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CHANGE ORDER / VARIATION FORM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4A4A"/>
          <w:sz w:val="12"/>
          <w:szCs w:val="12"/>
        </w:rPr>
        <w:t xml:space="preserve">Use this form for any change in scope, design, timeline or cost after the original Agreement is signed.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Change Order No.</w:t>
            </w:r>
          </w:p>
        </w:tc>
        <w:tc>
          <w:tcPr>
            <w:tcW w:type="pct" w:w="6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[CO-001]</w:t>
            </w:r>
          </w:p>
        </w:tc>
      </w:tr>
      <w:tr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Date</w:t>
            </w:r>
          </w:p>
        </w:tc>
        <w:tc>
          <w:tcPr>
            <w:tcW w:type="pct" w:w="6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[DD/MM/YYYY]</w:t>
            </w:r>
          </w:p>
        </w:tc>
      </w:tr>
      <w:tr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Client Name</w:t>
            </w:r>
          </w:p>
        </w:tc>
        <w:tc>
          <w:tcPr>
            <w:tcW w:type="pct" w:w="6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[CLIENT FULL NAME]</w:t>
            </w:r>
          </w:p>
        </w:tc>
      </w:tr>
      <w:tr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Project Name / Address</w:t>
            </w:r>
          </w:p>
        </w:tc>
        <w:tc>
          <w:tcPr>
            <w:tcW w:type="pct" w:w="6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[PROJECT]</w:t>
            </w:r>
          </w:p>
        </w:tc>
      </w:tr>
      <w:tr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2"/>
                <w:szCs w:val="12"/>
              </w:rPr>
              <w:t xml:space="preserve">Original Agreement Date</w:t>
            </w:r>
          </w:p>
        </w:tc>
        <w:tc>
          <w:tcPr>
            <w:tcW w:type="pct" w:w="6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[DATE]</w:t>
            </w:r>
          </w:p>
        </w:tc>
      </w:tr>
    </w:tbl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Description of Change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3"/>
          <w:szCs w:val="13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3"/>
          <w:szCs w:val="13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3"/>
          <w:szCs w:val="13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3"/>
          <w:szCs w:val="13"/>
        </w:rPr>
        <w:t xml:space="preserve"> </w:t>
      </w:r>
    </w:p>
    <w:p>
      <w:pPr>
        <w:pBdr>
          <w:bottom w:val="single" w:color="CCCCCC" w:sz="4"/>
        </w:pBdr>
        <w:spacing w:after="100"/>
      </w:pPr>
      <w:r>
        <w:rPr>
          <w:rFonts w:ascii="Calibri" w:cs="Calibri" w:eastAsia="Calibri" w:hAnsi="Calibri"/>
          <w:sz w:val="13"/>
          <w:szCs w:val="13"/>
        </w:rPr>
        <w:t xml:space="preserve"> 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Impact on Cost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Additional Design Fee / Cost of Change:  ₦ ____________________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Revised Total Project Fee (if applicable):  ₦ ____________________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Payment for this Change Order is due:  ☐ Immediately    ☐ With next milestone    ☐ Other: __________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Impact on Timeline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Estimated additional time required:  __________ days / weeks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Client Approval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I understand and approve the changes described above, including any associated cost and timeline impact.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Client Name: ________________________________</w:t>
      </w:r>
    </w:p>
    <w:p>
      <w:pPr>
        <w:spacing w:before="5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Signature: ________________________________     Date: ______________</w:t>
      </w:r>
    </w:p>
    <w:p>
      <w:pPr>
        <w:spacing w:before="140"/>
      </w:pPr>
      <w:r>
        <w:rPr>
          <w:rFonts w:ascii="Calibri" w:cs="Calibri" w:eastAsia="Calibri" w:hAnsi="Calibri"/>
          <w:b/>
          <w:bCs/>
          <w:color w:val="1A1A1A"/>
          <w:sz w:val="13"/>
          <w:szCs w:val="13"/>
        </w:rPr>
        <w:t xml:space="preserve">Designer Acknowledgement</w:t>
      </w:r>
    </w:p>
    <w:p>
      <w:pPr>
        <w:spacing w:before="5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Name: ________________________________</w:t>
      </w:r>
    </w:p>
    <w:p>
      <w:pPr>
        <w:spacing w:before="5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Signature: ________________________________     Date: ______________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4A4A4A"/>
          <w:sz w:val="11"/>
          <w:szCs w:val="11"/>
        </w:rPr>
        <w:t xml:space="preserve">This Change Order becomes part of the original Service Agreement once signed by both parties.</w:t>
      </w:r>
    </w:p>
    <w:sectPr>
      <w:headerReference w:type="default" r:id="rId7"/>
      <w:footerReference w:type="default" r:id="rId8"/>
      <w:pgSz w:w="11906" w:h="16838" w:orient="portrait"/>
      <w:pgMar w:top="72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2"/>
      </w:pBdr>
      <w:jc w:val="center"/>
    </w:pPr>
    <w:r>
      <w:rPr>
        <w:rFonts w:ascii="Calibri" w:cs="Calibri" w:eastAsia="Calibri" w:hAnsi="Calibri"/>
        <w:color w:val="4A4A4A"/>
        <w:sz w:val="13"/>
        <w:szCs w:val="13"/>
      </w:rPr>
      <w:t xml:space="preserve">Change Order  •  Luxaeon Spaces  •  Page </w:t>
    </w:r>
    <w:r>
      <w:rPr>
        <w:rFonts w:ascii="Calibri" w:cs="Calibri" w:eastAsia="Calibri" w:hAnsi="Calibri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20%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28625" cy="428625"/>
                <wp:effectExtent t="0" r="0" b="0" l="0"/>
                <wp:docPr id="1" name="logo" descr="Logo" title="Luxa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80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C1A1B"/>
              <w:sz w:val="16"/>
              <w:szCs w:val="16"/>
            </w:rPr>
            <w:t xml:space="preserve">LUXAEON SPACES</w:t>
          </w:r>
          <w:r>
            <w:rPr>
              <w:rFonts w:ascii="Calibri" w:cs="Calibri" w:eastAsia="Calibri" w:hAnsi="Calibri"/>
              <w:color w:val="4A4A4A"/>
              <w:sz w:val="13"/>
              <w:szCs w:val="13"/>
            </w:rPr>
            <w:t xml:space="preserve">  |  Change Order</w:t>
          </w:r>
        </w:p>
      </w:tc>
    </w:tr>
  </w:tbl>
  <w:p>
    <w:pPr>
      <w:pBdr>
        <w:bottom w:val="single" w:color="C9A96E" w:sz="10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f93b5d2b4412ab1dbe153f54b1efc8389686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2026-08-13T08:28:43.155Z</dcterms:created>
  <dcterms:modified xsi:type="dcterms:W3CDTF">2026-08-13T08:28:43.155Z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