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D5" w:rsidRDefault="008330D5" w:rsidP="00BC010F">
      <w:pPr>
        <w:jc w:val="center"/>
        <w:rPr>
          <w:sz w:val="72"/>
          <w:szCs w:val="72"/>
        </w:rPr>
      </w:pPr>
      <w:r>
        <w:rPr>
          <w:sz w:val="72"/>
          <w:szCs w:val="72"/>
          <w:lang w:eastAsia="ru-RU"/>
        </w:rPr>
        <w:drawing>
          <wp:inline distT="0" distB="0" distL="0" distR="0">
            <wp:extent cx="811509" cy="1409700"/>
            <wp:effectExtent l="0" t="0" r="7641" b="0"/>
            <wp:docPr id="17" name="Рисунок 17" descr="D:\Новая папка\чб-полот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Новая папка\чб-полотн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43" cy="140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D5" w:rsidRPr="00E326BD" w:rsidRDefault="008330D5" w:rsidP="008330D5">
      <w:pPr>
        <w:jc w:val="center"/>
        <w:rPr>
          <w:b/>
          <w:sz w:val="68"/>
          <w:szCs w:val="68"/>
        </w:rPr>
      </w:pPr>
      <w:r w:rsidRPr="00E326BD">
        <w:rPr>
          <w:b/>
          <w:sz w:val="68"/>
          <w:szCs w:val="68"/>
        </w:rPr>
        <w:t xml:space="preserve">Конституция </w:t>
      </w:r>
    </w:p>
    <w:p w:rsidR="008330D5" w:rsidRPr="00E326BD" w:rsidRDefault="008330D5" w:rsidP="008330D5">
      <w:pPr>
        <w:jc w:val="center"/>
        <w:rPr>
          <w:b/>
          <w:sz w:val="68"/>
          <w:szCs w:val="68"/>
        </w:rPr>
      </w:pPr>
      <w:r w:rsidRPr="00E326BD">
        <w:rPr>
          <w:b/>
          <w:sz w:val="68"/>
          <w:szCs w:val="68"/>
        </w:rPr>
        <w:t xml:space="preserve">Княжества </w:t>
      </w:r>
      <w:r w:rsidR="00D6047D">
        <w:rPr>
          <w:b/>
          <w:sz w:val="68"/>
          <w:szCs w:val="68"/>
        </w:rPr>
        <w:t>Люксембург</w:t>
      </w:r>
    </w:p>
    <w:p w:rsidR="006C4B21" w:rsidRPr="006C4B21" w:rsidRDefault="006C4B21" w:rsidP="006C4B21">
      <w:pPr>
        <w:jc w:val="center"/>
        <w:rPr>
          <w:rFonts w:ascii="Times New Roman" w:hAnsi="Times New Roman" w:cs="Times New Roman"/>
          <w:sz w:val="32"/>
          <w:szCs w:val="32"/>
        </w:rPr>
      </w:pPr>
      <w:r w:rsidRPr="006C4B21">
        <w:rPr>
          <w:sz w:val="32"/>
          <w:szCs w:val="32"/>
        </w:rPr>
        <w:t xml:space="preserve">Я князь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Pr="006C4B21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божьей милостью</w:t>
      </w:r>
      <w:r w:rsidRPr="006C4B21">
        <w:rPr>
          <w:rFonts w:ascii="Times New Roman" w:hAnsi="Times New Roman" w:cs="Times New Roman"/>
          <w:sz w:val="32"/>
          <w:szCs w:val="32"/>
        </w:rPr>
        <w:t xml:space="preserve"> издаю эту конституцию ( </w:t>
      </w:r>
      <w:r w:rsidR="000F15B5">
        <w:rPr>
          <w:rFonts w:ascii="Times New Roman" w:hAnsi="Times New Roman" w:cs="Times New Roman"/>
          <w:sz w:val="32"/>
          <w:szCs w:val="32"/>
        </w:rPr>
        <w:t>31 мая</w:t>
      </w:r>
      <w:r w:rsidRPr="006C4B21">
        <w:rPr>
          <w:rFonts w:ascii="Times New Roman" w:hAnsi="Times New Roman" w:cs="Times New Roman"/>
          <w:sz w:val="32"/>
          <w:szCs w:val="32"/>
        </w:rPr>
        <w:t xml:space="preserve"> ) и обьявляю её как </w:t>
      </w:r>
      <w:r w:rsidR="002C6B37">
        <w:rPr>
          <w:rFonts w:ascii="Times New Roman" w:hAnsi="Times New Roman" w:cs="Times New Roman"/>
          <w:sz w:val="32"/>
          <w:szCs w:val="32"/>
        </w:rPr>
        <w:t>первое</w:t>
      </w:r>
      <w:r w:rsidRPr="006C4B21">
        <w:rPr>
          <w:rFonts w:ascii="Times New Roman" w:hAnsi="Times New Roman" w:cs="Times New Roman"/>
          <w:sz w:val="32"/>
          <w:szCs w:val="32"/>
        </w:rPr>
        <w:t xml:space="preserve"> издание, и обязуюсь поддерживать суверенитет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Pr="006C4B21">
        <w:rPr>
          <w:rFonts w:ascii="Times New Roman" w:hAnsi="Times New Roman" w:cs="Times New Roman"/>
          <w:sz w:val="32"/>
          <w:szCs w:val="32"/>
        </w:rPr>
        <w:t xml:space="preserve">а </w:t>
      </w:r>
      <w:r>
        <w:rPr>
          <w:rFonts w:ascii="Times New Roman" w:hAnsi="Times New Roman" w:cs="Times New Roman"/>
          <w:sz w:val="32"/>
          <w:szCs w:val="32"/>
        </w:rPr>
        <w:t>и придерживать его Конституционный порядок</w:t>
      </w:r>
    </w:p>
    <w:p w:rsidR="002C020D" w:rsidRPr="00157A98" w:rsidRDefault="00B618BA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1" w:history="1">
        <w:r w:rsidR="002C020D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1. Основы конституционного строя</w:t>
        </w:r>
      </w:hyperlink>
    </w:p>
    <w:p w:rsidR="002C020D" w:rsidRPr="00157A98" w:rsidRDefault="00B618BA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2" w:history="1">
        <w:r w:rsidR="002C020D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2. Права и свободы человека и гражданина</w:t>
        </w:r>
      </w:hyperlink>
    </w:p>
    <w:p w:rsidR="002C020D" w:rsidRPr="00157A98" w:rsidRDefault="00B618BA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3" w:history="1">
        <w:r w:rsidR="002C020D" w:rsidRPr="00C63B8F">
          <w:rPr>
            <w:rStyle w:val="a3"/>
            <w:rFonts w:ascii="Times New Roman" w:hAnsi="Times New Roman" w:cs="Times New Roman"/>
            <w:sz w:val="40"/>
            <w:szCs w:val="40"/>
          </w:rPr>
          <w:t xml:space="preserve">Глава 3. </w:t>
        </w:r>
        <w:r w:rsidR="00C63B8F" w:rsidRPr="00C63B8F">
          <w:rPr>
            <w:rStyle w:val="a3"/>
            <w:rFonts w:ascii="Times New Roman" w:hAnsi="Times New Roman" w:cs="Times New Roman"/>
            <w:sz w:val="40"/>
            <w:szCs w:val="40"/>
          </w:rPr>
          <w:t>Глава</w:t>
        </w:r>
        <w:r w:rsidR="002C020D" w:rsidRPr="00C63B8F">
          <w:rPr>
            <w:rStyle w:val="a3"/>
            <w:rFonts w:ascii="Times New Roman" w:hAnsi="Times New Roman" w:cs="Times New Roman"/>
            <w:sz w:val="40"/>
            <w:szCs w:val="40"/>
          </w:rPr>
          <w:t xml:space="preserve"> </w:t>
        </w:r>
        <w:r w:rsidR="00D6047D">
          <w:rPr>
            <w:rStyle w:val="a3"/>
            <w:rFonts w:ascii="Times New Roman" w:hAnsi="Times New Roman" w:cs="Times New Roman"/>
            <w:sz w:val="40"/>
            <w:szCs w:val="40"/>
          </w:rPr>
          <w:t>Люксембург</w:t>
        </w:r>
        <w:r w:rsidR="00C63B8F" w:rsidRPr="00C63B8F">
          <w:rPr>
            <w:rStyle w:val="a3"/>
            <w:rFonts w:ascii="Times New Roman" w:hAnsi="Times New Roman" w:cs="Times New Roman"/>
            <w:sz w:val="40"/>
            <w:szCs w:val="40"/>
          </w:rPr>
          <w:t>а</w:t>
        </w:r>
      </w:hyperlink>
    </w:p>
    <w:p w:rsidR="001855CB" w:rsidRPr="00157A98" w:rsidRDefault="00B618BA" w:rsidP="00BC010F">
      <w:pPr>
        <w:rPr>
          <w:rFonts w:ascii="Times New Roman" w:hAnsi="Times New Roman" w:cs="Times New Roman"/>
          <w:sz w:val="40"/>
          <w:szCs w:val="40"/>
        </w:rPr>
      </w:pPr>
      <w:hyperlink w:anchor="Глава4" w:history="1">
        <w:r w:rsidR="001855CB" w:rsidRPr="00157A98">
          <w:rPr>
            <w:rStyle w:val="a3"/>
            <w:rFonts w:ascii="Times New Roman" w:hAnsi="Times New Roman" w:cs="Times New Roman"/>
            <w:sz w:val="40"/>
            <w:szCs w:val="40"/>
          </w:rPr>
          <w:t xml:space="preserve">Глава 4. Парламент </w:t>
        </w:r>
        <w:r w:rsidR="00D6047D">
          <w:rPr>
            <w:rStyle w:val="a3"/>
            <w:rFonts w:ascii="Times New Roman" w:hAnsi="Times New Roman" w:cs="Times New Roman"/>
            <w:sz w:val="40"/>
            <w:szCs w:val="40"/>
          </w:rPr>
          <w:t>Люксембург</w:t>
        </w:r>
        <w:r w:rsidR="00895C94" w:rsidRPr="00895C94">
          <w:rPr>
            <w:rStyle w:val="a3"/>
            <w:rFonts w:ascii="Times New Roman" w:hAnsi="Times New Roman" w:cs="Times New Roman"/>
            <w:sz w:val="40"/>
            <w:szCs w:val="40"/>
          </w:rPr>
          <w:t xml:space="preserve">а </w:t>
        </w:r>
      </w:hyperlink>
      <w:r w:rsidR="001855CB" w:rsidRPr="00157A9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855CB" w:rsidRPr="00157A98" w:rsidRDefault="00B618BA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5" w:history="1">
        <w:r w:rsidR="001855CB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5. Судебная власть и прокуратура</w:t>
        </w:r>
      </w:hyperlink>
    </w:p>
    <w:p w:rsidR="001855CB" w:rsidRPr="00157A98" w:rsidRDefault="00B618BA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6" w:history="1">
        <w:r w:rsidR="001855CB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6. Конституционные поправки и пересмотр Конституции.</w:t>
        </w:r>
      </w:hyperlink>
    </w:p>
    <w:p w:rsidR="001855CB" w:rsidRPr="00157A98" w:rsidRDefault="001855CB" w:rsidP="00D949C1">
      <w:pPr>
        <w:pStyle w:val="a5"/>
        <w:rPr>
          <w:rFonts w:ascii="Times New Roman" w:hAnsi="Times New Roman" w:cs="Times New Roman"/>
        </w:rPr>
      </w:pPr>
      <w:bookmarkStart w:id="0" w:name="Глава1"/>
      <w:r w:rsidRPr="00157A98">
        <w:rPr>
          <w:rFonts w:ascii="Times New Roman" w:hAnsi="Times New Roman" w:cs="Times New Roman"/>
        </w:rPr>
        <w:t>Глава 1. Основы конституционного строя</w:t>
      </w:r>
    </w:p>
    <w:bookmarkEnd w:id="0"/>
    <w:p w:rsidR="00D949C1" w:rsidRPr="00157A98" w:rsidRDefault="00D949C1" w:rsidP="00D949C1">
      <w:pPr>
        <w:rPr>
          <w:rFonts w:ascii="Times New Roman" w:hAnsi="Times New Roman" w:cs="Times New Roman"/>
        </w:rPr>
      </w:pPr>
    </w:p>
    <w:p w:rsidR="00D74611" w:rsidRPr="00157A98" w:rsidRDefault="00AF3922" w:rsidP="00AF3922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</w:t>
      </w:r>
    </w:p>
    <w:p w:rsidR="00275244" w:rsidRPr="00275244" w:rsidRDefault="00275244" w:rsidP="000758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Княжество </w:t>
      </w:r>
      <w:r w:rsidR="00D6047D">
        <w:rPr>
          <w:sz w:val="32"/>
          <w:szCs w:val="32"/>
        </w:rPr>
        <w:t>Люксембург</w:t>
      </w:r>
      <w:r>
        <w:rPr>
          <w:sz w:val="32"/>
          <w:szCs w:val="32"/>
        </w:rPr>
        <w:t xml:space="preserve"> – В </w:t>
      </w:r>
      <w:r w:rsidR="008330D5" w:rsidRPr="008330D5">
        <w:rPr>
          <w:sz w:val="32"/>
          <w:szCs w:val="32"/>
        </w:rPr>
        <w:t xml:space="preserve">основе </w:t>
      </w:r>
      <w:r>
        <w:rPr>
          <w:sz w:val="32"/>
          <w:szCs w:val="32"/>
        </w:rPr>
        <w:t xml:space="preserve">государства </w:t>
      </w:r>
      <w:r w:rsidR="008330D5" w:rsidRPr="008330D5">
        <w:rPr>
          <w:sz w:val="32"/>
          <w:szCs w:val="32"/>
        </w:rPr>
        <w:t xml:space="preserve">лежит принцип, позволяющий людям, проживающим в пределах его границ, жить в мире и свободе. </w:t>
      </w:r>
    </w:p>
    <w:p w:rsidR="009554B8" w:rsidRPr="0016298A" w:rsidRDefault="008330D5" w:rsidP="000758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30D5">
        <w:rPr>
          <w:sz w:val="32"/>
          <w:szCs w:val="32"/>
        </w:rPr>
        <w:lastRenderedPageBreak/>
        <w:t>Ва</w:t>
      </w:r>
      <w:r w:rsidR="00275244">
        <w:rPr>
          <w:sz w:val="32"/>
          <w:szCs w:val="32"/>
        </w:rPr>
        <w:t>бург</w:t>
      </w:r>
      <w:r w:rsidRPr="008330D5">
        <w:rPr>
          <w:sz w:val="32"/>
          <w:szCs w:val="32"/>
        </w:rPr>
        <w:t xml:space="preserve"> </w:t>
      </w:r>
      <w:r w:rsidR="00275244">
        <w:rPr>
          <w:sz w:val="32"/>
          <w:szCs w:val="32"/>
        </w:rPr>
        <w:t>является столицей и резиденцией Князя</w:t>
      </w:r>
      <w:r w:rsidRPr="008330D5">
        <w:rPr>
          <w:sz w:val="32"/>
          <w:szCs w:val="32"/>
        </w:rPr>
        <w:t xml:space="preserve"> и правительства.</w:t>
      </w:r>
    </w:p>
    <w:p w:rsidR="002C020D" w:rsidRPr="00157A98" w:rsidRDefault="009554B8" w:rsidP="00236EE0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</w:t>
      </w:r>
    </w:p>
    <w:p w:rsidR="00236EE0" w:rsidRPr="00157A98" w:rsidRDefault="00236EE0" w:rsidP="00236EE0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Человек, его права и свободы являются высшей ценностью. Признание, соблюдение и защита прав и свобод человека и гражданина - обязанность государства.</w:t>
      </w:r>
    </w:p>
    <w:p w:rsidR="00293F2F" w:rsidRPr="00157A98" w:rsidRDefault="00293F2F" w:rsidP="00293F2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3</w:t>
      </w:r>
    </w:p>
    <w:p w:rsidR="0004551A" w:rsidRPr="00157A98" w:rsidRDefault="0004551A" w:rsidP="0004551A">
      <w:pPr>
        <w:pStyle w:val="a8"/>
        <w:ind w:firstLine="480"/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 xml:space="preserve">1. Носителем суверенитета и единственным источником власти в </w:t>
      </w:r>
      <w:r w:rsidR="00D6047D">
        <w:rPr>
          <w:color w:val="000000"/>
          <w:sz w:val="32"/>
          <w:szCs w:val="32"/>
        </w:rPr>
        <w:t>Люксембург</w:t>
      </w:r>
      <w:r w:rsidR="00275244">
        <w:rPr>
          <w:color w:val="000000"/>
          <w:sz w:val="32"/>
          <w:szCs w:val="32"/>
        </w:rPr>
        <w:t>е</w:t>
      </w:r>
      <w:r w:rsidRPr="00157A98">
        <w:rPr>
          <w:color w:val="000000"/>
          <w:sz w:val="32"/>
          <w:szCs w:val="32"/>
        </w:rPr>
        <w:t xml:space="preserve"> является ее народ</w:t>
      </w:r>
      <w:r w:rsidR="00275244">
        <w:rPr>
          <w:color w:val="000000"/>
          <w:sz w:val="32"/>
          <w:szCs w:val="32"/>
        </w:rPr>
        <w:t xml:space="preserve"> и князь</w:t>
      </w:r>
    </w:p>
    <w:p w:rsidR="0004551A" w:rsidRPr="00157A98" w:rsidRDefault="0004551A" w:rsidP="00C25066">
      <w:pPr>
        <w:pStyle w:val="a8"/>
        <w:ind w:firstLine="480"/>
        <w:jc w:val="both"/>
        <w:rPr>
          <w:color w:val="000000"/>
          <w:sz w:val="32"/>
          <w:szCs w:val="32"/>
        </w:rPr>
      </w:pPr>
      <w:bookmarkStart w:id="1" w:name="302"/>
      <w:bookmarkEnd w:id="1"/>
      <w:r w:rsidRPr="00157A98">
        <w:rPr>
          <w:color w:val="000000"/>
          <w:sz w:val="32"/>
          <w:szCs w:val="32"/>
        </w:rPr>
        <w:t>2. Народ осуществляет свою власть непосредственно через</w:t>
      </w:r>
      <w:r w:rsidR="00C25066">
        <w:rPr>
          <w:color w:val="000000"/>
          <w:sz w:val="32"/>
          <w:szCs w:val="32"/>
        </w:rPr>
        <w:t xml:space="preserve">                                              </w:t>
      </w:r>
      <w:r w:rsidRPr="00157A98">
        <w:rPr>
          <w:color w:val="000000"/>
          <w:sz w:val="32"/>
          <w:szCs w:val="32"/>
        </w:rPr>
        <w:t xml:space="preserve"> </w:t>
      </w:r>
      <w:r w:rsidR="00C25066">
        <w:rPr>
          <w:color w:val="000000"/>
          <w:sz w:val="32"/>
          <w:szCs w:val="32"/>
        </w:rPr>
        <w:t xml:space="preserve">                 </w:t>
      </w:r>
      <w:r w:rsidRPr="00157A98">
        <w:rPr>
          <w:color w:val="000000"/>
          <w:sz w:val="32"/>
          <w:szCs w:val="32"/>
        </w:rPr>
        <w:t>органы государственной власти.</w:t>
      </w:r>
    </w:p>
    <w:p w:rsidR="0004551A" w:rsidRPr="00157A98" w:rsidRDefault="0004551A" w:rsidP="0004551A">
      <w:pPr>
        <w:pStyle w:val="a8"/>
        <w:ind w:firstLine="480"/>
        <w:jc w:val="both"/>
        <w:rPr>
          <w:color w:val="000000"/>
          <w:sz w:val="32"/>
          <w:szCs w:val="32"/>
          <w:shd w:val="clear" w:color="auto" w:fill="FFFFFF"/>
        </w:rPr>
      </w:pPr>
      <w:r w:rsidRPr="00157A98">
        <w:rPr>
          <w:color w:val="000000"/>
          <w:sz w:val="32"/>
          <w:szCs w:val="32"/>
        </w:rPr>
        <w:t xml:space="preserve">3. </w:t>
      </w:r>
      <w:r w:rsidRPr="00157A98">
        <w:rPr>
          <w:color w:val="000000"/>
          <w:sz w:val="32"/>
          <w:szCs w:val="32"/>
          <w:shd w:val="clear" w:color="auto" w:fill="FFFFFF"/>
        </w:rPr>
        <w:t>Высшим непосредственным выражением власти народа являются референдум и свободные выборы.</w:t>
      </w:r>
    </w:p>
    <w:p w:rsidR="0004551A" w:rsidRPr="00157A98" w:rsidRDefault="0004551A" w:rsidP="0004551A">
      <w:pPr>
        <w:pStyle w:val="a8"/>
        <w:jc w:val="both"/>
        <w:rPr>
          <w:color w:val="000000"/>
          <w:sz w:val="32"/>
          <w:szCs w:val="32"/>
          <w:shd w:val="clear" w:color="auto" w:fill="FFFFFF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Статья </w:t>
      </w:r>
      <w:r w:rsidR="000A50E5" w:rsidRPr="00157A98">
        <w:rPr>
          <w:color w:val="000000"/>
          <w:sz w:val="32"/>
          <w:szCs w:val="32"/>
          <w:shd w:val="clear" w:color="auto" w:fill="FFFFFF"/>
        </w:rPr>
        <w:t>4</w:t>
      </w:r>
    </w:p>
    <w:p w:rsidR="00293F2F" w:rsidRPr="00157A98" w:rsidRDefault="000A50E5" w:rsidP="0007581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Конституция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имеет верховенство на всей территории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0A50E5" w:rsidRPr="00157A98" w:rsidRDefault="00D6047D" w:rsidP="0007581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A50E5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обеспечивает целостность и неприкосновенность своей территории.</w:t>
      </w:r>
    </w:p>
    <w:p w:rsidR="000A50E5" w:rsidRPr="00157A98" w:rsidRDefault="000A50E5" w:rsidP="000A50E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A50E5" w:rsidRPr="00157A98" w:rsidRDefault="000A50E5" w:rsidP="000A50E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</w:t>
      </w:r>
    </w:p>
    <w:p w:rsidR="0054678C" w:rsidRPr="00275244" w:rsidRDefault="0054678C" w:rsidP="00433B91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гражданин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27524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обладает на ее территории всеми правами и свободами и несет равные обязанности, предусмотренные Конституцией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</w:p>
    <w:p w:rsidR="0054678C" w:rsidRPr="00157A98" w:rsidRDefault="0054678C" w:rsidP="0054678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6</w:t>
      </w:r>
    </w:p>
    <w:p w:rsidR="0054678C" w:rsidRPr="00275244" w:rsidRDefault="0054678C" w:rsidP="00275244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Государственная власть в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осуществляется на основе разделения на законодательную, исполнительную и судебную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власть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Органы законодательной, исполнительной и судебной власти самостоятельны.</w:t>
      </w:r>
    </w:p>
    <w:p w:rsidR="00C85A51" w:rsidRPr="00157A98" w:rsidRDefault="00C85A51" w:rsidP="00C85A5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Статья 7</w:t>
      </w:r>
    </w:p>
    <w:p w:rsidR="00275244" w:rsidRPr="00275244" w:rsidRDefault="00C85A51" w:rsidP="00275244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Государственную власть </w:t>
      </w:r>
      <w:r w:rsidR="007872D6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</w:p>
    <w:p w:rsidR="00C85A51" w:rsidRPr="00157A98" w:rsidRDefault="007872D6" w:rsidP="00C85A51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осуществляют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Князь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Премьер-министр,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Парламент,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Правительство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суды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C85A51" w:rsidRPr="00157A98" w:rsidRDefault="00C85A51" w:rsidP="00C85A5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8</w:t>
      </w:r>
    </w:p>
    <w:p w:rsidR="00C85A51" w:rsidRPr="00157A98" w:rsidRDefault="00C85A51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7872D6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признается идеологическое многообразие.</w:t>
      </w:r>
    </w:p>
    <w:p w:rsidR="00C85A51" w:rsidRPr="00157A98" w:rsidRDefault="00C85A51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Никакая идеология не может устанавливаться в качестве государственной или обязательной.</w:t>
      </w:r>
    </w:p>
    <w:p w:rsidR="00C85A51" w:rsidRPr="00157A98" w:rsidRDefault="00C85A51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16298A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признаются политическое многообразие, многопартийность.</w:t>
      </w:r>
    </w:p>
    <w:p w:rsidR="007872D6" w:rsidRPr="00157A98" w:rsidRDefault="007872D6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Общественные объединения равны перед законом.</w:t>
      </w:r>
    </w:p>
    <w:p w:rsidR="007872D6" w:rsidRPr="00157A98" w:rsidRDefault="007872D6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Запрещается создание и деятельность общественных объединений, цели или действия которых направлены на насильственное изменение основ конституционного строя и нарушение целостности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подрыв безопасности государства, создание 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незаконных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вооруженных формирований, разжигание социальной, расовой, национальной и религиозной розни.</w:t>
      </w:r>
    </w:p>
    <w:p w:rsidR="007872D6" w:rsidRPr="00157A98" w:rsidRDefault="007872D6" w:rsidP="007872D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7872D6" w:rsidRPr="00157A98" w:rsidRDefault="007872D6" w:rsidP="007872D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9</w:t>
      </w:r>
    </w:p>
    <w:p w:rsidR="007872D6" w:rsidRPr="00157A98" w:rsidRDefault="00D6047D" w:rsidP="00075817">
      <w:pPr>
        <w:pStyle w:val="a8"/>
        <w:numPr>
          <w:ilvl w:val="0"/>
          <w:numId w:val="4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16298A">
        <w:rPr>
          <w:color w:val="000000"/>
          <w:sz w:val="32"/>
          <w:szCs w:val="32"/>
        </w:rPr>
        <w:t>–</w:t>
      </w:r>
      <w:r w:rsidR="007872D6" w:rsidRPr="00157A98">
        <w:rPr>
          <w:color w:val="000000"/>
          <w:sz w:val="32"/>
          <w:szCs w:val="32"/>
        </w:rPr>
        <w:t xml:space="preserve"> </w:t>
      </w:r>
      <w:r w:rsidR="0016298A">
        <w:rPr>
          <w:color w:val="000000"/>
          <w:sz w:val="32"/>
          <w:szCs w:val="32"/>
        </w:rPr>
        <w:t>католическое государство</w:t>
      </w:r>
      <w:r w:rsidR="007872D6" w:rsidRPr="00157A98">
        <w:rPr>
          <w:color w:val="000000"/>
          <w:sz w:val="32"/>
          <w:szCs w:val="32"/>
        </w:rPr>
        <w:t xml:space="preserve">. </w:t>
      </w:r>
    </w:p>
    <w:p w:rsidR="00EF30E6" w:rsidRPr="00157A98" w:rsidRDefault="00EF30E6" w:rsidP="00075817">
      <w:pPr>
        <w:pStyle w:val="a8"/>
        <w:numPr>
          <w:ilvl w:val="0"/>
          <w:numId w:val="4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 xml:space="preserve"> Религиозные объединения отделены от государства и равны перед законом.</w:t>
      </w:r>
    </w:p>
    <w:p w:rsidR="00EF30E6" w:rsidRPr="00157A98" w:rsidRDefault="00EF30E6" w:rsidP="00EF30E6">
      <w:pPr>
        <w:pStyle w:val="a8"/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>Статья 10</w:t>
      </w:r>
    </w:p>
    <w:p w:rsidR="00EF30E6" w:rsidRPr="00157A98" w:rsidRDefault="00EF30E6" w:rsidP="00075817">
      <w:pPr>
        <w:pStyle w:val="a8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Конституция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="00CC26BC" w:rsidRPr="00157A98">
        <w:rPr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color w:val="000000"/>
          <w:sz w:val="32"/>
          <w:szCs w:val="32"/>
          <w:shd w:val="clear" w:color="auto" w:fill="FFFFFF"/>
        </w:rPr>
        <w:t xml:space="preserve">имеет высшую юридическую силу, прямое действие и применяется на всей территории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color w:val="000000"/>
          <w:sz w:val="32"/>
          <w:szCs w:val="32"/>
          <w:shd w:val="clear" w:color="auto" w:fill="FFFFFF"/>
        </w:rPr>
        <w:t xml:space="preserve">. Законы и иные правовые акты, принимаемые в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е</w:t>
      </w:r>
      <w:r w:rsidRPr="00157A98">
        <w:rPr>
          <w:color w:val="000000"/>
          <w:sz w:val="32"/>
          <w:szCs w:val="32"/>
          <w:shd w:val="clear" w:color="auto" w:fill="FFFFFF"/>
        </w:rPr>
        <w:t>, не должны противоречить Конституции</w:t>
      </w:r>
      <w:r w:rsidR="0016298A">
        <w:rPr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color w:val="000000"/>
          <w:sz w:val="32"/>
          <w:szCs w:val="32"/>
          <w:shd w:val="clear" w:color="auto" w:fill="FFFFFF"/>
        </w:rPr>
        <w:t>.</w:t>
      </w:r>
    </w:p>
    <w:p w:rsidR="00EF30E6" w:rsidRPr="00157A98" w:rsidRDefault="00EF30E6" w:rsidP="00075817">
      <w:pPr>
        <w:pStyle w:val="a8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Органы государственной власти, органы местного самоуправления, должностные лица, граждане и их </w:t>
      </w:r>
      <w:r w:rsidRPr="00157A98">
        <w:rPr>
          <w:color w:val="000000"/>
          <w:sz w:val="32"/>
          <w:szCs w:val="32"/>
          <w:shd w:val="clear" w:color="auto" w:fill="FFFFFF"/>
        </w:rPr>
        <w:lastRenderedPageBreak/>
        <w:t xml:space="preserve">объединения обязаны соблюдать Конституцию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="0016298A" w:rsidRPr="00157A98">
        <w:rPr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color w:val="000000"/>
          <w:sz w:val="32"/>
          <w:szCs w:val="32"/>
          <w:shd w:val="clear" w:color="auto" w:fill="FFFFFF"/>
        </w:rPr>
        <w:t>и законы</w:t>
      </w:r>
      <w:r w:rsidR="0016298A">
        <w:rPr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color w:val="000000"/>
          <w:sz w:val="32"/>
          <w:szCs w:val="32"/>
          <w:shd w:val="clear" w:color="auto" w:fill="FFFFFF"/>
        </w:rPr>
        <w:t>.</w:t>
      </w:r>
    </w:p>
    <w:p w:rsidR="00CC26BC" w:rsidRPr="00157A98" w:rsidRDefault="00EF30E6" w:rsidP="00075817">
      <w:pPr>
        <w:pStyle w:val="a8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>Законы подлежат официальному опубликованию. Неопубликованные законы не применяются. Любые нормативные правовые акты, затрагивающие права, свободы и обязанности человека и гражданина, не могут применяться, если они не опубликованы официально для всеобщего сведения.</w:t>
      </w:r>
    </w:p>
    <w:p w:rsidR="00CC26BC" w:rsidRPr="00157A98" w:rsidRDefault="00CC26BC" w:rsidP="00CC26BC">
      <w:pPr>
        <w:pStyle w:val="a8"/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>Статья 11</w:t>
      </w:r>
    </w:p>
    <w:p w:rsidR="00CC26BC" w:rsidRPr="00157A98" w:rsidRDefault="00CC26BC" w:rsidP="00075817">
      <w:pPr>
        <w:pStyle w:val="a8"/>
        <w:numPr>
          <w:ilvl w:val="0"/>
          <w:numId w:val="6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Положения настоящей главы Конституции составляют основы конституционного строя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302041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color w:val="000000"/>
          <w:sz w:val="32"/>
          <w:szCs w:val="32"/>
          <w:shd w:val="clear" w:color="auto" w:fill="FFFFFF"/>
        </w:rPr>
        <w:t xml:space="preserve"> и не могут быть изменены иначе как в порядке, установленном настоящей Конституцией.</w:t>
      </w:r>
    </w:p>
    <w:p w:rsidR="00CC26BC" w:rsidRPr="00157A98" w:rsidRDefault="00CC26BC" w:rsidP="00075817">
      <w:pPr>
        <w:pStyle w:val="a8"/>
        <w:numPr>
          <w:ilvl w:val="0"/>
          <w:numId w:val="6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Никакие другие положения настоящей Конституции не могут противоречить основам конституционного строя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302041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color w:val="000000"/>
          <w:sz w:val="32"/>
          <w:szCs w:val="32"/>
          <w:shd w:val="clear" w:color="auto" w:fill="FFFFFF"/>
        </w:rPr>
        <w:t>.</w:t>
      </w:r>
    </w:p>
    <w:p w:rsidR="00EF30E6" w:rsidRPr="00157A98" w:rsidRDefault="00EF30E6" w:rsidP="00EF30E6">
      <w:pPr>
        <w:pStyle w:val="a8"/>
        <w:ind w:left="480"/>
        <w:jc w:val="both"/>
        <w:rPr>
          <w:color w:val="000000"/>
          <w:sz w:val="27"/>
          <w:szCs w:val="27"/>
        </w:rPr>
      </w:pPr>
    </w:p>
    <w:p w:rsidR="009046F1" w:rsidRPr="00157A98" w:rsidRDefault="009046F1" w:rsidP="00EF30E6">
      <w:pPr>
        <w:pStyle w:val="a8"/>
        <w:ind w:left="480"/>
        <w:jc w:val="both"/>
        <w:rPr>
          <w:color w:val="000000"/>
          <w:sz w:val="27"/>
          <w:szCs w:val="27"/>
        </w:rPr>
      </w:pPr>
    </w:p>
    <w:p w:rsidR="009046F1" w:rsidRPr="00157A98" w:rsidRDefault="009046F1" w:rsidP="009046F1">
      <w:pPr>
        <w:pStyle w:val="a5"/>
        <w:rPr>
          <w:rFonts w:ascii="Times New Roman" w:hAnsi="Times New Roman" w:cs="Times New Roman"/>
        </w:rPr>
      </w:pPr>
      <w:bookmarkStart w:id="2" w:name="Глава2"/>
      <w:r w:rsidRPr="00157A98">
        <w:rPr>
          <w:rFonts w:ascii="Times New Roman" w:hAnsi="Times New Roman" w:cs="Times New Roman"/>
        </w:rPr>
        <w:t>Глава 2. Права и свободы человека и гражданина</w:t>
      </w:r>
      <w:bookmarkEnd w:id="2"/>
    </w:p>
    <w:p w:rsidR="00D55A70" w:rsidRPr="00157A98" w:rsidRDefault="00D55A70" w:rsidP="00D55A70">
      <w:pPr>
        <w:rPr>
          <w:rFonts w:ascii="Times New Roman" w:hAnsi="Times New Roman" w:cs="Times New Roman"/>
        </w:rPr>
      </w:pPr>
    </w:p>
    <w:p w:rsidR="007279BE" w:rsidRPr="00157A98" w:rsidRDefault="00D55A70" w:rsidP="007279BE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12</w:t>
      </w:r>
    </w:p>
    <w:p w:rsidR="007279BE" w:rsidRPr="00157A98" w:rsidRDefault="007279BE" w:rsidP="000758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D6047D">
        <w:rPr>
          <w:color w:val="000000"/>
          <w:sz w:val="32"/>
          <w:szCs w:val="32"/>
          <w:shd w:val="clear" w:color="auto" w:fill="FFFFFF"/>
        </w:rPr>
        <w:t>Люксембург</w:t>
      </w:r>
      <w:r w:rsidR="00302041" w:rsidRPr="00302041">
        <w:rPr>
          <w:color w:val="000000"/>
          <w:sz w:val="32"/>
          <w:szCs w:val="32"/>
          <w:shd w:val="clear" w:color="auto" w:fill="FFFFFF"/>
        </w:rPr>
        <w:t>е</w:t>
      </w:r>
      <w:r w:rsidR="0030204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Конституцией.</w:t>
      </w:r>
    </w:p>
    <w:p w:rsidR="007279BE" w:rsidRPr="00157A98" w:rsidRDefault="007279BE" w:rsidP="000758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Осуществление прав и свобод человека и гражданина не должно нарушать права и свободы других лиц.</w:t>
      </w:r>
    </w:p>
    <w:p w:rsidR="009135A3" w:rsidRPr="00157A98" w:rsidRDefault="009135A3" w:rsidP="009135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13</w:t>
      </w:r>
    </w:p>
    <w:p w:rsidR="001C0491" w:rsidRPr="00157A98" w:rsidRDefault="001C0491" w:rsidP="0007581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Все равны перед законом и судом.</w:t>
      </w:r>
    </w:p>
    <w:p w:rsidR="001C0491" w:rsidRPr="00157A98" w:rsidRDefault="001C0491" w:rsidP="0007581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Государство гарантирует равенство прав и свобод человека и гражданина независимо от пола, расы, национальности,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6853AA" w:rsidRPr="00157A98" w:rsidRDefault="001C0491" w:rsidP="0007581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Мужчина и женщина имеют равные права и свободы и равные возможности для их реализации.</w:t>
      </w:r>
    </w:p>
    <w:p w:rsidR="006853AA" w:rsidRPr="00157A98" w:rsidRDefault="006853AA" w:rsidP="006853AA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14</w:t>
      </w:r>
    </w:p>
    <w:p w:rsidR="006853AA" w:rsidRPr="00157A98" w:rsidRDefault="006853AA" w:rsidP="006853AA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Каждый имеет право на жизнь</w:t>
      </w:r>
    </w:p>
    <w:p w:rsidR="006853AA" w:rsidRPr="00157A98" w:rsidRDefault="006853AA" w:rsidP="006853AA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15</w:t>
      </w:r>
    </w:p>
    <w:p w:rsidR="0056498B" w:rsidRPr="00157A98" w:rsidRDefault="0056498B" w:rsidP="000758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Достоинство личности охраняется государством. Ничто не может быть основанием для его умаления.</w:t>
      </w:r>
    </w:p>
    <w:p w:rsidR="006853AA" w:rsidRPr="00302041" w:rsidRDefault="0056498B" w:rsidP="000758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опытам.</w:t>
      </w:r>
    </w:p>
    <w:p w:rsidR="00302041" w:rsidRPr="00157A98" w:rsidRDefault="00302041" w:rsidP="000758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Примечание к 15.2 по согласию заключенного посаженного на пожизненный срок и согласию правительства возможно добровольная смертельная инъекция </w:t>
      </w:r>
    </w:p>
    <w:p w:rsidR="009C7490" w:rsidRPr="00157A98" w:rsidRDefault="009C7490" w:rsidP="009C7490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16</w:t>
      </w:r>
    </w:p>
    <w:p w:rsidR="009C7490" w:rsidRPr="00157A98" w:rsidRDefault="00820A5E" w:rsidP="0007581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вправе определять и указывать свою национальную принадлежность. Никто не может быть принужден к определению и указанию своей национальной принадлежности.</w:t>
      </w:r>
    </w:p>
    <w:p w:rsidR="00820A5E" w:rsidRPr="00157A98" w:rsidRDefault="00820A5E" w:rsidP="0007581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имеет право на пользование родным языком, на свободный выбор языка общения, воспитания, обучения и творчества.</w:t>
      </w:r>
    </w:p>
    <w:p w:rsidR="00820A5E" w:rsidRPr="00157A98" w:rsidRDefault="00820A5E" w:rsidP="00820A5E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17</w:t>
      </w:r>
    </w:p>
    <w:p w:rsidR="00820A5E" w:rsidRPr="00157A98" w:rsidRDefault="00820A5E" w:rsidP="0007581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Каждый, кто законно находится на территории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имеет право свободно передвигаться, выбирать место пребывания и жительства.</w:t>
      </w:r>
    </w:p>
    <w:p w:rsidR="00083BAC" w:rsidRPr="00157A98" w:rsidRDefault="00083BAC" w:rsidP="00083BAC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18</w:t>
      </w:r>
    </w:p>
    <w:p w:rsidR="00083BAC" w:rsidRPr="00157A98" w:rsidRDefault="00083BAC" w:rsidP="00083BAC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религиозные и иные убеждения и действовать в соответствии с ними.</w:t>
      </w:r>
    </w:p>
    <w:p w:rsidR="00083BAC" w:rsidRPr="00157A98" w:rsidRDefault="00083BAC" w:rsidP="00083BA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19</w:t>
      </w:r>
    </w:p>
    <w:p w:rsidR="00083BAC" w:rsidRPr="00157A98" w:rsidRDefault="00083BAC" w:rsidP="00075817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Каждому гарантируется свобода мысли и слова.</w:t>
      </w:r>
    </w:p>
    <w:p w:rsidR="006210F0" w:rsidRPr="00157A98" w:rsidRDefault="006210F0" w:rsidP="00075817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 допускаются пропаганда или агитация, возбуждающие социальную, расовую, национальную или религиозную ненависть и вражду. Запрещается пропаганда социального, расового, национального, религиозного или языкового превосходства.</w:t>
      </w:r>
    </w:p>
    <w:p w:rsidR="006210F0" w:rsidRPr="00157A98" w:rsidRDefault="006210F0" w:rsidP="006210F0">
      <w:pPr>
        <w:rPr>
          <w:rFonts w:ascii="Times New Roman" w:hAnsi="Times New Roman" w:cs="Times New Roman"/>
          <w:sz w:val="32"/>
          <w:szCs w:val="32"/>
        </w:rPr>
      </w:pPr>
    </w:p>
    <w:p w:rsidR="006210F0" w:rsidRPr="00157A98" w:rsidRDefault="006210F0" w:rsidP="006210F0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20</w:t>
      </w:r>
    </w:p>
    <w:p w:rsidR="00806F9F" w:rsidRPr="00157A98" w:rsidRDefault="00806F9F" w:rsidP="00806F9F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право собираться мирно без оружия, проводить собрания, митинги и демонстрации, шествия и пикетирование.</w:t>
      </w:r>
    </w:p>
    <w:p w:rsidR="00806F9F" w:rsidRPr="00157A98" w:rsidRDefault="00806F9F" w:rsidP="00806F9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21</w:t>
      </w:r>
    </w:p>
    <w:p w:rsidR="00806F9F" w:rsidRPr="00157A98" w:rsidRDefault="00806F9F" w:rsidP="0007581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право избирать и быть избранными в органы государственной власти и органы местного самоуправления, а также участвовать в референдуме.</w:t>
      </w:r>
    </w:p>
    <w:p w:rsidR="00806F9F" w:rsidRPr="00157A98" w:rsidRDefault="00806F9F" w:rsidP="0007581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 имеют права избирать и быть избранными граждане, признанные судом</w:t>
      </w:r>
      <w:r w:rsid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князем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недееспособными, а также содержащиеся в местах лишения свободы по приговору суда.</w:t>
      </w:r>
    </w:p>
    <w:p w:rsidR="00806F9F" w:rsidRPr="00157A98" w:rsidRDefault="00806F9F" w:rsidP="0007581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равный доступ к государственной службе.</w:t>
      </w:r>
    </w:p>
    <w:p w:rsidR="00806F9F" w:rsidRPr="00157A98" w:rsidRDefault="00806F9F" w:rsidP="00806F9F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lastRenderedPageBreak/>
        <w:t>Статья 22</w:t>
      </w:r>
    </w:p>
    <w:p w:rsidR="001606A0" w:rsidRPr="00157A98" w:rsidRDefault="001606A0" w:rsidP="00E32E36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право обращаться лично, а также направлять индивидуальные и коллективные обращения в государственные органы и органы местного самоуправления.</w:t>
      </w:r>
    </w:p>
    <w:p w:rsidR="00E32E36" w:rsidRPr="00157A98" w:rsidRDefault="00E32E36" w:rsidP="00E32E3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23</w:t>
      </w:r>
    </w:p>
    <w:p w:rsidR="00E32E36" w:rsidRPr="00157A98" w:rsidRDefault="00E32E36" w:rsidP="00075817">
      <w:pPr>
        <w:pStyle w:val="a8"/>
        <w:numPr>
          <w:ilvl w:val="0"/>
          <w:numId w:val="14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>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деятельности.</w:t>
      </w:r>
      <w:bookmarkStart w:id="3" w:name="3402"/>
      <w:bookmarkEnd w:id="3"/>
    </w:p>
    <w:p w:rsidR="00E32E36" w:rsidRPr="00157A98" w:rsidRDefault="00E32E36" w:rsidP="00075817">
      <w:pPr>
        <w:pStyle w:val="a8"/>
        <w:numPr>
          <w:ilvl w:val="0"/>
          <w:numId w:val="14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>Не допускается экономическая деятельность, направленная на монополизацию и недобросовестную конкуренцию.</w:t>
      </w:r>
    </w:p>
    <w:p w:rsidR="00E32E36" w:rsidRPr="00157A98" w:rsidRDefault="00E32E36" w:rsidP="00E32E3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24</w:t>
      </w:r>
    </w:p>
    <w:p w:rsidR="00E32E36" w:rsidRPr="00157A98" w:rsidRDefault="00E32E36" w:rsidP="0007581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Право частной собственности охраняется законом.</w:t>
      </w:r>
    </w:p>
    <w:p w:rsidR="00E32E36" w:rsidRPr="00157A98" w:rsidRDefault="00E32E36" w:rsidP="0007581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вправе иметь имущество в собственности, владеть, пользоваться и распоряжаться им как единолично, так и совместно с другими лицами.</w:t>
      </w:r>
    </w:p>
    <w:p w:rsidR="00E32E36" w:rsidRPr="00157A98" w:rsidRDefault="00E32E36" w:rsidP="0007581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может быть лишен своего имущества иначе как по решению суда</w:t>
      </w:r>
      <w:r w:rsid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(или) Князя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Принудительное отчуждение имущества для государственных нужд может быть произведено только при условии предварительного и равноценного возмещения.</w:t>
      </w:r>
    </w:p>
    <w:p w:rsidR="00E32E36" w:rsidRPr="00157A98" w:rsidRDefault="00E32E36" w:rsidP="00E32E3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25</w:t>
      </w:r>
    </w:p>
    <w:p w:rsidR="00E32E36" w:rsidRPr="00157A98" w:rsidRDefault="007645FB" w:rsidP="00075817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Труд свободен. Каждый имеет право свободно распоряжаться своими способностями к труду, выбирать род деятельности и профессию.</w:t>
      </w:r>
    </w:p>
    <w:p w:rsidR="007645FB" w:rsidRPr="00157A98" w:rsidRDefault="007645FB" w:rsidP="00075817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имеет право на труд в условиях, отвечающих требованиям безопасности и гигиены, на вознаграждение за труд без какой бы то ни было дискриминации и не ниже установленного законом минимального размера оплаты труда, а также право на защиту от безработицы.</w:t>
      </w:r>
    </w:p>
    <w:p w:rsidR="007645FB" w:rsidRPr="00157A98" w:rsidRDefault="007645FB" w:rsidP="007645FB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26</w:t>
      </w:r>
    </w:p>
    <w:p w:rsidR="007645FB" w:rsidRPr="00157A98" w:rsidRDefault="007645FB" w:rsidP="00075817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Каждому гарантируется судебная защита его прав и свобод.</w:t>
      </w:r>
    </w:p>
    <w:p w:rsidR="00B022A6" w:rsidRPr="0043211E" w:rsidRDefault="00B022A6" w:rsidP="00075817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Решения и действия (или бездействие) органов государственной власти, органов местного самоуправления, общественных объединений и должностных лиц могут быть обжалованы в суд</w:t>
      </w:r>
      <w:r w:rsidR="0043211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или напрямую у Князя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43211E" w:rsidRPr="00157A98" w:rsidRDefault="0043211E" w:rsidP="00075817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гражданин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а, имеет право на адвоката, если гражданин не способен нанять частного адвокато, государство обязано нанят ему адвоката.</w:t>
      </w:r>
    </w:p>
    <w:p w:rsidR="00B022A6" w:rsidRPr="00157A98" w:rsidRDefault="00B022A6" w:rsidP="00B022A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27</w:t>
      </w:r>
    </w:p>
    <w:p w:rsidR="00B022A6" w:rsidRPr="00157A98" w:rsidRDefault="00B022A6" w:rsidP="00075817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обвиняемый в совершении преступления считается невиновным, пока его виновность не будет доказана в предусмотренном законом порядке и установлена вступившим в законную силу приговором суда.</w:t>
      </w:r>
    </w:p>
    <w:p w:rsidR="00B022A6" w:rsidRPr="0043211E" w:rsidRDefault="00B022A6" w:rsidP="00075817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Обвиняемый не обязан доказывать свою невиновность.</w:t>
      </w:r>
    </w:p>
    <w:p w:rsidR="0043211E" w:rsidRPr="00157A98" w:rsidRDefault="0043211E" w:rsidP="00075817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Обвиняемый может быть взят под стражу по решению суда, до решение его виновности </w:t>
      </w:r>
    </w:p>
    <w:p w:rsidR="00B022A6" w:rsidRPr="00157A98" w:rsidRDefault="00B022A6" w:rsidP="00B022A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</w:t>
      </w:r>
      <w:r w:rsidR="00AB789C" w:rsidRPr="00157A98">
        <w:rPr>
          <w:rFonts w:ascii="Times New Roman" w:hAnsi="Times New Roman" w:cs="Times New Roman"/>
          <w:sz w:val="32"/>
          <w:szCs w:val="32"/>
        </w:rPr>
        <w:t>ья</w:t>
      </w:r>
      <w:r w:rsidRPr="00157A98">
        <w:rPr>
          <w:rFonts w:ascii="Times New Roman" w:hAnsi="Times New Roman" w:cs="Times New Roman"/>
          <w:sz w:val="32"/>
          <w:szCs w:val="32"/>
        </w:rPr>
        <w:t xml:space="preserve"> 28</w:t>
      </w:r>
    </w:p>
    <w:p w:rsidR="00B022A6" w:rsidRPr="00157A98" w:rsidRDefault="00B022A6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может быть повторно осужден за одно и то же преступление.</w:t>
      </w:r>
    </w:p>
    <w:p w:rsidR="00AE19A3" w:rsidRPr="00157A98" w:rsidRDefault="00AE19A3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 осуществлении правосудия не допускается использование доказательств, полученных с нарушением</w:t>
      </w:r>
      <w:r w:rsidR="00817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закона.</w:t>
      </w:r>
    </w:p>
    <w:p w:rsidR="00AE19A3" w:rsidRPr="0043211E" w:rsidRDefault="00AE19A3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осужденный за преступление имеет право на пересмотр приговора вышестоящим судом в порядке, установленном законом, а также право просить о помиловании или смягчении наказания.</w:t>
      </w:r>
    </w:p>
    <w:p w:rsidR="0043211E" w:rsidRPr="00157A98" w:rsidRDefault="00A67936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осуждённый может обратиться к Князю за помилованием, решение Князя не оспаримо судом. </w:t>
      </w:r>
    </w:p>
    <w:p w:rsidR="00AE19A3" w:rsidRPr="00157A98" w:rsidRDefault="00AE19A3" w:rsidP="00AE19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29</w:t>
      </w:r>
    </w:p>
    <w:p w:rsidR="00AE19A3" w:rsidRPr="00157A98" w:rsidRDefault="00AE19A3" w:rsidP="00AE19A3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Права потерпевших от преступлений и злоупотреблений властью охраняются законом. Государство обеспечивает потерпевшим доступ к правосудию и компенсацию причиненного ущерба.</w:t>
      </w:r>
    </w:p>
    <w:p w:rsidR="00AE19A3" w:rsidRPr="00157A98" w:rsidRDefault="00AE19A3" w:rsidP="00AE19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30</w:t>
      </w:r>
    </w:p>
    <w:p w:rsidR="00AE19A3" w:rsidRPr="00157A98" w:rsidRDefault="00AE19A3" w:rsidP="0007581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Закон, устанавливающий или отягчающий ответственность, обратной силы не имеет.</w:t>
      </w:r>
    </w:p>
    <w:p w:rsidR="00AE19A3" w:rsidRPr="00157A98" w:rsidRDefault="00AE19A3" w:rsidP="0007581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может нести ответственность за деяние, которое в момент его совершения не признавалось правонарушением. Если после совершения правонарушения ответственность за него устранена или смягчена, применяется новый закон.</w:t>
      </w:r>
    </w:p>
    <w:p w:rsidR="00AE19A3" w:rsidRPr="00157A98" w:rsidRDefault="00AE19A3" w:rsidP="00AE19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31</w:t>
      </w:r>
    </w:p>
    <w:p w:rsidR="00AE19A3" w:rsidRPr="00157A98" w:rsidRDefault="00AE19A3" w:rsidP="0007581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условиях чрезвычайного положения для обеспечения безопасности граждан и защиты конституционного строя в соответствии с конституционным законом могут устанавливаться отдельные ограничения прав и свобод с указанием пределов и срока их действия.</w:t>
      </w:r>
    </w:p>
    <w:p w:rsidR="00AE19A3" w:rsidRPr="00157A98" w:rsidRDefault="00AE19A3" w:rsidP="0007581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 подлежат ограничению права и свободы, предусмотренные статьями </w:t>
      </w:r>
      <w:r w:rsidR="00151CB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14 и 17</w:t>
      </w:r>
    </w:p>
    <w:p w:rsidR="00151CB3" w:rsidRPr="00157A98" w:rsidRDefault="00151CB3" w:rsidP="00151CB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32</w:t>
      </w:r>
    </w:p>
    <w:p w:rsidR="000038A6" w:rsidRPr="00157A98" w:rsidRDefault="008D2878" w:rsidP="00075817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Защита Отечества является обязанностью гражданина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497860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0038A6" w:rsidRPr="00157A98" w:rsidRDefault="000038A6" w:rsidP="000038A6">
      <w:pPr>
        <w:pStyle w:val="a5"/>
        <w:rPr>
          <w:rFonts w:ascii="Times New Roman" w:hAnsi="Times New Roman" w:cs="Times New Roman"/>
        </w:rPr>
      </w:pPr>
      <w:bookmarkStart w:id="4" w:name="Глава3"/>
      <w:r w:rsidRPr="00157A98">
        <w:rPr>
          <w:rFonts w:ascii="Times New Roman" w:hAnsi="Times New Roman" w:cs="Times New Roman"/>
        </w:rPr>
        <w:t xml:space="preserve">Глава 3. </w:t>
      </w:r>
      <w:r w:rsidR="00497860">
        <w:rPr>
          <w:rFonts w:ascii="Times New Roman" w:hAnsi="Times New Roman" w:cs="Times New Roman"/>
        </w:rPr>
        <w:t>Князь</w:t>
      </w:r>
      <w:r w:rsidR="00C82B84">
        <w:rPr>
          <w:rFonts w:ascii="Times New Roman" w:hAnsi="Times New Roman" w:cs="Times New Roman"/>
        </w:rPr>
        <w:t xml:space="preserve"> и Премьер Министр</w:t>
      </w:r>
      <w:r w:rsidRPr="00157A98">
        <w:rPr>
          <w:rFonts w:ascii="Times New Roman" w:hAnsi="Times New Roman" w:cs="Times New Roman"/>
        </w:rPr>
        <w:t xml:space="preserve"> </w:t>
      </w:r>
      <w:bookmarkEnd w:id="4"/>
      <w:r w:rsidR="00D6047D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Люксембург</w:t>
      </w:r>
      <w:r w:rsidR="00497860" w:rsidRPr="0049786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а</w:t>
      </w:r>
    </w:p>
    <w:p w:rsidR="000038A6" w:rsidRPr="00157A98" w:rsidRDefault="000038A6" w:rsidP="000038A6">
      <w:pPr>
        <w:rPr>
          <w:rFonts w:ascii="Times New Roman" w:hAnsi="Times New Roman" w:cs="Times New Roman"/>
        </w:rPr>
      </w:pPr>
    </w:p>
    <w:p w:rsidR="000038A6" w:rsidRPr="00157A98" w:rsidRDefault="000038A6" w:rsidP="000038A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33</w:t>
      </w:r>
    </w:p>
    <w:p w:rsidR="000038A6" w:rsidRPr="00157A98" w:rsidRDefault="00C82B84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является главой государства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ряду с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Князем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F93693" w:rsidRPr="00157A98" w:rsidRDefault="00C82B84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Князь на ряду с премьер-министром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является гарантом Конституции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прав и свобод человека и гражданина. В установленном Конституцией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порядке он принимает меры по охране суверенитета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ее независимости и государственной целостности, обеспечивает согласованное функционирование и взаимодействие органов государственной власти.</w:t>
      </w:r>
    </w:p>
    <w:p w:rsidR="00F93693" w:rsidRPr="00157A98" w:rsidRDefault="00497860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Князь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ряду с премьер-министром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соответствии с Конституцией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и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законами определяет основные направления внутренней и внешней политики государства.</w:t>
      </w:r>
    </w:p>
    <w:p w:rsidR="000403E4" w:rsidRPr="00157A98" w:rsidRDefault="000403E4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ремьер-министр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как глава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представляет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Княжество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внутри страны и в международных отношениях.</w:t>
      </w:r>
    </w:p>
    <w:p w:rsidR="000403E4" w:rsidRPr="00157A98" w:rsidRDefault="000403E4" w:rsidP="000403E4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34</w:t>
      </w:r>
    </w:p>
    <w:p w:rsidR="000403E4" w:rsidRPr="00157A98" w:rsidRDefault="00C63B8F" w:rsidP="00075817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избирается сроком на </w:t>
      </w:r>
      <w:r w:rsidR="00254A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две недели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гражданами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 основе всеобщего равного и прямого избирательного права при</w:t>
      </w:r>
      <w:r w:rsidR="00E4782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голосовании.</w:t>
      </w:r>
    </w:p>
    <w:p w:rsidR="00BA0C84" w:rsidRPr="00157A98" w:rsidRDefault="00C63B8F" w:rsidP="00075817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Премьер-министром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BA0C8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может быть избран </w:t>
      </w:r>
      <w:r w:rsidR="00254A8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любой гражданин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254A8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="00BA0C8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E3466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 имеющий никаких долгов перед государством </w:t>
      </w:r>
      <w:r w:rsidR="00E4782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или другими странами.</w:t>
      </w:r>
    </w:p>
    <w:p w:rsidR="00DE3466" w:rsidRPr="00157A98" w:rsidRDefault="00DE3466" w:rsidP="00DE346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35</w:t>
      </w:r>
    </w:p>
    <w:p w:rsidR="00DC2F88" w:rsidRPr="00157A98" w:rsidRDefault="00C63B8F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Премьер-министр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DC2F88" w:rsidRPr="00157A98" w:rsidRDefault="00C63B8F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а)</w:t>
      </w:r>
      <w:r w:rsidR="00C82B8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осуществляет 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руководство внешней политикой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DC2F88" w:rsidRDefault="00DC2F88" w:rsidP="00E47827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б) ведет переговоры и подписывает международные договоры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254A8B" w:rsidRPr="00157A98" w:rsidRDefault="00254A8B" w:rsidP="00254A8B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в) осуществляет руководство внутренней политики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DC2F88" w:rsidRPr="00157A98" w:rsidRDefault="00DC2F88" w:rsidP="00DC2F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36</w:t>
      </w:r>
    </w:p>
    <w:p w:rsidR="00DC2F88" w:rsidRPr="00157A98" w:rsidRDefault="00DC2F88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 </w:t>
      </w:r>
      <w:r w:rsidR="00C63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Премьер-министр</w:t>
      </w:r>
      <w:r w:rsidR="00C63B8F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C63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является Верховным</w:t>
      </w:r>
      <w:r w:rsidR="00254A8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Главнокомандующим Вооруженными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Силами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6F405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</w:p>
    <w:p w:rsidR="00DC2F88" w:rsidRPr="00157A98" w:rsidRDefault="00DC2F88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2. В случае агрессии против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C63B8F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или непосредственной угрозы агрессии </w:t>
      </w:r>
      <w:r w:rsidR="00C63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Премьер-министр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вводит на территории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B644A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или в отдельных ее местностях военное положение с незамедлительным сообщением об этом </w:t>
      </w:r>
      <w:r w:rsidR="00A976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Парламенту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DC2F88" w:rsidRPr="00157A98" w:rsidRDefault="00DC2F88" w:rsidP="00DC2F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37</w:t>
      </w:r>
    </w:p>
    <w:p w:rsidR="00C63B8F" w:rsidRDefault="00C63B8F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Князь</w:t>
      </w:r>
      <w:r w:rsidR="00B644A0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:rsidR="00B644A0" w:rsidRPr="00157A98" w:rsidRDefault="00B644A0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а) решает вопросы гражданства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предоставления политического убежища;</w:t>
      </w:r>
    </w:p>
    <w:p w:rsidR="00B644A0" w:rsidRPr="00157A98" w:rsidRDefault="00B644A0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б) награждает государственными наградами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присваивает почетные звания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высшие воинские и высшие специальные звания;</w:t>
      </w:r>
    </w:p>
    <w:p w:rsidR="00B644A0" w:rsidRDefault="00B644A0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в) осуществляет помилование.</w:t>
      </w:r>
    </w:p>
    <w:p w:rsidR="00C63B8F" w:rsidRPr="00157A98" w:rsidRDefault="00C63B8F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г) имеет право ВЕТО на все решения парламента и премьер-министра</w:t>
      </w:r>
    </w:p>
    <w:p w:rsidR="006E2203" w:rsidRPr="00157A98" w:rsidRDefault="006E2203" w:rsidP="006E22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38</w:t>
      </w:r>
    </w:p>
    <w:p w:rsidR="006E2203" w:rsidRPr="00157A98" w:rsidRDefault="00C82B84" w:rsidP="00075817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Князь на ряду с премьер-министром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издает указы и распоряжения.</w:t>
      </w:r>
    </w:p>
    <w:p w:rsidR="006E2203" w:rsidRPr="00157A98" w:rsidRDefault="006E2203" w:rsidP="00075817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Указы и распоряжения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 и премьер-министра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обязательны для исполнения на всей территории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6E2203" w:rsidRPr="00157A98" w:rsidRDefault="006E2203" w:rsidP="00075817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Указы и распоряжения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 и премьер-министра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не должны противоречить Конституции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законам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6E2203" w:rsidRPr="00157A98" w:rsidRDefault="006E2203" w:rsidP="006E22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39</w:t>
      </w:r>
    </w:p>
    <w:p w:rsidR="006E2203" w:rsidRDefault="00C82B84" w:rsidP="006E2203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а) Князь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обладает неприкосновенностью.</w:t>
      </w:r>
    </w:p>
    <w:p w:rsidR="00C82B84" w:rsidRPr="00157A98" w:rsidRDefault="00C82B84" w:rsidP="006E2203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б) Премьер-министр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обладает неприкосновенностью.</w:t>
      </w:r>
    </w:p>
    <w:p w:rsidR="00DC2F88" w:rsidRPr="00157A98" w:rsidRDefault="00726A08" w:rsidP="00E94F16">
      <w:pPr>
        <w:pStyle w:val="a5"/>
        <w:rPr>
          <w:rFonts w:ascii="Times New Roman" w:hAnsi="Times New Roman" w:cs="Times New Roman"/>
          <w:shd w:val="clear" w:color="auto" w:fill="FFFFFF"/>
        </w:rPr>
      </w:pPr>
      <w:bookmarkStart w:id="5" w:name="Глава4"/>
      <w:r w:rsidRPr="00157A98">
        <w:rPr>
          <w:rFonts w:ascii="Times New Roman" w:hAnsi="Times New Roman" w:cs="Times New Roman"/>
          <w:shd w:val="clear" w:color="auto" w:fill="FFFFFF"/>
        </w:rPr>
        <w:t>Глава 4</w:t>
      </w:r>
      <w:r w:rsidR="00C55077" w:rsidRPr="00157A98">
        <w:rPr>
          <w:rFonts w:ascii="Times New Roman" w:hAnsi="Times New Roman" w:cs="Times New Roman"/>
          <w:shd w:val="clear" w:color="auto" w:fill="FFFFFF"/>
        </w:rPr>
        <w:t xml:space="preserve">. Парламент </w:t>
      </w:r>
      <w:bookmarkEnd w:id="5"/>
      <w:r w:rsidR="00D6047D">
        <w:rPr>
          <w:rFonts w:ascii="Times New Roman" w:hAnsi="Times New Roman" w:cs="Times New Roman"/>
          <w:shd w:val="clear" w:color="auto" w:fill="FFFFFF"/>
        </w:rPr>
        <w:t>Люксембург</w:t>
      </w:r>
      <w:r w:rsidR="005C21B1">
        <w:rPr>
          <w:rFonts w:ascii="Times New Roman" w:hAnsi="Times New Roman" w:cs="Times New Roman"/>
          <w:shd w:val="clear" w:color="auto" w:fill="FFFFFF"/>
        </w:rPr>
        <w:t>а</w:t>
      </w:r>
    </w:p>
    <w:p w:rsidR="00E94F16" w:rsidRPr="00157A98" w:rsidRDefault="00E94F16" w:rsidP="00E94F16">
      <w:pPr>
        <w:rPr>
          <w:rFonts w:ascii="Times New Roman" w:hAnsi="Times New Roman" w:cs="Times New Roman"/>
        </w:rPr>
      </w:pPr>
    </w:p>
    <w:p w:rsidR="00E94F16" w:rsidRPr="00157A98" w:rsidRDefault="00877A22" w:rsidP="00E94F1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Статья 40 </w:t>
      </w:r>
    </w:p>
    <w:p w:rsidR="00877A22" w:rsidRPr="00157A98" w:rsidRDefault="00877A22" w:rsidP="00877A22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Парламент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- является представительным и законодательным органом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877A22" w:rsidRPr="00157A98" w:rsidRDefault="00877A22" w:rsidP="00877A2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41</w:t>
      </w:r>
    </w:p>
    <w:p w:rsidR="00877A22" w:rsidRPr="00157A98" w:rsidRDefault="00254A8B" w:rsidP="00877A22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Парламент состоит из</w:t>
      </w:r>
      <w:r w:rsidR="00A1151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2</w:t>
      </w:r>
      <w:r w:rsidR="00877A2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депутатов</w:t>
      </w:r>
    </w:p>
    <w:p w:rsidR="00877A22" w:rsidRPr="00157A98" w:rsidRDefault="00877A22" w:rsidP="00877A2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42</w:t>
      </w:r>
    </w:p>
    <w:p w:rsidR="00877A22" w:rsidRPr="00157A98" w:rsidRDefault="00877A22" w:rsidP="00877A22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Парламент избирается сроком на 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</w:t>
      </w:r>
      <w:r w:rsidR="00254A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недели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реального времени</w:t>
      </w:r>
    </w:p>
    <w:p w:rsidR="00877A22" w:rsidRPr="00157A98" w:rsidRDefault="00877A22" w:rsidP="00877A2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43</w:t>
      </w:r>
    </w:p>
    <w:p w:rsidR="004E71CC" w:rsidRPr="00157A98" w:rsidRDefault="00027996" w:rsidP="00075817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Парламент является постоянно действующим органом.</w:t>
      </w:r>
    </w:p>
    <w:p w:rsidR="00027996" w:rsidRPr="00157A98" w:rsidRDefault="00027996" w:rsidP="00075817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Первое заседание Парламента открывает старейший по </w:t>
      </w:r>
      <w:r w:rsidR="00254A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нахождению в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депутат.</w:t>
      </w:r>
    </w:p>
    <w:p w:rsidR="00027996" w:rsidRPr="00157A98" w:rsidRDefault="009A6204" w:rsidP="006B60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44</w:t>
      </w:r>
    </w:p>
    <w:p w:rsidR="006B6069" w:rsidRPr="00157A98" w:rsidRDefault="006B6069" w:rsidP="00075817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К ведению парламента относиться:</w:t>
      </w:r>
    </w:p>
    <w:p w:rsidR="006B6069" w:rsidRPr="00157A98" w:rsidRDefault="006B606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а) Принятие или отклонение законопроектов, предлагаемых </w:t>
      </w:r>
      <w:r w:rsidR="002462EB">
        <w:rPr>
          <w:rFonts w:ascii="Times New Roman" w:hAnsi="Times New Roman" w:cs="Times New Roman"/>
          <w:sz w:val="32"/>
          <w:szCs w:val="32"/>
        </w:rPr>
        <w:t xml:space="preserve">Премьер-министром, Князем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2462EB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sz w:val="32"/>
          <w:szCs w:val="32"/>
        </w:rPr>
        <w:t xml:space="preserve"> или членами парламента</w:t>
      </w:r>
    </w:p>
    <w:p w:rsidR="006B6069" w:rsidRPr="00157A98" w:rsidRDefault="006B606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б) </w:t>
      </w:r>
      <w:r w:rsidR="00B032C9" w:rsidRPr="00157A98">
        <w:rPr>
          <w:rFonts w:ascii="Times New Roman" w:hAnsi="Times New Roman" w:cs="Times New Roman"/>
          <w:sz w:val="32"/>
          <w:szCs w:val="32"/>
        </w:rPr>
        <w:t xml:space="preserve">Решение о </w:t>
      </w:r>
      <w:r w:rsidR="00737419" w:rsidRPr="00157A98">
        <w:rPr>
          <w:rFonts w:ascii="Times New Roman" w:hAnsi="Times New Roman" w:cs="Times New Roman"/>
          <w:sz w:val="32"/>
          <w:szCs w:val="32"/>
        </w:rPr>
        <w:t>возможности</w:t>
      </w:r>
      <w:r w:rsidR="00B032C9" w:rsidRPr="00157A98">
        <w:rPr>
          <w:rFonts w:ascii="Times New Roman" w:hAnsi="Times New Roman" w:cs="Times New Roman"/>
          <w:sz w:val="32"/>
          <w:szCs w:val="32"/>
        </w:rPr>
        <w:t xml:space="preserve"> использования вооружённых сил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9A6204">
        <w:rPr>
          <w:rFonts w:ascii="Times New Roman" w:hAnsi="Times New Roman" w:cs="Times New Roman"/>
          <w:sz w:val="32"/>
          <w:szCs w:val="32"/>
        </w:rPr>
        <w:t>а</w:t>
      </w:r>
      <w:r w:rsidR="00737419" w:rsidRPr="00157A98">
        <w:rPr>
          <w:rFonts w:ascii="Times New Roman" w:hAnsi="Times New Roman" w:cs="Times New Roman"/>
          <w:sz w:val="32"/>
          <w:szCs w:val="32"/>
        </w:rPr>
        <w:t xml:space="preserve"> за </w:t>
      </w:r>
      <w:r w:rsidR="009A6204">
        <w:rPr>
          <w:rFonts w:ascii="Times New Roman" w:hAnsi="Times New Roman" w:cs="Times New Roman"/>
          <w:sz w:val="32"/>
          <w:szCs w:val="32"/>
        </w:rPr>
        <w:t>границей</w:t>
      </w:r>
    </w:p>
    <w:p w:rsidR="00737419" w:rsidRDefault="0073741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в) Назначение на должность Верховного судьи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9A6204">
        <w:rPr>
          <w:rFonts w:ascii="Times New Roman" w:hAnsi="Times New Roman" w:cs="Times New Roman"/>
          <w:sz w:val="32"/>
          <w:szCs w:val="32"/>
        </w:rPr>
        <w:t>а</w:t>
      </w:r>
    </w:p>
    <w:p w:rsidR="00737419" w:rsidRDefault="0073741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г) Назначение на должности </w:t>
      </w: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Министра </w:t>
      </w:r>
      <w:r w:rsidR="009A6204" w:rsidRPr="00A1151E">
        <w:rPr>
          <w:rFonts w:ascii="Times New Roman" w:hAnsi="Times New Roman" w:cs="Times New Roman"/>
          <w:strike/>
          <w:sz w:val="32"/>
          <w:szCs w:val="32"/>
        </w:rPr>
        <w:t>Ресурсов</w:t>
      </w:r>
      <w:r w:rsidRPr="00A1151E">
        <w:rPr>
          <w:rFonts w:ascii="Times New Roman" w:hAnsi="Times New Roman" w:cs="Times New Roman"/>
          <w:strike/>
          <w:sz w:val="32"/>
          <w:szCs w:val="32"/>
        </w:rPr>
        <w:t>, Министра Строительства</w:t>
      </w:r>
      <w:r w:rsidR="009A6204" w:rsidRPr="00A1151E">
        <w:rPr>
          <w:rFonts w:ascii="Times New Roman" w:hAnsi="Times New Roman" w:cs="Times New Roman"/>
          <w:strike/>
          <w:sz w:val="32"/>
          <w:szCs w:val="32"/>
        </w:rPr>
        <w:t>/Инфраструктуры</w:t>
      </w:r>
      <w:r w:rsidRPr="00157A98">
        <w:rPr>
          <w:rFonts w:ascii="Times New Roman" w:hAnsi="Times New Roman" w:cs="Times New Roman"/>
          <w:sz w:val="32"/>
          <w:szCs w:val="32"/>
        </w:rPr>
        <w:t xml:space="preserve">, </w:t>
      </w:r>
      <w:r w:rsidR="00AC71EF"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 w:rsidR="009A6204">
        <w:rPr>
          <w:rFonts w:ascii="Times New Roman" w:hAnsi="Times New Roman" w:cs="Times New Roman"/>
          <w:sz w:val="32"/>
          <w:szCs w:val="32"/>
        </w:rPr>
        <w:t xml:space="preserve">иностранных дел, </w:t>
      </w:r>
      <w:r w:rsidR="009A6204"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 w:rsidR="009A6204">
        <w:rPr>
          <w:rFonts w:ascii="Times New Roman" w:hAnsi="Times New Roman" w:cs="Times New Roman"/>
          <w:sz w:val="32"/>
          <w:szCs w:val="32"/>
        </w:rPr>
        <w:t>внутренных дел</w:t>
      </w:r>
    </w:p>
    <w:p w:rsidR="001578AE" w:rsidRPr="00157A98" w:rsidRDefault="001578AE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д) Все назначения должны быть одобренны Князем</w:t>
      </w:r>
    </w:p>
    <w:p w:rsidR="00DE7D8C" w:rsidRPr="00157A98" w:rsidRDefault="00DE7D8C" w:rsidP="00DE7D8C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45</w:t>
      </w:r>
    </w:p>
    <w:p w:rsidR="00DE7D8C" w:rsidRPr="00157A98" w:rsidRDefault="00C93C72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аконы принимаются парламентом</w:t>
      </w:r>
    </w:p>
    <w:p w:rsidR="00DE7D8C" w:rsidRPr="00157A98" w:rsidRDefault="00C93C72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аконы принимаются большинством голосов от общего числа депутатов Парламента</w:t>
      </w:r>
      <w:r w:rsidR="001578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DE7D8C" w:rsidRPr="00157A98" w:rsidRDefault="00DE7D8C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Принятые Парламентом закон</w:t>
      </w:r>
      <w:r w:rsidR="00C93C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ы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течение одного дня передаются на рассмотрение 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Князу и Премьер-министру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666EE3" w:rsidRPr="00157A98" w:rsidRDefault="00C93C72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акон считается одобренным Парламентом, если за него проголосовало более половины от общего числа членов этой палаты либо если в течение четырнадцати дней он не был рассмотрен 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Премьер-министром</w:t>
      </w:r>
      <w:r w:rsidR="00254A8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случае отклонения закона 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Премьер-министром и (или) Князем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666EE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Парламент может со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666EE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вать собрани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</w:t>
      </w:r>
      <w:r w:rsidR="00666EE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для разрешения разногласий.</w:t>
      </w:r>
    </w:p>
    <w:p w:rsidR="00666EE3" w:rsidRPr="00157A98" w:rsidRDefault="00666EE3" w:rsidP="00666EE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46</w:t>
      </w:r>
    </w:p>
    <w:p w:rsidR="00666EE3" w:rsidRPr="00157A98" w:rsidRDefault="00666EE3" w:rsidP="00666EE3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lastRenderedPageBreak/>
        <w:t xml:space="preserve">Обязательному рассмотрению в Парламенте подлежат принятые </w:t>
      </w:r>
      <w:r w:rsidR="00D228AB">
        <w:rPr>
          <w:rFonts w:ascii="Times New Roman" w:hAnsi="Times New Roman" w:cs="Times New Roman"/>
          <w:sz w:val="32"/>
          <w:szCs w:val="32"/>
        </w:rPr>
        <w:t xml:space="preserve">Премьер-министром </w:t>
      </w:r>
      <w:r w:rsidRPr="00157A98">
        <w:rPr>
          <w:rFonts w:ascii="Times New Roman" w:hAnsi="Times New Roman" w:cs="Times New Roman"/>
          <w:sz w:val="32"/>
          <w:szCs w:val="32"/>
        </w:rPr>
        <w:t>законы по вопросам:</w:t>
      </w:r>
    </w:p>
    <w:p w:rsidR="00666EE3" w:rsidRPr="00157A98" w:rsidRDefault="00666EE3" w:rsidP="00666EE3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а) бюджета</w:t>
      </w:r>
    </w:p>
    <w:p w:rsidR="00666EE3" w:rsidRPr="00157A98" w:rsidRDefault="00666EE3" w:rsidP="00666EE3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б) налогов и сборов</w:t>
      </w:r>
    </w:p>
    <w:p w:rsidR="004903B4" w:rsidRDefault="00666EE3" w:rsidP="004903B4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в)</w:t>
      </w:r>
      <w:r w:rsidR="00C93C72">
        <w:rPr>
          <w:rFonts w:ascii="Times New Roman" w:hAnsi="Times New Roman" w:cs="Times New Roman"/>
          <w:sz w:val="32"/>
          <w:szCs w:val="32"/>
        </w:rPr>
        <w:t xml:space="preserve"> </w:t>
      </w:r>
      <w:r w:rsidRPr="00157A98">
        <w:rPr>
          <w:rFonts w:ascii="Times New Roman" w:hAnsi="Times New Roman" w:cs="Times New Roman"/>
          <w:sz w:val="32"/>
          <w:szCs w:val="32"/>
        </w:rPr>
        <w:t>войны и мира</w:t>
      </w:r>
    </w:p>
    <w:p w:rsidR="00163A4B" w:rsidRDefault="00163A4B" w:rsidP="00163A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47 («О полномочиях государственных служащих»)</w:t>
      </w:r>
    </w:p>
    <w:p w:rsidR="00163A4B" w:rsidRDefault="00163A4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D228AB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существует только </w:t>
      </w:r>
      <w:r w:rsidR="001733D9">
        <w:rPr>
          <w:rFonts w:ascii="Times New Roman" w:hAnsi="Times New Roman" w:cs="Times New Roman"/>
          <w:sz w:val="32"/>
          <w:szCs w:val="32"/>
        </w:rPr>
        <w:t>7</w:t>
      </w:r>
      <w:r w:rsidR="00366CC5">
        <w:rPr>
          <w:rFonts w:ascii="Times New Roman" w:hAnsi="Times New Roman" w:cs="Times New Roman"/>
          <w:sz w:val="32"/>
          <w:szCs w:val="32"/>
        </w:rPr>
        <w:t xml:space="preserve"> </w:t>
      </w:r>
      <w:r w:rsidR="001733D9">
        <w:rPr>
          <w:rFonts w:ascii="Times New Roman" w:hAnsi="Times New Roman" w:cs="Times New Roman"/>
          <w:sz w:val="32"/>
          <w:szCs w:val="32"/>
        </w:rPr>
        <w:t>должностей</w:t>
      </w:r>
      <w:r w:rsidR="00366CC5">
        <w:rPr>
          <w:rFonts w:ascii="Times New Roman" w:hAnsi="Times New Roman" w:cs="Times New Roman"/>
          <w:sz w:val="32"/>
          <w:szCs w:val="32"/>
        </w:rPr>
        <w:t>, которые могут считаться государственными</w:t>
      </w:r>
      <w:r w:rsidR="008E29E8">
        <w:rPr>
          <w:rFonts w:ascii="Times New Roman" w:hAnsi="Times New Roman" w:cs="Times New Roman"/>
          <w:sz w:val="32"/>
          <w:szCs w:val="32"/>
        </w:rPr>
        <w:t xml:space="preserve"> и называться госслужащими</w:t>
      </w:r>
      <w:r w:rsidR="00366CC5">
        <w:rPr>
          <w:rFonts w:ascii="Times New Roman" w:hAnsi="Times New Roman" w:cs="Times New Roman"/>
          <w:sz w:val="32"/>
          <w:szCs w:val="32"/>
        </w:rPr>
        <w:t>:</w:t>
      </w:r>
    </w:p>
    <w:p w:rsidR="00366CC5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Премьер-министр</w:t>
      </w:r>
      <w:r w:rsidR="00366CC5">
        <w:rPr>
          <w:rFonts w:ascii="Times New Roman" w:hAnsi="Times New Roman" w:cs="Times New Roman"/>
          <w:sz w:val="32"/>
          <w:szCs w:val="32"/>
        </w:rPr>
        <w:t xml:space="preserve">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>
        <w:rPr>
          <w:rFonts w:ascii="Times New Roman" w:hAnsi="Times New Roman" w:cs="Times New Roman"/>
          <w:sz w:val="32"/>
          <w:szCs w:val="32"/>
        </w:rPr>
        <w:t>а</w:t>
      </w:r>
    </w:p>
    <w:p w:rsidR="001733D9" w:rsidRPr="00A1151E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>Верховный</w:t>
      </w:r>
      <w:r w:rsidR="001733D9" w:rsidRPr="00A1151E">
        <w:rPr>
          <w:rFonts w:ascii="Times New Roman" w:hAnsi="Times New Roman" w:cs="Times New Roman"/>
          <w:strike/>
          <w:sz w:val="32"/>
          <w:szCs w:val="32"/>
        </w:rPr>
        <w:t xml:space="preserve"> судья</w:t>
      </w:r>
    </w:p>
    <w:p w:rsidR="00366CC5" w:rsidRPr="00A1151E" w:rsidRDefault="00366CC5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Министр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>Ресурсов</w:t>
      </w:r>
    </w:p>
    <w:p w:rsidR="00D228AB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>
        <w:rPr>
          <w:rFonts w:ascii="Times New Roman" w:hAnsi="Times New Roman" w:cs="Times New Roman"/>
          <w:sz w:val="32"/>
          <w:szCs w:val="32"/>
        </w:rPr>
        <w:t xml:space="preserve">иностранных дел </w:t>
      </w:r>
    </w:p>
    <w:p w:rsidR="00D228AB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>
        <w:rPr>
          <w:rFonts w:ascii="Times New Roman" w:hAnsi="Times New Roman" w:cs="Times New Roman"/>
          <w:sz w:val="32"/>
          <w:szCs w:val="32"/>
        </w:rPr>
        <w:t>внутренних дел</w:t>
      </w:r>
    </w:p>
    <w:p w:rsidR="00366CC5" w:rsidRPr="00A1151E" w:rsidRDefault="00366CC5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Министр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>Строительства/Инфраструктуры</w:t>
      </w: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 </w:t>
      </w:r>
    </w:p>
    <w:p w:rsidR="00366CC5" w:rsidRPr="00A1151E" w:rsidRDefault="00366CC5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>Мэры Городов</w:t>
      </w:r>
    </w:p>
    <w:p w:rsidR="001733D9" w:rsidRPr="00A1151E" w:rsidRDefault="00BC59CF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>Заместители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 xml:space="preserve"> (если такие имеються)</w:t>
      </w: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 всех вышеперечисленных</w:t>
      </w:r>
    </w:p>
    <w:p w:rsidR="004903B4" w:rsidRDefault="00366CC5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Только </w:t>
      </w:r>
      <w:r w:rsidR="00BC59CF">
        <w:rPr>
          <w:rFonts w:ascii="Times New Roman" w:hAnsi="Times New Roman" w:cs="Times New Roman"/>
          <w:sz w:val="32"/>
          <w:szCs w:val="32"/>
        </w:rPr>
        <w:t xml:space="preserve">перечисленные </w:t>
      </w:r>
      <w:r w:rsidR="008E29E8">
        <w:rPr>
          <w:rFonts w:ascii="Times New Roman" w:hAnsi="Times New Roman" w:cs="Times New Roman"/>
          <w:sz w:val="32"/>
          <w:szCs w:val="32"/>
        </w:rPr>
        <w:t xml:space="preserve">в  1 пункте </w:t>
      </w:r>
      <w:r w:rsidR="00BC59CF">
        <w:rPr>
          <w:rFonts w:ascii="Times New Roman" w:hAnsi="Times New Roman" w:cs="Times New Roman"/>
          <w:sz w:val="32"/>
          <w:szCs w:val="32"/>
        </w:rPr>
        <w:t xml:space="preserve">должности могут исполнять контроль чатов, прописанные в </w:t>
      </w:r>
      <w:r w:rsidR="00BC59CF" w:rsidRPr="00BC59CF">
        <w:rPr>
          <w:rFonts w:ascii="Times New Roman" w:hAnsi="Times New Roman" w:cs="Times New Roman"/>
          <w:sz w:val="32"/>
          <w:szCs w:val="32"/>
        </w:rPr>
        <w:t>#</w:t>
      </w:r>
      <w:r w:rsidR="00BC59CF">
        <w:rPr>
          <w:rFonts w:ascii="Times New Roman" w:hAnsi="Times New Roman" w:cs="Times New Roman"/>
          <w:sz w:val="32"/>
          <w:szCs w:val="32"/>
        </w:rPr>
        <w:t>законы-нар</w:t>
      </w:r>
    </w:p>
    <w:p w:rsidR="00BC59CF" w:rsidRPr="00A1151E" w:rsidRDefault="00BC59CF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Министры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>Ресурсов</w:t>
      </w: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 </w:t>
      </w:r>
      <w:r w:rsidR="00FB0A0E" w:rsidRPr="00A1151E">
        <w:rPr>
          <w:rFonts w:ascii="Times New Roman" w:hAnsi="Times New Roman" w:cs="Times New Roman"/>
          <w:strike/>
          <w:sz w:val="32"/>
          <w:szCs w:val="32"/>
        </w:rPr>
        <w:t xml:space="preserve">управляет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>ресурсами и бюджетом</w:t>
      </w:r>
      <w:r w:rsidR="00423611" w:rsidRPr="00A1151E">
        <w:rPr>
          <w:rFonts w:ascii="Times New Roman" w:hAnsi="Times New Roman" w:cs="Times New Roman"/>
          <w:strike/>
          <w:sz w:val="32"/>
          <w:szCs w:val="32"/>
        </w:rPr>
        <w:t xml:space="preserve"> </w:t>
      </w:r>
      <w:r w:rsidR="00D6047D" w:rsidRPr="00A1151E">
        <w:rPr>
          <w:rFonts w:ascii="Times New Roman" w:hAnsi="Times New Roman" w:cs="Times New Roman"/>
          <w:strike/>
          <w:sz w:val="32"/>
          <w:szCs w:val="32"/>
        </w:rPr>
        <w:t>Люксембург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>а</w:t>
      </w:r>
      <w:r w:rsidR="00423611" w:rsidRPr="00A1151E">
        <w:rPr>
          <w:rFonts w:ascii="Times New Roman" w:hAnsi="Times New Roman" w:cs="Times New Roman"/>
          <w:strike/>
          <w:sz w:val="32"/>
          <w:szCs w:val="32"/>
        </w:rPr>
        <w:t xml:space="preserve">. </w:t>
      </w:r>
    </w:p>
    <w:p w:rsidR="00FB0A0E" w:rsidRPr="00A1151E" w:rsidRDefault="00FB0A0E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Министр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 xml:space="preserve">Ресурсов </w:t>
      </w:r>
      <w:r w:rsidRPr="00A1151E">
        <w:rPr>
          <w:rFonts w:ascii="Times New Roman" w:hAnsi="Times New Roman" w:cs="Times New Roman"/>
          <w:strike/>
          <w:sz w:val="32"/>
          <w:szCs w:val="32"/>
        </w:rPr>
        <w:t>выделяет средства из бюджета на заработные платы государственным учреждениям.</w:t>
      </w:r>
    </w:p>
    <w:p w:rsidR="00FB0A0E" w:rsidRPr="00A1151E" w:rsidRDefault="00FB0A0E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Министр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 xml:space="preserve">Ресурсов </w:t>
      </w:r>
      <w:r w:rsidR="00423611" w:rsidRPr="00A1151E">
        <w:rPr>
          <w:rFonts w:ascii="Times New Roman" w:hAnsi="Times New Roman" w:cs="Times New Roman"/>
          <w:strike/>
          <w:sz w:val="32"/>
          <w:szCs w:val="32"/>
        </w:rPr>
        <w:t xml:space="preserve">финансирует средства из бюджета на государственные проекты. </w:t>
      </w:r>
    </w:p>
    <w:p w:rsidR="00423611" w:rsidRPr="00A1151E" w:rsidRDefault="00423611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Министр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 xml:space="preserve">Ресурсов </w:t>
      </w:r>
      <w:r w:rsidRPr="00A1151E">
        <w:rPr>
          <w:rFonts w:ascii="Times New Roman" w:hAnsi="Times New Roman" w:cs="Times New Roman"/>
          <w:strike/>
          <w:sz w:val="32"/>
          <w:szCs w:val="32"/>
        </w:rPr>
        <w:t>управляет всеми</w:t>
      </w:r>
      <w:r w:rsidR="005F5E92" w:rsidRPr="00A1151E">
        <w:rPr>
          <w:rFonts w:ascii="Times New Roman" w:hAnsi="Times New Roman" w:cs="Times New Roman"/>
          <w:strike/>
          <w:sz w:val="32"/>
          <w:szCs w:val="32"/>
        </w:rPr>
        <w:t xml:space="preserve"> государственными</w:t>
      </w: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 процессами, связанными с казной </w:t>
      </w:r>
      <w:r w:rsidR="00D6047D" w:rsidRPr="00A1151E">
        <w:rPr>
          <w:rFonts w:ascii="Times New Roman" w:hAnsi="Times New Roman" w:cs="Times New Roman"/>
          <w:strike/>
          <w:sz w:val="32"/>
          <w:szCs w:val="32"/>
        </w:rPr>
        <w:t>Люксембург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>а</w:t>
      </w:r>
      <w:r w:rsidRPr="00A1151E">
        <w:rPr>
          <w:rFonts w:ascii="Times New Roman" w:hAnsi="Times New Roman" w:cs="Times New Roman"/>
          <w:strike/>
          <w:sz w:val="32"/>
          <w:szCs w:val="32"/>
        </w:rPr>
        <w:t>.</w:t>
      </w:r>
    </w:p>
    <w:p w:rsidR="00E214BB" w:rsidRPr="00A1151E" w:rsidRDefault="00E214B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Министр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 xml:space="preserve">Строительства/Инфраструктуры  </w:t>
      </w: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занимается всем, что связано со строительством государственных проектов </w:t>
      </w:r>
      <w:r w:rsidR="00E6529C" w:rsidRPr="00A1151E">
        <w:rPr>
          <w:rFonts w:ascii="Times New Roman" w:hAnsi="Times New Roman" w:cs="Times New Roman"/>
          <w:strike/>
          <w:sz w:val="32"/>
          <w:szCs w:val="32"/>
        </w:rPr>
        <w:t xml:space="preserve">или частных проектов на территории </w:t>
      </w:r>
      <w:r w:rsidR="00D6047D" w:rsidRPr="00A1151E">
        <w:rPr>
          <w:rFonts w:ascii="Times New Roman" w:hAnsi="Times New Roman" w:cs="Times New Roman"/>
          <w:strike/>
          <w:sz w:val="32"/>
          <w:szCs w:val="32"/>
        </w:rPr>
        <w:t>Люксембург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>а</w:t>
      </w:r>
      <w:r w:rsidR="00E6529C" w:rsidRPr="00A1151E">
        <w:rPr>
          <w:rFonts w:ascii="Times New Roman" w:hAnsi="Times New Roman" w:cs="Times New Roman"/>
          <w:strike/>
          <w:sz w:val="32"/>
          <w:szCs w:val="32"/>
        </w:rPr>
        <w:t xml:space="preserve">. </w:t>
      </w:r>
    </w:p>
    <w:p w:rsidR="00E6529C" w:rsidRPr="00A1151E" w:rsidRDefault="00E6529C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Министр Строительства </w:t>
      </w:r>
      <w:r w:rsidR="008531FB" w:rsidRPr="00A1151E">
        <w:rPr>
          <w:rFonts w:ascii="Times New Roman" w:hAnsi="Times New Roman" w:cs="Times New Roman"/>
          <w:strike/>
          <w:sz w:val="32"/>
          <w:szCs w:val="32"/>
        </w:rPr>
        <w:t>контролирует Частное и Государственное</w:t>
      </w: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 строительство на территории </w:t>
      </w:r>
      <w:r w:rsidR="00D6047D" w:rsidRPr="00A1151E">
        <w:rPr>
          <w:rFonts w:ascii="Times New Roman" w:hAnsi="Times New Roman" w:cs="Times New Roman"/>
          <w:strike/>
          <w:sz w:val="32"/>
          <w:szCs w:val="32"/>
        </w:rPr>
        <w:t>Люксембург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>а</w:t>
      </w:r>
      <w:r w:rsidR="008531FB" w:rsidRPr="00A1151E">
        <w:rPr>
          <w:rFonts w:ascii="Times New Roman" w:hAnsi="Times New Roman" w:cs="Times New Roman"/>
          <w:strike/>
          <w:sz w:val="32"/>
          <w:szCs w:val="32"/>
        </w:rPr>
        <w:t>.</w:t>
      </w:r>
    </w:p>
    <w:p w:rsidR="008531FB" w:rsidRPr="00A1151E" w:rsidRDefault="008531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lastRenderedPageBreak/>
        <w:t xml:space="preserve">Министр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>Строительств</w:t>
      </w: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 вправе распоряжаться любыми постройками в </w:t>
      </w:r>
      <w:r w:rsidR="00D6047D" w:rsidRPr="00A1151E">
        <w:rPr>
          <w:rFonts w:ascii="Times New Roman" w:hAnsi="Times New Roman" w:cs="Times New Roman"/>
          <w:strike/>
          <w:sz w:val="32"/>
          <w:szCs w:val="32"/>
        </w:rPr>
        <w:t>Люксембург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>е</w:t>
      </w: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 на своё усмотрение (с разрешения суда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 xml:space="preserve"> и (или) одобрением Князя </w:t>
      </w:r>
      <w:r w:rsidRPr="00A1151E">
        <w:rPr>
          <w:rFonts w:ascii="Times New Roman" w:hAnsi="Times New Roman" w:cs="Times New Roman"/>
          <w:strike/>
          <w:sz w:val="32"/>
          <w:szCs w:val="32"/>
        </w:rPr>
        <w:t>).</w:t>
      </w:r>
    </w:p>
    <w:p w:rsidR="008531FB" w:rsidRPr="00A1151E" w:rsidRDefault="008531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Министр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 xml:space="preserve">Строительства </w:t>
      </w: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 контролирует все государственные постройки и распоряжается ими на своё усмотрение.</w:t>
      </w:r>
    </w:p>
    <w:p w:rsidR="00D228AB" w:rsidRPr="00A1151E" w:rsidRDefault="00D228A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>Министр Строительства/Инфраструктуры являются равнозначными понятиями</w:t>
      </w:r>
    </w:p>
    <w:p w:rsidR="008531FB" w:rsidRPr="00A1151E" w:rsidRDefault="008531F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Мэры городов контролирует все аспекты, которые контролирует Министры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 xml:space="preserve">Ресурсов </w:t>
      </w:r>
      <w:r w:rsidRPr="00A1151E">
        <w:rPr>
          <w:rFonts w:ascii="Times New Roman" w:hAnsi="Times New Roman" w:cs="Times New Roman"/>
          <w:strike/>
          <w:sz w:val="32"/>
          <w:szCs w:val="32"/>
        </w:rPr>
        <w:t>и Строительства, однако подчиняется всем министрам в каждом своём вопросе.</w:t>
      </w:r>
    </w:p>
    <w:p w:rsidR="00694DFB" w:rsidRPr="00A1151E" w:rsidRDefault="00D228A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>Каждый из</w:t>
      </w:r>
      <w:r w:rsidR="00694DFB" w:rsidRPr="00A1151E">
        <w:rPr>
          <w:rFonts w:ascii="Times New Roman" w:hAnsi="Times New Roman" w:cs="Times New Roman"/>
          <w:strike/>
          <w:sz w:val="32"/>
          <w:szCs w:val="32"/>
        </w:rPr>
        <w:t xml:space="preserve"> государственных служащих имеет право выбирать себе заместителя.</w:t>
      </w:r>
    </w:p>
    <w:p w:rsidR="00694DFB" w:rsidRPr="00A1151E" w:rsidRDefault="00694D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Заместитель может быть назначен парламентом, однако полномочия на заместителя наделяет госслужащий, </w:t>
      </w:r>
      <w:r w:rsidR="00407160" w:rsidRPr="00A1151E">
        <w:rPr>
          <w:rFonts w:ascii="Times New Roman" w:hAnsi="Times New Roman" w:cs="Times New Roman"/>
          <w:strike/>
          <w:sz w:val="32"/>
          <w:szCs w:val="32"/>
        </w:rPr>
        <w:t>также</w:t>
      </w: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 xml:space="preserve">Князь и (или) Премьер-министр </w:t>
      </w:r>
      <w:r w:rsidR="00D6047D" w:rsidRPr="00A1151E">
        <w:rPr>
          <w:rFonts w:ascii="Times New Roman" w:hAnsi="Times New Roman" w:cs="Times New Roman"/>
          <w:strike/>
          <w:sz w:val="32"/>
          <w:szCs w:val="32"/>
        </w:rPr>
        <w:t>Люксембург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 xml:space="preserve">а </w:t>
      </w: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или Верховный Суд может самостоятельно назначить полномочия на заместителя, однако не выше полномочий госслужащего. </w:t>
      </w:r>
    </w:p>
    <w:p w:rsidR="00694DFB" w:rsidRPr="00A1151E" w:rsidRDefault="00694D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trike/>
          <w:sz w:val="32"/>
          <w:szCs w:val="32"/>
        </w:rPr>
      </w:pPr>
      <w:r w:rsidRPr="00A1151E">
        <w:rPr>
          <w:rFonts w:ascii="Times New Roman" w:hAnsi="Times New Roman" w:cs="Times New Roman"/>
          <w:strike/>
          <w:sz w:val="32"/>
          <w:szCs w:val="32"/>
        </w:rPr>
        <w:t xml:space="preserve">Заместитель может быть назначен и наделён полномочиями 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 xml:space="preserve">Князем </w:t>
      </w:r>
      <w:r w:rsidR="00D6047D" w:rsidRPr="00A1151E">
        <w:rPr>
          <w:rFonts w:ascii="Times New Roman" w:hAnsi="Times New Roman" w:cs="Times New Roman"/>
          <w:strike/>
          <w:sz w:val="32"/>
          <w:szCs w:val="32"/>
        </w:rPr>
        <w:t>Люксембург</w:t>
      </w:r>
      <w:r w:rsidR="00D228AB" w:rsidRPr="00A1151E">
        <w:rPr>
          <w:rFonts w:ascii="Times New Roman" w:hAnsi="Times New Roman" w:cs="Times New Roman"/>
          <w:strike/>
          <w:sz w:val="32"/>
          <w:szCs w:val="32"/>
        </w:rPr>
        <w:t>а</w:t>
      </w:r>
      <w:r w:rsidRPr="00A1151E">
        <w:rPr>
          <w:rFonts w:ascii="Times New Roman" w:hAnsi="Times New Roman" w:cs="Times New Roman"/>
          <w:strike/>
          <w:sz w:val="32"/>
          <w:szCs w:val="32"/>
        </w:rPr>
        <w:t>.</w:t>
      </w:r>
    </w:p>
    <w:p w:rsidR="005F5E92" w:rsidRPr="00E369A8" w:rsidRDefault="005F5E92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действия/Реформы/Приговоры/и т.д. должны фиксироваться на специальном документе, где будет полностью описываться Действие/Реформа/Приговор/ и т.д. и стоять подписи всех сторон, иначе действие/реформа/Приговоры/и т.д. могут считаться недействительными. </w:t>
      </w:r>
    </w:p>
    <w:p w:rsidR="00E6529C" w:rsidRPr="00E6529C" w:rsidRDefault="00E6529C" w:rsidP="00E6529C">
      <w:pPr>
        <w:pStyle w:val="a7"/>
        <w:ind w:left="1725"/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52701F">
      <w:pPr>
        <w:pStyle w:val="a5"/>
        <w:rPr>
          <w:rFonts w:ascii="Times New Roman" w:hAnsi="Times New Roman" w:cs="Times New Roman"/>
        </w:rPr>
      </w:pPr>
      <w:bookmarkStart w:id="6" w:name="Глава5"/>
      <w:r w:rsidRPr="00157A98">
        <w:rPr>
          <w:rFonts w:ascii="Times New Roman" w:hAnsi="Times New Roman" w:cs="Times New Roman"/>
        </w:rPr>
        <w:t>Глава 5. Судебная власть и прокуратура</w:t>
      </w:r>
    </w:p>
    <w:bookmarkEnd w:id="6"/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</w:t>
      </w:r>
      <w:r w:rsidR="00E369A8">
        <w:rPr>
          <w:rFonts w:ascii="Times New Roman" w:hAnsi="Times New Roman" w:cs="Times New Roman"/>
          <w:sz w:val="32"/>
          <w:szCs w:val="32"/>
        </w:rPr>
        <w:t>8</w:t>
      </w:r>
      <w:r w:rsidRPr="00157A98">
        <w:rPr>
          <w:rFonts w:ascii="Times New Roman" w:hAnsi="Times New Roman" w:cs="Times New Roman"/>
          <w:sz w:val="32"/>
          <w:szCs w:val="32"/>
        </w:rPr>
        <w:t>.</w:t>
      </w:r>
    </w:p>
    <w:p w:rsidR="00666EE3" w:rsidRPr="00157A98" w:rsidRDefault="00666EE3" w:rsidP="0007581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4903B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Правосудие в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BD5A5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</w:t>
      </w:r>
      <w:r w:rsidR="004903B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осуществляется только судом</w:t>
      </w:r>
      <w:r w:rsidR="00BD5A5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(или) Князем Люкенштейна</w:t>
      </w:r>
    </w:p>
    <w:p w:rsidR="004903B4" w:rsidRPr="0061691F" w:rsidRDefault="004F73B1" w:rsidP="0007581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Судебная система </w:t>
      </w:r>
      <w:r w:rsidR="007806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устанавливается Конституцией </w:t>
      </w:r>
      <w:r w:rsidR="007806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конституционным законом. </w:t>
      </w:r>
    </w:p>
    <w:p w:rsidR="0061691F" w:rsidRPr="00157A98" w:rsidRDefault="0061691F" w:rsidP="0007581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Создание чрезвычайных судов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допускается с позволения Княза и при чрезвычайной ситуации в стране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</w:t>
      </w:r>
      <w:r w:rsidR="00E369A8">
        <w:rPr>
          <w:rFonts w:ascii="Times New Roman" w:hAnsi="Times New Roman" w:cs="Times New Roman"/>
          <w:sz w:val="32"/>
          <w:szCs w:val="32"/>
        </w:rPr>
        <w:t>9</w:t>
      </w:r>
    </w:p>
    <w:p w:rsidR="004F73B1" w:rsidRPr="00157A98" w:rsidRDefault="0061691F" w:rsidP="00075817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Судьей может</w:t>
      </w:r>
      <w:r w:rsidR="004F73B1" w:rsidRPr="00157A98">
        <w:rPr>
          <w:rFonts w:ascii="Times New Roman" w:hAnsi="Times New Roman" w:cs="Times New Roman"/>
          <w:sz w:val="32"/>
          <w:szCs w:val="32"/>
        </w:rPr>
        <w:t xml:space="preserve"> быть граждан</w:t>
      </w:r>
      <w:r>
        <w:rPr>
          <w:rFonts w:ascii="Times New Roman" w:hAnsi="Times New Roman" w:cs="Times New Roman"/>
          <w:sz w:val="32"/>
          <w:szCs w:val="32"/>
        </w:rPr>
        <w:t>, имеющий</w:t>
      </w:r>
      <w:r w:rsidR="004F73B1" w:rsidRPr="00157A98">
        <w:rPr>
          <w:rFonts w:ascii="Times New Roman" w:hAnsi="Times New Roman" w:cs="Times New Roman"/>
          <w:sz w:val="32"/>
          <w:szCs w:val="32"/>
        </w:rPr>
        <w:t xml:space="preserve"> гражданство </w:t>
      </w:r>
      <w:r w:rsidR="00F20C7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Люкенштейна</w:t>
      </w:r>
      <w:r>
        <w:rPr>
          <w:rFonts w:ascii="Times New Roman" w:hAnsi="Times New Roman" w:cs="Times New Roman"/>
          <w:sz w:val="32"/>
          <w:szCs w:val="32"/>
        </w:rPr>
        <w:t xml:space="preserve"> и выбранный</w:t>
      </w:r>
      <w:r w:rsidR="004F73B1" w:rsidRPr="00157A98">
        <w:rPr>
          <w:rFonts w:ascii="Times New Roman" w:hAnsi="Times New Roman" w:cs="Times New Roman"/>
          <w:sz w:val="32"/>
          <w:szCs w:val="32"/>
        </w:rPr>
        <w:t xml:space="preserve"> </w:t>
      </w:r>
      <w:r w:rsidR="00F20C78">
        <w:rPr>
          <w:rFonts w:ascii="Times New Roman" w:hAnsi="Times New Roman" w:cs="Times New Roman"/>
          <w:sz w:val="32"/>
          <w:szCs w:val="32"/>
        </w:rPr>
        <w:t xml:space="preserve">Князем, Премьер-министром и </w:t>
      </w:r>
      <w:r w:rsidR="004F73B1" w:rsidRPr="00157A98">
        <w:rPr>
          <w:rFonts w:ascii="Times New Roman" w:hAnsi="Times New Roman" w:cs="Times New Roman"/>
          <w:sz w:val="32"/>
          <w:szCs w:val="32"/>
        </w:rPr>
        <w:t>Парламентом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Статья </w:t>
      </w:r>
      <w:r w:rsidR="00E369A8">
        <w:rPr>
          <w:rFonts w:ascii="Times New Roman" w:hAnsi="Times New Roman" w:cs="Times New Roman"/>
          <w:sz w:val="32"/>
          <w:szCs w:val="32"/>
        </w:rPr>
        <w:t>50</w:t>
      </w:r>
    </w:p>
    <w:p w:rsidR="004F73B1" w:rsidRPr="00157A98" w:rsidRDefault="0061691F" w:rsidP="00075817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независим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подчиняются только Конституции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</w:t>
      </w:r>
      <w:r w:rsidR="00C93C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закону.</w:t>
      </w:r>
    </w:p>
    <w:p w:rsidR="004F73B1" w:rsidRPr="00157A98" w:rsidRDefault="004F73B1" w:rsidP="00075817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Суд, установив при рассмотрении дела несоответствие акта государственного или иного органа закону, принимает решение в соответствии с законом.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1</w:t>
      </w:r>
    </w:p>
    <w:p w:rsidR="004F73B1" w:rsidRPr="00157A98" w:rsidRDefault="0061691F" w:rsidP="00075817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несменяем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4F73B1" w:rsidRPr="00157A98" w:rsidRDefault="004F73B1" w:rsidP="00075817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Полномочия судьи могут быть прекращены или приостановлены не иначе как в порядке и по основаниям, установленным законом.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2</w:t>
      </w:r>
    </w:p>
    <w:p w:rsidR="004F73B1" w:rsidRPr="00157A98" w:rsidRDefault="0061691F" w:rsidP="00075817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неприкосновен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4F73B1" w:rsidRPr="00157A98" w:rsidRDefault="004F73B1" w:rsidP="00075817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 может быть привлечен к уголовной ответственности иначе как в порядке, определяемом законом.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3</w:t>
      </w:r>
    </w:p>
    <w:p w:rsidR="004F73B1" w:rsidRPr="00157A98" w:rsidRDefault="00776AAD" w:rsidP="00075817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Финансирование судов производится только из бюджета и должно обеспечивать возможность полного и независимого осуществления правосудия в соответствии с законом.</w:t>
      </w:r>
    </w:p>
    <w:p w:rsidR="00776AAD" w:rsidRPr="00157A98" w:rsidRDefault="00776AAD" w:rsidP="00776AAD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4</w:t>
      </w:r>
    </w:p>
    <w:p w:rsidR="00776AAD" w:rsidRPr="00157A98" w:rsidRDefault="00776AAD" w:rsidP="00075817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lastRenderedPageBreak/>
        <w:t xml:space="preserve">Конституционный суд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34294B">
        <w:rPr>
          <w:rFonts w:ascii="Times New Roman" w:hAnsi="Times New Roman" w:cs="Times New Roman"/>
          <w:sz w:val="32"/>
          <w:szCs w:val="32"/>
        </w:rPr>
        <w:t>а</w:t>
      </w:r>
      <w:r w:rsidR="0061691F">
        <w:rPr>
          <w:rFonts w:ascii="Times New Roman" w:hAnsi="Times New Roman" w:cs="Times New Roman"/>
          <w:sz w:val="32"/>
          <w:szCs w:val="32"/>
        </w:rPr>
        <w:t xml:space="preserve"> состоит из 1</w:t>
      </w:r>
      <w:r w:rsidR="0034294B">
        <w:rPr>
          <w:rFonts w:ascii="Times New Roman" w:hAnsi="Times New Roman" w:cs="Times New Roman"/>
          <w:sz w:val="32"/>
          <w:szCs w:val="32"/>
        </w:rPr>
        <w:t xml:space="preserve"> судьи</w:t>
      </w:r>
    </w:p>
    <w:p w:rsidR="00776AAD" w:rsidRPr="00157A98" w:rsidRDefault="00776AAD" w:rsidP="00075817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34294B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запросам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34294B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Парламента или 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Княза,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а также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органов законодательной и исполнительной власти разрешает дела о соответствии Конституции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34294B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:rsidR="00595A1C" w:rsidRPr="00157A98" w:rsidRDefault="00776AAD" w:rsidP="00595A1C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а)</w:t>
      </w: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законов, нормативных актов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Премьер-министра</w:t>
      </w:r>
      <w:r w:rsidR="0034294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34294B">
        <w:rPr>
          <w:rFonts w:ascii="Times New Roman" w:hAnsi="Times New Roman" w:cs="Times New Roman"/>
          <w:sz w:val="32"/>
          <w:szCs w:val="32"/>
        </w:rPr>
        <w:t>а</w:t>
      </w:r>
      <w:r w:rsidR="0034294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Парламента или 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Княза;</w:t>
      </w:r>
    </w:p>
    <w:p w:rsidR="00595A1C" w:rsidRPr="00157A98" w:rsidRDefault="00595A1C" w:rsidP="00595A1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</w:t>
      </w:r>
      <w:r w:rsidR="00E369A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:rsidR="00EB4952" w:rsidRPr="00157A98" w:rsidRDefault="00BC7B7B" w:rsidP="00075817">
      <w:pPr>
        <w:pStyle w:val="a7"/>
        <w:numPr>
          <w:ilvl w:val="0"/>
          <w:numId w:val="36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решает споры о компетенции между органами государственной власти</w:t>
      </w:r>
    </w:p>
    <w:p w:rsidR="00BC7B7B" w:rsidRPr="00157A98" w:rsidRDefault="00BC7B7B" w:rsidP="00075817">
      <w:pPr>
        <w:pStyle w:val="a7"/>
        <w:numPr>
          <w:ilvl w:val="0"/>
          <w:numId w:val="36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жалобам на нарушение конституционных прав и свобод граждан и по запросам судов проверяет конституционность закона, примененного или подлежащего применению в конкретном деле, в порядке, установленном законом.</w:t>
      </w:r>
    </w:p>
    <w:p w:rsidR="00E857C6" w:rsidRPr="00157A98" w:rsidRDefault="00E857C6" w:rsidP="00075817">
      <w:pPr>
        <w:pStyle w:val="a7"/>
        <w:numPr>
          <w:ilvl w:val="0"/>
          <w:numId w:val="36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запросам 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Премьер-министра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Парламента или  Княза,</w:t>
      </w:r>
      <w:r w:rsidR="001E179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дает толкование Конституции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E857C6" w:rsidRPr="00157A98" w:rsidRDefault="00E857C6" w:rsidP="00E857C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</w:t>
      </w:r>
      <w:r w:rsidR="00E369A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6</w:t>
      </w:r>
    </w:p>
    <w:p w:rsidR="001733D9" w:rsidRPr="001733D9" w:rsidRDefault="00E857C6" w:rsidP="001733D9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Суд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="001E179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является высшим судебным органом по гражданским, уголовным, административным и иным делам, подсудным судам общей юрисдикции, осуществляет в предусмотренных законом процессуальных формах судебный надзор за их деятельностью и дает разъяснения по вопросам судебной практики.</w:t>
      </w:r>
    </w:p>
    <w:p w:rsidR="0052701F" w:rsidRPr="00157A98" w:rsidRDefault="0052701F" w:rsidP="0052701F">
      <w:pPr>
        <w:pStyle w:val="a5"/>
        <w:rPr>
          <w:rFonts w:ascii="Times New Roman" w:hAnsi="Times New Roman" w:cs="Times New Roman"/>
        </w:rPr>
      </w:pPr>
      <w:bookmarkStart w:id="7" w:name="Глава6"/>
      <w:r w:rsidRPr="00157A98">
        <w:rPr>
          <w:rFonts w:ascii="Times New Roman" w:hAnsi="Times New Roman" w:cs="Times New Roman"/>
          <w:color w:val="000000"/>
          <w:shd w:val="clear" w:color="auto" w:fill="FFFFFF"/>
        </w:rPr>
        <w:t xml:space="preserve">Глава 6. </w:t>
      </w:r>
      <w:r w:rsidRPr="00157A98">
        <w:rPr>
          <w:rFonts w:ascii="Times New Roman" w:hAnsi="Times New Roman" w:cs="Times New Roman"/>
        </w:rPr>
        <w:t>Конституционные поправки и пересмотр Конституции.</w:t>
      </w:r>
    </w:p>
    <w:p w:rsidR="0032048C" w:rsidRPr="00157A98" w:rsidRDefault="0032048C" w:rsidP="0032048C">
      <w:pPr>
        <w:rPr>
          <w:rFonts w:ascii="Times New Roman" w:hAnsi="Times New Roman" w:cs="Times New Roman"/>
        </w:rPr>
      </w:pPr>
    </w:p>
    <w:p w:rsidR="0032048C" w:rsidRPr="00157A98" w:rsidRDefault="0032048C" w:rsidP="0032048C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Статья 56 </w:t>
      </w:r>
    </w:p>
    <w:bookmarkEnd w:id="7"/>
    <w:p w:rsidR="0052701F" w:rsidRDefault="001D3EAA" w:rsidP="00733A7D">
      <w:pPr>
        <w:pStyle w:val="a7"/>
        <w:numPr>
          <w:ilvl w:val="0"/>
          <w:numId w:val="37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Предлагать 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внесение поправок в Конституцию</w:t>
      </w: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может 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Премьер-министр, Князь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или Парламент</w:t>
      </w:r>
    </w:p>
    <w:p w:rsidR="00EC1A47" w:rsidRPr="00EC1A47" w:rsidRDefault="00EC1A47" w:rsidP="00733A7D">
      <w:pPr>
        <w:pStyle w:val="a7"/>
        <w:numPr>
          <w:ilvl w:val="0"/>
          <w:numId w:val="37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Г</w:t>
      </w:r>
      <w:r w:rsidR="00AC2C8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раждане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="001E179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праве предлагать изменения в конституцию</w:t>
      </w:r>
    </w:p>
    <w:p w:rsidR="001D3EAA" w:rsidRPr="00157A98" w:rsidRDefault="001D3EAA" w:rsidP="001D3EA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57</w:t>
      </w:r>
    </w:p>
    <w:p w:rsidR="0056112B" w:rsidRPr="00157A98" w:rsidRDefault="006F4055" w:rsidP="001D3EAA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</w:t>
      </w:r>
      <w:r w:rsidR="001D3EAA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Предложенные изменения в конституцию рассматриваются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1D3EAA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Конституционным судом</w:t>
      </w:r>
    </w:p>
    <w:p w:rsidR="001E1792" w:rsidRPr="00157A98" w:rsidRDefault="001E1792" w:rsidP="001E17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58</w:t>
      </w:r>
      <w:r w:rsidRPr="00157A9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E1792" w:rsidRPr="006F4055" w:rsidRDefault="001E1792" w:rsidP="00733A7D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День издания Конституции объявляется государственным праздником.</w:t>
      </w:r>
    </w:p>
    <w:p w:rsidR="006F4055" w:rsidRPr="006F4055" w:rsidRDefault="006F4055" w:rsidP="00733A7D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День Конституции отмечается в тот день недели, который был в то число в которое издалась конституция</w:t>
      </w:r>
    </w:p>
    <w:p w:rsidR="006F4055" w:rsidRPr="001E1792" w:rsidRDefault="006F4055" w:rsidP="00733A7D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День Конституции отмечается каждые 2 недели, в ту дату которую указывает статья 58.2</w:t>
      </w:r>
    </w:p>
    <w:p w:rsidR="001E1792" w:rsidRDefault="001E1792" w:rsidP="001E17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59</w:t>
      </w:r>
    </w:p>
    <w:p w:rsidR="001E1792" w:rsidRDefault="001E1792" w:rsidP="00733A7D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течении первой недели</w:t>
      </w:r>
      <w:r w:rsidRPr="001E1792">
        <w:rPr>
          <w:rFonts w:ascii="Times New Roman" w:hAnsi="Times New Roman" w:cs="Times New Roman"/>
          <w:sz w:val="32"/>
          <w:szCs w:val="32"/>
        </w:rPr>
        <w:t xml:space="preserve"> после издания конституции и свода законов, устанавливаетс</w:t>
      </w:r>
      <w:r>
        <w:rPr>
          <w:rFonts w:ascii="Times New Roman" w:hAnsi="Times New Roman" w:cs="Times New Roman"/>
          <w:sz w:val="32"/>
          <w:szCs w:val="32"/>
        </w:rPr>
        <w:t xml:space="preserve">я временное правительство Князя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>
        <w:rPr>
          <w:rFonts w:ascii="Times New Roman" w:hAnsi="Times New Roman" w:cs="Times New Roman"/>
          <w:sz w:val="32"/>
          <w:szCs w:val="32"/>
        </w:rPr>
        <w:t>а.</w:t>
      </w:r>
    </w:p>
    <w:p w:rsidR="006C4B21" w:rsidRDefault="001E1792" w:rsidP="00733A7D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течении этой недели </w:t>
      </w:r>
      <w:r>
        <w:rPr>
          <w:rFonts w:ascii="Times New Roman" w:hAnsi="Times New Roman" w:cs="Times New Roman"/>
          <w:noProof w:val="0"/>
          <w:sz w:val="32"/>
          <w:szCs w:val="32"/>
        </w:rPr>
        <w:t>Конституция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B21">
        <w:rPr>
          <w:rFonts w:ascii="Times New Roman" w:hAnsi="Times New Roman" w:cs="Times New Roman"/>
          <w:noProof w:val="0"/>
          <w:sz w:val="32"/>
          <w:szCs w:val="32"/>
        </w:rPr>
        <w:t>меняется без одобрения суда и парламента</w:t>
      </w:r>
    </w:p>
    <w:p w:rsidR="001E1792" w:rsidRPr="001E1792" w:rsidRDefault="006C4B21" w:rsidP="00733A7D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 w:val="0"/>
          <w:sz w:val="32"/>
          <w:szCs w:val="32"/>
        </w:rPr>
        <w:t xml:space="preserve">Парламент формируется после недели единоличного правления Князя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>
        <w:rPr>
          <w:rFonts w:ascii="Times New Roman" w:hAnsi="Times New Roman" w:cs="Times New Roman"/>
          <w:sz w:val="32"/>
          <w:szCs w:val="32"/>
        </w:rPr>
        <w:t>а.</w:t>
      </w:r>
      <w:r>
        <w:rPr>
          <w:rFonts w:ascii="Times New Roman" w:hAnsi="Times New Roman" w:cs="Times New Roman"/>
          <w:noProof w:val="0"/>
          <w:sz w:val="32"/>
          <w:szCs w:val="32"/>
        </w:rPr>
        <w:t xml:space="preserve"> </w:t>
      </w:r>
    </w:p>
    <w:p w:rsidR="001E1792" w:rsidRPr="001E1792" w:rsidRDefault="001E1792" w:rsidP="001E1792">
      <w:pPr>
        <w:ind w:left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1E1792" w:rsidRPr="001E1792" w:rsidSect="006C4B21">
      <w:headerReference w:type="first" r:id="rId10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8A5" w:rsidRDefault="00C548A5" w:rsidP="006C4B21">
      <w:pPr>
        <w:spacing w:after="0" w:line="240" w:lineRule="auto"/>
      </w:pPr>
      <w:r>
        <w:separator/>
      </w:r>
    </w:p>
  </w:endnote>
  <w:endnote w:type="continuationSeparator" w:id="0">
    <w:p w:rsidR="00C548A5" w:rsidRDefault="00C548A5" w:rsidP="006C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8A5" w:rsidRDefault="00C548A5" w:rsidP="006C4B21">
      <w:pPr>
        <w:spacing w:after="0" w:line="240" w:lineRule="auto"/>
      </w:pPr>
      <w:r>
        <w:separator/>
      </w:r>
    </w:p>
  </w:footnote>
  <w:footnote w:type="continuationSeparator" w:id="0">
    <w:p w:rsidR="00C548A5" w:rsidRDefault="00C548A5" w:rsidP="006C4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B21" w:rsidRPr="00D1735A" w:rsidRDefault="00D1735A">
    <w:pPr>
      <w:pStyle w:val="ab"/>
    </w:pPr>
    <w:r>
      <w:t>Выпуск: 2</w:t>
    </w:r>
    <w:r w:rsidR="006F4055">
      <w:t xml:space="preserve"> </w:t>
    </w:r>
    <w:r>
      <w:t>июля</w:t>
    </w:r>
    <w:r w:rsidR="006F4055">
      <w:t xml:space="preserve"> 2023</w:t>
    </w:r>
    <w:r w:rsidR="006C4B21">
      <w:t xml:space="preserve"> г.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D5B"/>
    <w:multiLevelType w:val="hybridMultilevel"/>
    <w:tmpl w:val="7060A434"/>
    <w:lvl w:ilvl="0" w:tplc="A258B7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9D38C9"/>
    <w:multiLevelType w:val="hybridMultilevel"/>
    <w:tmpl w:val="23DC1894"/>
    <w:lvl w:ilvl="0" w:tplc="84EA6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AE42D9"/>
    <w:multiLevelType w:val="hybridMultilevel"/>
    <w:tmpl w:val="980CAEDE"/>
    <w:lvl w:ilvl="0" w:tplc="093205CA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54F5720"/>
    <w:multiLevelType w:val="hybridMultilevel"/>
    <w:tmpl w:val="6A82616A"/>
    <w:lvl w:ilvl="0" w:tplc="101C74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6A8165C"/>
    <w:multiLevelType w:val="hybridMultilevel"/>
    <w:tmpl w:val="E1B45D12"/>
    <w:lvl w:ilvl="0" w:tplc="49524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75B64B6"/>
    <w:multiLevelType w:val="hybridMultilevel"/>
    <w:tmpl w:val="454E42FE"/>
    <w:lvl w:ilvl="0" w:tplc="291A21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AA91712"/>
    <w:multiLevelType w:val="multilevel"/>
    <w:tmpl w:val="64C69F4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2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85" w:hanging="2160"/>
      </w:pPr>
      <w:rPr>
        <w:rFonts w:hint="default"/>
      </w:rPr>
    </w:lvl>
  </w:abstractNum>
  <w:abstractNum w:abstractNumId="7">
    <w:nsid w:val="0B4B7255"/>
    <w:multiLevelType w:val="hybridMultilevel"/>
    <w:tmpl w:val="E37CB326"/>
    <w:lvl w:ilvl="0" w:tplc="B36242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EB56E4"/>
    <w:multiLevelType w:val="hybridMultilevel"/>
    <w:tmpl w:val="327C37E8"/>
    <w:lvl w:ilvl="0" w:tplc="E83A8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E0576F8"/>
    <w:multiLevelType w:val="hybridMultilevel"/>
    <w:tmpl w:val="EC88A69A"/>
    <w:lvl w:ilvl="0" w:tplc="231EA66C">
      <w:start w:val="1"/>
      <w:numFmt w:val="decimal"/>
      <w:lvlText w:val="%1."/>
      <w:lvlJc w:val="left"/>
      <w:pPr>
        <w:ind w:left="114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0">
    <w:nsid w:val="0F9F0552"/>
    <w:multiLevelType w:val="hybridMultilevel"/>
    <w:tmpl w:val="634E2DF0"/>
    <w:lvl w:ilvl="0" w:tplc="1E18C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BCF0F19"/>
    <w:multiLevelType w:val="hybridMultilevel"/>
    <w:tmpl w:val="F1804388"/>
    <w:lvl w:ilvl="0" w:tplc="B36242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D0A437B"/>
    <w:multiLevelType w:val="hybridMultilevel"/>
    <w:tmpl w:val="F1804388"/>
    <w:lvl w:ilvl="0" w:tplc="B36242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E892240"/>
    <w:multiLevelType w:val="hybridMultilevel"/>
    <w:tmpl w:val="192E471E"/>
    <w:lvl w:ilvl="0" w:tplc="023AB8F4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22A00C57"/>
    <w:multiLevelType w:val="hybridMultilevel"/>
    <w:tmpl w:val="BACA4A92"/>
    <w:lvl w:ilvl="0" w:tplc="450A16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8B72C97"/>
    <w:multiLevelType w:val="hybridMultilevel"/>
    <w:tmpl w:val="835E1B8E"/>
    <w:lvl w:ilvl="0" w:tplc="D95ADD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8CB1B9D"/>
    <w:multiLevelType w:val="hybridMultilevel"/>
    <w:tmpl w:val="65667A3E"/>
    <w:lvl w:ilvl="0" w:tplc="0B60C8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A7E62D1"/>
    <w:multiLevelType w:val="hybridMultilevel"/>
    <w:tmpl w:val="6A3E60BA"/>
    <w:lvl w:ilvl="0" w:tplc="7840BC76">
      <w:start w:val="1"/>
      <w:numFmt w:val="decimal"/>
      <w:lvlText w:val="%1."/>
      <w:lvlJc w:val="left"/>
      <w:pPr>
        <w:ind w:left="91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2FA213A7"/>
    <w:multiLevelType w:val="hybridMultilevel"/>
    <w:tmpl w:val="155E3BFE"/>
    <w:lvl w:ilvl="0" w:tplc="5BEE14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25F1641"/>
    <w:multiLevelType w:val="hybridMultilevel"/>
    <w:tmpl w:val="3BF8E8E6"/>
    <w:lvl w:ilvl="0" w:tplc="F78E96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B23C56"/>
    <w:multiLevelType w:val="hybridMultilevel"/>
    <w:tmpl w:val="B9849E38"/>
    <w:lvl w:ilvl="0" w:tplc="3A46E5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EB73DB3"/>
    <w:multiLevelType w:val="hybridMultilevel"/>
    <w:tmpl w:val="1CB46D50"/>
    <w:lvl w:ilvl="0" w:tplc="652CAD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FA54B88"/>
    <w:multiLevelType w:val="hybridMultilevel"/>
    <w:tmpl w:val="FC644086"/>
    <w:lvl w:ilvl="0" w:tplc="956A8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00B1E53"/>
    <w:multiLevelType w:val="hybridMultilevel"/>
    <w:tmpl w:val="59683D04"/>
    <w:lvl w:ilvl="0" w:tplc="BAF60F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549541B"/>
    <w:multiLevelType w:val="hybridMultilevel"/>
    <w:tmpl w:val="D2C0AC60"/>
    <w:lvl w:ilvl="0" w:tplc="C60AE8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650227F"/>
    <w:multiLevelType w:val="hybridMultilevel"/>
    <w:tmpl w:val="2A267F48"/>
    <w:lvl w:ilvl="0" w:tplc="3DFC6A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80F36F8"/>
    <w:multiLevelType w:val="hybridMultilevel"/>
    <w:tmpl w:val="53B48BDE"/>
    <w:lvl w:ilvl="0" w:tplc="C65EB1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89252DB"/>
    <w:multiLevelType w:val="hybridMultilevel"/>
    <w:tmpl w:val="526A22F8"/>
    <w:lvl w:ilvl="0" w:tplc="161C91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9A159CB"/>
    <w:multiLevelType w:val="hybridMultilevel"/>
    <w:tmpl w:val="09DCA0E6"/>
    <w:lvl w:ilvl="0" w:tplc="119CDE9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77C02C8"/>
    <w:multiLevelType w:val="hybridMultilevel"/>
    <w:tmpl w:val="1D26A36A"/>
    <w:lvl w:ilvl="0" w:tplc="6A1C1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7B73FB4"/>
    <w:multiLevelType w:val="hybridMultilevel"/>
    <w:tmpl w:val="5B289868"/>
    <w:lvl w:ilvl="0" w:tplc="22E61D9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A8F6DD6"/>
    <w:multiLevelType w:val="hybridMultilevel"/>
    <w:tmpl w:val="2B80137A"/>
    <w:lvl w:ilvl="0" w:tplc="EB12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0A6849"/>
    <w:multiLevelType w:val="hybridMultilevel"/>
    <w:tmpl w:val="DFC40FBE"/>
    <w:lvl w:ilvl="0" w:tplc="43D21D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11F337C"/>
    <w:multiLevelType w:val="hybridMultilevel"/>
    <w:tmpl w:val="2A1E3F00"/>
    <w:lvl w:ilvl="0" w:tplc="DE9C88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23E3159"/>
    <w:multiLevelType w:val="hybridMultilevel"/>
    <w:tmpl w:val="259EAA1E"/>
    <w:lvl w:ilvl="0" w:tplc="45EAB0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2994DA4"/>
    <w:multiLevelType w:val="hybridMultilevel"/>
    <w:tmpl w:val="DFA661E8"/>
    <w:lvl w:ilvl="0" w:tplc="C494D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3DB26D5"/>
    <w:multiLevelType w:val="hybridMultilevel"/>
    <w:tmpl w:val="5FC6B1AA"/>
    <w:lvl w:ilvl="0" w:tplc="A29EFA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EE516BE"/>
    <w:multiLevelType w:val="hybridMultilevel"/>
    <w:tmpl w:val="A23A3E5E"/>
    <w:lvl w:ilvl="0" w:tplc="C602C52C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38">
    <w:nsid w:val="70524642"/>
    <w:multiLevelType w:val="hybridMultilevel"/>
    <w:tmpl w:val="35381AAA"/>
    <w:lvl w:ilvl="0" w:tplc="B622BF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0C16D11"/>
    <w:multiLevelType w:val="hybridMultilevel"/>
    <w:tmpl w:val="ABAC5B5A"/>
    <w:lvl w:ilvl="0" w:tplc="39EEAB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3C75EB3"/>
    <w:multiLevelType w:val="hybridMultilevel"/>
    <w:tmpl w:val="596A9FC4"/>
    <w:lvl w:ilvl="0" w:tplc="4B6019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7"/>
  </w:num>
  <w:num w:numId="2">
    <w:abstractNumId w:val="23"/>
  </w:num>
  <w:num w:numId="3">
    <w:abstractNumId w:val="40"/>
  </w:num>
  <w:num w:numId="4">
    <w:abstractNumId w:val="13"/>
  </w:num>
  <w:num w:numId="5">
    <w:abstractNumId w:val="29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14"/>
  </w:num>
  <w:num w:numId="11">
    <w:abstractNumId w:val="35"/>
  </w:num>
  <w:num w:numId="12">
    <w:abstractNumId w:val="30"/>
  </w:num>
  <w:num w:numId="13">
    <w:abstractNumId w:val="28"/>
  </w:num>
  <w:num w:numId="14">
    <w:abstractNumId w:val="17"/>
  </w:num>
  <w:num w:numId="15">
    <w:abstractNumId w:val="24"/>
  </w:num>
  <w:num w:numId="16">
    <w:abstractNumId w:val="26"/>
  </w:num>
  <w:num w:numId="17">
    <w:abstractNumId w:val="25"/>
  </w:num>
  <w:num w:numId="18">
    <w:abstractNumId w:val="0"/>
  </w:num>
  <w:num w:numId="19">
    <w:abstractNumId w:val="32"/>
  </w:num>
  <w:num w:numId="20">
    <w:abstractNumId w:val="39"/>
  </w:num>
  <w:num w:numId="21">
    <w:abstractNumId w:val="21"/>
  </w:num>
  <w:num w:numId="22">
    <w:abstractNumId w:val="18"/>
  </w:num>
  <w:num w:numId="23">
    <w:abstractNumId w:val="38"/>
  </w:num>
  <w:num w:numId="24">
    <w:abstractNumId w:val="22"/>
  </w:num>
  <w:num w:numId="25">
    <w:abstractNumId w:val="19"/>
  </w:num>
  <w:num w:numId="26">
    <w:abstractNumId w:val="9"/>
  </w:num>
  <w:num w:numId="27">
    <w:abstractNumId w:val="33"/>
  </w:num>
  <w:num w:numId="28">
    <w:abstractNumId w:val="37"/>
  </w:num>
  <w:num w:numId="29">
    <w:abstractNumId w:val="1"/>
  </w:num>
  <w:num w:numId="30">
    <w:abstractNumId w:val="5"/>
  </w:num>
  <w:num w:numId="31">
    <w:abstractNumId w:val="15"/>
  </w:num>
  <w:num w:numId="32">
    <w:abstractNumId w:val="36"/>
  </w:num>
  <w:num w:numId="33">
    <w:abstractNumId w:val="10"/>
  </w:num>
  <w:num w:numId="34">
    <w:abstractNumId w:val="20"/>
  </w:num>
  <w:num w:numId="35">
    <w:abstractNumId w:val="34"/>
  </w:num>
  <w:num w:numId="36">
    <w:abstractNumId w:val="31"/>
  </w:num>
  <w:num w:numId="37">
    <w:abstractNumId w:val="12"/>
  </w:num>
  <w:num w:numId="38">
    <w:abstractNumId w:val="6"/>
  </w:num>
  <w:num w:numId="39">
    <w:abstractNumId w:val="16"/>
  </w:num>
  <w:num w:numId="40">
    <w:abstractNumId w:val="7"/>
  </w:num>
  <w:num w:numId="41">
    <w:abstractNumId w:val="11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022589"/>
    <w:rsid w:val="000038A6"/>
    <w:rsid w:val="00005F59"/>
    <w:rsid w:val="00022589"/>
    <w:rsid w:val="00027996"/>
    <w:rsid w:val="000403E4"/>
    <w:rsid w:val="0004551A"/>
    <w:rsid w:val="00075817"/>
    <w:rsid w:val="0007684D"/>
    <w:rsid w:val="00083BAC"/>
    <w:rsid w:val="000A50E5"/>
    <w:rsid w:val="000A6372"/>
    <w:rsid w:val="000D194A"/>
    <w:rsid w:val="000F15B5"/>
    <w:rsid w:val="000F5B9E"/>
    <w:rsid w:val="00151CB3"/>
    <w:rsid w:val="001526BE"/>
    <w:rsid w:val="001578AE"/>
    <w:rsid w:val="00157A98"/>
    <w:rsid w:val="001606A0"/>
    <w:rsid w:val="0016298A"/>
    <w:rsid w:val="00163A4B"/>
    <w:rsid w:val="001733D9"/>
    <w:rsid w:val="001855CB"/>
    <w:rsid w:val="001B709C"/>
    <w:rsid w:val="001B7F9D"/>
    <w:rsid w:val="001C0491"/>
    <w:rsid w:val="001D3EAA"/>
    <w:rsid w:val="001E1792"/>
    <w:rsid w:val="00207770"/>
    <w:rsid w:val="002239B4"/>
    <w:rsid w:val="00236EE0"/>
    <w:rsid w:val="002462EB"/>
    <w:rsid w:val="00254A8B"/>
    <w:rsid w:val="00275244"/>
    <w:rsid w:val="00284745"/>
    <w:rsid w:val="00291D15"/>
    <w:rsid w:val="00293F2F"/>
    <w:rsid w:val="002C020D"/>
    <w:rsid w:val="002C6B37"/>
    <w:rsid w:val="00302041"/>
    <w:rsid w:val="00304957"/>
    <w:rsid w:val="0032048C"/>
    <w:rsid w:val="003315C3"/>
    <w:rsid w:val="0034294B"/>
    <w:rsid w:val="00366CC5"/>
    <w:rsid w:val="0039166C"/>
    <w:rsid w:val="00395847"/>
    <w:rsid w:val="00407160"/>
    <w:rsid w:val="004128FA"/>
    <w:rsid w:val="00423611"/>
    <w:rsid w:val="0043211E"/>
    <w:rsid w:val="00433B91"/>
    <w:rsid w:val="004720A1"/>
    <w:rsid w:val="004903B4"/>
    <w:rsid w:val="004976AF"/>
    <w:rsid w:val="00497860"/>
    <w:rsid w:val="004E71CC"/>
    <w:rsid w:val="004F73B1"/>
    <w:rsid w:val="0052701F"/>
    <w:rsid w:val="0054678C"/>
    <w:rsid w:val="005609E7"/>
    <w:rsid w:val="0056112B"/>
    <w:rsid w:val="0056157D"/>
    <w:rsid w:val="0056498B"/>
    <w:rsid w:val="00595A1C"/>
    <w:rsid w:val="005C21B1"/>
    <w:rsid w:val="005C411F"/>
    <w:rsid w:val="005F5E92"/>
    <w:rsid w:val="0061691F"/>
    <w:rsid w:val="006210F0"/>
    <w:rsid w:val="00666EE3"/>
    <w:rsid w:val="006853AA"/>
    <w:rsid w:val="00694DFB"/>
    <w:rsid w:val="006B6069"/>
    <w:rsid w:val="006C4B21"/>
    <w:rsid w:val="006E2203"/>
    <w:rsid w:val="006F4055"/>
    <w:rsid w:val="00726A08"/>
    <w:rsid w:val="007279BE"/>
    <w:rsid w:val="00733A7D"/>
    <w:rsid w:val="00737419"/>
    <w:rsid w:val="007645FB"/>
    <w:rsid w:val="00776AAD"/>
    <w:rsid w:val="00780635"/>
    <w:rsid w:val="007872D6"/>
    <w:rsid w:val="007F5712"/>
    <w:rsid w:val="00806F9F"/>
    <w:rsid w:val="00817792"/>
    <w:rsid w:val="00820A5E"/>
    <w:rsid w:val="008330D5"/>
    <w:rsid w:val="00836783"/>
    <w:rsid w:val="008531FB"/>
    <w:rsid w:val="00877A22"/>
    <w:rsid w:val="00895C94"/>
    <w:rsid w:val="008D2878"/>
    <w:rsid w:val="008E29E8"/>
    <w:rsid w:val="00900CFE"/>
    <w:rsid w:val="009046F1"/>
    <w:rsid w:val="009070C0"/>
    <w:rsid w:val="00910369"/>
    <w:rsid w:val="009135A3"/>
    <w:rsid w:val="009522B0"/>
    <w:rsid w:val="009554B8"/>
    <w:rsid w:val="009A6204"/>
    <w:rsid w:val="009B2AE1"/>
    <w:rsid w:val="009C7490"/>
    <w:rsid w:val="00A1151E"/>
    <w:rsid w:val="00A51F7D"/>
    <w:rsid w:val="00A67936"/>
    <w:rsid w:val="00A97673"/>
    <w:rsid w:val="00AB5898"/>
    <w:rsid w:val="00AB789C"/>
    <w:rsid w:val="00AC2C83"/>
    <w:rsid w:val="00AC71EF"/>
    <w:rsid w:val="00AE19A3"/>
    <w:rsid w:val="00AE1FBE"/>
    <w:rsid w:val="00AF3922"/>
    <w:rsid w:val="00B022A6"/>
    <w:rsid w:val="00B032C9"/>
    <w:rsid w:val="00B053A3"/>
    <w:rsid w:val="00B23849"/>
    <w:rsid w:val="00B5579C"/>
    <w:rsid w:val="00B618BA"/>
    <w:rsid w:val="00B644A0"/>
    <w:rsid w:val="00B8294A"/>
    <w:rsid w:val="00B879E5"/>
    <w:rsid w:val="00BA0C84"/>
    <w:rsid w:val="00BC010F"/>
    <w:rsid w:val="00BC59CF"/>
    <w:rsid w:val="00BC7B7B"/>
    <w:rsid w:val="00BD5A5E"/>
    <w:rsid w:val="00C10D75"/>
    <w:rsid w:val="00C17EEC"/>
    <w:rsid w:val="00C25066"/>
    <w:rsid w:val="00C32DAC"/>
    <w:rsid w:val="00C548A5"/>
    <w:rsid w:val="00C55077"/>
    <w:rsid w:val="00C63B8F"/>
    <w:rsid w:val="00C74F2C"/>
    <w:rsid w:val="00C82B84"/>
    <w:rsid w:val="00C85A51"/>
    <w:rsid w:val="00C93C72"/>
    <w:rsid w:val="00C96F45"/>
    <w:rsid w:val="00CC26BC"/>
    <w:rsid w:val="00CC367A"/>
    <w:rsid w:val="00D1735A"/>
    <w:rsid w:val="00D228AB"/>
    <w:rsid w:val="00D55A70"/>
    <w:rsid w:val="00D6047D"/>
    <w:rsid w:val="00D74611"/>
    <w:rsid w:val="00D949C1"/>
    <w:rsid w:val="00DC2F88"/>
    <w:rsid w:val="00DE3466"/>
    <w:rsid w:val="00DE7D8C"/>
    <w:rsid w:val="00E214BB"/>
    <w:rsid w:val="00E326BD"/>
    <w:rsid w:val="00E32E36"/>
    <w:rsid w:val="00E369A8"/>
    <w:rsid w:val="00E47827"/>
    <w:rsid w:val="00E6529C"/>
    <w:rsid w:val="00E857C6"/>
    <w:rsid w:val="00E94F16"/>
    <w:rsid w:val="00EB4952"/>
    <w:rsid w:val="00EC1A47"/>
    <w:rsid w:val="00EF2C90"/>
    <w:rsid w:val="00EF30E6"/>
    <w:rsid w:val="00F15147"/>
    <w:rsid w:val="00F20C78"/>
    <w:rsid w:val="00F71586"/>
    <w:rsid w:val="00F93693"/>
    <w:rsid w:val="00FB0A0E"/>
    <w:rsid w:val="00FE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792"/>
    <w:rPr>
      <w:noProof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5C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855CB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1855CB"/>
    <w:rPr>
      <w:color w:val="954F72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94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9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AF392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04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3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30D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6C4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C4B21"/>
    <w:rPr>
      <w:noProof/>
    </w:rPr>
  </w:style>
  <w:style w:type="paragraph" w:styleId="ad">
    <w:name w:val="footer"/>
    <w:basedOn w:val="a"/>
    <w:link w:val="ae"/>
    <w:uiPriority w:val="99"/>
    <w:unhideWhenUsed/>
    <w:rsid w:val="006C4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C4B21"/>
    <w:rPr>
      <w:noProof/>
    </w:rPr>
  </w:style>
  <w:style w:type="character" w:customStyle="1" w:styleId="20">
    <w:name w:val="Заголовок 2 Знак"/>
    <w:basedOn w:val="a0"/>
    <w:link w:val="2"/>
    <w:uiPriority w:val="9"/>
    <w:semiHidden/>
    <w:rsid w:val="00BC010F"/>
    <w:rPr>
      <w:rFonts w:asciiTheme="majorHAnsi" w:eastAsiaTheme="majorEastAsia" w:hAnsiTheme="majorHAnsi" w:cstheme="majorBidi"/>
      <w:b/>
      <w:bCs/>
      <w:noProof/>
      <w:color w:val="4472C4" w:themeColor="accent1"/>
      <w:sz w:val="26"/>
      <w:szCs w:val="26"/>
    </w:rPr>
  </w:style>
  <w:style w:type="paragraph" w:styleId="af">
    <w:name w:val="Revision"/>
    <w:hidden/>
    <w:uiPriority w:val="99"/>
    <w:semiHidden/>
    <w:rsid w:val="007F5712"/>
    <w:pPr>
      <w:spacing w:after="0" w:line="240" w:lineRule="auto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36590-E4D1-40FA-B569-59FE62010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DAD5EB-32CB-449D-9889-83310330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2922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19545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zinkis</dc:creator>
  <cp:lastModifiedBy>Image&amp;Matros ®</cp:lastModifiedBy>
  <cp:revision>3</cp:revision>
  <cp:lastPrinted>2023-07-02T20:42:00Z</cp:lastPrinted>
  <dcterms:created xsi:type="dcterms:W3CDTF">2023-07-02T20:44:00Z</dcterms:created>
  <dcterms:modified xsi:type="dcterms:W3CDTF">2023-07-04T11:31:00Z</dcterms:modified>
</cp:coreProperties>
</file>