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2, June 1991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51 Franklin St, Fifth Floor, Boston, MA  02110-1301  USA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Library General Public License instead.)  You can apply it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How to Apply These Terms to Your New Programs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program; if not, write to the Free Software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51 Franklin St, Fifth Floor, Boston, MA  02110-1301  USA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Library General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