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5509" w14:textId="2768FF6E" w:rsidR="00A55505" w:rsidRPr="00A55505" w:rsidRDefault="00512FF2" w:rsidP="00A55505">
      <w:pPr>
        <w:pStyle w:val="1"/>
        <w:jc w:val="center"/>
      </w:pP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1</w:t>
      </w:r>
    </w:p>
    <w:p w14:paraId="04ACA43D" w14:textId="163F0405" w:rsidR="00512FF2" w:rsidRPr="00512FF2" w:rsidRDefault="00512FF2" w:rsidP="00512FF2">
      <w:pPr>
        <w:rPr>
          <w:rStyle w:val="a3"/>
        </w:rPr>
      </w:pPr>
      <w:r w:rsidRPr="00512FF2">
        <w:rPr>
          <w:rStyle w:val="a3"/>
        </w:rPr>
        <w:t xml:space="preserve">Task </w:t>
      </w:r>
      <w:proofErr w:type="gramStart"/>
      <w:r w:rsidRPr="00512FF2">
        <w:rPr>
          <w:rStyle w:val="a3"/>
        </w:rPr>
        <w:t>1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 xml:space="preserve"> </w:t>
      </w:r>
      <w:bookmarkStart w:id="0" w:name="OLE_LINK1"/>
      <w:bookmarkStart w:id="1" w:name="OLE_LINK2"/>
      <w:r w:rsidRPr="00512FF2">
        <w:rPr>
          <w:rStyle w:val="a3"/>
        </w:rPr>
        <w:t>Discuss</w:t>
      </w:r>
      <w:proofErr w:type="gramEnd"/>
      <w:r w:rsidRPr="00512FF2">
        <w:rPr>
          <w:rStyle w:val="a3"/>
        </w:rPr>
        <w:t xml:space="preserve"> the advantages and limits of different wheel drives</w:t>
      </w:r>
    </w:p>
    <w:tbl>
      <w:tblPr>
        <w:tblStyle w:val="a4"/>
        <w:tblW w:w="9727" w:type="dxa"/>
        <w:tblInd w:w="-856" w:type="dxa"/>
        <w:tblLook w:val="04A0" w:firstRow="1" w:lastRow="0" w:firstColumn="1" w:lastColumn="0" w:noHBand="0" w:noVBand="1"/>
      </w:tblPr>
      <w:tblGrid>
        <w:gridCol w:w="1390"/>
        <w:gridCol w:w="4586"/>
        <w:gridCol w:w="3751"/>
      </w:tblGrid>
      <w:tr w:rsidR="00512FF2" w14:paraId="7DDCABBF" w14:textId="77777777" w:rsidTr="00C500D6">
        <w:trPr>
          <w:trHeight w:val="423"/>
        </w:trPr>
        <w:tc>
          <w:tcPr>
            <w:tcW w:w="1390" w:type="dxa"/>
            <w:vAlign w:val="center"/>
          </w:tcPr>
          <w:bookmarkEnd w:id="0"/>
          <w:bookmarkEnd w:id="1"/>
          <w:p w14:paraId="14997084" w14:textId="3C3D99A5" w:rsidR="00512FF2" w:rsidRDefault="00512FF2" w:rsidP="00512F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586" w:type="dxa"/>
            <w:vAlign w:val="center"/>
          </w:tcPr>
          <w:p w14:paraId="5D7E3DCA" w14:textId="560276FC" w:rsidR="00512FF2" w:rsidRDefault="00512FF2" w:rsidP="00512FF2">
            <w:pPr>
              <w:jc w:val="center"/>
            </w:pPr>
            <w:r w:rsidRPr="00512FF2">
              <w:t>advantages</w:t>
            </w:r>
          </w:p>
        </w:tc>
        <w:tc>
          <w:tcPr>
            <w:tcW w:w="3751" w:type="dxa"/>
            <w:vAlign w:val="center"/>
          </w:tcPr>
          <w:p w14:paraId="4F1543F3" w14:textId="29EB5536" w:rsidR="00512FF2" w:rsidRDefault="00512FF2" w:rsidP="00512FF2">
            <w:pPr>
              <w:jc w:val="center"/>
            </w:pPr>
            <w:r w:rsidRPr="00512FF2">
              <w:t>limits</w:t>
            </w:r>
          </w:p>
        </w:tc>
      </w:tr>
      <w:tr w:rsidR="00512FF2" w14:paraId="2612C842" w14:textId="77777777" w:rsidTr="00C500D6">
        <w:trPr>
          <w:trHeight w:val="3124"/>
        </w:trPr>
        <w:tc>
          <w:tcPr>
            <w:tcW w:w="1390" w:type="dxa"/>
            <w:vAlign w:val="center"/>
          </w:tcPr>
          <w:p w14:paraId="15B5C2DD" w14:textId="7A010677" w:rsidR="00512FF2" w:rsidRDefault="00512FF2" w:rsidP="00512FF2">
            <w:pPr>
              <w:jc w:val="center"/>
            </w:pPr>
            <w:r w:rsidRPr="00512FF2">
              <w:t>Differential Drive</w:t>
            </w:r>
          </w:p>
        </w:tc>
        <w:tc>
          <w:tcPr>
            <w:tcW w:w="4586" w:type="dxa"/>
            <w:vAlign w:val="center"/>
          </w:tcPr>
          <w:p w14:paraId="76BCF089" w14:textId="77777777" w:rsidR="00512FF2" w:rsidRDefault="004C40A1" w:rsidP="00670AED">
            <w:pPr>
              <w:pStyle w:val="a6"/>
              <w:numPr>
                <w:ilvl w:val="0"/>
                <w:numId w:val="1"/>
              </w:numPr>
              <w:ind w:firstLineChars="0"/>
            </w:pPr>
            <w:r w:rsidRPr="004C40A1">
              <w:t>The concept is simple</w:t>
            </w:r>
            <w:r w:rsidR="00670AED">
              <w:rPr>
                <w:rFonts w:hint="eastAsia"/>
              </w:rPr>
              <w:t>,</w:t>
            </w:r>
            <w:r w:rsidR="00670AED">
              <w:t xml:space="preserve"> </w:t>
            </w:r>
            <w:r w:rsidR="00670AED" w:rsidRPr="00670AED">
              <w:t>Differential wheeled robot can have two independently driven wheels fixed on a common horizontal axis or three wheels where two independently driven wheels and a roller ball or a castor attached to maintain equilibrium.</w:t>
            </w:r>
          </w:p>
          <w:p w14:paraId="79015127" w14:textId="4A3F5A0B" w:rsidR="00670AED" w:rsidRDefault="00670AED" w:rsidP="00670AE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 xml:space="preserve">It </w:t>
            </w:r>
            <w:r w:rsidRPr="00670AED">
              <w:t>can be incorporated in almost any kind of robots including legged robots</w:t>
            </w:r>
          </w:p>
        </w:tc>
        <w:tc>
          <w:tcPr>
            <w:tcW w:w="3751" w:type="dxa"/>
            <w:vAlign w:val="center"/>
          </w:tcPr>
          <w:p w14:paraId="42934033" w14:textId="388701E5" w:rsidR="00512FF2" w:rsidRDefault="004C40A1" w:rsidP="00670AED">
            <w:r w:rsidRPr="004C40A1">
              <w:t>the robot does not drive as expected. It neither drives along a straight line nor turn exactly at expected angles, especially when we use DC motors.</w:t>
            </w:r>
          </w:p>
        </w:tc>
      </w:tr>
      <w:tr w:rsidR="00512FF2" w14:paraId="75E89825" w14:textId="77777777" w:rsidTr="00C500D6">
        <w:trPr>
          <w:trHeight w:val="1755"/>
        </w:trPr>
        <w:tc>
          <w:tcPr>
            <w:tcW w:w="1390" w:type="dxa"/>
            <w:vAlign w:val="center"/>
          </w:tcPr>
          <w:p w14:paraId="39995CC0" w14:textId="7F33267D" w:rsidR="00512FF2" w:rsidRDefault="00512FF2" w:rsidP="00512FF2">
            <w:pPr>
              <w:jc w:val="center"/>
            </w:pPr>
            <w:bookmarkStart w:id="2" w:name="OLE_LINK3"/>
            <w:r w:rsidRPr="00512FF2">
              <w:t>Ackermann Drive</w:t>
            </w:r>
            <w:bookmarkEnd w:id="2"/>
          </w:p>
        </w:tc>
        <w:tc>
          <w:tcPr>
            <w:tcW w:w="4586" w:type="dxa"/>
            <w:vAlign w:val="center"/>
          </w:tcPr>
          <w:p w14:paraId="4B88043F" w14:textId="2285EAE4" w:rsidR="00512FF2" w:rsidRDefault="00F24E31" w:rsidP="00670AED">
            <w:r w:rsidRPr="00F24E31">
              <w:t>The advantage in this design is increased control, better stability</w:t>
            </w:r>
            <w:r>
              <w:t xml:space="preserve"> </w:t>
            </w:r>
            <w:r w:rsidRPr="00F24E31">
              <w:t>and maneuverability on road, less slippage and less power consumption.</w:t>
            </w:r>
          </w:p>
        </w:tc>
        <w:tc>
          <w:tcPr>
            <w:tcW w:w="3751" w:type="dxa"/>
            <w:vAlign w:val="center"/>
          </w:tcPr>
          <w:p w14:paraId="210A5CA7" w14:textId="77777777" w:rsidR="00033655" w:rsidRDefault="00033655" w:rsidP="0003365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 xml:space="preserve">Vehicle cannot turn on the spot, but requires a certain minimum radius </w:t>
            </w:r>
          </w:p>
          <w:p w14:paraId="3C17BE34" w14:textId="50AF7D0A" w:rsidR="00512FF2" w:rsidRDefault="00033655" w:rsidP="0003365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 xml:space="preserve">Rear driving wheels experience slippage in curves </w:t>
            </w:r>
          </w:p>
        </w:tc>
      </w:tr>
      <w:tr w:rsidR="00512FF2" w14:paraId="2D97FE82" w14:textId="77777777" w:rsidTr="00C500D6">
        <w:trPr>
          <w:trHeight w:val="1843"/>
        </w:trPr>
        <w:tc>
          <w:tcPr>
            <w:tcW w:w="1390" w:type="dxa"/>
            <w:vAlign w:val="center"/>
          </w:tcPr>
          <w:p w14:paraId="7721B9AD" w14:textId="3652653A" w:rsidR="00512FF2" w:rsidRDefault="00512FF2" w:rsidP="00512FF2">
            <w:pPr>
              <w:jc w:val="center"/>
            </w:pPr>
            <w:bookmarkStart w:id="3" w:name="OLE_LINK4"/>
            <w:bookmarkStart w:id="4" w:name="OLE_LINK5"/>
            <w:r w:rsidRPr="00512FF2">
              <w:t>Synch</w:t>
            </w:r>
            <w:r w:rsidR="00033655">
              <w:t>r</w:t>
            </w:r>
            <w:r w:rsidRPr="00512FF2">
              <w:t>onous Drive</w:t>
            </w:r>
            <w:bookmarkEnd w:id="3"/>
            <w:bookmarkEnd w:id="4"/>
          </w:p>
        </w:tc>
        <w:tc>
          <w:tcPr>
            <w:tcW w:w="4586" w:type="dxa"/>
            <w:vAlign w:val="center"/>
          </w:tcPr>
          <w:p w14:paraId="63DD13F6" w14:textId="3C3D5622" w:rsidR="00512FF2" w:rsidRDefault="00033655" w:rsidP="00670AED">
            <w:r w:rsidRPr="00033655">
              <w:t>It can be</w:t>
            </w:r>
            <w:r>
              <w:t xml:space="preserve"> </w:t>
            </w:r>
            <w:r w:rsidRPr="00033655">
              <w:t>constructed with three, or four or any number of wheels</w:t>
            </w:r>
          </w:p>
        </w:tc>
        <w:tc>
          <w:tcPr>
            <w:tcW w:w="3751" w:type="dxa"/>
            <w:vAlign w:val="center"/>
          </w:tcPr>
          <w:p w14:paraId="3353B6C9" w14:textId="0C064FBE" w:rsidR="00512FF2" w:rsidRDefault="005E4414" w:rsidP="00670AED">
            <w:r>
              <w:t>The ro</w:t>
            </w:r>
            <w:r w:rsidR="0056405F">
              <w:t xml:space="preserve">bot </w:t>
            </w:r>
            <w:proofErr w:type="gramStart"/>
            <w:r w:rsidR="0056405F">
              <w:t>has to</w:t>
            </w:r>
            <w:proofErr w:type="gramEnd"/>
            <w:r w:rsidR="0056405F">
              <w:t xml:space="preserve"> stop and realign its wheels when going from driving forward to driving sideways. Nor can it drive and rotate at the same time. </w:t>
            </w:r>
          </w:p>
        </w:tc>
      </w:tr>
      <w:tr w:rsidR="00512FF2" w14:paraId="0A001163" w14:textId="77777777" w:rsidTr="00C500D6">
        <w:trPr>
          <w:trHeight w:val="1755"/>
        </w:trPr>
        <w:tc>
          <w:tcPr>
            <w:tcW w:w="1390" w:type="dxa"/>
            <w:vAlign w:val="center"/>
          </w:tcPr>
          <w:p w14:paraId="3B0B91A0" w14:textId="4A6552D3" w:rsidR="00512FF2" w:rsidRDefault="00512FF2" w:rsidP="00512FF2">
            <w:pPr>
              <w:jc w:val="center"/>
            </w:pPr>
            <w:r w:rsidRPr="00512FF2">
              <w:t>XR4000 Drive</w:t>
            </w:r>
          </w:p>
        </w:tc>
        <w:tc>
          <w:tcPr>
            <w:tcW w:w="4586" w:type="dxa"/>
            <w:vAlign w:val="center"/>
          </w:tcPr>
          <w:p w14:paraId="45DE7D25" w14:textId="20926F1A" w:rsidR="00512FF2" w:rsidRDefault="0056405F" w:rsidP="0068109B">
            <w:pPr>
              <w:jc w:val="left"/>
            </w:pPr>
            <w:r>
              <w:t>It uses four active drive modules resulting in</w:t>
            </w:r>
            <w:r w:rsidR="00BE7BCA">
              <w:t xml:space="preserve"> </w:t>
            </w:r>
            <w:r>
              <w:t>the coordination of eight independent</w:t>
            </w:r>
            <w:r w:rsidR="00BE7BCA">
              <w:t xml:space="preserve"> </w:t>
            </w:r>
            <w:r>
              <w:t>degrees of freedom</w:t>
            </w:r>
          </w:p>
        </w:tc>
        <w:tc>
          <w:tcPr>
            <w:tcW w:w="3751" w:type="dxa"/>
            <w:vAlign w:val="center"/>
          </w:tcPr>
          <w:p w14:paraId="0373BC00" w14:textId="13A3D25D" w:rsidR="00512FF2" w:rsidRDefault="00BE7BCA" w:rsidP="00670AED">
            <w:r>
              <w:t>Heavy and complex</w:t>
            </w:r>
          </w:p>
        </w:tc>
      </w:tr>
      <w:tr w:rsidR="00512FF2" w14:paraId="1DBCC4A8" w14:textId="77777777" w:rsidTr="00C500D6">
        <w:trPr>
          <w:trHeight w:val="1755"/>
        </w:trPr>
        <w:tc>
          <w:tcPr>
            <w:tcW w:w="1390" w:type="dxa"/>
            <w:vAlign w:val="center"/>
          </w:tcPr>
          <w:p w14:paraId="3D922A63" w14:textId="26034FA3" w:rsidR="00512FF2" w:rsidRPr="00512FF2" w:rsidRDefault="00512FF2" w:rsidP="00512FF2">
            <w:pPr>
              <w:jc w:val="center"/>
            </w:pPr>
            <w:proofErr w:type="spellStart"/>
            <w:r w:rsidRPr="00512FF2">
              <w:t>Mecanum</w:t>
            </w:r>
            <w:proofErr w:type="spellEnd"/>
            <w:r w:rsidRPr="00512FF2">
              <w:t xml:space="preserve"> Drive</w:t>
            </w:r>
          </w:p>
        </w:tc>
        <w:tc>
          <w:tcPr>
            <w:tcW w:w="4586" w:type="dxa"/>
            <w:vAlign w:val="center"/>
          </w:tcPr>
          <w:p w14:paraId="2B70E0A6" w14:textId="632F43E6" w:rsidR="00512FF2" w:rsidRDefault="0056405F" w:rsidP="00670AED">
            <w:r>
              <w:t>The rollers are freely rotating</w:t>
            </w:r>
            <w:r w:rsidR="00BE7BCA">
              <w:t xml:space="preserve"> and </w:t>
            </w:r>
            <w:r w:rsidR="00BE7BCA" w:rsidRPr="00BE7BCA">
              <w:t>maneuverability</w:t>
            </w:r>
          </w:p>
        </w:tc>
        <w:tc>
          <w:tcPr>
            <w:tcW w:w="3751" w:type="dxa"/>
            <w:vAlign w:val="center"/>
          </w:tcPr>
          <w:p w14:paraId="2466FB20" w14:textId="2650AB6E" w:rsidR="00512FF2" w:rsidRDefault="00BE7BCA" w:rsidP="00670AED">
            <w:r>
              <w:t>It is difficult to control and less pushing force</w:t>
            </w:r>
          </w:p>
        </w:tc>
      </w:tr>
    </w:tbl>
    <w:p w14:paraId="15EF6781" w14:textId="1C628D6B" w:rsidR="0045244C" w:rsidRDefault="0045244C" w:rsidP="00512FF2"/>
    <w:p w14:paraId="0BD7F547" w14:textId="71D7E3F8" w:rsidR="0045244C" w:rsidRDefault="0045244C" w:rsidP="00512FF2">
      <w:r>
        <w:t>Reference:</w:t>
      </w:r>
    </w:p>
    <w:p w14:paraId="2C311D25" w14:textId="6B0F3DC6" w:rsidR="0045244C" w:rsidRPr="00C500D6" w:rsidRDefault="0045244C" w:rsidP="00C500D6">
      <w:pPr>
        <w:ind w:firstLineChars="100" w:firstLine="160"/>
        <w:rPr>
          <w:sz w:val="16"/>
        </w:rPr>
      </w:pPr>
      <w:r w:rsidRPr="00C500D6">
        <w:rPr>
          <w:sz w:val="16"/>
        </w:rPr>
        <w:t>Embedded Robotics: Mobile Robot Design and Applications with Embedded Systems</w:t>
      </w:r>
      <w:r w:rsidR="00033655" w:rsidRPr="00C500D6">
        <w:rPr>
          <w:sz w:val="16"/>
        </w:rPr>
        <w:t xml:space="preserve"> by Thomas </w:t>
      </w:r>
      <w:proofErr w:type="spellStart"/>
      <w:r w:rsidR="00033655" w:rsidRPr="00C500D6">
        <w:rPr>
          <w:sz w:val="16"/>
        </w:rPr>
        <w:t>Bräunl</w:t>
      </w:r>
      <w:proofErr w:type="spellEnd"/>
    </w:p>
    <w:p w14:paraId="3888718E" w14:textId="457F073C" w:rsidR="00C500D6" w:rsidRPr="00C500D6" w:rsidRDefault="006D7555" w:rsidP="00C500D6">
      <w:pPr>
        <w:ind w:firstLine="160"/>
        <w:rPr>
          <w:rFonts w:hint="eastAsia"/>
          <w:sz w:val="18"/>
        </w:rPr>
      </w:pPr>
      <w:hyperlink r:id="rId5" w:history="1">
        <w:r w:rsidR="0068109B" w:rsidRPr="00C500D6">
          <w:rPr>
            <w:rStyle w:val="a7"/>
            <w:sz w:val="18"/>
          </w:rPr>
          <w:t>http://www.robotplatform.com/knowledge/Classification_of_Robots/wheel_control_theory.html</w:t>
        </w:r>
      </w:hyperlink>
    </w:p>
    <w:p w14:paraId="67EC0381" w14:textId="77777777" w:rsidR="0068109B" w:rsidRPr="0068109B" w:rsidRDefault="0068109B" w:rsidP="0068109B">
      <w:pPr>
        <w:rPr>
          <w:b/>
        </w:rPr>
      </w:pPr>
      <w:r w:rsidRPr="0068109B">
        <w:rPr>
          <w:rFonts w:hint="eastAsia"/>
          <w:b/>
        </w:rPr>
        <w:lastRenderedPageBreak/>
        <w:t>Task</w:t>
      </w:r>
      <w:r w:rsidRPr="0068109B">
        <w:rPr>
          <w:b/>
        </w:rPr>
        <w:t xml:space="preserve"> </w:t>
      </w:r>
      <w:r w:rsidRPr="0068109B">
        <w:rPr>
          <w:rFonts w:hint="eastAsia"/>
          <w:b/>
        </w:rPr>
        <w:t>2</w:t>
      </w:r>
      <w:r>
        <w:rPr>
          <w:b/>
        </w:rPr>
        <w:t xml:space="preserve"> </w:t>
      </w:r>
      <w:r w:rsidRPr="0068109B">
        <w:rPr>
          <w:b/>
        </w:rPr>
        <w:t>Simulate the kinematics of a robot with a differential drive</w:t>
      </w:r>
    </w:p>
    <w:p w14:paraId="644F5CC7" w14:textId="38643FFE" w:rsidR="0068109B" w:rsidRDefault="0068109B" w:rsidP="0068109B">
      <w:pPr>
        <w:jc w:val="center"/>
      </w:pPr>
      <w:r w:rsidRPr="0068109B">
        <w:rPr>
          <w:noProof/>
        </w:rPr>
        <w:drawing>
          <wp:inline distT="0" distB="0" distL="0" distR="0" wp14:anchorId="155AB692" wp14:editId="3581C06A">
            <wp:extent cx="4549313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81" cy="342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3519" w14:textId="7AD0FF90" w:rsidR="0068109B" w:rsidRDefault="00C500D6" w:rsidP="00C500D6">
      <w:pPr>
        <w:rPr>
          <w:b/>
        </w:rPr>
      </w:pPr>
      <w:r w:rsidRPr="00C500D6">
        <w:rPr>
          <w:rFonts w:hint="eastAsia"/>
          <w:b/>
        </w:rPr>
        <w:t>Task</w:t>
      </w:r>
      <w:r w:rsidRPr="00C500D6">
        <w:rPr>
          <w:b/>
        </w:rPr>
        <w:t xml:space="preserve"> </w:t>
      </w:r>
      <w:r w:rsidRPr="00C500D6">
        <w:rPr>
          <w:rFonts w:hint="eastAsia"/>
          <w:b/>
        </w:rPr>
        <w:t>3</w:t>
      </w:r>
      <w:r w:rsidRPr="00C500D6">
        <w:rPr>
          <w:b/>
        </w:rPr>
        <w:t xml:space="preserve"> </w:t>
      </w:r>
      <w:r w:rsidRPr="00C500D6">
        <w:rPr>
          <w:b/>
        </w:rPr>
        <w:t xml:space="preserve">Simulate the motion control of a robot with a differential </w:t>
      </w:r>
      <w:proofErr w:type="spellStart"/>
      <w:r w:rsidRPr="00C500D6">
        <w:rPr>
          <w:b/>
        </w:rPr>
        <w:t>driveand</w:t>
      </w:r>
      <w:proofErr w:type="spellEnd"/>
      <w:r w:rsidRPr="00C500D6">
        <w:rPr>
          <w:b/>
        </w:rPr>
        <w:t xml:space="preserve"> show the resulting paths w.r.t. different control laws</w:t>
      </w:r>
    </w:p>
    <w:p w14:paraId="3EE929CE" w14:textId="5F95EDA6" w:rsidR="00C500D6" w:rsidRDefault="00965EA6" w:rsidP="00965EA6">
      <w:pPr>
        <w:jc w:val="center"/>
      </w:pPr>
      <w:r w:rsidRPr="00965EA6">
        <w:rPr>
          <w:rFonts w:hint="eastAsia"/>
          <w:noProof/>
        </w:rPr>
        <w:drawing>
          <wp:inline distT="0" distB="0" distL="0" distR="0" wp14:anchorId="2409C970" wp14:editId="20FED9F9">
            <wp:extent cx="5273644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96" cy="396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1FB6" w14:textId="77777777" w:rsidR="00702703" w:rsidRDefault="00702703" w:rsidP="00702703">
      <w:r>
        <w:t>Reference:</w:t>
      </w:r>
    </w:p>
    <w:p w14:paraId="15CADDA3" w14:textId="7F9972B9" w:rsidR="00702703" w:rsidRDefault="006D7555" w:rsidP="00702703">
      <w:pPr>
        <w:rPr>
          <w:sz w:val="16"/>
        </w:rPr>
      </w:pPr>
      <w:hyperlink r:id="rId8" w:history="1">
        <w:r w:rsidRPr="00C03D2D">
          <w:rPr>
            <w:rStyle w:val="a7"/>
            <w:sz w:val="16"/>
          </w:rPr>
          <w:t>https://github.com/mlab-upenn/arch-apex/blob/2af0fc3d6b61ad738aca2e100e4966ad394a5218/Code/pure_pursuit.m</w:t>
        </w:r>
      </w:hyperlink>
    </w:p>
    <w:p w14:paraId="63CDF66E" w14:textId="3CD32C67" w:rsidR="006D7555" w:rsidRDefault="006D7555" w:rsidP="00702703">
      <w:pPr>
        <w:rPr>
          <w:sz w:val="16"/>
        </w:rPr>
      </w:pPr>
    </w:p>
    <w:p w14:paraId="0C5B3560" w14:textId="7789D0FC" w:rsidR="006D7555" w:rsidRDefault="006D7555" w:rsidP="00702703">
      <w:r>
        <w:rPr>
          <w:rFonts w:hint="eastAsia"/>
        </w:rPr>
        <w:lastRenderedPageBreak/>
        <w:t>源代码：</w:t>
      </w:r>
    </w:p>
    <w:p w14:paraId="7D233E17" w14:textId="395BA4D2" w:rsidR="006D7555" w:rsidRDefault="006D7555" w:rsidP="00702703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2</w:t>
      </w:r>
      <w:r>
        <w:t xml:space="preserve">: </w:t>
      </w:r>
    </w:p>
    <w:p w14:paraId="26D311A3" w14:textId="77777777" w:rsidR="006D7555" w:rsidRPr="00C31841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eastAsia="MS Gothic" w:hAnsi="Inconsolata"/>
          <w:color w:val="000000"/>
          <w:kern w:val="0"/>
          <w:szCs w:val="24"/>
          <w:lang w:eastAsia="en-US"/>
        </w:rPr>
      </w:pPr>
    </w:p>
    <w:p w14:paraId="4C473327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function [</w:t>
      </w: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,theta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] =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Differential_drive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xi,v,omega,tmax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)</w:t>
      </w:r>
    </w:p>
    <w:p w14:paraId="62824AD7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x(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1) = xi(1); y(1) = xi(2); theta(1) = xi(3);</w:t>
      </w:r>
    </w:p>
    <w:p w14:paraId="3B7DF49F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= 0.005;</w:t>
      </w:r>
    </w:p>
    <w:p w14:paraId="6A1E3B6B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for t=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1:tmax</w:t>
      </w:r>
      <w:proofErr w:type="gramEnd"/>
    </w:p>
    <w:p w14:paraId="24DA78E6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x(t+1) = x(t) + v*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*cos(theta(t));</w:t>
      </w:r>
    </w:p>
    <w:p w14:paraId="6C5CE126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y(t+1) = y(t) + v*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*sin(theta(t));</w:t>
      </w:r>
    </w:p>
    <w:p w14:paraId="42366797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theta(t+1) = theta(t) + omega*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;</w:t>
      </w:r>
    </w:p>
    <w:p w14:paraId="232FFADE" w14:textId="39C93C45" w:rsid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end</w:t>
      </w:r>
    </w:p>
    <w:p w14:paraId="7819F290" w14:textId="167B73CE" w:rsid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4323D48F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function main</w:t>
      </w:r>
    </w:p>
    <w:p w14:paraId="22E4068C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[</w:t>
      </w: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,z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]=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Differential_drive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([0,0,0],2,1,500);</w:t>
      </w:r>
    </w:p>
    <w:p w14:paraId="20DBE7CD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a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x.' y.'];</w:t>
      </w:r>
    </w:p>
    <w:p w14:paraId="2F586D21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for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1:size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(a,1)</w:t>
      </w:r>
    </w:p>
    <w:p w14:paraId="6E5F53AB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    plot(a(i,1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),a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(i,2),'.');</w:t>
      </w:r>
    </w:p>
    <w:p w14:paraId="5A19A84D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    hold on;</w:t>
      </w:r>
    </w:p>
    <w:p w14:paraId="255A8271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    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pause(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0.1);</w:t>
      </w:r>
    </w:p>
    <w:p w14:paraId="1C4AF52E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end</w:t>
      </w:r>
    </w:p>
    <w:p w14:paraId="1916521F" w14:textId="02ACAE2C" w:rsidR="006D7555" w:rsidRPr="00207F48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 w:hint="eastAsi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end</w:t>
      </w:r>
    </w:p>
    <w:p w14:paraId="65CEECDB" w14:textId="35A273E6" w:rsidR="006D7555" w:rsidRDefault="006D7555" w:rsidP="00702703"/>
    <w:p w14:paraId="6B858DAC" w14:textId="4E329CCE" w:rsidR="006D7555" w:rsidRPr="006D7555" w:rsidRDefault="006D7555" w:rsidP="006D7555">
      <w:pPr>
        <w:rPr>
          <w:rFonts w:hint="eastAsia"/>
        </w:rPr>
      </w:pPr>
      <w:r>
        <w:rPr>
          <w:rFonts w:hint="eastAsia"/>
        </w:rPr>
        <w:t>T</w:t>
      </w:r>
      <w:r>
        <w:t>ask 3:</w:t>
      </w:r>
    </w:p>
    <w:p w14:paraId="18FAA9BD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path = [2.00 1.00;1.25 1.75;5.25 7.75;7.25 12.25;11.75 7.25;11.00 9.00];</w:t>
      </w:r>
    </w:p>
    <w:p w14:paraId="634E8057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559E6AC9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R_current_location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path(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1,:);</w:t>
      </w:r>
    </w:p>
    <w:p w14:paraId="3973916A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R_goal_location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path(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end,:);</w:t>
      </w:r>
    </w:p>
    <w:p w14:paraId="219E54AB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initialOrientation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= 0;</w:t>
      </w:r>
    </w:p>
    <w:p w14:paraId="5222F0B2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R_current_pos</w:t>
      </w:r>
      <w:proofErr w:type="spellEnd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=[</w:t>
      </w:r>
      <w:proofErr w:type="spellStart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R_current_location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initialOrientation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];</w:t>
      </w:r>
    </w:p>
    <w:p w14:paraId="2178CEEF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R_radius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=0.4;</w:t>
      </w:r>
    </w:p>
    <w:p w14:paraId="32A75A60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5942ED84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plot(path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(:,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1), path(:,2),</w:t>
      </w:r>
      <w:bookmarkStart w:id="5" w:name="_GoBack"/>
      <w:bookmarkEnd w:id="5"/>
      <w:r w:rsidRPr="006D7555">
        <w:rPr>
          <w:rFonts w:ascii="Inconsolata" w:hAnsi="Inconsolata"/>
          <w:color w:val="000000"/>
          <w:kern w:val="0"/>
          <w:szCs w:val="24"/>
        </w:rPr>
        <w:t>'k--d')</w:t>
      </w:r>
    </w:p>
    <w:p w14:paraId="779EB638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xlim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[0 13])</w:t>
      </w:r>
    </w:p>
    <w:p w14:paraId="1EC1774F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ylim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[0 13])</w:t>
      </w:r>
    </w:p>
    <w:p w14:paraId="7F0ADA00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5E5A3D11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robot =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ExampleHelperDifferentialDriveRobot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R_current_pos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);</w:t>
      </w:r>
    </w:p>
    <w:p w14:paraId="46E593CF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706455D8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controller=</w:t>
      </w: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robotics.PurePursuit</w:t>
      </w:r>
      <w:proofErr w:type="spellEnd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;</w:t>
      </w:r>
    </w:p>
    <w:p w14:paraId="543E4404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controller.Waypoints</w:t>
      </w:r>
      <w:proofErr w:type="spellEnd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 xml:space="preserve"> = path;</w:t>
      </w:r>
    </w:p>
    <w:p w14:paraId="73C433BA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controller.DesiredLinearVelocity</w:t>
      </w:r>
      <w:proofErr w:type="spellEnd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 xml:space="preserve"> = 0.3;</w:t>
      </w:r>
    </w:p>
    <w:p w14:paraId="49016473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controller.MaxAngularVelocity</w:t>
      </w:r>
      <w:proofErr w:type="spellEnd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 xml:space="preserve"> = 2;</w:t>
      </w:r>
    </w:p>
    <w:p w14:paraId="55776F9C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controller.LookaheadDistance</w:t>
      </w:r>
      <w:proofErr w:type="spellEnd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 xml:space="preserve"> = 0.5;</w:t>
      </w:r>
    </w:p>
    <w:p w14:paraId="620199B9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goalRadius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= 0.1;</w:t>
      </w:r>
    </w:p>
    <w:p w14:paraId="7273372E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4918CBE8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distanceToGoal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norm(</w:t>
      </w:r>
      <w:proofErr w:type="spellStart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R_current_location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-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robotGoal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);</w:t>
      </w:r>
    </w:p>
    <w:p w14:paraId="57536835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35D1ACCB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 xml:space="preserve">while(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distanceToGoal</w:t>
      </w:r>
      <w:proofErr w:type="spellEnd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 xml:space="preserve"> &gt;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goalRadius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)</w:t>
      </w:r>
    </w:p>
    <w:p w14:paraId="47DEC508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6637509E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[v, omega] = 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step(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 xml:space="preserve">controller,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robot.CurrentPose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);</w:t>
      </w:r>
    </w:p>
    <w:p w14:paraId="29135AA5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drive(</w:t>
      </w:r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robot, v, omega)</w:t>
      </w:r>
    </w:p>
    <w:p w14:paraId="68E58027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R_current_location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robot.CurrentPose</w:t>
      </w:r>
      <w:proofErr w:type="spellEnd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(1:2);</w:t>
      </w:r>
    </w:p>
    <w:p w14:paraId="19FA63EF" w14:textId="77777777" w:rsidR="006D7555" w:rsidRPr="006D7555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distanceToGoal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gramStart"/>
      <w:r w:rsidRPr="006D7555">
        <w:rPr>
          <w:rFonts w:ascii="Inconsolata" w:hAnsi="Inconsolata"/>
          <w:color w:val="000000"/>
          <w:kern w:val="0"/>
          <w:szCs w:val="24"/>
        </w:rPr>
        <w:t>norm(</w:t>
      </w:r>
      <w:proofErr w:type="spellStart"/>
      <w:proofErr w:type="gramEnd"/>
      <w:r w:rsidRPr="006D7555">
        <w:rPr>
          <w:rFonts w:ascii="Inconsolata" w:hAnsi="Inconsolata"/>
          <w:color w:val="000000"/>
          <w:kern w:val="0"/>
          <w:szCs w:val="24"/>
        </w:rPr>
        <w:t>R_current_location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 xml:space="preserve"> - </w:t>
      </w:r>
      <w:proofErr w:type="spellStart"/>
      <w:r w:rsidRPr="006D7555">
        <w:rPr>
          <w:rFonts w:ascii="Inconsolata" w:hAnsi="Inconsolata"/>
          <w:color w:val="000000"/>
          <w:kern w:val="0"/>
          <w:szCs w:val="24"/>
        </w:rPr>
        <w:t>robotGoal</w:t>
      </w:r>
      <w:proofErr w:type="spellEnd"/>
      <w:r w:rsidRPr="006D7555">
        <w:rPr>
          <w:rFonts w:ascii="Inconsolata" w:hAnsi="Inconsolata"/>
          <w:color w:val="000000"/>
          <w:kern w:val="0"/>
          <w:szCs w:val="24"/>
        </w:rPr>
        <w:t>);</w:t>
      </w:r>
    </w:p>
    <w:p w14:paraId="6D882372" w14:textId="35D88351" w:rsidR="006D7555" w:rsidRPr="00207F48" w:rsidRDefault="006D7555" w:rsidP="006D7555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 w:hint="eastAsia"/>
          <w:color w:val="000000"/>
          <w:kern w:val="0"/>
          <w:szCs w:val="24"/>
        </w:rPr>
      </w:pPr>
      <w:r w:rsidRPr="006D7555">
        <w:rPr>
          <w:rFonts w:ascii="Inconsolata" w:hAnsi="Inconsolata"/>
          <w:color w:val="000000"/>
          <w:kern w:val="0"/>
          <w:szCs w:val="24"/>
        </w:rPr>
        <w:t>end</w:t>
      </w:r>
    </w:p>
    <w:p w14:paraId="55570C0E" w14:textId="77777777" w:rsidR="006D7555" w:rsidRPr="006D7555" w:rsidRDefault="006D7555" w:rsidP="00702703">
      <w:pPr>
        <w:rPr>
          <w:rFonts w:hint="eastAsia"/>
        </w:rPr>
      </w:pPr>
    </w:p>
    <w:sectPr w:rsidR="006D7555" w:rsidRPr="006D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">
    <w:altName w:val="Consolas"/>
    <w:charset w:val="00"/>
    <w:family w:val="auto"/>
    <w:pitch w:val="variable"/>
    <w:sig w:usb0="00000001" w:usb1="0000016B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F5E"/>
    <w:multiLevelType w:val="hybridMultilevel"/>
    <w:tmpl w:val="407C28EC"/>
    <w:lvl w:ilvl="0" w:tplc="4AEE1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30854"/>
    <w:multiLevelType w:val="hybridMultilevel"/>
    <w:tmpl w:val="03A41FAE"/>
    <w:lvl w:ilvl="0" w:tplc="AADA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925F8"/>
    <w:multiLevelType w:val="hybridMultilevel"/>
    <w:tmpl w:val="39DC2F9C"/>
    <w:lvl w:ilvl="0" w:tplc="40E60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32"/>
    <w:rsid w:val="00033655"/>
    <w:rsid w:val="00215932"/>
    <w:rsid w:val="0045244C"/>
    <w:rsid w:val="00452DE4"/>
    <w:rsid w:val="004C40A1"/>
    <w:rsid w:val="00512FF2"/>
    <w:rsid w:val="0056405F"/>
    <w:rsid w:val="005E4414"/>
    <w:rsid w:val="00670AED"/>
    <w:rsid w:val="0068109B"/>
    <w:rsid w:val="006D7555"/>
    <w:rsid w:val="00702703"/>
    <w:rsid w:val="00965EA6"/>
    <w:rsid w:val="00A55505"/>
    <w:rsid w:val="00BE7BCA"/>
    <w:rsid w:val="00C500D6"/>
    <w:rsid w:val="00F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B559"/>
  <w15:chartTrackingRefBased/>
  <w15:docId w15:val="{958BB4AD-83E2-4FE7-9AE5-D68C976D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FF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512FF2"/>
    <w:rPr>
      <w:b/>
      <w:bCs/>
    </w:rPr>
  </w:style>
  <w:style w:type="table" w:styleId="a4">
    <w:name w:val="Table Grid"/>
    <w:basedOn w:val="a1"/>
    <w:uiPriority w:val="39"/>
    <w:rsid w:val="00512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512F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670AE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810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10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ab-upenn/arch-apex/blob/2af0fc3d6b61ad738aca2e100e4966ad394a5218/Code/pure_pursuit.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robotplatform.com/knowledge/Classification_of_Robots/wheel_control_the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liuyueok</dc:creator>
  <cp:keywords/>
  <dc:description/>
  <cp:lastModifiedBy>liuyueok</cp:lastModifiedBy>
  <cp:revision>12</cp:revision>
  <dcterms:created xsi:type="dcterms:W3CDTF">2018-03-22T16:29:00Z</dcterms:created>
  <dcterms:modified xsi:type="dcterms:W3CDTF">2018-03-26T04:11:00Z</dcterms:modified>
</cp:coreProperties>
</file>