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B8A7D" w14:textId="58D84CF4" w:rsidR="00152423" w:rsidRPr="00DA5669" w:rsidRDefault="00415322" w:rsidP="00DA5669">
      <w:pPr>
        <w:spacing w:line="360" w:lineRule="auto"/>
        <w:rPr>
          <w:b/>
          <w:bCs/>
          <w:sz w:val="28"/>
          <w:szCs w:val="24"/>
        </w:rPr>
      </w:pPr>
      <w:r w:rsidRPr="00DA5669">
        <w:rPr>
          <w:b/>
          <w:bCs/>
          <w:sz w:val="28"/>
          <w:szCs w:val="24"/>
        </w:rPr>
        <w:t>Online Appendix for</w:t>
      </w:r>
      <w:r w:rsidR="00F0252B" w:rsidRPr="00DA5669">
        <w:rPr>
          <w:b/>
          <w:bCs/>
          <w:sz w:val="28"/>
          <w:szCs w:val="24"/>
        </w:rPr>
        <w:t xml:space="preserve"> “</w:t>
      </w:r>
      <w:r w:rsidR="00990D4A" w:rsidRPr="00DA5669">
        <w:rPr>
          <w:b/>
          <w:bCs/>
          <w:sz w:val="28"/>
          <w:szCs w:val="24"/>
        </w:rPr>
        <w:t>Social Trust in Polarized Times: How Perceptions of Political Polarization Affect Americans</w:t>
      </w:r>
      <w:r w:rsidR="0065352D" w:rsidRPr="00DA5669">
        <w:rPr>
          <w:b/>
          <w:bCs/>
          <w:sz w:val="28"/>
          <w:szCs w:val="24"/>
        </w:rPr>
        <w:t>’</w:t>
      </w:r>
      <w:r w:rsidR="00990D4A" w:rsidRPr="00DA5669">
        <w:rPr>
          <w:b/>
          <w:bCs/>
          <w:sz w:val="28"/>
          <w:szCs w:val="24"/>
        </w:rPr>
        <w:t xml:space="preserve"> Trust in Each Other</w:t>
      </w:r>
      <w:r w:rsidR="00F0252B" w:rsidRPr="00DA5669">
        <w:rPr>
          <w:b/>
          <w:bCs/>
          <w:sz w:val="28"/>
          <w:szCs w:val="24"/>
        </w:rPr>
        <w:t xml:space="preserve">” </w:t>
      </w:r>
    </w:p>
    <w:p w14:paraId="1CB18610" w14:textId="19BB9A85" w:rsidR="00152423" w:rsidRDefault="00152423">
      <w:pPr>
        <w:spacing w:after="160" w:line="259" w:lineRule="auto"/>
        <w:rPr>
          <w:b/>
          <w:bCs/>
        </w:rPr>
      </w:pPr>
    </w:p>
    <w:p w14:paraId="4D2399F0" w14:textId="77777777" w:rsidR="00DA5669" w:rsidRDefault="00DA5669">
      <w:pPr>
        <w:spacing w:after="160" w:line="259" w:lineRule="auto"/>
        <w:rPr>
          <w:b/>
          <w:bCs/>
        </w:rPr>
      </w:pPr>
    </w:p>
    <w:p w14:paraId="032FA7D3" w14:textId="381983B9" w:rsidR="007E36CC" w:rsidRDefault="00152423">
      <w:pPr>
        <w:pStyle w:val="TOC1"/>
        <w:rPr>
          <w:rFonts w:asciiTheme="minorHAnsi" w:eastAsiaTheme="minorEastAsia" w:hAnsiTheme="minorHAnsi"/>
          <w:noProof/>
          <w:sz w:val="22"/>
          <w:lang w:eastAsia="ko-KR"/>
        </w:rPr>
      </w:pPr>
      <w:r>
        <w:rPr>
          <w:b/>
          <w:bCs/>
        </w:rPr>
        <w:fldChar w:fldCharType="begin"/>
      </w:r>
      <w:r>
        <w:rPr>
          <w:b/>
          <w:bCs/>
        </w:rPr>
        <w:instrText xml:space="preserve"> TOC \o "1-3" \h \z \u </w:instrText>
      </w:r>
      <w:r>
        <w:rPr>
          <w:b/>
          <w:bCs/>
        </w:rPr>
        <w:fldChar w:fldCharType="separate"/>
      </w:r>
      <w:hyperlink w:anchor="_Toc95741122" w:history="1">
        <w:r w:rsidR="007E36CC" w:rsidRPr="008C43C1">
          <w:rPr>
            <w:rStyle w:val="Hyperlink"/>
            <w:noProof/>
          </w:rPr>
          <w:t>Five-Wave Panel Study</w:t>
        </w:r>
        <w:r w:rsidR="007E36CC">
          <w:rPr>
            <w:noProof/>
            <w:webHidden/>
          </w:rPr>
          <w:tab/>
        </w:r>
        <w:r w:rsidR="007E36CC">
          <w:rPr>
            <w:noProof/>
            <w:webHidden/>
          </w:rPr>
          <w:fldChar w:fldCharType="begin"/>
        </w:r>
        <w:r w:rsidR="007E36CC">
          <w:rPr>
            <w:noProof/>
            <w:webHidden/>
          </w:rPr>
          <w:instrText xml:space="preserve"> PAGEREF _Toc95741122 \h </w:instrText>
        </w:r>
        <w:r w:rsidR="007E36CC">
          <w:rPr>
            <w:noProof/>
            <w:webHidden/>
          </w:rPr>
        </w:r>
        <w:r w:rsidR="007E36CC">
          <w:rPr>
            <w:noProof/>
            <w:webHidden/>
          </w:rPr>
          <w:fldChar w:fldCharType="separate"/>
        </w:r>
        <w:r w:rsidR="007E36CC">
          <w:rPr>
            <w:noProof/>
            <w:webHidden/>
          </w:rPr>
          <w:t>2</w:t>
        </w:r>
        <w:r w:rsidR="007E36CC">
          <w:rPr>
            <w:noProof/>
            <w:webHidden/>
          </w:rPr>
          <w:fldChar w:fldCharType="end"/>
        </w:r>
      </w:hyperlink>
    </w:p>
    <w:p w14:paraId="56460C1D" w14:textId="77030891" w:rsidR="007E36CC" w:rsidRDefault="00897D35">
      <w:pPr>
        <w:pStyle w:val="TOC2"/>
        <w:tabs>
          <w:tab w:val="right" w:leader="dot" w:pos="9350"/>
        </w:tabs>
        <w:rPr>
          <w:rFonts w:asciiTheme="minorHAnsi" w:eastAsiaTheme="minorEastAsia" w:hAnsiTheme="minorHAnsi"/>
          <w:noProof/>
          <w:sz w:val="22"/>
          <w:lang w:eastAsia="ko-KR"/>
        </w:rPr>
      </w:pPr>
      <w:hyperlink w:anchor="_Toc95741123" w:history="1">
        <w:r w:rsidR="007E36CC" w:rsidRPr="008C43C1">
          <w:rPr>
            <w:rStyle w:val="Hyperlink"/>
            <w:noProof/>
          </w:rPr>
          <w:t>Question Wording and Variable Construction</w:t>
        </w:r>
        <w:r w:rsidR="007E36CC">
          <w:rPr>
            <w:noProof/>
            <w:webHidden/>
          </w:rPr>
          <w:tab/>
        </w:r>
        <w:r w:rsidR="007E36CC">
          <w:rPr>
            <w:noProof/>
            <w:webHidden/>
          </w:rPr>
          <w:fldChar w:fldCharType="begin"/>
        </w:r>
        <w:r w:rsidR="007E36CC">
          <w:rPr>
            <w:noProof/>
            <w:webHidden/>
          </w:rPr>
          <w:instrText xml:space="preserve"> PAGEREF _Toc95741123 \h </w:instrText>
        </w:r>
        <w:r w:rsidR="007E36CC">
          <w:rPr>
            <w:noProof/>
            <w:webHidden/>
          </w:rPr>
        </w:r>
        <w:r w:rsidR="007E36CC">
          <w:rPr>
            <w:noProof/>
            <w:webHidden/>
          </w:rPr>
          <w:fldChar w:fldCharType="separate"/>
        </w:r>
        <w:r w:rsidR="007E36CC">
          <w:rPr>
            <w:noProof/>
            <w:webHidden/>
          </w:rPr>
          <w:t>2</w:t>
        </w:r>
        <w:r w:rsidR="007E36CC">
          <w:rPr>
            <w:noProof/>
            <w:webHidden/>
          </w:rPr>
          <w:fldChar w:fldCharType="end"/>
        </w:r>
      </w:hyperlink>
    </w:p>
    <w:p w14:paraId="584B92CC" w14:textId="4033DADD" w:rsidR="007E36CC" w:rsidRDefault="00897D35">
      <w:pPr>
        <w:pStyle w:val="TOC2"/>
        <w:tabs>
          <w:tab w:val="right" w:leader="dot" w:pos="9350"/>
        </w:tabs>
        <w:rPr>
          <w:rFonts w:asciiTheme="minorHAnsi" w:eastAsiaTheme="minorEastAsia" w:hAnsiTheme="minorHAnsi"/>
          <w:noProof/>
          <w:sz w:val="22"/>
          <w:lang w:eastAsia="ko-KR"/>
        </w:rPr>
      </w:pPr>
      <w:hyperlink w:anchor="_Toc95741124" w:history="1">
        <w:r w:rsidR="007E36CC" w:rsidRPr="008C43C1">
          <w:rPr>
            <w:rStyle w:val="Hyperlink"/>
            <w:noProof/>
          </w:rPr>
          <w:t>Table A1. Sample Characteristics</w:t>
        </w:r>
        <w:r w:rsidR="007E36CC">
          <w:rPr>
            <w:noProof/>
            <w:webHidden/>
          </w:rPr>
          <w:tab/>
        </w:r>
        <w:r w:rsidR="007E36CC">
          <w:rPr>
            <w:noProof/>
            <w:webHidden/>
          </w:rPr>
          <w:fldChar w:fldCharType="begin"/>
        </w:r>
        <w:r w:rsidR="007E36CC">
          <w:rPr>
            <w:noProof/>
            <w:webHidden/>
          </w:rPr>
          <w:instrText xml:space="preserve"> PAGEREF _Toc95741124 \h </w:instrText>
        </w:r>
        <w:r w:rsidR="007E36CC">
          <w:rPr>
            <w:noProof/>
            <w:webHidden/>
          </w:rPr>
        </w:r>
        <w:r w:rsidR="007E36CC">
          <w:rPr>
            <w:noProof/>
            <w:webHidden/>
          </w:rPr>
          <w:fldChar w:fldCharType="separate"/>
        </w:r>
        <w:r w:rsidR="007E36CC">
          <w:rPr>
            <w:noProof/>
            <w:webHidden/>
          </w:rPr>
          <w:t>6</w:t>
        </w:r>
        <w:r w:rsidR="007E36CC">
          <w:rPr>
            <w:noProof/>
            <w:webHidden/>
          </w:rPr>
          <w:fldChar w:fldCharType="end"/>
        </w:r>
      </w:hyperlink>
    </w:p>
    <w:p w14:paraId="664B79EB" w14:textId="252B498A" w:rsidR="007E36CC" w:rsidRDefault="00897D35">
      <w:pPr>
        <w:pStyle w:val="TOC2"/>
        <w:tabs>
          <w:tab w:val="right" w:leader="dot" w:pos="9350"/>
        </w:tabs>
        <w:rPr>
          <w:rFonts w:asciiTheme="minorHAnsi" w:eastAsiaTheme="minorEastAsia" w:hAnsiTheme="minorHAnsi"/>
          <w:noProof/>
          <w:sz w:val="22"/>
          <w:lang w:eastAsia="ko-KR"/>
        </w:rPr>
      </w:pPr>
      <w:hyperlink w:anchor="_Toc95741125" w:history="1">
        <w:r w:rsidR="007E36CC" w:rsidRPr="008C43C1">
          <w:rPr>
            <w:rStyle w:val="Hyperlink"/>
            <w:noProof/>
          </w:rPr>
          <w:t>Change in Perceived Polarization Over Time</w:t>
        </w:r>
        <w:r w:rsidR="007E36CC">
          <w:rPr>
            <w:noProof/>
            <w:webHidden/>
          </w:rPr>
          <w:tab/>
        </w:r>
        <w:r w:rsidR="007E36CC">
          <w:rPr>
            <w:noProof/>
            <w:webHidden/>
          </w:rPr>
          <w:fldChar w:fldCharType="begin"/>
        </w:r>
        <w:r w:rsidR="007E36CC">
          <w:rPr>
            <w:noProof/>
            <w:webHidden/>
          </w:rPr>
          <w:instrText xml:space="preserve"> PAGEREF _Toc95741125 \h </w:instrText>
        </w:r>
        <w:r w:rsidR="007E36CC">
          <w:rPr>
            <w:noProof/>
            <w:webHidden/>
          </w:rPr>
        </w:r>
        <w:r w:rsidR="007E36CC">
          <w:rPr>
            <w:noProof/>
            <w:webHidden/>
          </w:rPr>
          <w:fldChar w:fldCharType="separate"/>
        </w:r>
        <w:r w:rsidR="007E36CC">
          <w:rPr>
            <w:noProof/>
            <w:webHidden/>
          </w:rPr>
          <w:t>7</w:t>
        </w:r>
        <w:r w:rsidR="007E36CC">
          <w:rPr>
            <w:noProof/>
            <w:webHidden/>
          </w:rPr>
          <w:fldChar w:fldCharType="end"/>
        </w:r>
      </w:hyperlink>
    </w:p>
    <w:p w14:paraId="78911617" w14:textId="128D2530" w:rsidR="007E36CC" w:rsidRDefault="00897D35">
      <w:pPr>
        <w:pStyle w:val="TOC2"/>
        <w:tabs>
          <w:tab w:val="right" w:leader="dot" w:pos="9350"/>
        </w:tabs>
        <w:rPr>
          <w:rFonts w:asciiTheme="minorHAnsi" w:eastAsiaTheme="minorEastAsia" w:hAnsiTheme="minorHAnsi"/>
          <w:noProof/>
          <w:sz w:val="22"/>
          <w:lang w:eastAsia="ko-KR"/>
        </w:rPr>
      </w:pPr>
      <w:hyperlink w:anchor="_Toc95741126" w:history="1">
        <w:r w:rsidR="007E36CC" w:rsidRPr="008C43C1">
          <w:rPr>
            <w:rStyle w:val="Hyperlink"/>
            <w:noProof/>
          </w:rPr>
          <w:t>Additional Analysis of Panel Data</w:t>
        </w:r>
        <w:r w:rsidR="007E36CC">
          <w:rPr>
            <w:noProof/>
            <w:webHidden/>
          </w:rPr>
          <w:tab/>
        </w:r>
        <w:r w:rsidR="007E36CC">
          <w:rPr>
            <w:noProof/>
            <w:webHidden/>
          </w:rPr>
          <w:fldChar w:fldCharType="begin"/>
        </w:r>
        <w:r w:rsidR="007E36CC">
          <w:rPr>
            <w:noProof/>
            <w:webHidden/>
          </w:rPr>
          <w:instrText xml:space="preserve"> PAGEREF _Toc95741126 \h </w:instrText>
        </w:r>
        <w:r w:rsidR="007E36CC">
          <w:rPr>
            <w:noProof/>
            <w:webHidden/>
          </w:rPr>
        </w:r>
        <w:r w:rsidR="007E36CC">
          <w:rPr>
            <w:noProof/>
            <w:webHidden/>
          </w:rPr>
          <w:fldChar w:fldCharType="separate"/>
        </w:r>
        <w:r w:rsidR="007E36CC">
          <w:rPr>
            <w:noProof/>
            <w:webHidden/>
          </w:rPr>
          <w:t>9</w:t>
        </w:r>
        <w:r w:rsidR="007E36CC">
          <w:rPr>
            <w:noProof/>
            <w:webHidden/>
          </w:rPr>
          <w:fldChar w:fldCharType="end"/>
        </w:r>
      </w:hyperlink>
    </w:p>
    <w:p w14:paraId="71097BDF" w14:textId="748F2013" w:rsidR="007E36CC" w:rsidRDefault="00897D35">
      <w:pPr>
        <w:pStyle w:val="TOC2"/>
        <w:tabs>
          <w:tab w:val="right" w:leader="dot" w:pos="9350"/>
        </w:tabs>
        <w:rPr>
          <w:rFonts w:asciiTheme="minorHAnsi" w:eastAsiaTheme="minorEastAsia" w:hAnsiTheme="minorHAnsi"/>
          <w:noProof/>
          <w:sz w:val="22"/>
          <w:lang w:eastAsia="ko-KR"/>
        </w:rPr>
      </w:pPr>
      <w:hyperlink w:anchor="_Toc95741127" w:history="1">
        <w:r w:rsidR="007E36CC" w:rsidRPr="008C43C1">
          <w:rPr>
            <w:rStyle w:val="Hyperlink"/>
            <w:noProof/>
          </w:rPr>
          <w:t>Table A2. Fixed Effects Estimates: Unweighted Results</w:t>
        </w:r>
        <w:r w:rsidR="007E36CC">
          <w:rPr>
            <w:noProof/>
            <w:webHidden/>
          </w:rPr>
          <w:tab/>
        </w:r>
        <w:r w:rsidR="007E36CC">
          <w:rPr>
            <w:noProof/>
            <w:webHidden/>
          </w:rPr>
          <w:fldChar w:fldCharType="begin"/>
        </w:r>
        <w:r w:rsidR="007E36CC">
          <w:rPr>
            <w:noProof/>
            <w:webHidden/>
          </w:rPr>
          <w:instrText xml:space="preserve"> PAGEREF _Toc95741127 \h </w:instrText>
        </w:r>
        <w:r w:rsidR="007E36CC">
          <w:rPr>
            <w:noProof/>
            <w:webHidden/>
          </w:rPr>
        </w:r>
        <w:r w:rsidR="007E36CC">
          <w:rPr>
            <w:noProof/>
            <w:webHidden/>
          </w:rPr>
          <w:fldChar w:fldCharType="separate"/>
        </w:r>
        <w:r w:rsidR="007E36CC">
          <w:rPr>
            <w:noProof/>
            <w:webHidden/>
          </w:rPr>
          <w:t>9</w:t>
        </w:r>
        <w:r w:rsidR="007E36CC">
          <w:rPr>
            <w:noProof/>
            <w:webHidden/>
          </w:rPr>
          <w:fldChar w:fldCharType="end"/>
        </w:r>
      </w:hyperlink>
    </w:p>
    <w:p w14:paraId="13E1FC3F" w14:textId="6F59371D" w:rsidR="007E36CC" w:rsidRDefault="00897D35">
      <w:pPr>
        <w:pStyle w:val="TOC2"/>
        <w:tabs>
          <w:tab w:val="right" w:leader="dot" w:pos="9350"/>
        </w:tabs>
        <w:rPr>
          <w:rFonts w:asciiTheme="minorHAnsi" w:eastAsiaTheme="minorEastAsia" w:hAnsiTheme="minorHAnsi"/>
          <w:noProof/>
          <w:sz w:val="22"/>
          <w:lang w:eastAsia="ko-KR"/>
        </w:rPr>
      </w:pPr>
      <w:hyperlink w:anchor="_Toc95741128" w:history="1">
        <w:r w:rsidR="007E36CC" w:rsidRPr="008C43C1">
          <w:rPr>
            <w:rStyle w:val="Hyperlink"/>
            <w:noProof/>
          </w:rPr>
          <w:t>Table A3. Panel Analysis with A Subset of the Data: With Party Feeling Thermometers</w:t>
        </w:r>
        <w:r w:rsidR="007E36CC">
          <w:rPr>
            <w:noProof/>
            <w:webHidden/>
          </w:rPr>
          <w:tab/>
        </w:r>
        <w:r w:rsidR="007E36CC">
          <w:rPr>
            <w:noProof/>
            <w:webHidden/>
          </w:rPr>
          <w:fldChar w:fldCharType="begin"/>
        </w:r>
        <w:r w:rsidR="007E36CC">
          <w:rPr>
            <w:noProof/>
            <w:webHidden/>
          </w:rPr>
          <w:instrText xml:space="preserve"> PAGEREF _Toc95741128 \h </w:instrText>
        </w:r>
        <w:r w:rsidR="007E36CC">
          <w:rPr>
            <w:noProof/>
            <w:webHidden/>
          </w:rPr>
        </w:r>
        <w:r w:rsidR="007E36CC">
          <w:rPr>
            <w:noProof/>
            <w:webHidden/>
          </w:rPr>
          <w:fldChar w:fldCharType="separate"/>
        </w:r>
        <w:r w:rsidR="007E36CC">
          <w:rPr>
            <w:noProof/>
            <w:webHidden/>
          </w:rPr>
          <w:t>10</w:t>
        </w:r>
        <w:r w:rsidR="007E36CC">
          <w:rPr>
            <w:noProof/>
            <w:webHidden/>
          </w:rPr>
          <w:fldChar w:fldCharType="end"/>
        </w:r>
      </w:hyperlink>
    </w:p>
    <w:p w14:paraId="5F96B575" w14:textId="7C781A29" w:rsidR="007E36CC" w:rsidRDefault="00897D35">
      <w:pPr>
        <w:pStyle w:val="TOC2"/>
        <w:tabs>
          <w:tab w:val="right" w:leader="dot" w:pos="9350"/>
        </w:tabs>
        <w:rPr>
          <w:rFonts w:asciiTheme="minorHAnsi" w:eastAsiaTheme="minorEastAsia" w:hAnsiTheme="minorHAnsi"/>
          <w:noProof/>
          <w:sz w:val="22"/>
          <w:lang w:eastAsia="ko-KR"/>
        </w:rPr>
      </w:pPr>
      <w:hyperlink w:anchor="_Toc95741129" w:history="1">
        <w:r w:rsidR="007E36CC" w:rsidRPr="008C43C1">
          <w:rPr>
            <w:rStyle w:val="Hyperlink"/>
            <w:noProof/>
          </w:rPr>
          <w:t>Table A4. Estimating the Effects of Perceived and Affective Polarization Separately</w:t>
        </w:r>
        <w:r w:rsidR="007E36CC">
          <w:rPr>
            <w:noProof/>
            <w:webHidden/>
          </w:rPr>
          <w:tab/>
        </w:r>
        <w:r w:rsidR="007E36CC">
          <w:rPr>
            <w:noProof/>
            <w:webHidden/>
          </w:rPr>
          <w:fldChar w:fldCharType="begin"/>
        </w:r>
        <w:r w:rsidR="007E36CC">
          <w:rPr>
            <w:noProof/>
            <w:webHidden/>
          </w:rPr>
          <w:instrText xml:space="preserve"> PAGEREF _Toc95741129 \h </w:instrText>
        </w:r>
        <w:r w:rsidR="007E36CC">
          <w:rPr>
            <w:noProof/>
            <w:webHidden/>
          </w:rPr>
        </w:r>
        <w:r w:rsidR="007E36CC">
          <w:rPr>
            <w:noProof/>
            <w:webHidden/>
          </w:rPr>
          <w:fldChar w:fldCharType="separate"/>
        </w:r>
        <w:r w:rsidR="007E36CC">
          <w:rPr>
            <w:noProof/>
            <w:webHidden/>
          </w:rPr>
          <w:t>11</w:t>
        </w:r>
        <w:r w:rsidR="007E36CC">
          <w:rPr>
            <w:noProof/>
            <w:webHidden/>
          </w:rPr>
          <w:fldChar w:fldCharType="end"/>
        </w:r>
      </w:hyperlink>
    </w:p>
    <w:p w14:paraId="33BC28AA" w14:textId="1A393641" w:rsidR="007E36CC" w:rsidRDefault="00897D35">
      <w:pPr>
        <w:pStyle w:val="TOC2"/>
        <w:tabs>
          <w:tab w:val="right" w:leader="dot" w:pos="9350"/>
        </w:tabs>
        <w:rPr>
          <w:rFonts w:asciiTheme="minorHAnsi" w:eastAsiaTheme="minorEastAsia" w:hAnsiTheme="minorHAnsi"/>
          <w:noProof/>
          <w:sz w:val="22"/>
          <w:lang w:eastAsia="ko-KR"/>
        </w:rPr>
      </w:pPr>
      <w:hyperlink w:anchor="_Toc95741130" w:history="1">
        <w:r w:rsidR="007E36CC" w:rsidRPr="008C43C1">
          <w:rPr>
            <w:rStyle w:val="Hyperlink"/>
            <w:noProof/>
          </w:rPr>
          <w:t>Cross-Lagged Panel Models with Fixed Effects</w:t>
        </w:r>
        <w:r w:rsidR="007E36CC">
          <w:rPr>
            <w:noProof/>
            <w:webHidden/>
          </w:rPr>
          <w:tab/>
        </w:r>
        <w:r w:rsidR="007E36CC">
          <w:rPr>
            <w:noProof/>
            <w:webHidden/>
          </w:rPr>
          <w:fldChar w:fldCharType="begin"/>
        </w:r>
        <w:r w:rsidR="007E36CC">
          <w:rPr>
            <w:noProof/>
            <w:webHidden/>
          </w:rPr>
          <w:instrText xml:space="preserve"> PAGEREF _Toc95741130 \h </w:instrText>
        </w:r>
        <w:r w:rsidR="007E36CC">
          <w:rPr>
            <w:noProof/>
            <w:webHidden/>
          </w:rPr>
        </w:r>
        <w:r w:rsidR="007E36CC">
          <w:rPr>
            <w:noProof/>
            <w:webHidden/>
          </w:rPr>
          <w:fldChar w:fldCharType="separate"/>
        </w:r>
        <w:r w:rsidR="007E36CC">
          <w:rPr>
            <w:noProof/>
            <w:webHidden/>
          </w:rPr>
          <w:t>12</w:t>
        </w:r>
        <w:r w:rsidR="007E36CC">
          <w:rPr>
            <w:noProof/>
            <w:webHidden/>
          </w:rPr>
          <w:fldChar w:fldCharType="end"/>
        </w:r>
      </w:hyperlink>
    </w:p>
    <w:p w14:paraId="5470CF75" w14:textId="30186B93" w:rsidR="007E36CC" w:rsidRDefault="00897D35">
      <w:pPr>
        <w:pStyle w:val="TOC2"/>
        <w:tabs>
          <w:tab w:val="right" w:leader="dot" w:pos="9350"/>
        </w:tabs>
        <w:rPr>
          <w:rFonts w:asciiTheme="minorHAnsi" w:eastAsiaTheme="minorEastAsia" w:hAnsiTheme="minorHAnsi"/>
          <w:noProof/>
          <w:sz w:val="22"/>
          <w:lang w:eastAsia="ko-KR"/>
        </w:rPr>
      </w:pPr>
      <w:hyperlink w:anchor="_Toc95741131" w:history="1">
        <w:r w:rsidR="007E36CC" w:rsidRPr="008C43C1">
          <w:rPr>
            <w:rStyle w:val="Hyperlink"/>
            <w:noProof/>
          </w:rPr>
          <w:t>Table A5. Using ML-SEM Method to Address Reverse Causation, DV: Social Trust (</w:t>
        </w:r>
        <w:r w:rsidR="007E36CC" w:rsidRPr="008C43C1">
          <w:rPr>
            <w:rStyle w:val="Hyperlink"/>
            <w:i/>
            <w:noProof/>
          </w:rPr>
          <w:t>t</w:t>
        </w:r>
        <w:r w:rsidR="007E36CC" w:rsidRPr="008C43C1">
          <w:rPr>
            <w:rStyle w:val="Hyperlink"/>
            <w:noProof/>
          </w:rPr>
          <w:t>)</w:t>
        </w:r>
        <w:r w:rsidR="007E36CC">
          <w:rPr>
            <w:noProof/>
            <w:webHidden/>
          </w:rPr>
          <w:tab/>
        </w:r>
        <w:r w:rsidR="007E36CC">
          <w:rPr>
            <w:noProof/>
            <w:webHidden/>
          </w:rPr>
          <w:fldChar w:fldCharType="begin"/>
        </w:r>
        <w:r w:rsidR="007E36CC">
          <w:rPr>
            <w:noProof/>
            <w:webHidden/>
          </w:rPr>
          <w:instrText xml:space="preserve"> PAGEREF _Toc95741131 \h </w:instrText>
        </w:r>
        <w:r w:rsidR="007E36CC">
          <w:rPr>
            <w:noProof/>
            <w:webHidden/>
          </w:rPr>
        </w:r>
        <w:r w:rsidR="007E36CC">
          <w:rPr>
            <w:noProof/>
            <w:webHidden/>
          </w:rPr>
          <w:fldChar w:fldCharType="separate"/>
        </w:r>
        <w:r w:rsidR="007E36CC">
          <w:rPr>
            <w:noProof/>
            <w:webHidden/>
          </w:rPr>
          <w:t>13</w:t>
        </w:r>
        <w:r w:rsidR="007E36CC">
          <w:rPr>
            <w:noProof/>
            <w:webHidden/>
          </w:rPr>
          <w:fldChar w:fldCharType="end"/>
        </w:r>
      </w:hyperlink>
    </w:p>
    <w:p w14:paraId="06D3A335" w14:textId="6972934C" w:rsidR="007E36CC" w:rsidRDefault="00897D35">
      <w:pPr>
        <w:pStyle w:val="TOC1"/>
        <w:rPr>
          <w:rFonts w:asciiTheme="minorHAnsi" w:eastAsiaTheme="minorEastAsia" w:hAnsiTheme="minorHAnsi"/>
          <w:noProof/>
          <w:sz w:val="22"/>
          <w:lang w:eastAsia="ko-KR"/>
        </w:rPr>
      </w:pPr>
      <w:hyperlink w:anchor="_Toc95741132" w:history="1">
        <w:r w:rsidR="007E36CC" w:rsidRPr="008C43C1">
          <w:rPr>
            <w:rStyle w:val="Hyperlink"/>
            <w:noProof/>
          </w:rPr>
          <w:t>Experimental Study</w:t>
        </w:r>
        <w:r w:rsidR="007E36CC">
          <w:rPr>
            <w:noProof/>
            <w:webHidden/>
          </w:rPr>
          <w:tab/>
        </w:r>
        <w:r w:rsidR="007E36CC">
          <w:rPr>
            <w:noProof/>
            <w:webHidden/>
          </w:rPr>
          <w:fldChar w:fldCharType="begin"/>
        </w:r>
        <w:r w:rsidR="007E36CC">
          <w:rPr>
            <w:noProof/>
            <w:webHidden/>
          </w:rPr>
          <w:instrText xml:space="preserve"> PAGEREF _Toc95741132 \h </w:instrText>
        </w:r>
        <w:r w:rsidR="007E36CC">
          <w:rPr>
            <w:noProof/>
            <w:webHidden/>
          </w:rPr>
        </w:r>
        <w:r w:rsidR="007E36CC">
          <w:rPr>
            <w:noProof/>
            <w:webHidden/>
          </w:rPr>
          <w:fldChar w:fldCharType="separate"/>
        </w:r>
        <w:r w:rsidR="007E36CC">
          <w:rPr>
            <w:noProof/>
            <w:webHidden/>
          </w:rPr>
          <w:t>14</w:t>
        </w:r>
        <w:r w:rsidR="007E36CC">
          <w:rPr>
            <w:noProof/>
            <w:webHidden/>
          </w:rPr>
          <w:fldChar w:fldCharType="end"/>
        </w:r>
      </w:hyperlink>
    </w:p>
    <w:p w14:paraId="0028EAB8" w14:textId="71351C1C" w:rsidR="007E36CC" w:rsidRDefault="00897D35">
      <w:pPr>
        <w:pStyle w:val="TOC2"/>
        <w:tabs>
          <w:tab w:val="right" w:leader="dot" w:pos="9350"/>
        </w:tabs>
        <w:rPr>
          <w:rFonts w:asciiTheme="minorHAnsi" w:eastAsiaTheme="minorEastAsia" w:hAnsiTheme="minorHAnsi"/>
          <w:noProof/>
          <w:sz w:val="22"/>
          <w:lang w:eastAsia="ko-KR"/>
        </w:rPr>
      </w:pPr>
      <w:hyperlink w:anchor="_Toc95741133" w:history="1">
        <w:r w:rsidR="007E36CC" w:rsidRPr="008C43C1">
          <w:rPr>
            <w:rStyle w:val="Hyperlink"/>
            <w:noProof/>
          </w:rPr>
          <w:t>Question Wording and Variable Construction</w:t>
        </w:r>
        <w:r w:rsidR="007E36CC">
          <w:rPr>
            <w:noProof/>
            <w:webHidden/>
          </w:rPr>
          <w:tab/>
        </w:r>
        <w:r w:rsidR="007E36CC">
          <w:rPr>
            <w:noProof/>
            <w:webHidden/>
          </w:rPr>
          <w:fldChar w:fldCharType="begin"/>
        </w:r>
        <w:r w:rsidR="007E36CC">
          <w:rPr>
            <w:noProof/>
            <w:webHidden/>
          </w:rPr>
          <w:instrText xml:space="preserve"> PAGEREF _Toc95741133 \h </w:instrText>
        </w:r>
        <w:r w:rsidR="007E36CC">
          <w:rPr>
            <w:noProof/>
            <w:webHidden/>
          </w:rPr>
        </w:r>
        <w:r w:rsidR="007E36CC">
          <w:rPr>
            <w:noProof/>
            <w:webHidden/>
          </w:rPr>
          <w:fldChar w:fldCharType="separate"/>
        </w:r>
        <w:r w:rsidR="007E36CC">
          <w:rPr>
            <w:noProof/>
            <w:webHidden/>
          </w:rPr>
          <w:t>14</w:t>
        </w:r>
        <w:r w:rsidR="007E36CC">
          <w:rPr>
            <w:noProof/>
            <w:webHidden/>
          </w:rPr>
          <w:fldChar w:fldCharType="end"/>
        </w:r>
      </w:hyperlink>
    </w:p>
    <w:p w14:paraId="3CC14CBE" w14:textId="3FDC3079" w:rsidR="007E36CC" w:rsidRDefault="00897D35">
      <w:pPr>
        <w:pStyle w:val="TOC2"/>
        <w:tabs>
          <w:tab w:val="right" w:leader="dot" w:pos="9350"/>
        </w:tabs>
        <w:rPr>
          <w:rFonts w:asciiTheme="minorHAnsi" w:eastAsiaTheme="minorEastAsia" w:hAnsiTheme="minorHAnsi"/>
          <w:noProof/>
          <w:sz w:val="22"/>
          <w:lang w:eastAsia="ko-KR"/>
        </w:rPr>
      </w:pPr>
      <w:hyperlink w:anchor="_Toc95741134" w:history="1">
        <w:r w:rsidR="007E36CC" w:rsidRPr="008C43C1">
          <w:rPr>
            <w:rStyle w:val="Hyperlink"/>
            <w:noProof/>
          </w:rPr>
          <w:t>Table A6. Sample Characteristics</w:t>
        </w:r>
        <w:r w:rsidR="007E36CC">
          <w:rPr>
            <w:noProof/>
            <w:webHidden/>
          </w:rPr>
          <w:tab/>
        </w:r>
        <w:r w:rsidR="007E36CC">
          <w:rPr>
            <w:noProof/>
            <w:webHidden/>
          </w:rPr>
          <w:fldChar w:fldCharType="begin"/>
        </w:r>
        <w:r w:rsidR="007E36CC">
          <w:rPr>
            <w:noProof/>
            <w:webHidden/>
          </w:rPr>
          <w:instrText xml:space="preserve"> PAGEREF _Toc95741134 \h </w:instrText>
        </w:r>
        <w:r w:rsidR="007E36CC">
          <w:rPr>
            <w:noProof/>
            <w:webHidden/>
          </w:rPr>
        </w:r>
        <w:r w:rsidR="007E36CC">
          <w:rPr>
            <w:noProof/>
            <w:webHidden/>
          </w:rPr>
          <w:fldChar w:fldCharType="separate"/>
        </w:r>
        <w:r w:rsidR="007E36CC">
          <w:rPr>
            <w:noProof/>
            <w:webHidden/>
          </w:rPr>
          <w:t>18</w:t>
        </w:r>
        <w:r w:rsidR="007E36CC">
          <w:rPr>
            <w:noProof/>
            <w:webHidden/>
          </w:rPr>
          <w:fldChar w:fldCharType="end"/>
        </w:r>
      </w:hyperlink>
    </w:p>
    <w:p w14:paraId="5EA9DBD5" w14:textId="2D9AB86E" w:rsidR="007E36CC" w:rsidRDefault="00897D35">
      <w:pPr>
        <w:pStyle w:val="TOC2"/>
        <w:tabs>
          <w:tab w:val="right" w:leader="dot" w:pos="9350"/>
        </w:tabs>
        <w:rPr>
          <w:rFonts w:asciiTheme="minorHAnsi" w:eastAsiaTheme="minorEastAsia" w:hAnsiTheme="minorHAnsi"/>
          <w:noProof/>
          <w:sz w:val="22"/>
          <w:lang w:eastAsia="ko-KR"/>
        </w:rPr>
      </w:pPr>
      <w:hyperlink w:anchor="_Toc95741135" w:history="1">
        <w:r w:rsidR="007E36CC" w:rsidRPr="008C43C1">
          <w:rPr>
            <w:rStyle w:val="Hyperlink"/>
            <w:noProof/>
          </w:rPr>
          <w:t>Constructing Experimental Treatments</w:t>
        </w:r>
        <w:r w:rsidR="007E36CC">
          <w:rPr>
            <w:noProof/>
            <w:webHidden/>
          </w:rPr>
          <w:tab/>
        </w:r>
        <w:r w:rsidR="007E36CC">
          <w:rPr>
            <w:noProof/>
            <w:webHidden/>
          </w:rPr>
          <w:fldChar w:fldCharType="begin"/>
        </w:r>
        <w:r w:rsidR="007E36CC">
          <w:rPr>
            <w:noProof/>
            <w:webHidden/>
          </w:rPr>
          <w:instrText xml:space="preserve"> PAGEREF _Toc95741135 \h </w:instrText>
        </w:r>
        <w:r w:rsidR="007E36CC">
          <w:rPr>
            <w:noProof/>
            <w:webHidden/>
          </w:rPr>
        </w:r>
        <w:r w:rsidR="007E36CC">
          <w:rPr>
            <w:noProof/>
            <w:webHidden/>
          </w:rPr>
          <w:fldChar w:fldCharType="separate"/>
        </w:r>
        <w:r w:rsidR="007E36CC">
          <w:rPr>
            <w:noProof/>
            <w:webHidden/>
          </w:rPr>
          <w:t>19</w:t>
        </w:r>
        <w:r w:rsidR="007E36CC">
          <w:rPr>
            <w:noProof/>
            <w:webHidden/>
          </w:rPr>
          <w:fldChar w:fldCharType="end"/>
        </w:r>
      </w:hyperlink>
    </w:p>
    <w:p w14:paraId="35635531" w14:textId="26035275" w:rsidR="007E36CC" w:rsidRDefault="00897D35">
      <w:pPr>
        <w:pStyle w:val="TOC2"/>
        <w:tabs>
          <w:tab w:val="right" w:leader="dot" w:pos="9350"/>
        </w:tabs>
        <w:rPr>
          <w:rFonts w:asciiTheme="minorHAnsi" w:eastAsiaTheme="minorEastAsia" w:hAnsiTheme="minorHAnsi"/>
          <w:noProof/>
          <w:sz w:val="22"/>
          <w:lang w:eastAsia="ko-KR"/>
        </w:rPr>
      </w:pPr>
      <w:hyperlink w:anchor="_Toc95741136" w:history="1">
        <w:r w:rsidR="007E36CC" w:rsidRPr="008C43C1">
          <w:rPr>
            <w:rStyle w:val="Hyperlink"/>
            <w:noProof/>
          </w:rPr>
          <w:t>Treatments Used in the Experiment</w:t>
        </w:r>
        <w:r w:rsidR="007E36CC">
          <w:rPr>
            <w:noProof/>
            <w:webHidden/>
          </w:rPr>
          <w:tab/>
        </w:r>
        <w:r w:rsidR="007E36CC">
          <w:rPr>
            <w:noProof/>
            <w:webHidden/>
          </w:rPr>
          <w:fldChar w:fldCharType="begin"/>
        </w:r>
        <w:r w:rsidR="007E36CC">
          <w:rPr>
            <w:noProof/>
            <w:webHidden/>
          </w:rPr>
          <w:instrText xml:space="preserve"> PAGEREF _Toc95741136 \h </w:instrText>
        </w:r>
        <w:r w:rsidR="007E36CC">
          <w:rPr>
            <w:noProof/>
            <w:webHidden/>
          </w:rPr>
        </w:r>
        <w:r w:rsidR="007E36CC">
          <w:rPr>
            <w:noProof/>
            <w:webHidden/>
          </w:rPr>
          <w:fldChar w:fldCharType="separate"/>
        </w:r>
        <w:r w:rsidR="007E36CC">
          <w:rPr>
            <w:noProof/>
            <w:webHidden/>
          </w:rPr>
          <w:t>24</w:t>
        </w:r>
        <w:r w:rsidR="007E36CC">
          <w:rPr>
            <w:noProof/>
            <w:webHidden/>
          </w:rPr>
          <w:fldChar w:fldCharType="end"/>
        </w:r>
      </w:hyperlink>
    </w:p>
    <w:p w14:paraId="6EA14A43" w14:textId="3EC81856" w:rsidR="00F0252B" w:rsidRPr="00152423" w:rsidRDefault="00152423">
      <w:pPr>
        <w:spacing w:after="160" w:line="259" w:lineRule="auto"/>
        <w:rPr>
          <w:b/>
          <w:bCs/>
        </w:rPr>
      </w:pPr>
      <w:r>
        <w:rPr>
          <w:b/>
          <w:bCs/>
        </w:rPr>
        <w:fldChar w:fldCharType="end"/>
      </w:r>
      <w:r w:rsidR="00F0252B" w:rsidRPr="00152423">
        <w:rPr>
          <w:b/>
          <w:bCs/>
        </w:rPr>
        <w:br w:type="page"/>
      </w:r>
    </w:p>
    <w:p w14:paraId="0B272744" w14:textId="4EA814D0" w:rsidR="001C09EE" w:rsidRDefault="00BE3E00" w:rsidP="001C09EE">
      <w:pPr>
        <w:pStyle w:val="Heading1"/>
      </w:pPr>
      <w:bookmarkStart w:id="0" w:name="_Toc95741122"/>
      <w:bookmarkStart w:id="1" w:name="_Toc57798913"/>
      <w:bookmarkStart w:id="2" w:name="_Toc57887086"/>
      <w:r>
        <w:lastRenderedPageBreak/>
        <w:t xml:space="preserve">Five-Wave </w:t>
      </w:r>
      <w:r w:rsidR="001C09EE" w:rsidRPr="001C09EE">
        <w:t>Panel Study</w:t>
      </w:r>
      <w:bookmarkEnd w:id="0"/>
    </w:p>
    <w:p w14:paraId="694FFCD1" w14:textId="7A6BEB86" w:rsidR="00152423" w:rsidRDefault="00422595" w:rsidP="001C09EE">
      <w:pPr>
        <w:pStyle w:val="Heading2"/>
      </w:pPr>
      <w:bookmarkStart w:id="3" w:name="_Toc95741123"/>
      <w:bookmarkEnd w:id="1"/>
      <w:bookmarkEnd w:id="2"/>
      <w:r>
        <w:t>Question Wording</w:t>
      </w:r>
      <w:r w:rsidR="001C09EE">
        <w:t xml:space="preserve"> and </w:t>
      </w:r>
      <w:r>
        <w:t xml:space="preserve">Variable </w:t>
      </w:r>
      <w:r w:rsidR="00332BF5" w:rsidRPr="00623B39">
        <w:t>Construction</w:t>
      </w:r>
      <w:bookmarkEnd w:id="3"/>
    </w:p>
    <w:p w14:paraId="1DA92043" w14:textId="007E50FA" w:rsidR="00DF528B" w:rsidRPr="00BE3E00" w:rsidRDefault="00332BF5" w:rsidP="00332BF5">
      <w:pPr>
        <w:rPr>
          <w:i/>
          <w:iCs/>
        </w:rPr>
      </w:pPr>
      <w:r w:rsidRPr="00BE3E00">
        <w:rPr>
          <w:i/>
          <w:iCs/>
        </w:rPr>
        <w:t xml:space="preserve">Generalized </w:t>
      </w:r>
      <w:r w:rsidR="00454FE2" w:rsidRPr="00BE3E00">
        <w:rPr>
          <w:i/>
          <w:iCs/>
        </w:rPr>
        <w:t>Social Trust</w:t>
      </w:r>
    </w:p>
    <w:p w14:paraId="6A2290E4" w14:textId="37CFC9F1" w:rsidR="00332BF5" w:rsidRPr="00332BF5" w:rsidRDefault="00332BF5" w:rsidP="00DF528B">
      <w:pPr>
        <w:rPr>
          <w:rFonts w:cstheme="minorHAnsi"/>
        </w:rPr>
      </w:pPr>
      <w:r w:rsidRPr="00D85BF8">
        <w:rPr>
          <w:rFonts w:cstheme="minorHAnsi"/>
        </w:rPr>
        <w:t>Generally speaking, would you say that most people can be trusted or that you can’t be too careful in dealing with people?</w:t>
      </w:r>
    </w:p>
    <w:p w14:paraId="534C472C" w14:textId="1FA1D577" w:rsidR="00332BF5" w:rsidRDefault="00332BF5" w:rsidP="00DF528B">
      <w:pPr>
        <w:ind w:left="720"/>
      </w:pPr>
      <w:r>
        <w:t>Most are trustworthy</w:t>
      </w:r>
    </w:p>
    <w:p w14:paraId="4203563D" w14:textId="6E91AA83" w:rsidR="00332BF5" w:rsidRDefault="00332BF5" w:rsidP="00DF528B">
      <w:pPr>
        <w:ind w:left="720"/>
      </w:pPr>
      <w:r>
        <w:t>Can't be too careful</w:t>
      </w:r>
    </w:p>
    <w:p w14:paraId="429489BA" w14:textId="77777777" w:rsidR="0054137F" w:rsidRDefault="0054137F" w:rsidP="00DF528B"/>
    <w:p w14:paraId="02580BFE" w14:textId="77777777" w:rsidR="00332BF5" w:rsidRPr="00D85BF8" w:rsidRDefault="00332BF5" w:rsidP="00DF528B">
      <w:pPr>
        <w:rPr>
          <w:rFonts w:cstheme="minorHAnsi"/>
        </w:rPr>
      </w:pPr>
      <w:r w:rsidRPr="00D85BF8">
        <w:rPr>
          <w:rFonts w:cstheme="minorHAnsi"/>
        </w:rPr>
        <w:t>Do you think most people would try to take advantage of you if they got the chance, or would they try to be fair?</w:t>
      </w:r>
    </w:p>
    <w:p w14:paraId="25CAF07B" w14:textId="286E6A0F" w:rsidR="0054137F" w:rsidRDefault="0054137F" w:rsidP="00DF528B">
      <w:pPr>
        <w:ind w:left="720"/>
      </w:pPr>
      <w:r>
        <w:t xml:space="preserve">Would take advantage </w:t>
      </w:r>
    </w:p>
    <w:p w14:paraId="58CEAD2A" w14:textId="2EE78436" w:rsidR="00332BF5" w:rsidRDefault="0054137F" w:rsidP="00DF528B">
      <w:pPr>
        <w:ind w:left="720"/>
      </w:pPr>
      <w:r>
        <w:t>Try to be fair</w:t>
      </w:r>
    </w:p>
    <w:p w14:paraId="6DB5410E" w14:textId="5D8DA068" w:rsidR="0054137F" w:rsidRDefault="0054137F" w:rsidP="00DF528B">
      <w:pPr>
        <w:ind w:left="720"/>
      </w:pPr>
    </w:p>
    <w:p w14:paraId="7FCE9200" w14:textId="57748F91" w:rsidR="00332BF5" w:rsidRPr="0054137F" w:rsidRDefault="00332BF5" w:rsidP="00DF528B">
      <w:pPr>
        <w:rPr>
          <w:rFonts w:cstheme="minorHAnsi"/>
        </w:rPr>
      </w:pPr>
      <w:r w:rsidRPr="00D85BF8">
        <w:rPr>
          <w:rFonts w:cstheme="minorHAnsi"/>
        </w:rPr>
        <w:t>Would you say that most of the time people try to be helpful, or that they are mostly just looking out for themselves?</w:t>
      </w:r>
    </w:p>
    <w:p w14:paraId="6C9847B6" w14:textId="654751A8" w:rsidR="00332BF5" w:rsidRDefault="0054137F" w:rsidP="00DF528B">
      <w:pPr>
        <w:ind w:left="720"/>
      </w:pPr>
      <w:r>
        <w:t>T</w:t>
      </w:r>
      <w:r w:rsidR="00332BF5">
        <w:t xml:space="preserve">ry to be helpful </w:t>
      </w:r>
    </w:p>
    <w:p w14:paraId="395C7540" w14:textId="7C1493C9" w:rsidR="00332BF5" w:rsidRDefault="00332BF5" w:rsidP="00DF528B">
      <w:pPr>
        <w:ind w:left="720"/>
      </w:pPr>
      <w:r>
        <w:t>Look out for themselves</w:t>
      </w:r>
    </w:p>
    <w:p w14:paraId="5D01D905" w14:textId="77777777" w:rsidR="00332BF5" w:rsidRDefault="00332BF5" w:rsidP="0054137F">
      <w:pPr>
        <w:ind w:left="720"/>
      </w:pPr>
    </w:p>
    <w:p w14:paraId="719BC1A9" w14:textId="7B60DE1B" w:rsidR="00454FE2" w:rsidRDefault="00BE3E00" w:rsidP="00DF528B">
      <w:pPr>
        <w:pStyle w:val="ListParagraph"/>
        <w:numPr>
          <w:ilvl w:val="0"/>
          <w:numId w:val="10"/>
        </w:numPr>
      </w:pPr>
      <w:r>
        <w:t xml:space="preserve">Responses </w:t>
      </w:r>
      <w:r w:rsidR="004003C2">
        <w:t>were</w:t>
      </w:r>
      <w:r w:rsidR="00152F31">
        <w:t xml:space="preserve"> </w:t>
      </w:r>
      <w:r w:rsidR="00454FE2">
        <w:t xml:space="preserve">summed to create a </w:t>
      </w:r>
      <w:r w:rsidR="008C0F7C">
        <w:t xml:space="preserve">scale </w:t>
      </w:r>
      <w:r w:rsidR="00454FE2" w:rsidRPr="006971B2">
        <w:t>of generalized trust</w:t>
      </w:r>
      <w:r w:rsidR="008C0F7C">
        <w:t xml:space="preserve"> ranging from 0 to 3 (</w:t>
      </w:r>
      <w:r w:rsidR="008C0F7C" w:rsidRPr="00DF528B">
        <w:rPr>
          <w:i/>
          <w:iCs/>
        </w:rPr>
        <w:t>KR20</w:t>
      </w:r>
      <w:r w:rsidR="008C0F7C">
        <w:t xml:space="preserve"> = 0.76). Higher values indicate higher social trust.  </w:t>
      </w:r>
    </w:p>
    <w:p w14:paraId="7D10871D" w14:textId="4B7E0127" w:rsidR="0054137F" w:rsidRDefault="0054137F" w:rsidP="00332BF5"/>
    <w:p w14:paraId="3BFF16CD" w14:textId="77777777" w:rsidR="00454FE2" w:rsidRDefault="00454FE2" w:rsidP="00332BF5"/>
    <w:p w14:paraId="5A8D7996" w14:textId="08F5465D" w:rsidR="00DF528B" w:rsidRPr="00BE3E00" w:rsidRDefault="00454FE2" w:rsidP="00332BF5">
      <w:pPr>
        <w:rPr>
          <w:i/>
          <w:iCs/>
        </w:rPr>
      </w:pPr>
      <w:r w:rsidRPr="00BE3E00">
        <w:rPr>
          <w:i/>
          <w:iCs/>
        </w:rPr>
        <w:t xml:space="preserve">Perceived Polarization </w:t>
      </w:r>
    </w:p>
    <w:p w14:paraId="63FD6780" w14:textId="77777777" w:rsidR="00332BF5" w:rsidRPr="00D85BF8" w:rsidRDefault="00332BF5" w:rsidP="00DF528B">
      <w:pPr>
        <w:rPr>
          <w:rFonts w:cstheme="minorHAnsi"/>
        </w:rPr>
      </w:pPr>
      <w:r w:rsidRPr="00D85BF8">
        <w:rPr>
          <w:rFonts w:cstheme="minorHAnsi"/>
        </w:rPr>
        <w:t xml:space="preserve">How politically divided are Americans these days? </w:t>
      </w:r>
    </w:p>
    <w:p w14:paraId="2B2CAD67" w14:textId="335EF773" w:rsidR="00332BF5" w:rsidRPr="00D85BF8" w:rsidRDefault="00332BF5" w:rsidP="00DF528B">
      <w:pPr>
        <w:ind w:left="720"/>
        <w:rPr>
          <w:rFonts w:cstheme="minorHAnsi"/>
        </w:rPr>
      </w:pPr>
      <w:r w:rsidRPr="00D85BF8">
        <w:rPr>
          <w:rFonts w:cstheme="minorHAnsi"/>
        </w:rPr>
        <w:t>Not at all divided</w:t>
      </w:r>
    </w:p>
    <w:p w14:paraId="6C051704" w14:textId="5D47B797" w:rsidR="00332BF5" w:rsidRPr="00D85BF8" w:rsidRDefault="00332BF5" w:rsidP="00DF528B">
      <w:pPr>
        <w:ind w:left="720"/>
        <w:rPr>
          <w:rFonts w:cstheme="minorHAnsi"/>
        </w:rPr>
      </w:pPr>
      <w:r w:rsidRPr="00D85BF8">
        <w:rPr>
          <w:rFonts w:cstheme="minorHAnsi"/>
        </w:rPr>
        <w:t xml:space="preserve">Somewhat divided </w:t>
      </w:r>
    </w:p>
    <w:p w14:paraId="1A50E30D" w14:textId="235AFA44" w:rsidR="00332BF5" w:rsidRPr="00D85BF8" w:rsidRDefault="00332BF5" w:rsidP="00DF528B">
      <w:pPr>
        <w:ind w:left="720"/>
        <w:rPr>
          <w:rFonts w:cstheme="minorHAnsi"/>
        </w:rPr>
      </w:pPr>
      <w:r w:rsidRPr="00D85BF8">
        <w:rPr>
          <w:rFonts w:cstheme="minorHAnsi"/>
        </w:rPr>
        <w:t>Very divided</w:t>
      </w:r>
    </w:p>
    <w:p w14:paraId="2C232119" w14:textId="743FD772" w:rsidR="00332BF5" w:rsidRPr="00D85BF8" w:rsidRDefault="00332BF5" w:rsidP="00DF528B">
      <w:pPr>
        <w:ind w:left="720"/>
        <w:rPr>
          <w:rFonts w:cstheme="minorHAnsi"/>
        </w:rPr>
      </w:pPr>
      <w:r w:rsidRPr="00D85BF8">
        <w:rPr>
          <w:rFonts w:cstheme="minorHAnsi"/>
        </w:rPr>
        <w:t>Extremely divided</w:t>
      </w:r>
    </w:p>
    <w:p w14:paraId="10D997B4" w14:textId="77777777" w:rsidR="00332BF5" w:rsidRDefault="00332BF5" w:rsidP="00DF528B"/>
    <w:p w14:paraId="2A4A6986" w14:textId="77777777" w:rsidR="00332BF5" w:rsidRPr="00D85BF8" w:rsidRDefault="00332BF5" w:rsidP="00DF528B">
      <w:pPr>
        <w:rPr>
          <w:rFonts w:cstheme="minorHAnsi"/>
        </w:rPr>
      </w:pPr>
      <w:r w:rsidRPr="00D85BF8">
        <w:rPr>
          <w:rFonts w:cstheme="minorHAnsi"/>
        </w:rPr>
        <w:t>How much agreement is there between the policies that Republican and Democratic voters want these days?</w:t>
      </w:r>
    </w:p>
    <w:p w14:paraId="465D2938" w14:textId="50391AF6" w:rsidR="00332BF5" w:rsidRPr="00D85BF8" w:rsidRDefault="00332BF5" w:rsidP="00DF528B">
      <w:pPr>
        <w:ind w:left="720"/>
        <w:rPr>
          <w:rFonts w:cstheme="minorHAnsi"/>
        </w:rPr>
      </w:pPr>
      <w:r w:rsidRPr="00D85BF8">
        <w:rPr>
          <w:rFonts w:cstheme="minorHAnsi"/>
        </w:rPr>
        <w:t>A great deal of agreement</w:t>
      </w:r>
    </w:p>
    <w:p w14:paraId="7F032CC5" w14:textId="39CC3499" w:rsidR="00332BF5" w:rsidRPr="00D85BF8" w:rsidRDefault="00332BF5" w:rsidP="00DF528B">
      <w:pPr>
        <w:ind w:left="720"/>
        <w:rPr>
          <w:rFonts w:cstheme="minorHAnsi"/>
        </w:rPr>
      </w:pPr>
      <w:r w:rsidRPr="00D85BF8">
        <w:rPr>
          <w:rFonts w:cstheme="minorHAnsi"/>
        </w:rPr>
        <w:t>Some agreement</w:t>
      </w:r>
    </w:p>
    <w:p w14:paraId="37D98331" w14:textId="6A0A9444" w:rsidR="00332BF5" w:rsidRPr="00D85BF8" w:rsidRDefault="00332BF5" w:rsidP="00DF528B">
      <w:pPr>
        <w:ind w:left="720"/>
        <w:rPr>
          <w:rFonts w:cstheme="minorHAnsi"/>
        </w:rPr>
      </w:pPr>
      <w:r w:rsidRPr="00D85BF8">
        <w:rPr>
          <w:rFonts w:cstheme="minorHAnsi"/>
        </w:rPr>
        <w:t>Very little agreement</w:t>
      </w:r>
    </w:p>
    <w:p w14:paraId="2E8AD1EF" w14:textId="32E6E7DE" w:rsidR="00332BF5" w:rsidRPr="00D85BF8" w:rsidRDefault="00332BF5" w:rsidP="00DF528B">
      <w:pPr>
        <w:ind w:left="720"/>
        <w:rPr>
          <w:rFonts w:cstheme="minorHAnsi"/>
        </w:rPr>
      </w:pPr>
      <w:r w:rsidRPr="00D85BF8">
        <w:rPr>
          <w:rFonts w:cstheme="minorHAnsi"/>
        </w:rPr>
        <w:t>No agreement at all</w:t>
      </w:r>
    </w:p>
    <w:p w14:paraId="64C2A933" w14:textId="77777777" w:rsidR="00332BF5" w:rsidRDefault="00332BF5" w:rsidP="00DF528B"/>
    <w:p w14:paraId="72C46A57" w14:textId="77777777" w:rsidR="00332BF5" w:rsidRPr="00D85BF8" w:rsidRDefault="00332BF5" w:rsidP="00DF528B">
      <w:pPr>
        <w:rPr>
          <w:rFonts w:cstheme="minorHAnsi"/>
        </w:rPr>
      </w:pPr>
      <w:r w:rsidRPr="00D85BF8">
        <w:rPr>
          <w:rFonts w:cstheme="minorHAnsi"/>
        </w:rPr>
        <w:t>Some people say the American public is extremely polarized politically these days, while others think this is not really true. Which statement best describes your view of the American public?</w:t>
      </w:r>
    </w:p>
    <w:p w14:paraId="2338535C" w14:textId="5F5A1074" w:rsidR="00332BF5" w:rsidRPr="00D85BF8" w:rsidRDefault="00332BF5" w:rsidP="00DF528B">
      <w:pPr>
        <w:ind w:left="720"/>
        <w:rPr>
          <w:rFonts w:cstheme="minorHAnsi"/>
        </w:rPr>
      </w:pPr>
      <w:r w:rsidRPr="00D85BF8">
        <w:rPr>
          <w:rFonts w:cstheme="minorHAnsi"/>
        </w:rPr>
        <w:t>Americans are extremely polarized</w:t>
      </w:r>
    </w:p>
    <w:p w14:paraId="42E2BF8C" w14:textId="1D36260F" w:rsidR="00332BF5" w:rsidRPr="00D85BF8" w:rsidRDefault="00332BF5" w:rsidP="00DF528B">
      <w:pPr>
        <w:ind w:left="720"/>
        <w:rPr>
          <w:rFonts w:cstheme="minorHAnsi"/>
        </w:rPr>
      </w:pPr>
      <w:r w:rsidRPr="00D85BF8">
        <w:rPr>
          <w:rFonts w:cstheme="minorHAnsi"/>
        </w:rPr>
        <w:lastRenderedPageBreak/>
        <w:t>Americans are somewhat polarized</w:t>
      </w:r>
    </w:p>
    <w:p w14:paraId="0FDB3082" w14:textId="415EC0DA" w:rsidR="00332BF5" w:rsidRPr="00D85BF8" w:rsidRDefault="00332BF5" w:rsidP="00DF528B">
      <w:pPr>
        <w:ind w:left="720"/>
        <w:rPr>
          <w:rFonts w:cstheme="minorHAnsi"/>
        </w:rPr>
      </w:pPr>
      <w:r w:rsidRPr="00D85BF8">
        <w:rPr>
          <w:rFonts w:cstheme="minorHAnsi"/>
        </w:rPr>
        <w:t>Americans are not very polarized</w:t>
      </w:r>
    </w:p>
    <w:p w14:paraId="66E0AC1D" w14:textId="6B1935E6" w:rsidR="00332BF5" w:rsidRPr="00D85BF8" w:rsidRDefault="00332BF5" w:rsidP="00DF528B">
      <w:pPr>
        <w:ind w:left="720"/>
        <w:rPr>
          <w:rFonts w:cstheme="minorHAnsi"/>
        </w:rPr>
      </w:pPr>
      <w:r w:rsidRPr="00D85BF8">
        <w:rPr>
          <w:rFonts w:cstheme="minorHAnsi"/>
        </w:rPr>
        <w:t>Americans are not at all polarized</w:t>
      </w:r>
    </w:p>
    <w:p w14:paraId="7FA16EFE" w14:textId="77777777" w:rsidR="00332BF5" w:rsidRDefault="00332BF5" w:rsidP="00DF528B"/>
    <w:p w14:paraId="3086E2C7" w14:textId="77777777" w:rsidR="00332BF5" w:rsidRPr="00D85BF8" w:rsidRDefault="00332BF5" w:rsidP="00DF528B">
      <w:pPr>
        <w:rPr>
          <w:rFonts w:cstheme="minorHAnsi"/>
        </w:rPr>
      </w:pPr>
      <w:r w:rsidRPr="00D85BF8">
        <w:rPr>
          <w:rFonts w:cstheme="minorHAnsi"/>
        </w:rPr>
        <w:t>More and more Americans have extreme views these days.</w:t>
      </w:r>
    </w:p>
    <w:p w14:paraId="4AF22815" w14:textId="44991276" w:rsidR="00332BF5" w:rsidRPr="00D85BF8" w:rsidRDefault="00332BF5" w:rsidP="00DF528B">
      <w:pPr>
        <w:ind w:left="720"/>
        <w:rPr>
          <w:rFonts w:cstheme="minorHAnsi"/>
        </w:rPr>
      </w:pPr>
      <w:r w:rsidRPr="00D85BF8">
        <w:rPr>
          <w:rFonts w:cstheme="minorHAnsi"/>
        </w:rPr>
        <w:t>Strongly agree</w:t>
      </w:r>
    </w:p>
    <w:p w14:paraId="46F877E2" w14:textId="3F661272" w:rsidR="00332BF5" w:rsidRPr="00D85BF8" w:rsidRDefault="00332BF5" w:rsidP="00DF528B">
      <w:pPr>
        <w:ind w:left="720"/>
        <w:rPr>
          <w:rFonts w:cstheme="minorHAnsi"/>
        </w:rPr>
      </w:pPr>
      <w:r w:rsidRPr="00D85BF8">
        <w:rPr>
          <w:rFonts w:cstheme="minorHAnsi"/>
        </w:rPr>
        <w:t>Somewhat agree</w:t>
      </w:r>
    </w:p>
    <w:p w14:paraId="451BF32A" w14:textId="49DE6BD7" w:rsidR="00332BF5" w:rsidRPr="00D85BF8" w:rsidRDefault="00332BF5" w:rsidP="00DF528B">
      <w:pPr>
        <w:ind w:left="720"/>
        <w:rPr>
          <w:rFonts w:cstheme="minorHAnsi"/>
        </w:rPr>
      </w:pPr>
      <w:r w:rsidRPr="00D85BF8">
        <w:rPr>
          <w:rFonts w:cstheme="minorHAnsi"/>
        </w:rPr>
        <w:t>Somewhat disagree</w:t>
      </w:r>
    </w:p>
    <w:p w14:paraId="5C4C78D5" w14:textId="74DBFB6E" w:rsidR="00332BF5" w:rsidRPr="00D85BF8" w:rsidRDefault="00332BF5" w:rsidP="00DF528B">
      <w:pPr>
        <w:ind w:left="720"/>
        <w:rPr>
          <w:rFonts w:cstheme="minorHAnsi"/>
        </w:rPr>
      </w:pPr>
      <w:r w:rsidRPr="00D85BF8">
        <w:rPr>
          <w:rFonts w:cstheme="minorHAnsi"/>
        </w:rPr>
        <w:t>Strongly disagree</w:t>
      </w:r>
    </w:p>
    <w:p w14:paraId="50514D31" w14:textId="77777777" w:rsidR="00332BF5" w:rsidRDefault="00332BF5" w:rsidP="00332BF5"/>
    <w:p w14:paraId="273F48BC" w14:textId="026399CC" w:rsidR="00454FE2" w:rsidRDefault="00EA7B5D" w:rsidP="00DF528B">
      <w:pPr>
        <w:pStyle w:val="ListParagraph"/>
        <w:numPr>
          <w:ilvl w:val="0"/>
          <w:numId w:val="10"/>
        </w:numPr>
      </w:pPr>
      <w:r w:rsidRPr="00DF528B">
        <w:rPr>
          <w:rFonts w:eastAsia="Malgun Gothic"/>
          <w:bCs/>
        </w:rPr>
        <w:t>R</w:t>
      </w:r>
      <w:r w:rsidR="0054137F" w:rsidRPr="00DF528B">
        <w:rPr>
          <w:rFonts w:eastAsia="Malgun Gothic"/>
          <w:bCs/>
        </w:rPr>
        <w:t xml:space="preserve">esponses </w:t>
      </w:r>
      <w:r w:rsidR="004003C2">
        <w:rPr>
          <w:rFonts w:eastAsia="Malgun Gothic"/>
          <w:bCs/>
        </w:rPr>
        <w:t xml:space="preserve">were </w:t>
      </w:r>
      <w:r w:rsidR="00152F31" w:rsidRPr="00DF528B">
        <w:rPr>
          <w:rFonts w:eastAsia="Malgun Gothic"/>
          <w:bCs/>
        </w:rPr>
        <w:t xml:space="preserve">combined to </w:t>
      </w:r>
      <w:r w:rsidR="0054137F" w:rsidRPr="00DF528B">
        <w:rPr>
          <w:rFonts w:eastAsia="Malgun Gothic"/>
          <w:bCs/>
        </w:rPr>
        <w:t>create an index of perceived polarization</w:t>
      </w:r>
      <w:r w:rsidR="008C0F7C" w:rsidRPr="00DF528B">
        <w:rPr>
          <w:rFonts w:eastAsia="Malgun Gothic"/>
          <w:bCs/>
        </w:rPr>
        <w:t xml:space="preserve"> ranging from 1 to 4 </w:t>
      </w:r>
      <w:r w:rsidR="008C0F7C" w:rsidDel="00CF4799">
        <w:t>(</w:t>
      </w:r>
      <w:r w:rsidR="008C0F7C" w:rsidRPr="00DF528B" w:rsidDel="00CF4799">
        <w:rPr>
          <w:i/>
          <w:iCs/>
        </w:rPr>
        <w:t xml:space="preserve">α </w:t>
      </w:r>
      <w:r w:rsidR="008C0F7C" w:rsidDel="00CF4799">
        <w:t>=</w:t>
      </w:r>
      <w:r w:rsidR="008C0F7C">
        <w:t xml:space="preserve"> 0</w:t>
      </w:r>
      <w:r w:rsidR="008C0F7C" w:rsidDel="00CF4799">
        <w:t>.65).</w:t>
      </w:r>
      <w:r w:rsidR="008C0F7C">
        <w:t xml:space="preserve"> Higher values correspond to </w:t>
      </w:r>
      <w:r w:rsidR="008C0F7C" w:rsidRPr="00DF528B">
        <w:rPr>
          <w:rFonts w:eastAsia="Malgun Gothic"/>
          <w:bCs/>
        </w:rPr>
        <w:t xml:space="preserve">higher levels of perceived polarization). </w:t>
      </w:r>
    </w:p>
    <w:p w14:paraId="1670DC51" w14:textId="2B66F43E" w:rsidR="0054137F" w:rsidRDefault="0054137F" w:rsidP="00332BF5"/>
    <w:p w14:paraId="27B4B64E" w14:textId="6110F6AF" w:rsidR="00DF528B" w:rsidRDefault="00DF528B" w:rsidP="00332BF5"/>
    <w:p w14:paraId="5769197D" w14:textId="77777777" w:rsidR="00C8211B" w:rsidRPr="00DF528B" w:rsidRDefault="00C8211B" w:rsidP="00C8211B">
      <w:pPr>
        <w:rPr>
          <w:i/>
          <w:iCs/>
        </w:rPr>
      </w:pPr>
      <w:r w:rsidRPr="00DF528B">
        <w:rPr>
          <w:i/>
          <w:iCs/>
        </w:rPr>
        <w:t xml:space="preserve">Trump Feeling Thermometer </w:t>
      </w:r>
    </w:p>
    <w:p w14:paraId="7603AEE4" w14:textId="77777777" w:rsidR="00C8211B" w:rsidRDefault="00C8211B" w:rsidP="00C8211B">
      <w:r w:rsidRPr="006C27D7">
        <w:t>Please rate Donald Trump on a thermometer that runs from 0 to 100 degrees. Rating above 50 means that you feel favorable and warm, and rating below 50 means that you feel unfavorable and cool.</w:t>
      </w:r>
    </w:p>
    <w:p w14:paraId="065962E8" w14:textId="77777777" w:rsidR="00C8211B" w:rsidRDefault="00C8211B" w:rsidP="00C8211B"/>
    <w:p w14:paraId="2E341E59" w14:textId="77777777" w:rsidR="00C8211B" w:rsidRDefault="00C8211B" w:rsidP="00C8211B">
      <w:pPr>
        <w:pStyle w:val="ListParagraph"/>
        <w:numPr>
          <w:ilvl w:val="0"/>
          <w:numId w:val="10"/>
        </w:numPr>
      </w:pPr>
      <w:r>
        <w:t xml:space="preserve">Took the absolute value of the difference of the ratings and the neutral 50-degree. Higher values correspond to more intense affect. </w:t>
      </w:r>
    </w:p>
    <w:p w14:paraId="302C1B6E" w14:textId="05696C20" w:rsidR="00C8211B" w:rsidRDefault="00C8211B" w:rsidP="006C27D7"/>
    <w:p w14:paraId="3865BCC0" w14:textId="77777777" w:rsidR="00C8211B" w:rsidRDefault="00C8211B" w:rsidP="006C27D7"/>
    <w:p w14:paraId="5ECA9DF1" w14:textId="77777777" w:rsidR="00C8211B" w:rsidRPr="006C27D7" w:rsidRDefault="00C8211B" w:rsidP="00C8211B">
      <w:pPr>
        <w:rPr>
          <w:i/>
          <w:iCs/>
        </w:rPr>
      </w:pPr>
      <w:r w:rsidRPr="006C27D7">
        <w:rPr>
          <w:i/>
          <w:iCs/>
        </w:rPr>
        <w:t>Issue Attitude</w:t>
      </w:r>
    </w:p>
    <w:p w14:paraId="1E1A1274" w14:textId="77777777" w:rsidR="00C8211B" w:rsidRDefault="00C8211B" w:rsidP="00C8211B">
      <w:pPr>
        <w:rPr>
          <w:rFonts w:cstheme="minorHAnsi"/>
        </w:rPr>
      </w:pPr>
      <w:r w:rsidRPr="00D85BF8">
        <w:rPr>
          <w:rFonts w:cstheme="minorHAnsi"/>
        </w:rPr>
        <w:t xml:space="preserve">Please indicate whether you favor or oppose each </w:t>
      </w:r>
      <w:r>
        <w:rPr>
          <w:rFonts w:cstheme="minorHAnsi"/>
        </w:rPr>
        <w:t xml:space="preserve">following proposal </w:t>
      </w:r>
      <w:r w:rsidRPr="00D85BF8">
        <w:rPr>
          <w:rFonts w:cstheme="minorHAnsi"/>
        </w:rPr>
        <w:t xml:space="preserve">addressing immigration: </w:t>
      </w:r>
    </w:p>
    <w:p w14:paraId="6942A5D5" w14:textId="77777777" w:rsidR="00C8211B" w:rsidRPr="00D85BF8" w:rsidRDefault="00C8211B" w:rsidP="0062365A">
      <w:pPr>
        <w:ind w:left="720"/>
        <w:rPr>
          <w:rFonts w:cstheme="minorHAnsi"/>
        </w:rPr>
      </w:pPr>
      <w:r w:rsidRPr="00D85BF8">
        <w:rPr>
          <w:rFonts w:cstheme="minorHAnsi"/>
        </w:rPr>
        <w:t>Provide a path to citizenship for some illegal aliens.</w:t>
      </w:r>
    </w:p>
    <w:p w14:paraId="3CE0D756" w14:textId="77777777" w:rsidR="00C8211B" w:rsidRPr="00D85BF8" w:rsidRDefault="00C8211B" w:rsidP="0062365A">
      <w:pPr>
        <w:ind w:left="1170" w:hanging="450"/>
        <w:rPr>
          <w:rFonts w:cstheme="minorHAnsi"/>
        </w:rPr>
      </w:pPr>
      <w:r w:rsidRPr="00D85BF8">
        <w:rPr>
          <w:rFonts w:cstheme="minorHAnsi"/>
        </w:rPr>
        <w:t xml:space="preserve">Increase border security by building a wall along the U.S. border with Mexico. </w:t>
      </w:r>
    </w:p>
    <w:p w14:paraId="18B1DADB" w14:textId="77777777" w:rsidR="00C8211B" w:rsidRDefault="00C8211B" w:rsidP="0062365A">
      <w:pPr>
        <w:ind w:left="1170" w:hanging="450"/>
        <w:rPr>
          <w:rFonts w:cstheme="minorHAnsi"/>
        </w:rPr>
      </w:pPr>
      <w:r w:rsidRPr="00D85BF8">
        <w:rPr>
          <w:rFonts w:cstheme="minorHAnsi"/>
        </w:rPr>
        <w:t>Return illegal immigrants to their native countries.</w:t>
      </w:r>
    </w:p>
    <w:p w14:paraId="7A25CA83" w14:textId="77777777" w:rsidR="00C8211B" w:rsidRPr="00D85BF8" w:rsidRDefault="00C8211B" w:rsidP="0062365A">
      <w:pPr>
        <w:ind w:left="1170" w:hanging="450"/>
        <w:rPr>
          <w:rFonts w:cstheme="minorHAnsi"/>
        </w:rPr>
      </w:pPr>
    </w:p>
    <w:p w14:paraId="16D70452" w14:textId="77777777" w:rsidR="00C8211B" w:rsidRPr="00D85BF8" w:rsidRDefault="00C8211B" w:rsidP="0062365A">
      <w:pPr>
        <w:ind w:left="720"/>
        <w:rPr>
          <w:rFonts w:cstheme="minorHAnsi"/>
        </w:rPr>
      </w:pPr>
      <w:r w:rsidRPr="00D85BF8">
        <w:rPr>
          <w:rFonts w:cstheme="minorHAnsi"/>
        </w:rPr>
        <w:t>Strongly favor</w:t>
      </w:r>
    </w:p>
    <w:p w14:paraId="51CD73A9" w14:textId="77777777" w:rsidR="00C8211B" w:rsidRPr="00D85BF8" w:rsidRDefault="00C8211B" w:rsidP="0062365A">
      <w:pPr>
        <w:ind w:left="720"/>
        <w:rPr>
          <w:rFonts w:cstheme="minorHAnsi"/>
        </w:rPr>
      </w:pPr>
      <w:r w:rsidRPr="00D85BF8">
        <w:rPr>
          <w:rFonts w:cstheme="minorHAnsi"/>
        </w:rPr>
        <w:t>Somewhat favor</w:t>
      </w:r>
    </w:p>
    <w:p w14:paraId="51DB0B3C" w14:textId="77777777" w:rsidR="00C8211B" w:rsidRPr="00D85BF8" w:rsidRDefault="00C8211B" w:rsidP="0062365A">
      <w:pPr>
        <w:ind w:left="720"/>
        <w:rPr>
          <w:rFonts w:cstheme="minorHAnsi"/>
        </w:rPr>
      </w:pPr>
      <w:r w:rsidRPr="00D85BF8">
        <w:rPr>
          <w:rFonts w:cstheme="minorHAnsi"/>
        </w:rPr>
        <w:t>Neither favor nor oppose</w:t>
      </w:r>
    </w:p>
    <w:p w14:paraId="5B4AEBC4" w14:textId="77777777" w:rsidR="00C8211B" w:rsidRPr="00D85BF8" w:rsidRDefault="00C8211B" w:rsidP="0062365A">
      <w:pPr>
        <w:ind w:left="720"/>
        <w:rPr>
          <w:rFonts w:cstheme="minorHAnsi"/>
        </w:rPr>
      </w:pPr>
      <w:r w:rsidRPr="00D85BF8">
        <w:rPr>
          <w:rFonts w:cstheme="minorHAnsi"/>
        </w:rPr>
        <w:t>Somewhat oppose</w:t>
      </w:r>
    </w:p>
    <w:p w14:paraId="6443986A" w14:textId="77777777" w:rsidR="00C8211B" w:rsidRDefault="00C8211B" w:rsidP="0062365A">
      <w:pPr>
        <w:ind w:left="720"/>
        <w:rPr>
          <w:rFonts w:cstheme="minorHAnsi"/>
        </w:rPr>
      </w:pPr>
      <w:r w:rsidRPr="00D85BF8">
        <w:rPr>
          <w:rFonts w:cstheme="minorHAnsi"/>
        </w:rPr>
        <w:t>Strongly oppose</w:t>
      </w:r>
    </w:p>
    <w:p w14:paraId="103B0F06" w14:textId="77777777" w:rsidR="00C8211B" w:rsidRDefault="00C8211B" w:rsidP="00C8211B">
      <w:pPr>
        <w:rPr>
          <w:rFonts w:cstheme="minorHAnsi"/>
        </w:rPr>
      </w:pPr>
    </w:p>
    <w:p w14:paraId="44BC1DF7" w14:textId="77777777" w:rsidR="00C8211B" w:rsidRPr="00D85BF8" w:rsidRDefault="00C8211B" w:rsidP="00C8211B">
      <w:pPr>
        <w:rPr>
          <w:rFonts w:cstheme="minorHAnsi"/>
        </w:rPr>
      </w:pPr>
      <w:r w:rsidRPr="00D85BF8">
        <w:rPr>
          <w:rFonts w:cstheme="minorHAnsi"/>
        </w:rPr>
        <w:t>Do you favor or oppose the federal government in Washington negotiating more free trade agreements?</w:t>
      </w:r>
    </w:p>
    <w:p w14:paraId="7FD65CD3" w14:textId="77777777" w:rsidR="00C8211B" w:rsidRPr="00D85BF8" w:rsidRDefault="00C8211B" w:rsidP="0062365A">
      <w:pPr>
        <w:ind w:left="720"/>
        <w:rPr>
          <w:rFonts w:cstheme="minorHAnsi"/>
        </w:rPr>
      </w:pPr>
      <w:r w:rsidRPr="00D85BF8">
        <w:rPr>
          <w:rFonts w:cstheme="minorHAnsi"/>
        </w:rPr>
        <w:t>Strongly favor</w:t>
      </w:r>
    </w:p>
    <w:p w14:paraId="5DB41186" w14:textId="77777777" w:rsidR="00C8211B" w:rsidRPr="00D85BF8" w:rsidRDefault="00C8211B" w:rsidP="0062365A">
      <w:pPr>
        <w:ind w:left="720"/>
        <w:rPr>
          <w:rFonts w:cstheme="minorHAnsi"/>
        </w:rPr>
      </w:pPr>
      <w:r w:rsidRPr="00D85BF8">
        <w:rPr>
          <w:rFonts w:cstheme="minorHAnsi"/>
        </w:rPr>
        <w:t>Somewhat favor</w:t>
      </w:r>
    </w:p>
    <w:p w14:paraId="601119B8" w14:textId="77777777" w:rsidR="00C8211B" w:rsidRPr="00D85BF8" w:rsidRDefault="00C8211B" w:rsidP="0062365A">
      <w:pPr>
        <w:ind w:left="720"/>
        <w:rPr>
          <w:rFonts w:cstheme="minorHAnsi"/>
        </w:rPr>
      </w:pPr>
      <w:r w:rsidRPr="00D85BF8">
        <w:rPr>
          <w:rFonts w:cstheme="minorHAnsi"/>
        </w:rPr>
        <w:t>Neither favor nor oppose</w:t>
      </w:r>
    </w:p>
    <w:p w14:paraId="0B149218" w14:textId="77777777" w:rsidR="00C8211B" w:rsidRPr="00D85BF8" w:rsidRDefault="00C8211B" w:rsidP="0062365A">
      <w:pPr>
        <w:ind w:left="720"/>
        <w:rPr>
          <w:rFonts w:cstheme="minorHAnsi"/>
        </w:rPr>
      </w:pPr>
      <w:r w:rsidRPr="00D85BF8">
        <w:rPr>
          <w:rFonts w:cstheme="minorHAnsi"/>
        </w:rPr>
        <w:lastRenderedPageBreak/>
        <w:t>Somewhat oppose</w:t>
      </w:r>
    </w:p>
    <w:p w14:paraId="2F356BED" w14:textId="77777777" w:rsidR="00C8211B" w:rsidRDefault="00C8211B" w:rsidP="0062365A">
      <w:pPr>
        <w:ind w:left="720"/>
        <w:rPr>
          <w:rFonts w:cstheme="minorHAnsi"/>
        </w:rPr>
      </w:pPr>
      <w:r w:rsidRPr="00D85BF8">
        <w:rPr>
          <w:rFonts w:cstheme="minorHAnsi"/>
        </w:rPr>
        <w:t>Strongly oppose</w:t>
      </w:r>
    </w:p>
    <w:p w14:paraId="2F7A2855" w14:textId="77777777" w:rsidR="00C8211B" w:rsidRDefault="00C8211B" w:rsidP="00C8211B">
      <w:pPr>
        <w:rPr>
          <w:rFonts w:cstheme="minorHAnsi"/>
        </w:rPr>
      </w:pPr>
    </w:p>
    <w:p w14:paraId="7C6A186C" w14:textId="77777777" w:rsidR="00C8211B" w:rsidRDefault="00C8211B" w:rsidP="00C8211B">
      <w:pPr>
        <w:rPr>
          <w:rFonts w:cstheme="minorHAnsi"/>
        </w:rPr>
      </w:pPr>
      <w:r w:rsidRPr="00D85BF8">
        <w:rPr>
          <w:rFonts w:cstheme="minorHAnsi"/>
        </w:rPr>
        <w:t>Compared to ten years ago, do you think the U.S. healthcare system is now better, worse or about the same?</w:t>
      </w:r>
    </w:p>
    <w:p w14:paraId="0D37D562" w14:textId="77777777" w:rsidR="00C8211B" w:rsidRDefault="00C8211B" w:rsidP="0062365A">
      <w:pPr>
        <w:ind w:left="990" w:hanging="270"/>
        <w:rPr>
          <w:rFonts w:cstheme="minorHAnsi"/>
        </w:rPr>
      </w:pPr>
      <w:r w:rsidRPr="00D85BF8">
        <w:rPr>
          <w:rFonts w:cstheme="minorHAnsi"/>
        </w:rPr>
        <w:t>Much better</w:t>
      </w:r>
    </w:p>
    <w:p w14:paraId="3201C4AE" w14:textId="77777777" w:rsidR="00C8211B" w:rsidRDefault="00C8211B" w:rsidP="0062365A">
      <w:pPr>
        <w:ind w:left="990" w:hanging="270"/>
        <w:rPr>
          <w:rFonts w:cstheme="minorHAnsi"/>
        </w:rPr>
      </w:pPr>
      <w:r w:rsidRPr="00D85BF8">
        <w:rPr>
          <w:rFonts w:cstheme="minorHAnsi"/>
        </w:rPr>
        <w:t>Somewhat better</w:t>
      </w:r>
    </w:p>
    <w:p w14:paraId="08E303E8" w14:textId="77777777" w:rsidR="00C8211B" w:rsidRDefault="00C8211B" w:rsidP="0062365A">
      <w:pPr>
        <w:ind w:left="990" w:hanging="270"/>
        <w:rPr>
          <w:rFonts w:cstheme="minorHAnsi"/>
        </w:rPr>
      </w:pPr>
      <w:r w:rsidRPr="00D85BF8">
        <w:rPr>
          <w:rFonts w:cstheme="minorHAnsi"/>
        </w:rPr>
        <w:t>About the same</w:t>
      </w:r>
    </w:p>
    <w:p w14:paraId="081993B5" w14:textId="77777777" w:rsidR="00C8211B" w:rsidRDefault="00C8211B" w:rsidP="0062365A">
      <w:pPr>
        <w:ind w:left="990" w:hanging="270"/>
        <w:rPr>
          <w:rFonts w:cstheme="minorHAnsi"/>
        </w:rPr>
      </w:pPr>
      <w:r w:rsidRPr="00D85BF8">
        <w:rPr>
          <w:rFonts w:cstheme="minorHAnsi"/>
        </w:rPr>
        <w:t>Somewhat worse</w:t>
      </w:r>
    </w:p>
    <w:p w14:paraId="5844319D" w14:textId="77777777" w:rsidR="00C8211B" w:rsidRPr="00D85BF8" w:rsidRDefault="00C8211B" w:rsidP="0062365A">
      <w:pPr>
        <w:ind w:left="990" w:hanging="270"/>
        <w:rPr>
          <w:rFonts w:cstheme="minorHAnsi"/>
        </w:rPr>
      </w:pPr>
      <w:r w:rsidRPr="00D85BF8">
        <w:rPr>
          <w:rFonts w:cstheme="minorHAnsi"/>
        </w:rPr>
        <w:t>Much worse</w:t>
      </w:r>
    </w:p>
    <w:p w14:paraId="4B3029FA" w14:textId="77777777" w:rsidR="00C8211B" w:rsidRDefault="00C8211B" w:rsidP="00C8211B">
      <w:pPr>
        <w:rPr>
          <w:rFonts w:cstheme="minorHAnsi"/>
        </w:rPr>
      </w:pPr>
    </w:p>
    <w:p w14:paraId="11C742C6" w14:textId="77777777" w:rsidR="00C8211B" w:rsidRDefault="00C8211B" w:rsidP="00C8211B">
      <w:pPr>
        <w:rPr>
          <w:rFonts w:cstheme="minorHAnsi"/>
        </w:rPr>
      </w:pPr>
      <w:r w:rsidRPr="00D85BF8">
        <w:rPr>
          <w:rFonts w:cstheme="minorHAnsi"/>
        </w:rPr>
        <w:t>Please tell us how much you agree or disagree with each of the following statements:</w:t>
      </w:r>
    </w:p>
    <w:p w14:paraId="24596F70" w14:textId="77777777" w:rsidR="00C8211B" w:rsidRPr="00A83042" w:rsidRDefault="00C8211B" w:rsidP="0062365A">
      <w:pPr>
        <w:ind w:left="720"/>
        <w:rPr>
          <w:rFonts w:cstheme="minorHAnsi"/>
        </w:rPr>
      </w:pPr>
      <w:r w:rsidRPr="00A83042">
        <w:rPr>
          <w:rFonts w:cstheme="minorHAnsi"/>
        </w:rPr>
        <w:t>Government should spend more of our taxes providing a financial safety net for all Americans.</w:t>
      </w:r>
    </w:p>
    <w:p w14:paraId="1614D66F" w14:textId="77777777" w:rsidR="00C8211B" w:rsidRDefault="00C8211B" w:rsidP="0062365A">
      <w:pPr>
        <w:ind w:left="720"/>
        <w:rPr>
          <w:rFonts w:cstheme="minorHAnsi"/>
        </w:rPr>
      </w:pPr>
      <w:r w:rsidRPr="00A83042">
        <w:rPr>
          <w:rFonts w:cstheme="minorHAnsi"/>
        </w:rPr>
        <w:t>Federal taxes should be cut, even if it means cutting back on government programs and services.</w:t>
      </w:r>
    </w:p>
    <w:p w14:paraId="38732363" w14:textId="77777777" w:rsidR="00C8211B" w:rsidRDefault="00C8211B" w:rsidP="0062365A">
      <w:pPr>
        <w:ind w:left="720"/>
        <w:rPr>
          <w:rFonts w:cstheme="minorHAnsi"/>
        </w:rPr>
      </w:pPr>
    </w:p>
    <w:p w14:paraId="3421563F" w14:textId="77777777" w:rsidR="00C8211B" w:rsidRPr="00A83042" w:rsidRDefault="00C8211B" w:rsidP="0062365A">
      <w:pPr>
        <w:ind w:left="720"/>
        <w:rPr>
          <w:rFonts w:cstheme="minorHAnsi"/>
        </w:rPr>
      </w:pPr>
      <w:r w:rsidRPr="00A83042">
        <w:rPr>
          <w:rFonts w:cstheme="minorHAnsi"/>
        </w:rPr>
        <w:t>Strongly agree</w:t>
      </w:r>
    </w:p>
    <w:p w14:paraId="7DF67B16" w14:textId="77777777" w:rsidR="00C8211B" w:rsidRPr="00A83042" w:rsidRDefault="00C8211B" w:rsidP="0062365A">
      <w:pPr>
        <w:ind w:left="720"/>
        <w:rPr>
          <w:rFonts w:cstheme="minorHAnsi"/>
        </w:rPr>
      </w:pPr>
      <w:r w:rsidRPr="00A83042">
        <w:rPr>
          <w:rFonts w:cstheme="minorHAnsi"/>
        </w:rPr>
        <w:t>Somewhat agree</w:t>
      </w:r>
    </w:p>
    <w:p w14:paraId="73DCF0C7" w14:textId="77777777" w:rsidR="00C8211B" w:rsidRPr="00A83042" w:rsidRDefault="00C8211B" w:rsidP="0062365A">
      <w:pPr>
        <w:ind w:left="720"/>
        <w:rPr>
          <w:rFonts w:cstheme="minorHAnsi"/>
        </w:rPr>
      </w:pPr>
      <w:r w:rsidRPr="00A83042">
        <w:rPr>
          <w:rFonts w:cstheme="minorHAnsi"/>
        </w:rPr>
        <w:t>Neither agree nor disagree</w:t>
      </w:r>
    </w:p>
    <w:p w14:paraId="7E0DF0CF" w14:textId="77777777" w:rsidR="00C8211B" w:rsidRPr="00A83042" w:rsidRDefault="00C8211B" w:rsidP="0062365A">
      <w:pPr>
        <w:ind w:left="720"/>
        <w:rPr>
          <w:rFonts w:cstheme="minorHAnsi"/>
        </w:rPr>
      </w:pPr>
      <w:r w:rsidRPr="00A83042">
        <w:rPr>
          <w:rFonts w:cstheme="minorHAnsi"/>
        </w:rPr>
        <w:t>Somewhat disagree</w:t>
      </w:r>
    </w:p>
    <w:p w14:paraId="77DC3267" w14:textId="77777777" w:rsidR="00C8211B" w:rsidRDefault="00C8211B" w:rsidP="0062365A">
      <w:pPr>
        <w:ind w:left="720"/>
        <w:rPr>
          <w:rFonts w:cstheme="minorHAnsi"/>
        </w:rPr>
      </w:pPr>
      <w:r w:rsidRPr="00A83042">
        <w:rPr>
          <w:rFonts w:cstheme="minorHAnsi"/>
        </w:rPr>
        <w:t>Strongly disagree</w:t>
      </w:r>
    </w:p>
    <w:p w14:paraId="55868756" w14:textId="77777777" w:rsidR="00C8211B" w:rsidRDefault="00C8211B" w:rsidP="00C8211B">
      <w:pPr>
        <w:rPr>
          <w:rFonts w:cstheme="minorHAnsi"/>
        </w:rPr>
      </w:pPr>
    </w:p>
    <w:p w14:paraId="2502DA11" w14:textId="77777777" w:rsidR="00C8211B" w:rsidRDefault="00C8211B" w:rsidP="00C8211B">
      <w:pPr>
        <w:pStyle w:val="ListParagraph"/>
        <w:numPr>
          <w:ilvl w:val="0"/>
          <w:numId w:val="10"/>
        </w:numPr>
      </w:pPr>
      <w:r>
        <w:t xml:space="preserve">For extremity of attitudes, responses were each folded at the midpoint and averaged across issues. Higher values indicate more extreme attitudes. </w:t>
      </w:r>
    </w:p>
    <w:p w14:paraId="79748042" w14:textId="306E411A" w:rsidR="00C8211B" w:rsidRDefault="00C8211B" w:rsidP="00C8211B"/>
    <w:p w14:paraId="65207240" w14:textId="77777777" w:rsidR="00C8211B" w:rsidRDefault="00C8211B" w:rsidP="006C27D7"/>
    <w:p w14:paraId="4C5D7568" w14:textId="77777777" w:rsidR="00C8211B" w:rsidRPr="00DF528B" w:rsidRDefault="00C8211B" w:rsidP="00C8211B">
      <w:pPr>
        <w:rPr>
          <w:i/>
          <w:iCs/>
        </w:rPr>
      </w:pPr>
      <w:r w:rsidRPr="00DF528B">
        <w:rPr>
          <w:i/>
          <w:iCs/>
        </w:rPr>
        <w:t>Personal Financial Situation</w:t>
      </w:r>
    </w:p>
    <w:p w14:paraId="386DFFE8" w14:textId="77777777" w:rsidR="00C8211B" w:rsidRPr="00D85BF8" w:rsidRDefault="00C8211B" w:rsidP="00C8211B">
      <w:pPr>
        <w:rPr>
          <w:rFonts w:cstheme="minorHAnsi"/>
        </w:rPr>
      </w:pPr>
      <w:r w:rsidRPr="00D85BF8">
        <w:rPr>
          <w:rFonts w:cstheme="minorHAnsi"/>
        </w:rPr>
        <w:t>We are interested in how people are getting along financially these days. Would you say that you and your family living here are better off, worse off, or just about the same financially as you were a year ago?</w:t>
      </w:r>
    </w:p>
    <w:p w14:paraId="6EFF3B0C" w14:textId="77777777" w:rsidR="00C8211B" w:rsidRDefault="00C8211B" w:rsidP="00C8211B">
      <w:pPr>
        <w:ind w:left="720"/>
      </w:pPr>
      <w:r>
        <w:t>A lot better off</w:t>
      </w:r>
    </w:p>
    <w:p w14:paraId="50893E69" w14:textId="77777777" w:rsidR="00C8211B" w:rsidRDefault="00C8211B" w:rsidP="00C8211B">
      <w:pPr>
        <w:ind w:left="720"/>
      </w:pPr>
      <w:r>
        <w:t>A little better off</w:t>
      </w:r>
    </w:p>
    <w:p w14:paraId="3C2C1025" w14:textId="77777777" w:rsidR="00C8211B" w:rsidRDefault="00C8211B" w:rsidP="00C8211B">
      <w:pPr>
        <w:ind w:left="720"/>
      </w:pPr>
      <w:r>
        <w:t>A little worse off</w:t>
      </w:r>
    </w:p>
    <w:p w14:paraId="017438A8" w14:textId="77777777" w:rsidR="00C8211B" w:rsidRDefault="00C8211B" w:rsidP="00C8211B">
      <w:pPr>
        <w:ind w:left="720"/>
      </w:pPr>
      <w:r>
        <w:t>A lot worse off</w:t>
      </w:r>
    </w:p>
    <w:p w14:paraId="62AE3702" w14:textId="77777777" w:rsidR="00C8211B" w:rsidRDefault="00C8211B" w:rsidP="00C8211B">
      <w:pPr>
        <w:ind w:left="720"/>
      </w:pPr>
      <w:r>
        <w:t>Just about the same</w:t>
      </w:r>
    </w:p>
    <w:p w14:paraId="5081277C" w14:textId="77777777" w:rsidR="00C8211B" w:rsidRDefault="00C8211B" w:rsidP="00C8211B"/>
    <w:p w14:paraId="05D4AA99" w14:textId="77777777" w:rsidR="00C8211B" w:rsidRDefault="00C8211B" w:rsidP="00C8211B">
      <w:pPr>
        <w:pStyle w:val="ListParagraph"/>
        <w:numPr>
          <w:ilvl w:val="0"/>
          <w:numId w:val="10"/>
        </w:numPr>
      </w:pPr>
      <w:r>
        <w:t xml:space="preserve">Re-coded to make higher values indicate more negative assessments of personal finances.    </w:t>
      </w:r>
    </w:p>
    <w:p w14:paraId="4AA16E4C" w14:textId="3D88BCC8" w:rsidR="00C8211B" w:rsidRDefault="00C8211B" w:rsidP="00C8211B"/>
    <w:p w14:paraId="41BF06E5" w14:textId="77777777" w:rsidR="00C8211B" w:rsidRDefault="00C8211B" w:rsidP="00C8211B"/>
    <w:p w14:paraId="4B60A4DD" w14:textId="2E1BF853" w:rsidR="00C25091" w:rsidRPr="00C25091" w:rsidRDefault="00C25091" w:rsidP="006C27D7">
      <w:pPr>
        <w:rPr>
          <w:i/>
          <w:iCs/>
        </w:rPr>
      </w:pPr>
      <w:r w:rsidRPr="00C25091">
        <w:rPr>
          <w:i/>
          <w:iCs/>
        </w:rPr>
        <w:lastRenderedPageBreak/>
        <w:t>Perceived Discriminatio</w:t>
      </w:r>
      <w:r w:rsidR="00C8211B">
        <w:rPr>
          <w:i/>
          <w:iCs/>
        </w:rPr>
        <w:t xml:space="preserve">n Against Own Gender </w:t>
      </w:r>
      <w:r w:rsidR="00771CC4">
        <w:rPr>
          <w:i/>
          <w:iCs/>
        </w:rPr>
        <w:t>and Racial/Ethnic Group</w:t>
      </w:r>
    </w:p>
    <w:p w14:paraId="09480FB2" w14:textId="733D2F1F" w:rsidR="00A83042" w:rsidRDefault="00C25091" w:rsidP="006C27D7">
      <w:r w:rsidRPr="00C25091">
        <w:t xml:space="preserve">How much discrimination is there in the </w:t>
      </w:r>
      <w:r w:rsidR="00C8211B">
        <w:t xml:space="preserve">U.S. </w:t>
      </w:r>
      <w:r w:rsidRPr="00C25091">
        <w:t xml:space="preserve">today against each of the following groups?  </w:t>
      </w:r>
    </w:p>
    <w:p w14:paraId="77CBD22B" w14:textId="28B181D1" w:rsidR="00C25091" w:rsidRPr="00D85BF8" w:rsidRDefault="00C25091" w:rsidP="0062365A">
      <w:pPr>
        <w:ind w:left="720"/>
        <w:rPr>
          <w:rFonts w:cstheme="minorHAnsi"/>
        </w:rPr>
      </w:pPr>
      <w:r w:rsidRPr="00D85BF8">
        <w:rPr>
          <w:rFonts w:cstheme="minorHAnsi"/>
        </w:rPr>
        <w:t xml:space="preserve">Blacks </w:t>
      </w:r>
    </w:p>
    <w:p w14:paraId="614AB228" w14:textId="3CCDEFD0" w:rsidR="00C25091" w:rsidRPr="00D85BF8" w:rsidRDefault="00C25091" w:rsidP="0062365A">
      <w:pPr>
        <w:ind w:left="720"/>
        <w:rPr>
          <w:rFonts w:cstheme="minorHAnsi"/>
        </w:rPr>
      </w:pPr>
      <w:r w:rsidRPr="00D85BF8">
        <w:rPr>
          <w:rFonts w:cstheme="minorHAnsi"/>
        </w:rPr>
        <w:t xml:space="preserve">Hispanics  </w:t>
      </w:r>
    </w:p>
    <w:p w14:paraId="09A19029" w14:textId="4375E3F1" w:rsidR="00C25091" w:rsidRPr="00D85BF8" w:rsidRDefault="00C25091" w:rsidP="0062365A">
      <w:pPr>
        <w:ind w:left="720"/>
        <w:rPr>
          <w:rFonts w:cstheme="minorHAnsi"/>
        </w:rPr>
      </w:pPr>
      <w:r w:rsidRPr="00D85BF8">
        <w:rPr>
          <w:rFonts w:cstheme="minorHAnsi"/>
        </w:rPr>
        <w:t xml:space="preserve">Whites </w:t>
      </w:r>
    </w:p>
    <w:p w14:paraId="16243064" w14:textId="1CB6652D" w:rsidR="00C25091" w:rsidRPr="00D85BF8" w:rsidRDefault="00C25091" w:rsidP="0062365A">
      <w:pPr>
        <w:ind w:left="720"/>
        <w:rPr>
          <w:rFonts w:cstheme="minorHAnsi"/>
        </w:rPr>
      </w:pPr>
      <w:r w:rsidRPr="00D85BF8">
        <w:rPr>
          <w:rFonts w:cstheme="minorHAnsi"/>
        </w:rPr>
        <w:t xml:space="preserve">Women </w:t>
      </w:r>
    </w:p>
    <w:p w14:paraId="05612859" w14:textId="1C5433E9" w:rsidR="00C25091" w:rsidRPr="00D85BF8" w:rsidRDefault="00C25091" w:rsidP="0062365A">
      <w:pPr>
        <w:ind w:left="720"/>
        <w:rPr>
          <w:rFonts w:cstheme="minorHAnsi"/>
        </w:rPr>
      </w:pPr>
      <w:r w:rsidRPr="00D85BF8">
        <w:rPr>
          <w:rFonts w:cstheme="minorHAnsi"/>
        </w:rPr>
        <w:t xml:space="preserve">Men </w:t>
      </w:r>
    </w:p>
    <w:p w14:paraId="5BC63704" w14:textId="16DF1DCD" w:rsidR="00A83042" w:rsidRDefault="00A83042" w:rsidP="0062365A">
      <w:pPr>
        <w:ind w:left="360"/>
      </w:pPr>
    </w:p>
    <w:p w14:paraId="3F9A1E6A" w14:textId="594A0E8D" w:rsidR="00C25091" w:rsidRDefault="00C25091" w:rsidP="0062365A">
      <w:pPr>
        <w:ind w:left="720"/>
      </w:pPr>
      <w:r>
        <w:t>A great deal</w:t>
      </w:r>
    </w:p>
    <w:p w14:paraId="168DADF7" w14:textId="091D1FE7" w:rsidR="00C25091" w:rsidRDefault="00C25091" w:rsidP="0062365A">
      <w:pPr>
        <w:ind w:left="720"/>
      </w:pPr>
      <w:r>
        <w:t>A lot</w:t>
      </w:r>
    </w:p>
    <w:p w14:paraId="54578DF5" w14:textId="3D5D8AE1" w:rsidR="00C25091" w:rsidRDefault="00C25091" w:rsidP="0062365A">
      <w:pPr>
        <w:ind w:left="720"/>
      </w:pPr>
      <w:r>
        <w:t>A moderate amount</w:t>
      </w:r>
    </w:p>
    <w:p w14:paraId="3DEDD6CE" w14:textId="48A5A8CA" w:rsidR="00C25091" w:rsidRDefault="00C25091" w:rsidP="0062365A">
      <w:pPr>
        <w:ind w:left="720"/>
      </w:pPr>
      <w:r>
        <w:t>A little</w:t>
      </w:r>
    </w:p>
    <w:p w14:paraId="0887048A" w14:textId="0D45B03A" w:rsidR="00C25091" w:rsidRDefault="00C25091" w:rsidP="0062365A">
      <w:pPr>
        <w:ind w:left="720"/>
      </w:pPr>
      <w:r>
        <w:t>None at all</w:t>
      </w:r>
    </w:p>
    <w:p w14:paraId="45864D34" w14:textId="77777777" w:rsidR="00C8211B" w:rsidRDefault="00C8211B" w:rsidP="00C25091">
      <w:pPr>
        <w:ind w:left="360"/>
      </w:pPr>
    </w:p>
    <w:p w14:paraId="6A4815F3" w14:textId="299ED803" w:rsidR="00C25091" w:rsidRDefault="00C8211B" w:rsidP="00C25091">
      <w:pPr>
        <w:pStyle w:val="ListParagraph"/>
        <w:numPr>
          <w:ilvl w:val="0"/>
          <w:numId w:val="10"/>
        </w:numPr>
      </w:pPr>
      <w:r>
        <w:t xml:space="preserve">Based on </w:t>
      </w:r>
      <w:r w:rsidR="00771CC4">
        <w:t xml:space="preserve">respondent </w:t>
      </w:r>
      <w:r>
        <w:t xml:space="preserve">gender and race/ethnicity. </w:t>
      </w:r>
      <w:r w:rsidR="00C25091">
        <w:t xml:space="preserve">Higher values indicate </w:t>
      </w:r>
      <w:r>
        <w:t xml:space="preserve">greater perceived discrimination.  </w:t>
      </w:r>
    </w:p>
    <w:p w14:paraId="1DDCA1DA" w14:textId="77777777" w:rsidR="00C25091" w:rsidRDefault="00C25091" w:rsidP="006C27D7"/>
    <w:p w14:paraId="4E78CBFB" w14:textId="2B806710" w:rsidR="006C27D7" w:rsidRDefault="006C27D7" w:rsidP="00332BF5"/>
    <w:p w14:paraId="7D5637D3" w14:textId="77777777" w:rsidR="00771CC4" w:rsidRPr="00A83042" w:rsidRDefault="00771CC4" w:rsidP="00771CC4">
      <w:pPr>
        <w:rPr>
          <w:i/>
          <w:iCs/>
        </w:rPr>
      </w:pPr>
      <w:r>
        <w:rPr>
          <w:i/>
          <w:iCs/>
        </w:rPr>
        <w:t xml:space="preserve">Political </w:t>
      </w:r>
      <w:r w:rsidRPr="00A83042">
        <w:rPr>
          <w:i/>
          <w:iCs/>
        </w:rPr>
        <w:t>Ideology</w:t>
      </w:r>
    </w:p>
    <w:p w14:paraId="6FA88612" w14:textId="77777777" w:rsidR="00771CC4" w:rsidRDefault="00771CC4" w:rsidP="0062365A">
      <w:pPr>
        <w:ind w:left="720"/>
      </w:pPr>
      <w:r w:rsidRPr="00A83042">
        <w:rPr>
          <w:rFonts w:cstheme="minorHAnsi"/>
        </w:rPr>
        <w:t>Extremely Liberal</w:t>
      </w:r>
    </w:p>
    <w:p w14:paraId="2F2C5A73" w14:textId="77777777" w:rsidR="00771CC4" w:rsidRDefault="00771CC4" w:rsidP="0062365A">
      <w:pPr>
        <w:ind w:left="720"/>
      </w:pPr>
      <w:r w:rsidRPr="00A83042">
        <w:rPr>
          <w:rFonts w:cstheme="minorHAnsi"/>
        </w:rPr>
        <w:t>Liberal</w:t>
      </w:r>
    </w:p>
    <w:p w14:paraId="5396B5A2" w14:textId="77777777" w:rsidR="00771CC4" w:rsidRDefault="00771CC4" w:rsidP="0062365A">
      <w:pPr>
        <w:ind w:left="720"/>
      </w:pPr>
      <w:r w:rsidRPr="00A83042">
        <w:rPr>
          <w:rFonts w:cstheme="minorHAnsi"/>
        </w:rPr>
        <w:t>Slightly Liberal</w:t>
      </w:r>
    </w:p>
    <w:p w14:paraId="57C2E91B" w14:textId="77777777" w:rsidR="00771CC4" w:rsidRDefault="00771CC4" w:rsidP="0062365A">
      <w:pPr>
        <w:ind w:left="720"/>
      </w:pPr>
      <w:r w:rsidRPr="00A83042">
        <w:rPr>
          <w:rFonts w:cstheme="minorHAnsi"/>
        </w:rPr>
        <w:t xml:space="preserve">Moderate </w:t>
      </w:r>
    </w:p>
    <w:p w14:paraId="6B75A82B" w14:textId="77777777" w:rsidR="00771CC4" w:rsidRDefault="00771CC4" w:rsidP="0062365A">
      <w:pPr>
        <w:ind w:left="720"/>
      </w:pPr>
      <w:r w:rsidRPr="00A83042">
        <w:rPr>
          <w:rFonts w:cstheme="minorHAnsi"/>
        </w:rPr>
        <w:t>Slightly Conservative</w:t>
      </w:r>
    </w:p>
    <w:p w14:paraId="1BC16106" w14:textId="77777777" w:rsidR="00771CC4" w:rsidRDefault="00771CC4" w:rsidP="0062365A">
      <w:pPr>
        <w:ind w:left="720"/>
      </w:pPr>
      <w:r w:rsidRPr="00A83042">
        <w:rPr>
          <w:rFonts w:cstheme="minorHAnsi"/>
        </w:rPr>
        <w:t>Conservative</w:t>
      </w:r>
    </w:p>
    <w:p w14:paraId="64B3F021" w14:textId="77777777" w:rsidR="00771CC4" w:rsidRPr="00A83042" w:rsidRDefault="00771CC4" w:rsidP="0062365A">
      <w:pPr>
        <w:ind w:left="720"/>
      </w:pPr>
      <w:r w:rsidRPr="00A83042">
        <w:rPr>
          <w:rFonts w:cstheme="minorHAnsi"/>
        </w:rPr>
        <w:t>Extremely Conservative</w:t>
      </w:r>
    </w:p>
    <w:p w14:paraId="661010BB" w14:textId="77777777" w:rsidR="00771CC4" w:rsidRDefault="00771CC4" w:rsidP="00771CC4"/>
    <w:p w14:paraId="115EC19C" w14:textId="4B0762F3" w:rsidR="00771CC4" w:rsidRDefault="00771CC4" w:rsidP="00771CC4">
      <w:pPr>
        <w:pStyle w:val="ListParagraph"/>
        <w:numPr>
          <w:ilvl w:val="0"/>
          <w:numId w:val="10"/>
        </w:numPr>
      </w:pPr>
      <w:r>
        <w:t xml:space="preserve">Ideological strength </w:t>
      </w:r>
      <w:r w:rsidR="004003C2">
        <w:t>was</w:t>
      </w:r>
      <w:r>
        <w:t xml:space="preserve"> measured by folding the scale at the midpoint. </w:t>
      </w:r>
    </w:p>
    <w:p w14:paraId="7B3631D2" w14:textId="77777777" w:rsidR="00771CC4" w:rsidRDefault="00771CC4" w:rsidP="00771CC4"/>
    <w:p w14:paraId="69222F4F" w14:textId="77777777" w:rsidR="00771CC4" w:rsidRDefault="00771CC4" w:rsidP="00771CC4"/>
    <w:p w14:paraId="5F7DEACD" w14:textId="77777777" w:rsidR="00771CC4" w:rsidRDefault="00771CC4" w:rsidP="00771CC4">
      <w:pPr>
        <w:rPr>
          <w:i/>
          <w:iCs/>
        </w:rPr>
      </w:pPr>
      <w:r w:rsidRPr="00C25091">
        <w:rPr>
          <w:i/>
          <w:iCs/>
        </w:rPr>
        <w:t>Partisanship</w:t>
      </w:r>
    </w:p>
    <w:p w14:paraId="7CA59309" w14:textId="77777777" w:rsidR="00771CC4" w:rsidRDefault="00771CC4" w:rsidP="0062365A">
      <w:pPr>
        <w:ind w:left="720"/>
      </w:pPr>
      <w:r>
        <w:rPr>
          <w:rFonts w:cstheme="minorHAnsi"/>
        </w:rPr>
        <w:t>Strong Democrat</w:t>
      </w:r>
    </w:p>
    <w:p w14:paraId="7706B4EE" w14:textId="77777777" w:rsidR="00771CC4" w:rsidRDefault="00771CC4" w:rsidP="0062365A">
      <w:pPr>
        <w:ind w:left="720"/>
      </w:pPr>
      <w:r>
        <w:rPr>
          <w:rFonts w:cstheme="minorHAnsi"/>
        </w:rPr>
        <w:t>Moderate Democrat</w:t>
      </w:r>
    </w:p>
    <w:p w14:paraId="5758079E" w14:textId="77777777" w:rsidR="00771CC4" w:rsidRDefault="00771CC4" w:rsidP="0062365A">
      <w:pPr>
        <w:ind w:left="720"/>
      </w:pPr>
      <w:r>
        <w:rPr>
          <w:rFonts w:cstheme="minorHAnsi"/>
        </w:rPr>
        <w:t>Lean Democrat</w:t>
      </w:r>
    </w:p>
    <w:p w14:paraId="67292DA9" w14:textId="77777777" w:rsidR="00771CC4" w:rsidRDefault="00771CC4" w:rsidP="0062365A">
      <w:pPr>
        <w:ind w:left="720"/>
      </w:pPr>
      <w:r>
        <w:rPr>
          <w:rFonts w:cstheme="minorHAnsi"/>
        </w:rPr>
        <w:t>Don’t Lean/Independent/None</w:t>
      </w:r>
    </w:p>
    <w:p w14:paraId="31C99080" w14:textId="77777777" w:rsidR="00771CC4" w:rsidRDefault="00771CC4" w:rsidP="0062365A">
      <w:pPr>
        <w:ind w:left="720"/>
      </w:pPr>
      <w:r>
        <w:rPr>
          <w:rFonts w:cstheme="minorHAnsi"/>
        </w:rPr>
        <w:t>Lean Republican</w:t>
      </w:r>
    </w:p>
    <w:p w14:paraId="1CB94BC1" w14:textId="77777777" w:rsidR="00771CC4" w:rsidRDefault="00771CC4" w:rsidP="0062365A">
      <w:pPr>
        <w:ind w:left="720"/>
      </w:pPr>
      <w:r>
        <w:rPr>
          <w:rFonts w:cstheme="minorHAnsi"/>
        </w:rPr>
        <w:t xml:space="preserve">Moderate Republican </w:t>
      </w:r>
    </w:p>
    <w:p w14:paraId="0B9BE902" w14:textId="77777777" w:rsidR="00771CC4" w:rsidRDefault="00771CC4" w:rsidP="0062365A">
      <w:pPr>
        <w:ind w:left="720"/>
        <w:rPr>
          <w:rFonts w:cstheme="minorHAnsi"/>
        </w:rPr>
      </w:pPr>
      <w:r>
        <w:rPr>
          <w:rFonts w:cstheme="minorHAnsi"/>
        </w:rPr>
        <w:t>Strong Republican</w:t>
      </w:r>
    </w:p>
    <w:p w14:paraId="7746A68C" w14:textId="77777777" w:rsidR="00771CC4" w:rsidRPr="00A83042" w:rsidRDefault="00771CC4" w:rsidP="00771CC4">
      <w:pPr>
        <w:ind w:left="450"/>
      </w:pPr>
    </w:p>
    <w:p w14:paraId="6C704B3B" w14:textId="59F8ED39" w:rsidR="00771CC4" w:rsidRDefault="00771CC4" w:rsidP="00771CC4">
      <w:pPr>
        <w:pStyle w:val="ListParagraph"/>
        <w:numPr>
          <w:ilvl w:val="0"/>
          <w:numId w:val="10"/>
        </w:numPr>
      </w:pPr>
      <w:r>
        <w:t xml:space="preserve">Partisan strength </w:t>
      </w:r>
      <w:r w:rsidR="004003C2">
        <w:t>was</w:t>
      </w:r>
      <w:r>
        <w:t xml:space="preserve"> measured by folding the scale at the midpoint. </w:t>
      </w:r>
    </w:p>
    <w:p w14:paraId="1D0B3A12" w14:textId="569E63EB" w:rsidR="001C09EE" w:rsidRPr="00DD4DCF" w:rsidRDefault="001C09EE" w:rsidP="001C09EE">
      <w:pPr>
        <w:pStyle w:val="Heading2"/>
      </w:pPr>
      <w:bookmarkStart w:id="4" w:name="_Toc95741124"/>
      <w:r>
        <w:lastRenderedPageBreak/>
        <w:t xml:space="preserve">Table </w:t>
      </w:r>
      <w:r w:rsidR="006C27D7">
        <w:t>A</w:t>
      </w:r>
      <w:r w:rsidR="00771CC4">
        <w:t>1</w:t>
      </w:r>
      <w:r>
        <w:t xml:space="preserve">. </w:t>
      </w:r>
      <w:r w:rsidRPr="001C09EE">
        <w:t>Sample</w:t>
      </w:r>
      <w:r>
        <w:t xml:space="preserve"> Characteristics</w:t>
      </w:r>
      <w:bookmarkEnd w:id="4"/>
    </w:p>
    <w:tbl>
      <w:tblPr>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070"/>
        <w:gridCol w:w="1430"/>
        <w:gridCol w:w="1430"/>
        <w:gridCol w:w="1430"/>
      </w:tblGrid>
      <w:tr w:rsidR="001C09EE" w:rsidRPr="00F15055" w14:paraId="6FBF0825" w14:textId="77777777" w:rsidTr="00B934C3">
        <w:trPr>
          <w:jc w:val="center"/>
        </w:trPr>
        <w:tc>
          <w:tcPr>
            <w:tcW w:w="2708" w:type="pct"/>
            <w:tcBorders>
              <w:bottom w:val="single" w:sz="4" w:space="0" w:color="auto"/>
            </w:tcBorders>
          </w:tcPr>
          <w:p w14:paraId="52BF813B" w14:textId="77777777" w:rsidR="001C09EE" w:rsidRPr="00F15055" w:rsidRDefault="001C09EE" w:rsidP="00B934C3">
            <w:pPr>
              <w:pStyle w:val="TableNote"/>
            </w:pPr>
            <w:r w:rsidRPr="00F15055">
              <w:br w:type="page"/>
            </w:r>
          </w:p>
        </w:tc>
        <w:tc>
          <w:tcPr>
            <w:tcW w:w="764" w:type="pct"/>
            <w:tcBorders>
              <w:bottom w:val="single" w:sz="4" w:space="0" w:color="auto"/>
            </w:tcBorders>
            <w:vAlign w:val="center"/>
          </w:tcPr>
          <w:p w14:paraId="17CD9338" w14:textId="77777777" w:rsidR="001C09EE" w:rsidRPr="00407AAC" w:rsidRDefault="001C09EE" w:rsidP="00B934C3">
            <w:pPr>
              <w:pStyle w:val="TableNote"/>
              <w:jc w:val="center"/>
              <w:rPr>
                <w:i/>
                <w:iCs/>
              </w:rPr>
            </w:pPr>
            <w:r w:rsidRPr="00407AAC">
              <w:rPr>
                <w:i/>
                <w:iCs/>
              </w:rPr>
              <w:t>Benchmark</w:t>
            </w:r>
          </w:p>
          <w:p w14:paraId="44959C91" w14:textId="77777777" w:rsidR="001C09EE" w:rsidRDefault="001C09EE" w:rsidP="00B934C3">
            <w:pPr>
              <w:pStyle w:val="TableNote"/>
              <w:jc w:val="center"/>
            </w:pPr>
            <w:r>
              <w:t>2020 CPS</w:t>
            </w:r>
          </w:p>
          <w:p w14:paraId="3AA43C9F" w14:textId="77777777" w:rsidR="001C09EE" w:rsidRPr="00F15055" w:rsidRDefault="001C09EE" w:rsidP="00B934C3">
            <w:pPr>
              <w:pStyle w:val="TableNote"/>
              <w:jc w:val="center"/>
            </w:pPr>
            <w:r>
              <w:t>(Aged 18+)</w:t>
            </w:r>
          </w:p>
        </w:tc>
        <w:tc>
          <w:tcPr>
            <w:tcW w:w="764" w:type="pct"/>
            <w:tcBorders>
              <w:bottom w:val="single" w:sz="4" w:space="0" w:color="auto"/>
            </w:tcBorders>
            <w:vAlign w:val="center"/>
          </w:tcPr>
          <w:p w14:paraId="49B6605A" w14:textId="77777777" w:rsidR="001C09EE" w:rsidRPr="00407AAC" w:rsidRDefault="001C09EE" w:rsidP="00B934C3">
            <w:pPr>
              <w:pStyle w:val="TableNote"/>
              <w:jc w:val="center"/>
              <w:rPr>
                <w:i/>
                <w:iCs/>
              </w:rPr>
            </w:pPr>
            <w:r w:rsidRPr="00407AAC">
              <w:rPr>
                <w:i/>
                <w:iCs/>
              </w:rPr>
              <w:t>Sample</w:t>
            </w:r>
          </w:p>
          <w:p w14:paraId="749B2632" w14:textId="77777777" w:rsidR="001C09EE" w:rsidRPr="00407AAC" w:rsidRDefault="001C09EE" w:rsidP="00B934C3">
            <w:pPr>
              <w:pStyle w:val="TableNote"/>
              <w:jc w:val="center"/>
              <w:rPr>
                <w:i/>
                <w:iCs/>
              </w:rPr>
            </w:pPr>
            <w:r>
              <w:t>Weighted</w:t>
            </w:r>
          </w:p>
        </w:tc>
        <w:tc>
          <w:tcPr>
            <w:tcW w:w="764" w:type="pct"/>
            <w:tcBorders>
              <w:bottom w:val="single" w:sz="4" w:space="0" w:color="auto"/>
              <w:right w:val="nil"/>
            </w:tcBorders>
            <w:vAlign w:val="center"/>
          </w:tcPr>
          <w:p w14:paraId="7F1553A2" w14:textId="77777777" w:rsidR="001C09EE" w:rsidRPr="00407AAC" w:rsidRDefault="001C09EE" w:rsidP="00B934C3">
            <w:pPr>
              <w:pStyle w:val="TableNote"/>
              <w:jc w:val="center"/>
              <w:rPr>
                <w:i/>
                <w:iCs/>
              </w:rPr>
            </w:pPr>
            <w:r w:rsidRPr="00407AAC">
              <w:rPr>
                <w:i/>
                <w:iCs/>
              </w:rPr>
              <w:t>Sample</w:t>
            </w:r>
          </w:p>
          <w:p w14:paraId="70365746" w14:textId="77777777" w:rsidR="001C09EE" w:rsidRPr="00F15055" w:rsidRDefault="001C09EE" w:rsidP="00B934C3">
            <w:pPr>
              <w:pStyle w:val="TableNote"/>
              <w:jc w:val="center"/>
            </w:pPr>
            <w:r>
              <w:t>Unweighted</w:t>
            </w:r>
          </w:p>
        </w:tc>
      </w:tr>
      <w:tr w:rsidR="001C09EE" w:rsidRPr="00F15055" w14:paraId="598A22E0" w14:textId="77777777" w:rsidTr="00B934C3">
        <w:trPr>
          <w:jc w:val="center"/>
        </w:trPr>
        <w:tc>
          <w:tcPr>
            <w:tcW w:w="2708" w:type="pct"/>
            <w:tcBorders>
              <w:bottom w:val="nil"/>
            </w:tcBorders>
          </w:tcPr>
          <w:p w14:paraId="0EA86D0E" w14:textId="77777777" w:rsidR="001C09EE" w:rsidRPr="00B16A96" w:rsidRDefault="001C09EE" w:rsidP="00B934C3">
            <w:pPr>
              <w:pStyle w:val="TableNote"/>
              <w:rPr>
                <w:b/>
                <w:bCs/>
              </w:rPr>
            </w:pPr>
            <w:r w:rsidRPr="00B16A96">
              <w:rPr>
                <w:b/>
                <w:bCs/>
              </w:rPr>
              <w:t>Gender</w:t>
            </w:r>
          </w:p>
        </w:tc>
        <w:tc>
          <w:tcPr>
            <w:tcW w:w="764" w:type="pct"/>
            <w:tcBorders>
              <w:bottom w:val="nil"/>
            </w:tcBorders>
            <w:vAlign w:val="center"/>
          </w:tcPr>
          <w:p w14:paraId="6E6C5E11" w14:textId="77777777" w:rsidR="001C09EE" w:rsidRPr="00F15055" w:rsidRDefault="001C09EE" w:rsidP="00B934C3">
            <w:pPr>
              <w:pStyle w:val="TableNote"/>
              <w:jc w:val="center"/>
            </w:pPr>
          </w:p>
        </w:tc>
        <w:tc>
          <w:tcPr>
            <w:tcW w:w="764" w:type="pct"/>
            <w:tcBorders>
              <w:bottom w:val="nil"/>
            </w:tcBorders>
            <w:vAlign w:val="center"/>
          </w:tcPr>
          <w:p w14:paraId="4E61A3EB" w14:textId="77777777" w:rsidR="001C09EE" w:rsidRPr="000A209B" w:rsidRDefault="001C09EE" w:rsidP="00B934C3">
            <w:pPr>
              <w:pStyle w:val="TableNote"/>
              <w:jc w:val="center"/>
              <w:rPr>
                <w:highlight w:val="yellow"/>
              </w:rPr>
            </w:pPr>
          </w:p>
        </w:tc>
        <w:tc>
          <w:tcPr>
            <w:tcW w:w="764" w:type="pct"/>
            <w:tcBorders>
              <w:bottom w:val="nil"/>
            </w:tcBorders>
            <w:vAlign w:val="center"/>
          </w:tcPr>
          <w:p w14:paraId="12DA3E06" w14:textId="77777777" w:rsidR="001C09EE" w:rsidRPr="000A209B" w:rsidRDefault="001C09EE" w:rsidP="00B934C3">
            <w:pPr>
              <w:pStyle w:val="TableNote"/>
              <w:jc w:val="center"/>
              <w:rPr>
                <w:highlight w:val="yellow"/>
              </w:rPr>
            </w:pPr>
          </w:p>
        </w:tc>
      </w:tr>
      <w:tr w:rsidR="001C09EE" w:rsidRPr="00F15055" w14:paraId="06D7E084" w14:textId="77777777" w:rsidTr="00B934C3">
        <w:trPr>
          <w:jc w:val="center"/>
        </w:trPr>
        <w:tc>
          <w:tcPr>
            <w:tcW w:w="2708" w:type="pct"/>
            <w:tcBorders>
              <w:top w:val="nil"/>
              <w:bottom w:val="nil"/>
            </w:tcBorders>
          </w:tcPr>
          <w:p w14:paraId="2368DC25" w14:textId="77777777" w:rsidR="001C09EE" w:rsidRPr="00F15055" w:rsidRDefault="001C09EE" w:rsidP="00B934C3">
            <w:pPr>
              <w:pStyle w:val="TableNote"/>
            </w:pPr>
            <w:r>
              <w:t xml:space="preserve">   Male</w:t>
            </w:r>
          </w:p>
        </w:tc>
        <w:tc>
          <w:tcPr>
            <w:tcW w:w="764" w:type="pct"/>
            <w:tcBorders>
              <w:top w:val="nil"/>
              <w:bottom w:val="nil"/>
            </w:tcBorders>
            <w:vAlign w:val="center"/>
          </w:tcPr>
          <w:p w14:paraId="08D23915" w14:textId="77777777" w:rsidR="001C09EE" w:rsidRPr="00F15055" w:rsidRDefault="001C09EE" w:rsidP="00B934C3">
            <w:pPr>
              <w:pStyle w:val="TableNote"/>
              <w:jc w:val="center"/>
            </w:pPr>
            <w:r>
              <w:t>48.5</w:t>
            </w:r>
          </w:p>
        </w:tc>
        <w:tc>
          <w:tcPr>
            <w:tcW w:w="764" w:type="pct"/>
            <w:tcBorders>
              <w:top w:val="nil"/>
              <w:bottom w:val="nil"/>
            </w:tcBorders>
            <w:vAlign w:val="center"/>
          </w:tcPr>
          <w:p w14:paraId="03E4929B" w14:textId="77777777" w:rsidR="001C09EE" w:rsidRPr="009A6884" w:rsidRDefault="001C09EE" w:rsidP="00B934C3">
            <w:pPr>
              <w:pStyle w:val="TableNote"/>
              <w:jc w:val="center"/>
            </w:pPr>
            <w:r w:rsidRPr="009A6884">
              <w:t>47.5</w:t>
            </w:r>
          </w:p>
        </w:tc>
        <w:tc>
          <w:tcPr>
            <w:tcW w:w="764" w:type="pct"/>
            <w:tcBorders>
              <w:top w:val="nil"/>
              <w:bottom w:val="nil"/>
            </w:tcBorders>
            <w:vAlign w:val="center"/>
          </w:tcPr>
          <w:p w14:paraId="72D8EBB8" w14:textId="77777777" w:rsidR="001C09EE" w:rsidRPr="009A6884" w:rsidRDefault="001C09EE" w:rsidP="00B934C3">
            <w:pPr>
              <w:pStyle w:val="TableNote"/>
              <w:jc w:val="center"/>
            </w:pPr>
            <w:r w:rsidRPr="009A6884">
              <w:t>49.3</w:t>
            </w:r>
          </w:p>
        </w:tc>
      </w:tr>
      <w:tr w:rsidR="001C09EE" w:rsidRPr="00F15055" w14:paraId="32578961" w14:textId="77777777" w:rsidTr="00B934C3">
        <w:trPr>
          <w:jc w:val="center"/>
        </w:trPr>
        <w:tc>
          <w:tcPr>
            <w:tcW w:w="2708" w:type="pct"/>
            <w:tcBorders>
              <w:top w:val="nil"/>
              <w:bottom w:val="nil"/>
            </w:tcBorders>
          </w:tcPr>
          <w:p w14:paraId="22CCE65F" w14:textId="77777777" w:rsidR="001C09EE" w:rsidRPr="00F15055" w:rsidRDefault="001C09EE" w:rsidP="00B934C3">
            <w:pPr>
              <w:pStyle w:val="TableNote"/>
            </w:pPr>
            <w:r>
              <w:t xml:space="preserve">   Female</w:t>
            </w:r>
          </w:p>
        </w:tc>
        <w:tc>
          <w:tcPr>
            <w:tcW w:w="764" w:type="pct"/>
            <w:tcBorders>
              <w:top w:val="nil"/>
              <w:bottom w:val="nil"/>
            </w:tcBorders>
            <w:vAlign w:val="center"/>
          </w:tcPr>
          <w:p w14:paraId="29AE89C1" w14:textId="77777777" w:rsidR="001C09EE" w:rsidRPr="00F15055" w:rsidRDefault="001C09EE" w:rsidP="00B934C3">
            <w:pPr>
              <w:pStyle w:val="TableNote"/>
              <w:jc w:val="center"/>
            </w:pPr>
            <w:r>
              <w:t>51.5</w:t>
            </w:r>
          </w:p>
        </w:tc>
        <w:tc>
          <w:tcPr>
            <w:tcW w:w="764" w:type="pct"/>
            <w:tcBorders>
              <w:top w:val="nil"/>
              <w:bottom w:val="nil"/>
            </w:tcBorders>
            <w:vAlign w:val="center"/>
          </w:tcPr>
          <w:p w14:paraId="27E77048" w14:textId="77777777" w:rsidR="001C09EE" w:rsidRPr="009A6884" w:rsidRDefault="001C09EE" w:rsidP="00B934C3">
            <w:pPr>
              <w:pStyle w:val="TableNote"/>
              <w:jc w:val="center"/>
            </w:pPr>
            <w:r w:rsidRPr="009A6884">
              <w:t>52.5</w:t>
            </w:r>
          </w:p>
        </w:tc>
        <w:tc>
          <w:tcPr>
            <w:tcW w:w="764" w:type="pct"/>
            <w:tcBorders>
              <w:top w:val="nil"/>
              <w:bottom w:val="nil"/>
            </w:tcBorders>
            <w:vAlign w:val="center"/>
          </w:tcPr>
          <w:p w14:paraId="74CB3259" w14:textId="77777777" w:rsidR="001C09EE" w:rsidRPr="009A6884" w:rsidRDefault="001C09EE" w:rsidP="00B934C3">
            <w:pPr>
              <w:pStyle w:val="TableNote"/>
              <w:jc w:val="center"/>
            </w:pPr>
            <w:r w:rsidRPr="009A6884">
              <w:t>50.7</w:t>
            </w:r>
          </w:p>
        </w:tc>
      </w:tr>
      <w:tr w:rsidR="001C09EE" w:rsidRPr="00F15055" w14:paraId="46A43E51" w14:textId="77777777" w:rsidTr="00B934C3">
        <w:trPr>
          <w:jc w:val="center"/>
        </w:trPr>
        <w:tc>
          <w:tcPr>
            <w:tcW w:w="2708" w:type="pct"/>
            <w:tcBorders>
              <w:top w:val="nil"/>
              <w:bottom w:val="nil"/>
            </w:tcBorders>
          </w:tcPr>
          <w:p w14:paraId="633E0A41" w14:textId="77777777" w:rsidR="001C09EE" w:rsidRPr="00CA22EB" w:rsidRDefault="001C09EE" w:rsidP="00B934C3">
            <w:pPr>
              <w:pStyle w:val="TableNote"/>
              <w:rPr>
                <w:b/>
                <w:bCs/>
              </w:rPr>
            </w:pPr>
            <w:r w:rsidRPr="00CA22EB">
              <w:rPr>
                <w:b/>
                <w:bCs/>
              </w:rPr>
              <w:t>Age</w:t>
            </w:r>
          </w:p>
        </w:tc>
        <w:tc>
          <w:tcPr>
            <w:tcW w:w="764" w:type="pct"/>
            <w:tcBorders>
              <w:top w:val="nil"/>
              <w:bottom w:val="nil"/>
            </w:tcBorders>
            <w:vAlign w:val="center"/>
          </w:tcPr>
          <w:p w14:paraId="5E1C4C68" w14:textId="77777777" w:rsidR="001C09EE" w:rsidRPr="00F15055" w:rsidRDefault="001C09EE" w:rsidP="00B934C3">
            <w:pPr>
              <w:pStyle w:val="TableNote"/>
              <w:jc w:val="center"/>
            </w:pPr>
          </w:p>
        </w:tc>
        <w:tc>
          <w:tcPr>
            <w:tcW w:w="764" w:type="pct"/>
            <w:tcBorders>
              <w:top w:val="nil"/>
              <w:bottom w:val="nil"/>
            </w:tcBorders>
            <w:vAlign w:val="center"/>
          </w:tcPr>
          <w:p w14:paraId="7EAC2817" w14:textId="77777777" w:rsidR="001C09EE" w:rsidRPr="009A6884" w:rsidRDefault="001C09EE" w:rsidP="00B934C3">
            <w:pPr>
              <w:pStyle w:val="TableNote"/>
              <w:jc w:val="center"/>
            </w:pPr>
          </w:p>
        </w:tc>
        <w:tc>
          <w:tcPr>
            <w:tcW w:w="764" w:type="pct"/>
            <w:tcBorders>
              <w:top w:val="nil"/>
              <w:bottom w:val="nil"/>
            </w:tcBorders>
            <w:vAlign w:val="center"/>
          </w:tcPr>
          <w:p w14:paraId="2D8AF34B" w14:textId="77777777" w:rsidR="001C09EE" w:rsidRPr="009A6884" w:rsidRDefault="001C09EE" w:rsidP="00B934C3">
            <w:pPr>
              <w:pStyle w:val="TableNote"/>
              <w:jc w:val="center"/>
            </w:pPr>
          </w:p>
        </w:tc>
      </w:tr>
      <w:tr w:rsidR="001C09EE" w:rsidRPr="00F15055" w14:paraId="1834670B" w14:textId="77777777" w:rsidTr="00B934C3">
        <w:trPr>
          <w:jc w:val="center"/>
        </w:trPr>
        <w:tc>
          <w:tcPr>
            <w:tcW w:w="2708" w:type="pct"/>
            <w:tcBorders>
              <w:top w:val="nil"/>
              <w:bottom w:val="nil"/>
            </w:tcBorders>
          </w:tcPr>
          <w:p w14:paraId="25F77A80" w14:textId="77777777" w:rsidR="001C09EE" w:rsidRPr="00F15055" w:rsidRDefault="001C09EE" w:rsidP="00B934C3">
            <w:pPr>
              <w:pStyle w:val="TableNote"/>
            </w:pPr>
            <w:r>
              <w:t xml:space="preserve">   18-34</w:t>
            </w:r>
          </w:p>
        </w:tc>
        <w:tc>
          <w:tcPr>
            <w:tcW w:w="764" w:type="pct"/>
            <w:tcBorders>
              <w:top w:val="nil"/>
              <w:bottom w:val="nil"/>
            </w:tcBorders>
            <w:vAlign w:val="center"/>
          </w:tcPr>
          <w:p w14:paraId="22234882" w14:textId="77777777" w:rsidR="001C09EE" w:rsidRPr="00F15055" w:rsidRDefault="001C09EE" w:rsidP="00B934C3">
            <w:pPr>
              <w:pStyle w:val="TableNote"/>
              <w:jc w:val="center"/>
            </w:pPr>
            <w:r>
              <w:t>29.5</w:t>
            </w:r>
          </w:p>
        </w:tc>
        <w:tc>
          <w:tcPr>
            <w:tcW w:w="764" w:type="pct"/>
            <w:tcBorders>
              <w:top w:val="nil"/>
              <w:bottom w:val="nil"/>
            </w:tcBorders>
            <w:vAlign w:val="center"/>
          </w:tcPr>
          <w:p w14:paraId="3EA16C0F" w14:textId="77777777" w:rsidR="001C09EE" w:rsidRPr="009A6884" w:rsidRDefault="001C09EE" w:rsidP="00B934C3">
            <w:pPr>
              <w:pStyle w:val="TableNote"/>
              <w:jc w:val="center"/>
            </w:pPr>
            <w:r>
              <w:t>24</w:t>
            </w:r>
            <w:r w:rsidRPr="009A6884">
              <w:t>.</w:t>
            </w:r>
            <w:r>
              <w:t>9</w:t>
            </w:r>
          </w:p>
        </w:tc>
        <w:tc>
          <w:tcPr>
            <w:tcW w:w="764" w:type="pct"/>
            <w:tcBorders>
              <w:top w:val="nil"/>
              <w:bottom w:val="nil"/>
            </w:tcBorders>
            <w:vAlign w:val="center"/>
          </w:tcPr>
          <w:p w14:paraId="51BB4434" w14:textId="77777777" w:rsidR="001C09EE" w:rsidRPr="009A6884" w:rsidRDefault="001C09EE" w:rsidP="00B934C3">
            <w:pPr>
              <w:pStyle w:val="TableNote"/>
              <w:jc w:val="center"/>
            </w:pPr>
            <w:r>
              <w:t>20</w:t>
            </w:r>
            <w:r w:rsidRPr="009A6884">
              <w:t>.</w:t>
            </w:r>
            <w:r>
              <w:t>6</w:t>
            </w:r>
          </w:p>
        </w:tc>
      </w:tr>
      <w:tr w:rsidR="001C09EE" w:rsidRPr="00F15055" w14:paraId="05615943" w14:textId="77777777" w:rsidTr="00B934C3">
        <w:trPr>
          <w:jc w:val="center"/>
        </w:trPr>
        <w:tc>
          <w:tcPr>
            <w:tcW w:w="2708" w:type="pct"/>
            <w:tcBorders>
              <w:top w:val="nil"/>
              <w:bottom w:val="nil"/>
            </w:tcBorders>
          </w:tcPr>
          <w:p w14:paraId="2D61D6E8" w14:textId="77777777" w:rsidR="001C09EE" w:rsidRPr="00F15055" w:rsidRDefault="001C09EE" w:rsidP="00B934C3">
            <w:pPr>
              <w:pStyle w:val="TableNote"/>
            </w:pPr>
            <w:r>
              <w:t xml:space="preserve">   35-49</w:t>
            </w:r>
          </w:p>
        </w:tc>
        <w:tc>
          <w:tcPr>
            <w:tcW w:w="764" w:type="pct"/>
            <w:tcBorders>
              <w:top w:val="nil"/>
              <w:bottom w:val="nil"/>
            </w:tcBorders>
            <w:vAlign w:val="center"/>
          </w:tcPr>
          <w:p w14:paraId="1D7E47D1" w14:textId="77777777" w:rsidR="001C09EE" w:rsidRPr="00F15055" w:rsidRDefault="001C09EE" w:rsidP="00B934C3">
            <w:pPr>
              <w:pStyle w:val="TableNote"/>
              <w:jc w:val="center"/>
            </w:pPr>
            <w:r>
              <w:t>24.2</w:t>
            </w:r>
          </w:p>
        </w:tc>
        <w:tc>
          <w:tcPr>
            <w:tcW w:w="764" w:type="pct"/>
            <w:tcBorders>
              <w:top w:val="nil"/>
              <w:bottom w:val="nil"/>
            </w:tcBorders>
            <w:vAlign w:val="center"/>
          </w:tcPr>
          <w:p w14:paraId="1095E5FC" w14:textId="77777777" w:rsidR="001C09EE" w:rsidRPr="009A6884" w:rsidRDefault="001C09EE" w:rsidP="00B934C3">
            <w:pPr>
              <w:pStyle w:val="TableNote"/>
              <w:jc w:val="center"/>
            </w:pPr>
            <w:r>
              <w:t>21</w:t>
            </w:r>
            <w:r w:rsidRPr="009A6884">
              <w:t>.</w:t>
            </w:r>
            <w:r>
              <w:t>3</w:t>
            </w:r>
          </w:p>
        </w:tc>
        <w:tc>
          <w:tcPr>
            <w:tcW w:w="764" w:type="pct"/>
            <w:tcBorders>
              <w:top w:val="nil"/>
              <w:bottom w:val="nil"/>
            </w:tcBorders>
            <w:vAlign w:val="center"/>
          </w:tcPr>
          <w:p w14:paraId="61A4ABD8" w14:textId="77777777" w:rsidR="001C09EE" w:rsidRPr="009A6884" w:rsidRDefault="001C09EE" w:rsidP="00B934C3">
            <w:pPr>
              <w:pStyle w:val="TableNote"/>
              <w:jc w:val="center"/>
            </w:pPr>
            <w:r>
              <w:t>26</w:t>
            </w:r>
            <w:r w:rsidRPr="009A6884">
              <w:t>.</w:t>
            </w:r>
            <w:r>
              <w:t>1</w:t>
            </w:r>
          </w:p>
        </w:tc>
      </w:tr>
      <w:tr w:rsidR="001C09EE" w:rsidRPr="00F15055" w14:paraId="191F1102" w14:textId="77777777" w:rsidTr="00B934C3">
        <w:trPr>
          <w:jc w:val="center"/>
        </w:trPr>
        <w:tc>
          <w:tcPr>
            <w:tcW w:w="2708" w:type="pct"/>
            <w:tcBorders>
              <w:top w:val="nil"/>
              <w:bottom w:val="nil"/>
            </w:tcBorders>
          </w:tcPr>
          <w:p w14:paraId="02AA0003" w14:textId="77777777" w:rsidR="001C09EE" w:rsidRPr="00F15055" w:rsidRDefault="001C09EE" w:rsidP="00B934C3">
            <w:pPr>
              <w:pStyle w:val="TableNote"/>
            </w:pPr>
            <w:r>
              <w:t xml:space="preserve">   50-64</w:t>
            </w:r>
          </w:p>
        </w:tc>
        <w:tc>
          <w:tcPr>
            <w:tcW w:w="764" w:type="pct"/>
            <w:tcBorders>
              <w:top w:val="nil"/>
              <w:bottom w:val="nil"/>
            </w:tcBorders>
            <w:vAlign w:val="center"/>
          </w:tcPr>
          <w:p w14:paraId="4ECF2E0F" w14:textId="77777777" w:rsidR="001C09EE" w:rsidRPr="00F15055" w:rsidRDefault="001C09EE" w:rsidP="00B934C3">
            <w:pPr>
              <w:pStyle w:val="TableNote"/>
              <w:jc w:val="center"/>
            </w:pPr>
            <w:r>
              <w:t>24.6</w:t>
            </w:r>
          </w:p>
        </w:tc>
        <w:tc>
          <w:tcPr>
            <w:tcW w:w="764" w:type="pct"/>
            <w:tcBorders>
              <w:top w:val="nil"/>
              <w:bottom w:val="nil"/>
            </w:tcBorders>
            <w:vAlign w:val="center"/>
          </w:tcPr>
          <w:p w14:paraId="7D26CD6A" w14:textId="77777777" w:rsidR="001C09EE" w:rsidRPr="009A6884" w:rsidRDefault="001C09EE" w:rsidP="00B934C3">
            <w:pPr>
              <w:pStyle w:val="TableNote"/>
              <w:jc w:val="center"/>
            </w:pPr>
            <w:r>
              <w:t>27</w:t>
            </w:r>
            <w:r w:rsidRPr="009A6884">
              <w:t>.</w:t>
            </w:r>
            <w:r>
              <w:t>0</w:t>
            </w:r>
          </w:p>
        </w:tc>
        <w:tc>
          <w:tcPr>
            <w:tcW w:w="764" w:type="pct"/>
            <w:tcBorders>
              <w:top w:val="nil"/>
              <w:bottom w:val="nil"/>
            </w:tcBorders>
            <w:vAlign w:val="center"/>
          </w:tcPr>
          <w:p w14:paraId="54A355CA" w14:textId="77777777" w:rsidR="001C09EE" w:rsidRPr="009A6884" w:rsidRDefault="001C09EE" w:rsidP="00B934C3">
            <w:pPr>
              <w:pStyle w:val="TableNote"/>
              <w:jc w:val="center"/>
            </w:pPr>
            <w:r>
              <w:t>29</w:t>
            </w:r>
            <w:r w:rsidRPr="009A6884">
              <w:t>.</w:t>
            </w:r>
            <w:r>
              <w:t>2</w:t>
            </w:r>
          </w:p>
        </w:tc>
      </w:tr>
      <w:tr w:rsidR="001C09EE" w:rsidRPr="00F15055" w14:paraId="5C7190D1" w14:textId="77777777" w:rsidTr="00B934C3">
        <w:trPr>
          <w:jc w:val="center"/>
        </w:trPr>
        <w:tc>
          <w:tcPr>
            <w:tcW w:w="2708" w:type="pct"/>
            <w:tcBorders>
              <w:top w:val="nil"/>
              <w:bottom w:val="nil"/>
            </w:tcBorders>
          </w:tcPr>
          <w:p w14:paraId="57DC3F69" w14:textId="77777777" w:rsidR="001C09EE" w:rsidRDefault="001C09EE" w:rsidP="00B934C3">
            <w:pPr>
              <w:pStyle w:val="TableNote"/>
            </w:pPr>
            <w:r>
              <w:t xml:space="preserve">   65+</w:t>
            </w:r>
          </w:p>
        </w:tc>
        <w:tc>
          <w:tcPr>
            <w:tcW w:w="764" w:type="pct"/>
            <w:tcBorders>
              <w:top w:val="nil"/>
              <w:bottom w:val="nil"/>
            </w:tcBorders>
            <w:vAlign w:val="center"/>
          </w:tcPr>
          <w:p w14:paraId="37797623" w14:textId="77777777" w:rsidR="001C09EE" w:rsidRPr="00F15055" w:rsidRDefault="001C09EE" w:rsidP="00B934C3">
            <w:pPr>
              <w:pStyle w:val="TableNote"/>
              <w:jc w:val="center"/>
            </w:pPr>
            <w:r>
              <w:t>21.7</w:t>
            </w:r>
          </w:p>
        </w:tc>
        <w:tc>
          <w:tcPr>
            <w:tcW w:w="764" w:type="pct"/>
            <w:tcBorders>
              <w:top w:val="nil"/>
              <w:bottom w:val="nil"/>
            </w:tcBorders>
            <w:vAlign w:val="center"/>
          </w:tcPr>
          <w:p w14:paraId="49B5F222" w14:textId="77777777" w:rsidR="001C09EE" w:rsidRPr="009A6884" w:rsidRDefault="001C09EE" w:rsidP="00B934C3">
            <w:pPr>
              <w:pStyle w:val="TableNote"/>
              <w:jc w:val="center"/>
            </w:pPr>
            <w:r w:rsidRPr="009A6884">
              <w:t>26.8</w:t>
            </w:r>
          </w:p>
        </w:tc>
        <w:tc>
          <w:tcPr>
            <w:tcW w:w="764" w:type="pct"/>
            <w:tcBorders>
              <w:top w:val="nil"/>
              <w:bottom w:val="nil"/>
            </w:tcBorders>
            <w:vAlign w:val="center"/>
          </w:tcPr>
          <w:p w14:paraId="6416DEE3" w14:textId="77777777" w:rsidR="001C09EE" w:rsidRPr="009A6884" w:rsidRDefault="001C09EE" w:rsidP="00B934C3">
            <w:pPr>
              <w:pStyle w:val="TableNote"/>
              <w:jc w:val="center"/>
            </w:pPr>
            <w:r w:rsidRPr="009A6884">
              <w:t>24.</w:t>
            </w:r>
            <w:r>
              <w:t>1</w:t>
            </w:r>
          </w:p>
        </w:tc>
      </w:tr>
      <w:tr w:rsidR="001C09EE" w:rsidRPr="00F15055" w14:paraId="45565E97" w14:textId="77777777" w:rsidTr="00B934C3">
        <w:trPr>
          <w:jc w:val="center"/>
        </w:trPr>
        <w:tc>
          <w:tcPr>
            <w:tcW w:w="2708" w:type="pct"/>
            <w:tcBorders>
              <w:top w:val="nil"/>
              <w:bottom w:val="nil"/>
            </w:tcBorders>
          </w:tcPr>
          <w:p w14:paraId="0BCD806A" w14:textId="77777777" w:rsidR="001C09EE" w:rsidRPr="00B16A96" w:rsidRDefault="001C09EE" w:rsidP="00B934C3">
            <w:pPr>
              <w:pStyle w:val="TableNote"/>
              <w:rPr>
                <w:b/>
                <w:bCs/>
              </w:rPr>
            </w:pPr>
            <w:r w:rsidRPr="00B16A96">
              <w:rPr>
                <w:b/>
                <w:bCs/>
              </w:rPr>
              <w:t>Race</w:t>
            </w:r>
          </w:p>
        </w:tc>
        <w:tc>
          <w:tcPr>
            <w:tcW w:w="764" w:type="pct"/>
            <w:tcBorders>
              <w:top w:val="nil"/>
              <w:bottom w:val="nil"/>
            </w:tcBorders>
            <w:vAlign w:val="center"/>
          </w:tcPr>
          <w:p w14:paraId="65C417DB" w14:textId="77777777" w:rsidR="001C09EE" w:rsidRPr="004669F7" w:rsidRDefault="001C09EE" w:rsidP="00B934C3">
            <w:pPr>
              <w:pStyle w:val="TableNote"/>
              <w:jc w:val="center"/>
            </w:pPr>
          </w:p>
        </w:tc>
        <w:tc>
          <w:tcPr>
            <w:tcW w:w="764" w:type="pct"/>
            <w:tcBorders>
              <w:top w:val="nil"/>
              <w:bottom w:val="nil"/>
            </w:tcBorders>
            <w:vAlign w:val="center"/>
          </w:tcPr>
          <w:p w14:paraId="2ED412FD" w14:textId="77777777" w:rsidR="001C09EE" w:rsidRPr="009A6884" w:rsidRDefault="001C09EE" w:rsidP="00B934C3">
            <w:pPr>
              <w:pStyle w:val="TableNote"/>
              <w:jc w:val="center"/>
            </w:pPr>
          </w:p>
        </w:tc>
        <w:tc>
          <w:tcPr>
            <w:tcW w:w="764" w:type="pct"/>
            <w:tcBorders>
              <w:top w:val="nil"/>
              <w:bottom w:val="nil"/>
            </w:tcBorders>
            <w:vAlign w:val="center"/>
          </w:tcPr>
          <w:p w14:paraId="18E93301" w14:textId="77777777" w:rsidR="001C09EE" w:rsidRPr="009A6884" w:rsidRDefault="001C09EE" w:rsidP="00B934C3">
            <w:pPr>
              <w:pStyle w:val="TableNote"/>
              <w:jc w:val="center"/>
            </w:pPr>
          </w:p>
        </w:tc>
      </w:tr>
      <w:tr w:rsidR="001C09EE" w:rsidRPr="00F15055" w14:paraId="6A97A8DA" w14:textId="77777777" w:rsidTr="00B934C3">
        <w:trPr>
          <w:jc w:val="center"/>
        </w:trPr>
        <w:tc>
          <w:tcPr>
            <w:tcW w:w="2708" w:type="pct"/>
            <w:tcBorders>
              <w:top w:val="nil"/>
              <w:bottom w:val="nil"/>
            </w:tcBorders>
          </w:tcPr>
          <w:p w14:paraId="1D77ADA9" w14:textId="77777777" w:rsidR="001C09EE" w:rsidRDefault="001C09EE" w:rsidP="00B934C3">
            <w:pPr>
              <w:pStyle w:val="TableNote"/>
            </w:pPr>
            <w:r>
              <w:t xml:space="preserve">   White, non-Hispanic</w:t>
            </w:r>
          </w:p>
        </w:tc>
        <w:tc>
          <w:tcPr>
            <w:tcW w:w="764" w:type="pct"/>
            <w:tcBorders>
              <w:top w:val="nil"/>
              <w:bottom w:val="nil"/>
            </w:tcBorders>
            <w:shd w:val="clear" w:color="auto" w:fill="auto"/>
            <w:vAlign w:val="center"/>
          </w:tcPr>
          <w:p w14:paraId="134DE7F7" w14:textId="77777777" w:rsidR="001C09EE" w:rsidRPr="004669F7" w:rsidRDefault="001C09EE" w:rsidP="00B934C3">
            <w:pPr>
              <w:pStyle w:val="TableNote"/>
              <w:jc w:val="center"/>
            </w:pPr>
            <w:r>
              <w:t>62</w:t>
            </w:r>
            <w:r w:rsidRPr="004669F7">
              <w:t>.</w:t>
            </w:r>
            <w:r>
              <w:t>8</w:t>
            </w:r>
          </w:p>
        </w:tc>
        <w:tc>
          <w:tcPr>
            <w:tcW w:w="764" w:type="pct"/>
            <w:tcBorders>
              <w:top w:val="nil"/>
              <w:bottom w:val="nil"/>
            </w:tcBorders>
            <w:vAlign w:val="center"/>
          </w:tcPr>
          <w:p w14:paraId="2EC8B1B8" w14:textId="77777777" w:rsidR="001C09EE" w:rsidRPr="009A6884" w:rsidRDefault="001C09EE" w:rsidP="00B934C3">
            <w:pPr>
              <w:pStyle w:val="TableNote"/>
              <w:jc w:val="center"/>
            </w:pPr>
            <w:r w:rsidRPr="009A6884">
              <w:t>66.1</w:t>
            </w:r>
          </w:p>
        </w:tc>
        <w:tc>
          <w:tcPr>
            <w:tcW w:w="764" w:type="pct"/>
            <w:tcBorders>
              <w:top w:val="nil"/>
              <w:bottom w:val="nil"/>
            </w:tcBorders>
            <w:vAlign w:val="center"/>
          </w:tcPr>
          <w:p w14:paraId="6456A227" w14:textId="77777777" w:rsidR="001C09EE" w:rsidRPr="009A6884" w:rsidRDefault="001C09EE" w:rsidP="00B934C3">
            <w:pPr>
              <w:pStyle w:val="TableNote"/>
              <w:jc w:val="center"/>
            </w:pPr>
            <w:r w:rsidRPr="009A6884">
              <w:t>74.9</w:t>
            </w:r>
          </w:p>
        </w:tc>
      </w:tr>
      <w:tr w:rsidR="001C09EE" w:rsidRPr="00F15055" w14:paraId="63A0A9D6" w14:textId="77777777" w:rsidTr="00B934C3">
        <w:trPr>
          <w:jc w:val="center"/>
        </w:trPr>
        <w:tc>
          <w:tcPr>
            <w:tcW w:w="2708" w:type="pct"/>
            <w:tcBorders>
              <w:top w:val="nil"/>
              <w:bottom w:val="nil"/>
            </w:tcBorders>
          </w:tcPr>
          <w:p w14:paraId="5735A89B" w14:textId="77777777" w:rsidR="001C09EE" w:rsidRDefault="001C09EE" w:rsidP="00B934C3">
            <w:pPr>
              <w:pStyle w:val="TableNote"/>
            </w:pPr>
            <w:r>
              <w:t xml:space="preserve">   Black or African American, non-Hispanic</w:t>
            </w:r>
          </w:p>
        </w:tc>
        <w:tc>
          <w:tcPr>
            <w:tcW w:w="764" w:type="pct"/>
            <w:tcBorders>
              <w:top w:val="nil"/>
              <w:bottom w:val="nil"/>
            </w:tcBorders>
            <w:shd w:val="clear" w:color="auto" w:fill="auto"/>
            <w:vAlign w:val="center"/>
          </w:tcPr>
          <w:p w14:paraId="4092345A" w14:textId="77777777" w:rsidR="001C09EE" w:rsidRPr="004669F7" w:rsidRDefault="001C09EE" w:rsidP="00B934C3">
            <w:pPr>
              <w:pStyle w:val="TableNote"/>
              <w:jc w:val="center"/>
            </w:pPr>
            <w:r>
              <w:t>12.0</w:t>
            </w:r>
          </w:p>
        </w:tc>
        <w:tc>
          <w:tcPr>
            <w:tcW w:w="764" w:type="pct"/>
            <w:tcBorders>
              <w:top w:val="nil"/>
              <w:bottom w:val="nil"/>
            </w:tcBorders>
            <w:vAlign w:val="center"/>
          </w:tcPr>
          <w:p w14:paraId="43EF25B4" w14:textId="77777777" w:rsidR="001C09EE" w:rsidRPr="009A6884" w:rsidRDefault="001C09EE" w:rsidP="00B934C3">
            <w:pPr>
              <w:pStyle w:val="TableNote"/>
              <w:jc w:val="center"/>
            </w:pPr>
            <w:r w:rsidRPr="009A6884">
              <w:t>12.2</w:t>
            </w:r>
          </w:p>
        </w:tc>
        <w:tc>
          <w:tcPr>
            <w:tcW w:w="764" w:type="pct"/>
            <w:tcBorders>
              <w:top w:val="nil"/>
              <w:bottom w:val="nil"/>
            </w:tcBorders>
            <w:vAlign w:val="center"/>
          </w:tcPr>
          <w:p w14:paraId="48864F65" w14:textId="77777777" w:rsidR="001C09EE" w:rsidRPr="009A6884" w:rsidRDefault="001C09EE" w:rsidP="00B934C3">
            <w:pPr>
              <w:pStyle w:val="TableNote"/>
              <w:jc w:val="center"/>
            </w:pPr>
            <w:r w:rsidRPr="009A6884">
              <w:t>8.9</w:t>
            </w:r>
          </w:p>
        </w:tc>
      </w:tr>
      <w:tr w:rsidR="001C09EE" w:rsidRPr="00F15055" w14:paraId="721A7905" w14:textId="77777777" w:rsidTr="00B934C3">
        <w:trPr>
          <w:jc w:val="center"/>
        </w:trPr>
        <w:tc>
          <w:tcPr>
            <w:tcW w:w="2708" w:type="pct"/>
            <w:tcBorders>
              <w:top w:val="nil"/>
              <w:bottom w:val="nil"/>
            </w:tcBorders>
          </w:tcPr>
          <w:p w14:paraId="25A04FE9" w14:textId="77777777" w:rsidR="001C09EE" w:rsidRDefault="001C09EE" w:rsidP="00B934C3">
            <w:pPr>
              <w:pStyle w:val="TableNote"/>
            </w:pPr>
            <w:r>
              <w:t xml:space="preserve">   Hispanic</w:t>
            </w:r>
          </w:p>
        </w:tc>
        <w:tc>
          <w:tcPr>
            <w:tcW w:w="764" w:type="pct"/>
            <w:tcBorders>
              <w:top w:val="nil"/>
              <w:bottom w:val="nil"/>
            </w:tcBorders>
            <w:shd w:val="clear" w:color="auto" w:fill="auto"/>
            <w:vAlign w:val="center"/>
          </w:tcPr>
          <w:p w14:paraId="122656F8" w14:textId="77777777" w:rsidR="001C09EE" w:rsidRPr="004669F7" w:rsidRDefault="001C09EE" w:rsidP="00B934C3">
            <w:pPr>
              <w:pStyle w:val="TableNote"/>
              <w:jc w:val="center"/>
            </w:pPr>
            <w:r>
              <w:t>16.7</w:t>
            </w:r>
          </w:p>
        </w:tc>
        <w:tc>
          <w:tcPr>
            <w:tcW w:w="764" w:type="pct"/>
            <w:tcBorders>
              <w:top w:val="nil"/>
              <w:bottom w:val="nil"/>
            </w:tcBorders>
            <w:vAlign w:val="center"/>
          </w:tcPr>
          <w:p w14:paraId="63E319D8" w14:textId="77777777" w:rsidR="001C09EE" w:rsidRPr="009A6884" w:rsidRDefault="001C09EE" w:rsidP="00B934C3">
            <w:pPr>
              <w:pStyle w:val="TableNote"/>
              <w:jc w:val="center"/>
            </w:pPr>
            <w:r w:rsidRPr="009A6884">
              <w:t>12.3</w:t>
            </w:r>
          </w:p>
        </w:tc>
        <w:tc>
          <w:tcPr>
            <w:tcW w:w="764" w:type="pct"/>
            <w:tcBorders>
              <w:top w:val="nil"/>
              <w:bottom w:val="nil"/>
            </w:tcBorders>
            <w:vAlign w:val="center"/>
          </w:tcPr>
          <w:p w14:paraId="1A6364B0" w14:textId="77777777" w:rsidR="001C09EE" w:rsidRPr="009A6884" w:rsidRDefault="001C09EE" w:rsidP="00B934C3">
            <w:pPr>
              <w:pStyle w:val="TableNote"/>
              <w:jc w:val="center"/>
            </w:pPr>
            <w:r w:rsidRPr="009A6884">
              <w:t>8.7</w:t>
            </w:r>
          </w:p>
        </w:tc>
      </w:tr>
      <w:tr w:rsidR="001C09EE" w:rsidRPr="00F15055" w14:paraId="7F3DAF3E" w14:textId="77777777" w:rsidTr="00B934C3">
        <w:trPr>
          <w:jc w:val="center"/>
        </w:trPr>
        <w:tc>
          <w:tcPr>
            <w:tcW w:w="2708" w:type="pct"/>
            <w:tcBorders>
              <w:top w:val="nil"/>
              <w:bottom w:val="nil"/>
            </w:tcBorders>
          </w:tcPr>
          <w:p w14:paraId="7CA1A0C9" w14:textId="77777777" w:rsidR="001C09EE" w:rsidRDefault="001C09EE" w:rsidP="00B934C3">
            <w:pPr>
              <w:pStyle w:val="TableNote"/>
            </w:pPr>
            <w:r>
              <w:t xml:space="preserve">   Other, non-Hispanic</w:t>
            </w:r>
          </w:p>
        </w:tc>
        <w:tc>
          <w:tcPr>
            <w:tcW w:w="764" w:type="pct"/>
            <w:tcBorders>
              <w:top w:val="nil"/>
              <w:bottom w:val="nil"/>
            </w:tcBorders>
            <w:shd w:val="clear" w:color="auto" w:fill="auto"/>
            <w:vAlign w:val="center"/>
          </w:tcPr>
          <w:p w14:paraId="5FA2357B" w14:textId="77777777" w:rsidR="001C09EE" w:rsidRPr="004669F7" w:rsidRDefault="001C09EE" w:rsidP="00B934C3">
            <w:pPr>
              <w:pStyle w:val="TableNote"/>
              <w:jc w:val="center"/>
            </w:pPr>
            <w:r>
              <w:t>7.2</w:t>
            </w:r>
          </w:p>
        </w:tc>
        <w:tc>
          <w:tcPr>
            <w:tcW w:w="764" w:type="pct"/>
            <w:tcBorders>
              <w:top w:val="nil"/>
              <w:bottom w:val="nil"/>
            </w:tcBorders>
            <w:vAlign w:val="center"/>
          </w:tcPr>
          <w:p w14:paraId="6CEA9044" w14:textId="77777777" w:rsidR="001C09EE" w:rsidRPr="009A6884" w:rsidRDefault="001C09EE" w:rsidP="00B934C3">
            <w:pPr>
              <w:pStyle w:val="TableNote"/>
              <w:jc w:val="center"/>
            </w:pPr>
            <w:r w:rsidRPr="009A6884">
              <w:t>6.0</w:t>
            </w:r>
          </w:p>
        </w:tc>
        <w:tc>
          <w:tcPr>
            <w:tcW w:w="764" w:type="pct"/>
            <w:tcBorders>
              <w:top w:val="nil"/>
              <w:bottom w:val="nil"/>
            </w:tcBorders>
            <w:vAlign w:val="center"/>
          </w:tcPr>
          <w:p w14:paraId="7DAD5FB5" w14:textId="77777777" w:rsidR="001C09EE" w:rsidRPr="009A6884" w:rsidRDefault="001C09EE" w:rsidP="00B934C3">
            <w:pPr>
              <w:pStyle w:val="TableNote"/>
              <w:jc w:val="center"/>
            </w:pPr>
            <w:r w:rsidRPr="009A6884">
              <w:t>4.6</w:t>
            </w:r>
          </w:p>
        </w:tc>
      </w:tr>
      <w:tr w:rsidR="001C09EE" w:rsidRPr="00F15055" w14:paraId="3E542BF1" w14:textId="77777777" w:rsidTr="00B934C3">
        <w:trPr>
          <w:jc w:val="center"/>
        </w:trPr>
        <w:tc>
          <w:tcPr>
            <w:tcW w:w="2708" w:type="pct"/>
            <w:tcBorders>
              <w:top w:val="nil"/>
              <w:bottom w:val="nil"/>
            </w:tcBorders>
          </w:tcPr>
          <w:p w14:paraId="7C78CD8A" w14:textId="77777777" w:rsidR="001C09EE" w:rsidRDefault="001C09EE" w:rsidP="00B934C3">
            <w:pPr>
              <w:pStyle w:val="TableNote"/>
            </w:pPr>
            <w:r>
              <w:t xml:space="preserve">   Two or more races, non-Hispanic</w:t>
            </w:r>
          </w:p>
        </w:tc>
        <w:tc>
          <w:tcPr>
            <w:tcW w:w="764" w:type="pct"/>
            <w:tcBorders>
              <w:top w:val="nil"/>
              <w:bottom w:val="nil"/>
            </w:tcBorders>
            <w:shd w:val="clear" w:color="auto" w:fill="auto"/>
            <w:vAlign w:val="center"/>
          </w:tcPr>
          <w:p w14:paraId="41721640" w14:textId="77777777" w:rsidR="001C09EE" w:rsidRPr="004669F7" w:rsidRDefault="001C09EE" w:rsidP="00B934C3">
            <w:pPr>
              <w:pStyle w:val="TableNote"/>
              <w:jc w:val="center"/>
            </w:pPr>
            <w:r>
              <w:t>1.5</w:t>
            </w:r>
          </w:p>
        </w:tc>
        <w:tc>
          <w:tcPr>
            <w:tcW w:w="764" w:type="pct"/>
            <w:tcBorders>
              <w:top w:val="nil"/>
              <w:bottom w:val="nil"/>
            </w:tcBorders>
            <w:vAlign w:val="center"/>
          </w:tcPr>
          <w:p w14:paraId="50CC7D79" w14:textId="77777777" w:rsidR="001C09EE" w:rsidRPr="009A6884" w:rsidRDefault="001C09EE" w:rsidP="00B934C3">
            <w:pPr>
              <w:pStyle w:val="TableNote"/>
              <w:jc w:val="center"/>
            </w:pPr>
            <w:r w:rsidRPr="009A6884">
              <w:t>3.4</w:t>
            </w:r>
          </w:p>
        </w:tc>
        <w:tc>
          <w:tcPr>
            <w:tcW w:w="764" w:type="pct"/>
            <w:tcBorders>
              <w:top w:val="nil"/>
              <w:bottom w:val="nil"/>
            </w:tcBorders>
            <w:vAlign w:val="center"/>
          </w:tcPr>
          <w:p w14:paraId="4FF67E32" w14:textId="77777777" w:rsidR="001C09EE" w:rsidRPr="009A6884" w:rsidRDefault="001C09EE" w:rsidP="00B934C3">
            <w:pPr>
              <w:pStyle w:val="TableNote"/>
              <w:jc w:val="center"/>
            </w:pPr>
            <w:r w:rsidRPr="009A6884">
              <w:t>2.9</w:t>
            </w:r>
          </w:p>
        </w:tc>
      </w:tr>
      <w:tr w:rsidR="001C09EE" w:rsidRPr="00F15055" w14:paraId="173F149B" w14:textId="77777777" w:rsidTr="00B934C3">
        <w:trPr>
          <w:jc w:val="center"/>
        </w:trPr>
        <w:tc>
          <w:tcPr>
            <w:tcW w:w="2708" w:type="pct"/>
            <w:tcBorders>
              <w:top w:val="nil"/>
              <w:bottom w:val="nil"/>
            </w:tcBorders>
          </w:tcPr>
          <w:p w14:paraId="3E2685FB" w14:textId="77777777" w:rsidR="001C09EE" w:rsidRPr="00B16A96" w:rsidRDefault="001C09EE" w:rsidP="00B934C3">
            <w:pPr>
              <w:pStyle w:val="TableNote"/>
              <w:rPr>
                <w:b/>
                <w:bCs/>
              </w:rPr>
            </w:pPr>
            <w:r w:rsidRPr="00B16A96">
              <w:rPr>
                <w:b/>
                <w:bCs/>
              </w:rPr>
              <w:t>Education</w:t>
            </w:r>
          </w:p>
        </w:tc>
        <w:tc>
          <w:tcPr>
            <w:tcW w:w="764" w:type="pct"/>
            <w:tcBorders>
              <w:top w:val="nil"/>
              <w:bottom w:val="nil"/>
            </w:tcBorders>
            <w:shd w:val="clear" w:color="auto" w:fill="auto"/>
            <w:vAlign w:val="center"/>
          </w:tcPr>
          <w:p w14:paraId="66EEC852" w14:textId="77777777" w:rsidR="001C09EE" w:rsidRPr="004669F7" w:rsidRDefault="001C09EE" w:rsidP="00B934C3">
            <w:pPr>
              <w:pStyle w:val="TableNote"/>
              <w:jc w:val="center"/>
            </w:pPr>
          </w:p>
        </w:tc>
        <w:tc>
          <w:tcPr>
            <w:tcW w:w="764" w:type="pct"/>
            <w:tcBorders>
              <w:top w:val="nil"/>
              <w:bottom w:val="nil"/>
            </w:tcBorders>
            <w:vAlign w:val="center"/>
          </w:tcPr>
          <w:p w14:paraId="7187DF55" w14:textId="77777777" w:rsidR="001C09EE" w:rsidRPr="009A6884" w:rsidRDefault="001C09EE" w:rsidP="00B934C3">
            <w:pPr>
              <w:pStyle w:val="TableNote"/>
              <w:jc w:val="center"/>
            </w:pPr>
          </w:p>
        </w:tc>
        <w:tc>
          <w:tcPr>
            <w:tcW w:w="764" w:type="pct"/>
            <w:tcBorders>
              <w:top w:val="nil"/>
              <w:bottom w:val="nil"/>
            </w:tcBorders>
            <w:vAlign w:val="center"/>
          </w:tcPr>
          <w:p w14:paraId="048FAF27" w14:textId="77777777" w:rsidR="001C09EE" w:rsidRPr="009A6884" w:rsidRDefault="001C09EE" w:rsidP="00B934C3">
            <w:pPr>
              <w:pStyle w:val="TableNote"/>
              <w:jc w:val="center"/>
            </w:pPr>
          </w:p>
        </w:tc>
      </w:tr>
      <w:tr w:rsidR="001C09EE" w:rsidRPr="00F15055" w14:paraId="10EB7A4C" w14:textId="77777777" w:rsidTr="00B934C3">
        <w:trPr>
          <w:jc w:val="center"/>
        </w:trPr>
        <w:tc>
          <w:tcPr>
            <w:tcW w:w="2708" w:type="pct"/>
            <w:tcBorders>
              <w:top w:val="nil"/>
              <w:bottom w:val="nil"/>
            </w:tcBorders>
          </w:tcPr>
          <w:p w14:paraId="6A0642F1" w14:textId="77777777" w:rsidR="001C09EE" w:rsidRDefault="001C09EE" w:rsidP="00B934C3">
            <w:pPr>
              <w:pStyle w:val="TableNote"/>
            </w:pPr>
            <w:r>
              <w:t xml:space="preserve">   No high school diploma</w:t>
            </w:r>
          </w:p>
        </w:tc>
        <w:tc>
          <w:tcPr>
            <w:tcW w:w="764" w:type="pct"/>
            <w:tcBorders>
              <w:top w:val="nil"/>
              <w:bottom w:val="nil"/>
            </w:tcBorders>
          </w:tcPr>
          <w:p w14:paraId="0D430014" w14:textId="77777777" w:rsidR="001C09EE" w:rsidRPr="00F15055" w:rsidRDefault="001C09EE" w:rsidP="00B934C3">
            <w:pPr>
              <w:pStyle w:val="TableNote"/>
              <w:jc w:val="center"/>
            </w:pPr>
            <w:r w:rsidRPr="002802BA">
              <w:t>9.8</w:t>
            </w:r>
          </w:p>
        </w:tc>
        <w:tc>
          <w:tcPr>
            <w:tcW w:w="764" w:type="pct"/>
            <w:tcBorders>
              <w:top w:val="nil"/>
              <w:bottom w:val="nil"/>
            </w:tcBorders>
            <w:vAlign w:val="center"/>
          </w:tcPr>
          <w:p w14:paraId="5E66C1A7" w14:textId="77777777" w:rsidR="001C09EE" w:rsidRPr="009A6884" w:rsidRDefault="001C09EE" w:rsidP="00B934C3">
            <w:pPr>
              <w:pStyle w:val="TableNote"/>
              <w:jc w:val="center"/>
            </w:pPr>
            <w:r w:rsidRPr="009A6884">
              <w:t>7.9</w:t>
            </w:r>
          </w:p>
        </w:tc>
        <w:tc>
          <w:tcPr>
            <w:tcW w:w="764" w:type="pct"/>
            <w:tcBorders>
              <w:top w:val="nil"/>
              <w:bottom w:val="nil"/>
            </w:tcBorders>
            <w:vAlign w:val="center"/>
          </w:tcPr>
          <w:p w14:paraId="271FFAF6" w14:textId="77777777" w:rsidR="001C09EE" w:rsidRPr="009A6884" w:rsidRDefault="001C09EE" w:rsidP="00B934C3">
            <w:pPr>
              <w:pStyle w:val="TableNote"/>
              <w:jc w:val="center"/>
            </w:pPr>
            <w:r w:rsidRPr="009A6884">
              <w:t>2.8</w:t>
            </w:r>
          </w:p>
        </w:tc>
      </w:tr>
      <w:tr w:rsidR="001C09EE" w:rsidRPr="00F15055" w14:paraId="6FB4E4B0" w14:textId="77777777" w:rsidTr="00B934C3">
        <w:trPr>
          <w:jc w:val="center"/>
        </w:trPr>
        <w:tc>
          <w:tcPr>
            <w:tcW w:w="2708" w:type="pct"/>
            <w:tcBorders>
              <w:top w:val="nil"/>
              <w:bottom w:val="nil"/>
            </w:tcBorders>
          </w:tcPr>
          <w:p w14:paraId="34BF81AA" w14:textId="77777777" w:rsidR="001C09EE" w:rsidRDefault="001C09EE" w:rsidP="00B934C3">
            <w:pPr>
              <w:pStyle w:val="TableNote"/>
            </w:pPr>
            <w:r>
              <w:t xml:space="preserve">   High school graduate or equivalent</w:t>
            </w:r>
          </w:p>
        </w:tc>
        <w:tc>
          <w:tcPr>
            <w:tcW w:w="764" w:type="pct"/>
            <w:tcBorders>
              <w:top w:val="nil"/>
              <w:bottom w:val="nil"/>
            </w:tcBorders>
          </w:tcPr>
          <w:p w14:paraId="31DE183F" w14:textId="77777777" w:rsidR="001C09EE" w:rsidRPr="00F15055" w:rsidRDefault="001C09EE" w:rsidP="00B934C3">
            <w:pPr>
              <w:pStyle w:val="TableNote"/>
              <w:jc w:val="center"/>
            </w:pPr>
            <w:r w:rsidRPr="002802BA">
              <w:t>27.8</w:t>
            </w:r>
          </w:p>
        </w:tc>
        <w:tc>
          <w:tcPr>
            <w:tcW w:w="764" w:type="pct"/>
            <w:tcBorders>
              <w:top w:val="nil"/>
              <w:bottom w:val="nil"/>
            </w:tcBorders>
            <w:vAlign w:val="center"/>
          </w:tcPr>
          <w:p w14:paraId="3054F949" w14:textId="77777777" w:rsidR="001C09EE" w:rsidRPr="009A6884" w:rsidRDefault="001C09EE" w:rsidP="00B934C3">
            <w:pPr>
              <w:pStyle w:val="TableNote"/>
              <w:jc w:val="center"/>
            </w:pPr>
            <w:r w:rsidRPr="009A6884">
              <w:t>30.6</w:t>
            </w:r>
          </w:p>
        </w:tc>
        <w:tc>
          <w:tcPr>
            <w:tcW w:w="764" w:type="pct"/>
            <w:tcBorders>
              <w:top w:val="nil"/>
              <w:bottom w:val="nil"/>
            </w:tcBorders>
            <w:vAlign w:val="center"/>
          </w:tcPr>
          <w:p w14:paraId="46EC3B8A" w14:textId="77777777" w:rsidR="001C09EE" w:rsidRPr="009A6884" w:rsidRDefault="001C09EE" w:rsidP="00B934C3">
            <w:pPr>
              <w:pStyle w:val="TableNote"/>
              <w:jc w:val="center"/>
            </w:pPr>
            <w:r w:rsidRPr="009A6884">
              <w:t>19.3</w:t>
            </w:r>
          </w:p>
        </w:tc>
      </w:tr>
      <w:tr w:rsidR="001C09EE" w:rsidRPr="00F15055" w14:paraId="48A250D5" w14:textId="77777777" w:rsidTr="00B934C3">
        <w:trPr>
          <w:jc w:val="center"/>
        </w:trPr>
        <w:tc>
          <w:tcPr>
            <w:tcW w:w="2708" w:type="pct"/>
            <w:tcBorders>
              <w:top w:val="nil"/>
              <w:bottom w:val="nil"/>
            </w:tcBorders>
          </w:tcPr>
          <w:p w14:paraId="09B61FB0" w14:textId="77777777" w:rsidR="001C09EE" w:rsidRDefault="001C09EE" w:rsidP="00B934C3">
            <w:pPr>
              <w:pStyle w:val="TableNote"/>
            </w:pPr>
            <w:r>
              <w:t xml:space="preserve">   Some college</w:t>
            </w:r>
          </w:p>
        </w:tc>
        <w:tc>
          <w:tcPr>
            <w:tcW w:w="764" w:type="pct"/>
            <w:tcBorders>
              <w:top w:val="nil"/>
              <w:bottom w:val="nil"/>
            </w:tcBorders>
          </w:tcPr>
          <w:p w14:paraId="2AEA5E35" w14:textId="77777777" w:rsidR="001C09EE" w:rsidRPr="00F15055" w:rsidRDefault="001C09EE" w:rsidP="00B934C3">
            <w:pPr>
              <w:pStyle w:val="TableNote"/>
              <w:jc w:val="center"/>
            </w:pPr>
            <w:r w:rsidRPr="002802BA">
              <w:t>27.6</w:t>
            </w:r>
          </w:p>
        </w:tc>
        <w:tc>
          <w:tcPr>
            <w:tcW w:w="764" w:type="pct"/>
            <w:tcBorders>
              <w:top w:val="nil"/>
              <w:bottom w:val="nil"/>
            </w:tcBorders>
            <w:vAlign w:val="center"/>
          </w:tcPr>
          <w:p w14:paraId="7C2CE4BA" w14:textId="77777777" w:rsidR="001C09EE" w:rsidRPr="009A6884" w:rsidRDefault="001C09EE" w:rsidP="00B934C3">
            <w:pPr>
              <w:pStyle w:val="TableNote"/>
              <w:jc w:val="center"/>
            </w:pPr>
            <w:r w:rsidRPr="009A6884">
              <w:t>21.9</w:t>
            </w:r>
          </w:p>
        </w:tc>
        <w:tc>
          <w:tcPr>
            <w:tcW w:w="764" w:type="pct"/>
            <w:tcBorders>
              <w:top w:val="nil"/>
              <w:bottom w:val="nil"/>
            </w:tcBorders>
            <w:vAlign w:val="center"/>
          </w:tcPr>
          <w:p w14:paraId="614FACBA" w14:textId="77777777" w:rsidR="001C09EE" w:rsidRPr="009A6884" w:rsidRDefault="001C09EE" w:rsidP="00B934C3">
            <w:pPr>
              <w:pStyle w:val="TableNote"/>
              <w:jc w:val="center"/>
            </w:pPr>
            <w:r w:rsidRPr="009A6884">
              <w:t>29.3</w:t>
            </w:r>
          </w:p>
        </w:tc>
      </w:tr>
      <w:tr w:rsidR="001C09EE" w:rsidRPr="00F15055" w14:paraId="33522AF8" w14:textId="77777777" w:rsidTr="00B934C3">
        <w:trPr>
          <w:jc w:val="center"/>
        </w:trPr>
        <w:tc>
          <w:tcPr>
            <w:tcW w:w="2708" w:type="pct"/>
            <w:tcBorders>
              <w:top w:val="nil"/>
              <w:bottom w:val="nil"/>
            </w:tcBorders>
          </w:tcPr>
          <w:p w14:paraId="1603DF7C" w14:textId="77777777" w:rsidR="001C09EE" w:rsidRDefault="001C09EE" w:rsidP="00B934C3">
            <w:pPr>
              <w:pStyle w:val="TableNote"/>
            </w:pPr>
            <w:r>
              <w:t xml:space="preserve">   Bachelor’s degree or higher</w:t>
            </w:r>
          </w:p>
        </w:tc>
        <w:tc>
          <w:tcPr>
            <w:tcW w:w="764" w:type="pct"/>
            <w:tcBorders>
              <w:top w:val="nil"/>
              <w:bottom w:val="nil"/>
            </w:tcBorders>
          </w:tcPr>
          <w:p w14:paraId="2DA1654D" w14:textId="77777777" w:rsidR="001C09EE" w:rsidRPr="00F15055" w:rsidRDefault="001C09EE" w:rsidP="00B934C3">
            <w:pPr>
              <w:pStyle w:val="TableNote"/>
              <w:jc w:val="center"/>
            </w:pPr>
            <w:r w:rsidRPr="002802BA">
              <w:t>34.8</w:t>
            </w:r>
          </w:p>
        </w:tc>
        <w:tc>
          <w:tcPr>
            <w:tcW w:w="764" w:type="pct"/>
            <w:tcBorders>
              <w:top w:val="nil"/>
              <w:bottom w:val="nil"/>
            </w:tcBorders>
            <w:vAlign w:val="center"/>
          </w:tcPr>
          <w:p w14:paraId="23B7F8DE" w14:textId="77777777" w:rsidR="001C09EE" w:rsidRPr="009A6884" w:rsidRDefault="001C09EE" w:rsidP="00B934C3">
            <w:pPr>
              <w:pStyle w:val="TableNote"/>
              <w:jc w:val="center"/>
            </w:pPr>
            <w:r w:rsidRPr="009A6884">
              <w:t>39.6</w:t>
            </w:r>
          </w:p>
        </w:tc>
        <w:tc>
          <w:tcPr>
            <w:tcW w:w="764" w:type="pct"/>
            <w:tcBorders>
              <w:top w:val="nil"/>
              <w:bottom w:val="nil"/>
            </w:tcBorders>
            <w:vAlign w:val="center"/>
          </w:tcPr>
          <w:p w14:paraId="63D31179" w14:textId="77777777" w:rsidR="001C09EE" w:rsidRPr="009A6884" w:rsidRDefault="001C09EE" w:rsidP="00B934C3">
            <w:pPr>
              <w:pStyle w:val="TableNote"/>
              <w:jc w:val="center"/>
            </w:pPr>
            <w:r w:rsidRPr="009A6884">
              <w:t>48.5</w:t>
            </w:r>
          </w:p>
        </w:tc>
      </w:tr>
      <w:tr w:rsidR="001C09EE" w:rsidRPr="00F15055" w14:paraId="4D2BF1EF" w14:textId="77777777" w:rsidTr="00B934C3">
        <w:trPr>
          <w:jc w:val="center"/>
        </w:trPr>
        <w:tc>
          <w:tcPr>
            <w:tcW w:w="2708" w:type="pct"/>
            <w:tcBorders>
              <w:top w:val="nil"/>
              <w:bottom w:val="nil"/>
            </w:tcBorders>
          </w:tcPr>
          <w:p w14:paraId="72474807" w14:textId="77777777" w:rsidR="001C09EE" w:rsidRDefault="001C09EE" w:rsidP="00B934C3">
            <w:pPr>
              <w:pStyle w:val="TableNote"/>
            </w:pPr>
            <w:r>
              <w:t>Household Income</w:t>
            </w:r>
          </w:p>
        </w:tc>
        <w:tc>
          <w:tcPr>
            <w:tcW w:w="764" w:type="pct"/>
            <w:tcBorders>
              <w:top w:val="nil"/>
              <w:bottom w:val="nil"/>
            </w:tcBorders>
            <w:shd w:val="clear" w:color="auto" w:fill="auto"/>
            <w:vAlign w:val="center"/>
          </w:tcPr>
          <w:p w14:paraId="33A32FE0" w14:textId="77777777" w:rsidR="001C09EE" w:rsidRPr="00F15055" w:rsidRDefault="001C09EE" w:rsidP="00B934C3">
            <w:pPr>
              <w:pStyle w:val="TableNote"/>
              <w:jc w:val="center"/>
            </w:pPr>
          </w:p>
        </w:tc>
        <w:tc>
          <w:tcPr>
            <w:tcW w:w="764" w:type="pct"/>
            <w:tcBorders>
              <w:top w:val="nil"/>
              <w:bottom w:val="nil"/>
            </w:tcBorders>
            <w:vAlign w:val="center"/>
          </w:tcPr>
          <w:p w14:paraId="16707D9E" w14:textId="77777777" w:rsidR="001C09EE" w:rsidRPr="009A6884" w:rsidRDefault="001C09EE" w:rsidP="00B934C3">
            <w:pPr>
              <w:pStyle w:val="TableNote"/>
              <w:jc w:val="center"/>
            </w:pPr>
          </w:p>
        </w:tc>
        <w:tc>
          <w:tcPr>
            <w:tcW w:w="764" w:type="pct"/>
            <w:tcBorders>
              <w:top w:val="nil"/>
              <w:bottom w:val="nil"/>
            </w:tcBorders>
            <w:vAlign w:val="center"/>
          </w:tcPr>
          <w:p w14:paraId="748FD6AF" w14:textId="77777777" w:rsidR="001C09EE" w:rsidRPr="009A6884" w:rsidRDefault="001C09EE" w:rsidP="00B934C3">
            <w:pPr>
              <w:pStyle w:val="TableNote"/>
              <w:jc w:val="center"/>
            </w:pPr>
          </w:p>
        </w:tc>
      </w:tr>
      <w:tr w:rsidR="001C09EE" w:rsidRPr="00F15055" w14:paraId="00C0F0E8" w14:textId="77777777" w:rsidTr="00B934C3">
        <w:trPr>
          <w:jc w:val="center"/>
        </w:trPr>
        <w:tc>
          <w:tcPr>
            <w:tcW w:w="2708" w:type="pct"/>
            <w:tcBorders>
              <w:top w:val="nil"/>
              <w:bottom w:val="nil"/>
            </w:tcBorders>
          </w:tcPr>
          <w:p w14:paraId="29ED2921" w14:textId="77777777" w:rsidR="001C09EE" w:rsidRDefault="001C09EE" w:rsidP="00B934C3">
            <w:pPr>
              <w:pStyle w:val="TableNote"/>
            </w:pPr>
            <w:r>
              <w:t xml:space="preserve">   $9,999 or less</w:t>
            </w:r>
          </w:p>
        </w:tc>
        <w:tc>
          <w:tcPr>
            <w:tcW w:w="764" w:type="pct"/>
            <w:tcBorders>
              <w:top w:val="nil"/>
              <w:bottom w:val="nil"/>
            </w:tcBorders>
            <w:shd w:val="clear" w:color="auto" w:fill="auto"/>
            <w:vAlign w:val="center"/>
          </w:tcPr>
          <w:p w14:paraId="0A4F9F86" w14:textId="77777777" w:rsidR="001C09EE" w:rsidRPr="00F15055" w:rsidRDefault="001C09EE" w:rsidP="00B934C3">
            <w:pPr>
              <w:pStyle w:val="TableNote"/>
              <w:jc w:val="center"/>
            </w:pPr>
            <w:r>
              <w:t>5.5</w:t>
            </w:r>
          </w:p>
        </w:tc>
        <w:tc>
          <w:tcPr>
            <w:tcW w:w="764" w:type="pct"/>
            <w:tcBorders>
              <w:top w:val="nil"/>
              <w:bottom w:val="nil"/>
            </w:tcBorders>
            <w:vAlign w:val="center"/>
          </w:tcPr>
          <w:p w14:paraId="2BA78490" w14:textId="77777777" w:rsidR="001C09EE" w:rsidRPr="009A6884" w:rsidRDefault="001C09EE" w:rsidP="00B934C3">
            <w:pPr>
              <w:pStyle w:val="TableNote"/>
              <w:jc w:val="center"/>
            </w:pPr>
            <w:r w:rsidRPr="009A6884">
              <w:t>4.8</w:t>
            </w:r>
          </w:p>
        </w:tc>
        <w:tc>
          <w:tcPr>
            <w:tcW w:w="764" w:type="pct"/>
            <w:tcBorders>
              <w:top w:val="nil"/>
              <w:bottom w:val="nil"/>
            </w:tcBorders>
            <w:vAlign w:val="center"/>
          </w:tcPr>
          <w:p w14:paraId="54955A95" w14:textId="77777777" w:rsidR="001C09EE" w:rsidRPr="009A6884" w:rsidRDefault="001C09EE" w:rsidP="00B934C3">
            <w:pPr>
              <w:pStyle w:val="TableNote"/>
              <w:jc w:val="center"/>
            </w:pPr>
            <w:r w:rsidRPr="009A6884">
              <w:t>5.2</w:t>
            </w:r>
          </w:p>
        </w:tc>
      </w:tr>
      <w:tr w:rsidR="001C09EE" w:rsidRPr="00F15055" w14:paraId="69900C13" w14:textId="77777777" w:rsidTr="00B934C3">
        <w:trPr>
          <w:jc w:val="center"/>
        </w:trPr>
        <w:tc>
          <w:tcPr>
            <w:tcW w:w="2708" w:type="pct"/>
            <w:tcBorders>
              <w:top w:val="nil"/>
              <w:bottom w:val="nil"/>
            </w:tcBorders>
          </w:tcPr>
          <w:p w14:paraId="04E6A18B" w14:textId="77777777" w:rsidR="001C09EE" w:rsidRDefault="001C09EE" w:rsidP="00B934C3">
            <w:pPr>
              <w:pStyle w:val="TableNote"/>
            </w:pPr>
            <w:r>
              <w:t xml:space="preserve">   $10,000 to $24,999</w:t>
            </w:r>
          </w:p>
        </w:tc>
        <w:tc>
          <w:tcPr>
            <w:tcW w:w="764" w:type="pct"/>
            <w:tcBorders>
              <w:top w:val="nil"/>
              <w:bottom w:val="nil"/>
            </w:tcBorders>
            <w:shd w:val="clear" w:color="auto" w:fill="auto"/>
            <w:vAlign w:val="center"/>
          </w:tcPr>
          <w:p w14:paraId="1ECFF9E3" w14:textId="77777777" w:rsidR="001C09EE" w:rsidRPr="00F15055" w:rsidRDefault="001C09EE" w:rsidP="00B934C3">
            <w:pPr>
              <w:pStyle w:val="TableNote"/>
              <w:jc w:val="center"/>
            </w:pPr>
            <w:r>
              <w:t>12.6</w:t>
            </w:r>
          </w:p>
        </w:tc>
        <w:tc>
          <w:tcPr>
            <w:tcW w:w="764" w:type="pct"/>
            <w:tcBorders>
              <w:top w:val="nil"/>
              <w:bottom w:val="nil"/>
            </w:tcBorders>
            <w:vAlign w:val="center"/>
          </w:tcPr>
          <w:p w14:paraId="2BB234C4" w14:textId="77777777" w:rsidR="001C09EE" w:rsidRPr="009A6884" w:rsidRDefault="001C09EE" w:rsidP="00B934C3">
            <w:pPr>
              <w:pStyle w:val="TableNote"/>
              <w:jc w:val="center"/>
            </w:pPr>
            <w:r w:rsidRPr="009A6884">
              <w:t>13.5</w:t>
            </w:r>
          </w:p>
        </w:tc>
        <w:tc>
          <w:tcPr>
            <w:tcW w:w="764" w:type="pct"/>
            <w:tcBorders>
              <w:top w:val="nil"/>
              <w:bottom w:val="nil"/>
            </w:tcBorders>
            <w:vAlign w:val="center"/>
          </w:tcPr>
          <w:p w14:paraId="6E9F1FB3" w14:textId="77777777" w:rsidR="001C09EE" w:rsidRPr="009A6884" w:rsidRDefault="001C09EE" w:rsidP="00B934C3">
            <w:pPr>
              <w:pStyle w:val="TableNote"/>
              <w:jc w:val="center"/>
            </w:pPr>
            <w:r w:rsidRPr="009A6884">
              <w:t>12.7</w:t>
            </w:r>
          </w:p>
        </w:tc>
      </w:tr>
      <w:tr w:rsidR="001C09EE" w:rsidRPr="00F15055" w14:paraId="3060BF5C" w14:textId="77777777" w:rsidTr="00B934C3">
        <w:trPr>
          <w:jc w:val="center"/>
        </w:trPr>
        <w:tc>
          <w:tcPr>
            <w:tcW w:w="2708" w:type="pct"/>
            <w:tcBorders>
              <w:top w:val="nil"/>
              <w:bottom w:val="nil"/>
            </w:tcBorders>
          </w:tcPr>
          <w:p w14:paraId="562C28AA" w14:textId="77777777" w:rsidR="001C09EE" w:rsidRDefault="001C09EE" w:rsidP="00B934C3">
            <w:pPr>
              <w:pStyle w:val="TableNote"/>
            </w:pPr>
            <w:r>
              <w:t xml:space="preserve">   $25,000 to $49,999</w:t>
            </w:r>
          </w:p>
        </w:tc>
        <w:tc>
          <w:tcPr>
            <w:tcW w:w="764" w:type="pct"/>
            <w:tcBorders>
              <w:top w:val="nil"/>
              <w:bottom w:val="nil"/>
            </w:tcBorders>
            <w:shd w:val="clear" w:color="auto" w:fill="auto"/>
            <w:vAlign w:val="center"/>
          </w:tcPr>
          <w:p w14:paraId="7720F3F2" w14:textId="77777777" w:rsidR="001C09EE" w:rsidRPr="00F15055" w:rsidRDefault="001C09EE" w:rsidP="00B934C3">
            <w:pPr>
              <w:pStyle w:val="TableNote"/>
              <w:jc w:val="center"/>
            </w:pPr>
            <w:r>
              <w:t>19.7</w:t>
            </w:r>
          </w:p>
        </w:tc>
        <w:tc>
          <w:tcPr>
            <w:tcW w:w="764" w:type="pct"/>
            <w:tcBorders>
              <w:top w:val="nil"/>
              <w:bottom w:val="nil"/>
            </w:tcBorders>
            <w:vAlign w:val="center"/>
          </w:tcPr>
          <w:p w14:paraId="463B8439" w14:textId="77777777" w:rsidR="001C09EE" w:rsidRPr="009A6884" w:rsidRDefault="001C09EE" w:rsidP="00B934C3">
            <w:pPr>
              <w:pStyle w:val="TableNote"/>
              <w:jc w:val="center"/>
            </w:pPr>
            <w:r w:rsidRPr="009A6884">
              <w:t>24.1</w:t>
            </w:r>
          </w:p>
        </w:tc>
        <w:tc>
          <w:tcPr>
            <w:tcW w:w="764" w:type="pct"/>
            <w:tcBorders>
              <w:top w:val="nil"/>
              <w:bottom w:val="nil"/>
            </w:tcBorders>
            <w:vAlign w:val="center"/>
          </w:tcPr>
          <w:p w14:paraId="744C5B8A" w14:textId="77777777" w:rsidR="001C09EE" w:rsidRPr="009A6884" w:rsidRDefault="001C09EE" w:rsidP="00B934C3">
            <w:pPr>
              <w:pStyle w:val="TableNote"/>
              <w:jc w:val="center"/>
            </w:pPr>
            <w:r w:rsidRPr="009A6884">
              <w:t>24.3</w:t>
            </w:r>
          </w:p>
        </w:tc>
      </w:tr>
      <w:tr w:rsidR="001C09EE" w:rsidRPr="00F15055" w14:paraId="687522D5" w14:textId="77777777" w:rsidTr="00B934C3">
        <w:trPr>
          <w:jc w:val="center"/>
        </w:trPr>
        <w:tc>
          <w:tcPr>
            <w:tcW w:w="2708" w:type="pct"/>
            <w:tcBorders>
              <w:top w:val="nil"/>
              <w:bottom w:val="nil"/>
            </w:tcBorders>
          </w:tcPr>
          <w:p w14:paraId="0A99FA93" w14:textId="77777777" w:rsidR="001C09EE" w:rsidRDefault="001C09EE" w:rsidP="00B934C3">
            <w:pPr>
              <w:pStyle w:val="TableNote"/>
            </w:pPr>
            <w:r>
              <w:t xml:space="preserve">   $50,000 to $74,999 </w:t>
            </w:r>
          </w:p>
        </w:tc>
        <w:tc>
          <w:tcPr>
            <w:tcW w:w="764" w:type="pct"/>
            <w:tcBorders>
              <w:top w:val="nil"/>
              <w:bottom w:val="nil"/>
            </w:tcBorders>
            <w:shd w:val="clear" w:color="auto" w:fill="auto"/>
            <w:vAlign w:val="center"/>
          </w:tcPr>
          <w:p w14:paraId="502E9E30" w14:textId="77777777" w:rsidR="001C09EE" w:rsidRPr="00F15055" w:rsidRDefault="001C09EE" w:rsidP="00B934C3">
            <w:pPr>
              <w:pStyle w:val="TableNote"/>
              <w:jc w:val="center"/>
            </w:pPr>
            <w:r>
              <w:t>16.5</w:t>
            </w:r>
          </w:p>
        </w:tc>
        <w:tc>
          <w:tcPr>
            <w:tcW w:w="764" w:type="pct"/>
            <w:tcBorders>
              <w:top w:val="nil"/>
              <w:bottom w:val="nil"/>
            </w:tcBorders>
            <w:vAlign w:val="center"/>
          </w:tcPr>
          <w:p w14:paraId="2777678A" w14:textId="77777777" w:rsidR="001C09EE" w:rsidRPr="009A6884" w:rsidRDefault="001C09EE" w:rsidP="00B934C3">
            <w:pPr>
              <w:pStyle w:val="TableNote"/>
              <w:jc w:val="center"/>
            </w:pPr>
            <w:r w:rsidRPr="009A6884">
              <w:t>20.6</w:t>
            </w:r>
          </w:p>
        </w:tc>
        <w:tc>
          <w:tcPr>
            <w:tcW w:w="764" w:type="pct"/>
            <w:tcBorders>
              <w:top w:val="nil"/>
              <w:bottom w:val="nil"/>
            </w:tcBorders>
            <w:vAlign w:val="center"/>
          </w:tcPr>
          <w:p w14:paraId="2ACBD347" w14:textId="77777777" w:rsidR="001C09EE" w:rsidRPr="009A6884" w:rsidRDefault="001C09EE" w:rsidP="00B934C3">
            <w:pPr>
              <w:pStyle w:val="TableNote"/>
              <w:jc w:val="center"/>
            </w:pPr>
            <w:r w:rsidRPr="009A6884">
              <w:t>20.5</w:t>
            </w:r>
          </w:p>
        </w:tc>
      </w:tr>
      <w:tr w:rsidR="001C09EE" w:rsidRPr="00F15055" w14:paraId="4584DAFD" w14:textId="77777777" w:rsidTr="00B934C3">
        <w:trPr>
          <w:jc w:val="center"/>
        </w:trPr>
        <w:tc>
          <w:tcPr>
            <w:tcW w:w="2708" w:type="pct"/>
            <w:tcBorders>
              <w:top w:val="nil"/>
              <w:bottom w:val="nil"/>
            </w:tcBorders>
          </w:tcPr>
          <w:p w14:paraId="70C62FA0" w14:textId="77777777" w:rsidR="001C09EE" w:rsidRDefault="001C09EE" w:rsidP="00B934C3">
            <w:pPr>
              <w:pStyle w:val="TableNote"/>
            </w:pPr>
            <w:r>
              <w:t xml:space="preserve">   $75,000 to $99,999</w:t>
            </w:r>
          </w:p>
        </w:tc>
        <w:tc>
          <w:tcPr>
            <w:tcW w:w="764" w:type="pct"/>
            <w:tcBorders>
              <w:top w:val="nil"/>
              <w:bottom w:val="nil"/>
            </w:tcBorders>
            <w:shd w:val="clear" w:color="auto" w:fill="auto"/>
            <w:vAlign w:val="center"/>
          </w:tcPr>
          <w:p w14:paraId="7E1DFCB1" w14:textId="77777777" w:rsidR="001C09EE" w:rsidRPr="00F15055" w:rsidRDefault="001C09EE" w:rsidP="00B934C3">
            <w:pPr>
              <w:pStyle w:val="TableNote"/>
              <w:jc w:val="center"/>
            </w:pPr>
            <w:r>
              <w:t>12.2</w:t>
            </w:r>
          </w:p>
        </w:tc>
        <w:tc>
          <w:tcPr>
            <w:tcW w:w="764" w:type="pct"/>
            <w:tcBorders>
              <w:top w:val="nil"/>
              <w:bottom w:val="nil"/>
            </w:tcBorders>
            <w:vAlign w:val="center"/>
          </w:tcPr>
          <w:p w14:paraId="5F73FDF9" w14:textId="77777777" w:rsidR="001C09EE" w:rsidRPr="009A6884" w:rsidRDefault="001C09EE" w:rsidP="00B934C3">
            <w:pPr>
              <w:pStyle w:val="TableNote"/>
              <w:jc w:val="center"/>
            </w:pPr>
            <w:r w:rsidRPr="009A6884">
              <w:t>15.9</w:t>
            </w:r>
          </w:p>
        </w:tc>
        <w:tc>
          <w:tcPr>
            <w:tcW w:w="764" w:type="pct"/>
            <w:tcBorders>
              <w:top w:val="nil"/>
              <w:bottom w:val="nil"/>
            </w:tcBorders>
            <w:vAlign w:val="center"/>
          </w:tcPr>
          <w:p w14:paraId="7FE3140B" w14:textId="77777777" w:rsidR="001C09EE" w:rsidRPr="009A6884" w:rsidRDefault="001C09EE" w:rsidP="00B934C3">
            <w:pPr>
              <w:pStyle w:val="TableNote"/>
              <w:jc w:val="center"/>
            </w:pPr>
            <w:r w:rsidRPr="009A6884">
              <w:t>15.4</w:t>
            </w:r>
          </w:p>
        </w:tc>
      </w:tr>
      <w:tr w:rsidR="001C09EE" w:rsidRPr="00F15055" w14:paraId="0DF92C37" w14:textId="77777777" w:rsidTr="00B934C3">
        <w:trPr>
          <w:jc w:val="center"/>
        </w:trPr>
        <w:tc>
          <w:tcPr>
            <w:tcW w:w="2708" w:type="pct"/>
            <w:tcBorders>
              <w:top w:val="nil"/>
            </w:tcBorders>
          </w:tcPr>
          <w:p w14:paraId="14D1F275" w14:textId="77777777" w:rsidR="001C09EE" w:rsidRDefault="001C09EE" w:rsidP="00B934C3">
            <w:pPr>
              <w:pStyle w:val="TableNote"/>
            </w:pPr>
            <w:r>
              <w:t xml:space="preserve">   $100,000 and over</w:t>
            </w:r>
          </w:p>
        </w:tc>
        <w:tc>
          <w:tcPr>
            <w:tcW w:w="764" w:type="pct"/>
            <w:tcBorders>
              <w:top w:val="nil"/>
            </w:tcBorders>
            <w:shd w:val="clear" w:color="auto" w:fill="auto"/>
            <w:vAlign w:val="center"/>
          </w:tcPr>
          <w:p w14:paraId="554F1E1C" w14:textId="77777777" w:rsidR="001C09EE" w:rsidRPr="00F15055" w:rsidRDefault="001C09EE" w:rsidP="00B934C3">
            <w:pPr>
              <w:pStyle w:val="TableNote"/>
              <w:jc w:val="center"/>
            </w:pPr>
            <w:r>
              <w:t>33.6</w:t>
            </w:r>
          </w:p>
        </w:tc>
        <w:tc>
          <w:tcPr>
            <w:tcW w:w="764" w:type="pct"/>
            <w:tcBorders>
              <w:top w:val="nil"/>
            </w:tcBorders>
            <w:vAlign w:val="center"/>
          </w:tcPr>
          <w:p w14:paraId="57430D6F" w14:textId="77777777" w:rsidR="001C09EE" w:rsidRPr="009A6884" w:rsidRDefault="001C09EE" w:rsidP="00B934C3">
            <w:pPr>
              <w:pStyle w:val="TableNote"/>
              <w:jc w:val="center"/>
            </w:pPr>
            <w:r w:rsidRPr="009A6884">
              <w:t>21.0</w:t>
            </w:r>
          </w:p>
        </w:tc>
        <w:tc>
          <w:tcPr>
            <w:tcW w:w="764" w:type="pct"/>
            <w:tcBorders>
              <w:top w:val="nil"/>
            </w:tcBorders>
            <w:vAlign w:val="center"/>
          </w:tcPr>
          <w:p w14:paraId="42673F6E" w14:textId="77777777" w:rsidR="001C09EE" w:rsidRPr="009A6884" w:rsidRDefault="001C09EE" w:rsidP="00B934C3">
            <w:pPr>
              <w:pStyle w:val="TableNote"/>
              <w:jc w:val="center"/>
            </w:pPr>
            <w:r w:rsidRPr="009A6884">
              <w:t>21.9</w:t>
            </w:r>
          </w:p>
        </w:tc>
      </w:tr>
    </w:tbl>
    <w:p w14:paraId="2B21F7DF" w14:textId="02C755AC" w:rsidR="001C09EE" w:rsidRDefault="001C09EE" w:rsidP="001C09EE">
      <w:pPr>
        <w:pStyle w:val="TableNote"/>
      </w:pPr>
      <w:r w:rsidRPr="00555BBF">
        <w:rPr>
          <w:i/>
          <w:iCs/>
        </w:rPr>
        <w:t>Note</w:t>
      </w:r>
      <w:r w:rsidR="001620BF">
        <w:rPr>
          <w:i/>
          <w:iCs/>
        </w:rPr>
        <w:t>—</w:t>
      </w:r>
      <w:r>
        <w:t xml:space="preserve">Study sample, </w:t>
      </w:r>
      <w:r w:rsidRPr="009A6884">
        <w:rPr>
          <w:i/>
          <w:iCs/>
        </w:rPr>
        <w:t>N</w:t>
      </w:r>
      <w:r>
        <w:t xml:space="preserve"> = 1337. The population estimates are from the U.S. Census Bureau’s 2020 Current Population Survey Annual Social and Economic Supplement. </w:t>
      </w:r>
    </w:p>
    <w:p w14:paraId="17F148CD" w14:textId="77777777" w:rsidR="0065352D" w:rsidRDefault="0065352D" w:rsidP="00332BF5"/>
    <w:p w14:paraId="59993F4A" w14:textId="77777777" w:rsidR="00332BF5" w:rsidRDefault="00332BF5" w:rsidP="00332BF5"/>
    <w:p w14:paraId="1FF8C050" w14:textId="245E8822" w:rsidR="00DC791E" w:rsidRDefault="00DC791E" w:rsidP="00332BF5">
      <w:r>
        <w:br w:type="page"/>
      </w:r>
    </w:p>
    <w:p w14:paraId="3F9D62DB" w14:textId="234A353A" w:rsidR="00DC791E" w:rsidRDefault="0063518B" w:rsidP="00771CC4">
      <w:pPr>
        <w:pStyle w:val="Heading2"/>
      </w:pPr>
      <w:bookmarkStart w:id="5" w:name="_Toc95741125"/>
      <w:r>
        <w:lastRenderedPageBreak/>
        <w:t>Change in Perceived Polarization Over Time</w:t>
      </w:r>
      <w:bookmarkEnd w:id="5"/>
    </w:p>
    <w:p w14:paraId="246112C1" w14:textId="77777777" w:rsidR="004735B2" w:rsidRDefault="004735B2" w:rsidP="0063518B"/>
    <w:p w14:paraId="417EF8BE" w14:textId="7B3110DE" w:rsidR="0063518B" w:rsidRDefault="0063518B" w:rsidP="0063518B">
      <w:r w:rsidRPr="008D4755">
        <w:rPr>
          <w:noProof/>
        </w:rPr>
        <w:drawing>
          <wp:inline distT="0" distB="0" distL="0" distR="0" wp14:anchorId="3C8E73E3" wp14:editId="7DC882F0">
            <wp:extent cx="3749040" cy="287926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0"/>
                    <a:stretch/>
                  </pic:blipFill>
                  <pic:spPr bwMode="auto">
                    <a:xfrm>
                      <a:off x="0" y="0"/>
                      <a:ext cx="3749040" cy="2879267"/>
                    </a:xfrm>
                    <a:prstGeom prst="rect">
                      <a:avLst/>
                    </a:prstGeom>
                    <a:ln>
                      <a:noFill/>
                    </a:ln>
                    <a:extLst>
                      <a:ext uri="{53640926-AAD7-44D8-BBD7-CCE9431645EC}">
                        <a14:shadowObscured xmlns:a14="http://schemas.microsoft.com/office/drawing/2010/main"/>
                      </a:ext>
                    </a:extLst>
                  </pic:spPr>
                </pic:pic>
              </a:graphicData>
            </a:graphic>
          </wp:inline>
        </w:drawing>
      </w:r>
    </w:p>
    <w:p w14:paraId="3F196791" w14:textId="4ABD0173" w:rsidR="0063518B" w:rsidRDefault="0063518B" w:rsidP="0063518B">
      <w:pPr>
        <w:pStyle w:val="Caption"/>
        <w:rPr>
          <w:noProof/>
        </w:rPr>
      </w:pPr>
      <w:bookmarkStart w:id="6" w:name="_Toc57524137"/>
      <w:bookmarkStart w:id="7" w:name="_Toc57815529"/>
      <w:bookmarkStart w:id="8" w:name="_Toc57882298"/>
      <w:r w:rsidRPr="00C275A0">
        <w:rPr>
          <w:b/>
          <w:bCs/>
        </w:rPr>
        <w:t>Figure</w:t>
      </w:r>
      <w:bookmarkStart w:id="9" w:name="Figure_3_1"/>
      <w:bookmarkEnd w:id="9"/>
      <w:r>
        <w:rPr>
          <w:b/>
          <w:bCs/>
        </w:rPr>
        <w:t xml:space="preserve"> </w:t>
      </w:r>
      <w:r w:rsidR="00415322">
        <w:rPr>
          <w:b/>
          <w:bCs/>
        </w:rPr>
        <w:t>A</w:t>
      </w:r>
      <w:r>
        <w:rPr>
          <w:b/>
          <w:bCs/>
        </w:rPr>
        <w:t>1.</w:t>
      </w:r>
      <w:r w:rsidRPr="00E01E30">
        <w:t xml:space="preserve"> </w:t>
      </w:r>
      <w:r>
        <w:t>Mean Levels of Perceived Polarization Between 2016 and 2020</w:t>
      </w:r>
      <w:bookmarkEnd w:id="6"/>
      <w:bookmarkEnd w:id="7"/>
      <w:bookmarkEnd w:id="8"/>
      <w:r>
        <w:t xml:space="preserve"> </w:t>
      </w:r>
    </w:p>
    <w:p w14:paraId="4CA6F7A6" w14:textId="7E2C3203" w:rsidR="0063518B" w:rsidRDefault="0063518B" w:rsidP="0063518B">
      <w:pPr>
        <w:pStyle w:val="TableNote"/>
      </w:pPr>
      <w:r w:rsidRPr="004E0D7B">
        <w:rPr>
          <w:i/>
          <w:iCs/>
        </w:rPr>
        <w:t>Note</w:t>
      </w:r>
      <w:r w:rsidR="004735B2">
        <w:rPr>
          <w:i/>
          <w:iCs/>
        </w:rPr>
        <w:t>—</w:t>
      </w:r>
      <w:r w:rsidR="004735B2">
        <w:t>On the original 1–4 original scale (higher = higher perceived polarization)</w:t>
      </w:r>
      <w:r>
        <w:t xml:space="preserve">. Error bars represent 95 confidence intervals. </w:t>
      </w:r>
    </w:p>
    <w:p w14:paraId="167FAC60" w14:textId="6851D926" w:rsidR="004735B2" w:rsidRDefault="004735B2" w:rsidP="0063518B">
      <w:pPr>
        <w:pStyle w:val="TableNote"/>
      </w:pPr>
    </w:p>
    <w:p w14:paraId="2704625E" w14:textId="77777777" w:rsidR="00A33118" w:rsidRDefault="00A33118" w:rsidP="0063518B">
      <w:pPr>
        <w:pStyle w:val="TableNote"/>
      </w:pPr>
    </w:p>
    <w:p w14:paraId="2CB2A52F" w14:textId="279D91C2" w:rsidR="004735B2" w:rsidRDefault="004735B2" w:rsidP="00A33118">
      <w:r>
        <w:t xml:space="preserve">The trend is generally upward. Across five </w:t>
      </w:r>
      <w:r w:rsidR="00A33118">
        <w:t xml:space="preserve">waves, </w:t>
      </w:r>
      <w:r>
        <w:t>the public</w:t>
      </w:r>
      <w:r w:rsidR="00A33118">
        <w:t xml:space="preserve"> consistently reports high levels of perceived polarization, with the mean perception being above 3 on a 1–4 scale at every wave. </w:t>
      </w:r>
      <w:r w:rsidR="001620BF">
        <w:t>T-tests show that compared to the first wave’s mean (</w:t>
      </w:r>
      <w:r w:rsidRPr="006D2F79">
        <w:rPr>
          <w:i/>
          <w:iCs/>
        </w:rPr>
        <w:t>M</w:t>
      </w:r>
      <w:r>
        <w:rPr>
          <w:i/>
          <w:iCs/>
        </w:rPr>
        <w:t xml:space="preserve"> </w:t>
      </w:r>
      <w:r>
        <w:t xml:space="preserve">= 3.16), </w:t>
      </w:r>
      <w:r w:rsidR="001620BF">
        <w:t>the mean</w:t>
      </w:r>
      <w:r w:rsidR="004003C2">
        <w:t>s of</w:t>
      </w:r>
      <w:r w:rsidR="001620BF">
        <w:t xml:space="preserve"> perceived polarization are significantly higher in the later waves, </w:t>
      </w:r>
      <w:r>
        <w:t>in Wave 2 (</w:t>
      </w:r>
      <w:r w:rsidRPr="00323064">
        <w:rPr>
          <w:i/>
          <w:iCs/>
        </w:rPr>
        <w:t>M</w:t>
      </w:r>
      <w:r>
        <w:rPr>
          <w:i/>
          <w:iCs/>
        </w:rPr>
        <w:t xml:space="preserve"> </w:t>
      </w:r>
      <w:r>
        <w:t xml:space="preserve">= 3.21, </w:t>
      </w:r>
      <w:r w:rsidRPr="00323064">
        <w:rPr>
          <w:i/>
          <w:iCs/>
        </w:rPr>
        <w:t>p</w:t>
      </w:r>
      <w:r>
        <w:rPr>
          <w:i/>
          <w:iCs/>
        </w:rPr>
        <w:t xml:space="preserve"> </w:t>
      </w:r>
      <w:r>
        <w:t>&lt; .001), Wave 3 (</w:t>
      </w:r>
      <w:r w:rsidRPr="00323064">
        <w:rPr>
          <w:i/>
          <w:iCs/>
        </w:rPr>
        <w:t>M</w:t>
      </w:r>
      <w:r>
        <w:rPr>
          <w:i/>
          <w:iCs/>
        </w:rPr>
        <w:t xml:space="preserve"> </w:t>
      </w:r>
      <w:r>
        <w:t xml:space="preserve">= 3.28, </w:t>
      </w:r>
      <w:r w:rsidRPr="00323064">
        <w:rPr>
          <w:i/>
          <w:iCs/>
        </w:rPr>
        <w:t>p</w:t>
      </w:r>
      <w:r>
        <w:rPr>
          <w:i/>
          <w:iCs/>
        </w:rPr>
        <w:t xml:space="preserve"> </w:t>
      </w:r>
      <w:r>
        <w:t>&lt; .001), Wave 4(</w:t>
      </w:r>
      <w:r w:rsidRPr="00323064">
        <w:rPr>
          <w:i/>
          <w:iCs/>
        </w:rPr>
        <w:t>M</w:t>
      </w:r>
      <w:r>
        <w:rPr>
          <w:i/>
          <w:iCs/>
        </w:rPr>
        <w:t xml:space="preserve"> = </w:t>
      </w:r>
      <w:r>
        <w:t xml:space="preserve">3.23, </w:t>
      </w:r>
      <w:r w:rsidRPr="00323064">
        <w:rPr>
          <w:i/>
          <w:iCs/>
        </w:rPr>
        <w:t>p</w:t>
      </w:r>
      <w:r>
        <w:rPr>
          <w:i/>
          <w:iCs/>
        </w:rPr>
        <w:t xml:space="preserve"> </w:t>
      </w:r>
      <w:r>
        <w:t>&lt; .001), and Wave 5 (</w:t>
      </w:r>
      <w:r w:rsidRPr="00323064">
        <w:rPr>
          <w:i/>
          <w:iCs/>
        </w:rPr>
        <w:t>M</w:t>
      </w:r>
      <w:r>
        <w:rPr>
          <w:i/>
          <w:iCs/>
        </w:rPr>
        <w:t xml:space="preserve"> </w:t>
      </w:r>
      <w:r>
        <w:t xml:space="preserve">= 3.27, </w:t>
      </w:r>
      <w:r w:rsidRPr="00323064">
        <w:rPr>
          <w:i/>
          <w:iCs/>
        </w:rPr>
        <w:t>p</w:t>
      </w:r>
      <w:r>
        <w:rPr>
          <w:i/>
          <w:iCs/>
        </w:rPr>
        <w:t xml:space="preserve"> </w:t>
      </w:r>
      <w:r>
        <w:t>&lt; .001).</w:t>
      </w:r>
      <w:r w:rsidR="001620BF">
        <w:t xml:space="preserve"> </w:t>
      </w:r>
    </w:p>
    <w:p w14:paraId="407C090B" w14:textId="77777777" w:rsidR="00332BF5" w:rsidRDefault="00332BF5" w:rsidP="00332BF5">
      <w:r w:rsidRPr="00350A77">
        <w:rPr>
          <w:noProof/>
        </w:rPr>
        <w:lastRenderedPageBreak/>
        <w:drawing>
          <wp:inline distT="0" distB="0" distL="0" distR="0" wp14:anchorId="3B574018" wp14:editId="0E1CE425">
            <wp:extent cx="2834640" cy="2574783"/>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67" r="4045"/>
                    <a:stretch/>
                  </pic:blipFill>
                  <pic:spPr bwMode="auto">
                    <a:xfrm>
                      <a:off x="0" y="0"/>
                      <a:ext cx="2834640" cy="2574783"/>
                    </a:xfrm>
                    <a:prstGeom prst="rect">
                      <a:avLst/>
                    </a:prstGeom>
                    <a:ln>
                      <a:noFill/>
                    </a:ln>
                    <a:extLst>
                      <a:ext uri="{53640926-AAD7-44D8-BBD7-CCE9431645EC}">
                        <a14:shadowObscured xmlns:a14="http://schemas.microsoft.com/office/drawing/2010/main"/>
                      </a:ext>
                    </a:extLst>
                  </pic:spPr>
                </pic:pic>
              </a:graphicData>
            </a:graphic>
          </wp:inline>
        </w:drawing>
      </w:r>
      <w:r w:rsidRPr="00350A77">
        <w:rPr>
          <w:noProof/>
        </w:rPr>
        <w:drawing>
          <wp:inline distT="0" distB="0" distL="0" distR="0" wp14:anchorId="22952BF3" wp14:editId="4D4CB6FF">
            <wp:extent cx="2194560" cy="256181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83" r="5886"/>
                    <a:stretch/>
                  </pic:blipFill>
                  <pic:spPr bwMode="auto">
                    <a:xfrm>
                      <a:off x="0" y="0"/>
                      <a:ext cx="2194560" cy="2561813"/>
                    </a:xfrm>
                    <a:prstGeom prst="rect">
                      <a:avLst/>
                    </a:prstGeom>
                    <a:ln>
                      <a:noFill/>
                    </a:ln>
                    <a:extLst>
                      <a:ext uri="{53640926-AAD7-44D8-BBD7-CCE9431645EC}">
                        <a14:shadowObscured xmlns:a14="http://schemas.microsoft.com/office/drawing/2010/main"/>
                      </a:ext>
                    </a:extLst>
                  </pic:spPr>
                </pic:pic>
              </a:graphicData>
            </a:graphic>
          </wp:inline>
        </w:drawing>
      </w:r>
      <w:r w:rsidRPr="00350A77">
        <w:rPr>
          <w:noProof/>
        </w:rPr>
        <w:drawing>
          <wp:inline distT="0" distB="0" distL="0" distR="0" wp14:anchorId="2879CCBF" wp14:editId="2F8D01DA">
            <wp:extent cx="2834640" cy="2574783"/>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67" r="4045"/>
                    <a:stretch/>
                  </pic:blipFill>
                  <pic:spPr bwMode="auto">
                    <a:xfrm>
                      <a:off x="0" y="0"/>
                      <a:ext cx="2834640" cy="2574783"/>
                    </a:xfrm>
                    <a:prstGeom prst="rect">
                      <a:avLst/>
                    </a:prstGeom>
                    <a:ln>
                      <a:noFill/>
                    </a:ln>
                    <a:extLst>
                      <a:ext uri="{53640926-AAD7-44D8-BBD7-CCE9431645EC}">
                        <a14:shadowObscured xmlns:a14="http://schemas.microsoft.com/office/drawing/2010/main"/>
                      </a:ext>
                    </a:extLst>
                  </pic:spPr>
                </pic:pic>
              </a:graphicData>
            </a:graphic>
          </wp:inline>
        </w:drawing>
      </w:r>
      <w:r w:rsidRPr="00350A77">
        <w:rPr>
          <w:noProof/>
        </w:rPr>
        <w:drawing>
          <wp:inline distT="0" distB="0" distL="0" distR="0" wp14:anchorId="043D9314" wp14:editId="3B1754D9">
            <wp:extent cx="2194560" cy="256181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583" r="5886"/>
                    <a:stretch/>
                  </pic:blipFill>
                  <pic:spPr bwMode="auto">
                    <a:xfrm>
                      <a:off x="0" y="0"/>
                      <a:ext cx="2194560" cy="2561813"/>
                    </a:xfrm>
                    <a:prstGeom prst="rect">
                      <a:avLst/>
                    </a:prstGeom>
                    <a:ln>
                      <a:noFill/>
                    </a:ln>
                    <a:extLst>
                      <a:ext uri="{53640926-AAD7-44D8-BBD7-CCE9431645EC}">
                        <a14:shadowObscured xmlns:a14="http://schemas.microsoft.com/office/drawing/2010/main"/>
                      </a:ext>
                    </a:extLst>
                  </pic:spPr>
                </pic:pic>
              </a:graphicData>
            </a:graphic>
          </wp:inline>
        </w:drawing>
      </w:r>
      <w:r w:rsidRPr="00350A77">
        <w:rPr>
          <w:noProof/>
        </w:rPr>
        <w:drawing>
          <wp:inline distT="0" distB="0" distL="0" distR="0" wp14:anchorId="3CE8CB85" wp14:editId="33D4E2AF">
            <wp:extent cx="2834640" cy="2460114"/>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167"/>
                    <a:stretch/>
                  </pic:blipFill>
                  <pic:spPr bwMode="auto">
                    <a:xfrm>
                      <a:off x="0" y="0"/>
                      <a:ext cx="2834640" cy="2460114"/>
                    </a:xfrm>
                    <a:prstGeom prst="rect">
                      <a:avLst/>
                    </a:prstGeom>
                    <a:ln>
                      <a:noFill/>
                    </a:ln>
                    <a:extLst>
                      <a:ext uri="{53640926-AAD7-44D8-BBD7-CCE9431645EC}">
                        <a14:shadowObscured xmlns:a14="http://schemas.microsoft.com/office/drawing/2010/main"/>
                      </a:ext>
                    </a:extLst>
                  </pic:spPr>
                </pic:pic>
              </a:graphicData>
            </a:graphic>
          </wp:inline>
        </w:drawing>
      </w:r>
    </w:p>
    <w:p w14:paraId="21AE432D" w14:textId="322F5320" w:rsidR="001620BF" w:rsidRDefault="001C66DC" w:rsidP="00332BF5">
      <w:r>
        <w:rPr>
          <w:b/>
          <w:bCs/>
        </w:rPr>
        <w:t xml:space="preserve">Figure </w:t>
      </w:r>
      <w:r w:rsidR="00415322">
        <w:rPr>
          <w:b/>
          <w:bCs/>
        </w:rPr>
        <w:t>A</w:t>
      </w:r>
      <w:r w:rsidR="00332BF5" w:rsidRPr="00332BF5">
        <w:rPr>
          <w:b/>
          <w:bCs/>
        </w:rPr>
        <w:t>2.</w:t>
      </w:r>
      <w:r w:rsidR="00332BF5">
        <w:t xml:space="preserve"> </w:t>
      </w:r>
      <w:r w:rsidR="001620BF">
        <w:t xml:space="preserve">Frequency </w:t>
      </w:r>
      <w:r w:rsidR="00332BF5">
        <w:t>Distribution of Perceived Polarization in Each</w:t>
      </w:r>
      <w:r w:rsidR="001620BF">
        <w:t xml:space="preserve"> Survey</w:t>
      </w:r>
      <w:r w:rsidR="00332BF5">
        <w:t xml:space="preserve"> Wave</w:t>
      </w:r>
    </w:p>
    <w:p w14:paraId="5F209F5A" w14:textId="77777777" w:rsidR="001620BF" w:rsidRDefault="001620BF">
      <w:pPr>
        <w:spacing w:after="160" w:line="259" w:lineRule="auto"/>
      </w:pPr>
      <w:r>
        <w:br w:type="page"/>
      </w:r>
    </w:p>
    <w:p w14:paraId="20627B2F" w14:textId="56A54763" w:rsidR="0065352D" w:rsidRDefault="001620BF" w:rsidP="001620BF">
      <w:pPr>
        <w:pStyle w:val="Heading2"/>
      </w:pPr>
      <w:bookmarkStart w:id="10" w:name="_Toc95741126"/>
      <w:r>
        <w:lastRenderedPageBreak/>
        <w:t>Additional Analysis of Panel Data</w:t>
      </w:r>
      <w:bookmarkEnd w:id="10"/>
    </w:p>
    <w:p w14:paraId="1DB08EE3" w14:textId="77777777" w:rsidR="001620BF" w:rsidRPr="001620BF" w:rsidRDefault="001620BF" w:rsidP="001620BF"/>
    <w:p w14:paraId="64127430" w14:textId="3124375D" w:rsidR="002C6DDA" w:rsidRDefault="002C6DDA" w:rsidP="001620BF">
      <w:pPr>
        <w:pStyle w:val="Heading2"/>
      </w:pPr>
      <w:bookmarkStart w:id="11" w:name="_Toc95741127"/>
      <w:r w:rsidRPr="008B38DF">
        <w:t xml:space="preserve">Table </w:t>
      </w:r>
      <w:r w:rsidR="00415322">
        <w:t>A</w:t>
      </w:r>
      <w:r w:rsidR="001620BF">
        <w:t>2</w:t>
      </w:r>
      <w:r>
        <w:t xml:space="preserve">. </w:t>
      </w:r>
      <w:r w:rsidR="001620BF">
        <w:t>Fixed Effects Estimates: Unweighted Results</w:t>
      </w:r>
      <w:bookmarkEnd w:id="11"/>
      <w:r w:rsidR="001620BF">
        <w:t xml:space="preserve"> </w:t>
      </w:r>
    </w:p>
    <w:tbl>
      <w:tblPr>
        <w:tblW w:w="5000" w:type="pct"/>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6286"/>
        <w:gridCol w:w="1537"/>
        <w:gridCol w:w="1537"/>
      </w:tblGrid>
      <w:tr w:rsidR="002C6DDA" w:rsidRPr="006971B2" w14:paraId="4FD1572D" w14:textId="77777777" w:rsidTr="007B633A">
        <w:trPr>
          <w:trHeight w:hRule="exact" w:val="360"/>
        </w:trPr>
        <w:tc>
          <w:tcPr>
            <w:tcW w:w="3358" w:type="pct"/>
            <w:tcBorders>
              <w:bottom w:val="single" w:sz="4" w:space="0" w:color="000000"/>
            </w:tcBorders>
            <w:tcMar>
              <w:top w:w="100" w:type="nil"/>
              <w:right w:w="100" w:type="nil"/>
            </w:tcMar>
          </w:tcPr>
          <w:p w14:paraId="33004F7F" w14:textId="77777777" w:rsidR="002C6DDA" w:rsidRPr="006971B2" w:rsidRDefault="002C6DDA" w:rsidP="00415322">
            <w:pPr>
              <w:autoSpaceDE w:val="0"/>
              <w:autoSpaceDN w:val="0"/>
              <w:adjustRightInd w:val="0"/>
            </w:pPr>
          </w:p>
        </w:tc>
        <w:tc>
          <w:tcPr>
            <w:tcW w:w="821" w:type="pct"/>
            <w:tcBorders>
              <w:bottom w:val="single" w:sz="4" w:space="0" w:color="000000"/>
            </w:tcBorders>
            <w:tcMar>
              <w:top w:w="100" w:type="nil"/>
              <w:right w:w="100" w:type="nil"/>
            </w:tcMar>
            <w:vAlign w:val="center"/>
          </w:tcPr>
          <w:p w14:paraId="2DF690DB" w14:textId="77777777" w:rsidR="002C6DDA" w:rsidRPr="006971B2" w:rsidRDefault="002C6DDA" w:rsidP="00415322">
            <w:pPr>
              <w:autoSpaceDE w:val="0"/>
              <w:autoSpaceDN w:val="0"/>
              <w:adjustRightInd w:val="0"/>
              <w:jc w:val="center"/>
            </w:pPr>
            <w:r w:rsidRPr="006971B2">
              <w:t>Model 1</w:t>
            </w:r>
          </w:p>
        </w:tc>
        <w:tc>
          <w:tcPr>
            <w:tcW w:w="821" w:type="pct"/>
            <w:tcBorders>
              <w:bottom w:val="single" w:sz="4" w:space="0" w:color="000000"/>
            </w:tcBorders>
            <w:tcMar>
              <w:top w:w="100" w:type="nil"/>
              <w:right w:w="100" w:type="nil"/>
            </w:tcMar>
            <w:vAlign w:val="center"/>
          </w:tcPr>
          <w:p w14:paraId="671FF39A" w14:textId="77777777" w:rsidR="002C6DDA" w:rsidRPr="006971B2" w:rsidRDefault="002C6DDA" w:rsidP="00415322">
            <w:pPr>
              <w:autoSpaceDE w:val="0"/>
              <w:autoSpaceDN w:val="0"/>
              <w:adjustRightInd w:val="0"/>
              <w:jc w:val="center"/>
            </w:pPr>
            <w:r w:rsidRPr="006971B2">
              <w:t xml:space="preserve">Model </w:t>
            </w:r>
            <w:r>
              <w:t>2</w:t>
            </w:r>
          </w:p>
        </w:tc>
      </w:tr>
      <w:tr w:rsidR="007B633A" w:rsidRPr="006971B2" w14:paraId="4755056B" w14:textId="77777777" w:rsidTr="007B633A">
        <w:trPr>
          <w:trHeight w:hRule="exact" w:val="360"/>
        </w:trPr>
        <w:tc>
          <w:tcPr>
            <w:tcW w:w="3358" w:type="pct"/>
            <w:tcBorders>
              <w:top w:val="single" w:sz="4" w:space="0" w:color="000000"/>
              <w:bottom w:val="nil"/>
            </w:tcBorders>
            <w:tcMar>
              <w:top w:w="100" w:type="nil"/>
              <w:right w:w="100" w:type="nil"/>
            </w:tcMar>
            <w:vAlign w:val="bottom"/>
          </w:tcPr>
          <w:p w14:paraId="461E112A" w14:textId="231412ED" w:rsidR="007B633A" w:rsidRPr="006971B2" w:rsidRDefault="007B633A" w:rsidP="007B633A">
            <w:pPr>
              <w:autoSpaceDE w:val="0"/>
              <w:autoSpaceDN w:val="0"/>
              <w:adjustRightInd w:val="0"/>
              <w:rPr>
                <w:b/>
                <w:bCs/>
              </w:rPr>
            </w:pPr>
            <w:r w:rsidRPr="00397965">
              <w:rPr>
                <w:b/>
                <w:bCs/>
                <w:i/>
                <w:iCs/>
              </w:rPr>
              <w:t>Changes in</w:t>
            </w:r>
          </w:p>
        </w:tc>
        <w:tc>
          <w:tcPr>
            <w:tcW w:w="821" w:type="pct"/>
            <w:tcBorders>
              <w:top w:val="single" w:sz="4" w:space="0" w:color="000000"/>
              <w:bottom w:val="nil"/>
            </w:tcBorders>
            <w:tcMar>
              <w:top w:w="100" w:type="nil"/>
              <w:right w:w="100" w:type="nil"/>
            </w:tcMar>
            <w:vAlign w:val="bottom"/>
          </w:tcPr>
          <w:p w14:paraId="0A85613C" w14:textId="77777777" w:rsidR="007B633A" w:rsidRPr="001B48EB" w:rsidRDefault="007B633A" w:rsidP="007B633A">
            <w:pPr>
              <w:autoSpaceDE w:val="0"/>
              <w:autoSpaceDN w:val="0"/>
              <w:adjustRightInd w:val="0"/>
              <w:spacing w:line="240" w:lineRule="auto"/>
              <w:jc w:val="center"/>
              <w:rPr>
                <w:rFonts w:cs="Times New Roman"/>
                <w:b/>
                <w:bCs/>
                <w:szCs w:val="24"/>
              </w:rPr>
            </w:pPr>
          </w:p>
        </w:tc>
        <w:tc>
          <w:tcPr>
            <w:tcW w:w="821" w:type="pct"/>
            <w:tcBorders>
              <w:top w:val="single" w:sz="4" w:space="0" w:color="000000"/>
              <w:bottom w:val="nil"/>
            </w:tcBorders>
            <w:tcMar>
              <w:top w:w="100" w:type="nil"/>
              <w:right w:w="100" w:type="nil"/>
            </w:tcMar>
            <w:vAlign w:val="bottom"/>
          </w:tcPr>
          <w:p w14:paraId="39F000A1" w14:textId="77777777" w:rsidR="007B633A" w:rsidRPr="00B95DDA" w:rsidRDefault="007B633A" w:rsidP="007B633A">
            <w:pPr>
              <w:autoSpaceDE w:val="0"/>
              <w:autoSpaceDN w:val="0"/>
              <w:adjustRightInd w:val="0"/>
              <w:spacing w:line="240" w:lineRule="auto"/>
              <w:jc w:val="center"/>
              <w:rPr>
                <w:rFonts w:cs="Times New Roman"/>
                <w:b/>
                <w:bCs/>
              </w:rPr>
            </w:pPr>
          </w:p>
        </w:tc>
      </w:tr>
      <w:tr w:rsidR="007B633A" w:rsidRPr="006971B2" w14:paraId="2E5F6C3E" w14:textId="77777777" w:rsidTr="007B633A">
        <w:trPr>
          <w:trHeight w:hRule="exact" w:val="360"/>
        </w:trPr>
        <w:tc>
          <w:tcPr>
            <w:tcW w:w="3358" w:type="pct"/>
            <w:tcBorders>
              <w:top w:val="nil"/>
            </w:tcBorders>
            <w:tcMar>
              <w:top w:w="100" w:type="nil"/>
              <w:right w:w="100" w:type="nil"/>
            </w:tcMar>
            <w:vAlign w:val="bottom"/>
          </w:tcPr>
          <w:p w14:paraId="2D0A3955" w14:textId="70389AEA" w:rsidR="007B633A" w:rsidRPr="006971B2" w:rsidRDefault="007B633A" w:rsidP="007B633A">
            <w:pPr>
              <w:autoSpaceDE w:val="0"/>
              <w:autoSpaceDN w:val="0"/>
              <w:adjustRightInd w:val="0"/>
              <w:rPr>
                <w:b/>
                <w:bCs/>
              </w:rPr>
            </w:pPr>
            <w:r w:rsidRPr="006971B2">
              <w:rPr>
                <w:b/>
                <w:bCs/>
              </w:rPr>
              <w:t xml:space="preserve">Perceived Polarization </w:t>
            </w:r>
          </w:p>
        </w:tc>
        <w:tc>
          <w:tcPr>
            <w:tcW w:w="821" w:type="pct"/>
            <w:tcBorders>
              <w:top w:val="nil"/>
            </w:tcBorders>
            <w:tcMar>
              <w:top w:w="100" w:type="nil"/>
              <w:right w:w="100" w:type="nil"/>
            </w:tcMar>
            <w:vAlign w:val="bottom"/>
          </w:tcPr>
          <w:p w14:paraId="7C463F80" w14:textId="55063B05" w:rsidR="007B633A" w:rsidRPr="001B48EB" w:rsidRDefault="007B633A" w:rsidP="007B633A">
            <w:pPr>
              <w:autoSpaceDE w:val="0"/>
              <w:autoSpaceDN w:val="0"/>
              <w:adjustRightInd w:val="0"/>
              <w:spacing w:line="240" w:lineRule="auto"/>
              <w:jc w:val="center"/>
              <w:rPr>
                <w:b/>
                <w:bCs/>
              </w:rPr>
            </w:pPr>
            <w:r w:rsidRPr="001B48EB">
              <w:rPr>
                <w:rFonts w:cs="Times New Roman"/>
                <w:b/>
                <w:bCs/>
                <w:szCs w:val="24"/>
              </w:rPr>
              <w:t>-0.</w:t>
            </w:r>
            <w:r>
              <w:rPr>
                <w:rFonts w:cs="Times New Roman"/>
                <w:b/>
                <w:bCs/>
                <w:szCs w:val="24"/>
              </w:rPr>
              <w:t>102</w:t>
            </w:r>
            <w:r w:rsidRPr="001B48EB">
              <w:rPr>
                <w:rFonts w:cs="Times New Roman"/>
                <w:b/>
                <w:bCs/>
                <w:szCs w:val="24"/>
                <w:vertAlign w:val="superscript"/>
              </w:rPr>
              <w:t>*</w:t>
            </w:r>
            <w:r>
              <w:rPr>
                <w:rFonts w:cs="Times New Roman"/>
                <w:b/>
                <w:bCs/>
                <w:szCs w:val="24"/>
                <w:vertAlign w:val="superscript"/>
              </w:rPr>
              <w:t>*</w:t>
            </w:r>
            <w:r w:rsidRPr="001B48EB">
              <w:rPr>
                <w:rFonts w:cs="Times New Roman"/>
                <w:b/>
                <w:bCs/>
                <w:szCs w:val="24"/>
                <w:vertAlign w:val="superscript"/>
              </w:rPr>
              <w:t>*</w:t>
            </w:r>
          </w:p>
        </w:tc>
        <w:tc>
          <w:tcPr>
            <w:tcW w:w="821" w:type="pct"/>
            <w:tcBorders>
              <w:top w:val="nil"/>
            </w:tcBorders>
            <w:tcMar>
              <w:top w:w="100" w:type="nil"/>
              <w:right w:w="100" w:type="nil"/>
            </w:tcMar>
            <w:vAlign w:val="bottom"/>
          </w:tcPr>
          <w:p w14:paraId="2DFF1899" w14:textId="0EC44417" w:rsidR="007B633A" w:rsidRPr="00B95DDA" w:rsidRDefault="007B633A" w:rsidP="007B633A">
            <w:pPr>
              <w:autoSpaceDE w:val="0"/>
              <w:autoSpaceDN w:val="0"/>
              <w:adjustRightInd w:val="0"/>
              <w:spacing w:line="240" w:lineRule="auto"/>
              <w:jc w:val="center"/>
              <w:rPr>
                <w:b/>
                <w:bCs/>
              </w:rPr>
            </w:pPr>
            <w:r w:rsidRPr="00B95DDA">
              <w:rPr>
                <w:rFonts w:cs="Times New Roman"/>
                <w:b/>
                <w:bCs/>
              </w:rPr>
              <w:t>-0.</w:t>
            </w:r>
            <w:r>
              <w:rPr>
                <w:rFonts w:cs="Times New Roman"/>
                <w:b/>
                <w:bCs/>
              </w:rPr>
              <w:t>090</w:t>
            </w:r>
            <w:r w:rsidRPr="00B95DDA">
              <w:rPr>
                <w:rFonts w:cs="Times New Roman"/>
                <w:b/>
                <w:bCs/>
                <w:vertAlign w:val="superscript"/>
              </w:rPr>
              <w:t>*</w:t>
            </w:r>
            <w:r w:rsidR="0090512B">
              <w:rPr>
                <w:rFonts w:cs="Times New Roman"/>
                <w:b/>
                <w:bCs/>
                <w:vertAlign w:val="superscript"/>
              </w:rPr>
              <w:t>*</w:t>
            </w:r>
          </w:p>
        </w:tc>
      </w:tr>
      <w:tr w:rsidR="007B633A" w:rsidRPr="006971B2" w14:paraId="0B386B69" w14:textId="77777777" w:rsidTr="00415322">
        <w:trPr>
          <w:trHeight w:hRule="exact" w:val="331"/>
        </w:trPr>
        <w:tc>
          <w:tcPr>
            <w:tcW w:w="3358" w:type="pct"/>
            <w:tcMar>
              <w:top w:w="100" w:type="nil"/>
              <w:right w:w="100" w:type="nil"/>
            </w:tcMar>
            <w:vAlign w:val="center"/>
          </w:tcPr>
          <w:p w14:paraId="1DC84504" w14:textId="77777777" w:rsidR="007B633A" w:rsidRPr="006971B2" w:rsidRDefault="007B633A" w:rsidP="007B633A">
            <w:pPr>
              <w:autoSpaceDE w:val="0"/>
              <w:autoSpaceDN w:val="0"/>
              <w:adjustRightInd w:val="0"/>
              <w:rPr>
                <w:b/>
                <w:bCs/>
              </w:rPr>
            </w:pPr>
          </w:p>
        </w:tc>
        <w:tc>
          <w:tcPr>
            <w:tcW w:w="821" w:type="pct"/>
            <w:tcMar>
              <w:top w:w="100" w:type="nil"/>
              <w:right w:w="100" w:type="nil"/>
            </w:tcMar>
          </w:tcPr>
          <w:p w14:paraId="270C70AA" w14:textId="54259736" w:rsidR="007B633A" w:rsidRPr="001B48EB" w:rsidRDefault="007B633A" w:rsidP="007B633A">
            <w:pPr>
              <w:autoSpaceDE w:val="0"/>
              <w:autoSpaceDN w:val="0"/>
              <w:adjustRightInd w:val="0"/>
              <w:spacing w:line="240" w:lineRule="auto"/>
              <w:jc w:val="center"/>
              <w:rPr>
                <w:b/>
                <w:bCs/>
              </w:rPr>
            </w:pPr>
            <w:r w:rsidRPr="001B48EB">
              <w:rPr>
                <w:rFonts w:cs="Times New Roman"/>
                <w:b/>
                <w:bCs/>
                <w:szCs w:val="24"/>
              </w:rPr>
              <w:t>(0.0</w:t>
            </w:r>
            <w:r>
              <w:rPr>
                <w:rFonts w:cs="Times New Roman"/>
                <w:b/>
                <w:bCs/>
                <w:szCs w:val="24"/>
              </w:rPr>
              <w:t>27</w:t>
            </w:r>
            <w:r w:rsidRPr="001B48EB">
              <w:rPr>
                <w:rFonts w:cs="Times New Roman"/>
                <w:b/>
                <w:bCs/>
                <w:szCs w:val="24"/>
              </w:rPr>
              <w:t>)</w:t>
            </w:r>
          </w:p>
        </w:tc>
        <w:tc>
          <w:tcPr>
            <w:tcW w:w="821" w:type="pct"/>
            <w:tcMar>
              <w:top w:w="100" w:type="nil"/>
              <w:right w:w="100" w:type="nil"/>
            </w:tcMar>
          </w:tcPr>
          <w:p w14:paraId="234AE4CE" w14:textId="66ECA620" w:rsidR="007B633A" w:rsidRPr="00B95DDA" w:rsidRDefault="007B633A" w:rsidP="007B633A">
            <w:pPr>
              <w:autoSpaceDE w:val="0"/>
              <w:autoSpaceDN w:val="0"/>
              <w:adjustRightInd w:val="0"/>
              <w:spacing w:line="240" w:lineRule="auto"/>
              <w:jc w:val="center"/>
              <w:rPr>
                <w:b/>
                <w:bCs/>
              </w:rPr>
            </w:pPr>
            <w:r w:rsidRPr="00B95DDA">
              <w:rPr>
                <w:rFonts w:cs="Times New Roman"/>
                <w:b/>
                <w:bCs/>
              </w:rPr>
              <w:t>(0.0</w:t>
            </w:r>
            <w:r>
              <w:rPr>
                <w:rFonts w:cs="Times New Roman"/>
                <w:b/>
                <w:bCs/>
              </w:rPr>
              <w:t>28</w:t>
            </w:r>
            <w:r w:rsidRPr="00B95DDA">
              <w:rPr>
                <w:rFonts w:cs="Times New Roman"/>
                <w:b/>
                <w:bCs/>
              </w:rPr>
              <w:t>)</w:t>
            </w:r>
          </w:p>
        </w:tc>
      </w:tr>
      <w:tr w:rsidR="007B633A" w:rsidRPr="006971B2" w14:paraId="2F433B1A" w14:textId="77777777" w:rsidTr="00415322">
        <w:trPr>
          <w:trHeight w:hRule="exact" w:val="423"/>
        </w:trPr>
        <w:tc>
          <w:tcPr>
            <w:tcW w:w="3358" w:type="pct"/>
            <w:tcMar>
              <w:top w:w="100" w:type="nil"/>
              <w:right w:w="100" w:type="nil"/>
            </w:tcMar>
            <w:vAlign w:val="center"/>
          </w:tcPr>
          <w:p w14:paraId="0E7D53F2" w14:textId="77777777" w:rsidR="007B633A" w:rsidRPr="006971B2" w:rsidRDefault="007B633A" w:rsidP="007B633A">
            <w:pPr>
              <w:autoSpaceDE w:val="0"/>
              <w:autoSpaceDN w:val="0"/>
              <w:adjustRightInd w:val="0"/>
              <w:rPr>
                <w:i/>
                <w:iCs/>
              </w:rPr>
            </w:pPr>
            <w:r w:rsidRPr="006971B2">
              <w:rPr>
                <w:i/>
                <w:iCs/>
              </w:rPr>
              <w:t>Change</w:t>
            </w:r>
            <w:r>
              <w:rPr>
                <w:i/>
                <w:iCs/>
              </w:rPr>
              <w:t>s</w:t>
            </w:r>
            <w:r w:rsidRPr="006971B2">
              <w:rPr>
                <w:i/>
                <w:iCs/>
              </w:rPr>
              <w:t xml:space="preserve"> in </w:t>
            </w:r>
          </w:p>
        </w:tc>
        <w:tc>
          <w:tcPr>
            <w:tcW w:w="821" w:type="pct"/>
            <w:tcMar>
              <w:top w:w="100" w:type="nil"/>
              <w:right w:w="100" w:type="nil"/>
            </w:tcMar>
          </w:tcPr>
          <w:p w14:paraId="790A1240" w14:textId="77777777" w:rsidR="007B633A" w:rsidRPr="006971B2" w:rsidRDefault="007B633A" w:rsidP="007B633A">
            <w:pPr>
              <w:autoSpaceDE w:val="0"/>
              <w:autoSpaceDN w:val="0"/>
              <w:adjustRightInd w:val="0"/>
              <w:spacing w:line="240" w:lineRule="auto"/>
            </w:pPr>
          </w:p>
        </w:tc>
        <w:tc>
          <w:tcPr>
            <w:tcW w:w="821" w:type="pct"/>
            <w:tcMar>
              <w:top w:w="100" w:type="nil"/>
              <w:right w:w="100" w:type="nil"/>
            </w:tcMar>
          </w:tcPr>
          <w:p w14:paraId="126B08F4" w14:textId="77777777" w:rsidR="007B633A" w:rsidRPr="00B95DDA" w:rsidRDefault="007B633A" w:rsidP="007B633A">
            <w:pPr>
              <w:autoSpaceDE w:val="0"/>
              <w:autoSpaceDN w:val="0"/>
              <w:adjustRightInd w:val="0"/>
              <w:spacing w:line="240" w:lineRule="auto"/>
            </w:pPr>
          </w:p>
        </w:tc>
      </w:tr>
      <w:tr w:rsidR="007B633A" w:rsidRPr="006971B2" w14:paraId="4D53A6FD" w14:textId="77777777" w:rsidTr="00415322">
        <w:trPr>
          <w:trHeight w:hRule="exact" w:val="331"/>
        </w:trPr>
        <w:tc>
          <w:tcPr>
            <w:tcW w:w="3358" w:type="pct"/>
            <w:tcMar>
              <w:top w:w="100" w:type="nil"/>
              <w:right w:w="100" w:type="nil"/>
            </w:tcMar>
            <w:vAlign w:val="center"/>
          </w:tcPr>
          <w:p w14:paraId="413F32B5" w14:textId="77777777" w:rsidR="007B633A" w:rsidRPr="006971B2" w:rsidRDefault="007B633A" w:rsidP="007B633A">
            <w:pPr>
              <w:autoSpaceDE w:val="0"/>
              <w:autoSpaceDN w:val="0"/>
              <w:adjustRightInd w:val="0"/>
              <w:ind w:firstLine="340"/>
            </w:pPr>
            <w:r w:rsidRPr="006971B2">
              <w:t xml:space="preserve">Personal Financial Situation  </w:t>
            </w:r>
          </w:p>
        </w:tc>
        <w:tc>
          <w:tcPr>
            <w:tcW w:w="821" w:type="pct"/>
            <w:tcMar>
              <w:top w:w="100" w:type="nil"/>
              <w:right w:w="100" w:type="nil"/>
            </w:tcMar>
          </w:tcPr>
          <w:p w14:paraId="30891090"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vAlign w:val="bottom"/>
          </w:tcPr>
          <w:p w14:paraId="154D30BE" w14:textId="4938E05D" w:rsidR="007B633A" w:rsidRPr="00B95DDA" w:rsidRDefault="007B633A" w:rsidP="007B633A">
            <w:pPr>
              <w:autoSpaceDE w:val="0"/>
              <w:autoSpaceDN w:val="0"/>
              <w:adjustRightInd w:val="0"/>
              <w:spacing w:line="240" w:lineRule="auto"/>
              <w:jc w:val="center"/>
            </w:pPr>
            <w:r w:rsidRPr="00B95DDA">
              <w:rPr>
                <w:rFonts w:cs="Times New Roman"/>
              </w:rPr>
              <w:t>-0.09</w:t>
            </w:r>
            <w:r w:rsidR="00347CE3">
              <w:rPr>
                <w:rFonts w:cs="Times New Roman"/>
              </w:rPr>
              <w:t>9</w:t>
            </w:r>
            <w:r w:rsidRPr="00B95DDA">
              <w:rPr>
                <w:rFonts w:cs="Times New Roman"/>
                <w:vertAlign w:val="superscript"/>
              </w:rPr>
              <w:t>***</w:t>
            </w:r>
          </w:p>
        </w:tc>
      </w:tr>
      <w:tr w:rsidR="007B633A" w:rsidRPr="006971B2" w14:paraId="55845ADB" w14:textId="77777777" w:rsidTr="00415322">
        <w:trPr>
          <w:trHeight w:hRule="exact" w:val="331"/>
        </w:trPr>
        <w:tc>
          <w:tcPr>
            <w:tcW w:w="3358" w:type="pct"/>
            <w:tcMar>
              <w:top w:w="100" w:type="nil"/>
              <w:right w:w="100" w:type="nil"/>
            </w:tcMar>
            <w:vAlign w:val="center"/>
          </w:tcPr>
          <w:p w14:paraId="1D3A1A12" w14:textId="77777777" w:rsidR="007B633A" w:rsidRPr="006971B2" w:rsidRDefault="007B633A" w:rsidP="007B633A">
            <w:pPr>
              <w:autoSpaceDE w:val="0"/>
              <w:autoSpaceDN w:val="0"/>
              <w:adjustRightInd w:val="0"/>
              <w:ind w:firstLine="340"/>
            </w:pPr>
          </w:p>
        </w:tc>
        <w:tc>
          <w:tcPr>
            <w:tcW w:w="821" w:type="pct"/>
            <w:tcMar>
              <w:top w:w="100" w:type="nil"/>
              <w:right w:w="100" w:type="nil"/>
            </w:tcMar>
          </w:tcPr>
          <w:p w14:paraId="5906D611"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tcPr>
          <w:p w14:paraId="764F267C" w14:textId="07959E1F" w:rsidR="007B633A" w:rsidRPr="00B95DDA" w:rsidRDefault="007B633A" w:rsidP="007B633A">
            <w:pPr>
              <w:autoSpaceDE w:val="0"/>
              <w:autoSpaceDN w:val="0"/>
              <w:adjustRightInd w:val="0"/>
              <w:spacing w:line="240" w:lineRule="auto"/>
              <w:jc w:val="center"/>
            </w:pPr>
            <w:r w:rsidRPr="00B95DDA">
              <w:rPr>
                <w:rFonts w:cs="Times New Roman"/>
              </w:rPr>
              <w:t>(0.0</w:t>
            </w:r>
            <w:r>
              <w:rPr>
                <w:rFonts w:cs="Times New Roman"/>
              </w:rPr>
              <w:t>1</w:t>
            </w:r>
            <w:r w:rsidR="00347CE3">
              <w:rPr>
                <w:rFonts w:cs="Times New Roman"/>
              </w:rPr>
              <w:t>7</w:t>
            </w:r>
            <w:r w:rsidRPr="00B95DDA">
              <w:rPr>
                <w:rFonts w:cs="Times New Roman"/>
              </w:rPr>
              <w:t>)</w:t>
            </w:r>
          </w:p>
        </w:tc>
      </w:tr>
      <w:tr w:rsidR="007B633A" w:rsidRPr="006971B2" w14:paraId="5A462CD2" w14:textId="77777777" w:rsidTr="00415322">
        <w:trPr>
          <w:trHeight w:hRule="exact" w:val="331"/>
        </w:trPr>
        <w:tc>
          <w:tcPr>
            <w:tcW w:w="3358" w:type="pct"/>
            <w:tcMar>
              <w:top w:w="100" w:type="nil"/>
              <w:right w:w="100" w:type="nil"/>
            </w:tcMar>
            <w:vAlign w:val="center"/>
          </w:tcPr>
          <w:p w14:paraId="519E6E7B" w14:textId="77777777" w:rsidR="007B633A" w:rsidRPr="00E449BA" w:rsidRDefault="007B633A" w:rsidP="007B633A">
            <w:pPr>
              <w:autoSpaceDE w:val="0"/>
              <w:autoSpaceDN w:val="0"/>
              <w:adjustRightInd w:val="0"/>
              <w:ind w:firstLine="360"/>
            </w:pPr>
            <w:r w:rsidRPr="006971B2">
              <w:t>Issue Attitude Extremity</w:t>
            </w:r>
          </w:p>
        </w:tc>
        <w:tc>
          <w:tcPr>
            <w:tcW w:w="821" w:type="pct"/>
            <w:tcMar>
              <w:top w:w="100" w:type="nil"/>
              <w:right w:w="100" w:type="nil"/>
            </w:tcMar>
          </w:tcPr>
          <w:p w14:paraId="4601463D" w14:textId="77777777" w:rsidR="007B633A" w:rsidRPr="006971B2" w:rsidRDefault="007B633A" w:rsidP="007B633A">
            <w:pPr>
              <w:autoSpaceDE w:val="0"/>
              <w:autoSpaceDN w:val="0"/>
              <w:adjustRightInd w:val="0"/>
              <w:spacing w:line="240" w:lineRule="auto"/>
            </w:pPr>
          </w:p>
        </w:tc>
        <w:tc>
          <w:tcPr>
            <w:tcW w:w="821" w:type="pct"/>
            <w:tcMar>
              <w:top w:w="100" w:type="nil"/>
              <w:right w:w="100" w:type="nil"/>
            </w:tcMar>
            <w:vAlign w:val="bottom"/>
          </w:tcPr>
          <w:p w14:paraId="39F07F08" w14:textId="475C8AF2" w:rsidR="007B633A" w:rsidRPr="00B95DDA" w:rsidRDefault="007B633A" w:rsidP="007B633A">
            <w:pPr>
              <w:autoSpaceDE w:val="0"/>
              <w:autoSpaceDN w:val="0"/>
              <w:adjustRightInd w:val="0"/>
              <w:spacing w:line="240" w:lineRule="auto"/>
              <w:jc w:val="center"/>
            </w:pPr>
            <w:r w:rsidRPr="00B95DDA">
              <w:rPr>
                <w:rFonts w:cs="Times New Roman"/>
              </w:rPr>
              <w:t>-0.0</w:t>
            </w:r>
            <w:r>
              <w:rPr>
                <w:rFonts w:cs="Times New Roman"/>
              </w:rPr>
              <w:t>3</w:t>
            </w:r>
            <w:r w:rsidR="00347CE3">
              <w:rPr>
                <w:rFonts w:cs="Times New Roman"/>
              </w:rPr>
              <w:t>1</w:t>
            </w:r>
          </w:p>
        </w:tc>
      </w:tr>
      <w:tr w:rsidR="007B633A" w:rsidRPr="006971B2" w14:paraId="4DB6533D" w14:textId="77777777" w:rsidTr="00415322">
        <w:trPr>
          <w:trHeight w:hRule="exact" w:val="331"/>
        </w:trPr>
        <w:tc>
          <w:tcPr>
            <w:tcW w:w="3358" w:type="pct"/>
            <w:tcMar>
              <w:top w:w="100" w:type="nil"/>
              <w:right w:w="100" w:type="nil"/>
            </w:tcMar>
            <w:vAlign w:val="center"/>
          </w:tcPr>
          <w:p w14:paraId="5132691A" w14:textId="77777777" w:rsidR="007B633A" w:rsidRPr="007B633A" w:rsidRDefault="007B633A" w:rsidP="007B633A">
            <w:pPr>
              <w:autoSpaceDE w:val="0"/>
              <w:autoSpaceDN w:val="0"/>
              <w:adjustRightInd w:val="0"/>
            </w:pPr>
          </w:p>
        </w:tc>
        <w:tc>
          <w:tcPr>
            <w:tcW w:w="821" w:type="pct"/>
            <w:tcMar>
              <w:top w:w="100" w:type="nil"/>
              <w:right w:w="100" w:type="nil"/>
            </w:tcMar>
          </w:tcPr>
          <w:p w14:paraId="15F6EB1B" w14:textId="77777777" w:rsidR="007B633A" w:rsidRPr="006971B2" w:rsidRDefault="007B633A" w:rsidP="007B633A">
            <w:pPr>
              <w:autoSpaceDE w:val="0"/>
              <w:autoSpaceDN w:val="0"/>
              <w:adjustRightInd w:val="0"/>
              <w:spacing w:line="240" w:lineRule="auto"/>
            </w:pPr>
          </w:p>
        </w:tc>
        <w:tc>
          <w:tcPr>
            <w:tcW w:w="821" w:type="pct"/>
            <w:tcMar>
              <w:top w:w="100" w:type="nil"/>
              <w:right w:w="100" w:type="nil"/>
            </w:tcMar>
          </w:tcPr>
          <w:p w14:paraId="3CA62A6C" w14:textId="4CA63577" w:rsidR="007B633A" w:rsidRPr="00B95DDA" w:rsidRDefault="007B633A" w:rsidP="007B633A">
            <w:pPr>
              <w:autoSpaceDE w:val="0"/>
              <w:autoSpaceDN w:val="0"/>
              <w:adjustRightInd w:val="0"/>
              <w:spacing w:line="240" w:lineRule="auto"/>
              <w:jc w:val="center"/>
            </w:pPr>
            <w:r w:rsidRPr="00B95DDA">
              <w:rPr>
                <w:rFonts w:cs="Times New Roman"/>
              </w:rPr>
              <w:t>(0.0</w:t>
            </w:r>
            <w:r w:rsidR="00347CE3">
              <w:rPr>
                <w:rFonts w:cs="Times New Roman"/>
              </w:rPr>
              <w:t>27</w:t>
            </w:r>
            <w:r w:rsidRPr="00B95DDA">
              <w:rPr>
                <w:rFonts w:cs="Times New Roman"/>
              </w:rPr>
              <w:t>)</w:t>
            </w:r>
          </w:p>
        </w:tc>
      </w:tr>
      <w:tr w:rsidR="007B633A" w:rsidRPr="006971B2" w14:paraId="21BDE96B" w14:textId="77777777" w:rsidTr="00415322">
        <w:trPr>
          <w:trHeight w:hRule="exact" w:val="331"/>
        </w:trPr>
        <w:tc>
          <w:tcPr>
            <w:tcW w:w="3358" w:type="pct"/>
            <w:tcMar>
              <w:top w:w="100" w:type="nil"/>
              <w:right w:w="100" w:type="nil"/>
            </w:tcMar>
            <w:vAlign w:val="center"/>
          </w:tcPr>
          <w:p w14:paraId="24D71CB0" w14:textId="088D8E4D" w:rsidR="007B633A" w:rsidRPr="007B633A" w:rsidRDefault="00E634E2" w:rsidP="007B633A">
            <w:pPr>
              <w:autoSpaceDE w:val="0"/>
              <w:autoSpaceDN w:val="0"/>
              <w:adjustRightInd w:val="0"/>
              <w:ind w:firstLine="360"/>
            </w:pPr>
            <w:r>
              <w:t>Intensity of Affect Toward Donald Trump</w:t>
            </w:r>
          </w:p>
        </w:tc>
        <w:tc>
          <w:tcPr>
            <w:tcW w:w="821" w:type="pct"/>
            <w:tcMar>
              <w:top w:w="100" w:type="nil"/>
              <w:right w:w="100" w:type="nil"/>
            </w:tcMar>
          </w:tcPr>
          <w:p w14:paraId="6B744E52" w14:textId="77777777" w:rsidR="007B633A" w:rsidRPr="006971B2" w:rsidRDefault="007B633A" w:rsidP="007B633A">
            <w:pPr>
              <w:autoSpaceDE w:val="0"/>
              <w:autoSpaceDN w:val="0"/>
              <w:adjustRightInd w:val="0"/>
              <w:spacing w:line="240" w:lineRule="auto"/>
            </w:pPr>
          </w:p>
        </w:tc>
        <w:tc>
          <w:tcPr>
            <w:tcW w:w="821" w:type="pct"/>
            <w:tcMar>
              <w:top w:w="100" w:type="nil"/>
              <w:right w:w="100" w:type="nil"/>
            </w:tcMar>
          </w:tcPr>
          <w:p w14:paraId="67ED9D71" w14:textId="6B0830B7" w:rsidR="007B633A" w:rsidRPr="00B95DDA" w:rsidRDefault="00347CE3" w:rsidP="007B633A">
            <w:pPr>
              <w:autoSpaceDE w:val="0"/>
              <w:autoSpaceDN w:val="0"/>
              <w:adjustRightInd w:val="0"/>
              <w:spacing w:line="240" w:lineRule="auto"/>
              <w:jc w:val="center"/>
              <w:rPr>
                <w:rFonts w:cs="Times New Roman"/>
              </w:rPr>
            </w:pPr>
            <w:r>
              <w:rPr>
                <w:rFonts w:cs="Times New Roman"/>
              </w:rPr>
              <w:t>-0.002</w:t>
            </w:r>
          </w:p>
        </w:tc>
      </w:tr>
      <w:tr w:rsidR="007B633A" w:rsidRPr="006971B2" w14:paraId="3981DAF7" w14:textId="77777777" w:rsidTr="00415322">
        <w:trPr>
          <w:trHeight w:hRule="exact" w:val="331"/>
        </w:trPr>
        <w:tc>
          <w:tcPr>
            <w:tcW w:w="3358" w:type="pct"/>
            <w:tcMar>
              <w:top w:w="100" w:type="nil"/>
              <w:right w:w="100" w:type="nil"/>
            </w:tcMar>
            <w:vAlign w:val="center"/>
          </w:tcPr>
          <w:p w14:paraId="3B878FB4" w14:textId="77777777" w:rsidR="007B633A" w:rsidRPr="007B633A" w:rsidRDefault="007B633A" w:rsidP="007B633A">
            <w:pPr>
              <w:autoSpaceDE w:val="0"/>
              <w:autoSpaceDN w:val="0"/>
              <w:adjustRightInd w:val="0"/>
            </w:pPr>
          </w:p>
        </w:tc>
        <w:tc>
          <w:tcPr>
            <w:tcW w:w="821" w:type="pct"/>
            <w:tcMar>
              <w:top w:w="100" w:type="nil"/>
              <w:right w:w="100" w:type="nil"/>
            </w:tcMar>
          </w:tcPr>
          <w:p w14:paraId="5AA0C5B4" w14:textId="77777777" w:rsidR="007B633A" w:rsidRPr="006971B2" w:rsidRDefault="007B633A" w:rsidP="007B633A">
            <w:pPr>
              <w:autoSpaceDE w:val="0"/>
              <w:autoSpaceDN w:val="0"/>
              <w:adjustRightInd w:val="0"/>
              <w:spacing w:line="240" w:lineRule="auto"/>
            </w:pPr>
          </w:p>
        </w:tc>
        <w:tc>
          <w:tcPr>
            <w:tcW w:w="821" w:type="pct"/>
            <w:tcMar>
              <w:top w:w="100" w:type="nil"/>
              <w:right w:w="100" w:type="nil"/>
            </w:tcMar>
          </w:tcPr>
          <w:p w14:paraId="64CD7802" w14:textId="29C64D36" w:rsidR="007B633A" w:rsidRPr="00B95DDA" w:rsidRDefault="00347CE3" w:rsidP="007B633A">
            <w:pPr>
              <w:autoSpaceDE w:val="0"/>
              <w:autoSpaceDN w:val="0"/>
              <w:adjustRightInd w:val="0"/>
              <w:spacing w:line="240" w:lineRule="auto"/>
              <w:jc w:val="center"/>
              <w:rPr>
                <w:rFonts w:cs="Times New Roman"/>
              </w:rPr>
            </w:pPr>
            <w:r>
              <w:rPr>
                <w:rFonts w:cs="Times New Roman"/>
              </w:rPr>
              <w:t>(0.015)</w:t>
            </w:r>
          </w:p>
        </w:tc>
      </w:tr>
      <w:tr w:rsidR="007B633A" w:rsidRPr="006971B2" w14:paraId="70B7F16D" w14:textId="77777777" w:rsidTr="00415322">
        <w:trPr>
          <w:trHeight w:hRule="exact" w:val="331"/>
        </w:trPr>
        <w:tc>
          <w:tcPr>
            <w:tcW w:w="3358" w:type="pct"/>
            <w:tcMar>
              <w:top w:w="100" w:type="nil"/>
              <w:right w:w="100" w:type="nil"/>
            </w:tcMar>
            <w:vAlign w:val="center"/>
          </w:tcPr>
          <w:p w14:paraId="66A43B7A" w14:textId="77777777" w:rsidR="007B633A" w:rsidRPr="006971B2" w:rsidRDefault="007B633A" w:rsidP="007B633A">
            <w:pPr>
              <w:autoSpaceDE w:val="0"/>
              <w:autoSpaceDN w:val="0"/>
              <w:adjustRightInd w:val="0"/>
              <w:ind w:firstLine="340"/>
            </w:pPr>
            <w:r w:rsidRPr="006971B2">
              <w:t>Partisan Strength</w:t>
            </w:r>
          </w:p>
        </w:tc>
        <w:tc>
          <w:tcPr>
            <w:tcW w:w="821" w:type="pct"/>
            <w:tcMar>
              <w:top w:w="100" w:type="nil"/>
              <w:right w:w="100" w:type="nil"/>
            </w:tcMar>
          </w:tcPr>
          <w:p w14:paraId="458A9BE0"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vAlign w:val="bottom"/>
          </w:tcPr>
          <w:p w14:paraId="718AB112" w14:textId="5152191A" w:rsidR="007B633A" w:rsidRPr="00B95DDA" w:rsidRDefault="007B633A" w:rsidP="007B633A">
            <w:pPr>
              <w:autoSpaceDE w:val="0"/>
              <w:autoSpaceDN w:val="0"/>
              <w:adjustRightInd w:val="0"/>
              <w:spacing w:line="240" w:lineRule="auto"/>
              <w:jc w:val="center"/>
            </w:pPr>
            <w:r w:rsidRPr="00B95DDA">
              <w:rPr>
                <w:rFonts w:cs="Times New Roman"/>
              </w:rPr>
              <w:t>0.0</w:t>
            </w:r>
            <w:r w:rsidR="00347CE3">
              <w:rPr>
                <w:rFonts w:cs="Times New Roman"/>
              </w:rPr>
              <w:t>12</w:t>
            </w:r>
          </w:p>
        </w:tc>
      </w:tr>
      <w:tr w:rsidR="007B633A" w:rsidRPr="006971B2" w14:paraId="51774560" w14:textId="77777777" w:rsidTr="00415322">
        <w:trPr>
          <w:trHeight w:hRule="exact" w:val="331"/>
        </w:trPr>
        <w:tc>
          <w:tcPr>
            <w:tcW w:w="3358" w:type="pct"/>
            <w:tcMar>
              <w:top w:w="100" w:type="nil"/>
              <w:right w:w="100" w:type="nil"/>
            </w:tcMar>
            <w:vAlign w:val="center"/>
          </w:tcPr>
          <w:p w14:paraId="5BB5E665" w14:textId="77777777" w:rsidR="007B633A" w:rsidRPr="006971B2" w:rsidRDefault="007B633A" w:rsidP="007B633A">
            <w:pPr>
              <w:autoSpaceDE w:val="0"/>
              <w:autoSpaceDN w:val="0"/>
              <w:adjustRightInd w:val="0"/>
              <w:ind w:firstLine="340"/>
            </w:pPr>
          </w:p>
        </w:tc>
        <w:tc>
          <w:tcPr>
            <w:tcW w:w="821" w:type="pct"/>
            <w:tcMar>
              <w:top w:w="100" w:type="nil"/>
              <w:right w:w="100" w:type="nil"/>
            </w:tcMar>
          </w:tcPr>
          <w:p w14:paraId="6C549E02"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tcPr>
          <w:p w14:paraId="053EB375" w14:textId="09EA80C3" w:rsidR="007B633A" w:rsidRPr="00B95DDA" w:rsidRDefault="007B633A" w:rsidP="007B633A">
            <w:pPr>
              <w:autoSpaceDE w:val="0"/>
              <w:autoSpaceDN w:val="0"/>
              <w:adjustRightInd w:val="0"/>
              <w:spacing w:line="240" w:lineRule="auto"/>
              <w:jc w:val="center"/>
            </w:pPr>
            <w:r w:rsidRPr="00B95DDA">
              <w:rPr>
                <w:rFonts w:cs="Times New Roman"/>
              </w:rPr>
              <w:t>(0.02</w:t>
            </w:r>
            <w:r w:rsidR="00347CE3">
              <w:rPr>
                <w:rFonts w:cs="Times New Roman"/>
              </w:rPr>
              <w:t>1</w:t>
            </w:r>
            <w:r w:rsidRPr="00B95DDA">
              <w:rPr>
                <w:rFonts w:cs="Times New Roman"/>
              </w:rPr>
              <w:t>)</w:t>
            </w:r>
          </w:p>
        </w:tc>
      </w:tr>
      <w:tr w:rsidR="007B633A" w:rsidRPr="006971B2" w14:paraId="579FE66D" w14:textId="77777777" w:rsidTr="00415322">
        <w:trPr>
          <w:trHeight w:hRule="exact" w:val="331"/>
        </w:trPr>
        <w:tc>
          <w:tcPr>
            <w:tcW w:w="3358" w:type="pct"/>
            <w:tcMar>
              <w:top w:w="100" w:type="nil"/>
              <w:right w:w="100" w:type="nil"/>
            </w:tcMar>
            <w:vAlign w:val="center"/>
          </w:tcPr>
          <w:p w14:paraId="67AD64B7" w14:textId="77777777" w:rsidR="007B633A" w:rsidRPr="006971B2" w:rsidRDefault="007B633A" w:rsidP="007B633A">
            <w:pPr>
              <w:autoSpaceDE w:val="0"/>
              <w:autoSpaceDN w:val="0"/>
              <w:adjustRightInd w:val="0"/>
              <w:ind w:firstLine="340"/>
            </w:pPr>
            <w:r w:rsidRPr="006971B2">
              <w:t xml:space="preserve">Ideological Strength </w:t>
            </w:r>
          </w:p>
        </w:tc>
        <w:tc>
          <w:tcPr>
            <w:tcW w:w="821" w:type="pct"/>
            <w:tcMar>
              <w:top w:w="100" w:type="nil"/>
              <w:right w:w="100" w:type="nil"/>
            </w:tcMar>
          </w:tcPr>
          <w:p w14:paraId="01FDAF74"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vAlign w:val="bottom"/>
          </w:tcPr>
          <w:p w14:paraId="7C40A8FD" w14:textId="481012A8" w:rsidR="007B633A" w:rsidRPr="00B95DDA" w:rsidRDefault="007B633A" w:rsidP="007B633A">
            <w:pPr>
              <w:autoSpaceDE w:val="0"/>
              <w:autoSpaceDN w:val="0"/>
              <w:adjustRightInd w:val="0"/>
              <w:spacing w:line="240" w:lineRule="auto"/>
              <w:jc w:val="center"/>
            </w:pPr>
            <w:r w:rsidRPr="00B95DDA">
              <w:rPr>
                <w:rFonts w:cs="Times New Roman"/>
              </w:rPr>
              <w:t>-0.0</w:t>
            </w:r>
            <w:r w:rsidR="00347CE3">
              <w:rPr>
                <w:rFonts w:cs="Times New Roman"/>
              </w:rPr>
              <w:t>11</w:t>
            </w:r>
          </w:p>
        </w:tc>
      </w:tr>
      <w:tr w:rsidR="007B633A" w:rsidRPr="006971B2" w14:paraId="78F3940E" w14:textId="77777777" w:rsidTr="00415322">
        <w:trPr>
          <w:trHeight w:hRule="exact" w:val="331"/>
        </w:trPr>
        <w:tc>
          <w:tcPr>
            <w:tcW w:w="3358" w:type="pct"/>
            <w:tcMar>
              <w:top w:w="100" w:type="nil"/>
              <w:right w:w="100" w:type="nil"/>
            </w:tcMar>
            <w:vAlign w:val="center"/>
          </w:tcPr>
          <w:p w14:paraId="2C57BF63" w14:textId="77777777" w:rsidR="007B633A" w:rsidRPr="006971B2" w:rsidRDefault="007B633A" w:rsidP="007B633A">
            <w:pPr>
              <w:autoSpaceDE w:val="0"/>
              <w:autoSpaceDN w:val="0"/>
              <w:adjustRightInd w:val="0"/>
              <w:ind w:firstLine="340"/>
            </w:pPr>
          </w:p>
        </w:tc>
        <w:tc>
          <w:tcPr>
            <w:tcW w:w="821" w:type="pct"/>
            <w:tcMar>
              <w:top w:w="100" w:type="nil"/>
              <w:right w:w="100" w:type="nil"/>
            </w:tcMar>
          </w:tcPr>
          <w:p w14:paraId="3D55FFFF"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tcPr>
          <w:p w14:paraId="274ABAF8" w14:textId="7E237D29" w:rsidR="007B633A" w:rsidRPr="00B95DDA" w:rsidRDefault="007B633A" w:rsidP="007B633A">
            <w:pPr>
              <w:autoSpaceDE w:val="0"/>
              <w:autoSpaceDN w:val="0"/>
              <w:adjustRightInd w:val="0"/>
              <w:spacing w:line="240" w:lineRule="auto"/>
              <w:jc w:val="center"/>
            </w:pPr>
            <w:r w:rsidRPr="00B95DDA">
              <w:rPr>
                <w:rFonts w:cs="Times New Roman"/>
              </w:rPr>
              <w:t>(0.0</w:t>
            </w:r>
            <w:r>
              <w:rPr>
                <w:rFonts w:cs="Times New Roman"/>
              </w:rPr>
              <w:t>1</w:t>
            </w:r>
            <w:r w:rsidR="00347CE3">
              <w:rPr>
                <w:rFonts w:cs="Times New Roman"/>
              </w:rPr>
              <w:t>6</w:t>
            </w:r>
            <w:r w:rsidRPr="00B95DDA">
              <w:rPr>
                <w:rFonts w:cs="Times New Roman"/>
              </w:rPr>
              <w:t>)</w:t>
            </w:r>
          </w:p>
        </w:tc>
      </w:tr>
      <w:tr w:rsidR="007B633A" w:rsidRPr="006971B2" w14:paraId="4676417C" w14:textId="77777777" w:rsidTr="00415322">
        <w:trPr>
          <w:trHeight w:hRule="exact" w:val="331"/>
        </w:trPr>
        <w:tc>
          <w:tcPr>
            <w:tcW w:w="3358" w:type="pct"/>
            <w:tcMar>
              <w:top w:w="100" w:type="nil"/>
              <w:right w:w="100" w:type="nil"/>
            </w:tcMar>
            <w:vAlign w:val="center"/>
          </w:tcPr>
          <w:p w14:paraId="3383E6BB" w14:textId="6764FD0B" w:rsidR="007B633A" w:rsidRPr="006971B2" w:rsidRDefault="007B633A" w:rsidP="007B633A">
            <w:pPr>
              <w:autoSpaceDE w:val="0"/>
              <w:autoSpaceDN w:val="0"/>
              <w:adjustRightInd w:val="0"/>
              <w:ind w:firstLine="360"/>
            </w:pPr>
            <w:r w:rsidRPr="006971B2">
              <w:t xml:space="preserve">Perceived Discrimination </w:t>
            </w:r>
            <w:r>
              <w:t>A</w:t>
            </w:r>
            <w:r w:rsidRPr="006971B2">
              <w:t xml:space="preserve">gainst Own Gender </w:t>
            </w:r>
          </w:p>
        </w:tc>
        <w:tc>
          <w:tcPr>
            <w:tcW w:w="821" w:type="pct"/>
            <w:tcMar>
              <w:top w:w="100" w:type="nil"/>
              <w:right w:w="100" w:type="nil"/>
            </w:tcMar>
          </w:tcPr>
          <w:p w14:paraId="66376155"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vAlign w:val="bottom"/>
          </w:tcPr>
          <w:p w14:paraId="759DEC11" w14:textId="5ED3C8F6" w:rsidR="007B633A" w:rsidRPr="00B95DDA" w:rsidRDefault="00347CE3" w:rsidP="007B633A">
            <w:pPr>
              <w:autoSpaceDE w:val="0"/>
              <w:autoSpaceDN w:val="0"/>
              <w:adjustRightInd w:val="0"/>
              <w:spacing w:line="240" w:lineRule="auto"/>
              <w:jc w:val="center"/>
            </w:pPr>
            <w:r>
              <w:t>-</w:t>
            </w:r>
            <w:r w:rsidR="007B633A">
              <w:t>0.00</w:t>
            </w:r>
            <w:r>
              <w:t>7</w:t>
            </w:r>
          </w:p>
        </w:tc>
      </w:tr>
      <w:tr w:rsidR="007B633A" w:rsidRPr="006971B2" w14:paraId="34235725" w14:textId="77777777" w:rsidTr="00415322">
        <w:trPr>
          <w:trHeight w:hRule="exact" w:val="331"/>
        </w:trPr>
        <w:tc>
          <w:tcPr>
            <w:tcW w:w="3358" w:type="pct"/>
            <w:tcMar>
              <w:top w:w="100" w:type="nil"/>
              <w:right w:w="100" w:type="nil"/>
            </w:tcMar>
            <w:vAlign w:val="center"/>
          </w:tcPr>
          <w:p w14:paraId="41BB0EE2" w14:textId="77777777" w:rsidR="007B633A" w:rsidRPr="006971B2" w:rsidRDefault="007B633A" w:rsidP="007B633A">
            <w:pPr>
              <w:autoSpaceDE w:val="0"/>
              <w:autoSpaceDN w:val="0"/>
              <w:adjustRightInd w:val="0"/>
              <w:ind w:firstLine="360"/>
            </w:pPr>
          </w:p>
        </w:tc>
        <w:tc>
          <w:tcPr>
            <w:tcW w:w="821" w:type="pct"/>
            <w:tcMar>
              <w:top w:w="100" w:type="nil"/>
              <w:right w:w="100" w:type="nil"/>
            </w:tcMar>
          </w:tcPr>
          <w:p w14:paraId="4036CFF7"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tcPr>
          <w:p w14:paraId="11D504BC" w14:textId="65077CDF" w:rsidR="007B633A" w:rsidRPr="00B95DDA" w:rsidRDefault="007B633A" w:rsidP="007B633A">
            <w:pPr>
              <w:autoSpaceDE w:val="0"/>
              <w:autoSpaceDN w:val="0"/>
              <w:adjustRightInd w:val="0"/>
              <w:spacing w:line="240" w:lineRule="auto"/>
              <w:jc w:val="center"/>
            </w:pPr>
            <w:r w:rsidRPr="00B95DDA">
              <w:rPr>
                <w:rFonts w:cs="Times New Roman"/>
              </w:rPr>
              <w:t>(0.0</w:t>
            </w:r>
            <w:r>
              <w:rPr>
                <w:rFonts w:cs="Times New Roman"/>
              </w:rPr>
              <w:t>2</w:t>
            </w:r>
            <w:r w:rsidR="00347CE3">
              <w:rPr>
                <w:rFonts w:cs="Times New Roman"/>
              </w:rPr>
              <w:t>2</w:t>
            </w:r>
            <w:r w:rsidRPr="00B95DDA">
              <w:rPr>
                <w:rFonts w:cs="Times New Roman"/>
              </w:rPr>
              <w:t>)</w:t>
            </w:r>
          </w:p>
        </w:tc>
      </w:tr>
      <w:tr w:rsidR="007B633A" w:rsidRPr="006971B2" w14:paraId="7DE638F3" w14:textId="77777777" w:rsidTr="00415322">
        <w:trPr>
          <w:trHeight w:hRule="exact" w:val="331"/>
        </w:trPr>
        <w:tc>
          <w:tcPr>
            <w:tcW w:w="3358" w:type="pct"/>
            <w:tcMar>
              <w:top w:w="100" w:type="nil"/>
              <w:right w:w="100" w:type="nil"/>
            </w:tcMar>
            <w:vAlign w:val="center"/>
          </w:tcPr>
          <w:p w14:paraId="4AD2FEC8" w14:textId="1BBCAD99" w:rsidR="007B633A" w:rsidRPr="006971B2" w:rsidRDefault="007B633A" w:rsidP="007B633A">
            <w:pPr>
              <w:autoSpaceDE w:val="0"/>
              <w:autoSpaceDN w:val="0"/>
              <w:adjustRightInd w:val="0"/>
              <w:ind w:firstLine="360"/>
            </w:pPr>
            <w:r w:rsidRPr="006971B2">
              <w:t xml:space="preserve">Perceived Discrimination </w:t>
            </w:r>
            <w:r>
              <w:t>A</w:t>
            </w:r>
            <w:r w:rsidRPr="006971B2">
              <w:t>gainst Own Race</w:t>
            </w:r>
          </w:p>
        </w:tc>
        <w:tc>
          <w:tcPr>
            <w:tcW w:w="821" w:type="pct"/>
            <w:tcMar>
              <w:top w:w="100" w:type="nil"/>
              <w:right w:w="100" w:type="nil"/>
            </w:tcMar>
          </w:tcPr>
          <w:p w14:paraId="1B851E6B"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vAlign w:val="bottom"/>
          </w:tcPr>
          <w:p w14:paraId="5CECA797" w14:textId="5EAC3FF2" w:rsidR="007B633A" w:rsidRPr="00B95DDA" w:rsidRDefault="007B633A" w:rsidP="007B633A">
            <w:pPr>
              <w:autoSpaceDE w:val="0"/>
              <w:autoSpaceDN w:val="0"/>
              <w:adjustRightInd w:val="0"/>
              <w:spacing w:line="240" w:lineRule="auto"/>
              <w:jc w:val="center"/>
            </w:pPr>
            <w:r w:rsidRPr="00B95DDA">
              <w:rPr>
                <w:rFonts w:cs="Times New Roman"/>
              </w:rPr>
              <w:t>0.00</w:t>
            </w:r>
            <w:r w:rsidR="00347CE3">
              <w:rPr>
                <w:rFonts w:cs="Times New Roman"/>
              </w:rPr>
              <w:t>4</w:t>
            </w:r>
          </w:p>
        </w:tc>
      </w:tr>
      <w:tr w:rsidR="007B633A" w:rsidRPr="006971B2" w14:paraId="576252BD" w14:textId="77777777" w:rsidTr="00415322">
        <w:trPr>
          <w:trHeight w:hRule="exact" w:val="331"/>
        </w:trPr>
        <w:tc>
          <w:tcPr>
            <w:tcW w:w="3358" w:type="pct"/>
            <w:tcMar>
              <w:top w:w="100" w:type="nil"/>
              <w:right w:w="100" w:type="nil"/>
            </w:tcMar>
            <w:vAlign w:val="center"/>
          </w:tcPr>
          <w:p w14:paraId="0423AE1A" w14:textId="77777777" w:rsidR="007B633A" w:rsidRPr="006971B2" w:rsidRDefault="007B633A" w:rsidP="007B633A">
            <w:pPr>
              <w:autoSpaceDE w:val="0"/>
              <w:autoSpaceDN w:val="0"/>
              <w:adjustRightInd w:val="0"/>
              <w:ind w:firstLine="360"/>
            </w:pPr>
          </w:p>
        </w:tc>
        <w:tc>
          <w:tcPr>
            <w:tcW w:w="821" w:type="pct"/>
            <w:tcMar>
              <w:top w:w="100" w:type="nil"/>
              <w:right w:w="100" w:type="nil"/>
            </w:tcMar>
          </w:tcPr>
          <w:p w14:paraId="67DADD9B" w14:textId="77777777" w:rsidR="007B633A" w:rsidRPr="006971B2" w:rsidRDefault="007B633A" w:rsidP="007B633A">
            <w:pPr>
              <w:autoSpaceDE w:val="0"/>
              <w:autoSpaceDN w:val="0"/>
              <w:adjustRightInd w:val="0"/>
              <w:spacing w:line="240" w:lineRule="auto"/>
              <w:jc w:val="center"/>
            </w:pPr>
          </w:p>
        </w:tc>
        <w:tc>
          <w:tcPr>
            <w:tcW w:w="821" w:type="pct"/>
            <w:tcMar>
              <w:top w:w="100" w:type="nil"/>
              <w:right w:w="100" w:type="nil"/>
            </w:tcMar>
          </w:tcPr>
          <w:p w14:paraId="52746C0F" w14:textId="4962C304" w:rsidR="007B633A" w:rsidRPr="00B95DDA" w:rsidRDefault="007B633A" w:rsidP="007B633A">
            <w:pPr>
              <w:autoSpaceDE w:val="0"/>
              <w:autoSpaceDN w:val="0"/>
              <w:adjustRightInd w:val="0"/>
              <w:spacing w:line="240" w:lineRule="auto"/>
              <w:jc w:val="center"/>
            </w:pPr>
            <w:r w:rsidRPr="00B95DDA">
              <w:rPr>
                <w:rFonts w:cs="Times New Roman"/>
              </w:rPr>
              <w:t>(0.0</w:t>
            </w:r>
            <w:r>
              <w:rPr>
                <w:rFonts w:cs="Times New Roman"/>
              </w:rPr>
              <w:t>2</w:t>
            </w:r>
            <w:r w:rsidR="00347CE3">
              <w:rPr>
                <w:rFonts w:cs="Times New Roman"/>
              </w:rPr>
              <w:t>3</w:t>
            </w:r>
            <w:r w:rsidRPr="00B95DDA">
              <w:rPr>
                <w:rFonts w:cs="Times New Roman"/>
              </w:rPr>
              <w:t>)</w:t>
            </w:r>
          </w:p>
        </w:tc>
      </w:tr>
      <w:tr w:rsidR="007B633A" w:rsidRPr="006971B2" w14:paraId="64D2FB82" w14:textId="77777777" w:rsidTr="00415322">
        <w:trPr>
          <w:trHeight w:hRule="exact" w:val="331"/>
        </w:trPr>
        <w:tc>
          <w:tcPr>
            <w:tcW w:w="3358" w:type="pct"/>
            <w:tcMar>
              <w:top w:w="100" w:type="nil"/>
              <w:right w:w="100" w:type="nil"/>
            </w:tcMar>
            <w:vAlign w:val="center"/>
          </w:tcPr>
          <w:p w14:paraId="720D0DF3" w14:textId="5BF42D91" w:rsidR="007B633A" w:rsidRPr="006971B2" w:rsidRDefault="007B633A" w:rsidP="007B633A">
            <w:pPr>
              <w:autoSpaceDE w:val="0"/>
              <w:autoSpaceDN w:val="0"/>
              <w:adjustRightInd w:val="0"/>
            </w:pPr>
            <w:r w:rsidRPr="006971B2">
              <w:t>Wave 2</w:t>
            </w:r>
            <w:r w:rsidR="004104B7">
              <w:t xml:space="preserve"> </w:t>
            </w:r>
            <w:r w:rsidRPr="006971B2">
              <w:t>(2017)</w:t>
            </w:r>
          </w:p>
        </w:tc>
        <w:tc>
          <w:tcPr>
            <w:tcW w:w="821" w:type="pct"/>
            <w:tcMar>
              <w:top w:w="100" w:type="nil"/>
              <w:right w:w="100" w:type="nil"/>
            </w:tcMar>
            <w:vAlign w:val="bottom"/>
          </w:tcPr>
          <w:p w14:paraId="79DD15B1" w14:textId="0CE98B41" w:rsidR="007B633A" w:rsidRPr="006971B2" w:rsidRDefault="007B633A" w:rsidP="007B633A">
            <w:pPr>
              <w:autoSpaceDE w:val="0"/>
              <w:autoSpaceDN w:val="0"/>
              <w:adjustRightInd w:val="0"/>
              <w:spacing w:line="240" w:lineRule="auto"/>
              <w:jc w:val="center"/>
            </w:pPr>
            <w:r>
              <w:rPr>
                <w:rFonts w:cs="Times New Roman"/>
              </w:rPr>
              <w:t>0.028</w:t>
            </w:r>
            <w:r>
              <w:rPr>
                <w:rFonts w:cs="Times New Roman"/>
                <w:vertAlign w:val="superscript"/>
              </w:rPr>
              <w:t>**</w:t>
            </w:r>
          </w:p>
        </w:tc>
        <w:tc>
          <w:tcPr>
            <w:tcW w:w="821" w:type="pct"/>
            <w:tcMar>
              <w:top w:w="100" w:type="nil"/>
              <w:right w:w="100" w:type="nil"/>
            </w:tcMar>
            <w:vAlign w:val="bottom"/>
          </w:tcPr>
          <w:p w14:paraId="31960F3A" w14:textId="6436449A" w:rsidR="007B633A" w:rsidRPr="00B95DDA" w:rsidRDefault="007B633A" w:rsidP="007B633A">
            <w:pPr>
              <w:autoSpaceDE w:val="0"/>
              <w:autoSpaceDN w:val="0"/>
              <w:adjustRightInd w:val="0"/>
              <w:spacing w:line="240" w:lineRule="auto"/>
              <w:jc w:val="center"/>
            </w:pPr>
            <w:r w:rsidRPr="00B95DDA">
              <w:rPr>
                <w:rFonts w:cs="Times New Roman"/>
              </w:rPr>
              <w:t>0.0</w:t>
            </w:r>
            <w:r>
              <w:rPr>
                <w:rFonts w:cs="Times New Roman"/>
              </w:rPr>
              <w:t>2</w:t>
            </w:r>
            <w:r w:rsidR="00347CE3">
              <w:rPr>
                <w:rFonts w:cs="Times New Roman"/>
              </w:rPr>
              <w:t>4</w:t>
            </w:r>
            <w:r w:rsidRPr="00B95DDA">
              <w:rPr>
                <w:rFonts w:cs="Times New Roman"/>
                <w:vertAlign w:val="superscript"/>
              </w:rPr>
              <w:t>**</w:t>
            </w:r>
          </w:p>
        </w:tc>
      </w:tr>
      <w:tr w:rsidR="007B633A" w:rsidRPr="006971B2" w14:paraId="0A436D1E" w14:textId="77777777" w:rsidTr="00415322">
        <w:trPr>
          <w:trHeight w:hRule="exact" w:val="331"/>
        </w:trPr>
        <w:tc>
          <w:tcPr>
            <w:tcW w:w="3358" w:type="pct"/>
            <w:tcMar>
              <w:top w:w="100" w:type="nil"/>
              <w:right w:w="100" w:type="nil"/>
            </w:tcMar>
            <w:vAlign w:val="center"/>
          </w:tcPr>
          <w:p w14:paraId="0D07A975" w14:textId="77777777" w:rsidR="007B633A" w:rsidRPr="006971B2" w:rsidRDefault="007B633A" w:rsidP="007B633A">
            <w:pPr>
              <w:autoSpaceDE w:val="0"/>
              <w:autoSpaceDN w:val="0"/>
              <w:adjustRightInd w:val="0"/>
            </w:pPr>
          </w:p>
        </w:tc>
        <w:tc>
          <w:tcPr>
            <w:tcW w:w="821" w:type="pct"/>
            <w:tcMar>
              <w:top w:w="100" w:type="nil"/>
              <w:right w:w="100" w:type="nil"/>
            </w:tcMar>
          </w:tcPr>
          <w:p w14:paraId="79FCB150" w14:textId="0A707A3D" w:rsidR="007B633A" w:rsidRPr="006971B2" w:rsidRDefault="007B633A" w:rsidP="007B633A">
            <w:pPr>
              <w:autoSpaceDE w:val="0"/>
              <w:autoSpaceDN w:val="0"/>
              <w:adjustRightInd w:val="0"/>
              <w:spacing w:line="240" w:lineRule="auto"/>
              <w:jc w:val="center"/>
            </w:pPr>
            <w:r>
              <w:rPr>
                <w:rFonts w:cs="Times New Roman"/>
              </w:rPr>
              <w:t>(0.010)</w:t>
            </w:r>
          </w:p>
        </w:tc>
        <w:tc>
          <w:tcPr>
            <w:tcW w:w="821" w:type="pct"/>
            <w:tcMar>
              <w:top w:w="100" w:type="nil"/>
              <w:right w:w="100" w:type="nil"/>
            </w:tcMar>
          </w:tcPr>
          <w:p w14:paraId="6E2B32A9" w14:textId="4B90BB83" w:rsidR="007B633A" w:rsidRPr="00B95DDA" w:rsidRDefault="007B633A" w:rsidP="007B633A">
            <w:pPr>
              <w:autoSpaceDE w:val="0"/>
              <w:autoSpaceDN w:val="0"/>
              <w:adjustRightInd w:val="0"/>
              <w:spacing w:line="240" w:lineRule="auto"/>
              <w:jc w:val="center"/>
            </w:pPr>
            <w:r w:rsidRPr="00B95DDA">
              <w:rPr>
                <w:rFonts w:cs="Times New Roman"/>
              </w:rPr>
              <w:t>(0.01</w:t>
            </w:r>
            <w:r w:rsidR="00347CE3">
              <w:rPr>
                <w:rFonts w:cs="Times New Roman"/>
              </w:rPr>
              <w:t>0</w:t>
            </w:r>
            <w:r w:rsidRPr="00B95DDA">
              <w:rPr>
                <w:rFonts w:cs="Times New Roman"/>
              </w:rPr>
              <w:t>)</w:t>
            </w:r>
          </w:p>
        </w:tc>
      </w:tr>
      <w:tr w:rsidR="007B633A" w:rsidRPr="006971B2" w14:paraId="51A9A2A2" w14:textId="77777777" w:rsidTr="00415322">
        <w:trPr>
          <w:trHeight w:hRule="exact" w:val="331"/>
        </w:trPr>
        <w:tc>
          <w:tcPr>
            <w:tcW w:w="3358" w:type="pct"/>
            <w:tcMar>
              <w:top w:w="100" w:type="nil"/>
              <w:right w:w="100" w:type="nil"/>
            </w:tcMar>
            <w:vAlign w:val="center"/>
          </w:tcPr>
          <w:p w14:paraId="57BDC4C8" w14:textId="4184F994" w:rsidR="007B633A" w:rsidRPr="006971B2" w:rsidRDefault="007B633A" w:rsidP="007B633A">
            <w:pPr>
              <w:autoSpaceDE w:val="0"/>
              <w:autoSpaceDN w:val="0"/>
              <w:adjustRightInd w:val="0"/>
            </w:pPr>
            <w:r w:rsidRPr="006971B2">
              <w:t>Wave 3</w:t>
            </w:r>
            <w:r w:rsidR="004104B7">
              <w:t xml:space="preserve"> </w:t>
            </w:r>
            <w:r w:rsidRPr="006971B2">
              <w:t>(2018)</w:t>
            </w:r>
          </w:p>
        </w:tc>
        <w:tc>
          <w:tcPr>
            <w:tcW w:w="821" w:type="pct"/>
            <w:tcMar>
              <w:top w:w="100" w:type="nil"/>
              <w:right w:w="100" w:type="nil"/>
            </w:tcMar>
            <w:vAlign w:val="bottom"/>
          </w:tcPr>
          <w:p w14:paraId="2632FEEE" w14:textId="733A9A0E" w:rsidR="007B633A" w:rsidRPr="006971B2" w:rsidRDefault="007B633A" w:rsidP="007B633A">
            <w:pPr>
              <w:autoSpaceDE w:val="0"/>
              <w:autoSpaceDN w:val="0"/>
              <w:adjustRightInd w:val="0"/>
              <w:spacing w:line="240" w:lineRule="auto"/>
              <w:jc w:val="center"/>
            </w:pPr>
            <w:r>
              <w:rPr>
                <w:rFonts w:cs="Times New Roman"/>
              </w:rPr>
              <w:t>0.013</w:t>
            </w:r>
          </w:p>
        </w:tc>
        <w:tc>
          <w:tcPr>
            <w:tcW w:w="821" w:type="pct"/>
            <w:tcMar>
              <w:top w:w="100" w:type="nil"/>
              <w:right w:w="100" w:type="nil"/>
            </w:tcMar>
            <w:vAlign w:val="bottom"/>
          </w:tcPr>
          <w:p w14:paraId="0D6AB4E0" w14:textId="7DA3FB32" w:rsidR="007B633A" w:rsidRPr="00B95DDA" w:rsidRDefault="007B633A" w:rsidP="007B633A">
            <w:pPr>
              <w:autoSpaceDE w:val="0"/>
              <w:autoSpaceDN w:val="0"/>
              <w:adjustRightInd w:val="0"/>
              <w:spacing w:line="240" w:lineRule="auto"/>
              <w:jc w:val="center"/>
            </w:pPr>
            <w:r w:rsidRPr="00B95DDA">
              <w:rPr>
                <w:rFonts w:cs="Times New Roman"/>
              </w:rPr>
              <w:t>0.01</w:t>
            </w:r>
            <w:r w:rsidR="00347CE3">
              <w:rPr>
                <w:rFonts w:cs="Times New Roman"/>
              </w:rPr>
              <w:t>0</w:t>
            </w:r>
          </w:p>
        </w:tc>
      </w:tr>
      <w:tr w:rsidR="007B633A" w:rsidRPr="006971B2" w14:paraId="60E6CACA" w14:textId="77777777" w:rsidTr="00415322">
        <w:trPr>
          <w:trHeight w:hRule="exact" w:val="331"/>
        </w:trPr>
        <w:tc>
          <w:tcPr>
            <w:tcW w:w="3358" w:type="pct"/>
            <w:tcMar>
              <w:top w:w="100" w:type="nil"/>
              <w:right w:w="100" w:type="nil"/>
            </w:tcMar>
            <w:vAlign w:val="center"/>
          </w:tcPr>
          <w:p w14:paraId="73D0EF99" w14:textId="77777777" w:rsidR="007B633A" w:rsidRPr="006971B2" w:rsidRDefault="007B633A" w:rsidP="007B633A">
            <w:pPr>
              <w:autoSpaceDE w:val="0"/>
              <w:autoSpaceDN w:val="0"/>
              <w:adjustRightInd w:val="0"/>
            </w:pPr>
          </w:p>
        </w:tc>
        <w:tc>
          <w:tcPr>
            <w:tcW w:w="821" w:type="pct"/>
            <w:tcMar>
              <w:top w:w="100" w:type="nil"/>
              <w:right w:w="100" w:type="nil"/>
            </w:tcMar>
          </w:tcPr>
          <w:p w14:paraId="3184BD1D" w14:textId="4EFC3345" w:rsidR="007B633A" w:rsidRPr="006971B2" w:rsidRDefault="007B633A" w:rsidP="007B633A">
            <w:pPr>
              <w:autoSpaceDE w:val="0"/>
              <w:autoSpaceDN w:val="0"/>
              <w:adjustRightInd w:val="0"/>
              <w:spacing w:line="240" w:lineRule="auto"/>
              <w:jc w:val="center"/>
            </w:pPr>
            <w:r>
              <w:rPr>
                <w:rFonts w:cs="Times New Roman"/>
              </w:rPr>
              <w:t>(0.010)</w:t>
            </w:r>
          </w:p>
        </w:tc>
        <w:tc>
          <w:tcPr>
            <w:tcW w:w="821" w:type="pct"/>
            <w:tcMar>
              <w:top w:w="100" w:type="nil"/>
              <w:right w:w="100" w:type="nil"/>
            </w:tcMar>
          </w:tcPr>
          <w:p w14:paraId="4C57D72E" w14:textId="67DDB6AD" w:rsidR="007B633A" w:rsidRPr="00B95DDA" w:rsidRDefault="007B633A" w:rsidP="007B633A">
            <w:pPr>
              <w:autoSpaceDE w:val="0"/>
              <w:autoSpaceDN w:val="0"/>
              <w:adjustRightInd w:val="0"/>
              <w:spacing w:line="240" w:lineRule="auto"/>
              <w:jc w:val="center"/>
            </w:pPr>
            <w:r w:rsidRPr="00B95DDA">
              <w:rPr>
                <w:rFonts w:cs="Times New Roman"/>
              </w:rPr>
              <w:t>(0.01</w:t>
            </w:r>
            <w:r>
              <w:rPr>
                <w:rFonts w:cs="Times New Roman"/>
              </w:rPr>
              <w:t>1</w:t>
            </w:r>
            <w:r w:rsidRPr="00B95DDA">
              <w:rPr>
                <w:rFonts w:cs="Times New Roman"/>
              </w:rPr>
              <w:t>)</w:t>
            </w:r>
          </w:p>
        </w:tc>
      </w:tr>
      <w:tr w:rsidR="007B633A" w:rsidRPr="006971B2" w14:paraId="34ADEA1F" w14:textId="77777777" w:rsidTr="00415322">
        <w:trPr>
          <w:trHeight w:hRule="exact" w:val="331"/>
        </w:trPr>
        <w:tc>
          <w:tcPr>
            <w:tcW w:w="3358" w:type="pct"/>
            <w:tcMar>
              <w:top w:w="100" w:type="nil"/>
              <w:right w:w="100" w:type="nil"/>
            </w:tcMar>
            <w:vAlign w:val="center"/>
          </w:tcPr>
          <w:p w14:paraId="10FE8160" w14:textId="25677DCE" w:rsidR="007B633A" w:rsidRPr="006971B2" w:rsidRDefault="007B633A" w:rsidP="007B633A">
            <w:pPr>
              <w:autoSpaceDE w:val="0"/>
              <w:autoSpaceDN w:val="0"/>
              <w:adjustRightInd w:val="0"/>
            </w:pPr>
            <w:r w:rsidRPr="006971B2">
              <w:t>Wave 4</w:t>
            </w:r>
            <w:r w:rsidR="004104B7">
              <w:t xml:space="preserve"> </w:t>
            </w:r>
            <w:r w:rsidRPr="006971B2">
              <w:t>(2019)</w:t>
            </w:r>
          </w:p>
        </w:tc>
        <w:tc>
          <w:tcPr>
            <w:tcW w:w="821" w:type="pct"/>
            <w:tcMar>
              <w:top w:w="100" w:type="nil"/>
              <w:right w:w="100" w:type="nil"/>
            </w:tcMar>
            <w:vAlign w:val="bottom"/>
          </w:tcPr>
          <w:p w14:paraId="0EB5F920" w14:textId="1A2DE51C" w:rsidR="007B633A" w:rsidRPr="006971B2" w:rsidRDefault="007B633A" w:rsidP="007B633A">
            <w:pPr>
              <w:autoSpaceDE w:val="0"/>
              <w:autoSpaceDN w:val="0"/>
              <w:adjustRightInd w:val="0"/>
              <w:spacing w:line="240" w:lineRule="auto"/>
              <w:jc w:val="center"/>
            </w:pPr>
            <w:r>
              <w:rPr>
                <w:rFonts w:cs="Times New Roman"/>
              </w:rPr>
              <w:t>-0.008</w:t>
            </w:r>
          </w:p>
        </w:tc>
        <w:tc>
          <w:tcPr>
            <w:tcW w:w="821" w:type="pct"/>
            <w:tcMar>
              <w:top w:w="100" w:type="nil"/>
              <w:right w:w="100" w:type="nil"/>
            </w:tcMar>
            <w:vAlign w:val="bottom"/>
          </w:tcPr>
          <w:p w14:paraId="7622EB68" w14:textId="654CFA19" w:rsidR="007B633A" w:rsidRPr="00B95DDA" w:rsidRDefault="007B633A" w:rsidP="007B633A">
            <w:pPr>
              <w:autoSpaceDE w:val="0"/>
              <w:autoSpaceDN w:val="0"/>
              <w:adjustRightInd w:val="0"/>
              <w:spacing w:line="240" w:lineRule="auto"/>
              <w:jc w:val="center"/>
            </w:pPr>
            <w:r w:rsidRPr="00B95DDA">
              <w:rPr>
                <w:rFonts w:cs="Times New Roman"/>
              </w:rPr>
              <w:t>-0.0</w:t>
            </w:r>
            <w:r w:rsidR="00347CE3">
              <w:rPr>
                <w:rFonts w:cs="Times New Roman"/>
              </w:rPr>
              <w:t>10</w:t>
            </w:r>
          </w:p>
        </w:tc>
      </w:tr>
      <w:tr w:rsidR="007B633A" w:rsidRPr="006971B2" w14:paraId="22E95856" w14:textId="77777777" w:rsidTr="00415322">
        <w:trPr>
          <w:trHeight w:hRule="exact" w:val="331"/>
        </w:trPr>
        <w:tc>
          <w:tcPr>
            <w:tcW w:w="3358" w:type="pct"/>
            <w:tcMar>
              <w:top w:w="100" w:type="nil"/>
              <w:right w:w="100" w:type="nil"/>
            </w:tcMar>
            <w:vAlign w:val="center"/>
          </w:tcPr>
          <w:p w14:paraId="0EFB6C20" w14:textId="77777777" w:rsidR="007B633A" w:rsidRPr="006971B2" w:rsidRDefault="007B633A" w:rsidP="007B633A">
            <w:pPr>
              <w:autoSpaceDE w:val="0"/>
              <w:autoSpaceDN w:val="0"/>
              <w:adjustRightInd w:val="0"/>
            </w:pPr>
          </w:p>
        </w:tc>
        <w:tc>
          <w:tcPr>
            <w:tcW w:w="821" w:type="pct"/>
            <w:tcMar>
              <w:top w:w="100" w:type="nil"/>
              <w:right w:w="100" w:type="nil"/>
            </w:tcMar>
          </w:tcPr>
          <w:p w14:paraId="5E6FB854" w14:textId="3CB9F77A" w:rsidR="007B633A" w:rsidRPr="006971B2" w:rsidRDefault="007B633A" w:rsidP="007B633A">
            <w:pPr>
              <w:autoSpaceDE w:val="0"/>
              <w:autoSpaceDN w:val="0"/>
              <w:adjustRightInd w:val="0"/>
              <w:spacing w:line="240" w:lineRule="auto"/>
              <w:jc w:val="center"/>
            </w:pPr>
            <w:r>
              <w:rPr>
                <w:rFonts w:cs="Times New Roman"/>
              </w:rPr>
              <w:t>(0.010)</w:t>
            </w:r>
          </w:p>
        </w:tc>
        <w:tc>
          <w:tcPr>
            <w:tcW w:w="821" w:type="pct"/>
            <w:tcMar>
              <w:top w:w="100" w:type="nil"/>
              <w:right w:w="100" w:type="nil"/>
            </w:tcMar>
          </w:tcPr>
          <w:p w14:paraId="7EFF4AE6" w14:textId="4C593F6E" w:rsidR="007B633A" w:rsidRPr="00B95DDA" w:rsidRDefault="007B633A" w:rsidP="007B633A">
            <w:pPr>
              <w:autoSpaceDE w:val="0"/>
              <w:autoSpaceDN w:val="0"/>
              <w:adjustRightInd w:val="0"/>
              <w:spacing w:line="240" w:lineRule="auto"/>
              <w:jc w:val="center"/>
            </w:pPr>
            <w:r w:rsidRPr="00B95DDA">
              <w:rPr>
                <w:rFonts w:cs="Times New Roman"/>
              </w:rPr>
              <w:t>(0.01</w:t>
            </w:r>
            <w:r w:rsidR="00347CE3">
              <w:rPr>
                <w:rFonts w:cs="Times New Roman"/>
              </w:rPr>
              <w:t>0</w:t>
            </w:r>
            <w:r w:rsidRPr="00B95DDA">
              <w:rPr>
                <w:rFonts w:cs="Times New Roman"/>
              </w:rPr>
              <w:t>)</w:t>
            </w:r>
          </w:p>
        </w:tc>
      </w:tr>
      <w:tr w:rsidR="007B633A" w:rsidRPr="006971B2" w14:paraId="4F4967CF" w14:textId="77777777" w:rsidTr="00415322">
        <w:trPr>
          <w:trHeight w:hRule="exact" w:val="331"/>
        </w:trPr>
        <w:tc>
          <w:tcPr>
            <w:tcW w:w="3358" w:type="pct"/>
            <w:tcMar>
              <w:top w:w="100" w:type="nil"/>
              <w:right w:w="100" w:type="nil"/>
            </w:tcMar>
            <w:vAlign w:val="center"/>
          </w:tcPr>
          <w:p w14:paraId="6CEE9B9A" w14:textId="0E5215EA" w:rsidR="007B633A" w:rsidRPr="006971B2" w:rsidRDefault="007B633A" w:rsidP="007B633A">
            <w:pPr>
              <w:autoSpaceDE w:val="0"/>
              <w:autoSpaceDN w:val="0"/>
              <w:adjustRightInd w:val="0"/>
            </w:pPr>
            <w:r>
              <w:t>Wave 5</w:t>
            </w:r>
            <w:r w:rsidR="004104B7">
              <w:t xml:space="preserve"> </w:t>
            </w:r>
            <w:r>
              <w:t>(2020)</w:t>
            </w:r>
          </w:p>
        </w:tc>
        <w:tc>
          <w:tcPr>
            <w:tcW w:w="821" w:type="pct"/>
            <w:tcMar>
              <w:top w:w="100" w:type="nil"/>
              <w:right w:w="100" w:type="nil"/>
            </w:tcMar>
            <w:vAlign w:val="bottom"/>
          </w:tcPr>
          <w:p w14:paraId="18D46446" w14:textId="580E3115" w:rsidR="007B633A" w:rsidRPr="006971B2" w:rsidRDefault="007B633A" w:rsidP="007B633A">
            <w:pPr>
              <w:autoSpaceDE w:val="0"/>
              <w:autoSpaceDN w:val="0"/>
              <w:adjustRightInd w:val="0"/>
              <w:spacing w:line="240" w:lineRule="auto"/>
              <w:jc w:val="center"/>
            </w:pPr>
            <w:r>
              <w:rPr>
                <w:rFonts w:cs="Times New Roman"/>
              </w:rPr>
              <w:t>-0.005</w:t>
            </w:r>
          </w:p>
        </w:tc>
        <w:tc>
          <w:tcPr>
            <w:tcW w:w="821" w:type="pct"/>
            <w:tcMar>
              <w:top w:w="100" w:type="nil"/>
              <w:right w:w="100" w:type="nil"/>
            </w:tcMar>
            <w:vAlign w:val="bottom"/>
          </w:tcPr>
          <w:p w14:paraId="271798B0" w14:textId="1999957D" w:rsidR="007B633A" w:rsidRPr="00B95DDA" w:rsidRDefault="007B633A" w:rsidP="007B633A">
            <w:pPr>
              <w:autoSpaceDE w:val="0"/>
              <w:autoSpaceDN w:val="0"/>
              <w:adjustRightInd w:val="0"/>
              <w:spacing w:line="240" w:lineRule="auto"/>
              <w:jc w:val="center"/>
            </w:pPr>
            <w:r w:rsidRPr="00B95DDA">
              <w:rPr>
                <w:rFonts w:cs="Times New Roman"/>
              </w:rPr>
              <w:t>-0.00</w:t>
            </w:r>
            <w:r w:rsidR="00347CE3">
              <w:rPr>
                <w:rFonts w:cs="Times New Roman"/>
              </w:rPr>
              <w:t>9</w:t>
            </w:r>
          </w:p>
        </w:tc>
      </w:tr>
      <w:tr w:rsidR="007B633A" w:rsidRPr="006971B2" w14:paraId="3AE15F16" w14:textId="77777777" w:rsidTr="00415322">
        <w:trPr>
          <w:trHeight w:hRule="exact" w:val="331"/>
        </w:trPr>
        <w:tc>
          <w:tcPr>
            <w:tcW w:w="3358" w:type="pct"/>
            <w:tcMar>
              <w:top w:w="100" w:type="nil"/>
              <w:right w:w="100" w:type="nil"/>
            </w:tcMar>
            <w:vAlign w:val="center"/>
          </w:tcPr>
          <w:p w14:paraId="4E20622A" w14:textId="77777777" w:rsidR="007B633A" w:rsidRPr="006971B2" w:rsidRDefault="007B633A" w:rsidP="007B633A">
            <w:pPr>
              <w:autoSpaceDE w:val="0"/>
              <w:autoSpaceDN w:val="0"/>
              <w:adjustRightInd w:val="0"/>
            </w:pPr>
          </w:p>
        </w:tc>
        <w:tc>
          <w:tcPr>
            <w:tcW w:w="821" w:type="pct"/>
            <w:tcMar>
              <w:top w:w="100" w:type="nil"/>
              <w:right w:w="100" w:type="nil"/>
            </w:tcMar>
          </w:tcPr>
          <w:p w14:paraId="4B62C9A9" w14:textId="7BDAAC1C" w:rsidR="007B633A" w:rsidRPr="006971B2" w:rsidRDefault="007B633A" w:rsidP="007B633A">
            <w:pPr>
              <w:autoSpaceDE w:val="0"/>
              <w:autoSpaceDN w:val="0"/>
              <w:adjustRightInd w:val="0"/>
              <w:spacing w:line="240" w:lineRule="auto"/>
              <w:jc w:val="center"/>
            </w:pPr>
            <w:r>
              <w:rPr>
                <w:rFonts w:cs="Times New Roman"/>
              </w:rPr>
              <w:t>(0.010)</w:t>
            </w:r>
          </w:p>
        </w:tc>
        <w:tc>
          <w:tcPr>
            <w:tcW w:w="821" w:type="pct"/>
            <w:tcMar>
              <w:top w:w="100" w:type="nil"/>
              <w:right w:w="100" w:type="nil"/>
            </w:tcMar>
          </w:tcPr>
          <w:p w14:paraId="27DF4185" w14:textId="33B85251" w:rsidR="007B633A" w:rsidRPr="00B95DDA" w:rsidRDefault="007B633A" w:rsidP="007B633A">
            <w:pPr>
              <w:autoSpaceDE w:val="0"/>
              <w:autoSpaceDN w:val="0"/>
              <w:adjustRightInd w:val="0"/>
              <w:spacing w:line="240" w:lineRule="auto"/>
              <w:jc w:val="center"/>
            </w:pPr>
            <w:r w:rsidRPr="00B95DDA">
              <w:rPr>
                <w:rFonts w:cs="Times New Roman"/>
              </w:rPr>
              <w:t>(0.01</w:t>
            </w:r>
            <w:r>
              <w:rPr>
                <w:rFonts w:cs="Times New Roman"/>
              </w:rPr>
              <w:t>1</w:t>
            </w:r>
            <w:r w:rsidRPr="00B95DDA">
              <w:rPr>
                <w:rFonts w:cs="Times New Roman"/>
              </w:rPr>
              <w:t>)</w:t>
            </w:r>
          </w:p>
        </w:tc>
      </w:tr>
      <w:tr w:rsidR="007B633A" w:rsidRPr="006971B2" w14:paraId="4226D777" w14:textId="77777777" w:rsidTr="00415322">
        <w:trPr>
          <w:trHeight w:hRule="exact" w:val="331"/>
        </w:trPr>
        <w:tc>
          <w:tcPr>
            <w:tcW w:w="3358" w:type="pct"/>
            <w:tcMar>
              <w:top w:w="100" w:type="nil"/>
              <w:right w:w="100" w:type="nil"/>
            </w:tcMar>
            <w:vAlign w:val="center"/>
          </w:tcPr>
          <w:p w14:paraId="7309ABAD" w14:textId="77777777" w:rsidR="007B633A" w:rsidRPr="006971B2" w:rsidRDefault="007B633A" w:rsidP="007B633A">
            <w:pPr>
              <w:autoSpaceDE w:val="0"/>
              <w:autoSpaceDN w:val="0"/>
              <w:adjustRightInd w:val="0"/>
            </w:pPr>
            <w:r w:rsidRPr="006971B2">
              <w:t>Constant</w:t>
            </w:r>
          </w:p>
        </w:tc>
        <w:tc>
          <w:tcPr>
            <w:tcW w:w="821" w:type="pct"/>
            <w:tcMar>
              <w:top w:w="100" w:type="nil"/>
              <w:right w:w="100" w:type="nil"/>
            </w:tcMar>
            <w:vAlign w:val="bottom"/>
          </w:tcPr>
          <w:p w14:paraId="550C0023" w14:textId="12070A33" w:rsidR="007B633A" w:rsidRPr="006971B2" w:rsidRDefault="007B633A" w:rsidP="007B633A">
            <w:pPr>
              <w:autoSpaceDE w:val="0"/>
              <w:autoSpaceDN w:val="0"/>
              <w:adjustRightInd w:val="0"/>
              <w:spacing w:line="240" w:lineRule="auto"/>
              <w:jc w:val="center"/>
            </w:pPr>
            <w:r>
              <w:rPr>
                <w:rFonts w:cs="Times New Roman"/>
              </w:rPr>
              <w:t>0.569</w:t>
            </w:r>
            <w:r>
              <w:rPr>
                <w:rFonts w:cs="Times New Roman"/>
                <w:vertAlign w:val="superscript"/>
              </w:rPr>
              <w:t>***</w:t>
            </w:r>
          </w:p>
        </w:tc>
        <w:tc>
          <w:tcPr>
            <w:tcW w:w="821" w:type="pct"/>
            <w:tcMar>
              <w:top w:w="100" w:type="nil"/>
              <w:right w:w="100" w:type="nil"/>
            </w:tcMar>
            <w:vAlign w:val="bottom"/>
          </w:tcPr>
          <w:p w14:paraId="486E14F5" w14:textId="4D915D42" w:rsidR="007B633A" w:rsidRPr="00B95DDA" w:rsidRDefault="007B633A" w:rsidP="007B633A">
            <w:pPr>
              <w:autoSpaceDE w:val="0"/>
              <w:autoSpaceDN w:val="0"/>
              <w:adjustRightInd w:val="0"/>
              <w:spacing w:line="240" w:lineRule="auto"/>
              <w:jc w:val="center"/>
            </w:pPr>
            <w:r w:rsidRPr="00B95DDA">
              <w:rPr>
                <w:rFonts w:cs="Times New Roman"/>
              </w:rPr>
              <w:t>0.6</w:t>
            </w:r>
            <w:r w:rsidR="00347CE3">
              <w:rPr>
                <w:rFonts w:cs="Times New Roman"/>
              </w:rPr>
              <w:t>34</w:t>
            </w:r>
            <w:r w:rsidRPr="00B95DDA">
              <w:rPr>
                <w:rFonts w:cs="Times New Roman"/>
                <w:vertAlign w:val="superscript"/>
              </w:rPr>
              <w:t>***</w:t>
            </w:r>
          </w:p>
        </w:tc>
      </w:tr>
      <w:tr w:rsidR="007B633A" w:rsidRPr="006971B2" w14:paraId="70A86CF4" w14:textId="77777777" w:rsidTr="00415322">
        <w:trPr>
          <w:trHeight w:hRule="exact" w:val="331"/>
        </w:trPr>
        <w:tc>
          <w:tcPr>
            <w:tcW w:w="3358" w:type="pct"/>
            <w:tcMar>
              <w:top w:w="100" w:type="nil"/>
              <w:right w:w="100" w:type="nil"/>
            </w:tcMar>
            <w:vAlign w:val="center"/>
          </w:tcPr>
          <w:p w14:paraId="6724CF9D" w14:textId="77777777" w:rsidR="007B633A" w:rsidRPr="006971B2" w:rsidRDefault="007B633A" w:rsidP="007B633A">
            <w:pPr>
              <w:autoSpaceDE w:val="0"/>
              <w:autoSpaceDN w:val="0"/>
              <w:adjustRightInd w:val="0"/>
            </w:pPr>
          </w:p>
        </w:tc>
        <w:tc>
          <w:tcPr>
            <w:tcW w:w="821" w:type="pct"/>
            <w:tcMar>
              <w:top w:w="100" w:type="nil"/>
              <w:right w:w="100" w:type="nil"/>
            </w:tcMar>
          </w:tcPr>
          <w:p w14:paraId="0A3D9CA5" w14:textId="528D47B4" w:rsidR="007B633A" w:rsidRPr="006971B2" w:rsidRDefault="007B633A" w:rsidP="007B633A">
            <w:pPr>
              <w:autoSpaceDE w:val="0"/>
              <w:autoSpaceDN w:val="0"/>
              <w:adjustRightInd w:val="0"/>
              <w:spacing w:line="240" w:lineRule="auto"/>
              <w:jc w:val="center"/>
            </w:pPr>
            <w:r>
              <w:rPr>
                <w:rFonts w:cs="Times New Roman"/>
              </w:rPr>
              <w:t>(0.019)</w:t>
            </w:r>
          </w:p>
        </w:tc>
        <w:tc>
          <w:tcPr>
            <w:tcW w:w="821" w:type="pct"/>
            <w:tcMar>
              <w:top w:w="100" w:type="nil"/>
              <w:right w:w="100" w:type="nil"/>
            </w:tcMar>
          </w:tcPr>
          <w:p w14:paraId="78AF1AEA" w14:textId="70615969" w:rsidR="007B633A" w:rsidRPr="00B95DDA" w:rsidRDefault="007B633A" w:rsidP="007B633A">
            <w:pPr>
              <w:autoSpaceDE w:val="0"/>
              <w:autoSpaceDN w:val="0"/>
              <w:adjustRightInd w:val="0"/>
              <w:spacing w:line="240" w:lineRule="auto"/>
              <w:jc w:val="center"/>
            </w:pPr>
            <w:r w:rsidRPr="00B95DDA">
              <w:rPr>
                <w:rFonts w:cs="Times New Roman"/>
              </w:rPr>
              <w:t>(0.0</w:t>
            </w:r>
            <w:r>
              <w:rPr>
                <w:rFonts w:cs="Times New Roman"/>
              </w:rPr>
              <w:t>3</w:t>
            </w:r>
            <w:r w:rsidR="00347CE3">
              <w:rPr>
                <w:rFonts w:cs="Times New Roman"/>
              </w:rPr>
              <w:t>1</w:t>
            </w:r>
            <w:r w:rsidRPr="00B95DDA">
              <w:rPr>
                <w:rFonts w:cs="Times New Roman"/>
              </w:rPr>
              <w:t>)</w:t>
            </w:r>
          </w:p>
        </w:tc>
      </w:tr>
      <w:tr w:rsidR="007B633A" w:rsidRPr="006971B2" w14:paraId="3CB7557D" w14:textId="77777777" w:rsidTr="00415322">
        <w:trPr>
          <w:trHeight w:hRule="exact" w:val="331"/>
        </w:trPr>
        <w:tc>
          <w:tcPr>
            <w:tcW w:w="3358" w:type="pct"/>
            <w:tcMar>
              <w:top w:w="100" w:type="nil"/>
              <w:right w:w="100" w:type="nil"/>
            </w:tcMar>
            <w:vAlign w:val="center"/>
          </w:tcPr>
          <w:p w14:paraId="0868C6DA" w14:textId="77777777" w:rsidR="007B633A" w:rsidRPr="006971B2" w:rsidRDefault="007B633A" w:rsidP="007B633A">
            <w:pPr>
              <w:autoSpaceDE w:val="0"/>
              <w:autoSpaceDN w:val="0"/>
              <w:adjustRightInd w:val="0"/>
            </w:pPr>
            <w:r w:rsidRPr="006971B2">
              <w:rPr>
                <w:i/>
                <w:iCs/>
              </w:rPr>
              <w:t>N</w:t>
            </w:r>
            <w:r w:rsidRPr="006971B2">
              <w:t xml:space="preserve"> of Observation</w:t>
            </w:r>
            <w:r>
              <w:t>s</w:t>
            </w:r>
          </w:p>
        </w:tc>
        <w:tc>
          <w:tcPr>
            <w:tcW w:w="821" w:type="pct"/>
            <w:tcMar>
              <w:top w:w="100" w:type="nil"/>
              <w:right w:w="100" w:type="nil"/>
            </w:tcMar>
            <w:vAlign w:val="center"/>
          </w:tcPr>
          <w:p w14:paraId="36A15690" w14:textId="77777777" w:rsidR="007B633A" w:rsidRPr="006971B2" w:rsidRDefault="007B633A" w:rsidP="007B633A">
            <w:pPr>
              <w:autoSpaceDE w:val="0"/>
              <w:autoSpaceDN w:val="0"/>
              <w:adjustRightInd w:val="0"/>
              <w:spacing w:line="240" w:lineRule="auto"/>
              <w:jc w:val="center"/>
            </w:pPr>
            <w:r>
              <w:t>6651</w:t>
            </w:r>
          </w:p>
        </w:tc>
        <w:tc>
          <w:tcPr>
            <w:tcW w:w="821" w:type="pct"/>
            <w:tcMar>
              <w:top w:w="100" w:type="nil"/>
              <w:right w:w="100" w:type="nil"/>
            </w:tcMar>
            <w:vAlign w:val="center"/>
          </w:tcPr>
          <w:p w14:paraId="6682A315" w14:textId="2C1C9DA1" w:rsidR="007B633A" w:rsidRPr="00B95DDA" w:rsidRDefault="00347CE3" w:rsidP="007B633A">
            <w:pPr>
              <w:autoSpaceDE w:val="0"/>
              <w:autoSpaceDN w:val="0"/>
              <w:adjustRightInd w:val="0"/>
              <w:spacing w:line="240" w:lineRule="auto"/>
              <w:jc w:val="center"/>
            </w:pPr>
            <w:r>
              <w:t>6167</w:t>
            </w:r>
          </w:p>
        </w:tc>
      </w:tr>
      <w:tr w:rsidR="007B633A" w:rsidRPr="006971B2" w14:paraId="6BEE596E" w14:textId="77777777" w:rsidTr="00415322">
        <w:trPr>
          <w:trHeight w:hRule="exact" w:val="331"/>
        </w:trPr>
        <w:tc>
          <w:tcPr>
            <w:tcW w:w="3358" w:type="pct"/>
            <w:tcMar>
              <w:top w:w="100" w:type="nil"/>
              <w:right w:w="100" w:type="nil"/>
            </w:tcMar>
            <w:vAlign w:val="center"/>
          </w:tcPr>
          <w:p w14:paraId="605775B9" w14:textId="77777777" w:rsidR="007B633A" w:rsidRPr="006971B2" w:rsidRDefault="007B633A" w:rsidP="007B633A">
            <w:pPr>
              <w:autoSpaceDE w:val="0"/>
              <w:autoSpaceDN w:val="0"/>
              <w:adjustRightInd w:val="0"/>
            </w:pPr>
            <w:r w:rsidRPr="006971B2">
              <w:rPr>
                <w:i/>
                <w:iCs/>
              </w:rPr>
              <w:t xml:space="preserve">N </w:t>
            </w:r>
            <w:r w:rsidRPr="006971B2">
              <w:t>of Individual</w:t>
            </w:r>
            <w:r>
              <w:t>s</w:t>
            </w:r>
          </w:p>
        </w:tc>
        <w:tc>
          <w:tcPr>
            <w:tcW w:w="821" w:type="pct"/>
            <w:tcMar>
              <w:top w:w="100" w:type="nil"/>
              <w:right w:w="100" w:type="nil"/>
            </w:tcMar>
            <w:vAlign w:val="center"/>
          </w:tcPr>
          <w:p w14:paraId="164C27D4" w14:textId="77777777" w:rsidR="007B633A" w:rsidRPr="006971B2" w:rsidRDefault="007B633A" w:rsidP="007B633A">
            <w:pPr>
              <w:autoSpaceDE w:val="0"/>
              <w:autoSpaceDN w:val="0"/>
              <w:adjustRightInd w:val="0"/>
              <w:spacing w:line="240" w:lineRule="auto"/>
              <w:jc w:val="center"/>
            </w:pPr>
            <w:r>
              <w:t>1336</w:t>
            </w:r>
          </w:p>
        </w:tc>
        <w:tc>
          <w:tcPr>
            <w:tcW w:w="821" w:type="pct"/>
            <w:tcMar>
              <w:top w:w="100" w:type="nil"/>
              <w:right w:w="100" w:type="nil"/>
            </w:tcMar>
            <w:vAlign w:val="center"/>
          </w:tcPr>
          <w:p w14:paraId="02A0BFE5" w14:textId="33DF6D09" w:rsidR="007B633A" w:rsidRPr="00B95DDA" w:rsidRDefault="007B633A" w:rsidP="007B633A">
            <w:pPr>
              <w:autoSpaceDE w:val="0"/>
              <w:autoSpaceDN w:val="0"/>
              <w:adjustRightInd w:val="0"/>
              <w:spacing w:line="240" w:lineRule="auto"/>
              <w:jc w:val="center"/>
            </w:pPr>
            <w:r w:rsidRPr="00B95DDA">
              <w:t>12</w:t>
            </w:r>
            <w:r w:rsidR="00347CE3">
              <w:t>37</w:t>
            </w:r>
          </w:p>
        </w:tc>
      </w:tr>
    </w:tbl>
    <w:p w14:paraId="4522D356" w14:textId="7F12B276" w:rsidR="002C6DDA" w:rsidRDefault="002C6DDA" w:rsidP="00332BF5">
      <w:pPr>
        <w:pStyle w:val="TableNote"/>
      </w:pPr>
      <w:r w:rsidRPr="00E311BE">
        <w:rPr>
          <w:i/>
          <w:iCs/>
        </w:rPr>
        <w:t>Note</w:t>
      </w:r>
      <w:r>
        <w:rPr>
          <w:i/>
          <w:iCs/>
        </w:rPr>
        <w:t>—</w:t>
      </w:r>
      <w:r w:rsidRPr="006971B2">
        <w:t xml:space="preserve">Results from </w:t>
      </w:r>
      <w:r>
        <w:t xml:space="preserve">linear fixed-effects </w:t>
      </w:r>
      <w:r w:rsidRPr="006971B2">
        <w:t xml:space="preserve">panel </w:t>
      </w:r>
      <w:r>
        <w:t>models</w:t>
      </w:r>
      <w:r w:rsidRPr="006971B2">
        <w:t xml:space="preserve">. Standard errors in parentheses. All variables </w:t>
      </w:r>
      <w:r>
        <w:t>rescaled to range from 0 to 1</w:t>
      </w:r>
      <w:r w:rsidRPr="006971B2">
        <w:t>.</w:t>
      </w:r>
      <w:r w:rsidR="007B633A">
        <w:t xml:space="preserve"> </w:t>
      </w:r>
      <w:r w:rsidRPr="006971B2">
        <w:rPr>
          <w:rFonts w:ascii="Franklin Gothic Book" w:hAnsi="Franklin Gothic Book"/>
          <w:vertAlign w:val="superscript"/>
        </w:rPr>
        <w:t>*</w:t>
      </w:r>
      <w:r w:rsidRPr="006971B2">
        <w:rPr>
          <w:i/>
          <w:iCs/>
        </w:rPr>
        <w:t>p</w:t>
      </w:r>
      <w:r w:rsidRPr="006971B2">
        <w:t xml:space="preserve">&lt;.05, </w:t>
      </w:r>
      <w:r w:rsidRPr="006971B2">
        <w:rPr>
          <w:rFonts w:ascii="Franklin Gothic Book" w:hAnsi="Franklin Gothic Book"/>
          <w:vertAlign w:val="superscript"/>
        </w:rPr>
        <w:t>**</w:t>
      </w:r>
      <w:r w:rsidRPr="006971B2">
        <w:rPr>
          <w:i/>
          <w:iCs/>
        </w:rPr>
        <w:t>p</w:t>
      </w:r>
      <w:r w:rsidRPr="006971B2">
        <w:t xml:space="preserve">&lt;.01, </w:t>
      </w:r>
      <w:r w:rsidRPr="006971B2">
        <w:rPr>
          <w:rFonts w:ascii="Franklin Gothic Book" w:hAnsi="Franklin Gothic Book"/>
          <w:vertAlign w:val="superscript"/>
        </w:rPr>
        <w:t>***</w:t>
      </w:r>
      <w:r w:rsidRPr="006971B2">
        <w:rPr>
          <w:i/>
          <w:iCs/>
        </w:rPr>
        <w:t>p</w:t>
      </w:r>
      <w:r w:rsidRPr="006971B2">
        <w:t>&lt;.001</w:t>
      </w:r>
    </w:p>
    <w:p w14:paraId="7A1AA58A" w14:textId="1867EB5A" w:rsidR="002B5D04" w:rsidRDefault="002B5D04">
      <w:pPr>
        <w:spacing w:after="160" w:line="259" w:lineRule="auto"/>
        <w:rPr>
          <w:rFonts w:eastAsia="Times New Roman" w:cs="Times New Roman"/>
          <w:szCs w:val="24"/>
          <w:lang w:eastAsia="ko-KR"/>
        </w:rPr>
      </w:pPr>
      <w:r>
        <w:br w:type="page"/>
      </w:r>
    </w:p>
    <w:p w14:paraId="39FA2716" w14:textId="3ACC714D" w:rsidR="007B633A" w:rsidRDefault="008E0626" w:rsidP="001620BF">
      <w:pPr>
        <w:pStyle w:val="Heading2"/>
      </w:pPr>
      <w:bookmarkStart w:id="12" w:name="_Toc95741128"/>
      <w:r>
        <w:lastRenderedPageBreak/>
        <w:t xml:space="preserve">Table </w:t>
      </w:r>
      <w:r w:rsidR="00415322">
        <w:t>A</w:t>
      </w:r>
      <w:r w:rsidR="001620BF">
        <w:t>3</w:t>
      </w:r>
      <w:r w:rsidR="007B633A">
        <w:t xml:space="preserve">. </w:t>
      </w:r>
      <w:r w:rsidR="001620BF">
        <w:t xml:space="preserve">Panel Analysis with </w:t>
      </w:r>
      <w:r w:rsidR="00B934C3">
        <w:t xml:space="preserve">A Subset of the </w:t>
      </w:r>
      <w:r w:rsidR="001620BF">
        <w:t xml:space="preserve">Data: </w:t>
      </w:r>
      <w:r>
        <w:t xml:space="preserve">With </w:t>
      </w:r>
      <w:r w:rsidR="007B633A">
        <w:t>Party Feeling Thermometers</w:t>
      </w:r>
      <w:bookmarkEnd w:id="12"/>
    </w:p>
    <w:tbl>
      <w:tblPr>
        <w:tblW w:w="5000" w:type="pct"/>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6286"/>
        <w:gridCol w:w="1537"/>
        <w:gridCol w:w="1537"/>
      </w:tblGrid>
      <w:tr w:rsidR="007B633A" w:rsidRPr="006971B2" w14:paraId="30BE7AFD" w14:textId="77777777" w:rsidTr="008E0626">
        <w:trPr>
          <w:trHeight w:hRule="exact" w:val="694"/>
        </w:trPr>
        <w:tc>
          <w:tcPr>
            <w:tcW w:w="3358" w:type="pct"/>
            <w:tcBorders>
              <w:bottom w:val="single" w:sz="4" w:space="0" w:color="000000"/>
            </w:tcBorders>
            <w:tcMar>
              <w:top w:w="100" w:type="nil"/>
              <w:right w:w="100" w:type="nil"/>
            </w:tcMar>
          </w:tcPr>
          <w:p w14:paraId="4CBA4C1C" w14:textId="77777777" w:rsidR="007B633A" w:rsidRPr="006971B2" w:rsidRDefault="007B633A" w:rsidP="00415322">
            <w:pPr>
              <w:autoSpaceDE w:val="0"/>
              <w:autoSpaceDN w:val="0"/>
              <w:adjustRightInd w:val="0"/>
            </w:pPr>
          </w:p>
        </w:tc>
        <w:tc>
          <w:tcPr>
            <w:tcW w:w="821" w:type="pct"/>
            <w:tcBorders>
              <w:bottom w:val="single" w:sz="4" w:space="0" w:color="000000"/>
            </w:tcBorders>
            <w:tcMar>
              <w:top w:w="100" w:type="nil"/>
              <w:right w:w="100" w:type="nil"/>
            </w:tcMar>
            <w:vAlign w:val="center"/>
          </w:tcPr>
          <w:p w14:paraId="2206B533" w14:textId="585290E2" w:rsidR="007B633A" w:rsidRPr="006971B2" w:rsidRDefault="008E0626" w:rsidP="008E0626">
            <w:pPr>
              <w:autoSpaceDE w:val="0"/>
              <w:autoSpaceDN w:val="0"/>
              <w:adjustRightInd w:val="0"/>
              <w:spacing w:line="240" w:lineRule="auto"/>
              <w:jc w:val="center"/>
            </w:pPr>
            <w:r>
              <w:t>Weighted Results</w:t>
            </w:r>
          </w:p>
        </w:tc>
        <w:tc>
          <w:tcPr>
            <w:tcW w:w="821" w:type="pct"/>
            <w:tcBorders>
              <w:bottom w:val="single" w:sz="4" w:space="0" w:color="000000"/>
            </w:tcBorders>
            <w:tcMar>
              <w:top w:w="100" w:type="nil"/>
              <w:right w:w="100" w:type="nil"/>
            </w:tcMar>
            <w:vAlign w:val="center"/>
          </w:tcPr>
          <w:p w14:paraId="766235FF" w14:textId="6C43EEE1" w:rsidR="007B633A" w:rsidRPr="006971B2" w:rsidRDefault="008E0626" w:rsidP="008E0626">
            <w:pPr>
              <w:autoSpaceDE w:val="0"/>
              <w:autoSpaceDN w:val="0"/>
              <w:adjustRightInd w:val="0"/>
              <w:spacing w:line="240" w:lineRule="auto"/>
              <w:jc w:val="center"/>
            </w:pPr>
            <w:r>
              <w:t>Unweighted Results</w:t>
            </w:r>
          </w:p>
        </w:tc>
      </w:tr>
      <w:tr w:rsidR="008E0626" w:rsidRPr="006971B2" w14:paraId="361B4C00" w14:textId="77777777" w:rsidTr="008E0626">
        <w:trPr>
          <w:trHeight w:hRule="exact" w:val="360"/>
        </w:trPr>
        <w:tc>
          <w:tcPr>
            <w:tcW w:w="3358" w:type="pct"/>
            <w:tcBorders>
              <w:top w:val="single" w:sz="4" w:space="0" w:color="000000"/>
            </w:tcBorders>
            <w:tcMar>
              <w:top w:w="100" w:type="nil"/>
              <w:right w:w="100" w:type="nil"/>
            </w:tcMar>
            <w:vAlign w:val="bottom"/>
          </w:tcPr>
          <w:p w14:paraId="1680FF6C" w14:textId="77777777" w:rsidR="008E0626" w:rsidRPr="006971B2" w:rsidRDefault="008E0626" w:rsidP="008E0626">
            <w:pPr>
              <w:autoSpaceDE w:val="0"/>
              <w:autoSpaceDN w:val="0"/>
              <w:adjustRightInd w:val="0"/>
              <w:rPr>
                <w:b/>
                <w:bCs/>
              </w:rPr>
            </w:pPr>
            <w:r w:rsidRPr="006971B2">
              <w:rPr>
                <w:b/>
                <w:bCs/>
              </w:rPr>
              <w:t xml:space="preserve">Perceived Polarization </w:t>
            </w:r>
          </w:p>
        </w:tc>
        <w:tc>
          <w:tcPr>
            <w:tcW w:w="821" w:type="pct"/>
            <w:tcBorders>
              <w:top w:val="single" w:sz="4" w:space="0" w:color="000000"/>
            </w:tcBorders>
            <w:tcMar>
              <w:top w:w="100" w:type="nil"/>
              <w:right w:w="100" w:type="nil"/>
            </w:tcMar>
            <w:vAlign w:val="center"/>
          </w:tcPr>
          <w:p w14:paraId="6DD39EF5" w14:textId="3C2F99D9" w:rsidR="008E0626" w:rsidRPr="001B48EB" w:rsidRDefault="008E0626" w:rsidP="008E0626">
            <w:pPr>
              <w:autoSpaceDE w:val="0"/>
              <w:autoSpaceDN w:val="0"/>
              <w:adjustRightInd w:val="0"/>
              <w:spacing w:line="240" w:lineRule="auto"/>
              <w:jc w:val="center"/>
              <w:rPr>
                <w:b/>
                <w:bCs/>
              </w:rPr>
            </w:pPr>
            <w:r w:rsidRPr="001B48EB">
              <w:rPr>
                <w:rFonts w:cs="Times New Roman"/>
                <w:b/>
                <w:bCs/>
                <w:szCs w:val="24"/>
              </w:rPr>
              <w:t>-0.</w:t>
            </w:r>
            <w:r>
              <w:rPr>
                <w:rFonts w:cs="Times New Roman"/>
                <w:b/>
                <w:bCs/>
                <w:szCs w:val="24"/>
              </w:rPr>
              <w:t>100</w:t>
            </w:r>
            <w:r w:rsidRPr="001B48EB">
              <w:rPr>
                <w:rFonts w:cs="Times New Roman"/>
                <w:b/>
                <w:bCs/>
                <w:szCs w:val="24"/>
                <w:vertAlign w:val="superscript"/>
              </w:rPr>
              <w:t>*</w:t>
            </w:r>
          </w:p>
        </w:tc>
        <w:tc>
          <w:tcPr>
            <w:tcW w:w="821" w:type="pct"/>
            <w:tcBorders>
              <w:top w:val="single" w:sz="4" w:space="0" w:color="000000"/>
            </w:tcBorders>
            <w:tcMar>
              <w:top w:w="100" w:type="nil"/>
              <w:right w:w="100" w:type="nil"/>
            </w:tcMar>
            <w:vAlign w:val="center"/>
          </w:tcPr>
          <w:p w14:paraId="6A861D34" w14:textId="4ED1814E" w:rsidR="008E0626" w:rsidRPr="00B95DDA" w:rsidRDefault="008E0626" w:rsidP="008E0626">
            <w:pPr>
              <w:autoSpaceDE w:val="0"/>
              <w:autoSpaceDN w:val="0"/>
              <w:adjustRightInd w:val="0"/>
              <w:spacing w:line="240" w:lineRule="auto"/>
              <w:jc w:val="center"/>
              <w:rPr>
                <w:b/>
                <w:bCs/>
              </w:rPr>
            </w:pPr>
            <w:r w:rsidRPr="001B48EB">
              <w:rPr>
                <w:rFonts w:cs="Times New Roman"/>
                <w:b/>
                <w:bCs/>
                <w:szCs w:val="24"/>
              </w:rPr>
              <w:t>-0.</w:t>
            </w:r>
            <w:r>
              <w:rPr>
                <w:rFonts w:cs="Times New Roman"/>
                <w:b/>
                <w:bCs/>
                <w:szCs w:val="24"/>
              </w:rPr>
              <w:t>081</w:t>
            </w:r>
            <w:r w:rsidRPr="001B48EB">
              <w:rPr>
                <w:rFonts w:cs="Times New Roman"/>
                <w:b/>
                <w:bCs/>
                <w:szCs w:val="24"/>
                <w:vertAlign w:val="superscript"/>
              </w:rPr>
              <w:t>*</w:t>
            </w:r>
          </w:p>
        </w:tc>
      </w:tr>
      <w:tr w:rsidR="008E0626" w:rsidRPr="006971B2" w14:paraId="4E9EC271" w14:textId="77777777" w:rsidTr="008E0626">
        <w:trPr>
          <w:trHeight w:hRule="exact" w:val="331"/>
        </w:trPr>
        <w:tc>
          <w:tcPr>
            <w:tcW w:w="3358" w:type="pct"/>
            <w:tcMar>
              <w:top w:w="100" w:type="nil"/>
              <w:right w:w="100" w:type="nil"/>
            </w:tcMar>
            <w:vAlign w:val="center"/>
          </w:tcPr>
          <w:p w14:paraId="503F7C5B" w14:textId="77777777" w:rsidR="008E0626" w:rsidRPr="006971B2" w:rsidRDefault="008E0626" w:rsidP="008E0626">
            <w:pPr>
              <w:autoSpaceDE w:val="0"/>
              <w:autoSpaceDN w:val="0"/>
              <w:adjustRightInd w:val="0"/>
              <w:rPr>
                <w:b/>
                <w:bCs/>
              </w:rPr>
            </w:pPr>
          </w:p>
        </w:tc>
        <w:tc>
          <w:tcPr>
            <w:tcW w:w="821" w:type="pct"/>
            <w:tcMar>
              <w:top w:w="100" w:type="nil"/>
              <w:right w:w="100" w:type="nil"/>
            </w:tcMar>
            <w:vAlign w:val="center"/>
          </w:tcPr>
          <w:p w14:paraId="2E929F87" w14:textId="431ABCF5" w:rsidR="008E0626" w:rsidRPr="001B48EB" w:rsidRDefault="008E0626" w:rsidP="008E0626">
            <w:pPr>
              <w:autoSpaceDE w:val="0"/>
              <w:autoSpaceDN w:val="0"/>
              <w:adjustRightInd w:val="0"/>
              <w:spacing w:line="240" w:lineRule="auto"/>
              <w:jc w:val="center"/>
              <w:rPr>
                <w:b/>
                <w:bCs/>
              </w:rPr>
            </w:pPr>
            <w:r w:rsidRPr="001B48EB">
              <w:rPr>
                <w:rFonts w:cs="Times New Roman"/>
                <w:b/>
                <w:bCs/>
                <w:szCs w:val="24"/>
              </w:rPr>
              <w:t>(0.0</w:t>
            </w:r>
            <w:r>
              <w:rPr>
                <w:rFonts w:cs="Times New Roman"/>
                <w:b/>
                <w:bCs/>
                <w:szCs w:val="24"/>
              </w:rPr>
              <w:t>44</w:t>
            </w:r>
            <w:r w:rsidRPr="001B48EB">
              <w:rPr>
                <w:rFonts w:cs="Times New Roman"/>
                <w:b/>
                <w:bCs/>
                <w:szCs w:val="24"/>
              </w:rPr>
              <w:t>)</w:t>
            </w:r>
          </w:p>
        </w:tc>
        <w:tc>
          <w:tcPr>
            <w:tcW w:w="821" w:type="pct"/>
            <w:tcMar>
              <w:top w:w="100" w:type="nil"/>
              <w:right w:w="100" w:type="nil"/>
            </w:tcMar>
            <w:vAlign w:val="center"/>
          </w:tcPr>
          <w:p w14:paraId="49FECA2B" w14:textId="05802B80" w:rsidR="008E0626" w:rsidRPr="00B95DDA" w:rsidRDefault="008E0626" w:rsidP="008E0626">
            <w:pPr>
              <w:autoSpaceDE w:val="0"/>
              <w:autoSpaceDN w:val="0"/>
              <w:adjustRightInd w:val="0"/>
              <w:spacing w:line="240" w:lineRule="auto"/>
              <w:jc w:val="center"/>
              <w:rPr>
                <w:b/>
                <w:bCs/>
              </w:rPr>
            </w:pPr>
            <w:r w:rsidRPr="001B48EB">
              <w:rPr>
                <w:rFonts w:cs="Times New Roman"/>
                <w:b/>
                <w:bCs/>
                <w:szCs w:val="24"/>
              </w:rPr>
              <w:t>(0.0</w:t>
            </w:r>
            <w:r>
              <w:rPr>
                <w:rFonts w:cs="Times New Roman"/>
                <w:b/>
                <w:bCs/>
                <w:szCs w:val="24"/>
              </w:rPr>
              <w:t>32</w:t>
            </w:r>
            <w:r w:rsidRPr="001B48EB">
              <w:rPr>
                <w:rFonts w:cs="Times New Roman"/>
                <w:b/>
                <w:bCs/>
                <w:szCs w:val="24"/>
              </w:rPr>
              <w:t>)</w:t>
            </w:r>
          </w:p>
        </w:tc>
      </w:tr>
      <w:tr w:rsidR="008E0626" w:rsidRPr="006971B2" w14:paraId="6155F55A" w14:textId="77777777" w:rsidTr="008E0626">
        <w:trPr>
          <w:trHeight w:hRule="exact" w:val="423"/>
        </w:trPr>
        <w:tc>
          <w:tcPr>
            <w:tcW w:w="3358" w:type="pct"/>
            <w:tcMar>
              <w:top w:w="100" w:type="nil"/>
              <w:right w:w="100" w:type="nil"/>
            </w:tcMar>
            <w:vAlign w:val="center"/>
          </w:tcPr>
          <w:p w14:paraId="3B963554" w14:textId="77777777" w:rsidR="008E0626" w:rsidRPr="006971B2" w:rsidRDefault="008E0626" w:rsidP="008E0626">
            <w:pPr>
              <w:autoSpaceDE w:val="0"/>
              <w:autoSpaceDN w:val="0"/>
              <w:adjustRightInd w:val="0"/>
              <w:rPr>
                <w:i/>
                <w:iCs/>
              </w:rPr>
            </w:pPr>
            <w:r w:rsidRPr="006971B2">
              <w:rPr>
                <w:i/>
                <w:iCs/>
              </w:rPr>
              <w:t>Change</w:t>
            </w:r>
            <w:r>
              <w:rPr>
                <w:i/>
                <w:iCs/>
              </w:rPr>
              <w:t>s</w:t>
            </w:r>
            <w:r w:rsidRPr="006971B2">
              <w:rPr>
                <w:i/>
                <w:iCs/>
              </w:rPr>
              <w:t xml:space="preserve"> in </w:t>
            </w:r>
          </w:p>
        </w:tc>
        <w:tc>
          <w:tcPr>
            <w:tcW w:w="821" w:type="pct"/>
            <w:tcMar>
              <w:top w:w="100" w:type="nil"/>
              <w:right w:w="100" w:type="nil"/>
            </w:tcMar>
            <w:vAlign w:val="center"/>
          </w:tcPr>
          <w:p w14:paraId="0C88ADE9" w14:textId="77777777" w:rsidR="008E0626" w:rsidRPr="006971B2" w:rsidRDefault="008E0626" w:rsidP="008E0626">
            <w:pPr>
              <w:autoSpaceDE w:val="0"/>
              <w:autoSpaceDN w:val="0"/>
              <w:adjustRightInd w:val="0"/>
              <w:spacing w:line="240" w:lineRule="auto"/>
              <w:jc w:val="center"/>
            </w:pPr>
          </w:p>
        </w:tc>
        <w:tc>
          <w:tcPr>
            <w:tcW w:w="821" w:type="pct"/>
            <w:tcMar>
              <w:top w:w="100" w:type="nil"/>
              <w:right w:w="100" w:type="nil"/>
            </w:tcMar>
            <w:vAlign w:val="center"/>
          </w:tcPr>
          <w:p w14:paraId="728487AD" w14:textId="77777777" w:rsidR="008E0626" w:rsidRPr="00B95DDA" w:rsidRDefault="008E0626" w:rsidP="008E0626">
            <w:pPr>
              <w:autoSpaceDE w:val="0"/>
              <w:autoSpaceDN w:val="0"/>
              <w:adjustRightInd w:val="0"/>
              <w:spacing w:line="240" w:lineRule="auto"/>
              <w:jc w:val="center"/>
            </w:pPr>
          </w:p>
        </w:tc>
      </w:tr>
      <w:tr w:rsidR="008E0626" w:rsidRPr="006971B2" w14:paraId="031F133C" w14:textId="77777777" w:rsidTr="008E0626">
        <w:trPr>
          <w:trHeight w:hRule="exact" w:val="331"/>
        </w:trPr>
        <w:tc>
          <w:tcPr>
            <w:tcW w:w="3358" w:type="pct"/>
            <w:tcMar>
              <w:top w:w="100" w:type="nil"/>
              <w:right w:w="100" w:type="nil"/>
            </w:tcMar>
            <w:vAlign w:val="center"/>
          </w:tcPr>
          <w:p w14:paraId="39B26120" w14:textId="77777777" w:rsidR="008E0626" w:rsidRPr="006971B2" w:rsidRDefault="008E0626" w:rsidP="008E0626">
            <w:pPr>
              <w:autoSpaceDE w:val="0"/>
              <w:autoSpaceDN w:val="0"/>
              <w:adjustRightInd w:val="0"/>
              <w:ind w:firstLine="340"/>
            </w:pPr>
            <w:r w:rsidRPr="006971B2">
              <w:t xml:space="preserve">Personal Financial Situation  </w:t>
            </w:r>
          </w:p>
        </w:tc>
        <w:tc>
          <w:tcPr>
            <w:tcW w:w="821" w:type="pct"/>
            <w:tcMar>
              <w:top w:w="100" w:type="nil"/>
              <w:right w:w="100" w:type="nil"/>
            </w:tcMar>
            <w:vAlign w:val="center"/>
          </w:tcPr>
          <w:p w14:paraId="0B44E3E4" w14:textId="11D245DD" w:rsidR="008E0626" w:rsidRPr="006971B2" w:rsidRDefault="008E0626" w:rsidP="008E0626">
            <w:pPr>
              <w:autoSpaceDE w:val="0"/>
              <w:autoSpaceDN w:val="0"/>
              <w:adjustRightInd w:val="0"/>
              <w:spacing w:line="240" w:lineRule="auto"/>
              <w:jc w:val="center"/>
            </w:pPr>
            <w:r>
              <w:rPr>
                <w:rFonts w:cs="Times New Roman"/>
              </w:rPr>
              <w:t>-0.116</w:t>
            </w:r>
            <w:r>
              <w:rPr>
                <w:rFonts w:cs="Times New Roman"/>
                <w:vertAlign w:val="superscript"/>
              </w:rPr>
              <w:t>***</w:t>
            </w:r>
          </w:p>
        </w:tc>
        <w:tc>
          <w:tcPr>
            <w:tcW w:w="821" w:type="pct"/>
            <w:tcMar>
              <w:top w:w="100" w:type="nil"/>
              <w:right w:w="100" w:type="nil"/>
            </w:tcMar>
            <w:vAlign w:val="center"/>
          </w:tcPr>
          <w:p w14:paraId="6CE75E71" w14:textId="4ACEDA12" w:rsidR="008E0626" w:rsidRPr="00B95DDA" w:rsidRDefault="008E0626" w:rsidP="008E0626">
            <w:pPr>
              <w:autoSpaceDE w:val="0"/>
              <w:autoSpaceDN w:val="0"/>
              <w:adjustRightInd w:val="0"/>
              <w:spacing w:line="240" w:lineRule="auto"/>
              <w:jc w:val="center"/>
            </w:pPr>
            <w:r>
              <w:rPr>
                <w:rFonts w:cs="Times New Roman"/>
              </w:rPr>
              <w:t>-0.112</w:t>
            </w:r>
            <w:r>
              <w:rPr>
                <w:rFonts w:cs="Times New Roman"/>
                <w:vertAlign w:val="superscript"/>
              </w:rPr>
              <w:t>***</w:t>
            </w:r>
          </w:p>
        </w:tc>
      </w:tr>
      <w:tr w:rsidR="008E0626" w:rsidRPr="006971B2" w14:paraId="5F5D9119" w14:textId="77777777" w:rsidTr="008E0626">
        <w:trPr>
          <w:trHeight w:hRule="exact" w:val="331"/>
        </w:trPr>
        <w:tc>
          <w:tcPr>
            <w:tcW w:w="3358" w:type="pct"/>
            <w:tcMar>
              <w:top w:w="100" w:type="nil"/>
              <w:right w:w="100" w:type="nil"/>
            </w:tcMar>
            <w:vAlign w:val="center"/>
          </w:tcPr>
          <w:p w14:paraId="5A3193C7" w14:textId="77777777" w:rsidR="008E0626" w:rsidRPr="006971B2" w:rsidRDefault="008E0626" w:rsidP="008E0626">
            <w:pPr>
              <w:autoSpaceDE w:val="0"/>
              <w:autoSpaceDN w:val="0"/>
              <w:adjustRightInd w:val="0"/>
              <w:ind w:firstLine="340"/>
            </w:pPr>
          </w:p>
        </w:tc>
        <w:tc>
          <w:tcPr>
            <w:tcW w:w="821" w:type="pct"/>
            <w:tcMar>
              <w:top w:w="100" w:type="nil"/>
              <w:right w:w="100" w:type="nil"/>
            </w:tcMar>
            <w:vAlign w:val="center"/>
          </w:tcPr>
          <w:p w14:paraId="3AFF0EDD" w14:textId="7C90B383" w:rsidR="008E0626" w:rsidRPr="006971B2" w:rsidRDefault="008E0626" w:rsidP="008E0626">
            <w:pPr>
              <w:autoSpaceDE w:val="0"/>
              <w:autoSpaceDN w:val="0"/>
              <w:adjustRightInd w:val="0"/>
              <w:spacing w:line="240" w:lineRule="auto"/>
              <w:jc w:val="center"/>
            </w:pPr>
            <w:r>
              <w:rPr>
                <w:rFonts w:cs="Times New Roman"/>
              </w:rPr>
              <w:t>(0.026)</w:t>
            </w:r>
          </w:p>
        </w:tc>
        <w:tc>
          <w:tcPr>
            <w:tcW w:w="821" w:type="pct"/>
            <w:tcMar>
              <w:top w:w="100" w:type="nil"/>
              <w:right w:w="100" w:type="nil"/>
            </w:tcMar>
            <w:vAlign w:val="center"/>
          </w:tcPr>
          <w:p w14:paraId="65EA0F65" w14:textId="564393A9" w:rsidR="008E0626" w:rsidRPr="00B95DDA" w:rsidRDefault="008E0626" w:rsidP="008E0626">
            <w:pPr>
              <w:autoSpaceDE w:val="0"/>
              <w:autoSpaceDN w:val="0"/>
              <w:adjustRightInd w:val="0"/>
              <w:spacing w:line="240" w:lineRule="auto"/>
              <w:jc w:val="center"/>
            </w:pPr>
            <w:r>
              <w:rPr>
                <w:rFonts w:cs="Times New Roman"/>
              </w:rPr>
              <w:t>(0.019)</w:t>
            </w:r>
          </w:p>
        </w:tc>
      </w:tr>
      <w:tr w:rsidR="008E0626" w:rsidRPr="006971B2" w14:paraId="21F4FA0B" w14:textId="77777777" w:rsidTr="008E0626">
        <w:trPr>
          <w:trHeight w:hRule="exact" w:val="331"/>
        </w:trPr>
        <w:tc>
          <w:tcPr>
            <w:tcW w:w="3358" w:type="pct"/>
            <w:tcMar>
              <w:top w:w="100" w:type="nil"/>
              <w:right w:w="100" w:type="nil"/>
            </w:tcMar>
            <w:vAlign w:val="center"/>
          </w:tcPr>
          <w:p w14:paraId="23944C24" w14:textId="1BCA7C21" w:rsidR="008E0626" w:rsidRPr="006971B2" w:rsidRDefault="008E0626" w:rsidP="008E0626">
            <w:pPr>
              <w:autoSpaceDE w:val="0"/>
              <w:autoSpaceDN w:val="0"/>
              <w:adjustRightInd w:val="0"/>
              <w:ind w:firstLine="340"/>
            </w:pPr>
            <w:r w:rsidRPr="006971B2">
              <w:t>Issue Attitude Extremity</w:t>
            </w:r>
          </w:p>
        </w:tc>
        <w:tc>
          <w:tcPr>
            <w:tcW w:w="821" w:type="pct"/>
            <w:tcMar>
              <w:top w:w="100" w:type="nil"/>
              <w:right w:w="100" w:type="nil"/>
            </w:tcMar>
            <w:vAlign w:val="center"/>
          </w:tcPr>
          <w:p w14:paraId="0B39D5AD" w14:textId="13E1C16E" w:rsidR="008E0626" w:rsidRPr="006971B2" w:rsidRDefault="008E0626" w:rsidP="008E0626">
            <w:pPr>
              <w:autoSpaceDE w:val="0"/>
              <w:autoSpaceDN w:val="0"/>
              <w:adjustRightInd w:val="0"/>
              <w:spacing w:line="240" w:lineRule="auto"/>
              <w:jc w:val="center"/>
            </w:pPr>
            <w:r>
              <w:rPr>
                <w:rFonts w:cs="Times New Roman"/>
              </w:rPr>
              <w:t>-0.082</w:t>
            </w:r>
          </w:p>
        </w:tc>
        <w:tc>
          <w:tcPr>
            <w:tcW w:w="821" w:type="pct"/>
            <w:tcMar>
              <w:top w:w="100" w:type="nil"/>
              <w:right w:w="100" w:type="nil"/>
            </w:tcMar>
            <w:vAlign w:val="center"/>
          </w:tcPr>
          <w:p w14:paraId="44C70419" w14:textId="56C653EE" w:rsidR="008E0626" w:rsidRPr="00B95DDA" w:rsidRDefault="008E0626" w:rsidP="008E0626">
            <w:pPr>
              <w:autoSpaceDE w:val="0"/>
              <w:autoSpaceDN w:val="0"/>
              <w:adjustRightInd w:val="0"/>
              <w:spacing w:line="240" w:lineRule="auto"/>
              <w:jc w:val="center"/>
            </w:pPr>
            <w:r>
              <w:rPr>
                <w:rFonts w:cs="Times New Roman"/>
              </w:rPr>
              <w:t>-0.036</w:t>
            </w:r>
          </w:p>
        </w:tc>
      </w:tr>
      <w:tr w:rsidR="008E0626" w:rsidRPr="006971B2" w14:paraId="1EC2CE63" w14:textId="77777777" w:rsidTr="008E0626">
        <w:trPr>
          <w:trHeight w:hRule="exact" w:val="331"/>
        </w:trPr>
        <w:tc>
          <w:tcPr>
            <w:tcW w:w="3358" w:type="pct"/>
            <w:tcMar>
              <w:top w:w="100" w:type="nil"/>
              <w:right w:w="100" w:type="nil"/>
            </w:tcMar>
            <w:vAlign w:val="center"/>
          </w:tcPr>
          <w:p w14:paraId="4E292BFF" w14:textId="77777777" w:rsidR="008E0626" w:rsidRPr="006971B2" w:rsidRDefault="008E0626" w:rsidP="008E0626">
            <w:pPr>
              <w:autoSpaceDE w:val="0"/>
              <w:autoSpaceDN w:val="0"/>
              <w:adjustRightInd w:val="0"/>
              <w:ind w:firstLine="340"/>
            </w:pPr>
          </w:p>
        </w:tc>
        <w:tc>
          <w:tcPr>
            <w:tcW w:w="821" w:type="pct"/>
            <w:tcMar>
              <w:top w:w="100" w:type="nil"/>
              <w:right w:w="100" w:type="nil"/>
            </w:tcMar>
            <w:vAlign w:val="center"/>
          </w:tcPr>
          <w:p w14:paraId="1C89B1BA" w14:textId="118EA96E" w:rsidR="008E0626" w:rsidRPr="006971B2" w:rsidRDefault="008E0626" w:rsidP="008E0626">
            <w:pPr>
              <w:autoSpaceDE w:val="0"/>
              <w:autoSpaceDN w:val="0"/>
              <w:adjustRightInd w:val="0"/>
              <w:spacing w:line="240" w:lineRule="auto"/>
              <w:jc w:val="center"/>
            </w:pPr>
            <w:r>
              <w:rPr>
                <w:rFonts w:cs="Times New Roman"/>
              </w:rPr>
              <w:t>(0.043)</w:t>
            </w:r>
          </w:p>
        </w:tc>
        <w:tc>
          <w:tcPr>
            <w:tcW w:w="821" w:type="pct"/>
            <w:tcMar>
              <w:top w:w="100" w:type="nil"/>
              <w:right w:w="100" w:type="nil"/>
            </w:tcMar>
            <w:vAlign w:val="center"/>
          </w:tcPr>
          <w:p w14:paraId="6973E91C" w14:textId="29069DE1" w:rsidR="008E0626" w:rsidRPr="00B95DDA" w:rsidRDefault="008E0626" w:rsidP="008E0626">
            <w:pPr>
              <w:autoSpaceDE w:val="0"/>
              <w:autoSpaceDN w:val="0"/>
              <w:adjustRightInd w:val="0"/>
              <w:spacing w:line="240" w:lineRule="auto"/>
              <w:jc w:val="center"/>
            </w:pPr>
            <w:r>
              <w:rPr>
                <w:rFonts w:cs="Times New Roman"/>
              </w:rPr>
              <w:t>(0.031)</w:t>
            </w:r>
          </w:p>
        </w:tc>
      </w:tr>
      <w:tr w:rsidR="008E0626" w:rsidRPr="006971B2" w14:paraId="22A8CFCC" w14:textId="77777777" w:rsidTr="008E0626">
        <w:trPr>
          <w:trHeight w:hRule="exact" w:val="331"/>
        </w:trPr>
        <w:tc>
          <w:tcPr>
            <w:tcW w:w="3358" w:type="pct"/>
            <w:tcMar>
              <w:top w:w="100" w:type="nil"/>
              <w:right w:w="100" w:type="nil"/>
            </w:tcMar>
            <w:vAlign w:val="center"/>
          </w:tcPr>
          <w:p w14:paraId="32745F11" w14:textId="5055DF12" w:rsidR="008E0626" w:rsidRPr="00E449BA" w:rsidRDefault="008E0626" w:rsidP="008E0626">
            <w:pPr>
              <w:autoSpaceDE w:val="0"/>
              <w:autoSpaceDN w:val="0"/>
              <w:adjustRightInd w:val="0"/>
              <w:ind w:firstLine="360"/>
            </w:pPr>
            <w:r>
              <w:t xml:space="preserve">Intensity of Party Affect </w:t>
            </w:r>
          </w:p>
        </w:tc>
        <w:tc>
          <w:tcPr>
            <w:tcW w:w="821" w:type="pct"/>
            <w:tcMar>
              <w:top w:w="100" w:type="nil"/>
              <w:right w:w="100" w:type="nil"/>
            </w:tcMar>
            <w:vAlign w:val="center"/>
          </w:tcPr>
          <w:p w14:paraId="356FE45F" w14:textId="20F423CF" w:rsidR="008E0626" w:rsidRPr="006971B2" w:rsidRDefault="008E0626" w:rsidP="008E0626">
            <w:pPr>
              <w:autoSpaceDE w:val="0"/>
              <w:autoSpaceDN w:val="0"/>
              <w:adjustRightInd w:val="0"/>
              <w:spacing w:line="240" w:lineRule="auto"/>
              <w:jc w:val="center"/>
            </w:pPr>
            <w:r>
              <w:rPr>
                <w:rFonts w:cs="Times New Roman"/>
              </w:rPr>
              <w:t>-0.024</w:t>
            </w:r>
          </w:p>
        </w:tc>
        <w:tc>
          <w:tcPr>
            <w:tcW w:w="821" w:type="pct"/>
            <w:tcMar>
              <w:top w:w="100" w:type="nil"/>
              <w:right w:w="100" w:type="nil"/>
            </w:tcMar>
            <w:vAlign w:val="center"/>
          </w:tcPr>
          <w:p w14:paraId="2098D825" w14:textId="510E7153" w:rsidR="008E0626" w:rsidRPr="00B95DDA" w:rsidRDefault="008E0626" w:rsidP="008E0626">
            <w:pPr>
              <w:autoSpaceDE w:val="0"/>
              <w:autoSpaceDN w:val="0"/>
              <w:adjustRightInd w:val="0"/>
              <w:spacing w:line="240" w:lineRule="auto"/>
              <w:jc w:val="center"/>
            </w:pPr>
            <w:r>
              <w:rPr>
                <w:rFonts w:cs="Times New Roman"/>
              </w:rPr>
              <w:t>-0.016</w:t>
            </w:r>
          </w:p>
        </w:tc>
      </w:tr>
      <w:tr w:rsidR="008E0626" w:rsidRPr="006971B2" w14:paraId="4121800F" w14:textId="77777777" w:rsidTr="008E0626">
        <w:trPr>
          <w:trHeight w:hRule="exact" w:val="331"/>
        </w:trPr>
        <w:tc>
          <w:tcPr>
            <w:tcW w:w="3358" w:type="pct"/>
            <w:tcMar>
              <w:top w:w="100" w:type="nil"/>
              <w:right w:w="100" w:type="nil"/>
            </w:tcMar>
            <w:vAlign w:val="center"/>
          </w:tcPr>
          <w:p w14:paraId="41387C1B" w14:textId="77777777" w:rsidR="008E0626" w:rsidRPr="006971B2" w:rsidRDefault="008E0626" w:rsidP="008E0626">
            <w:pPr>
              <w:autoSpaceDE w:val="0"/>
              <w:autoSpaceDN w:val="0"/>
              <w:adjustRightInd w:val="0"/>
              <w:rPr>
                <w:i/>
                <w:iCs/>
              </w:rPr>
            </w:pPr>
          </w:p>
        </w:tc>
        <w:tc>
          <w:tcPr>
            <w:tcW w:w="821" w:type="pct"/>
            <w:tcMar>
              <w:top w:w="100" w:type="nil"/>
              <w:right w:w="100" w:type="nil"/>
            </w:tcMar>
            <w:vAlign w:val="center"/>
          </w:tcPr>
          <w:p w14:paraId="2EFDFE16" w14:textId="321E4EAD" w:rsidR="008E0626" w:rsidRPr="006971B2" w:rsidRDefault="008E0626" w:rsidP="008E0626">
            <w:pPr>
              <w:autoSpaceDE w:val="0"/>
              <w:autoSpaceDN w:val="0"/>
              <w:adjustRightInd w:val="0"/>
              <w:spacing w:line="240" w:lineRule="auto"/>
              <w:jc w:val="center"/>
            </w:pPr>
            <w:r>
              <w:rPr>
                <w:rFonts w:cs="Times New Roman"/>
              </w:rPr>
              <w:t>(0.029)</w:t>
            </w:r>
          </w:p>
        </w:tc>
        <w:tc>
          <w:tcPr>
            <w:tcW w:w="821" w:type="pct"/>
            <w:tcMar>
              <w:top w:w="100" w:type="nil"/>
              <w:right w:w="100" w:type="nil"/>
            </w:tcMar>
            <w:vAlign w:val="center"/>
          </w:tcPr>
          <w:p w14:paraId="61096982" w14:textId="4FBD0E4D" w:rsidR="008E0626" w:rsidRPr="00B95DDA" w:rsidRDefault="008E0626" w:rsidP="008E0626">
            <w:pPr>
              <w:autoSpaceDE w:val="0"/>
              <w:autoSpaceDN w:val="0"/>
              <w:adjustRightInd w:val="0"/>
              <w:spacing w:line="240" w:lineRule="auto"/>
              <w:jc w:val="center"/>
            </w:pPr>
            <w:r>
              <w:rPr>
                <w:rFonts w:cs="Times New Roman"/>
              </w:rPr>
              <w:t>(0.022)</w:t>
            </w:r>
          </w:p>
        </w:tc>
      </w:tr>
      <w:tr w:rsidR="008E0626" w:rsidRPr="006971B2" w14:paraId="39A91B19" w14:textId="77777777" w:rsidTr="008E0626">
        <w:trPr>
          <w:trHeight w:hRule="exact" w:val="331"/>
        </w:trPr>
        <w:tc>
          <w:tcPr>
            <w:tcW w:w="3358" w:type="pct"/>
            <w:tcMar>
              <w:top w:w="100" w:type="nil"/>
              <w:right w:w="100" w:type="nil"/>
            </w:tcMar>
            <w:vAlign w:val="center"/>
          </w:tcPr>
          <w:p w14:paraId="3D3AA581" w14:textId="77777777" w:rsidR="008E0626" w:rsidRPr="006971B2" w:rsidRDefault="008E0626" w:rsidP="008E0626">
            <w:pPr>
              <w:autoSpaceDE w:val="0"/>
              <w:autoSpaceDN w:val="0"/>
              <w:adjustRightInd w:val="0"/>
              <w:ind w:firstLine="340"/>
            </w:pPr>
            <w:r w:rsidRPr="006971B2">
              <w:t>Partisan Strength</w:t>
            </w:r>
          </w:p>
        </w:tc>
        <w:tc>
          <w:tcPr>
            <w:tcW w:w="821" w:type="pct"/>
            <w:tcMar>
              <w:top w:w="100" w:type="nil"/>
              <w:right w:w="100" w:type="nil"/>
            </w:tcMar>
            <w:vAlign w:val="center"/>
          </w:tcPr>
          <w:p w14:paraId="0DEC087A" w14:textId="1EDF7D01" w:rsidR="008E0626" w:rsidRPr="006971B2" w:rsidRDefault="008E0626" w:rsidP="008E0626">
            <w:pPr>
              <w:autoSpaceDE w:val="0"/>
              <w:autoSpaceDN w:val="0"/>
              <w:adjustRightInd w:val="0"/>
              <w:spacing w:line="240" w:lineRule="auto"/>
              <w:jc w:val="center"/>
            </w:pPr>
            <w:r>
              <w:rPr>
                <w:rFonts w:cs="Times New Roman"/>
              </w:rPr>
              <w:t>0.022</w:t>
            </w:r>
          </w:p>
        </w:tc>
        <w:tc>
          <w:tcPr>
            <w:tcW w:w="821" w:type="pct"/>
            <w:tcMar>
              <w:top w:w="100" w:type="nil"/>
              <w:right w:w="100" w:type="nil"/>
            </w:tcMar>
            <w:vAlign w:val="center"/>
          </w:tcPr>
          <w:p w14:paraId="330DF628" w14:textId="7ECB3EDD" w:rsidR="008E0626" w:rsidRPr="00B95DDA" w:rsidRDefault="008E0626" w:rsidP="008E0626">
            <w:pPr>
              <w:autoSpaceDE w:val="0"/>
              <w:autoSpaceDN w:val="0"/>
              <w:adjustRightInd w:val="0"/>
              <w:spacing w:line="240" w:lineRule="auto"/>
              <w:jc w:val="center"/>
            </w:pPr>
            <w:r>
              <w:rPr>
                <w:rFonts w:cs="Times New Roman"/>
              </w:rPr>
              <w:t>0.018</w:t>
            </w:r>
          </w:p>
        </w:tc>
      </w:tr>
      <w:tr w:rsidR="008E0626" w:rsidRPr="006971B2" w14:paraId="3F07B0F1" w14:textId="77777777" w:rsidTr="008E0626">
        <w:trPr>
          <w:trHeight w:hRule="exact" w:val="331"/>
        </w:trPr>
        <w:tc>
          <w:tcPr>
            <w:tcW w:w="3358" w:type="pct"/>
            <w:tcMar>
              <w:top w:w="100" w:type="nil"/>
              <w:right w:w="100" w:type="nil"/>
            </w:tcMar>
            <w:vAlign w:val="center"/>
          </w:tcPr>
          <w:p w14:paraId="27815B43" w14:textId="77777777" w:rsidR="008E0626" w:rsidRPr="006971B2" w:rsidRDefault="008E0626" w:rsidP="008E0626">
            <w:pPr>
              <w:autoSpaceDE w:val="0"/>
              <w:autoSpaceDN w:val="0"/>
              <w:adjustRightInd w:val="0"/>
              <w:ind w:firstLine="340"/>
            </w:pPr>
          </w:p>
        </w:tc>
        <w:tc>
          <w:tcPr>
            <w:tcW w:w="821" w:type="pct"/>
            <w:tcMar>
              <w:top w:w="100" w:type="nil"/>
              <w:right w:w="100" w:type="nil"/>
            </w:tcMar>
            <w:vAlign w:val="center"/>
          </w:tcPr>
          <w:p w14:paraId="2896D044" w14:textId="5637AAA1" w:rsidR="008E0626" w:rsidRPr="006971B2" w:rsidRDefault="008E0626" w:rsidP="008E0626">
            <w:pPr>
              <w:autoSpaceDE w:val="0"/>
              <w:autoSpaceDN w:val="0"/>
              <w:adjustRightInd w:val="0"/>
              <w:spacing w:line="240" w:lineRule="auto"/>
              <w:jc w:val="center"/>
            </w:pPr>
            <w:r>
              <w:rPr>
                <w:rFonts w:cs="Times New Roman"/>
              </w:rPr>
              <w:t>(0.031)</w:t>
            </w:r>
          </w:p>
        </w:tc>
        <w:tc>
          <w:tcPr>
            <w:tcW w:w="821" w:type="pct"/>
            <w:tcMar>
              <w:top w:w="100" w:type="nil"/>
              <w:right w:w="100" w:type="nil"/>
            </w:tcMar>
            <w:vAlign w:val="center"/>
          </w:tcPr>
          <w:p w14:paraId="3CC079A6" w14:textId="3099D68E" w:rsidR="008E0626" w:rsidRPr="00B95DDA" w:rsidRDefault="008E0626" w:rsidP="008E0626">
            <w:pPr>
              <w:autoSpaceDE w:val="0"/>
              <w:autoSpaceDN w:val="0"/>
              <w:adjustRightInd w:val="0"/>
              <w:spacing w:line="240" w:lineRule="auto"/>
              <w:jc w:val="center"/>
            </w:pPr>
            <w:r>
              <w:rPr>
                <w:rFonts w:cs="Times New Roman"/>
              </w:rPr>
              <w:t>(0.023)</w:t>
            </w:r>
          </w:p>
        </w:tc>
      </w:tr>
      <w:tr w:rsidR="008E0626" w:rsidRPr="006971B2" w14:paraId="3B465FC3" w14:textId="77777777" w:rsidTr="008E0626">
        <w:trPr>
          <w:trHeight w:hRule="exact" w:val="331"/>
        </w:trPr>
        <w:tc>
          <w:tcPr>
            <w:tcW w:w="3358" w:type="pct"/>
            <w:tcMar>
              <w:top w:w="100" w:type="nil"/>
              <w:right w:w="100" w:type="nil"/>
            </w:tcMar>
            <w:vAlign w:val="center"/>
          </w:tcPr>
          <w:p w14:paraId="251BED03" w14:textId="77777777" w:rsidR="008E0626" w:rsidRPr="006971B2" w:rsidRDefault="008E0626" w:rsidP="008E0626">
            <w:pPr>
              <w:autoSpaceDE w:val="0"/>
              <w:autoSpaceDN w:val="0"/>
              <w:adjustRightInd w:val="0"/>
              <w:ind w:firstLine="340"/>
            </w:pPr>
            <w:r w:rsidRPr="006971B2">
              <w:t xml:space="preserve">Ideological Strength </w:t>
            </w:r>
          </w:p>
        </w:tc>
        <w:tc>
          <w:tcPr>
            <w:tcW w:w="821" w:type="pct"/>
            <w:tcMar>
              <w:top w:w="100" w:type="nil"/>
              <w:right w:w="100" w:type="nil"/>
            </w:tcMar>
            <w:vAlign w:val="center"/>
          </w:tcPr>
          <w:p w14:paraId="3B604F4D" w14:textId="3726137E" w:rsidR="008E0626" w:rsidRPr="006971B2" w:rsidRDefault="008E0626" w:rsidP="008E0626">
            <w:pPr>
              <w:autoSpaceDE w:val="0"/>
              <w:autoSpaceDN w:val="0"/>
              <w:adjustRightInd w:val="0"/>
              <w:spacing w:line="240" w:lineRule="auto"/>
              <w:jc w:val="center"/>
            </w:pPr>
            <w:r>
              <w:rPr>
                <w:rFonts w:cs="Times New Roman"/>
              </w:rPr>
              <w:t>-0.016</w:t>
            </w:r>
          </w:p>
        </w:tc>
        <w:tc>
          <w:tcPr>
            <w:tcW w:w="821" w:type="pct"/>
            <w:tcMar>
              <w:top w:w="100" w:type="nil"/>
              <w:right w:w="100" w:type="nil"/>
            </w:tcMar>
            <w:vAlign w:val="center"/>
          </w:tcPr>
          <w:p w14:paraId="78CF1430" w14:textId="4AC69606" w:rsidR="008E0626" w:rsidRPr="00B95DDA" w:rsidRDefault="008E0626" w:rsidP="008E0626">
            <w:pPr>
              <w:autoSpaceDE w:val="0"/>
              <w:autoSpaceDN w:val="0"/>
              <w:adjustRightInd w:val="0"/>
              <w:spacing w:line="240" w:lineRule="auto"/>
              <w:jc w:val="center"/>
            </w:pPr>
            <w:r>
              <w:rPr>
                <w:rFonts w:cs="Times New Roman"/>
              </w:rPr>
              <w:t>-0.015</w:t>
            </w:r>
          </w:p>
        </w:tc>
      </w:tr>
      <w:tr w:rsidR="008E0626" w:rsidRPr="006971B2" w14:paraId="3885FE0C" w14:textId="77777777" w:rsidTr="008E0626">
        <w:trPr>
          <w:trHeight w:hRule="exact" w:val="331"/>
        </w:trPr>
        <w:tc>
          <w:tcPr>
            <w:tcW w:w="3358" w:type="pct"/>
            <w:tcMar>
              <w:top w:w="100" w:type="nil"/>
              <w:right w:w="100" w:type="nil"/>
            </w:tcMar>
            <w:vAlign w:val="center"/>
          </w:tcPr>
          <w:p w14:paraId="15D48C17" w14:textId="77777777" w:rsidR="008E0626" w:rsidRPr="006971B2" w:rsidRDefault="008E0626" w:rsidP="008E0626">
            <w:pPr>
              <w:autoSpaceDE w:val="0"/>
              <w:autoSpaceDN w:val="0"/>
              <w:adjustRightInd w:val="0"/>
              <w:ind w:firstLine="340"/>
            </w:pPr>
          </w:p>
        </w:tc>
        <w:tc>
          <w:tcPr>
            <w:tcW w:w="821" w:type="pct"/>
            <w:tcMar>
              <w:top w:w="100" w:type="nil"/>
              <w:right w:w="100" w:type="nil"/>
            </w:tcMar>
            <w:vAlign w:val="center"/>
          </w:tcPr>
          <w:p w14:paraId="160F1670" w14:textId="3F76486F" w:rsidR="008E0626" w:rsidRPr="006971B2" w:rsidRDefault="008E0626" w:rsidP="008E0626">
            <w:pPr>
              <w:autoSpaceDE w:val="0"/>
              <w:autoSpaceDN w:val="0"/>
              <w:adjustRightInd w:val="0"/>
              <w:spacing w:line="240" w:lineRule="auto"/>
              <w:jc w:val="center"/>
            </w:pPr>
            <w:r>
              <w:rPr>
                <w:rFonts w:cs="Times New Roman"/>
              </w:rPr>
              <w:t>(0.023)</w:t>
            </w:r>
          </w:p>
        </w:tc>
        <w:tc>
          <w:tcPr>
            <w:tcW w:w="821" w:type="pct"/>
            <w:tcMar>
              <w:top w:w="100" w:type="nil"/>
              <w:right w:w="100" w:type="nil"/>
            </w:tcMar>
            <w:vAlign w:val="center"/>
          </w:tcPr>
          <w:p w14:paraId="5BDC967C" w14:textId="37C5A583" w:rsidR="008E0626" w:rsidRPr="00B95DDA" w:rsidRDefault="008E0626" w:rsidP="008E0626">
            <w:pPr>
              <w:autoSpaceDE w:val="0"/>
              <w:autoSpaceDN w:val="0"/>
              <w:adjustRightInd w:val="0"/>
              <w:spacing w:line="240" w:lineRule="auto"/>
              <w:jc w:val="center"/>
            </w:pPr>
            <w:r>
              <w:rPr>
                <w:rFonts w:cs="Times New Roman"/>
              </w:rPr>
              <w:t>(0.018)</w:t>
            </w:r>
          </w:p>
        </w:tc>
      </w:tr>
      <w:tr w:rsidR="008E0626" w:rsidRPr="006971B2" w14:paraId="6BBAB085" w14:textId="77777777" w:rsidTr="008E0626">
        <w:trPr>
          <w:trHeight w:hRule="exact" w:val="331"/>
        </w:trPr>
        <w:tc>
          <w:tcPr>
            <w:tcW w:w="3358" w:type="pct"/>
            <w:tcMar>
              <w:top w:w="100" w:type="nil"/>
              <w:right w:w="100" w:type="nil"/>
            </w:tcMar>
            <w:vAlign w:val="center"/>
          </w:tcPr>
          <w:p w14:paraId="076FD486" w14:textId="77777777" w:rsidR="008E0626" w:rsidRPr="006971B2" w:rsidRDefault="008E0626" w:rsidP="008E0626">
            <w:pPr>
              <w:autoSpaceDE w:val="0"/>
              <w:autoSpaceDN w:val="0"/>
              <w:adjustRightInd w:val="0"/>
              <w:ind w:firstLine="360"/>
            </w:pPr>
            <w:r w:rsidRPr="006971B2">
              <w:t xml:space="preserve">Perceived Discrimination against Own Gender </w:t>
            </w:r>
          </w:p>
        </w:tc>
        <w:tc>
          <w:tcPr>
            <w:tcW w:w="821" w:type="pct"/>
            <w:tcMar>
              <w:top w:w="100" w:type="nil"/>
              <w:right w:w="100" w:type="nil"/>
            </w:tcMar>
            <w:vAlign w:val="center"/>
          </w:tcPr>
          <w:p w14:paraId="6838DB10" w14:textId="30FAE228" w:rsidR="008E0626" w:rsidRPr="006971B2" w:rsidRDefault="008E0626" w:rsidP="008E0626">
            <w:pPr>
              <w:autoSpaceDE w:val="0"/>
              <w:autoSpaceDN w:val="0"/>
              <w:adjustRightInd w:val="0"/>
              <w:spacing w:line="240" w:lineRule="auto"/>
              <w:jc w:val="center"/>
            </w:pPr>
            <w:r>
              <w:rPr>
                <w:rFonts w:cs="Times New Roman"/>
              </w:rPr>
              <w:t>-0.015</w:t>
            </w:r>
          </w:p>
        </w:tc>
        <w:tc>
          <w:tcPr>
            <w:tcW w:w="821" w:type="pct"/>
            <w:tcMar>
              <w:top w:w="100" w:type="nil"/>
              <w:right w:w="100" w:type="nil"/>
            </w:tcMar>
            <w:vAlign w:val="center"/>
          </w:tcPr>
          <w:p w14:paraId="6838F277" w14:textId="23C2EEC7" w:rsidR="008E0626" w:rsidRPr="00B95DDA" w:rsidRDefault="008E0626" w:rsidP="008E0626">
            <w:pPr>
              <w:autoSpaceDE w:val="0"/>
              <w:autoSpaceDN w:val="0"/>
              <w:adjustRightInd w:val="0"/>
              <w:spacing w:line="240" w:lineRule="auto"/>
              <w:jc w:val="center"/>
            </w:pPr>
            <w:r>
              <w:rPr>
                <w:rFonts w:cs="Times New Roman"/>
              </w:rPr>
              <w:t>0.006</w:t>
            </w:r>
          </w:p>
        </w:tc>
      </w:tr>
      <w:tr w:rsidR="008E0626" w:rsidRPr="006971B2" w14:paraId="0B7220A7" w14:textId="77777777" w:rsidTr="008E0626">
        <w:trPr>
          <w:trHeight w:hRule="exact" w:val="331"/>
        </w:trPr>
        <w:tc>
          <w:tcPr>
            <w:tcW w:w="3358" w:type="pct"/>
            <w:tcMar>
              <w:top w:w="100" w:type="nil"/>
              <w:right w:w="100" w:type="nil"/>
            </w:tcMar>
            <w:vAlign w:val="center"/>
          </w:tcPr>
          <w:p w14:paraId="7412D0BB" w14:textId="77777777" w:rsidR="008E0626" w:rsidRPr="006971B2" w:rsidRDefault="008E0626" w:rsidP="008E0626">
            <w:pPr>
              <w:autoSpaceDE w:val="0"/>
              <w:autoSpaceDN w:val="0"/>
              <w:adjustRightInd w:val="0"/>
              <w:ind w:firstLine="360"/>
            </w:pPr>
          </w:p>
        </w:tc>
        <w:tc>
          <w:tcPr>
            <w:tcW w:w="821" w:type="pct"/>
            <w:tcMar>
              <w:top w:w="100" w:type="nil"/>
              <w:right w:w="100" w:type="nil"/>
            </w:tcMar>
            <w:vAlign w:val="center"/>
          </w:tcPr>
          <w:p w14:paraId="10DE7DDD" w14:textId="084EFE65" w:rsidR="008E0626" w:rsidRPr="006971B2" w:rsidRDefault="008E0626" w:rsidP="008E0626">
            <w:pPr>
              <w:autoSpaceDE w:val="0"/>
              <w:autoSpaceDN w:val="0"/>
              <w:adjustRightInd w:val="0"/>
              <w:spacing w:line="240" w:lineRule="auto"/>
              <w:jc w:val="center"/>
            </w:pPr>
            <w:r>
              <w:rPr>
                <w:rFonts w:cs="Times New Roman"/>
              </w:rPr>
              <w:t>(0.041)</w:t>
            </w:r>
          </w:p>
        </w:tc>
        <w:tc>
          <w:tcPr>
            <w:tcW w:w="821" w:type="pct"/>
            <w:tcMar>
              <w:top w:w="100" w:type="nil"/>
              <w:right w:w="100" w:type="nil"/>
            </w:tcMar>
            <w:vAlign w:val="center"/>
          </w:tcPr>
          <w:p w14:paraId="428F385D" w14:textId="598221B6" w:rsidR="008E0626" w:rsidRPr="00B95DDA" w:rsidRDefault="008E0626" w:rsidP="008E0626">
            <w:pPr>
              <w:autoSpaceDE w:val="0"/>
              <w:autoSpaceDN w:val="0"/>
              <w:adjustRightInd w:val="0"/>
              <w:spacing w:line="240" w:lineRule="auto"/>
              <w:jc w:val="center"/>
            </w:pPr>
            <w:r>
              <w:rPr>
                <w:rFonts w:cs="Times New Roman"/>
              </w:rPr>
              <w:t>(0.026)</w:t>
            </w:r>
          </w:p>
        </w:tc>
      </w:tr>
      <w:tr w:rsidR="008E0626" w:rsidRPr="006971B2" w14:paraId="11DE3287" w14:textId="77777777" w:rsidTr="008E0626">
        <w:trPr>
          <w:trHeight w:hRule="exact" w:val="331"/>
        </w:trPr>
        <w:tc>
          <w:tcPr>
            <w:tcW w:w="3358" w:type="pct"/>
            <w:tcMar>
              <w:top w:w="100" w:type="nil"/>
              <w:right w:w="100" w:type="nil"/>
            </w:tcMar>
            <w:vAlign w:val="center"/>
          </w:tcPr>
          <w:p w14:paraId="345B6A7B" w14:textId="77777777" w:rsidR="008E0626" w:rsidRPr="006971B2" w:rsidRDefault="008E0626" w:rsidP="008E0626">
            <w:pPr>
              <w:autoSpaceDE w:val="0"/>
              <w:autoSpaceDN w:val="0"/>
              <w:adjustRightInd w:val="0"/>
              <w:ind w:firstLine="360"/>
            </w:pPr>
            <w:r w:rsidRPr="006971B2">
              <w:t>Perceived Discrimination against Own Race</w:t>
            </w:r>
          </w:p>
        </w:tc>
        <w:tc>
          <w:tcPr>
            <w:tcW w:w="821" w:type="pct"/>
            <w:tcMar>
              <w:top w:w="100" w:type="nil"/>
              <w:right w:w="100" w:type="nil"/>
            </w:tcMar>
            <w:vAlign w:val="center"/>
          </w:tcPr>
          <w:p w14:paraId="3210B2EC" w14:textId="052CC965" w:rsidR="008E0626" w:rsidRPr="006971B2" w:rsidRDefault="008E0626" w:rsidP="008E0626">
            <w:pPr>
              <w:autoSpaceDE w:val="0"/>
              <w:autoSpaceDN w:val="0"/>
              <w:adjustRightInd w:val="0"/>
              <w:spacing w:line="240" w:lineRule="auto"/>
              <w:jc w:val="center"/>
            </w:pPr>
            <w:r>
              <w:rPr>
                <w:rFonts w:cs="Times New Roman"/>
              </w:rPr>
              <w:t>-0.016</w:t>
            </w:r>
          </w:p>
        </w:tc>
        <w:tc>
          <w:tcPr>
            <w:tcW w:w="821" w:type="pct"/>
            <w:tcMar>
              <w:top w:w="100" w:type="nil"/>
              <w:right w:w="100" w:type="nil"/>
            </w:tcMar>
            <w:vAlign w:val="center"/>
          </w:tcPr>
          <w:p w14:paraId="45ACD117" w14:textId="2236E8CE" w:rsidR="008E0626" w:rsidRPr="00B95DDA" w:rsidRDefault="008E0626" w:rsidP="008E0626">
            <w:pPr>
              <w:autoSpaceDE w:val="0"/>
              <w:autoSpaceDN w:val="0"/>
              <w:adjustRightInd w:val="0"/>
              <w:spacing w:line="240" w:lineRule="auto"/>
              <w:jc w:val="center"/>
            </w:pPr>
            <w:r>
              <w:rPr>
                <w:rFonts w:cs="Times New Roman"/>
              </w:rPr>
              <w:t>-0.010</w:t>
            </w:r>
          </w:p>
        </w:tc>
      </w:tr>
      <w:tr w:rsidR="008E0626" w:rsidRPr="006971B2" w14:paraId="41193EAE" w14:textId="77777777" w:rsidTr="008E0626">
        <w:trPr>
          <w:trHeight w:hRule="exact" w:val="331"/>
        </w:trPr>
        <w:tc>
          <w:tcPr>
            <w:tcW w:w="3358" w:type="pct"/>
            <w:tcMar>
              <w:top w:w="100" w:type="nil"/>
              <w:right w:w="100" w:type="nil"/>
            </w:tcMar>
            <w:vAlign w:val="center"/>
          </w:tcPr>
          <w:p w14:paraId="14453059" w14:textId="77777777" w:rsidR="008E0626" w:rsidRPr="006971B2" w:rsidRDefault="008E0626" w:rsidP="008E0626">
            <w:pPr>
              <w:autoSpaceDE w:val="0"/>
              <w:autoSpaceDN w:val="0"/>
              <w:adjustRightInd w:val="0"/>
              <w:ind w:firstLine="360"/>
            </w:pPr>
          </w:p>
        </w:tc>
        <w:tc>
          <w:tcPr>
            <w:tcW w:w="821" w:type="pct"/>
            <w:tcMar>
              <w:top w:w="100" w:type="nil"/>
              <w:right w:w="100" w:type="nil"/>
            </w:tcMar>
            <w:vAlign w:val="center"/>
          </w:tcPr>
          <w:p w14:paraId="3D5C8EDD" w14:textId="2F8DFAC2" w:rsidR="008E0626" w:rsidRPr="006971B2" w:rsidRDefault="008E0626" w:rsidP="008E0626">
            <w:pPr>
              <w:autoSpaceDE w:val="0"/>
              <w:autoSpaceDN w:val="0"/>
              <w:adjustRightInd w:val="0"/>
              <w:spacing w:line="240" w:lineRule="auto"/>
              <w:jc w:val="center"/>
            </w:pPr>
            <w:r>
              <w:rPr>
                <w:rFonts w:cs="Times New Roman"/>
              </w:rPr>
              <w:t>(0.037)</w:t>
            </w:r>
          </w:p>
        </w:tc>
        <w:tc>
          <w:tcPr>
            <w:tcW w:w="821" w:type="pct"/>
            <w:tcMar>
              <w:top w:w="100" w:type="nil"/>
              <w:right w:w="100" w:type="nil"/>
            </w:tcMar>
            <w:vAlign w:val="center"/>
          </w:tcPr>
          <w:p w14:paraId="22E18788" w14:textId="74D9A8BC" w:rsidR="008E0626" w:rsidRPr="00B95DDA" w:rsidRDefault="008E0626" w:rsidP="008E0626">
            <w:pPr>
              <w:autoSpaceDE w:val="0"/>
              <w:autoSpaceDN w:val="0"/>
              <w:adjustRightInd w:val="0"/>
              <w:spacing w:line="240" w:lineRule="auto"/>
              <w:jc w:val="center"/>
            </w:pPr>
            <w:r>
              <w:rPr>
                <w:rFonts w:cs="Times New Roman"/>
              </w:rPr>
              <w:t>(0.026)</w:t>
            </w:r>
          </w:p>
        </w:tc>
      </w:tr>
      <w:tr w:rsidR="008E0626" w:rsidRPr="006971B2" w14:paraId="23251454" w14:textId="77777777" w:rsidTr="008E0626">
        <w:trPr>
          <w:trHeight w:hRule="exact" w:val="331"/>
        </w:trPr>
        <w:tc>
          <w:tcPr>
            <w:tcW w:w="3358" w:type="pct"/>
            <w:tcMar>
              <w:top w:w="100" w:type="nil"/>
              <w:right w:w="100" w:type="nil"/>
            </w:tcMar>
            <w:vAlign w:val="center"/>
          </w:tcPr>
          <w:p w14:paraId="00865DA0" w14:textId="1F67245C" w:rsidR="008E0626" w:rsidRPr="006971B2" w:rsidRDefault="008E0626" w:rsidP="008E0626">
            <w:pPr>
              <w:autoSpaceDE w:val="0"/>
              <w:autoSpaceDN w:val="0"/>
              <w:adjustRightInd w:val="0"/>
            </w:pPr>
            <w:r w:rsidRPr="006971B2">
              <w:t>Wave 2</w:t>
            </w:r>
            <w:r w:rsidR="004104B7">
              <w:t xml:space="preserve"> </w:t>
            </w:r>
            <w:r w:rsidRPr="006971B2">
              <w:t>(2017)</w:t>
            </w:r>
          </w:p>
        </w:tc>
        <w:tc>
          <w:tcPr>
            <w:tcW w:w="821" w:type="pct"/>
            <w:tcMar>
              <w:top w:w="100" w:type="nil"/>
              <w:right w:w="100" w:type="nil"/>
            </w:tcMar>
            <w:vAlign w:val="center"/>
          </w:tcPr>
          <w:p w14:paraId="3DC27062" w14:textId="2B797719" w:rsidR="008E0626" w:rsidRPr="006971B2" w:rsidRDefault="008E0626" w:rsidP="008E0626">
            <w:pPr>
              <w:autoSpaceDE w:val="0"/>
              <w:autoSpaceDN w:val="0"/>
              <w:adjustRightInd w:val="0"/>
              <w:spacing w:line="240" w:lineRule="auto"/>
              <w:jc w:val="center"/>
            </w:pPr>
            <w:r>
              <w:rPr>
                <w:rFonts w:cs="Times New Roman"/>
              </w:rPr>
              <w:t>0.031</w:t>
            </w:r>
            <w:r>
              <w:rPr>
                <w:rFonts w:cs="Times New Roman"/>
                <w:vertAlign w:val="superscript"/>
              </w:rPr>
              <w:t>*</w:t>
            </w:r>
          </w:p>
        </w:tc>
        <w:tc>
          <w:tcPr>
            <w:tcW w:w="821" w:type="pct"/>
            <w:tcMar>
              <w:top w:w="100" w:type="nil"/>
              <w:right w:w="100" w:type="nil"/>
            </w:tcMar>
            <w:vAlign w:val="center"/>
          </w:tcPr>
          <w:p w14:paraId="675E2E5A" w14:textId="6DDACBFB" w:rsidR="008E0626" w:rsidRPr="00B95DDA" w:rsidRDefault="008E0626" w:rsidP="008E0626">
            <w:pPr>
              <w:autoSpaceDE w:val="0"/>
              <w:autoSpaceDN w:val="0"/>
              <w:adjustRightInd w:val="0"/>
              <w:spacing w:line="240" w:lineRule="auto"/>
              <w:jc w:val="center"/>
            </w:pPr>
            <w:r>
              <w:rPr>
                <w:rFonts w:cs="Times New Roman"/>
              </w:rPr>
              <w:t>0.022</w:t>
            </w:r>
            <w:r>
              <w:rPr>
                <w:rFonts w:cs="Times New Roman"/>
                <w:vertAlign w:val="superscript"/>
              </w:rPr>
              <w:t>*</w:t>
            </w:r>
          </w:p>
        </w:tc>
      </w:tr>
      <w:tr w:rsidR="008E0626" w:rsidRPr="006971B2" w14:paraId="189627EC" w14:textId="77777777" w:rsidTr="008E0626">
        <w:trPr>
          <w:trHeight w:hRule="exact" w:val="331"/>
        </w:trPr>
        <w:tc>
          <w:tcPr>
            <w:tcW w:w="3358" w:type="pct"/>
            <w:tcMar>
              <w:top w:w="100" w:type="nil"/>
              <w:right w:w="100" w:type="nil"/>
            </w:tcMar>
            <w:vAlign w:val="center"/>
          </w:tcPr>
          <w:p w14:paraId="6089A7FD" w14:textId="77777777" w:rsidR="008E0626" w:rsidRPr="006971B2" w:rsidRDefault="008E0626" w:rsidP="008E0626">
            <w:pPr>
              <w:autoSpaceDE w:val="0"/>
              <w:autoSpaceDN w:val="0"/>
              <w:adjustRightInd w:val="0"/>
            </w:pPr>
          </w:p>
        </w:tc>
        <w:tc>
          <w:tcPr>
            <w:tcW w:w="821" w:type="pct"/>
            <w:tcMar>
              <w:top w:w="100" w:type="nil"/>
              <w:right w:w="100" w:type="nil"/>
            </w:tcMar>
            <w:vAlign w:val="center"/>
          </w:tcPr>
          <w:p w14:paraId="1BFE8E12" w14:textId="7DD03B1D" w:rsidR="008E0626" w:rsidRPr="006971B2" w:rsidRDefault="008E0626" w:rsidP="008E0626">
            <w:pPr>
              <w:autoSpaceDE w:val="0"/>
              <w:autoSpaceDN w:val="0"/>
              <w:adjustRightInd w:val="0"/>
              <w:spacing w:line="240" w:lineRule="auto"/>
              <w:jc w:val="center"/>
            </w:pPr>
            <w:r>
              <w:rPr>
                <w:rFonts w:cs="Times New Roman"/>
              </w:rPr>
              <w:t>(0.013)</w:t>
            </w:r>
          </w:p>
        </w:tc>
        <w:tc>
          <w:tcPr>
            <w:tcW w:w="821" w:type="pct"/>
            <w:tcMar>
              <w:top w:w="100" w:type="nil"/>
              <w:right w:w="100" w:type="nil"/>
            </w:tcMar>
            <w:vAlign w:val="center"/>
          </w:tcPr>
          <w:p w14:paraId="0F9D175E" w14:textId="3878CD22" w:rsidR="008E0626" w:rsidRPr="00B95DDA" w:rsidRDefault="008E0626" w:rsidP="008E0626">
            <w:pPr>
              <w:autoSpaceDE w:val="0"/>
              <w:autoSpaceDN w:val="0"/>
              <w:adjustRightInd w:val="0"/>
              <w:spacing w:line="240" w:lineRule="auto"/>
              <w:jc w:val="center"/>
            </w:pPr>
            <w:r>
              <w:rPr>
                <w:rFonts w:cs="Times New Roman"/>
              </w:rPr>
              <w:t>(0.010)</w:t>
            </w:r>
          </w:p>
        </w:tc>
      </w:tr>
      <w:tr w:rsidR="008E0626" w:rsidRPr="006971B2" w14:paraId="23499990" w14:textId="77777777" w:rsidTr="008E0626">
        <w:trPr>
          <w:trHeight w:hRule="exact" w:val="331"/>
        </w:trPr>
        <w:tc>
          <w:tcPr>
            <w:tcW w:w="3358" w:type="pct"/>
            <w:tcMar>
              <w:top w:w="100" w:type="nil"/>
              <w:right w:w="100" w:type="nil"/>
            </w:tcMar>
            <w:vAlign w:val="center"/>
          </w:tcPr>
          <w:p w14:paraId="53865A1B" w14:textId="52EAB370" w:rsidR="008E0626" w:rsidRPr="006971B2" w:rsidRDefault="008E0626" w:rsidP="008E0626">
            <w:pPr>
              <w:autoSpaceDE w:val="0"/>
              <w:autoSpaceDN w:val="0"/>
              <w:adjustRightInd w:val="0"/>
            </w:pPr>
            <w:r w:rsidRPr="006971B2">
              <w:t>Wave 3</w:t>
            </w:r>
            <w:r w:rsidR="004104B7">
              <w:t xml:space="preserve"> </w:t>
            </w:r>
            <w:r w:rsidRPr="006971B2">
              <w:t>(2018)</w:t>
            </w:r>
          </w:p>
        </w:tc>
        <w:tc>
          <w:tcPr>
            <w:tcW w:w="821" w:type="pct"/>
            <w:tcMar>
              <w:top w:w="100" w:type="nil"/>
              <w:right w:w="100" w:type="nil"/>
            </w:tcMar>
            <w:vAlign w:val="center"/>
          </w:tcPr>
          <w:p w14:paraId="643BA1B0" w14:textId="466E3E46" w:rsidR="008E0626" w:rsidRPr="006971B2" w:rsidRDefault="008E0626" w:rsidP="008E0626">
            <w:pPr>
              <w:autoSpaceDE w:val="0"/>
              <w:autoSpaceDN w:val="0"/>
              <w:adjustRightInd w:val="0"/>
              <w:spacing w:line="240" w:lineRule="auto"/>
              <w:jc w:val="center"/>
            </w:pPr>
            <w:r>
              <w:rPr>
                <w:rFonts w:cs="Times New Roman"/>
              </w:rPr>
              <w:t>0.016</w:t>
            </w:r>
          </w:p>
        </w:tc>
        <w:tc>
          <w:tcPr>
            <w:tcW w:w="821" w:type="pct"/>
            <w:tcMar>
              <w:top w:w="100" w:type="nil"/>
              <w:right w:w="100" w:type="nil"/>
            </w:tcMar>
            <w:vAlign w:val="center"/>
          </w:tcPr>
          <w:p w14:paraId="5EB6BBA5" w14:textId="0E57D302" w:rsidR="008E0626" w:rsidRPr="00B95DDA" w:rsidRDefault="008E0626" w:rsidP="008E0626">
            <w:pPr>
              <w:autoSpaceDE w:val="0"/>
              <w:autoSpaceDN w:val="0"/>
              <w:adjustRightInd w:val="0"/>
              <w:spacing w:line="240" w:lineRule="auto"/>
              <w:jc w:val="center"/>
            </w:pPr>
            <w:r>
              <w:rPr>
                <w:rFonts w:cs="Times New Roman"/>
              </w:rPr>
              <w:t>0.010</w:t>
            </w:r>
          </w:p>
        </w:tc>
      </w:tr>
      <w:tr w:rsidR="008E0626" w:rsidRPr="006971B2" w14:paraId="5EF64C27" w14:textId="77777777" w:rsidTr="008E0626">
        <w:trPr>
          <w:trHeight w:hRule="exact" w:val="331"/>
        </w:trPr>
        <w:tc>
          <w:tcPr>
            <w:tcW w:w="3358" w:type="pct"/>
            <w:tcMar>
              <w:top w:w="100" w:type="nil"/>
              <w:right w:w="100" w:type="nil"/>
            </w:tcMar>
            <w:vAlign w:val="center"/>
          </w:tcPr>
          <w:p w14:paraId="5994DD03" w14:textId="77777777" w:rsidR="008E0626" w:rsidRPr="006971B2" w:rsidRDefault="008E0626" w:rsidP="008E0626">
            <w:pPr>
              <w:autoSpaceDE w:val="0"/>
              <w:autoSpaceDN w:val="0"/>
              <w:adjustRightInd w:val="0"/>
            </w:pPr>
          </w:p>
        </w:tc>
        <w:tc>
          <w:tcPr>
            <w:tcW w:w="821" w:type="pct"/>
            <w:tcMar>
              <w:top w:w="100" w:type="nil"/>
              <w:right w:w="100" w:type="nil"/>
            </w:tcMar>
            <w:vAlign w:val="center"/>
          </w:tcPr>
          <w:p w14:paraId="3EEFA2AB" w14:textId="5A46BA75" w:rsidR="008E0626" w:rsidRPr="006971B2" w:rsidRDefault="008E0626" w:rsidP="008E0626">
            <w:pPr>
              <w:autoSpaceDE w:val="0"/>
              <w:autoSpaceDN w:val="0"/>
              <w:adjustRightInd w:val="0"/>
              <w:spacing w:line="240" w:lineRule="auto"/>
              <w:jc w:val="center"/>
            </w:pPr>
            <w:r>
              <w:rPr>
                <w:rFonts w:cs="Times New Roman"/>
              </w:rPr>
              <w:t>(0.015)</w:t>
            </w:r>
          </w:p>
        </w:tc>
        <w:tc>
          <w:tcPr>
            <w:tcW w:w="821" w:type="pct"/>
            <w:tcMar>
              <w:top w:w="100" w:type="nil"/>
              <w:right w:w="100" w:type="nil"/>
            </w:tcMar>
            <w:vAlign w:val="center"/>
          </w:tcPr>
          <w:p w14:paraId="0A404727" w14:textId="666C0653" w:rsidR="008E0626" w:rsidRPr="00B95DDA" w:rsidRDefault="008E0626" w:rsidP="008E0626">
            <w:pPr>
              <w:autoSpaceDE w:val="0"/>
              <w:autoSpaceDN w:val="0"/>
              <w:adjustRightInd w:val="0"/>
              <w:spacing w:line="240" w:lineRule="auto"/>
              <w:jc w:val="center"/>
            </w:pPr>
            <w:r>
              <w:rPr>
                <w:rFonts w:cs="Times New Roman"/>
              </w:rPr>
              <w:t>(0.011)</w:t>
            </w:r>
          </w:p>
        </w:tc>
      </w:tr>
      <w:tr w:rsidR="008E0626" w:rsidRPr="006971B2" w14:paraId="4377A6BF" w14:textId="77777777" w:rsidTr="008E0626">
        <w:trPr>
          <w:trHeight w:hRule="exact" w:val="331"/>
        </w:trPr>
        <w:tc>
          <w:tcPr>
            <w:tcW w:w="3358" w:type="pct"/>
            <w:tcMar>
              <w:top w:w="100" w:type="nil"/>
              <w:right w:w="100" w:type="nil"/>
            </w:tcMar>
            <w:vAlign w:val="center"/>
          </w:tcPr>
          <w:p w14:paraId="29D45BB8" w14:textId="10F2BD9C" w:rsidR="008E0626" w:rsidRPr="006971B2" w:rsidRDefault="008E0626" w:rsidP="008E0626">
            <w:pPr>
              <w:autoSpaceDE w:val="0"/>
              <w:autoSpaceDN w:val="0"/>
              <w:adjustRightInd w:val="0"/>
            </w:pPr>
            <w:r w:rsidRPr="006971B2">
              <w:t>Wave 4</w:t>
            </w:r>
            <w:r w:rsidR="004104B7">
              <w:t xml:space="preserve"> </w:t>
            </w:r>
            <w:r w:rsidRPr="006971B2">
              <w:t>(2019)</w:t>
            </w:r>
          </w:p>
        </w:tc>
        <w:tc>
          <w:tcPr>
            <w:tcW w:w="821" w:type="pct"/>
            <w:tcMar>
              <w:top w:w="100" w:type="nil"/>
              <w:right w:w="100" w:type="nil"/>
            </w:tcMar>
            <w:vAlign w:val="center"/>
          </w:tcPr>
          <w:p w14:paraId="52CF7CBB" w14:textId="43F8BF1F" w:rsidR="008E0626" w:rsidRPr="006971B2" w:rsidRDefault="008E0626" w:rsidP="008E0626">
            <w:pPr>
              <w:autoSpaceDE w:val="0"/>
              <w:autoSpaceDN w:val="0"/>
              <w:adjustRightInd w:val="0"/>
              <w:spacing w:line="240" w:lineRule="auto"/>
              <w:jc w:val="center"/>
            </w:pPr>
            <w:r>
              <w:t>-</w:t>
            </w:r>
          </w:p>
        </w:tc>
        <w:tc>
          <w:tcPr>
            <w:tcW w:w="821" w:type="pct"/>
            <w:tcMar>
              <w:top w:w="100" w:type="nil"/>
              <w:right w:w="100" w:type="nil"/>
            </w:tcMar>
            <w:vAlign w:val="center"/>
          </w:tcPr>
          <w:p w14:paraId="7CF0F86F" w14:textId="38C8D510" w:rsidR="008E0626" w:rsidRPr="00B95DDA" w:rsidRDefault="008E0626" w:rsidP="008E0626">
            <w:pPr>
              <w:autoSpaceDE w:val="0"/>
              <w:autoSpaceDN w:val="0"/>
              <w:adjustRightInd w:val="0"/>
              <w:spacing w:line="240" w:lineRule="auto"/>
              <w:jc w:val="center"/>
            </w:pPr>
            <w:r>
              <w:t>-</w:t>
            </w:r>
          </w:p>
        </w:tc>
      </w:tr>
      <w:tr w:rsidR="008E0626" w:rsidRPr="006971B2" w14:paraId="4AEE1EB3" w14:textId="77777777" w:rsidTr="008E0626">
        <w:trPr>
          <w:trHeight w:hRule="exact" w:val="331"/>
        </w:trPr>
        <w:tc>
          <w:tcPr>
            <w:tcW w:w="3358" w:type="pct"/>
            <w:tcMar>
              <w:top w:w="100" w:type="nil"/>
              <w:right w:w="100" w:type="nil"/>
            </w:tcMar>
            <w:vAlign w:val="center"/>
          </w:tcPr>
          <w:p w14:paraId="6044C0EE" w14:textId="77777777" w:rsidR="008E0626" w:rsidRPr="006971B2" w:rsidRDefault="008E0626" w:rsidP="008E0626">
            <w:pPr>
              <w:autoSpaceDE w:val="0"/>
              <w:autoSpaceDN w:val="0"/>
              <w:adjustRightInd w:val="0"/>
            </w:pPr>
          </w:p>
        </w:tc>
        <w:tc>
          <w:tcPr>
            <w:tcW w:w="821" w:type="pct"/>
            <w:tcMar>
              <w:top w:w="100" w:type="nil"/>
              <w:right w:w="100" w:type="nil"/>
            </w:tcMar>
            <w:vAlign w:val="center"/>
          </w:tcPr>
          <w:p w14:paraId="48AA589B" w14:textId="0DC1E013" w:rsidR="008E0626" w:rsidRPr="006971B2" w:rsidRDefault="008E0626" w:rsidP="008E0626">
            <w:pPr>
              <w:autoSpaceDE w:val="0"/>
              <w:autoSpaceDN w:val="0"/>
              <w:adjustRightInd w:val="0"/>
              <w:spacing w:line="240" w:lineRule="auto"/>
              <w:jc w:val="center"/>
            </w:pPr>
          </w:p>
        </w:tc>
        <w:tc>
          <w:tcPr>
            <w:tcW w:w="821" w:type="pct"/>
            <w:tcMar>
              <w:top w:w="100" w:type="nil"/>
              <w:right w:w="100" w:type="nil"/>
            </w:tcMar>
            <w:vAlign w:val="center"/>
          </w:tcPr>
          <w:p w14:paraId="4A160C99" w14:textId="77777777" w:rsidR="008E0626" w:rsidRPr="00B95DDA" w:rsidRDefault="008E0626" w:rsidP="008E0626">
            <w:pPr>
              <w:autoSpaceDE w:val="0"/>
              <w:autoSpaceDN w:val="0"/>
              <w:adjustRightInd w:val="0"/>
              <w:spacing w:line="240" w:lineRule="auto"/>
              <w:jc w:val="center"/>
            </w:pPr>
          </w:p>
        </w:tc>
      </w:tr>
      <w:tr w:rsidR="008E0626" w:rsidRPr="006971B2" w14:paraId="3EEAADA0" w14:textId="77777777" w:rsidTr="008E0626">
        <w:trPr>
          <w:trHeight w:hRule="exact" w:val="331"/>
        </w:trPr>
        <w:tc>
          <w:tcPr>
            <w:tcW w:w="3358" w:type="pct"/>
            <w:tcMar>
              <w:top w:w="100" w:type="nil"/>
              <w:right w:w="100" w:type="nil"/>
            </w:tcMar>
            <w:vAlign w:val="center"/>
          </w:tcPr>
          <w:p w14:paraId="2C1CA00E" w14:textId="4B60CF0E" w:rsidR="008E0626" w:rsidRPr="006971B2" w:rsidRDefault="008E0626" w:rsidP="008E0626">
            <w:pPr>
              <w:autoSpaceDE w:val="0"/>
              <w:autoSpaceDN w:val="0"/>
              <w:adjustRightInd w:val="0"/>
            </w:pPr>
            <w:r>
              <w:t>Wave 5</w:t>
            </w:r>
            <w:r w:rsidR="004104B7">
              <w:t xml:space="preserve"> </w:t>
            </w:r>
            <w:r>
              <w:t>(2020)</w:t>
            </w:r>
          </w:p>
        </w:tc>
        <w:tc>
          <w:tcPr>
            <w:tcW w:w="821" w:type="pct"/>
            <w:tcMar>
              <w:top w:w="100" w:type="nil"/>
              <w:right w:w="100" w:type="nil"/>
            </w:tcMar>
            <w:vAlign w:val="center"/>
          </w:tcPr>
          <w:p w14:paraId="6135098F" w14:textId="40D542EA" w:rsidR="008E0626" w:rsidRPr="006971B2" w:rsidRDefault="008E0626" w:rsidP="008E0626">
            <w:pPr>
              <w:autoSpaceDE w:val="0"/>
              <w:autoSpaceDN w:val="0"/>
              <w:adjustRightInd w:val="0"/>
              <w:spacing w:line="240" w:lineRule="auto"/>
              <w:jc w:val="center"/>
            </w:pPr>
            <w:r>
              <w:rPr>
                <w:rFonts w:cs="Times New Roman"/>
              </w:rPr>
              <w:t>-0.014</w:t>
            </w:r>
          </w:p>
        </w:tc>
        <w:tc>
          <w:tcPr>
            <w:tcW w:w="821" w:type="pct"/>
            <w:tcMar>
              <w:top w:w="100" w:type="nil"/>
              <w:right w:w="100" w:type="nil"/>
            </w:tcMar>
            <w:vAlign w:val="center"/>
          </w:tcPr>
          <w:p w14:paraId="4ABC8FEF" w14:textId="5074F1E2" w:rsidR="008E0626" w:rsidRPr="00B95DDA" w:rsidRDefault="008E0626" w:rsidP="008E0626">
            <w:pPr>
              <w:autoSpaceDE w:val="0"/>
              <w:autoSpaceDN w:val="0"/>
              <w:adjustRightInd w:val="0"/>
              <w:spacing w:line="240" w:lineRule="auto"/>
              <w:jc w:val="center"/>
            </w:pPr>
            <w:r>
              <w:rPr>
                <w:rFonts w:cs="Times New Roman"/>
              </w:rPr>
              <w:t>-0.009</w:t>
            </w:r>
          </w:p>
        </w:tc>
      </w:tr>
      <w:tr w:rsidR="008E0626" w:rsidRPr="006971B2" w14:paraId="61619E15" w14:textId="77777777" w:rsidTr="008E0626">
        <w:trPr>
          <w:trHeight w:hRule="exact" w:val="331"/>
        </w:trPr>
        <w:tc>
          <w:tcPr>
            <w:tcW w:w="3358" w:type="pct"/>
            <w:tcMar>
              <w:top w:w="100" w:type="nil"/>
              <w:right w:w="100" w:type="nil"/>
            </w:tcMar>
            <w:vAlign w:val="center"/>
          </w:tcPr>
          <w:p w14:paraId="4C1398E2" w14:textId="77777777" w:rsidR="008E0626" w:rsidRPr="006971B2" w:rsidRDefault="008E0626" w:rsidP="008E0626">
            <w:pPr>
              <w:autoSpaceDE w:val="0"/>
              <w:autoSpaceDN w:val="0"/>
              <w:adjustRightInd w:val="0"/>
            </w:pPr>
          </w:p>
        </w:tc>
        <w:tc>
          <w:tcPr>
            <w:tcW w:w="821" w:type="pct"/>
            <w:tcMar>
              <w:top w:w="100" w:type="nil"/>
              <w:right w:w="100" w:type="nil"/>
            </w:tcMar>
            <w:vAlign w:val="center"/>
          </w:tcPr>
          <w:p w14:paraId="26DCF410" w14:textId="31705401" w:rsidR="008E0626" w:rsidRPr="006971B2" w:rsidRDefault="008E0626" w:rsidP="008E0626">
            <w:pPr>
              <w:autoSpaceDE w:val="0"/>
              <w:autoSpaceDN w:val="0"/>
              <w:adjustRightInd w:val="0"/>
              <w:spacing w:line="240" w:lineRule="auto"/>
              <w:jc w:val="center"/>
            </w:pPr>
            <w:r>
              <w:rPr>
                <w:rFonts w:cs="Times New Roman"/>
              </w:rPr>
              <w:t>(0.015)</w:t>
            </w:r>
          </w:p>
        </w:tc>
        <w:tc>
          <w:tcPr>
            <w:tcW w:w="821" w:type="pct"/>
            <w:tcMar>
              <w:top w:w="100" w:type="nil"/>
              <w:right w:w="100" w:type="nil"/>
            </w:tcMar>
            <w:vAlign w:val="center"/>
          </w:tcPr>
          <w:p w14:paraId="058BDB1D" w14:textId="3D53693B" w:rsidR="008E0626" w:rsidRPr="00B95DDA" w:rsidRDefault="008E0626" w:rsidP="008E0626">
            <w:pPr>
              <w:autoSpaceDE w:val="0"/>
              <w:autoSpaceDN w:val="0"/>
              <w:adjustRightInd w:val="0"/>
              <w:spacing w:line="240" w:lineRule="auto"/>
              <w:jc w:val="center"/>
            </w:pPr>
            <w:r>
              <w:rPr>
                <w:rFonts w:cs="Times New Roman"/>
              </w:rPr>
              <w:t>(0.011)</w:t>
            </w:r>
          </w:p>
        </w:tc>
      </w:tr>
      <w:tr w:rsidR="008E0626" w:rsidRPr="006971B2" w14:paraId="200A4F05" w14:textId="77777777" w:rsidTr="008E0626">
        <w:trPr>
          <w:trHeight w:hRule="exact" w:val="331"/>
        </w:trPr>
        <w:tc>
          <w:tcPr>
            <w:tcW w:w="3358" w:type="pct"/>
            <w:tcMar>
              <w:top w:w="100" w:type="nil"/>
              <w:right w:w="100" w:type="nil"/>
            </w:tcMar>
            <w:vAlign w:val="center"/>
          </w:tcPr>
          <w:p w14:paraId="78FA6E75" w14:textId="77777777" w:rsidR="008E0626" w:rsidRPr="006971B2" w:rsidRDefault="008E0626" w:rsidP="008E0626">
            <w:pPr>
              <w:autoSpaceDE w:val="0"/>
              <w:autoSpaceDN w:val="0"/>
              <w:adjustRightInd w:val="0"/>
            </w:pPr>
            <w:r w:rsidRPr="006971B2">
              <w:t>Constant</w:t>
            </w:r>
          </w:p>
        </w:tc>
        <w:tc>
          <w:tcPr>
            <w:tcW w:w="821" w:type="pct"/>
            <w:tcMar>
              <w:top w:w="100" w:type="nil"/>
              <w:right w:w="100" w:type="nil"/>
            </w:tcMar>
            <w:vAlign w:val="center"/>
          </w:tcPr>
          <w:p w14:paraId="3A6C6EBF" w14:textId="0C004148" w:rsidR="008E0626" w:rsidRPr="006971B2" w:rsidRDefault="008E0626" w:rsidP="008E0626">
            <w:pPr>
              <w:autoSpaceDE w:val="0"/>
              <w:autoSpaceDN w:val="0"/>
              <w:adjustRightInd w:val="0"/>
              <w:spacing w:line="240" w:lineRule="auto"/>
              <w:jc w:val="center"/>
            </w:pPr>
            <w:r>
              <w:rPr>
                <w:rFonts w:cs="Times New Roman"/>
              </w:rPr>
              <w:t>0.654</w:t>
            </w:r>
            <w:r>
              <w:rPr>
                <w:rFonts w:cs="Times New Roman"/>
                <w:vertAlign w:val="superscript"/>
              </w:rPr>
              <w:t>***</w:t>
            </w:r>
          </w:p>
        </w:tc>
        <w:tc>
          <w:tcPr>
            <w:tcW w:w="821" w:type="pct"/>
            <w:tcMar>
              <w:top w:w="100" w:type="nil"/>
              <w:right w:w="100" w:type="nil"/>
            </w:tcMar>
            <w:vAlign w:val="center"/>
          </w:tcPr>
          <w:p w14:paraId="6CE1731F" w14:textId="00D510F6" w:rsidR="008E0626" w:rsidRPr="00B95DDA" w:rsidRDefault="008E0626" w:rsidP="008E0626">
            <w:pPr>
              <w:autoSpaceDE w:val="0"/>
              <w:autoSpaceDN w:val="0"/>
              <w:adjustRightInd w:val="0"/>
              <w:spacing w:line="240" w:lineRule="auto"/>
              <w:jc w:val="center"/>
            </w:pPr>
            <w:r>
              <w:rPr>
                <w:rFonts w:cs="Times New Roman"/>
              </w:rPr>
              <w:t>0.641</w:t>
            </w:r>
            <w:r>
              <w:rPr>
                <w:rFonts w:cs="Times New Roman"/>
                <w:vertAlign w:val="superscript"/>
              </w:rPr>
              <w:t>***</w:t>
            </w:r>
          </w:p>
        </w:tc>
      </w:tr>
      <w:tr w:rsidR="008E0626" w:rsidRPr="006971B2" w14:paraId="4688BD3E" w14:textId="77777777" w:rsidTr="008E0626">
        <w:trPr>
          <w:trHeight w:hRule="exact" w:val="331"/>
        </w:trPr>
        <w:tc>
          <w:tcPr>
            <w:tcW w:w="3358" w:type="pct"/>
            <w:tcMar>
              <w:top w:w="100" w:type="nil"/>
              <w:right w:w="100" w:type="nil"/>
            </w:tcMar>
            <w:vAlign w:val="center"/>
          </w:tcPr>
          <w:p w14:paraId="468635E1" w14:textId="77777777" w:rsidR="008E0626" w:rsidRPr="006971B2" w:rsidRDefault="008E0626" w:rsidP="008E0626">
            <w:pPr>
              <w:autoSpaceDE w:val="0"/>
              <w:autoSpaceDN w:val="0"/>
              <w:adjustRightInd w:val="0"/>
            </w:pPr>
          </w:p>
        </w:tc>
        <w:tc>
          <w:tcPr>
            <w:tcW w:w="821" w:type="pct"/>
            <w:tcMar>
              <w:top w:w="100" w:type="nil"/>
              <w:right w:w="100" w:type="nil"/>
            </w:tcMar>
            <w:vAlign w:val="center"/>
          </w:tcPr>
          <w:p w14:paraId="25CDC205" w14:textId="08F85F3A" w:rsidR="008E0626" w:rsidRPr="006971B2" w:rsidRDefault="008E0626" w:rsidP="008E0626">
            <w:pPr>
              <w:autoSpaceDE w:val="0"/>
              <w:autoSpaceDN w:val="0"/>
              <w:adjustRightInd w:val="0"/>
              <w:spacing w:line="240" w:lineRule="auto"/>
              <w:jc w:val="center"/>
            </w:pPr>
            <w:r>
              <w:rPr>
                <w:rFonts w:cs="Times New Roman"/>
              </w:rPr>
              <w:t>(0.050)</w:t>
            </w:r>
          </w:p>
        </w:tc>
        <w:tc>
          <w:tcPr>
            <w:tcW w:w="821" w:type="pct"/>
            <w:tcMar>
              <w:top w:w="100" w:type="nil"/>
              <w:right w:w="100" w:type="nil"/>
            </w:tcMar>
            <w:vAlign w:val="center"/>
          </w:tcPr>
          <w:p w14:paraId="61990604" w14:textId="3B69E6F0" w:rsidR="008E0626" w:rsidRPr="00B95DDA" w:rsidRDefault="008E0626" w:rsidP="008E0626">
            <w:pPr>
              <w:autoSpaceDE w:val="0"/>
              <w:autoSpaceDN w:val="0"/>
              <w:adjustRightInd w:val="0"/>
              <w:spacing w:line="240" w:lineRule="auto"/>
              <w:jc w:val="center"/>
            </w:pPr>
            <w:r>
              <w:rPr>
                <w:rFonts w:cs="Times New Roman"/>
              </w:rPr>
              <w:t>(0.035)</w:t>
            </w:r>
          </w:p>
        </w:tc>
      </w:tr>
      <w:tr w:rsidR="008E0626" w:rsidRPr="006971B2" w14:paraId="2DFEF691" w14:textId="77777777" w:rsidTr="008E0626">
        <w:trPr>
          <w:trHeight w:hRule="exact" w:val="331"/>
        </w:trPr>
        <w:tc>
          <w:tcPr>
            <w:tcW w:w="3358" w:type="pct"/>
            <w:tcMar>
              <w:top w:w="100" w:type="nil"/>
              <w:right w:w="100" w:type="nil"/>
            </w:tcMar>
            <w:vAlign w:val="center"/>
          </w:tcPr>
          <w:p w14:paraId="06D0BBAF" w14:textId="77777777" w:rsidR="008E0626" w:rsidRPr="006971B2" w:rsidRDefault="008E0626" w:rsidP="008E0626">
            <w:pPr>
              <w:autoSpaceDE w:val="0"/>
              <w:autoSpaceDN w:val="0"/>
              <w:adjustRightInd w:val="0"/>
            </w:pPr>
            <w:r w:rsidRPr="006971B2">
              <w:rPr>
                <w:i/>
                <w:iCs/>
              </w:rPr>
              <w:t>N</w:t>
            </w:r>
            <w:r w:rsidRPr="006971B2">
              <w:t xml:space="preserve"> of Observation</w:t>
            </w:r>
            <w:r>
              <w:t>s</w:t>
            </w:r>
          </w:p>
        </w:tc>
        <w:tc>
          <w:tcPr>
            <w:tcW w:w="821" w:type="pct"/>
            <w:tcMar>
              <w:top w:w="100" w:type="nil"/>
              <w:right w:w="100" w:type="nil"/>
            </w:tcMar>
            <w:vAlign w:val="center"/>
          </w:tcPr>
          <w:p w14:paraId="10BCD8FB" w14:textId="524B5BA9" w:rsidR="008E0626" w:rsidRPr="006971B2" w:rsidRDefault="008E0626" w:rsidP="008E0626">
            <w:pPr>
              <w:autoSpaceDE w:val="0"/>
              <w:autoSpaceDN w:val="0"/>
              <w:adjustRightInd w:val="0"/>
              <w:spacing w:line="240" w:lineRule="auto"/>
              <w:jc w:val="center"/>
            </w:pPr>
            <w:r>
              <w:t>4936</w:t>
            </w:r>
          </w:p>
        </w:tc>
        <w:tc>
          <w:tcPr>
            <w:tcW w:w="821" w:type="pct"/>
            <w:tcMar>
              <w:top w:w="100" w:type="nil"/>
              <w:right w:w="100" w:type="nil"/>
            </w:tcMar>
            <w:vAlign w:val="center"/>
          </w:tcPr>
          <w:p w14:paraId="37DCD5B3" w14:textId="51EA2882" w:rsidR="008E0626" w:rsidRPr="00B95DDA" w:rsidRDefault="008E0626" w:rsidP="008E0626">
            <w:pPr>
              <w:autoSpaceDE w:val="0"/>
              <w:autoSpaceDN w:val="0"/>
              <w:adjustRightInd w:val="0"/>
              <w:spacing w:line="240" w:lineRule="auto"/>
              <w:jc w:val="center"/>
            </w:pPr>
            <w:r>
              <w:t>4936</w:t>
            </w:r>
          </w:p>
        </w:tc>
      </w:tr>
      <w:tr w:rsidR="008E0626" w:rsidRPr="006971B2" w14:paraId="397D4F42" w14:textId="77777777" w:rsidTr="008E0626">
        <w:trPr>
          <w:trHeight w:hRule="exact" w:val="331"/>
        </w:trPr>
        <w:tc>
          <w:tcPr>
            <w:tcW w:w="3358" w:type="pct"/>
            <w:tcMar>
              <w:top w:w="100" w:type="nil"/>
              <w:right w:w="100" w:type="nil"/>
            </w:tcMar>
            <w:vAlign w:val="center"/>
          </w:tcPr>
          <w:p w14:paraId="2945D78B" w14:textId="77777777" w:rsidR="008E0626" w:rsidRPr="006971B2" w:rsidRDefault="008E0626" w:rsidP="008E0626">
            <w:pPr>
              <w:autoSpaceDE w:val="0"/>
              <w:autoSpaceDN w:val="0"/>
              <w:adjustRightInd w:val="0"/>
            </w:pPr>
            <w:r w:rsidRPr="006971B2">
              <w:rPr>
                <w:i/>
                <w:iCs/>
              </w:rPr>
              <w:t xml:space="preserve">N </w:t>
            </w:r>
            <w:r w:rsidRPr="006971B2">
              <w:t>of Individual</w:t>
            </w:r>
            <w:r>
              <w:t>s</w:t>
            </w:r>
          </w:p>
        </w:tc>
        <w:tc>
          <w:tcPr>
            <w:tcW w:w="821" w:type="pct"/>
            <w:tcMar>
              <w:top w:w="100" w:type="nil"/>
              <w:right w:w="100" w:type="nil"/>
            </w:tcMar>
            <w:vAlign w:val="center"/>
          </w:tcPr>
          <w:p w14:paraId="776AB22E" w14:textId="49C75B44" w:rsidR="008E0626" w:rsidRPr="006971B2" w:rsidRDefault="008E0626" w:rsidP="008E0626">
            <w:pPr>
              <w:autoSpaceDE w:val="0"/>
              <w:autoSpaceDN w:val="0"/>
              <w:adjustRightInd w:val="0"/>
              <w:spacing w:line="240" w:lineRule="auto"/>
              <w:jc w:val="center"/>
            </w:pPr>
            <w:r>
              <w:t>1237</w:t>
            </w:r>
          </w:p>
        </w:tc>
        <w:tc>
          <w:tcPr>
            <w:tcW w:w="821" w:type="pct"/>
            <w:tcMar>
              <w:top w:w="100" w:type="nil"/>
              <w:right w:w="100" w:type="nil"/>
            </w:tcMar>
            <w:vAlign w:val="center"/>
          </w:tcPr>
          <w:p w14:paraId="534281E0" w14:textId="47BDCF46" w:rsidR="008E0626" w:rsidRPr="00B95DDA" w:rsidRDefault="008E0626" w:rsidP="008E0626">
            <w:pPr>
              <w:autoSpaceDE w:val="0"/>
              <w:autoSpaceDN w:val="0"/>
              <w:adjustRightInd w:val="0"/>
              <w:spacing w:line="240" w:lineRule="auto"/>
              <w:jc w:val="center"/>
            </w:pPr>
            <w:r>
              <w:t>1237</w:t>
            </w:r>
          </w:p>
        </w:tc>
      </w:tr>
    </w:tbl>
    <w:p w14:paraId="7C430239" w14:textId="77777777" w:rsidR="00415322" w:rsidRDefault="007B633A" w:rsidP="004104B7">
      <w:pPr>
        <w:pStyle w:val="TableNote"/>
      </w:pPr>
      <w:r w:rsidRPr="00E311BE">
        <w:rPr>
          <w:i/>
          <w:iCs/>
        </w:rPr>
        <w:t>Note</w:t>
      </w:r>
      <w:r>
        <w:rPr>
          <w:i/>
          <w:iCs/>
        </w:rPr>
        <w:t>—</w:t>
      </w:r>
      <w:r w:rsidRPr="006971B2">
        <w:t xml:space="preserve">Results from </w:t>
      </w:r>
      <w:r>
        <w:t xml:space="preserve">linear fixed-effects </w:t>
      </w:r>
      <w:r w:rsidRPr="006971B2">
        <w:t xml:space="preserve">panel </w:t>
      </w:r>
      <w:r>
        <w:t>regression models</w:t>
      </w:r>
      <w:r w:rsidRPr="006971B2">
        <w:t>.</w:t>
      </w:r>
      <w:r w:rsidR="008E0626">
        <w:t xml:space="preserve"> S</w:t>
      </w:r>
      <w:r w:rsidRPr="006971B2">
        <w:t xml:space="preserve">tandard errors in parentheses. All variables </w:t>
      </w:r>
      <w:r>
        <w:t>rescaled to range from 0 to 1</w:t>
      </w:r>
      <w:r w:rsidRPr="006971B2">
        <w:t>.</w:t>
      </w:r>
      <w:r>
        <w:t xml:space="preserve"> </w:t>
      </w:r>
      <w:r w:rsidR="00E634E2">
        <w:t>Intensity of party affect is measured</w:t>
      </w:r>
      <w:r w:rsidR="0090512B">
        <w:t xml:space="preserve"> based on </w:t>
      </w:r>
      <w:r w:rsidR="00E634E2">
        <w:t>the absolute difference</w:t>
      </w:r>
      <w:r w:rsidR="0090512B">
        <w:t xml:space="preserve"> between individuals’ thermometer ratings of </w:t>
      </w:r>
      <w:r w:rsidR="00E634E2">
        <w:t>the Democratic</w:t>
      </w:r>
      <w:r w:rsidR="0090512B">
        <w:t xml:space="preserve"> Party and the </w:t>
      </w:r>
      <w:r w:rsidR="00E634E2">
        <w:t xml:space="preserve">Republican </w:t>
      </w:r>
      <w:r w:rsidR="0090512B">
        <w:t>party.</w:t>
      </w:r>
      <w:r w:rsidR="00E634E2">
        <w:t xml:space="preserve"> </w:t>
      </w:r>
      <w:r w:rsidRPr="006971B2">
        <w:rPr>
          <w:rFonts w:ascii="Franklin Gothic Book" w:hAnsi="Franklin Gothic Book"/>
          <w:vertAlign w:val="superscript"/>
        </w:rPr>
        <w:t>*</w:t>
      </w:r>
      <w:r w:rsidRPr="006971B2">
        <w:rPr>
          <w:i/>
          <w:iCs/>
        </w:rPr>
        <w:t>p</w:t>
      </w:r>
      <w:r w:rsidRPr="006971B2">
        <w:t xml:space="preserve">&lt;.05, </w:t>
      </w:r>
      <w:r w:rsidRPr="006971B2">
        <w:rPr>
          <w:rFonts w:ascii="Franklin Gothic Book" w:hAnsi="Franklin Gothic Book"/>
          <w:vertAlign w:val="superscript"/>
        </w:rPr>
        <w:t>**</w:t>
      </w:r>
      <w:r w:rsidRPr="006971B2">
        <w:rPr>
          <w:i/>
          <w:iCs/>
        </w:rPr>
        <w:t>p</w:t>
      </w:r>
      <w:r w:rsidRPr="006971B2">
        <w:t xml:space="preserve">&lt;.01, </w:t>
      </w:r>
      <w:r w:rsidRPr="006971B2">
        <w:rPr>
          <w:rFonts w:ascii="Franklin Gothic Book" w:hAnsi="Franklin Gothic Book"/>
          <w:vertAlign w:val="superscript"/>
        </w:rPr>
        <w:t>***</w:t>
      </w:r>
      <w:r w:rsidRPr="006971B2">
        <w:rPr>
          <w:i/>
          <w:iCs/>
        </w:rPr>
        <w:t>p</w:t>
      </w:r>
      <w:r w:rsidRPr="006971B2">
        <w:t>&lt;.001</w:t>
      </w:r>
    </w:p>
    <w:p w14:paraId="5B930F97" w14:textId="60AC2445" w:rsidR="00415322" w:rsidRDefault="00415322" w:rsidP="001620BF">
      <w:pPr>
        <w:pStyle w:val="Heading2"/>
      </w:pPr>
      <w:r>
        <w:br w:type="page"/>
      </w:r>
      <w:bookmarkStart w:id="13" w:name="_Toc95741129"/>
      <w:r w:rsidRPr="008B38DF">
        <w:lastRenderedPageBreak/>
        <w:t xml:space="preserve">Table </w:t>
      </w:r>
      <w:r>
        <w:t>A</w:t>
      </w:r>
      <w:r w:rsidR="001620BF">
        <w:t>4</w:t>
      </w:r>
      <w:r>
        <w:t xml:space="preserve">. </w:t>
      </w:r>
      <w:r w:rsidR="00F00B96">
        <w:t xml:space="preserve">Estimating the Effects of Perceived and Affective Polarization </w:t>
      </w:r>
      <w:r w:rsidR="007078AB">
        <w:t>Separately</w:t>
      </w:r>
      <w:bookmarkEnd w:id="13"/>
    </w:p>
    <w:tbl>
      <w:tblPr>
        <w:tblW w:w="5000" w:type="pct"/>
        <w:tblBorders>
          <w:top w:val="single" w:sz="4" w:space="0" w:color="auto"/>
          <w:bottom w:val="single" w:sz="4" w:space="0" w:color="auto"/>
        </w:tblBorders>
        <w:tblLayout w:type="fixed"/>
        <w:tblCellMar>
          <w:left w:w="29" w:type="dxa"/>
          <w:right w:w="29" w:type="dxa"/>
        </w:tblCellMar>
        <w:tblLook w:val="0000" w:firstRow="0" w:lastRow="0" w:firstColumn="0" w:lastColumn="0" w:noHBand="0" w:noVBand="0"/>
      </w:tblPr>
      <w:tblGrid>
        <w:gridCol w:w="5400"/>
        <w:gridCol w:w="1320"/>
        <w:gridCol w:w="1320"/>
        <w:gridCol w:w="1320"/>
      </w:tblGrid>
      <w:tr w:rsidR="00415322" w:rsidRPr="006971B2" w14:paraId="3D6D75C6" w14:textId="6ACABA45" w:rsidTr="008B4B1F">
        <w:trPr>
          <w:trHeight w:hRule="exact" w:val="1207"/>
        </w:trPr>
        <w:tc>
          <w:tcPr>
            <w:tcW w:w="2885" w:type="pct"/>
            <w:tcBorders>
              <w:bottom w:val="single" w:sz="4" w:space="0" w:color="000000"/>
            </w:tcBorders>
            <w:tcMar>
              <w:top w:w="100" w:type="nil"/>
              <w:right w:w="100" w:type="nil"/>
            </w:tcMar>
          </w:tcPr>
          <w:p w14:paraId="33C9F5B6" w14:textId="77777777" w:rsidR="00415322" w:rsidRPr="006971B2" w:rsidRDefault="00415322" w:rsidP="008B4B1F">
            <w:pPr>
              <w:autoSpaceDE w:val="0"/>
              <w:autoSpaceDN w:val="0"/>
              <w:adjustRightInd w:val="0"/>
              <w:spacing w:line="240" w:lineRule="auto"/>
            </w:pPr>
          </w:p>
        </w:tc>
        <w:tc>
          <w:tcPr>
            <w:tcW w:w="705" w:type="pct"/>
            <w:tcBorders>
              <w:bottom w:val="single" w:sz="4" w:space="0" w:color="000000"/>
            </w:tcBorders>
            <w:tcMar>
              <w:top w:w="100" w:type="nil"/>
              <w:right w:w="100" w:type="nil"/>
            </w:tcMar>
          </w:tcPr>
          <w:p w14:paraId="7A6351BA" w14:textId="5EB149B4" w:rsidR="00415322" w:rsidRDefault="008B4B1F" w:rsidP="008B4B1F">
            <w:pPr>
              <w:autoSpaceDE w:val="0"/>
              <w:autoSpaceDN w:val="0"/>
              <w:adjustRightInd w:val="0"/>
              <w:spacing w:line="240" w:lineRule="auto"/>
              <w:jc w:val="center"/>
            </w:pPr>
            <w:r>
              <w:t xml:space="preserve">(1) </w:t>
            </w:r>
          </w:p>
          <w:p w14:paraId="0B407F54" w14:textId="77777777" w:rsidR="008B4B1F" w:rsidRDefault="006A7F5C" w:rsidP="008B4B1F">
            <w:pPr>
              <w:autoSpaceDE w:val="0"/>
              <w:autoSpaceDN w:val="0"/>
              <w:adjustRightInd w:val="0"/>
              <w:spacing w:line="240" w:lineRule="auto"/>
              <w:jc w:val="center"/>
            </w:pPr>
            <w:r>
              <w:t xml:space="preserve">No </w:t>
            </w:r>
          </w:p>
          <w:p w14:paraId="65E4297F" w14:textId="7F13C020" w:rsidR="006A7F5C" w:rsidRPr="006971B2" w:rsidRDefault="008B4B1F" w:rsidP="008B4B1F">
            <w:pPr>
              <w:autoSpaceDE w:val="0"/>
              <w:autoSpaceDN w:val="0"/>
              <w:adjustRightInd w:val="0"/>
              <w:spacing w:line="240" w:lineRule="auto"/>
              <w:jc w:val="center"/>
            </w:pPr>
            <w:r>
              <w:t>A</w:t>
            </w:r>
            <w:r w:rsidR="006A7F5C">
              <w:t xml:space="preserve">ffective </w:t>
            </w:r>
            <w:r>
              <w:t>P</w:t>
            </w:r>
            <w:r w:rsidR="006A7F5C">
              <w:t>olarization</w:t>
            </w:r>
          </w:p>
        </w:tc>
        <w:tc>
          <w:tcPr>
            <w:tcW w:w="705" w:type="pct"/>
            <w:tcBorders>
              <w:bottom w:val="single" w:sz="4" w:space="0" w:color="000000"/>
            </w:tcBorders>
            <w:tcMar>
              <w:top w:w="100" w:type="nil"/>
              <w:right w:w="100" w:type="nil"/>
            </w:tcMar>
          </w:tcPr>
          <w:p w14:paraId="6B173D96" w14:textId="5FE3550B" w:rsidR="00415322" w:rsidRDefault="008B4B1F" w:rsidP="008B4B1F">
            <w:pPr>
              <w:autoSpaceDE w:val="0"/>
              <w:autoSpaceDN w:val="0"/>
              <w:adjustRightInd w:val="0"/>
              <w:spacing w:line="240" w:lineRule="auto"/>
              <w:jc w:val="center"/>
            </w:pPr>
            <w:r>
              <w:t>(2)</w:t>
            </w:r>
          </w:p>
          <w:p w14:paraId="7D18D9EE" w14:textId="038E6892" w:rsidR="006A7F5C" w:rsidRPr="006971B2" w:rsidRDefault="006A7F5C" w:rsidP="008B4B1F">
            <w:pPr>
              <w:autoSpaceDE w:val="0"/>
              <w:autoSpaceDN w:val="0"/>
              <w:adjustRightInd w:val="0"/>
              <w:spacing w:line="240" w:lineRule="auto"/>
              <w:jc w:val="center"/>
            </w:pPr>
            <w:r>
              <w:t xml:space="preserve">No </w:t>
            </w:r>
            <w:r w:rsidR="008B4B1F">
              <w:t>P</w:t>
            </w:r>
            <w:r>
              <w:t xml:space="preserve">erceived </w:t>
            </w:r>
            <w:r w:rsidR="008B4B1F">
              <w:t>P</w:t>
            </w:r>
            <w:r>
              <w:t>olarization</w:t>
            </w:r>
          </w:p>
        </w:tc>
        <w:tc>
          <w:tcPr>
            <w:tcW w:w="705" w:type="pct"/>
            <w:tcBorders>
              <w:bottom w:val="single" w:sz="4" w:space="0" w:color="000000"/>
            </w:tcBorders>
          </w:tcPr>
          <w:p w14:paraId="128AB41E" w14:textId="4917D72A" w:rsidR="00415322" w:rsidRDefault="008B4B1F" w:rsidP="008B4B1F">
            <w:pPr>
              <w:autoSpaceDE w:val="0"/>
              <w:autoSpaceDN w:val="0"/>
              <w:adjustRightInd w:val="0"/>
              <w:spacing w:line="240" w:lineRule="auto"/>
              <w:jc w:val="center"/>
            </w:pPr>
            <w:r>
              <w:t>(3)</w:t>
            </w:r>
          </w:p>
          <w:p w14:paraId="32A654C7" w14:textId="77777777" w:rsidR="008B4B1F" w:rsidRDefault="008B4B1F" w:rsidP="008B4B1F">
            <w:pPr>
              <w:autoSpaceDE w:val="0"/>
              <w:autoSpaceDN w:val="0"/>
              <w:adjustRightInd w:val="0"/>
              <w:spacing w:line="240" w:lineRule="auto"/>
              <w:jc w:val="center"/>
            </w:pPr>
          </w:p>
          <w:p w14:paraId="7E58DA94" w14:textId="6A91764E" w:rsidR="006A7F5C" w:rsidRPr="006971B2" w:rsidRDefault="006A7F5C" w:rsidP="008B4B1F">
            <w:pPr>
              <w:autoSpaceDE w:val="0"/>
              <w:autoSpaceDN w:val="0"/>
              <w:adjustRightInd w:val="0"/>
              <w:spacing w:line="240" w:lineRule="auto"/>
              <w:jc w:val="center"/>
            </w:pPr>
            <w:r>
              <w:t xml:space="preserve">Full </w:t>
            </w:r>
            <w:r w:rsidR="008B4B1F">
              <w:t>M</w:t>
            </w:r>
            <w:r>
              <w:t>odel</w:t>
            </w:r>
          </w:p>
        </w:tc>
      </w:tr>
      <w:tr w:rsidR="00415322" w:rsidRPr="006971B2" w14:paraId="27B431FC" w14:textId="31C6672A" w:rsidTr="008B4B1F">
        <w:trPr>
          <w:trHeight w:hRule="exact" w:val="360"/>
        </w:trPr>
        <w:tc>
          <w:tcPr>
            <w:tcW w:w="2885" w:type="pct"/>
            <w:tcBorders>
              <w:top w:val="single" w:sz="4" w:space="0" w:color="000000"/>
              <w:bottom w:val="nil"/>
            </w:tcBorders>
            <w:tcMar>
              <w:top w:w="100" w:type="nil"/>
              <w:right w:w="100" w:type="nil"/>
            </w:tcMar>
            <w:vAlign w:val="bottom"/>
          </w:tcPr>
          <w:p w14:paraId="2B4BFF94" w14:textId="77777777" w:rsidR="00415322" w:rsidRPr="006971B2" w:rsidRDefault="00415322" w:rsidP="008B4B1F">
            <w:pPr>
              <w:autoSpaceDE w:val="0"/>
              <w:autoSpaceDN w:val="0"/>
              <w:adjustRightInd w:val="0"/>
              <w:spacing w:line="240" w:lineRule="auto"/>
              <w:rPr>
                <w:b/>
                <w:bCs/>
              </w:rPr>
            </w:pPr>
            <w:r w:rsidRPr="00397965">
              <w:rPr>
                <w:b/>
                <w:bCs/>
                <w:i/>
                <w:iCs/>
              </w:rPr>
              <w:t>Changes in</w:t>
            </w:r>
          </w:p>
        </w:tc>
        <w:tc>
          <w:tcPr>
            <w:tcW w:w="705" w:type="pct"/>
            <w:tcBorders>
              <w:top w:val="single" w:sz="4" w:space="0" w:color="000000"/>
              <w:bottom w:val="nil"/>
            </w:tcBorders>
            <w:tcMar>
              <w:top w:w="100" w:type="nil"/>
              <w:right w:w="100" w:type="nil"/>
            </w:tcMar>
            <w:vAlign w:val="center"/>
          </w:tcPr>
          <w:p w14:paraId="1D9891A8" w14:textId="77777777" w:rsidR="00415322" w:rsidRPr="001B48EB" w:rsidRDefault="00415322" w:rsidP="008B4B1F">
            <w:pPr>
              <w:autoSpaceDE w:val="0"/>
              <w:autoSpaceDN w:val="0"/>
              <w:adjustRightInd w:val="0"/>
              <w:spacing w:line="240" w:lineRule="auto"/>
              <w:jc w:val="center"/>
              <w:rPr>
                <w:rFonts w:cs="Times New Roman"/>
                <w:b/>
                <w:bCs/>
                <w:szCs w:val="24"/>
              </w:rPr>
            </w:pPr>
          </w:p>
        </w:tc>
        <w:tc>
          <w:tcPr>
            <w:tcW w:w="705" w:type="pct"/>
            <w:tcBorders>
              <w:top w:val="single" w:sz="4" w:space="0" w:color="000000"/>
              <w:bottom w:val="nil"/>
            </w:tcBorders>
            <w:tcMar>
              <w:top w:w="100" w:type="nil"/>
              <w:right w:w="100" w:type="nil"/>
            </w:tcMar>
            <w:vAlign w:val="center"/>
          </w:tcPr>
          <w:p w14:paraId="0118990D" w14:textId="77777777" w:rsidR="00415322" w:rsidRPr="00B95DDA" w:rsidRDefault="00415322" w:rsidP="008B4B1F">
            <w:pPr>
              <w:autoSpaceDE w:val="0"/>
              <w:autoSpaceDN w:val="0"/>
              <w:adjustRightInd w:val="0"/>
              <w:spacing w:line="240" w:lineRule="auto"/>
              <w:jc w:val="center"/>
              <w:rPr>
                <w:rFonts w:cs="Times New Roman"/>
                <w:b/>
                <w:bCs/>
              </w:rPr>
            </w:pPr>
          </w:p>
        </w:tc>
        <w:tc>
          <w:tcPr>
            <w:tcW w:w="705" w:type="pct"/>
            <w:tcBorders>
              <w:top w:val="single" w:sz="4" w:space="0" w:color="000000"/>
              <w:bottom w:val="nil"/>
            </w:tcBorders>
            <w:vAlign w:val="center"/>
          </w:tcPr>
          <w:p w14:paraId="2370726D" w14:textId="77777777" w:rsidR="00415322" w:rsidRPr="00B95DDA" w:rsidRDefault="00415322" w:rsidP="008B4B1F">
            <w:pPr>
              <w:autoSpaceDE w:val="0"/>
              <w:autoSpaceDN w:val="0"/>
              <w:adjustRightInd w:val="0"/>
              <w:spacing w:line="240" w:lineRule="auto"/>
              <w:jc w:val="center"/>
              <w:rPr>
                <w:rFonts w:cs="Times New Roman"/>
                <w:b/>
                <w:bCs/>
              </w:rPr>
            </w:pPr>
          </w:p>
        </w:tc>
      </w:tr>
      <w:tr w:rsidR="008B4B1F" w:rsidRPr="006971B2" w14:paraId="4619BC3B" w14:textId="2BE293F8" w:rsidTr="008B4B1F">
        <w:trPr>
          <w:trHeight w:hRule="exact" w:val="331"/>
        </w:trPr>
        <w:tc>
          <w:tcPr>
            <w:tcW w:w="2885" w:type="pct"/>
            <w:tcBorders>
              <w:top w:val="nil"/>
            </w:tcBorders>
            <w:tcMar>
              <w:top w:w="100" w:type="nil"/>
              <w:right w:w="100" w:type="nil"/>
            </w:tcMar>
            <w:vAlign w:val="bottom"/>
          </w:tcPr>
          <w:p w14:paraId="46EE551B" w14:textId="77777777" w:rsidR="008B4B1F" w:rsidRPr="00F00B96" w:rsidRDefault="008B4B1F" w:rsidP="008B4B1F">
            <w:pPr>
              <w:autoSpaceDE w:val="0"/>
              <w:autoSpaceDN w:val="0"/>
              <w:adjustRightInd w:val="0"/>
              <w:spacing w:line="240" w:lineRule="auto"/>
              <w:rPr>
                <w:b/>
                <w:bCs/>
              </w:rPr>
            </w:pPr>
            <w:r w:rsidRPr="00F00B96">
              <w:rPr>
                <w:b/>
                <w:bCs/>
              </w:rPr>
              <w:t xml:space="preserve">Perceived Polarization </w:t>
            </w:r>
          </w:p>
        </w:tc>
        <w:tc>
          <w:tcPr>
            <w:tcW w:w="705" w:type="pct"/>
            <w:tcBorders>
              <w:top w:val="nil"/>
            </w:tcBorders>
            <w:tcMar>
              <w:top w:w="100" w:type="nil"/>
              <w:right w:w="100" w:type="nil"/>
            </w:tcMar>
            <w:vAlign w:val="center"/>
          </w:tcPr>
          <w:p w14:paraId="4043D9DE" w14:textId="0D0C805D" w:rsidR="008B4B1F" w:rsidRPr="00F00B96" w:rsidRDefault="008B4B1F" w:rsidP="008B4B1F">
            <w:pPr>
              <w:autoSpaceDE w:val="0"/>
              <w:autoSpaceDN w:val="0"/>
              <w:adjustRightInd w:val="0"/>
              <w:spacing w:line="240" w:lineRule="auto"/>
              <w:jc w:val="center"/>
              <w:rPr>
                <w:b/>
                <w:bCs/>
              </w:rPr>
            </w:pPr>
            <w:r w:rsidRPr="00F00B96">
              <w:rPr>
                <w:rFonts w:cs="Times New Roman"/>
                <w:b/>
                <w:bCs/>
                <w:szCs w:val="24"/>
              </w:rPr>
              <w:t>-0.095</w:t>
            </w:r>
            <w:r w:rsidRPr="00F00B96">
              <w:rPr>
                <w:rFonts w:cs="Times New Roman"/>
                <w:b/>
                <w:bCs/>
                <w:szCs w:val="24"/>
                <w:vertAlign w:val="superscript"/>
              </w:rPr>
              <w:t>**</w:t>
            </w:r>
          </w:p>
        </w:tc>
        <w:tc>
          <w:tcPr>
            <w:tcW w:w="705" w:type="pct"/>
            <w:tcBorders>
              <w:top w:val="nil"/>
            </w:tcBorders>
            <w:tcMar>
              <w:top w:w="100" w:type="nil"/>
              <w:right w:w="100" w:type="nil"/>
            </w:tcMar>
            <w:vAlign w:val="center"/>
          </w:tcPr>
          <w:p w14:paraId="0609EEC5" w14:textId="00934835" w:rsidR="008B4B1F" w:rsidRPr="00F00B96" w:rsidRDefault="00F00B96" w:rsidP="008B4B1F">
            <w:pPr>
              <w:autoSpaceDE w:val="0"/>
              <w:autoSpaceDN w:val="0"/>
              <w:adjustRightInd w:val="0"/>
              <w:spacing w:line="240" w:lineRule="auto"/>
              <w:jc w:val="center"/>
              <w:rPr>
                <w:b/>
                <w:bCs/>
              </w:rPr>
            </w:pPr>
            <w:r>
              <w:rPr>
                <w:b/>
                <w:bCs/>
              </w:rPr>
              <w:t>-</w:t>
            </w:r>
          </w:p>
        </w:tc>
        <w:tc>
          <w:tcPr>
            <w:tcW w:w="705" w:type="pct"/>
            <w:tcBorders>
              <w:top w:val="nil"/>
            </w:tcBorders>
            <w:vAlign w:val="center"/>
          </w:tcPr>
          <w:p w14:paraId="2E5358CD" w14:textId="6D8A1C12" w:rsidR="008B4B1F" w:rsidRPr="00F00B96" w:rsidRDefault="008B4B1F" w:rsidP="008B4B1F">
            <w:pPr>
              <w:autoSpaceDE w:val="0"/>
              <w:autoSpaceDN w:val="0"/>
              <w:adjustRightInd w:val="0"/>
              <w:spacing w:line="240" w:lineRule="auto"/>
              <w:jc w:val="center"/>
              <w:rPr>
                <w:rFonts w:cs="Times New Roman"/>
                <w:b/>
                <w:bCs/>
              </w:rPr>
            </w:pPr>
            <w:r w:rsidRPr="00F00B96">
              <w:rPr>
                <w:rFonts w:cs="Times New Roman"/>
                <w:b/>
                <w:bCs/>
              </w:rPr>
              <w:t>-0.087</w:t>
            </w:r>
            <w:r w:rsidRPr="00F00B96">
              <w:rPr>
                <w:rFonts w:cs="Times New Roman"/>
                <w:b/>
                <w:bCs/>
                <w:vertAlign w:val="superscript"/>
              </w:rPr>
              <w:t>*</w:t>
            </w:r>
          </w:p>
        </w:tc>
      </w:tr>
      <w:tr w:rsidR="008B4B1F" w:rsidRPr="006971B2" w14:paraId="2E2DB49F" w14:textId="4E8283CB" w:rsidTr="008B4B1F">
        <w:trPr>
          <w:trHeight w:hRule="exact" w:val="331"/>
        </w:trPr>
        <w:tc>
          <w:tcPr>
            <w:tcW w:w="2885" w:type="pct"/>
            <w:tcMar>
              <w:top w:w="100" w:type="nil"/>
              <w:right w:w="100" w:type="nil"/>
            </w:tcMar>
            <w:vAlign w:val="center"/>
          </w:tcPr>
          <w:p w14:paraId="6456F3E8" w14:textId="77777777" w:rsidR="008B4B1F" w:rsidRPr="00F00B96" w:rsidRDefault="008B4B1F" w:rsidP="008B4B1F">
            <w:pPr>
              <w:autoSpaceDE w:val="0"/>
              <w:autoSpaceDN w:val="0"/>
              <w:adjustRightInd w:val="0"/>
              <w:spacing w:line="240" w:lineRule="auto"/>
              <w:rPr>
                <w:b/>
                <w:bCs/>
              </w:rPr>
            </w:pPr>
          </w:p>
        </w:tc>
        <w:tc>
          <w:tcPr>
            <w:tcW w:w="705" w:type="pct"/>
            <w:tcMar>
              <w:top w:w="100" w:type="nil"/>
              <w:right w:w="100" w:type="nil"/>
            </w:tcMar>
            <w:vAlign w:val="center"/>
          </w:tcPr>
          <w:p w14:paraId="76D7E844" w14:textId="641FF45F" w:rsidR="008B4B1F" w:rsidRPr="00F00B96" w:rsidRDefault="008B4B1F" w:rsidP="008B4B1F">
            <w:pPr>
              <w:autoSpaceDE w:val="0"/>
              <w:autoSpaceDN w:val="0"/>
              <w:adjustRightInd w:val="0"/>
              <w:spacing w:line="240" w:lineRule="auto"/>
              <w:jc w:val="center"/>
              <w:rPr>
                <w:b/>
                <w:bCs/>
              </w:rPr>
            </w:pPr>
            <w:r w:rsidRPr="00F00B96">
              <w:rPr>
                <w:rFonts w:cs="Times New Roman"/>
                <w:b/>
                <w:bCs/>
              </w:rPr>
              <w:t>(0.037)</w:t>
            </w:r>
          </w:p>
        </w:tc>
        <w:tc>
          <w:tcPr>
            <w:tcW w:w="705" w:type="pct"/>
            <w:tcMar>
              <w:top w:w="100" w:type="nil"/>
              <w:right w:w="100" w:type="nil"/>
            </w:tcMar>
            <w:vAlign w:val="center"/>
          </w:tcPr>
          <w:p w14:paraId="53F66280" w14:textId="71DA8BEB" w:rsidR="008B4B1F" w:rsidRPr="00F00B96" w:rsidRDefault="008B4B1F" w:rsidP="008B4B1F">
            <w:pPr>
              <w:autoSpaceDE w:val="0"/>
              <w:autoSpaceDN w:val="0"/>
              <w:adjustRightInd w:val="0"/>
              <w:spacing w:line="240" w:lineRule="auto"/>
              <w:jc w:val="center"/>
              <w:rPr>
                <w:b/>
                <w:bCs/>
              </w:rPr>
            </w:pPr>
          </w:p>
        </w:tc>
        <w:tc>
          <w:tcPr>
            <w:tcW w:w="705" w:type="pct"/>
            <w:vAlign w:val="center"/>
          </w:tcPr>
          <w:p w14:paraId="0006DBFD" w14:textId="1E9625AB" w:rsidR="008B4B1F" w:rsidRPr="00F00B96" w:rsidRDefault="008B4B1F" w:rsidP="008B4B1F">
            <w:pPr>
              <w:autoSpaceDE w:val="0"/>
              <w:autoSpaceDN w:val="0"/>
              <w:adjustRightInd w:val="0"/>
              <w:spacing w:line="240" w:lineRule="auto"/>
              <w:jc w:val="center"/>
              <w:rPr>
                <w:rFonts w:cs="Times New Roman"/>
                <w:b/>
                <w:bCs/>
              </w:rPr>
            </w:pPr>
            <w:r w:rsidRPr="00F00B96">
              <w:rPr>
                <w:rFonts w:cs="Times New Roman"/>
                <w:b/>
                <w:bCs/>
              </w:rPr>
              <w:t>(0.037)</w:t>
            </w:r>
          </w:p>
        </w:tc>
      </w:tr>
      <w:tr w:rsidR="00415322" w:rsidRPr="006971B2" w14:paraId="1F941EC3" w14:textId="22323933" w:rsidTr="008B4B1F">
        <w:trPr>
          <w:trHeight w:hRule="exact" w:val="423"/>
        </w:trPr>
        <w:tc>
          <w:tcPr>
            <w:tcW w:w="2885" w:type="pct"/>
            <w:tcMar>
              <w:top w:w="100" w:type="nil"/>
              <w:right w:w="100" w:type="nil"/>
            </w:tcMar>
            <w:vAlign w:val="center"/>
          </w:tcPr>
          <w:p w14:paraId="2A7715B9" w14:textId="77777777" w:rsidR="00415322" w:rsidRPr="006971B2" w:rsidRDefault="00415322" w:rsidP="008B4B1F">
            <w:pPr>
              <w:autoSpaceDE w:val="0"/>
              <w:autoSpaceDN w:val="0"/>
              <w:adjustRightInd w:val="0"/>
              <w:spacing w:line="240" w:lineRule="auto"/>
              <w:rPr>
                <w:i/>
                <w:iCs/>
              </w:rPr>
            </w:pPr>
            <w:r w:rsidRPr="006971B2">
              <w:rPr>
                <w:i/>
                <w:iCs/>
              </w:rPr>
              <w:t>Change</w:t>
            </w:r>
            <w:r>
              <w:rPr>
                <w:i/>
                <w:iCs/>
              </w:rPr>
              <w:t>s</w:t>
            </w:r>
            <w:r w:rsidRPr="006971B2">
              <w:rPr>
                <w:i/>
                <w:iCs/>
              </w:rPr>
              <w:t xml:space="preserve"> in </w:t>
            </w:r>
          </w:p>
        </w:tc>
        <w:tc>
          <w:tcPr>
            <w:tcW w:w="705" w:type="pct"/>
            <w:tcMar>
              <w:top w:w="100" w:type="nil"/>
              <w:right w:w="100" w:type="nil"/>
            </w:tcMar>
            <w:vAlign w:val="center"/>
          </w:tcPr>
          <w:p w14:paraId="35892B81" w14:textId="77777777" w:rsidR="00415322" w:rsidRPr="006971B2" w:rsidRDefault="00415322" w:rsidP="008B4B1F">
            <w:pPr>
              <w:autoSpaceDE w:val="0"/>
              <w:autoSpaceDN w:val="0"/>
              <w:adjustRightInd w:val="0"/>
              <w:spacing w:line="240" w:lineRule="auto"/>
              <w:jc w:val="center"/>
            </w:pPr>
          </w:p>
        </w:tc>
        <w:tc>
          <w:tcPr>
            <w:tcW w:w="705" w:type="pct"/>
            <w:tcMar>
              <w:top w:w="100" w:type="nil"/>
              <w:right w:w="100" w:type="nil"/>
            </w:tcMar>
            <w:vAlign w:val="center"/>
          </w:tcPr>
          <w:p w14:paraId="6A56D0C6" w14:textId="77777777" w:rsidR="00415322" w:rsidRPr="00B95DDA" w:rsidRDefault="00415322" w:rsidP="008B4B1F">
            <w:pPr>
              <w:autoSpaceDE w:val="0"/>
              <w:autoSpaceDN w:val="0"/>
              <w:adjustRightInd w:val="0"/>
              <w:spacing w:line="240" w:lineRule="auto"/>
              <w:jc w:val="center"/>
            </w:pPr>
          </w:p>
        </w:tc>
        <w:tc>
          <w:tcPr>
            <w:tcW w:w="705" w:type="pct"/>
            <w:vAlign w:val="center"/>
          </w:tcPr>
          <w:p w14:paraId="7BC92D85" w14:textId="77777777" w:rsidR="00415322" w:rsidRPr="00B95DDA" w:rsidRDefault="00415322" w:rsidP="008B4B1F">
            <w:pPr>
              <w:autoSpaceDE w:val="0"/>
              <w:autoSpaceDN w:val="0"/>
              <w:adjustRightInd w:val="0"/>
              <w:spacing w:line="240" w:lineRule="auto"/>
              <w:jc w:val="center"/>
            </w:pPr>
          </w:p>
        </w:tc>
      </w:tr>
      <w:tr w:rsidR="008B4B1F" w:rsidRPr="006971B2" w14:paraId="2B814BD0" w14:textId="6FE4468B" w:rsidTr="008B4B1F">
        <w:trPr>
          <w:trHeight w:hRule="exact" w:val="331"/>
        </w:trPr>
        <w:tc>
          <w:tcPr>
            <w:tcW w:w="2885" w:type="pct"/>
            <w:tcMar>
              <w:top w:w="100" w:type="nil"/>
              <w:right w:w="100" w:type="nil"/>
            </w:tcMar>
            <w:vAlign w:val="center"/>
          </w:tcPr>
          <w:p w14:paraId="106CE8B9" w14:textId="77777777" w:rsidR="008B4B1F" w:rsidRPr="006971B2" w:rsidRDefault="008B4B1F" w:rsidP="008B4B1F">
            <w:pPr>
              <w:autoSpaceDE w:val="0"/>
              <w:autoSpaceDN w:val="0"/>
              <w:adjustRightInd w:val="0"/>
              <w:spacing w:line="240" w:lineRule="auto"/>
              <w:ind w:firstLine="340"/>
            </w:pPr>
            <w:r w:rsidRPr="006971B2">
              <w:t xml:space="preserve">Personal Financial Situation  </w:t>
            </w:r>
          </w:p>
        </w:tc>
        <w:tc>
          <w:tcPr>
            <w:tcW w:w="705" w:type="pct"/>
            <w:tcMar>
              <w:top w:w="100" w:type="nil"/>
              <w:right w:w="100" w:type="nil"/>
            </w:tcMar>
            <w:vAlign w:val="center"/>
          </w:tcPr>
          <w:p w14:paraId="3D28B86E" w14:textId="1557EB1A" w:rsidR="008B4B1F" w:rsidRPr="006971B2" w:rsidRDefault="008B4B1F" w:rsidP="008B4B1F">
            <w:pPr>
              <w:autoSpaceDE w:val="0"/>
              <w:autoSpaceDN w:val="0"/>
              <w:adjustRightInd w:val="0"/>
              <w:spacing w:line="240" w:lineRule="auto"/>
              <w:jc w:val="center"/>
            </w:pPr>
            <w:r>
              <w:rPr>
                <w:rFonts w:cs="Times New Roman"/>
              </w:rPr>
              <w:t>-0.102</w:t>
            </w:r>
            <w:r>
              <w:rPr>
                <w:rFonts w:cs="Times New Roman"/>
                <w:vertAlign w:val="superscript"/>
              </w:rPr>
              <w:t>***</w:t>
            </w:r>
          </w:p>
        </w:tc>
        <w:tc>
          <w:tcPr>
            <w:tcW w:w="705" w:type="pct"/>
            <w:tcMar>
              <w:top w:w="100" w:type="nil"/>
              <w:right w:w="100" w:type="nil"/>
            </w:tcMar>
            <w:vAlign w:val="center"/>
          </w:tcPr>
          <w:p w14:paraId="5E3828C7" w14:textId="4BDCDC69" w:rsidR="008B4B1F" w:rsidRPr="00B95DDA" w:rsidRDefault="008B4B1F" w:rsidP="008B4B1F">
            <w:pPr>
              <w:autoSpaceDE w:val="0"/>
              <w:autoSpaceDN w:val="0"/>
              <w:adjustRightInd w:val="0"/>
              <w:spacing w:line="240" w:lineRule="auto"/>
              <w:jc w:val="center"/>
            </w:pPr>
            <w:r>
              <w:rPr>
                <w:rFonts w:cs="Times New Roman"/>
              </w:rPr>
              <w:t>-0.105</w:t>
            </w:r>
            <w:r>
              <w:rPr>
                <w:rFonts w:cs="Times New Roman"/>
                <w:vertAlign w:val="superscript"/>
              </w:rPr>
              <w:t>***</w:t>
            </w:r>
          </w:p>
        </w:tc>
        <w:tc>
          <w:tcPr>
            <w:tcW w:w="705" w:type="pct"/>
            <w:vAlign w:val="center"/>
          </w:tcPr>
          <w:p w14:paraId="23732CD2" w14:textId="72616896" w:rsidR="008B4B1F" w:rsidRPr="00B95DDA" w:rsidRDefault="008B4B1F" w:rsidP="008B4B1F">
            <w:pPr>
              <w:autoSpaceDE w:val="0"/>
              <w:autoSpaceDN w:val="0"/>
              <w:adjustRightInd w:val="0"/>
              <w:spacing w:line="240" w:lineRule="auto"/>
              <w:jc w:val="center"/>
              <w:rPr>
                <w:rFonts w:cs="Times New Roman"/>
              </w:rPr>
            </w:pPr>
            <w:r>
              <w:rPr>
                <w:rFonts w:cs="Times New Roman"/>
              </w:rPr>
              <w:t>-0.101</w:t>
            </w:r>
            <w:r>
              <w:rPr>
                <w:rFonts w:cs="Times New Roman"/>
                <w:vertAlign w:val="superscript"/>
              </w:rPr>
              <w:t>***</w:t>
            </w:r>
          </w:p>
        </w:tc>
      </w:tr>
      <w:tr w:rsidR="008B4B1F" w:rsidRPr="006971B2" w14:paraId="14936510" w14:textId="148B448A" w:rsidTr="008B4B1F">
        <w:trPr>
          <w:trHeight w:hRule="exact" w:val="331"/>
        </w:trPr>
        <w:tc>
          <w:tcPr>
            <w:tcW w:w="2885" w:type="pct"/>
            <w:tcMar>
              <w:top w:w="100" w:type="nil"/>
              <w:right w:w="100" w:type="nil"/>
            </w:tcMar>
            <w:vAlign w:val="center"/>
          </w:tcPr>
          <w:p w14:paraId="1A462529" w14:textId="77777777" w:rsidR="008B4B1F" w:rsidRPr="006971B2" w:rsidRDefault="008B4B1F" w:rsidP="008B4B1F">
            <w:pPr>
              <w:autoSpaceDE w:val="0"/>
              <w:autoSpaceDN w:val="0"/>
              <w:adjustRightInd w:val="0"/>
              <w:spacing w:line="240" w:lineRule="auto"/>
              <w:ind w:firstLine="340"/>
            </w:pPr>
          </w:p>
        </w:tc>
        <w:tc>
          <w:tcPr>
            <w:tcW w:w="705" w:type="pct"/>
            <w:tcMar>
              <w:top w:w="100" w:type="nil"/>
              <w:right w:w="100" w:type="nil"/>
            </w:tcMar>
            <w:vAlign w:val="center"/>
          </w:tcPr>
          <w:p w14:paraId="100C4B06" w14:textId="68E3045B" w:rsidR="008B4B1F" w:rsidRPr="006971B2" w:rsidRDefault="008B4B1F" w:rsidP="008B4B1F">
            <w:pPr>
              <w:autoSpaceDE w:val="0"/>
              <w:autoSpaceDN w:val="0"/>
              <w:adjustRightInd w:val="0"/>
              <w:spacing w:line="240" w:lineRule="auto"/>
              <w:jc w:val="center"/>
            </w:pPr>
            <w:r>
              <w:rPr>
                <w:rFonts w:cs="Times New Roman"/>
              </w:rPr>
              <w:t>(0.023)</w:t>
            </w:r>
          </w:p>
        </w:tc>
        <w:tc>
          <w:tcPr>
            <w:tcW w:w="705" w:type="pct"/>
            <w:tcMar>
              <w:top w:w="100" w:type="nil"/>
              <w:right w:w="100" w:type="nil"/>
            </w:tcMar>
            <w:vAlign w:val="center"/>
          </w:tcPr>
          <w:p w14:paraId="42A6D057" w14:textId="73DE055B" w:rsidR="008B4B1F" w:rsidRPr="00B95DDA" w:rsidRDefault="008B4B1F" w:rsidP="008B4B1F">
            <w:pPr>
              <w:autoSpaceDE w:val="0"/>
              <w:autoSpaceDN w:val="0"/>
              <w:adjustRightInd w:val="0"/>
              <w:spacing w:line="240" w:lineRule="auto"/>
              <w:jc w:val="center"/>
            </w:pPr>
            <w:r>
              <w:rPr>
                <w:rFonts w:cs="Times New Roman"/>
              </w:rPr>
              <w:t>(0.023)</w:t>
            </w:r>
          </w:p>
        </w:tc>
        <w:tc>
          <w:tcPr>
            <w:tcW w:w="705" w:type="pct"/>
            <w:vAlign w:val="center"/>
          </w:tcPr>
          <w:p w14:paraId="3DD12A37" w14:textId="1DF649D1" w:rsidR="008B4B1F" w:rsidRPr="00B95DDA" w:rsidRDefault="008B4B1F" w:rsidP="008B4B1F">
            <w:pPr>
              <w:autoSpaceDE w:val="0"/>
              <w:autoSpaceDN w:val="0"/>
              <w:adjustRightInd w:val="0"/>
              <w:spacing w:line="240" w:lineRule="auto"/>
              <w:jc w:val="center"/>
              <w:rPr>
                <w:rFonts w:cs="Times New Roman"/>
              </w:rPr>
            </w:pPr>
            <w:r>
              <w:rPr>
                <w:rFonts w:cs="Times New Roman"/>
              </w:rPr>
              <w:t>(0.023)</w:t>
            </w:r>
          </w:p>
        </w:tc>
      </w:tr>
      <w:tr w:rsidR="008B4B1F" w:rsidRPr="006971B2" w14:paraId="1EC9C5CC" w14:textId="1C4D4FC8" w:rsidTr="008B4B1F">
        <w:trPr>
          <w:trHeight w:hRule="exact" w:val="331"/>
        </w:trPr>
        <w:tc>
          <w:tcPr>
            <w:tcW w:w="2885" w:type="pct"/>
            <w:tcMar>
              <w:top w:w="100" w:type="nil"/>
              <w:right w:w="100" w:type="nil"/>
            </w:tcMar>
            <w:vAlign w:val="center"/>
          </w:tcPr>
          <w:p w14:paraId="7598C6EA" w14:textId="77777777" w:rsidR="008B4B1F" w:rsidRPr="00E449BA" w:rsidRDefault="008B4B1F" w:rsidP="008B4B1F">
            <w:pPr>
              <w:autoSpaceDE w:val="0"/>
              <w:autoSpaceDN w:val="0"/>
              <w:adjustRightInd w:val="0"/>
              <w:spacing w:line="240" w:lineRule="auto"/>
              <w:ind w:firstLine="360"/>
            </w:pPr>
            <w:r w:rsidRPr="006971B2">
              <w:t>Issue Attitude Extremity</w:t>
            </w:r>
          </w:p>
        </w:tc>
        <w:tc>
          <w:tcPr>
            <w:tcW w:w="705" w:type="pct"/>
            <w:tcMar>
              <w:top w:w="100" w:type="nil"/>
              <w:right w:w="100" w:type="nil"/>
            </w:tcMar>
            <w:vAlign w:val="center"/>
          </w:tcPr>
          <w:p w14:paraId="0113F061" w14:textId="38F8F32E" w:rsidR="008B4B1F" w:rsidRPr="006971B2" w:rsidRDefault="00F00B96" w:rsidP="008B4B1F">
            <w:pPr>
              <w:autoSpaceDE w:val="0"/>
              <w:autoSpaceDN w:val="0"/>
              <w:adjustRightInd w:val="0"/>
              <w:spacing w:line="240" w:lineRule="auto"/>
              <w:jc w:val="center"/>
            </w:pPr>
            <w:r>
              <w:t>-</w:t>
            </w:r>
          </w:p>
        </w:tc>
        <w:tc>
          <w:tcPr>
            <w:tcW w:w="705" w:type="pct"/>
            <w:tcMar>
              <w:top w:w="100" w:type="nil"/>
              <w:right w:w="100" w:type="nil"/>
            </w:tcMar>
            <w:vAlign w:val="center"/>
          </w:tcPr>
          <w:p w14:paraId="74F965F8" w14:textId="026ABCF6" w:rsidR="008B4B1F" w:rsidRPr="00B95DDA" w:rsidRDefault="008B4B1F" w:rsidP="008B4B1F">
            <w:pPr>
              <w:autoSpaceDE w:val="0"/>
              <w:autoSpaceDN w:val="0"/>
              <w:adjustRightInd w:val="0"/>
              <w:spacing w:line="240" w:lineRule="auto"/>
              <w:jc w:val="center"/>
            </w:pPr>
            <w:r>
              <w:rPr>
                <w:rFonts w:cs="Times New Roman"/>
              </w:rPr>
              <w:t>-0.068</w:t>
            </w:r>
          </w:p>
        </w:tc>
        <w:tc>
          <w:tcPr>
            <w:tcW w:w="705" w:type="pct"/>
            <w:vAlign w:val="center"/>
          </w:tcPr>
          <w:p w14:paraId="5CFA704A" w14:textId="26351137" w:rsidR="008B4B1F" w:rsidRPr="00B95DDA" w:rsidRDefault="008B4B1F" w:rsidP="008B4B1F">
            <w:pPr>
              <w:autoSpaceDE w:val="0"/>
              <w:autoSpaceDN w:val="0"/>
              <w:adjustRightInd w:val="0"/>
              <w:spacing w:line="240" w:lineRule="auto"/>
              <w:jc w:val="center"/>
              <w:rPr>
                <w:rFonts w:cs="Times New Roman"/>
              </w:rPr>
            </w:pPr>
            <w:r>
              <w:rPr>
                <w:rFonts w:cs="Times New Roman"/>
              </w:rPr>
              <w:t>-0.067</w:t>
            </w:r>
          </w:p>
        </w:tc>
      </w:tr>
      <w:tr w:rsidR="008B4B1F" w:rsidRPr="006971B2" w14:paraId="3772B812" w14:textId="0EB2AF69" w:rsidTr="008B4B1F">
        <w:trPr>
          <w:trHeight w:hRule="exact" w:val="331"/>
        </w:trPr>
        <w:tc>
          <w:tcPr>
            <w:tcW w:w="2885" w:type="pct"/>
            <w:tcMar>
              <w:top w:w="100" w:type="nil"/>
              <w:right w:w="100" w:type="nil"/>
            </w:tcMar>
            <w:vAlign w:val="center"/>
          </w:tcPr>
          <w:p w14:paraId="3DB5D4F0" w14:textId="77777777" w:rsidR="008B4B1F" w:rsidRPr="007B633A" w:rsidRDefault="008B4B1F" w:rsidP="008B4B1F">
            <w:pPr>
              <w:autoSpaceDE w:val="0"/>
              <w:autoSpaceDN w:val="0"/>
              <w:adjustRightInd w:val="0"/>
              <w:spacing w:line="240" w:lineRule="auto"/>
            </w:pPr>
          </w:p>
        </w:tc>
        <w:tc>
          <w:tcPr>
            <w:tcW w:w="705" w:type="pct"/>
            <w:tcMar>
              <w:top w:w="100" w:type="nil"/>
              <w:right w:w="100" w:type="nil"/>
            </w:tcMar>
            <w:vAlign w:val="center"/>
          </w:tcPr>
          <w:p w14:paraId="03B6CD03" w14:textId="77777777" w:rsidR="008B4B1F" w:rsidRPr="006971B2" w:rsidRDefault="008B4B1F" w:rsidP="008B4B1F">
            <w:pPr>
              <w:autoSpaceDE w:val="0"/>
              <w:autoSpaceDN w:val="0"/>
              <w:adjustRightInd w:val="0"/>
              <w:spacing w:line="240" w:lineRule="auto"/>
              <w:jc w:val="center"/>
            </w:pPr>
          </w:p>
        </w:tc>
        <w:tc>
          <w:tcPr>
            <w:tcW w:w="705" w:type="pct"/>
            <w:tcMar>
              <w:top w:w="100" w:type="nil"/>
              <w:right w:w="100" w:type="nil"/>
            </w:tcMar>
            <w:vAlign w:val="center"/>
          </w:tcPr>
          <w:p w14:paraId="16E3AD0E" w14:textId="4BC6B78F" w:rsidR="008B4B1F" w:rsidRPr="00B95DDA" w:rsidRDefault="008B4B1F" w:rsidP="008B4B1F">
            <w:pPr>
              <w:autoSpaceDE w:val="0"/>
              <w:autoSpaceDN w:val="0"/>
              <w:adjustRightInd w:val="0"/>
              <w:spacing w:line="240" w:lineRule="auto"/>
              <w:jc w:val="center"/>
            </w:pPr>
            <w:r>
              <w:rPr>
                <w:rFonts w:cs="Times New Roman"/>
              </w:rPr>
              <w:t>(0.041)</w:t>
            </w:r>
          </w:p>
        </w:tc>
        <w:tc>
          <w:tcPr>
            <w:tcW w:w="705" w:type="pct"/>
            <w:vAlign w:val="center"/>
          </w:tcPr>
          <w:p w14:paraId="78001187" w14:textId="5CE23203" w:rsidR="008B4B1F" w:rsidRPr="00B95DDA" w:rsidRDefault="008B4B1F" w:rsidP="008B4B1F">
            <w:pPr>
              <w:autoSpaceDE w:val="0"/>
              <w:autoSpaceDN w:val="0"/>
              <w:adjustRightInd w:val="0"/>
              <w:spacing w:line="240" w:lineRule="auto"/>
              <w:jc w:val="center"/>
              <w:rPr>
                <w:rFonts w:cs="Times New Roman"/>
              </w:rPr>
            </w:pPr>
            <w:r>
              <w:rPr>
                <w:rFonts w:cs="Times New Roman"/>
              </w:rPr>
              <w:t>(0.041)</w:t>
            </w:r>
          </w:p>
        </w:tc>
      </w:tr>
      <w:tr w:rsidR="008B4B1F" w:rsidRPr="006971B2" w14:paraId="64BA3566" w14:textId="35AD65B3" w:rsidTr="008B4B1F">
        <w:trPr>
          <w:trHeight w:hRule="exact" w:val="331"/>
        </w:trPr>
        <w:tc>
          <w:tcPr>
            <w:tcW w:w="2885" w:type="pct"/>
            <w:tcMar>
              <w:top w:w="100" w:type="nil"/>
              <w:right w:w="100" w:type="nil"/>
            </w:tcMar>
            <w:vAlign w:val="center"/>
          </w:tcPr>
          <w:p w14:paraId="470C570A" w14:textId="77777777" w:rsidR="008B4B1F" w:rsidRPr="007B633A" w:rsidRDefault="008B4B1F" w:rsidP="008B4B1F">
            <w:pPr>
              <w:autoSpaceDE w:val="0"/>
              <w:autoSpaceDN w:val="0"/>
              <w:adjustRightInd w:val="0"/>
              <w:spacing w:line="240" w:lineRule="auto"/>
              <w:ind w:firstLine="360"/>
            </w:pPr>
            <w:r>
              <w:t>Intensity of Affect Toward Donald Trump</w:t>
            </w:r>
          </w:p>
        </w:tc>
        <w:tc>
          <w:tcPr>
            <w:tcW w:w="705" w:type="pct"/>
            <w:tcMar>
              <w:top w:w="100" w:type="nil"/>
              <w:right w:w="100" w:type="nil"/>
            </w:tcMar>
            <w:vAlign w:val="center"/>
          </w:tcPr>
          <w:p w14:paraId="3F7405EE" w14:textId="4195F12B" w:rsidR="008B4B1F" w:rsidRPr="006971B2" w:rsidRDefault="00F00B96" w:rsidP="008B4B1F">
            <w:pPr>
              <w:autoSpaceDE w:val="0"/>
              <w:autoSpaceDN w:val="0"/>
              <w:adjustRightInd w:val="0"/>
              <w:spacing w:line="240" w:lineRule="auto"/>
              <w:jc w:val="center"/>
            </w:pPr>
            <w:r>
              <w:t>-</w:t>
            </w:r>
          </w:p>
        </w:tc>
        <w:tc>
          <w:tcPr>
            <w:tcW w:w="705" w:type="pct"/>
            <w:tcMar>
              <w:top w:w="100" w:type="nil"/>
              <w:right w:w="100" w:type="nil"/>
            </w:tcMar>
            <w:vAlign w:val="center"/>
          </w:tcPr>
          <w:p w14:paraId="6114597F" w14:textId="0EFF4EEE" w:rsidR="008B4B1F" w:rsidRPr="00B95DDA" w:rsidRDefault="008B4B1F" w:rsidP="008B4B1F">
            <w:pPr>
              <w:autoSpaceDE w:val="0"/>
              <w:autoSpaceDN w:val="0"/>
              <w:adjustRightInd w:val="0"/>
              <w:spacing w:line="240" w:lineRule="auto"/>
              <w:jc w:val="center"/>
              <w:rPr>
                <w:rFonts w:cs="Times New Roman"/>
              </w:rPr>
            </w:pPr>
            <w:r>
              <w:rPr>
                <w:rFonts w:cs="Times New Roman"/>
              </w:rPr>
              <w:t>-0.031</w:t>
            </w:r>
          </w:p>
        </w:tc>
        <w:tc>
          <w:tcPr>
            <w:tcW w:w="705" w:type="pct"/>
            <w:vAlign w:val="center"/>
          </w:tcPr>
          <w:p w14:paraId="58234F08" w14:textId="4A8A7B2D" w:rsidR="008B4B1F" w:rsidRDefault="008B4B1F" w:rsidP="008B4B1F">
            <w:pPr>
              <w:autoSpaceDE w:val="0"/>
              <w:autoSpaceDN w:val="0"/>
              <w:adjustRightInd w:val="0"/>
              <w:spacing w:line="240" w:lineRule="auto"/>
              <w:jc w:val="center"/>
              <w:rPr>
                <w:rFonts w:cs="Times New Roman"/>
              </w:rPr>
            </w:pPr>
            <w:r>
              <w:rPr>
                <w:rFonts w:cs="Times New Roman"/>
              </w:rPr>
              <w:t>-0.035</w:t>
            </w:r>
          </w:p>
        </w:tc>
      </w:tr>
      <w:tr w:rsidR="008B4B1F" w:rsidRPr="006971B2" w14:paraId="09881C0E" w14:textId="5D9BB8ED" w:rsidTr="008B4B1F">
        <w:trPr>
          <w:trHeight w:hRule="exact" w:val="331"/>
        </w:trPr>
        <w:tc>
          <w:tcPr>
            <w:tcW w:w="2885" w:type="pct"/>
            <w:tcMar>
              <w:top w:w="100" w:type="nil"/>
              <w:right w:w="100" w:type="nil"/>
            </w:tcMar>
            <w:vAlign w:val="center"/>
          </w:tcPr>
          <w:p w14:paraId="569F8935" w14:textId="77777777" w:rsidR="008B4B1F" w:rsidRPr="007B633A" w:rsidRDefault="008B4B1F" w:rsidP="008B4B1F">
            <w:pPr>
              <w:autoSpaceDE w:val="0"/>
              <w:autoSpaceDN w:val="0"/>
              <w:adjustRightInd w:val="0"/>
              <w:spacing w:line="240" w:lineRule="auto"/>
            </w:pPr>
          </w:p>
        </w:tc>
        <w:tc>
          <w:tcPr>
            <w:tcW w:w="705" w:type="pct"/>
            <w:tcMar>
              <w:top w:w="100" w:type="nil"/>
              <w:right w:w="100" w:type="nil"/>
            </w:tcMar>
            <w:vAlign w:val="center"/>
          </w:tcPr>
          <w:p w14:paraId="415F9976" w14:textId="77777777" w:rsidR="008B4B1F" w:rsidRPr="006971B2" w:rsidRDefault="008B4B1F" w:rsidP="008B4B1F">
            <w:pPr>
              <w:autoSpaceDE w:val="0"/>
              <w:autoSpaceDN w:val="0"/>
              <w:adjustRightInd w:val="0"/>
              <w:spacing w:line="240" w:lineRule="auto"/>
              <w:jc w:val="center"/>
            </w:pPr>
          </w:p>
        </w:tc>
        <w:tc>
          <w:tcPr>
            <w:tcW w:w="705" w:type="pct"/>
            <w:tcMar>
              <w:top w:w="100" w:type="nil"/>
              <w:right w:w="100" w:type="nil"/>
            </w:tcMar>
            <w:vAlign w:val="center"/>
          </w:tcPr>
          <w:p w14:paraId="0B8F0A3A" w14:textId="1E2D94C7" w:rsidR="008B4B1F" w:rsidRPr="00B95DDA" w:rsidRDefault="008B4B1F" w:rsidP="008B4B1F">
            <w:pPr>
              <w:autoSpaceDE w:val="0"/>
              <w:autoSpaceDN w:val="0"/>
              <w:adjustRightInd w:val="0"/>
              <w:spacing w:line="240" w:lineRule="auto"/>
              <w:jc w:val="center"/>
              <w:rPr>
                <w:rFonts w:cs="Times New Roman"/>
              </w:rPr>
            </w:pPr>
            <w:r>
              <w:rPr>
                <w:rFonts w:cs="Times New Roman"/>
              </w:rPr>
              <w:t>(0.024)</w:t>
            </w:r>
          </w:p>
        </w:tc>
        <w:tc>
          <w:tcPr>
            <w:tcW w:w="705" w:type="pct"/>
            <w:vAlign w:val="center"/>
          </w:tcPr>
          <w:p w14:paraId="3A123FD4" w14:textId="3DA4568C" w:rsidR="008B4B1F" w:rsidRDefault="008B4B1F" w:rsidP="008B4B1F">
            <w:pPr>
              <w:autoSpaceDE w:val="0"/>
              <w:autoSpaceDN w:val="0"/>
              <w:adjustRightInd w:val="0"/>
              <w:spacing w:line="240" w:lineRule="auto"/>
              <w:jc w:val="center"/>
              <w:rPr>
                <w:rFonts w:cs="Times New Roman"/>
              </w:rPr>
            </w:pPr>
            <w:r>
              <w:rPr>
                <w:rFonts w:cs="Times New Roman"/>
              </w:rPr>
              <w:t>(0.022)</w:t>
            </w:r>
          </w:p>
        </w:tc>
      </w:tr>
      <w:tr w:rsidR="008B4B1F" w:rsidRPr="006971B2" w14:paraId="48D56DF9" w14:textId="692778C9" w:rsidTr="008B4B1F">
        <w:trPr>
          <w:trHeight w:hRule="exact" w:val="331"/>
        </w:trPr>
        <w:tc>
          <w:tcPr>
            <w:tcW w:w="2885" w:type="pct"/>
            <w:tcMar>
              <w:top w:w="100" w:type="nil"/>
              <w:right w:w="100" w:type="nil"/>
            </w:tcMar>
            <w:vAlign w:val="center"/>
          </w:tcPr>
          <w:p w14:paraId="45A8F56A" w14:textId="77777777" w:rsidR="008B4B1F" w:rsidRPr="006971B2" w:rsidRDefault="008B4B1F" w:rsidP="008B4B1F">
            <w:pPr>
              <w:autoSpaceDE w:val="0"/>
              <w:autoSpaceDN w:val="0"/>
              <w:adjustRightInd w:val="0"/>
              <w:spacing w:line="240" w:lineRule="auto"/>
              <w:ind w:firstLine="340"/>
            </w:pPr>
            <w:r w:rsidRPr="006971B2">
              <w:t>Partisan Strength</w:t>
            </w:r>
          </w:p>
        </w:tc>
        <w:tc>
          <w:tcPr>
            <w:tcW w:w="705" w:type="pct"/>
            <w:tcMar>
              <w:top w:w="100" w:type="nil"/>
              <w:right w:w="100" w:type="nil"/>
            </w:tcMar>
            <w:vAlign w:val="center"/>
          </w:tcPr>
          <w:p w14:paraId="7DDBC36A" w14:textId="3051E713" w:rsidR="008B4B1F" w:rsidRPr="006971B2" w:rsidRDefault="00F00B96" w:rsidP="008B4B1F">
            <w:pPr>
              <w:autoSpaceDE w:val="0"/>
              <w:autoSpaceDN w:val="0"/>
              <w:adjustRightInd w:val="0"/>
              <w:spacing w:line="240" w:lineRule="auto"/>
              <w:jc w:val="center"/>
            </w:pPr>
            <w:r>
              <w:t>-</w:t>
            </w:r>
          </w:p>
        </w:tc>
        <w:tc>
          <w:tcPr>
            <w:tcW w:w="705" w:type="pct"/>
            <w:tcMar>
              <w:top w:w="100" w:type="nil"/>
              <w:right w:w="100" w:type="nil"/>
            </w:tcMar>
            <w:vAlign w:val="center"/>
          </w:tcPr>
          <w:p w14:paraId="72E4A687" w14:textId="2D1434C9" w:rsidR="008B4B1F" w:rsidRPr="00B95DDA" w:rsidRDefault="008B4B1F" w:rsidP="008B4B1F">
            <w:pPr>
              <w:autoSpaceDE w:val="0"/>
              <w:autoSpaceDN w:val="0"/>
              <w:adjustRightInd w:val="0"/>
              <w:spacing w:line="240" w:lineRule="auto"/>
              <w:jc w:val="center"/>
            </w:pPr>
            <w:r>
              <w:rPr>
                <w:rFonts w:cs="Times New Roman"/>
              </w:rPr>
              <w:t>0.022</w:t>
            </w:r>
          </w:p>
        </w:tc>
        <w:tc>
          <w:tcPr>
            <w:tcW w:w="705" w:type="pct"/>
            <w:vAlign w:val="center"/>
          </w:tcPr>
          <w:p w14:paraId="2A51AFE1" w14:textId="77FFA0B6" w:rsidR="008B4B1F" w:rsidRPr="00B95DDA" w:rsidRDefault="008B4B1F" w:rsidP="008B4B1F">
            <w:pPr>
              <w:autoSpaceDE w:val="0"/>
              <w:autoSpaceDN w:val="0"/>
              <w:adjustRightInd w:val="0"/>
              <w:spacing w:line="240" w:lineRule="auto"/>
              <w:jc w:val="center"/>
              <w:rPr>
                <w:rFonts w:cs="Times New Roman"/>
              </w:rPr>
            </w:pPr>
            <w:r>
              <w:rPr>
                <w:rFonts w:cs="Times New Roman"/>
              </w:rPr>
              <w:t>0.017</w:t>
            </w:r>
          </w:p>
        </w:tc>
      </w:tr>
      <w:tr w:rsidR="008B4B1F" w:rsidRPr="006971B2" w14:paraId="46DBCA05" w14:textId="1AD5240E" w:rsidTr="008B4B1F">
        <w:trPr>
          <w:trHeight w:hRule="exact" w:val="331"/>
        </w:trPr>
        <w:tc>
          <w:tcPr>
            <w:tcW w:w="2885" w:type="pct"/>
            <w:tcMar>
              <w:top w:w="100" w:type="nil"/>
              <w:right w:w="100" w:type="nil"/>
            </w:tcMar>
            <w:vAlign w:val="center"/>
          </w:tcPr>
          <w:p w14:paraId="3EE8B6B5" w14:textId="77777777" w:rsidR="008B4B1F" w:rsidRPr="006971B2" w:rsidRDefault="008B4B1F" w:rsidP="008B4B1F">
            <w:pPr>
              <w:autoSpaceDE w:val="0"/>
              <w:autoSpaceDN w:val="0"/>
              <w:adjustRightInd w:val="0"/>
              <w:spacing w:line="240" w:lineRule="auto"/>
              <w:ind w:firstLine="340"/>
            </w:pPr>
          </w:p>
        </w:tc>
        <w:tc>
          <w:tcPr>
            <w:tcW w:w="705" w:type="pct"/>
            <w:tcMar>
              <w:top w:w="100" w:type="nil"/>
              <w:right w:w="100" w:type="nil"/>
            </w:tcMar>
            <w:vAlign w:val="center"/>
          </w:tcPr>
          <w:p w14:paraId="00B62203" w14:textId="77777777" w:rsidR="008B4B1F" w:rsidRPr="006971B2" w:rsidRDefault="008B4B1F" w:rsidP="008B4B1F">
            <w:pPr>
              <w:autoSpaceDE w:val="0"/>
              <w:autoSpaceDN w:val="0"/>
              <w:adjustRightInd w:val="0"/>
              <w:spacing w:line="240" w:lineRule="auto"/>
              <w:jc w:val="center"/>
            </w:pPr>
          </w:p>
        </w:tc>
        <w:tc>
          <w:tcPr>
            <w:tcW w:w="705" w:type="pct"/>
            <w:tcMar>
              <w:top w:w="100" w:type="nil"/>
              <w:right w:w="100" w:type="nil"/>
            </w:tcMar>
            <w:vAlign w:val="center"/>
          </w:tcPr>
          <w:p w14:paraId="664381EA" w14:textId="75595B69" w:rsidR="008B4B1F" w:rsidRPr="00B95DDA" w:rsidRDefault="008B4B1F" w:rsidP="008B4B1F">
            <w:pPr>
              <w:autoSpaceDE w:val="0"/>
              <w:autoSpaceDN w:val="0"/>
              <w:adjustRightInd w:val="0"/>
              <w:spacing w:line="240" w:lineRule="auto"/>
              <w:jc w:val="center"/>
            </w:pPr>
            <w:r>
              <w:rPr>
                <w:rFonts w:cs="Times New Roman"/>
              </w:rPr>
              <w:t>(0.030)</w:t>
            </w:r>
          </w:p>
        </w:tc>
        <w:tc>
          <w:tcPr>
            <w:tcW w:w="705" w:type="pct"/>
            <w:vAlign w:val="center"/>
          </w:tcPr>
          <w:p w14:paraId="7DD4F457" w14:textId="24C5504B" w:rsidR="008B4B1F" w:rsidRPr="00B95DDA" w:rsidRDefault="008B4B1F" w:rsidP="008B4B1F">
            <w:pPr>
              <w:autoSpaceDE w:val="0"/>
              <w:autoSpaceDN w:val="0"/>
              <w:adjustRightInd w:val="0"/>
              <w:spacing w:line="240" w:lineRule="auto"/>
              <w:jc w:val="center"/>
              <w:rPr>
                <w:rFonts w:cs="Times New Roman"/>
              </w:rPr>
            </w:pPr>
            <w:r>
              <w:rPr>
                <w:rFonts w:cs="Times New Roman"/>
              </w:rPr>
              <w:t>(0.029)</w:t>
            </w:r>
          </w:p>
        </w:tc>
      </w:tr>
      <w:tr w:rsidR="008B4B1F" w:rsidRPr="006971B2" w14:paraId="5FA1FA74" w14:textId="6DAEA3D7" w:rsidTr="008B4B1F">
        <w:trPr>
          <w:trHeight w:hRule="exact" w:val="331"/>
        </w:trPr>
        <w:tc>
          <w:tcPr>
            <w:tcW w:w="2885" w:type="pct"/>
            <w:tcMar>
              <w:top w:w="100" w:type="nil"/>
              <w:right w:w="100" w:type="nil"/>
            </w:tcMar>
            <w:vAlign w:val="center"/>
          </w:tcPr>
          <w:p w14:paraId="78E20937" w14:textId="77777777" w:rsidR="008B4B1F" w:rsidRPr="006971B2" w:rsidRDefault="008B4B1F" w:rsidP="008B4B1F">
            <w:pPr>
              <w:autoSpaceDE w:val="0"/>
              <w:autoSpaceDN w:val="0"/>
              <w:adjustRightInd w:val="0"/>
              <w:spacing w:line="240" w:lineRule="auto"/>
              <w:ind w:firstLine="340"/>
            </w:pPr>
            <w:r w:rsidRPr="006971B2">
              <w:t xml:space="preserve">Ideological Strength </w:t>
            </w:r>
          </w:p>
        </w:tc>
        <w:tc>
          <w:tcPr>
            <w:tcW w:w="705" w:type="pct"/>
            <w:tcMar>
              <w:top w:w="100" w:type="nil"/>
              <w:right w:w="100" w:type="nil"/>
            </w:tcMar>
            <w:vAlign w:val="center"/>
          </w:tcPr>
          <w:p w14:paraId="1288764C" w14:textId="511A7F52" w:rsidR="008B4B1F" w:rsidRPr="006971B2" w:rsidRDefault="00F00B96" w:rsidP="008B4B1F">
            <w:pPr>
              <w:autoSpaceDE w:val="0"/>
              <w:autoSpaceDN w:val="0"/>
              <w:adjustRightInd w:val="0"/>
              <w:spacing w:line="240" w:lineRule="auto"/>
              <w:jc w:val="center"/>
            </w:pPr>
            <w:r>
              <w:t>-</w:t>
            </w:r>
          </w:p>
        </w:tc>
        <w:tc>
          <w:tcPr>
            <w:tcW w:w="705" w:type="pct"/>
            <w:tcMar>
              <w:top w:w="100" w:type="nil"/>
              <w:right w:w="100" w:type="nil"/>
            </w:tcMar>
            <w:vAlign w:val="center"/>
          </w:tcPr>
          <w:p w14:paraId="182F0A11" w14:textId="2BD9A0F7" w:rsidR="008B4B1F" w:rsidRPr="00B95DDA" w:rsidRDefault="008B4B1F" w:rsidP="008B4B1F">
            <w:pPr>
              <w:autoSpaceDE w:val="0"/>
              <w:autoSpaceDN w:val="0"/>
              <w:adjustRightInd w:val="0"/>
              <w:spacing w:line="240" w:lineRule="auto"/>
              <w:jc w:val="center"/>
            </w:pPr>
            <w:r>
              <w:rPr>
                <w:rFonts w:cs="Times New Roman"/>
              </w:rPr>
              <w:t>-0.013</w:t>
            </w:r>
          </w:p>
        </w:tc>
        <w:tc>
          <w:tcPr>
            <w:tcW w:w="705" w:type="pct"/>
            <w:vAlign w:val="center"/>
          </w:tcPr>
          <w:p w14:paraId="5FD06138" w14:textId="46E66988" w:rsidR="008B4B1F" w:rsidRPr="00B95DDA" w:rsidRDefault="008B4B1F" w:rsidP="008B4B1F">
            <w:pPr>
              <w:autoSpaceDE w:val="0"/>
              <w:autoSpaceDN w:val="0"/>
              <w:adjustRightInd w:val="0"/>
              <w:spacing w:line="240" w:lineRule="auto"/>
              <w:jc w:val="center"/>
              <w:rPr>
                <w:rFonts w:cs="Times New Roman"/>
              </w:rPr>
            </w:pPr>
            <w:r>
              <w:rPr>
                <w:rFonts w:cs="Times New Roman"/>
              </w:rPr>
              <w:t>-0.014</w:t>
            </w:r>
          </w:p>
        </w:tc>
      </w:tr>
      <w:tr w:rsidR="008B4B1F" w:rsidRPr="006971B2" w14:paraId="179E302E" w14:textId="582E93C2" w:rsidTr="008B4B1F">
        <w:trPr>
          <w:trHeight w:hRule="exact" w:val="331"/>
        </w:trPr>
        <w:tc>
          <w:tcPr>
            <w:tcW w:w="2885" w:type="pct"/>
            <w:tcMar>
              <w:top w:w="100" w:type="nil"/>
              <w:right w:w="100" w:type="nil"/>
            </w:tcMar>
            <w:vAlign w:val="center"/>
          </w:tcPr>
          <w:p w14:paraId="64120A88" w14:textId="77777777" w:rsidR="008B4B1F" w:rsidRPr="006971B2" w:rsidRDefault="008B4B1F" w:rsidP="008B4B1F">
            <w:pPr>
              <w:autoSpaceDE w:val="0"/>
              <w:autoSpaceDN w:val="0"/>
              <w:adjustRightInd w:val="0"/>
              <w:spacing w:line="240" w:lineRule="auto"/>
              <w:ind w:firstLine="340"/>
            </w:pPr>
          </w:p>
        </w:tc>
        <w:tc>
          <w:tcPr>
            <w:tcW w:w="705" w:type="pct"/>
            <w:tcMar>
              <w:top w:w="100" w:type="nil"/>
              <w:right w:w="100" w:type="nil"/>
            </w:tcMar>
            <w:vAlign w:val="center"/>
          </w:tcPr>
          <w:p w14:paraId="232AEDCE" w14:textId="77777777" w:rsidR="008B4B1F" w:rsidRPr="006971B2" w:rsidRDefault="008B4B1F" w:rsidP="008B4B1F">
            <w:pPr>
              <w:autoSpaceDE w:val="0"/>
              <w:autoSpaceDN w:val="0"/>
              <w:adjustRightInd w:val="0"/>
              <w:spacing w:line="240" w:lineRule="auto"/>
              <w:jc w:val="center"/>
            </w:pPr>
          </w:p>
        </w:tc>
        <w:tc>
          <w:tcPr>
            <w:tcW w:w="705" w:type="pct"/>
            <w:tcMar>
              <w:top w:w="100" w:type="nil"/>
              <w:right w:w="100" w:type="nil"/>
            </w:tcMar>
            <w:vAlign w:val="center"/>
          </w:tcPr>
          <w:p w14:paraId="40F1CEFA" w14:textId="5B7CE22D" w:rsidR="008B4B1F" w:rsidRPr="00B95DDA" w:rsidRDefault="008B4B1F" w:rsidP="008B4B1F">
            <w:pPr>
              <w:autoSpaceDE w:val="0"/>
              <w:autoSpaceDN w:val="0"/>
              <w:adjustRightInd w:val="0"/>
              <w:spacing w:line="240" w:lineRule="auto"/>
              <w:jc w:val="center"/>
            </w:pPr>
            <w:r>
              <w:rPr>
                <w:rFonts w:cs="Times New Roman"/>
              </w:rPr>
              <w:t>(0.022)</w:t>
            </w:r>
          </w:p>
        </w:tc>
        <w:tc>
          <w:tcPr>
            <w:tcW w:w="705" w:type="pct"/>
            <w:vAlign w:val="center"/>
          </w:tcPr>
          <w:p w14:paraId="0DE76155" w14:textId="106B59E1" w:rsidR="008B4B1F" w:rsidRPr="00B95DDA" w:rsidRDefault="008B4B1F" w:rsidP="008B4B1F">
            <w:pPr>
              <w:autoSpaceDE w:val="0"/>
              <w:autoSpaceDN w:val="0"/>
              <w:adjustRightInd w:val="0"/>
              <w:spacing w:line="240" w:lineRule="auto"/>
              <w:jc w:val="center"/>
              <w:rPr>
                <w:rFonts w:cs="Times New Roman"/>
              </w:rPr>
            </w:pPr>
            <w:r>
              <w:rPr>
                <w:rFonts w:cs="Times New Roman"/>
              </w:rPr>
              <w:t>(0.022)</w:t>
            </w:r>
          </w:p>
        </w:tc>
      </w:tr>
      <w:tr w:rsidR="008B4B1F" w:rsidRPr="006971B2" w14:paraId="556AB59B" w14:textId="008DA3EB" w:rsidTr="008B4B1F">
        <w:trPr>
          <w:trHeight w:hRule="exact" w:val="331"/>
        </w:trPr>
        <w:tc>
          <w:tcPr>
            <w:tcW w:w="2885" w:type="pct"/>
            <w:tcMar>
              <w:top w:w="100" w:type="nil"/>
              <w:right w:w="100" w:type="nil"/>
            </w:tcMar>
            <w:vAlign w:val="center"/>
          </w:tcPr>
          <w:p w14:paraId="2AAB02A5" w14:textId="77777777" w:rsidR="008B4B1F" w:rsidRPr="006971B2" w:rsidRDefault="008B4B1F" w:rsidP="008B4B1F">
            <w:pPr>
              <w:autoSpaceDE w:val="0"/>
              <w:autoSpaceDN w:val="0"/>
              <w:adjustRightInd w:val="0"/>
              <w:spacing w:line="240" w:lineRule="auto"/>
              <w:ind w:firstLine="360"/>
            </w:pPr>
            <w:r w:rsidRPr="006971B2">
              <w:t xml:space="preserve">Perceived Discrimination </w:t>
            </w:r>
            <w:r>
              <w:t>A</w:t>
            </w:r>
            <w:r w:rsidRPr="006971B2">
              <w:t xml:space="preserve">gainst Own Gender </w:t>
            </w:r>
          </w:p>
        </w:tc>
        <w:tc>
          <w:tcPr>
            <w:tcW w:w="705" w:type="pct"/>
            <w:tcMar>
              <w:top w:w="100" w:type="nil"/>
              <w:right w:w="100" w:type="nil"/>
            </w:tcMar>
            <w:vAlign w:val="center"/>
          </w:tcPr>
          <w:p w14:paraId="7D9134AD" w14:textId="3D2ECC37" w:rsidR="008B4B1F" w:rsidRPr="006971B2" w:rsidRDefault="008B4B1F" w:rsidP="008B4B1F">
            <w:pPr>
              <w:autoSpaceDE w:val="0"/>
              <w:autoSpaceDN w:val="0"/>
              <w:adjustRightInd w:val="0"/>
              <w:spacing w:line="240" w:lineRule="auto"/>
              <w:jc w:val="center"/>
            </w:pPr>
            <w:r>
              <w:rPr>
                <w:rFonts w:cs="Times New Roman"/>
              </w:rPr>
              <w:t>-0.028</w:t>
            </w:r>
          </w:p>
        </w:tc>
        <w:tc>
          <w:tcPr>
            <w:tcW w:w="705" w:type="pct"/>
            <w:tcMar>
              <w:top w:w="100" w:type="nil"/>
              <w:right w:w="100" w:type="nil"/>
            </w:tcMar>
            <w:vAlign w:val="center"/>
          </w:tcPr>
          <w:p w14:paraId="469ECEA7" w14:textId="49F71555" w:rsidR="008B4B1F" w:rsidRPr="00B95DDA" w:rsidRDefault="008B4B1F" w:rsidP="008B4B1F">
            <w:pPr>
              <w:autoSpaceDE w:val="0"/>
              <w:autoSpaceDN w:val="0"/>
              <w:adjustRightInd w:val="0"/>
              <w:spacing w:line="240" w:lineRule="auto"/>
              <w:jc w:val="center"/>
            </w:pPr>
            <w:r>
              <w:rPr>
                <w:rFonts w:cs="Times New Roman"/>
              </w:rPr>
              <w:t>-0.023</w:t>
            </w:r>
          </w:p>
        </w:tc>
        <w:tc>
          <w:tcPr>
            <w:tcW w:w="705" w:type="pct"/>
            <w:vAlign w:val="center"/>
          </w:tcPr>
          <w:p w14:paraId="54D61E06" w14:textId="181D37B5" w:rsidR="008B4B1F" w:rsidRDefault="008B4B1F" w:rsidP="008B4B1F">
            <w:pPr>
              <w:autoSpaceDE w:val="0"/>
              <w:autoSpaceDN w:val="0"/>
              <w:adjustRightInd w:val="0"/>
              <w:spacing w:line="240" w:lineRule="auto"/>
              <w:jc w:val="center"/>
            </w:pPr>
            <w:r>
              <w:rPr>
                <w:rFonts w:cs="Times New Roman"/>
              </w:rPr>
              <w:t>-0.029</w:t>
            </w:r>
          </w:p>
        </w:tc>
      </w:tr>
      <w:tr w:rsidR="008B4B1F" w:rsidRPr="006971B2" w14:paraId="3D9A6446" w14:textId="354ABA1A" w:rsidTr="008B4B1F">
        <w:trPr>
          <w:trHeight w:hRule="exact" w:val="331"/>
        </w:trPr>
        <w:tc>
          <w:tcPr>
            <w:tcW w:w="2885" w:type="pct"/>
            <w:tcMar>
              <w:top w:w="100" w:type="nil"/>
              <w:right w:w="100" w:type="nil"/>
            </w:tcMar>
            <w:vAlign w:val="center"/>
          </w:tcPr>
          <w:p w14:paraId="79C5EC72" w14:textId="77777777" w:rsidR="008B4B1F" w:rsidRPr="006971B2" w:rsidRDefault="008B4B1F" w:rsidP="008B4B1F">
            <w:pPr>
              <w:autoSpaceDE w:val="0"/>
              <w:autoSpaceDN w:val="0"/>
              <w:adjustRightInd w:val="0"/>
              <w:spacing w:line="240" w:lineRule="auto"/>
              <w:ind w:firstLine="360"/>
            </w:pPr>
          </w:p>
        </w:tc>
        <w:tc>
          <w:tcPr>
            <w:tcW w:w="705" w:type="pct"/>
            <w:tcMar>
              <w:top w:w="100" w:type="nil"/>
              <w:right w:w="100" w:type="nil"/>
            </w:tcMar>
            <w:vAlign w:val="center"/>
          </w:tcPr>
          <w:p w14:paraId="390CDC42" w14:textId="475D2B5A" w:rsidR="008B4B1F" w:rsidRPr="006971B2" w:rsidRDefault="008B4B1F" w:rsidP="008B4B1F">
            <w:pPr>
              <w:autoSpaceDE w:val="0"/>
              <w:autoSpaceDN w:val="0"/>
              <w:adjustRightInd w:val="0"/>
              <w:spacing w:line="240" w:lineRule="auto"/>
              <w:jc w:val="center"/>
            </w:pPr>
            <w:r>
              <w:rPr>
                <w:rFonts w:cs="Times New Roman"/>
              </w:rPr>
              <w:t>(0.034)</w:t>
            </w:r>
          </w:p>
        </w:tc>
        <w:tc>
          <w:tcPr>
            <w:tcW w:w="705" w:type="pct"/>
            <w:tcMar>
              <w:top w:w="100" w:type="nil"/>
              <w:right w:w="100" w:type="nil"/>
            </w:tcMar>
            <w:vAlign w:val="center"/>
          </w:tcPr>
          <w:p w14:paraId="3D6A99C8" w14:textId="68C8190C" w:rsidR="008B4B1F" w:rsidRPr="00B95DDA" w:rsidRDefault="008B4B1F" w:rsidP="008B4B1F">
            <w:pPr>
              <w:autoSpaceDE w:val="0"/>
              <w:autoSpaceDN w:val="0"/>
              <w:adjustRightInd w:val="0"/>
              <w:spacing w:line="240" w:lineRule="auto"/>
              <w:jc w:val="center"/>
            </w:pPr>
            <w:r>
              <w:rPr>
                <w:rFonts w:cs="Times New Roman"/>
              </w:rPr>
              <w:t>(0.034)</w:t>
            </w:r>
          </w:p>
        </w:tc>
        <w:tc>
          <w:tcPr>
            <w:tcW w:w="705" w:type="pct"/>
            <w:vAlign w:val="center"/>
          </w:tcPr>
          <w:p w14:paraId="0ED2484C" w14:textId="33EEE250" w:rsidR="008B4B1F" w:rsidRPr="00B95DDA" w:rsidRDefault="008B4B1F" w:rsidP="008B4B1F">
            <w:pPr>
              <w:autoSpaceDE w:val="0"/>
              <w:autoSpaceDN w:val="0"/>
              <w:adjustRightInd w:val="0"/>
              <w:spacing w:line="240" w:lineRule="auto"/>
              <w:jc w:val="center"/>
              <w:rPr>
                <w:rFonts w:cs="Times New Roman"/>
              </w:rPr>
            </w:pPr>
            <w:r>
              <w:rPr>
                <w:rFonts w:cs="Times New Roman"/>
              </w:rPr>
              <w:t>(0.034)</w:t>
            </w:r>
          </w:p>
        </w:tc>
      </w:tr>
      <w:tr w:rsidR="008B4B1F" w:rsidRPr="006971B2" w14:paraId="0562B985" w14:textId="342C3EB6" w:rsidTr="008B4B1F">
        <w:trPr>
          <w:trHeight w:hRule="exact" w:val="331"/>
        </w:trPr>
        <w:tc>
          <w:tcPr>
            <w:tcW w:w="2885" w:type="pct"/>
            <w:tcMar>
              <w:top w:w="100" w:type="nil"/>
              <w:right w:w="100" w:type="nil"/>
            </w:tcMar>
            <w:vAlign w:val="center"/>
          </w:tcPr>
          <w:p w14:paraId="6705AA5E" w14:textId="77777777" w:rsidR="008B4B1F" w:rsidRPr="006971B2" w:rsidRDefault="008B4B1F" w:rsidP="008B4B1F">
            <w:pPr>
              <w:autoSpaceDE w:val="0"/>
              <w:autoSpaceDN w:val="0"/>
              <w:adjustRightInd w:val="0"/>
              <w:spacing w:line="240" w:lineRule="auto"/>
              <w:ind w:firstLine="360"/>
            </w:pPr>
            <w:r w:rsidRPr="006971B2">
              <w:t xml:space="preserve">Perceived Discrimination </w:t>
            </w:r>
            <w:r>
              <w:t>A</w:t>
            </w:r>
            <w:r w:rsidRPr="006971B2">
              <w:t>gainst Own Race</w:t>
            </w:r>
          </w:p>
        </w:tc>
        <w:tc>
          <w:tcPr>
            <w:tcW w:w="705" w:type="pct"/>
            <w:tcMar>
              <w:top w:w="100" w:type="nil"/>
              <w:right w:w="100" w:type="nil"/>
            </w:tcMar>
            <w:vAlign w:val="center"/>
          </w:tcPr>
          <w:p w14:paraId="5F65C94A" w14:textId="46C3A23C" w:rsidR="008B4B1F" w:rsidRPr="006971B2" w:rsidRDefault="008B4B1F" w:rsidP="008B4B1F">
            <w:pPr>
              <w:autoSpaceDE w:val="0"/>
              <w:autoSpaceDN w:val="0"/>
              <w:adjustRightInd w:val="0"/>
              <w:spacing w:line="240" w:lineRule="auto"/>
              <w:jc w:val="center"/>
            </w:pPr>
            <w:r>
              <w:rPr>
                <w:rFonts w:cs="Times New Roman"/>
              </w:rPr>
              <w:t>0.015</w:t>
            </w:r>
          </w:p>
        </w:tc>
        <w:tc>
          <w:tcPr>
            <w:tcW w:w="705" w:type="pct"/>
            <w:tcMar>
              <w:top w:w="100" w:type="nil"/>
              <w:right w:w="100" w:type="nil"/>
            </w:tcMar>
            <w:vAlign w:val="center"/>
          </w:tcPr>
          <w:p w14:paraId="5EE8005C" w14:textId="4337255F" w:rsidR="008B4B1F" w:rsidRPr="00B95DDA" w:rsidRDefault="008B4B1F" w:rsidP="008B4B1F">
            <w:pPr>
              <w:autoSpaceDE w:val="0"/>
              <w:autoSpaceDN w:val="0"/>
              <w:adjustRightInd w:val="0"/>
              <w:spacing w:line="240" w:lineRule="auto"/>
              <w:jc w:val="center"/>
            </w:pPr>
            <w:r>
              <w:rPr>
                <w:rFonts w:cs="Times New Roman"/>
              </w:rPr>
              <w:t>0.016</w:t>
            </w:r>
          </w:p>
        </w:tc>
        <w:tc>
          <w:tcPr>
            <w:tcW w:w="705" w:type="pct"/>
            <w:vAlign w:val="center"/>
          </w:tcPr>
          <w:p w14:paraId="206EA150" w14:textId="583F0A67" w:rsidR="008B4B1F" w:rsidRPr="00B95DDA" w:rsidRDefault="008B4B1F" w:rsidP="008B4B1F">
            <w:pPr>
              <w:autoSpaceDE w:val="0"/>
              <w:autoSpaceDN w:val="0"/>
              <w:adjustRightInd w:val="0"/>
              <w:spacing w:line="240" w:lineRule="auto"/>
              <w:jc w:val="center"/>
              <w:rPr>
                <w:rFonts w:cs="Times New Roman"/>
              </w:rPr>
            </w:pPr>
            <w:r>
              <w:rPr>
                <w:rFonts w:cs="Times New Roman"/>
              </w:rPr>
              <w:t>0.020</w:t>
            </w:r>
          </w:p>
        </w:tc>
      </w:tr>
      <w:tr w:rsidR="008B4B1F" w:rsidRPr="006971B2" w14:paraId="38056A11" w14:textId="4F2F41B1" w:rsidTr="008B4B1F">
        <w:trPr>
          <w:trHeight w:hRule="exact" w:val="331"/>
        </w:trPr>
        <w:tc>
          <w:tcPr>
            <w:tcW w:w="2885" w:type="pct"/>
            <w:tcMar>
              <w:top w:w="100" w:type="nil"/>
              <w:right w:w="100" w:type="nil"/>
            </w:tcMar>
            <w:vAlign w:val="center"/>
          </w:tcPr>
          <w:p w14:paraId="3773CC9A" w14:textId="77777777" w:rsidR="008B4B1F" w:rsidRPr="006971B2" w:rsidRDefault="008B4B1F" w:rsidP="008B4B1F">
            <w:pPr>
              <w:autoSpaceDE w:val="0"/>
              <w:autoSpaceDN w:val="0"/>
              <w:adjustRightInd w:val="0"/>
              <w:spacing w:line="240" w:lineRule="auto"/>
              <w:ind w:firstLine="360"/>
            </w:pPr>
          </w:p>
        </w:tc>
        <w:tc>
          <w:tcPr>
            <w:tcW w:w="705" w:type="pct"/>
            <w:tcMar>
              <w:top w:w="100" w:type="nil"/>
              <w:right w:w="100" w:type="nil"/>
            </w:tcMar>
            <w:vAlign w:val="center"/>
          </w:tcPr>
          <w:p w14:paraId="707D0D01" w14:textId="5A33AC8A" w:rsidR="008B4B1F" w:rsidRPr="006971B2" w:rsidRDefault="008B4B1F" w:rsidP="008B4B1F">
            <w:pPr>
              <w:autoSpaceDE w:val="0"/>
              <w:autoSpaceDN w:val="0"/>
              <w:adjustRightInd w:val="0"/>
              <w:spacing w:line="240" w:lineRule="auto"/>
              <w:jc w:val="center"/>
            </w:pPr>
            <w:r>
              <w:rPr>
                <w:rFonts w:cs="Times New Roman"/>
              </w:rPr>
              <w:t>(0.032)</w:t>
            </w:r>
          </w:p>
        </w:tc>
        <w:tc>
          <w:tcPr>
            <w:tcW w:w="705" w:type="pct"/>
            <w:tcMar>
              <w:top w:w="100" w:type="nil"/>
              <w:right w:w="100" w:type="nil"/>
            </w:tcMar>
            <w:vAlign w:val="center"/>
          </w:tcPr>
          <w:p w14:paraId="0868D022" w14:textId="0F232CC5" w:rsidR="008B4B1F" w:rsidRPr="00B95DDA" w:rsidRDefault="008B4B1F" w:rsidP="008B4B1F">
            <w:pPr>
              <w:autoSpaceDE w:val="0"/>
              <w:autoSpaceDN w:val="0"/>
              <w:adjustRightInd w:val="0"/>
              <w:spacing w:line="240" w:lineRule="auto"/>
              <w:jc w:val="center"/>
            </w:pPr>
            <w:r>
              <w:rPr>
                <w:rFonts w:cs="Times New Roman"/>
              </w:rPr>
              <w:t>(0.034)</w:t>
            </w:r>
          </w:p>
        </w:tc>
        <w:tc>
          <w:tcPr>
            <w:tcW w:w="705" w:type="pct"/>
            <w:vAlign w:val="center"/>
          </w:tcPr>
          <w:p w14:paraId="62F81604" w14:textId="057F039D" w:rsidR="008B4B1F" w:rsidRPr="00B95DDA" w:rsidRDefault="008B4B1F" w:rsidP="008B4B1F">
            <w:pPr>
              <w:autoSpaceDE w:val="0"/>
              <w:autoSpaceDN w:val="0"/>
              <w:adjustRightInd w:val="0"/>
              <w:spacing w:line="240" w:lineRule="auto"/>
              <w:jc w:val="center"/>
              <w:rPr>
                <w:rFonts w:cs="Times New Roman"/>
              </w:rPr>
            </w:pPr>
            <w:r>
              <w:rPr>
                <w:rFonts w:cs="Times New Roman"/>
              </w:rPr>
              <w:t>(0.032)</w:t>
            </w:r>
          </w:p>
        </w:tc>
      </w:tr>
      <w:tr w:rsidR="008B4B1F" w:rsidRPr="006971B2" w14:paraId="34866AE3" w14:textId="627174D0" w:rsidTr="008B4B1F">
        <w:trPr>
          <w:trHeight w:hRule="exact" w:val="331"/>
        </w:trPr>
        <w:tc>
          <w:tcPr>
            <w:tcW w:w="2885" w:type="pct"/>
            <w:tcMar>
              <w:top w:w="100" w:type="nil"/>
              <w:right w:w="100" w:type="nil"/>
            </w:tcMar>
            <w:vAlign w:val="center"/>
          </w:tcPr>
          <w:p w14:paraId="42C2CD1E" w14:textId="77777777" w:rsidR="008B4B1F" w:rsidRPr="006971B2" w:rsidRDefault="008B4B1F" w:rsidP="008B4B1F">
            <w:pPr>
              <w:autoSpaceDE w:val="0"/>
              <w:autoSpaceDN w:val="0"/>
              <w:adjustRightInd w:val="0"/>
              <w:spacing w:line="240" w:lineRule="auto"/>
            </w:pPr>
            <w:r w:rsidRPr="006971B2">
              <w:t>Wave 2</w:t>
            </w:r>
            <w:r>
              <w:t xml:space="preserve"> </w:t>
            </w:r>
            <w:r w:rsidRPr="006971B2">
              <w:t>(2017)</w:t>
            </w:r>
          </w:p>
        </w:tc>
        <w:tc>
          <w:tcPr>
            <w:tcW w:w="705" w:type="pct"/>
            <w:tcMar>
              <w:top w:w="100" w:type="nil"/>
              <w:right w:w="100" w:type="nil"/>
            </w:tcMar>
            <w:vAlign w:val="center"/>
          </w:tcPr>
          <w:p w14:paraId="4643C18E" w14:textId="2965C9E6" w:rsidR="008B4B1F" w:rsidRPr="006971B2" w:rsidRDefault="008B4B1F" w:rsidP="008B4B1F">
            <w:pPr>
              <w:autoSpaceDE w:val="0"/>
              <w:autoSpaceDN w:val="0"/>
              <w:adjustRightInd w:val="0"/>
              <w:spacing w:line="240" w:lineRule="auto"/>
              <w:jc w:val="center"/>
            </w:pPr>
            <w:r>
              <w:rPr>
                <w:rFonts w:cs="Times New Roman"/>
              </w:rPr>
              <w:t>0.034</w:t>
            </w:r>
            <w:r>
              <w:rPr>
                <w:rFonts w:cs="Times New Roman"/>
                <w:vertAlign w:val="superscript"/>
              </w:rPr>
              <w:t>*</w:t>
            </w:r>
          </w:p>
        </w:tc>
        <w:tc>
          <w:tcPr>
            <w:tcW w:w="705" w:type="pct"/>
            <w:tcMar>
              <w:top w:w="100" w:type="nil"/>
              <w:right w:w="100" w:type="nil"/>
            </w:tcMar>
            <w:vAlign w:val="center"/>
          </w:tcPr>
          <w:p w14:paraId="30652D45" w14:textId="03900637" w:rsidR="008B4B1F" w:rsidRPr="00B95DDA" w:rsidRDefault="008B4B1F" w:rsidP="008B4B1F">
            <w:pPr>
              <w:autoSpaceDE w:val="0"/>
              <w:autoSpaceDN w:val="0"/>
              <w:adjustRightInd w:val="0"/>
              <w:spacing w:line="240" w:lineRule="auto"/>
              <w:jc w:val="center"/>
            </w:pPr>
            <w:r>
              <w:rPr>
                <w:rFonts w:cs="Times New Roman"/>
              </w:rPr>
              <w:t>0.032</w:t>
            </w:r>
            <w:r>
              <w:rPr>
                <w:rFonts w:cs="Times New Roman"/>
                <w:vertAlign w:val="superscript"/>
              </w:rPr>
              <w:t>*</w:t>
            </w:r>
          </w:p>
        </w:tc>
        <w:tc>
          <w:tcPr>
            <w:tcW w:w="705" w:type="pct"/>
            <w:vAlign w:val="center"/>
          </w:tcPr>
          <w:p w14:paraId="359B35D7" w14:textId="06D28BCF" w:rsidR="008B4B1F" w:rsidRPr="00B95DDA" w:rsidRDefault="008B4B1F" w:rsidP="008B4B1F">
            <w:pPr>
              <w:autoSpaceDE w:val="0"/>
              <w:autoSpaceDN w:val="0"/>
              <w:adjustRightInd w:val="0"/>
              <w:spacing w:line="240" w:lineRule="auto"/>
              <w:jc w:val="center"/>
              <w:rPr>
                <w:rFonts w:cs="Times New Roman"/>
              </w:rPr>
            </w:pPr>
            <w:r>
              <w:rPr>
                <w:rFonts w:cs="Times New Roman"/>
              </w:rPr>
              <w:t>0.032</w:t>
            </w:r>
            <w:r>
              <w:rPr>
                <w:rFonts w:cs="Times New Roman"/>
                <w:vertAlign w:val="superscript"/>
              </w:rPr>
              <w:t>*</w:t>
            </w:r>
          </w:p>
        </w:tc>
      </w:tr>
      <w:tr w:rsidR="008B4B1F" w:rsidRPr="006971B2" w14:paraId="5C8AF27D" w14:textId="1E6D50A0" w:rsidTr="008B4B1F">
        <w:trPr>
          <w:trHeight w:hRule="exact" w:val="331"/>
        </w:trPr>
        <w:tc>
          <w:tcPr>
            <w:tcW w:w="2885" w:type="pct"/>
            <w:tcMar>
              <w:top w:w="100" w:type="nil"/>
              <w:right w:w="100" w:type="nil"/>
            </w:tcMar>
            <w:vAlign w:val="center"/>
          </w:tcPr>
          <w:p w14:paraId="23BF507F" w14:textId="77777777" w:rsidR="008B4B1F" w:rsidRPr="006971B2" w:rsidRDefault="008B4B1F" w:rsidP="008B4B1F">
            <w:pPr>
              <w:autoSpaceDE w:val="0"/>
              <w:autoSpaceDN w:val="0"/>
              <w:adjustRightInd w:val="0"/>
              <w:spacing w:line="240" w:lineRule="auto"/>
            </w:pPr>
          </w:p>
        </w:tc>
        <w:tc>
          <w:tcPr>
            <w:tcW w:w="705" w:type="pct"/>
            <w:tcMar>
              <w:top w:w="100" w:type="nil"/>
              <w:right w:w="100" w:type="nil"/>
            </w:tcMar>
            <w:vAlign w:val="center"/>
          </w:tcPr>
          <w:p w14:paraId="7D7FDD4B" w14:textId="1A3E44EF" w:rsidR="008B4B1F" w:rsidRPr="006971B2" w:rsidRDefault="008B4B1F" w:rsidP="008B4B1F">
            <w:pPr>
              <w:autoSpaceDE w:val="0"/>
              <w:autoSpaceDN w:val="0"/>
              <w:adjustRightInd w:val="0"/>
              <w:spacing w:line="240" w:lineRule="auto"/>
              <w:jc w:val="center"/>
            </w:pPr>
            <w:r>
              <w:rPr>
                <w:rFonts w:cs="Times New Roman"/>
              </w:rPr>
              <w:t>(0.013)</w:t>
            </w:r>
          </w:p>
        </w:tc>
        <w:tc>
          <w:tcPr>
            <w:tcW w:w="705" w:type="pct"/>
            <w:tcMar>
              <w:top w:w="100" w:type="nil"/>
              <w:right w:w="100" w:type="nil"/>
            </w:tcMar>
            <w:vAlign w:val="center"/>
          </w:tcPr>
          <w:p w14:paraId="2D597930" w14:textId="2A0805E6" w:rsidR="008B4B1F" w:rsidRPr="00B95DDA" w:rsidRDefault="008B4B1F" w:rsidP="008B4B1F">
            <w:pPr>
              <w:autoSpaceDE w:val="0"/>
              <w:autoSpaceDN w:val="0"/>
              <w:adjustRightInd w:val="0"/>
              <w:spacing w:line="240" w:lineRule="auto"/>
              <w:jc w:val="center"/>
            </w:pPr>
            <w:r>
              <w:rPr>
                <w:rFonts w:cs="Times New Roman"/>
              </w:rPr>
              <w:t>(0.013)</w:t>
            </w:r>
          </w:p>
        </w:tc>
        <w:tc>
          <w:tcPr>
            <w:tcW w:w="705" w:type="pct"/>
            <w:vAlign w:val="center"/>
          </w:tcPr>
          <w:p w14:paraId="62BAC398" w14:textId="564A2A7D" w:rsidR="008B4B1F" w:rsidRPr="00B95DDA" w:rsidRDefault="008B4B1F" w:rsidP="008B4B1F">
            <w:pPr>
              <w:autoSpaceDE w:val="0"/>
              <w:autoSpaceDN w:val="0"/>
              <w:adjustRightInd w:val="0"/>
              <w:spacing w:line="240" w:lineRule="auto"/>
              <w:jc w:val="center"/>
              <w:rPr>
                <w:rFonts w:cs="Times New Roman"/>
              </w:rPr>
            </w:pPr>
            <w:r>
              <w:rPr>
                <w:rFonts w:cs="Times New Roman"/>
              </w:rPr>
              <w:t>(0.013)</w:t>
            </w:r>
          </w:p>
        </w:tc>
      </w:tr>
      <w:tr w:rsidR="008B4B1F" w:rsidRPr="006971B2" w14:paraId="2BB14DC5" w14:textId="31EE8446" w:rsidTr="008B4B1F">
        <w:trPr>
          <w:trHeight w:hRule="exact" w:val="331"/>
        </w:trPr>
        <w:tc>
          <w:tcPr>
            <w:tcW w:w="2885" w:type="pct"/>
            <w:tcMar>
              <w:top w:w="100" w:type="nil"/>
              <w:right w:w="100" w:type="nil"/>
            </w:tcMar>
            <w:vAlign w:val="center"/>
          </w:tcPr>
          <w:p w14:paraId="59858D42" w14:textId="77777777" w:rsidR="008B4B1F" w:rsidRPr="006971B2" w:rsidRDefault="008B4B1F" w:rsidP="008B4B1F">
            <w:pPr>
              <w:autoSpaceDE w:val="0"/>
              <w:autoSpaceDN w:val="0"/>
              <w:adjustRightInd w:val="0"/>
              <w:spacing w:line="240" w:lineRule="auto"/>
            </w:pPr>
            <w:r w:rsidRPr="006971B2">
              <w:t>Wave 3</w:t>
            </w:r>
            <w:r>
              <w:t xml:space="preserve"> </w:t>
            </w:r>
            <w:r w:rsidRPr="006971B2">
              <w:t>(2018)</w:t>
            </w:r>
          </w:p>
        </w:tc>
        <w:tc>
          <w:tcPr>
            <w:tcW w:w="705" w:type="pct"/>
            <w:tcMar>
              <w:top w:w="100" w:type="nil"/>
              <w:right w:w="100" w:type="nil"/>
            </w:tcMar>
            <w:vAlign w:val="center"/>
          </w:tcPr>
          <w:p w14:paraId="738913BC" w14:textId="51CC8F6F" w:rsidR="008B4B1F" w:rsidRPr="006971B2" w:rsidRDefault="008B4B1F" w:rsidP="008B4B1F">
            <w:pPr>
              <w:autoSpaceDE w:val="0"/>
              <w:autoSpaceDN w:val="0"/>
              <w:adjustRightInd w:val="0"/>
              <w:spacing w:line="240" w:lineRule="auto"/>
              <w:jc w:val="center"/>
            </w:pPr>
            <w:r>
              <w:rPr>
                <w:rFonts w:cs="Times New Roman"/>
              </w:rPr>
              <w:t>0.012</w:t>
            </w:r>
          </w:p>
        </w:tc>
        <w:tc>
          <w:tcPr>
            <w:tcW w:w="705" w:type="pct"/>
            <w:tcMar>
              <w:top w:w="100" w:type="nil"/>
              <w:right w:w="100" w:type="nil"/>
            </w:tcMar>
            <w:vAlign w:val="center"/>
          </w:tcPr>
          <w:p w14:paraId="6CC70FAD" w14:textId="4BF40C57" w:rsidR="008B4B1F" w:rsidRPr="00B95DDA" w:rsidRDefault="008B4B1F" w:rsidP="008B4B1F">
            <w:pPr>
              <w:autoSpaceDE w:val="0"/>
              <w:autoSpaceDN w:val="0"/>
              <w:adjustRightInd w:val="0"/>
              <w:spacing w:line="240" w:lineRule="auto"/>
              <w:jc w:val="center"/>
            </w:pPr>
            <w:r>
              <w:rPr>
                <w:rFonts w:cs="Times New Roman"/>
              </w:rPr>
              <w:t>0.010</w:t>
            </w:r>
          </w:p>
        </w:tc>
        <w:tc>
          <w:tcPr>
            <w:tcW w:w="705" w:type="pct"/>
            <w:vAlign w:val="center"/>
          </w:tcPr>
          <w:p w14:paraId="2655340B" w14:textId="6CDC18D6" w:rsidR="008B4B1F" w:rsidRPr="00B95DDA" w:rsidRDefault="008B4B1F" w:rsidP="008B4B1F">
            <w:pPr>
              <w:autoSpaceDE w:val="0"/>
              <w:autoSpaceDN w:val="0"/>
              <w:adjustRightInd w:val="0"/>
              <w:spacing w:line="240" w:lineRule="auto"/>
              <w:jc w:val="center"/>
              <w:rPr>
                <w:rFonts w:cs="Times New Roman"/>
              </w:rPr>
            </w:pPr>
            <w:r>
              <w:rPr>
                <w:rFonts w:cs="Times New Roman"/>
              </w:rPr>
              <w:t>0.016</w:t>
            </w:r>
          </w:p>
        </w:tc>
      </w:tr>
      <w:tr w:rsidR="008B4B1F" w:rsidRPr="006971B2" w14:paraId="1BE7FE7B" w14:textId="2DBA4FD5" w:rsidTr="008B4B1F">
        <w:trPr>
          <w:trHeight w:hRule="exact" w:val="331"/>
        </w:trPr>
        <w:tc>
          <w:tcPr>
            <w:tcW w:w="2885" w:type="pct"/>
            <w:tcMar>
              <w:top w:w="100" w:type="nil"/>
              <w:right w:w="100" w:type="nil"/>
            </w:tcMar>
            <w:vAlign w:val="center"/>
          </w:tcPr>
          <w:p w14:paraId="4C014406" w14:textId="77777777" w:rsidR="008B4B1F" w:rsidRPr="006971B2" w:rsidRDefault="008B4B1F" w:rsidP="008B4B1F">
            <w:pPr>
              <w:autoSpaceDE w:val="0"/>
              <w:autoSpaceDN w:val="0"/>
              <w:adjustRightInd w:val="0"/>
              <w:spacing w:line="240" w:lineRule="auto"/>
            </w:pPr>
          </w:p>
        </w:tc>
        <w:tc>
          <w:tcPr>
            <w:tcW w:w="705" w:type="pct"/>
            <w:tcMar>
              <w:top w:w="100" w:type="nil"/>
              <w:right w:w="100" w:type="nil"/>
            </w:tcMar>
            <w:vAlign w:val="center"/>
          </w:tcPr>
          <w:p w14:paraId="679B82A1" w14:textId="4632467D" w:rsidR="008B4B1F" w:rsidRPr="006971B2" w:rsidRDefault="008B4B1F" w:rsidP="008B4B1F">
            <w:pPr>
              <w:autoSpaceDE w:val="0"/>
              <w:autoSpaceDN w:val="0"/>
              <w:adjustRightInd w:val="0"/>
              <w:spacing w:line="240" w:lineRule="auto"/>
              <w:jc w:val="center"/>
            </w:pPr>
            <w:r>
              <w:rPr>
                <w:rFonts w:cs="Times New Roman"/>
              </w:rPr>
              <w:t>(0.014)</w:t>
            </w:r>
          </w:p>
        </w:tc>
        <w:tc>
          <w:tcPr>
            <w:tcW w:w="705" w:type="pct"/>
            <w:tcMar>
              <w:top w:w="100" w:type="nil"/>
              <w:right w:w="100" w:type="nil"/>
            </w:tcMar>
            <w:vAlign w:val="center"/>
          </w:tcPr>
          <w:p w14:paraId="53EF3C45" w14:textId="0F82A0A6" w:rsidR="008B4B1F" w:rsidRPr="00B95DDA" w:rsidRDefault="008B4B1F" w:rsidP="008B4B1F">
            <w:pPr>
              <w:autoSpaceDE w:val="0"/>
              <w:autoSpaceDN w:val="0"/>
              <w:adjustRightInd w:val="0"/>
              <w:spacing w:line="240" w:lineRule="auto"/>
              <w:jc w:val="center"/>
            </w:pPr>
            <w:r>
              <w:rPr>
                <w:rFonts w:cs="Times New Roman"/>
              </w:rPr>
              <w:t>(0.016)</w:t>
            </w:r>
          </w:p>
        </w:tc>
        <w:tc>
          <w:tcPr>
            <w:tcW w:w="705" w:type="pct"/>
            <w:vAlign w:val="center"/>
          </w:tcPr>
          <w:p w14:paraId="5F955CF1" w14:textId="52B1ACCC" w:rsidR="008B4B1F" w:rsidRPr="00B95DDA" w:rsidRDefault="008B4B1F" w:rsidP="008B4B1F">
            <w:pPr>
              <w:autoSpaceDE w:val="0"/>
              <w:autoSpaceDN w:val="0"/>
              <w:adjustRightInd w:val="0"/>
              <w:spacing w:line="240" w:lineRule="auto"/>
              <w:jc w:val="center"/>
              <w:rPr>
                <w:rFonts w:cs="Times New Roman"/>
              </w:rPr>
            </w:pPr>
            <w:r>
              <w:rPr>
                <w:rFonts w:cs="Times New Roman"/>
              </w:rPr>
              <w:t>(0.015)</w:t>
            </w:r>
          </w:p>
        </w:tc>
      </w:tr>
      <w:tr w:rsidR="008B4B1F" w:rsidRPr="006971B2" w14:paraId="1BACCADB" w14:textId="001B7D18" w:rsidTr="008B4B1F">
        <w:trPr>
          <w:trHeight w:hRule="exact" w:val="331"/>
        </w:trPr>
        <w:tc>
          <w:tcPr>
            <w:tcW w:w="2885" w:type="pct"/>
            <w:tcMar>
              <w:top w:w="100" w:type="nil"/>
              <w:right w:w="100" w:type="nil"/>
            </w:tcMar>
            <w:vAlign w:val="center"/>
          </w:tcPr>
          <w:p w14:paraId="2E1A7F3D" w14:textId="77777777" w:rsidR="008B4B1F" w:rsidRPr="006971B2" w:rsidRDefault="008B4B1F" w:rsidP="008B4B1F">
            <w:pPr>
              <w:autoSpaceDE w:val="0"/>
              <w:autoSpaceDN w:val="0"/>
              <w:adjustRightInd w:val="0"/>
              <w:spacing w:line="240" w:lineRule="auto"/>
            </w:pPr>
            <w:r w:rsidRPr="006971B2">
              <w:t>Wave 4</w:t>
            </w:r>
            <w:r>
              <w:t xml:space="preserve"> </w:t>
            </w:r>
            <w:r w:rsidRPr="006971B2">
              <w:t>(2019)</w:t>
            </w:r>
          </w:p>
        </w:tc>
        <w:tc>
          <w:tcPr>
            <w:tcW w:w="705" w:type="pct"/>
            <w:tcMar>
              <w:top w:w="100" w:type="nil"/>
              <w:right w:w="100" w:type="nil"/>
            </w:tcMar>
            <w:vAlign w:val="center"/>
          </w:tcPr>
          <w:p w14:paraId="499016BC" w14:textId="31AED77B" w:rsidR="008B4B1F" w:rsidRPr="006971B2" w:rsidRDefault="008B4B1F" w:rsidP="008B4B1F">
            <w:pPr>
              <w:autoSpaceDE w:val="0"/>
              <w:autoSpaceDN w:val="0"/>
              <w:adjustRightInd w:val="0"/>
              <w:spacing w:line="240" w:lineRule="auto"/>
              <w:jc w:val="center"/>
            </w:pPr>
            <w:r>
              <w:rPr>
                <w:rFonts w:cs="Times New Roman"/>
              </w:rPr>
              <w:t>0.003</w:t>
            </w:r>
          </w:p>
        </w:tc>
        <w:tc>
          <w:tcPr>
            <w:tcW w:w="705" w:type="pct"/>
            <w:tcMar>
              <w:top w:w="100" w:type="nil"/>
              <w:right w:w="100" w:type="nil"/>
            </w:tcMar>
            <w:vAlign w:val="center"/>
          </w:tcPr>
          <w:p w14:paraId="37C50064" w14:textId="11E5F886" w:rsidR="008B4B1F" w:rsidRPr="00B95DDA" w:rsidRDefault="008B4B1F" w:rsidP="008B4B1F">
            <w:pPr>
              <w:autoSpaceDE w:val="0"/>
              <w:autoSpaceDN w:val="0"/>
              <w:adjustRightInd w:val="0"/>
              <w:spacing w:line="240" w:lineRule="auto"/>
              <w:jc w:val="center"/>
            </w:pPr>
            <w:r>
              <w:rPr>
                <w:rFonts w:cs="Times New Roman"/>
              </w:rPr>
              <w:t>0.001</w:t>
            </w:r>
          </w:p>
        </w:tc>
        <w:tc>
          <w:tcPr>
            <w:tcW w:w="705" w:type="pct"/>
            <w:vAlign w:val="center"/>
          </w:tcPr>
          <w:p w14:paraId="399AB8A4" w14:textId="11B440A8" w:rsidR="008B4B1F" w:rsidRPr="00B95DDA" w:rsidRDefault="008B4B1F" w:rsidP="008B4B1F">
            <w:pPr>
              <w:autoSpaceDE w:val="0"/>
              <w:autoSpaceDN w:val="0"/>
              <w:adjustRightInd w:val="0"/>
              <w:spacing w:line="240" w:lineRule="auto"/>
              <w:jc w:val="center"/>
              <w:rPr>
                <w:rFonts w:cs="Times New Roman"/>
              </w:rPr>
            </w:pPr>
            <w:r>
              <w:rPr>
                <w:rFonts w:cs="Times New Roman"/>
              </w:rPr>
              <w:t>0.004</w:t>
            </w:r>
          </w:p>
        </w:tc>
      </w:tr>
      <w:tr w:rsidR="008B4B1F" w:rsidRPr="006971B2" w14:paraId="3C9B6C16" w14:textId="7FAA4AE3" w:rsidTr="008B4B1F">
        <w:trPr>
          <w:trHeight w:hRule="exact" w:val="331"/>
        </w:trPr>
        <w:tc>
          <w:tcPr>
            <w:tcW w:w="2885" w:type="pct"/>
            <w:tcMar>
              <w:top w:w="100" w:type="nil"/>
              <w:right w:w="100" w:type="nil"/>
            </w:tcMar>
            <w:vAlign w:val="center"/>
          </w:tcPr>
          <w:p w14:paraId="4EEEF4D2" w14:textId="77777777" w:rsidR="008B4B1F" w:rsidRPr="006971B2" w:rsidRDefault="008B4B1F" w:rsidP="008B4B1F">
            <w:pPr>
              <w:autoSpaceDE w:val="0"/>
              <w:autoSpaceDN w:val="0"/>
              <w:adjustRightInd w:val="0"/>
              <w:spacing w:line="240" w:lineRule="auto"/>
            </w:pPr>
          </w:p>
        </w:tc>
        <w:tc>
          <w:tcPr>
            <w:tcW w:w="705" w:type="pct"/>
            <w:tcMar>
              <w:top w:w="100" w:type="nil"/>
              <w:right w:w="100" w:type="nil"/>
            </w:tcMar>
            <w:vAlign w:val="center"/>
          </w:tcPr>
          <w:p w14:paraId="4032FE25" w14:textId="1A77D120" w:rsidR="008B4B1F" w:rsidRPr="006971B2" w:rsidRDefault="008B4B1F" w:rsidP="008B4B1F">
            <w:pPr>
              <w:autoSpaceDE w:val="0"/>
              <w:autoSpaceDN w:val="0"/>
              <w:adjustRightInd w:val="0"/>
              <w:spacing w:line="240" w:lineRule="auto"/>
              <w:jc w:val="center"/>
            </w:pPr>
            <w:r>
              <w:rPr>
                <w:rFonts w:cs="Times New Roman"/>
              </w:rPr>
              <w:t>(0.015)</w:t>
            </w:r>
          </w:p>
        </w:tc>
        <w:tc>
          <w:tcPr>
            <w:tcW w:w="705" w:type="pct"/>
            <w:tcMar>
              <w:top w:w="100" w:type="nil"/>
              <w:right w:w="100" w:type="nil"/>
            </w:tcMar>
            <w:vAlign w:val="center"/>
          </w:tcPr>
          <w:p w14:paraId="7F4CB3D2" w14:textId="3394F636" w:rsidR="008B4B1F" w:rsidRPr="00B95DDA" w:rsidRDefault="008B4B1F" w:rsidP="008B4B1F">
            <w:pPr>
              <w:autoSpaceDE w:val="0"/>
              <w:autoSpaceDN w:val="0"/>
              <w:adjustRightInd w:val="0"/>
              <w:spacing w:line="240" w:lineRule="auto"/>
              <w:jc w:val="center"/>
            </w:pPr>
            <w:r>
              <w:rPr>
                <w:rFonts w:cs="Times New Roman"/>
              </w:rPr>
              <w:t>(0.016)</w:t>
            </w:r>
          </w:p>
        </w:tc>
        <w:tc>
          <w:tcPr>
            <w:tcW w:w="705" w:type="pct"/>
            <w:vAlign w:val="center"/>
          </w:tcPr>
          <w:p w14:paraId="4307D07D" w14:textId="4B212CB8" w:rsidR="008B4B1F" w:rsidRPr="00B95DDA" w:rsidRDefault="008B4B1F" w:rsidP="008B4B1F">
            <w:pPr>
              <w:autoSpaceDE w:val="0"/>
              <w:autoSpaceDN w:val="0"/>
              <w:adjustRightInd w:val="0"/>
              <w:spacing w:line="240" w:lineRule="auto"/>
              <w:jc w:val="center"/>
              <w:rPr>
                <w:rFonts w:cs="Times New Roman"/>
              </w:rPr>
            </w:pPr>
            <w:r>
              <w:rPr>
                <w:rFonts w:cs="Times New Roman"/>
              </w:rPr>
              <w:t>(0.016)</w:t>
            </w:r>
          </w:p>
        </w:tc>
      </w:tr>
      <w:tr w:rsidR="008B4B1F" w:rsidRPr="006971B2" w14:paraId="759931FE" w14:textId="1DD62627" w:rsidTr="008B4B1F">
        <w:trPr>
          <w:trHeight w:hRule="exact" w:val="331"/>
        </w:trPr>
        <w:tc>
          <w:tcPr>
            <w:tcW w:w="2885" w:type="pct"/>
            <w:tcMar>
              <w:top w:w="100" w:type="nil"/>
              <w:right w:w="100" w:type="nil"/>
            </w:tcMar>
            <w:vAlign w:val="center"/>
          </w:tcPr>
          <w:p w14:paraId="318E57F1" w14:textId="77777777" w:rsidR="008B4B1F" w:rsidRPr="006971B2" w:rsidRDefault="008B4B1F" w:rsidP="008B4B1F">
            <w:pPr>
              <w:autoSpaceDE w:val="0"/>
              <w:autoSpaceDN w:val="0"/>
              <w:adjustRightInd w:val="0"/>
              <w:spacing w:line="240" w:lineRule="auto"/>
            </w:pPr>
            <w:r>
              <w:t>Wave 5 (2020)</w:t>
            </w:r>
          </w:p>
        </w:tc>
        <w:tc>
          <w:tcPr>
            <w:tcW w:w="705" w:type="pct"/>
            <w:tcMar>
              <w:top w:w="100" w:type="nil"/>
              <w:right w:w="100" w:type="nil"/>
            </w:tcMar>
            <w:vAlign w:val="center"/>
          </w:tcPr>
          <w:p w14:paraId="3CD08B1F" w14:textId="55543828" w:rsidR="008B4B1F" w:rsidRPr="006971B2" w:rsidRDefault="008B4B1F" w:rsidP="008B4B1F">
            <w:pPr>
              <w:autoSpaceDE w:val="0"/>
              <w:autoSpaceDN w:val="0"/>
              <w:adjustRightInd w:val="0"/>
              <w:spacing w:line="240" w:lineRule="auto"/>
              <w:jc w:val="center"/>
            </w:pPr>
            <w:r>
              <w:rPr>
                <w:rFonts w:cs="Times New Roman"/>
              </w:rPr>
              <w:t>-0.016</w:t>
            </w:r>
          </w:p>
        </w:tc>
        <w:tc>
          <w:tcPr>
            <w:tcW w:w="705" w:type="pct"/>
            <w:tcMar>
              <w:top w:w="100" w:type="nil"/>
              <w:right w:w="100" w:type="nil"/>
            </w:tcMar>
            <w:vAlign w:val="center"/>
          </w:tcPr>
          <w:p w14:paraId="2776048C" w14:textId="13E1D497" w:rsidR="008B4B1F" w:rsidRPr="00B95DDA" w:rsidRDefault="008B4B1F" w:rsidP="008B4B1F">
            <w:pPr>
              <w:autoSpaceDE w:val="0"/>
              <w:autoSpaceDN w:val="0"/>
              <w:adjustRightInd w:val="0"/>
              <w:spacing w:line="240" w:lineRule="auto"/>
              <w:jc w:val="center"/>
            </w:pPr>
            <w:r>
              <w:rPr>
                <w:rFonts w:cs="Times New Roman"/>
              </w:rPr>
              <w:t>-0.017</w:t>
            </w:r>
          </w:p>
        </w:tc>
        <w:tc>
          <w:tcPr>
            <w:tcW w:w="705" w:type="pct"/>
            <w:vAlign w:val="center"/>
          </w:tcPr>
          <w:p w14:paraId="3B82585F" w14:textId="10A40C6A" w:rsidR="008B4B1F" w:rsidRPr="00B95DDA" w:rsidRDefault="008B4B1F" w:rsidP="008B4B1F">
            <w:pPr>
              <w:autoSpaceDE w:val="0"/>
              <w:autoSpaceDN w:val="0"/>
              <w:adjustRightInd w:val="0"/>
              <w:spacing w:line="240" w:lineRule="auto"/>
              <w:jc w:val="center"/>
              <w:rPr>
                <w:rFonts w:cs="Times New Roman"/>
              </w:rPr>
            </w:pPr>
            <w:r>
              <w:rPr>
                <w:rFonts w:cs="Times New Roman"/>
              </w:rPr>
              <w:t>-0.012</w:t>
            </w:r>
          </w:p>
        </w:tc>
      </w:tr>
      <w:tr w:rsidR="008B4B1F" w:rsidRPr="006971B2" w14:paraId="1C802EEC" w14:textId="128502D1" w:rsidTr="008B4B1F">
        <w:trPr>
          <w:trHeight w:hRule="exact" w:val="331"/>
        </w:trPr>
        <w:tc>
          <w:tcPr>
            <w:tcW w:w="2885" w:type="pct"/>
            <w:tcMar>
              <w:top w:w="100" w:type="nil"/>
              <w:right w:w="100" w:type="nil"/>
            </w:tcMar>
            <w:vAlign w:val="center"/>
          </w:tcPr>
          <w:p w14:paraId="111FD3E3" w14:textId="77777777" w:rsidR="008B4B1F" w:rsidRPr="006971B2" w:rsidRDefault="008B4B1F" w:rsidP="008B4B1F">
            <w:pPr>
              <w:autoSpaceDE w:val="0"/>
              <w:autoSpaceDN w:val="0"/>
              <w:adjustRightInd w:val="0"/>
              <w:spacing w:line="240" w:lineRule="auto"/>
            </w:pPr>
          </w:p>
        </w:tc>
        <w:tc>
          <w:tcPr>
            <w:tcW w:w="705" w:type="pct"/>
            <w:tcMar>
              <w:top w:w="100" w:type="nil"/>
              <w:right w:w="100" w:type="nil"/>
            </w:tcMar>
            <w:vAlign w:val="center"/>
          </w:tcPr>
          <w:p w14:paraId="0D1073A0" w14:textId="30DA856D" w:rsidR="008B4B1F" w:rsidRPr="006971B2" w:rsidRDefault="008B4B1F" w:rsidP="008B4B1F">
            <w:pPr>
              <w:autoSpaceDE w:val="0"/>
              <w:autoSpaceDN w:val="0"/>
              <w:adjustRightInd w:val="0"/>
              <w:spacing w:line="240" w:lineRule="auto"/>
              <w:jc w:val="center"/>
            </w:pPr>
            <w:r>
              <w:rPr>
                <w:rFonts w:cs="Times New Roman"/>
              </w:rPr>
              <w:t>(0.014)</w:t>
            </w:r>
          </w:p>
        </w:tc>
        <w:tc>
          <w:tcPr>
            <w:tcW w:w="705" w:type="pct"/>
            <w:tcMar>
              <w:top w:w="100" w:type="nil"/>
              <w:right w:w="100" w:type="nil"/>
            </w:tcMar>
            <w:vAlign w:val="center"/>
          </w:tcPr>
          <w:p w14:paraId="4B307187" w14:textId="3A458F01" w:rsidR="008B4B1F" w:rsidRPr="00B95DDA" w:rsidRDefault="008B4B1F" w:rsidP="008B4B1F">
            <w:pPr>
              <w:autoSpaceDE w:val="0"/>
              <w:autoSpaceDN w:val="0"/>
              <w:adjustRightInd w:val="0"/>
              <w:spacing w:line="240" w:lineRule="auto"/>
              <w:jc w:val="center"/>
            </w:pPr>
            <w:r>
              <w:rPr>
                <w:rFonts w:cs="Times New Roman"/>
              </w:rPr>
              <w:t>(0.014)</w:t>
            </w:r>
          </w:p>
        </w:tc>
        <w:tc>
          <w:tcPr>
            <w:tcW w:w="705" w:type="pct"/>
            <w:vAlign w:val="center"/>
          </w:tcPr>
          <w:p w14:paraId="13C9B849" w14:textId="007CEC25" w:rsidR="008B4B1F" w:rsidRPr="00B95DDA" w:rsidRDefault="008B4B1F" w:rsidP="008B4B1F">
            <w:pPr>
              <w:autoSpaceDE w:val="0"/>
              <w:autoSpaceDN w:val="0"/>
              <w:adjustRightInd w:val="0"/>
              <w:spacing w:line="240" w:lineRule="auto"/>
              <w:jc w:val="center"/>
              <w:rPr>
                <w:rFonts w:cs="Times New Roman"/>
              </w:rPr>
            </w:pPr>
            <w:r>
              <w:rPr>
                <w:rFonts w:cs="Times New Roman"/>
              </w:rPr>
              <w:t>(0.014)</w:t>
            </w:r>
          </w:p>
        </w:tc>
      </w:tr>
      <w:tr w:rsidR="008B4B1F" w:rsidRPr="006971B2" w14:paraId="5127285B" w14:textId="3CAF9060" w:rsidTr="008B4B1F">
        <w:trPr>
          <w:trHeight w:hRule="exact" w:val="331"/>
        </w:trPr>
        <w:tc>
          <w:tcPr>
            <w:tcW w:w="2885" w:type="pct"/>
            <w:tcMar>
              <w:top w:w="100" w:type="nil"/>
              <w:right w:w="100" w:type="nil"/>
            </w:tcMar>
            <w:vAlign w:val="center"/>
          </w:tcPr>
          <w:p w14:paraId="7C94D644" w14:textId="77777777" w:rsidR="008B4B1F" w:rsidRPr="006971B2" w:rsidRDefault="008B4B1F" w:rsidP="008B4B1F">
            <w:pPr>
              <w:autoSpaceDE w:val="0"/>
              <w:autoSpaceDN w:val="0"/>
              <w:adjustRightInd w:val="0"/>
              <w:spacing w:line="240" w:lineRule="auto"/>
            </w:pPr>
            <w:r w:rsidRPr="006971B2">
              <w:t>Constant</w:t>
            </w:r>
          </w:p>
        </w:tc>
        <w:tc>
          <w:tcPr>
            <w:tcW w:w="705" w:type="pct"/>
            <w:tcMar>
              <w:top w:w="100" w:type="nil"/>
              <w:right w:w="100" w:type="nil"/>
            </w:tcMar>
            <w:vAlign w:val="center"/>
          </w:tcPr>
          <w:p w14:paraId="74ECFA4B" w14:textId="29547770" w:rsidR="008B4B1F" w:rsidRPr="006971B2" w:rsidRDefault="008B4B1F" w:rsidP="008B4B1F">
            <w:pPr>
              <w:autoSpaceDE w:val="0"/>
              <w:autoSpaceDN w:val="0"/>
              <w:adjustRightInd w:val="0"/>
              <w:spacing w:line="240" w:lineRule="auto"/>
              <w:jc w:val="center"/>
            </w:pPr>
            <w:r>
              <w:rPr>
                <w:rFonts w:cs="Times New Roman"/>
              </w:rPr>
              <w:t>0.590</w:t>
            </w:r>
            <w:r>
              <w:rPr>
                <w:rFonts w:cs="Times New Roman"/>
                <w:vertAlign w:val="superscript"/>
              </w:rPr>
              <w:t>***</w:t>
            </w:r>
          </w:p>
        </w:tc>
        <w:tc>
          <w:tcPr>
            <w:tcW w:w="705" w:type="pct"/>
            <w:tcMar>
              <w:top w:w="100" w:type="nil"/>
              <w:right w:w="100" w:type="nil"/>
            </w:tcMar>
            <w:vAlign w:val="center"/>
          </w:tcPr>
          <w:p w14:paraId="424AF85F" w14:textId="1B7CAA2B" w:rsidR="008B4B1F" w:rsidRPr="00B95DDA" w:rsidRDefault="008B4B1F" w:rsidP="008B4B1F">
            <w:pPr>
              <w:autoSpaceDE w:val="0"/>
              <w:autoSpaceDN w:val="0"/>
              <w:adjustRightInd w:val="0"/>
              <w:spacing w:line="240" w:lineRule="auto"/>
              <w:jc w:val="center"/>
            </w:pPr>
            <w:r>
              <w:rPr>
                <w:rFonts w:cs="Times New Roman"/>
              </w:rPr>
              <w:t>0.570</w:t>
            </w:r>
            <w:r>
              <w:rPr>
                <w:rFonts w:cs="Times New Roman"/>
                <w:vertAlign w:val="superscript"/>
              </w:rPr>
              <w:t>***</w:t>
            </w:r>
          </w:p>
        </w:tc>
        <w:tc>
          <w:tcPr>
            <w:tcW w:w="705" w:type="pct"/>
            <w:vAlign w:val="center"/>
          </w:tcPr>
          <w:p w14:paraId="36429422" w14:textId="1DE306B6" w:rsidR="008B4B1F" w:rsidRPr="00B95DDA" w:rsidRDefault="008B4B1F" w:rsidP="008B4B1F">
            <w:pPr>
              <w:autoSpaceDE w:val="0"/>
              <w:autoSpaceDN w:val="0"/>
              <w:adjustRightInd w:val="0"/>
              <w:spacing w:line="240" w:lineRule="auto"/>
              <w:jc w:val="center"/>
              <w:rPr>
                <w:rFonts w:cs="Times New Roman"/>
              </w:rPr>
            </w:pPr>
            <w:r>
              <w:rPr>
                <w:rFonts w:cs="Times New Roman"/>
              </w:rPr>
              <w:t>0.634</w:t>
            </w:r>
            <w:r>
              <w:rPr>
                <w:rFonts w:cs="Times New Roman"/>
                <w:vertAlign w:val="superscript"/>
              </w:rPr>
              <w:t>***</w:t>
            </w:r>
          </w:p>
        </w:tc>
      </w:tr>
      <w:tr w:rsidR="008B4B1F" w:rsidRPr="006971B2" w14:paraId="7AF40EA7" w14:textId="3339AD5A" w:rsidTr="008B4B1F">
        <w:trPr>
          <w:trHeight w:hRule="exact" w:val="331"/>
        </w:trPr>
        <w:tc>
          <w:tcPr>
            <w:tcW w:w="2885" w:type="pct"/>
            <w:tcMar>
              <w:top w:w="100" w:type="nil"/>
              <w:right w:w="100" w:type="nil"/>
            </w:tcMar>
            <w:vAlign w:val="center"/>
          </w:tcPr>
          <w:p w14:paraId="66440EB6" w14:textId="77777777" w:rsidR="008B4B1F" w:rsidRPr="006971B2" w:rsidRDefault="008B4B1F" w:rsidP="008B4B1F">
            <w:pPr>
              <w:autoSpaceDE w:val="0"/>
              <w:autoSpaceDN w:val="0"/>
              <w:adjustRightInd w:val="0"/>
              <w:spacing w:line="240" w:lineRule="auto"/>
            </w:pPr>
          </w:p>
        </w:tc>
        <w:tc>
          <w:tcPr>
            <w:tcW w:w="705" w:type="pct"/>
            <w:tcMar>
              <w:top w:w="100" w:type="nil"/>
              <w:right w:w="100" w:type="nil"/>
            </w:tcMar>
            <w:vAlign w:val="center"/>
          </w:tcPr>
          <w:p w14:paraId="5BF54C49" w14:textId="72655DFD" w:rsidR="008B4B1F" w:rsidRPr="006971B2" w:rsidRDefault="008B4B1F" w:rsidP="008B4B1F">
            <w:pPr>
              <w:autoSpaceDE w:val="0"/>
              <w:autoSpaceDN w:val="0"/>
              <w:adjustRightInd w:val="0"/>
              <w:spacing w:line="240" w:lineRule="auto"/>
              <w:jc w:val="center"/>
            </w:pPr>
            <w:r>
              <w:rPr>
                <w:rFonts w:cs="Times New Roman"/>
              </w:rPr>
              <w:t>(0.034)</w:t>
            </w:r>
          </w:p>
        </w:tc>
        <w:tc>
          <w:tcPr>
            <w:tcW w:w="705" w:type="pct"/>
            <w:tcMar>
              <w:top w:w="100" w:type="nil"/>
              <w:right w:w="100" w:type="nil"/>
            </w:tcMar>
            <w:vAlign w:val="center"/>
          </w:tcPr>
          <w:p w14:paraId="6C7C6322" w14:textId="419245F4" w:rsidR="008B4B1F" w:rsidRPr="00B95DDA" w:rsidRDefault="008B4B1F" w:rsidP="008B4B1F">
            <w:pPr>
              <w:autoSpaceDE w:val="0"/>
              <w:autoSpaceDN w:val="0"/>
              <w:adjustRightInd w:val="0"/>
              <w:spacing w:line="240" w:lineRule="auto"/>
              <w:jc w:val="center"/>
            </w:pPr>
            <w:r>
              <w:rPr>
                <w:rFonts w:cs="Times New Roman"/>
              </w:rPr>
              <w:t>(0.042)</w:t>
            </w:r>
          </w:p>
        </w:tc>
        <w:tc>
          <w:tcPr>
            <w:tcW w:w="705" w:type="pct"/>
            <w:vAlign w:val="center"/>
          </w:tcPr>
          <w:p w14:paraId="46BC16BC" w14:textId="298536A8" w:rsidR="008B4B1F" w:rsidRPr="00B95DDA" w:rsidRDefault="008B4B1F" w:rsidP="008B4B1F">
            <w:pPr>
              <w:autoSpaceDE w:val="0"/>
              <w:autoSpaceDN w:val="0"/>
              <w:adjustRightInd w:val="0"/>
              <w:spacing w:line="240" w:lineRule="auto"/>
              <w:jc w:val="center"/>
              <w:rPr>
                <w:rFonts w:cs="Times New Roman"/>
              </w:rPr>
            </w:pPr>
            <w:r>
              <w:rPr>
                <w:rFonts w:cs="Times New Roman"/>
              </w:rPr>
              <w:t>(0.046)</w:t>
            </w:r>
          </w:p>
        </w:tc>
      </w:tr>
      <w:tr w:rsidR="008B4B1F" w:rsidRPr="006971B2" w14:paraId="5EA2A52A" w14:textId="38C0F740" w:rsidTr="008B4B1F">
        <w:trPr>
          <w:trHeight w:hRule="exact" w:val="331"/>
        </w:trPr>
        <w:tc>
          <w:tcPr>
            <w:tcW w:w="2885" w:type="pct"/>
            <w:tcMar>
              <w:top w:w="100" w:type="nil"/>
              <w:right w:w="100" w:type="nil"/>
            </w:tcMar>
            <w:vAlign w:val="center"/>
          </w:tcPr>
          <w:p w14:paraId="7FE30DE2" w14:textId="77777777" w:rsidR="008B4B1F" w:rsidRPr="006971B2" w:rsidRDefault="008B4B1F" w:rsidP="008B4B1F">
            <w:pPr>
              <w:autoSpaceDE w:val="0"/>
              <w:autoSpaceDN w:val="0"/>
              <w:adjustRightInd w:val="0"/>
              <w:spacing w:line="240" w:lineRule="auto"/>
            </w:pPr>
            <w:r w:rsidRPr="006971B2">
              <w:rPr>
                <w:i/>
                <w:iCs/>
              </w:rPr>
              <w:t>N</w:t>
            </w:r>
            <w:r w:rsidRPr="006971B2">
              <w:t xml:space="preserve"> of Observation</w:t>
            </w:r>
            <w:r>
              <w:t>s</w:t>
            </w:r>
          </w:p>
        </w:tc>
        <w:tc>
          <w:tcPr>
            <w:tcW w:w="705" w:type="pct"/>
            <w:tcMar>
              <w:top w:w="100" w:type="nil"/>
              <w:right w:w="100" w:type="nil"/>
            </w:tcMar>
            <w:vAlign w:val="center"/>
          </w:tcPr>
          <w:p w14:paraId="449882A0" w14:textId="7F457EA3" w:rsidR="008B4B1F" w:rsidRPr="006971B2" w:rsidRDefault="008B4B1F" w:rsidP="008B4B1F">
            <w:pPr>
              <w:autoSpaceDE w:val="0"/>
              <w:autoSpaceDN w:val="0"/>
              <w:adjustRightInd w:val="0"/>
              <w:spacing w:line="240" w:lineRule="auto"/>
              <w:jc w:val="center"/>
            </w:pPr>
            <w:r>
              <w:t>6167</w:t>
            </w:r>
          </w:p>
        </w:tc>
        <w:tc>
          <w:tcPr>
            <w:tcW w:w="705" w:type="pct"/>
            <w:tcMar>
              <w:top w:w="100" w:type="nil"/>
              <w:right w:w="100" w:type="nil"/>
            </w:tcMar>
            <w:vAlign w:val="center"/>
          </w:tcPr>
          <w:p w14:paraId="29D800C7" w14:textId="151D262F" w:rsidR="008B4B1F" w:rsidRPr="00B95DDA" w:rsidRDefault="008B4B1F" w:rsidP="008B4B1F">
            <w:pPr>
              <w:autoSpaceDE w:val="0"/>
              <w:autoSpaceDN w:val="0"/>
              <w:adjustRightInd w:val="0"/>
              <w:spacing w:line="240" w:lineRule="auto"/>
              <w:jc w:val="center"/>
            </w:pPr>
            <w:r>
              <w:t>61</w:t>
            </w:r>
            <w:r w:rsidR="004D6F5E">
              <w:t>90</w:t>
            </w:r>
          </w:p>
        </w:tc>
        <w:tc>
          <w:tcPr>
            <w:tcW w:w="705" w:type="pct"/>
            <w:vAlign w:val="center"/>
          </w:tcPr>
          <w:p w14:paraId="5DDA1AA1" w14:textId="4C46A2B3" w:rsidR="008B4B1F" w:rsidRDefault="008B4B1F" w:rsidP="008B4B1F">
            <w:pPr>
              <w:autoSpaceDE w:val="0"/>
              <w:autoSpaceDN w:val="0"/>
              <w:adjustRightInd w:val="0"/>
              <w:spacing w:line="240" w:lineRule="auto"/>
              <w:jc w:val="center"/>
            </w:pPr>
            <w:r>
              <w:t>6167</w:t>
            </w:r>
          </w:p>
        </w:tc>
      </w:tr>
      <w:tr w:rsidR="008B4B1F" w:rsidRPr="006971B2" w14:paraId="33364724" w14:textId="133C7E2A" w:rsidTr="008B4B1F">
        <w:trPr>
          <w:trHeight w:hRule="exact" w:val="331"/>
        </w:trPr>
        <w:tc>
          <w:tcPr>
            <w:tcW w:w="2885" w:type="pct"/>
            <w:tcMar>
              <w:top w:w="100" w:type="nil"/>
              <w:right w:w="100" w:type="nil"/>
            </w:tcMar>
            <w:vAlign w:val="center"/>
          </w:tcPr>
          <w:p w14:paraId="20A7120E" w14:textId="77777777" w:rsidR="008B4B1F" w:rsidRPr="006971B2" w:rsidRDefault="008B4B1F" w:rsidP="008B4B1F">
            <w:pPr>
              <w:autoSpaceDE w:val="0"/>
              <w:autoSpaceDN w:val="0"/>
              <w:adjustRightInd w:val="0"/>
              <w:spacing w:line="240" w:lineRule="auto"/>
            </w:pPr>
            <w:r w:rsidRPr="006971B2">
              <w:rPr>
                <w:i/>
                <w:iCs/>
              </w:rPr>
              <w:t xml:space="preserve">N </w:t>
            </w:r>
            <w:r w:rsidRPr="006971B2">
              <w:t>of Individual</w:t>
            </w:r>
            <w:r>
              <w:t>s</w:t>
            </w:r>
          </w:p>
        </w:tc>
        <w:tc>
          <w:tcPr>
            <w:tcW w:w="705" w:type="pct"/>
            <w:tcMar>
              <w:top w:w="100" w:type="nil"/>
              <w:right w:w="100" w:type="nil"/>
            </w:tcMar>
            <w:vAlign w:val="center"/>
          </w:tcPr>
          <w:p w14:paraId="446C55BD" w14:textId="26C4AB27" w:rsidR="008B4B1F" w:rsidRPr="006971B2" w:rsidRDefault="008B4B1F" w:rsidP="008B4B1F">
            <w:pPr>
              <w:autoSpaceDE w:val="0"/>
              <w:autoSpaceDN w:val="0"/>
              <w:adjustRightInd w:val="0"/>
              <w:spacing w:line="240" w:lineRule="auto"/>
              <w:jc w:val="center"/>
            </w:pPr>
            <w:r>
              <w:t>1237</w:t>
            </w:r>
          </w:p>
        </w:tc>
        <w:tc>
          <w:tcPr>
            <w:tcW w:w="705" w:type="pct"/>
            <w:tcMar>
              <w:top w:w="100" w:type="nil"/>
              <w:right w:w="100" w:type="nil"/>
            </w:tcMar>
            <w:vAlign w:val="center"/>
          </w:tcPr>
          <w:p w14:paraId="0B220569" w14:textId="52CECAC1" w:rsidR="008B4B1F" w:rsidRPr="00B95DDA" w:rsidRDefault="008B4B1F" w:rsidP="008B4B1F">
            <w:pPr>
              <w:autoSpaceDE w:val="0"/>
              <w:autoSpaceDN w:val="0"/>
              <w:adjustRightInd w:val="0"/>
              <w:spacing w:line="240" w:lineRule="auto"/>
              <w:jc w:val="center"/>
            </w:pPr>
            <w:r w:rsidRPr="00B95DDA">
              <w:t>12</w:t>
            </w:r>
            <w:r>
              <w:t>3</w:t>
            </w:r>
            <w:r w:rsidR="004D6F5E">
              <w:t>8</w:t>
            </w:r>
          </w:p>
        </w:tc>
        <w:tc>
          <w:tcPr>
            <w:tcW w:w="705" w:type="pct"/>
            <w:vAlign w:val="center"/>
          </w:tcPr>
          <w:p w14:paraId="12C0C569" w14:textId="41C5DE32" w:rsidR="008B4B1F" w:rsidRPr="00B95DDA" w:rsidRDefault="008B4B1F" w:rsidP="008B4B1F">
            <w:pPr>
              <w:autoSpaceDE w:val="0"/>
              <w:autoSpaceDN w:val="0"/>
              <w:adjustRightInd w:val="0"/>
              <w:spacing w:line="240" w:lineRule="auto"/>
              <w:jc w:val="center"/>
            </w:pPr>
            <w:r>
              <w:t>1237</w:t>
            </w:r>
          </w:p>
        </w:tc>
      </w:tr>
    </w:tbl>
    <w:p w14:paraId="4453FA2F" w14:textId="721D6552" w:rsidR="00415322" w:rsidRDefault="00415322" w:rsidP="00415322">
      <w:pPr>
        <w:pStyle w:val="TableNote"/>
      </w:pPr>
      <w:r w:rsidRPr="00E311BE">
        <w:rPr>
          <w:i/>
          <w:iCs/>
        </w:rPr>
        <w:t>Note</w:t>
      </w:r>
      <w:r>
        <w:rPr>
          <w:i/>
          <w:iCs/>
        </w:rPr>
        <w:t>—</w:t>
      </w:r>
      <w:r w:rsidRPr="006971B2">
        <w:t xml:space="preserve">Results from </w:t>
      </w:r>
      <w:r>
        <w:t xml:space="preserve">linear fixed-effects </w:t>
      </w:r>
      <w:r w:rsidRPr="006971B2">
        <w:t xml:space="preserve">panel </w:t>
      </w:r>
      <w:r>
        <w:t>models</w:t>
      </w:r>
      <w:r w:rsidRPr="006971B2">
        <w:t xml:space="preserve">. </w:t>
      </w:r>
      <w:r w:rsidR="008B4B1F">
        <w:t>Robust s</w:t>
      </w:r>
      <w:r w:rsidRPr="006971B2">
        <w:t xml:space="preserve">tandard errors in parentheses. All variables </w:t>
      </w:r>
      <w:r>
        <w:t>rescaled to range from 0 to 1</w:t>
      </w:r>
      <w:r w:rsidRPr="006971B2">
        <w:t>.</w:t>
      </w:r>
      <w:r>
        <w:t xml:space="preserve"> </w:t>
      </w:r>
      <w:r w:rsidRPr="006971B2">
        <w:rPr>
          <w:rFonts w:ascii="Franklin Gothic Book" w:hAnsi="Franklin Gothic Book"/>
          <w:vertAlign w:val="superscript"/>
        </w:rPr>
        <w:t>*</w:t>
      </w:r>
      <w:r w:rsidRPr="006971B2">
        <w:rPr>
          <w:i/>
          <w:iCs/>
        </w:rPr>
        <w:t>p</w:t>
      </w:r>
      <w:r w:rsidRPr="006971B2">
        <w:t xml:space="preserve">&lt;.05, </w:t>
      </w:r>
      <w:r w:rsidRPr="006971B2">
        <w:rPr>
          <w:rFonts w:ascii="Franklin Gothic Book" w:hAnsi="Franklin Gothic Book"/>
          <w:vertAlign w:val="superscript"/>
        </w:rPr>
        <w:t>**</w:t>
      </w:r>
      <w:r w:rsidRPr="006971B2">
        <w:rPr>
          <w:i/>
          <w:iCs/>
        </w:rPr>
        <w:t>p</w:t>
      </w:r>
      <w:r w:rsidRPr="006971B2">
        <w:t xml:space="preserve">&lt;.01, </w:t>
      </w:r>
      <w:r w:rsidRPr="006971B2">
        <w:rPr>
          <w:rFonts w:ascii="Franklin Gothic Book" w:hAnsi="Franklin Gothic Book"/>
          <w:vertAlign w:val="superscript"/>
        </w:rPr>
        <w:t>***</w:t>
      </w:r>
      <w:r w:rsidRPr="006971B2">
        <w:rPr>
          <w:i/>
          <w:iCs/>
        </w:rPr>
        <w:t>p</w:t>
      </w:r>
      <w:r w:rsidRPr="006971B2">
        <w:t>&lt;.001</w:t>
      </w:r>
    </w:p>
    <w:p w14:paraId="64B1A933" w14:textId="77777777" w:rsidR="00415322" w:rsidRDefault="00415322" w:rsidP="00415322">
      <w:pPr>
        <w:spacing w:after="160" w:line="259" w:lineRule="auto"/>
        <w:rPr>
          <w:rFonts w:eastAsia="Times New Roman" w:cs="Times New Roman"/>
          <w:szCs w:val="24"/>
          <w:lang w:eastAsia="ko-KR"/>
        </w:rPr>
      </w:pPr>
      <w:r>
        <w:br w:type="page"/>
      </w:r>
    </w:p>
    <w:p w14:paraId="31CE1CC7" w14:textId="247EADF5" w:rsidR="004149C3" w:rsidRDefault="004149C3" w:rsidP="008B4B1F">
      <w:pPr>
        <w:pStyle w:val="Heading2"/>
      </w:pPr>
      <w:bookmarkStart w:id="14" w:name="_Toc95741130"/>
      <w:r>
        <w:lastRenderedPageBreak/>
        <w:t>Cross-Lagged</w:t>
      </w:r>
      <w:r w:rsidR="00A133DE">
        <w:t xml:space="preserve"> </w:t>
      </w:r>
      <w:r w:rsidR="002D2C3C">
        <w:t>Panel Models with Fixed Effects</w:t>
      </w:r>
      <w:bookmarkEnd w:id="14"/>
      <w:r w:rsidR="002D2C3C">
        <w:t xml:space="preserve"> </w:t>
      </w:r>
    </w:p>
    <w:p w14:paraId="67898917" w14:textId="03898F59" w:rsidR="00A133DE" w:rsidRDefault="00A133DE" w:rsidP="00A169E1">
      <w:r w:rsidRPr="00311003">
        <w:t>To address the issue of reverse causality, I</w:t>
      </w:r>
      <w:r>
        <w:t xml:space="preserve"> </w:t>
      </w:r>
      <w:r w:rsidR="007908B0">
        <w:t xml:space="preserve">estimate a dynamic panel model </w:t>
      </w:r>
      <w:r w:rsidRPr="00311003">
        <w:t xml:space="preserve">with fixed effects </w:t>
      </w:r>
      <w:r w:rsidR="0003254E">
        <w:t xml:space="preserve">introduced by </w:t>
      </w:r>
      <w:r w:rsidR="004D2D0B">
        <w:fldChar w:fldCharType="begin"/>
      </w:r>
      <w:r w:rsidR="004D2D0B">
        <w:instrText xml:space="preserve"> ADDIN ZOTERO_ITEM CSL_CITATION {"citationID":"Al1yzN8f","properties":{"formattedCitation":"(Allison, Williams, and Moral-Benito 2017)","plainCitation":"(Allison, Williams, and Moral-Benito 2017)","noteIndex":0},"citationItems":[{"id":631,"uris":["http://zotero.org/users/5507221/items/J8AF5VV6"],"uri":["http://zotero.org/users/5507221/items/J8AF5VV6"],"itemData":{"id":631,"type":"article-journal","abstract":"Panel data make it possible both to control for unobserved confounders and to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 Sociological Research for a Dynamic World","DOI":"10.1177/2378023117710578","ISSN":"2378-0231, 2378-0231","journalAbbreviation":"Socius","language":"en","page":"1-17","source":"DOI.org (Crossref)","title":"Maximum Likelihood for Cross-lagged Panel Models with Fixed Effects","volume":"3","author":[{"family":"Allison","given":"Paul D."},{"family":"Williams","given":"Richard"},{"family":"Moral-Benito","given":"Enrique"}],"issued":{"date-parts":[["2017"]]}}}],"schema":"https://github.com/citation-style-language/schema/raw/master/csl-citation.json"} </w:instrText>
      </w:r>
      <w:r w:rsidR="004D2D0B">
        <w:fldChar w:fldCharType="separate"/>
      </w:r>
      <w:r w:rsidR="004D2D0B">
        <w:rPr>
          <w:noProof/>
        </w:rPr>
        <w:t>Allison, Williams, and Moral-Benito (2017)</w:t>
      </w:r>
      <w:r w:rsidR="004D2D0B">
        <w:fldChar w:fldCharType="end"/>
      </w:r>
      <w:r w:rsidR="0003254E">
        <w:t xml:space="preserve">, the so-called ML-SEM method. This method </w:t>
      </w:r>
      <w:r>
        <w:t>allow</w:t>
      </w:r>
      <w:r w:rsidR="0003254E">
        <w:t>s</w:t>
      </w:r>
      <w:r>
        <w:t xml:space="preserve"> for the possibility that variables have </w:t>
      </w:r>
      <w:r w:rsidR="0003254E">
        <w:t>a reciprocal causal relationship</w:t>
      </w:r>
      <w:r>
        <w:t xml:space="preserve">. </w:t>
      </w:r>
      <w:r w:rsidR="004D2D0B">
        <w:t xml:space="preserve">To fit my data, the method </w:t>
      </w:r>
      <w:r w:rsidR="004003C2">
        <w:t>will estimate</w:t>
      </w:r>
      <w:r w:rsidR="004D2D0B">
        <w:t xml:space="preserve"> the effect of </w:t>
      </w:r>
      <w:r w:rsidR="004D2D0B" w:rsidRPr="004D2D0B">
        <w:rPr>
          <w:i/>
          <w:iCs/>
        </w:rPr>
        <w:t>Perceived Polarization</w:t>
      </w:r>
      <w:r w:rsidR="004D2D0B">
        <w:t xml:space="preserve"> </w:t>
      </w:r>
      <w:r>
        <w:t xml:space="preserve">at time </w:t>
      </w:r>
      <w:r w:rsidRPr="009844A8">
        <w:rPr>
          <w:i/>
          <w:iCs/>
        </w:rPr>
        <w:t>t</w:t>
      </w:r>
      <w:r>
        <w:t xml:space="preserve"> on </w:t>
      </w:r>
      <w:r w:rsidR="004D2D0B" w:rsidRPr="004D2D0B">
        <w:rPr>
          <w:i/>
          <w:iCs/>
        </w:rPr>
        <w:t>Social Trust</w:t>
      </w:r>
      <w:r w:rsidR="004D2D0B">
        <w:t xml:space="preserve"> </w:t>
      </w:r>
      <w:r>
        <w:t xml:space="preserve">at time </w:t>
      </w:r>
      <w:r w:rsidRPr="009844A8">
        <w:rPr>
          <w:i/>
          <w:iCs/>
        </w:rPr>
        <w:t>t</w:t>
      </w:r>
      <w:r w:rsidR="00E77B09">
        <w:rPr>
          <w:i/>
          <w:iCs/>
        </w:rPr>
        <w:t xml:space="preserve"> </w:t>
      </w:r>
      <w:r>
        <w:t>+</w:t>
      </w:r>
      <w:r w:rsidR="00E77B09">
        <w:t xml:space="preserve"> </w:t>
      </w:r>
      <w:r>
        <w:t>1</w:t>
      </w:r>
      <w:r w:rsidR="004D2D0B">
        <w:t xml:space="preserve">, while allowing that </w:t>
      </w:r>
      <w:r w:rsidR="004D2D0B" w:rsidRPr="004D2D0B">
        <w:rPr>
          <w:i/>
          <w:iCs/>
        </w:rPr>
        <w:t>Perceived Polarization</w:t>
      </w:r>
      <w:r w:rsidR="004D2D0B">
        <w:t xml:space="preserve"> is also affected by past values of </w:t>
      </w:r>
      <w:r w:rsidR="004D2D0B" w:rsidRPr="004D2D0B">
        <w:rPr>
          <w:i/>
          <w:iCs/>
        </w:rPr>
        <w:t>Social Trust</w:t>
      </w:r>
      <w:r w:rsidR="004D2D0B">
        <w:t>. Note that the model estimates cross-lagged effects, such that</w:t>
      </w:r>
      <w:r w:rsidR="00A169E1">
        <w:t xml:space="preserve"> </w:t>
      </w:r>
      <w:r w:rsidR="0099673B">
        <w:t xml:space="preserve">the effect of </w:t>
      </w:r>
      <w:r w:rsidR="00A169E1">
        <w:t>change in one variable is assumed to be observable in the other variable at a later wave.</w:t>
      </w:r>
      <w:r w:rsidR="004003C2">
        <w:t xml:space="preserve"> T</w:t>
      </w:r>
      <w:r>
        <w:t xml:space="preserve">he model does not assume </w:t>
      </w:r>
      <w:r w:rsidR="00E77B09">
        <w:t xml:space="preserve">contemporaneous </w:t>
      </w:r>
      <w:r>
        <w:t xml:space="preserve">effects, which would </w:t>
      </w:r>
      <w:r w:rsidR="0099673B">
        <w:t xml:space="preserve">then </w:t>
      </w:r>
      <w:r>
        <w:t>require problematic assumptions and</w:t>
      </w:r>
      <w:r w:rsidR="00A169E1">
        <w:t xml:space="preserve"> not </w:t>
      </w:r>
      <w:r>
        <w:t xml:space="preserve">be identified without additional instrumental variables </w:t>
      </w:r>
      <w:r w:rsidRPr="00311003">
        <w:fldChar w:fldCharType="begin"/>
      </w:r>
      <w:r w:rsidR="004D2D0B">
        <w:instrText xml:space="preserve"> ADDIN ZOTERO_ITEM CSL_CITATION {"citationID":"nuhpumvJ","properties":{"formattedCitation":"(Allison, Williams, and Moral-Benito 2017)","plainCitation":"(Allison, Williams, and Moral-Benito 2017)","noteIndex":0},"citationItems":[{"id":631,"uris":["http://zotero.org/users/5507221/items/J8AF5VV6"],"uri":["http://zotero.org/users/5507221/items/J8AF5VV6"],"itemData":{"id":631,"type":"article-journal","abstract":"Panel data make it possible both to control for unobserved confounders and to allow for lagged, reciprocal causation. Trying to do both at the same time, however, leads to serious estimation difficulties. In the econometric literature, these problems have been solved by using lagged instrumental variables together with the generalized method of moments (GMM). Here we show that the same problems can be solved by maximum likelihood estimation implemented with standard software packages for structural equation modeling (SEM). Monte Carlo simulations show that the ML-SEM method is less biased and more efficient than the GMM method under a wide range of conditions. ML-SEM also makes it possible to test and relax many of the constraints that are typically embodied in dynamic panel models.","container-title":"Socius: Sociological Research for a Dynamic World","DOI":"10.1177/2378023117710578","ISSN":"2378-0231, 2378-0231","journalAbbreviation":"Socius","language":"en","page":"1-17","source":"DOI.org (Crossref)","title":"Maximum Likelihood for Cross-lagged Panel Models with Fixed Effects","volume":"3","author":[{"family":"Allison","given":"Paul D."},{"family":"Williams","given":"Richard"},{"family":"Moral-Benito","given":"Enrique"}],"issued":{"date-parts":[["2017"]]}}}],"schema":"https://github.com/citation-style-language/schema/raw/master/csl-citation.json"} </w:instrText>
      </w:r>
      <w:r w:rsidRPr="00311003">
        <w:fldChar w:fldCharType="separate"/>
      </w:r>
      <w:r w:rsidRPr="00DB4A97">
        <w:t>(Allison, Williams, and Moral-Benito 2017)</w:t>
      </w:r>
      <w:r w:rsidRPr="00311003">
        <w:fldChar w:fldCharType="end"/>
      </w:r>
      <w:r>
        <w:t xml:space="preserve">. </w:t>
      </w:r>
      <w:r w:rsidR="00A169E1">
        <w:t xml:space="preserve">Theoretically, however, </w:t>
      </w:r>
      <w:r>
        <w:t xml:space="preserve">it </w:t>
      </w:r>
      <w:r w:rsidR="00A169E1">
        <w:t xml:space="preserve">seems somewhat unrealistic that </w:t>
      </w:r>
      <w:r w:rsidR="000045B5">
        <w:t xml:space="preserve">one’s perception of polarization </w:t>
      </w:r>
      <w:r>
        <w:t xml:space="preserve">would take </w:t>
      </w:r>
      <w:r w:rsidR="000045B5">
        <w:t xml:space="preserve">one year (per wave in my data) </w:t>
      </w:r>
      <w:r>
        <w:t xml:space="preserve">to come into effect to </w:t>
      </w:r>
      <w:r w:rsidR="00E77B09">
        <w:t xml:space="preserve">change </w:t>
      </w:r>
      <w:r w:rsidR="000045B5">
        <w:t>one’s</w:t>
      </w:r>
      <w:r>
        <w:t xml:space="preserve"> </w:t>
      </w:r>
      <w:r w:rsidR="000045B5">
        <w:t xml:space="preserve">views of others. </w:t>
      </w:r>
      <w:r>
        <w:t xml:space="preserve">The </w:t>
      </w:r>
      <w:r w:rsidR="000045B5">
        <w:t xml:space="preserve">causal process </w:t>
      </w:r>
      <w:r>
        <w:t xml:space="preserve">in the real world may be contemporaneous rather than lagged. </w:t>
      </w:r>
    </w:p>
    <w:p w14:paraId="785B2A9E" w14:textId="77777777" w:rsidR="002D2C3C" w:rsidRDefault="002D2C3C" w:rsidP="00A169E1"/>
    <w:p w14:paraId="2947E8A7" w14:textId="3B2B5FF1" w:rsidR="000045B5" w:rsidRDefault="00A133DE" w:rsidP="00A169E1">
      <w:r>
        <w:t xml:space="preserve">The distinction between contemporaneous </w:t>
      </w:r>
      <w:r w:rsidR="00E77B09">
        <w:t xml:space="preserve">and </w:t>
      </w:r>
      <w:r>
        <w:t>lagged effects is important not only</w:t>
      </w:r>
      <w:r w:rsidR="002D2C3C">
        <w:t xml:space="preserve"> </w:t>
      </w:r>
      <w:r>
        <w:t>theoretically but also in terms of model specification. Using lagged predictors in fixed</w:t>
      </w:r>
      <w:r w:rsidR="000045B5">
        <w:t>-</w:t>
      </w:r>
      <w:r>
        <w:t xml:space="preserve">effects models </w:t>
      </w:r>
      <w:r w:rsidR="000045B5">
        <w:t xml:space="preserve">can </w:t>
      </w:r>
      <w:r>
        <w:t xml:space="preserve">produce incorrect estimates if the “true” causal effect is </w:t>
      </w:r>
      <w:r w:rsidR="000045B5">
        <w:t>contemporaneous</w:t>
      </w:r>
      <w:r w:rsidR="006655B5">
        <w:t>; for example, the signs of the coefficients tend to flip if the temporal lags are mis-specified and do not match the real-world process</w:t>
      </w:r>
      <w:r w:rsidR="000045B5">
        <w:t xml:space="preserve"> </w:t>
      </w:r>
      <w:r>
        <w:fldChar w:fldCharType="begin"/>
      </w:r>
      <w:r w:rsidR="004D2D0B">
        <w:instrText xml:space="preserve"> ADDIN ZOTERO_ITEM CSL_CITATION {"citationID":"logO8bzQ","properties":{"formattedCitation":"(Vaisey and Miles 2017)","plainCitation":"(Vaisey and Miles 2017)","noteIndex":0},"citationItems":[{"id":1310,"uris":["http://zotero.org/users/5507221/items/4F3EFV6R"],"uri":["http://zotero.org/users/5507221/items/4F3EFV6R"],"itemData":{"id":1310,"type":"article-journal","abstract":"The recent change in the general social survey (GSS) to a rotating panel design is a landmark development for social scientists. Sociological methodologists have argued that fixed-effects (FE) models are generally the best starting point for analyzing panel data because they allow analysts to control for unobserved time-constant heterogeneity. We review these treatments and demonstrate the advantages of FE models in the context of the GSS. We also show, however, that FE models have two rarely tested assumptions that can seriously bias parameter estimates when violated. We provide simple tests for these assumptions. We further demonstrate that FE models are extremely sensitive to the correct specification of temporal lags. We provide a simulation and a proof to show that the use of incorrect lags in FE models can lead to coefficients that are the opposite sign of the true parameter values.","container-title":"Sociological Methods &amp; Research","DOI":"10.1177/0049124114547769","ISSN":"0049-1241, 1552-8294","issue":"1","journalAbbreviation":"Sociological Methods &amp; Research","language":"en","page":"44-67","source":"DOI.org (Crossref)","title":"What You Can—and Can’t—Do With Three-Wave Panel Data","volume":"46","author":[{"family":"Vaisey","given":"Stephen"},{"family":"Miles","given":"Andrew"}],"issued":{"date-parts":[["2017",1]]}}}],"schema":"https://github.com/citation-style-language/schema/raw/master/csl-citation.json"} </w:instrText>
      </w:r>
      <w:r>
        <w:fldChar w:fldCharType="separate"/>
      </w:r>
      <w:r w:rsidRPr="00535254">
        <w:t>(</w:t>
      </w:r>
      <w:r w:rsidR="000045B5">
        <w:t xml:space="preserve">see </w:t>
      </w:r>
      <w:r w:rsidRPr="00535254">
        <w:t>Vaisey and Miles 2017)</w:t>
      </w:r>
      <w:r>
        <w:fldChar w:fldCharType="end"/>
      </w:r>
      <w:r>
        <w:t xml:space="preserve">. </w:t>
      </w:r>
      <w:r w:rsidR="006655B5">
        <w:t xml:space="preserve">In fact, when I estimate </w:t>
      </w:r>
      <w:r w:rsidR="00E77B09">
        <w:t xml:space="preserve">my </w:t>
      </w:r>
      <w:r w:rsidR="006655B5">
        <w:t xml:space="preserve">model by lagging </w:t>
      </w:r>
      <w:r w:rsidR="006655B5" w:rsidRPr="004D2D0B">
        <w:rPr>
          <w:i/>
          <w:iCs/>
        </w:rPr>
        <w:t>Perceived Polarization</w:t>
      </w:r>
      <w:r w:rsidR="006655B5">
        <w:t>, its coefficient shows a positive sign</w:t>
      </w:r>
      <w:r w:rsidR="0099673B">
        <w:t xml:space="preserve"> (Table A5, Left Column</w:t>
      </w:r>
      <w:r w:rsidR="00D653D1">
        <w:t>s</w:t>
      </w:r>
      <w:r w:rsidR="0099673B">
        <w:t>)</w:t>
      </w:r>
      <w:r w:rsidR="006655B5">
        <w:t>, which is opposite to</w:t>
      </w:r>
      <w:r w:rsidR="0099673B">
        <w:t xml:space="preserve"> the results I report in the text, i.e., the negative effect of </w:t>
      </w:r>
      <w:r w:rsidR="0099673B" w:rsidRPr="004D2D0B">
        <w:rPr>
          <w:i/>
          <w:iCs/>
        </w:rPr>
        <w:t>Perceived Polarization</w:t>
      </w:r>
      <w:r w:rsidR="0099673B">
        <w:t xml:space="preserve"> on </w:t>
      </w:r>
      <w:r w:rsidR="0099673B" w:rsidRPr="004D2D0B">
        <w:rPr>
          <w:i/>
          <w:iCs/>
        </w:rPr>
        <w:t>Social Trust</w:t>
      </w:r>
      <w:r w:rsidR="0099673B">
        <w:t xml:space="preserve">. This makes me wonder if this is indeed related to the problem of wrong temporal lags that do not correspond to the true timing of the causal effect. </w:t>
      </w:r>
    </w:p>
    <w:p w14:paraId="18068623" w14:textId="77777777" w:rsidR="002D2C3C" w:rsidRDefault="002D2C3C" w:rsidP="00A169E1"/>
    <w:p w14:paraId="6CA50091" w14:textId="32C218CE" w:rsidR="00A133DE" w:rsidRDefault="00A133DE" w:rsidP="00A169E1">
      <w:r>
        <w:t>As a workaround</w:t>
      </w:r>
      <w:r w:rsidR="0099673B">
        <w:t xml:space="preserve">, </w:t>
      </w:r>
      <w:r>
        <w:t xml:space="preserve">some recommend including both contemporaneous and lagged values of </w:t>
      </w:r>
      <w:r w:rsidR="0099673B">
        <w:t xml:space="preserve">the predictors in the model and </w:t>
      </w:r>
      <w:r>
        <w:t>compar</w:t>
      </w:r>
      <w:r w:rsidR="0099673B">
        <w:t>ing</w:t>
      </w:r>
      <w:r>
        <w:t xml:space="preserve"> their coefficients (Allison 2015). Although this still does not solve the under-identification problem, it offer</w:t>
      </w:r>
      <w:r w:rsidR="0099673B">
        <w:t>s</w:t>
      </w:r>
      <w:r>
        <w:t xml:space="preserve"> insight into the temporal nature of causal effects. </w:t>
      </w:r>
      <w:r w:rsidR="0099673B">
        <w:t xml:space="preserve">Similarly, </w:t>
      </w:r>
      <w:r>
        <w:fldChar w:fldCharType="begin"/>
      </w:r>
      <w:r w:rsidR="004D2D0B">
        <w:instrText xml:space="preserve"> ADDIN ZOTERO_ITEM CSL_CITATION {"citationID":"JZ6BYCAL","properties":{"formattedCitation":"(Leszczensky and Wolbring 2018)","plainCitation":"(Leszczensky and Wolbring 2018)","dontUpdate":true,"noteIndex":0},"citationItems":[{"id":818,"uris":["http://zotero.org/users/5507221/items/ZHZRYLSZ"],"uri":["http://zotero.org/users/5507221/items/ZHZRYLSZ"],"itemData":{"id":818,"type":"article-journal","abstract":"Does X affect Y? Answering this question is particularly difficult if reverse causality is looming. Many social scientists turn to panel data to address such questions of causal ordering. Yet even in longitudinal analyses reverse causality threatens causal inference based on conventional panel models. Whereas the methodological literature has suggested various alternative solutions, these approaches face many criticisms, chief among them to be sensitive to the correct specification of temporal lags. Applied researchers are thus left with little guidance. Seeking to provide such guidance, we compare how different panel models perform under a range of different conditions. Our Monte Carlo simulations reveal that unlike conventional panel models, a cross-lagged panel model with fixed effects not only offers protection against bias arising from reverse causality under a wide range of conditions but also helps to circumvent the problem of misspecified temporal lags.","container-title":"Sociological Methods &amp; Research","DOI":"10.1177/0049124119882473","language":"en","source":"DOI.org (Crossref)","title":"How to Deal With Reverse Causality Using Panel Data? Recommendations for Researchers Based on a Simulation Study","author":[{"family":"Leszczensky","given":"Lars"},{"family":"Wolbring","given":"Tobias"}],"accessed":{"date-parts":[["2019",6,3]]},"issued":{"date-parts":[["2019"]]}}}],"schema":"https://github.com/citation-style-language/schema/raw/master/csl-citation.json"} </w:instrText>
      </w:r>
      <w:r>
        <w:fldChar w:fldCharType="separate"/>
      </w:r>
      <w:r w:rsidRPr="0049735C">
        <w:t xml:space="preserve">Leszczensky and Wolbring </w:t>
      </w:r>
      <w:r>
        <w:t>(</w:t>
      </w:r>
      <w:r w:rsidRPr="0049735C">
        <w:t>201</w:t>
      </w:r>
      <w:r>
        <w:t>9</w:t>
      </w:r>
      <w:r w:rsidRPr="0049735C">
        <w:t>)</w:t>
      </w:r>
      <w:r>
        <w:fldChar w:fldCharType="end"/>
      </w:r>
      <w:r>
        <w:t xml:space="preserve"> show </w:t>
      </w:r>
      <w:r w:rsidR="0099673B">
        <w:t xml:space="preserve">in their simulations </w:t>
      </w:r>
      <w:r>
        <w:t xml:space="preserve">that the ML-SEM </w:t>
      </w:r>
      <w:r w:rsidR="00E77B09">
        <w:t xml:space="preserve">model </w:t>
      </w:r>
      <w:r>
        <w:t>produce</w:t>
      </w:r>
      <w:r w:rsidR="00E77B09">
        <w:t>s</w:t>
      </w:r>
      <w:r>
        <w:t xml:space="preserve"> correct estimates if both contemporaneous and lagged effects</w:t>
      </w:r>
      <w:r w:rsidR="0099673B">
        <w:t xml:space="preserve"> are included</w:t>
      </w:r>
      <w:r>
        <w:t xml:space="preserve">. </w:t>
      </w:r>
    </w:p>
    <w:p w14:paraId="30727961" w14:textId="77777777" w:rsidR="002D2C3C" w:rsidRDefault="002D2C3C" w:rsidP="00A133DE"/>
    <w:p w14:paraId="3C8DA024" w14:textId="5CB44545" w:rsidR="00A133DE" w:rsidRDefault="0099673B" w:rsidP="00A133DE">
      <w:r>
        <w:t xml:space="preserve">The results of this approach are shown in Table A5. In the right </w:t>
      </w:r>
      <w:r w:rsidR="00A133DE">
        <w:t>column</w:t>
      </w:r>
      <w:r w:rsidR="00D653D1">
        <w:t>s</w:t>
      </w:r>
      <w:r w:rsidR="002D2C3C">
        <w:t xml:space="preserve">, </w:t>
      </w:r>
      <w:r w:rsidR="00A133DE">
        <w:t xml:space="preserve">the coefficient </w:t>
      </w:r>
      <w:r w:rsidR="00E77B09">
        <w:t>for the cont</w:t>
      </w:r>
      <w:r w:rsidR="00A133DE">
        <w:t>emporaneous</w:t>
      </w:r>
      <w:r w:rsidR="00E77B09">
        <w:t xml:space="preserve"> effect of </w:t>
      </w:r>
      <w:r w:rsidR="00E77B09" w:rsidRPr="004D2D0B">
        <w:rPr>
          <w:i/>
          <w:iCs/>
        </w:rPr>
        <w:t>Perceived Polarization</w:t>
      </w:r>
      <w:r w:rsidR="00E77B09">
        <w:t xml:space="preserve"> </w:t>
      </w:r>
      <w:r w:rsidR="00A133DE">
        <w:t>shows the “correct” negative sign</w:t>
      </w:r>
      <w:r w:rsidR="00E77B09">
        <w:t xml:space="preserve">. </w:t>
      </w:r>
      <w:r w:rsidR="00A133DE">
        <w:t>The</w:t>
      </w:r>
      <w:r w:rsidR="00E77B09">
        <w:t xml:space="preserve"> lagged effect also turns to </w:t>
      </w:r>
      <w:r w:rsidR="00A133DE">
        <w:t xml:space="preserve">negative, but its effect fades into insignificance. </w:t>
      </w:r>
      <w:r w:rsidR="00E77B09">
        <w:t xml:space="preserve">This suggests </w:t>
      </w:r>
      <w:r w:rsidR="00A133DE">
        <w:t>that the effect</w:t>
      </w:r>
      <w:r w:rsidR="00E77B09">
        <w:t xml:space="preserve"> of </w:t>
      </w:r>
      <w:r w:rsidR="00E77B09" w:rsidRPr="004D2D0B">
        <w:rPr>
          <w:i/>
          <w:iCs/>
        </w:rPr>
        <w:t>Perceived Polarization</w:t>
      </w:r>
      <w:r w:rsidR="00E77B09">
        <w:t xml:space="preserve"> on </w:t>
      </w:r>
      <w:r w:rsidR="00E77B09">
        <w:rPr>
          <w:i/>
          <w:iCs/>
        </w:rPr>
        <w:t>Social Trust</w:t>
      </w:r>
      <w:r w:rsidR="00E77B09">
        <w:t xml:space="preserve"> may be </w:t>
      </w:r>
      <w:r w:rsidR="00D653D1">
        <w:t xml:space="preserve">more </w:t>
      </w:r>
      <w:r w:rsidR="00A133DE">
        <w:t>contemporaneous</w:t>
      </w:r>
      <w:r w:rsidR="00D653D1">
        <w:t xml:space="preserve"> than lagged</w:t>
      </w:r>
      <w:r w:rsidR="00E77B09">
        <w:t>.</w:t>
      </w:r>
      <w:r w:rsidR="00422595">
        <w:t xml:space="preserve"> Based on these results, the effect of </w:t>
      </w:r>
      <w:r w:rsidR="00422595">
        <w:rPr>
          <w:i/>
          <w:iCs/>
        </w:rPr>
        <w:t>P</w:t>
      </w:r>
      <w:r w:rsidR="00422595" w:rsidRPr="004D2D0B">
        <w:rPr>
          <w:i/>
          <w:iCs/>
        </w:rPr>
        <w:t>erceived Polarization</w:t>
      </w:r>
      <w:r w:rsidR="00422595">
        <w:t xml:space="preserve"> is statistically significant </w:t>
      </w:r>
      <w:r w:rsidR="00A133DE">
        <w:t xml:space="preserve">after </w:t>
      </w:r>
      <w:r w:rsidR="00422595">
        <w:t>controlling for possible reverse causation.</w:t>
      </w:r>
      <w:r w:rsidR="00A133DE">
        <w:t xml:space="preserve"> </w:t>
      </w:r>
    </w:p>
    <w:p w14:paraId="14D207D8" w14:textId="77777777" w:rsidR="00422595" w:rsidRDefault="00422595" w:rsidP="00A133DE"/>
    <w:p w14:paraId="31D7972B" w14:textId="1B194F65" w:rsidR="00422595" w:rsidRDefault="00422595">
      <w:pPr>
        <w:spacing w:after="160" w:line="259" w:lineRule="auto"/>
      </w:pPr>
      <w:r>
        <w:br w:type="page"/>
      </w:r>
    </w:p>
    <w:p w14:paraId="20456058" w14:textId="024D94D7" w:rsidR="00A133DE" w:rsidRDefault="00A133DE" w:rsidP="00422595">
      <w:pPr>
        <w:pStyle w:val="Heading2"/>
      </w:pPr>
      <w:bookmarkStart w:id="15" w:name="_Toc95741131"/>
      <w:r>
        <w:lastRenderedPageBreak/>
        <w:t xml:space="preserve">Table </w:t>
      </w:r>
      <w:r w:rsidR="008B4B1F">
        <w:t>A5</w:t>
      </w:r>
      <w:r>
        <w:t>. Using ML-SEM Method to Address Reverse Causa</w:t>
      </w:r>
      <w:r w:rsidR="00422595">
        <w:t xml:space="preserve">tion, DV: </w:t>
      </w:r>
      <w:r>
        <w:t>Social Trust (</w:t>
      </w:r>
      <w:r w:rsidRPr="009844A8">
        <w:rPr>
          <w:i/>
        </w:rPr>
        <w:t>t</w:t>
      </w:r>
      <w:r>
        <w:t>)</w:t>
      </w:r>
      <w:bookmarkEnd w:id="15"/>
    </w:p>
    <w:tbl>
      <w:tblPr>
        <w:tblW w:w="5000" w:type="pct"/>
        <w:jc w:val="center"/>
        <w:tblBorders>
          <w:top w:val="single" w:sz="4" w:space="0" w:color="auto"/>
          <w:bottom w:val="single" w:sz="4" w:space="0" w:color="auto"/>
        </w:tblBorders>
        <w:tblLayout w:type="fixed"/>
        <w:tblCellMar>
          <w:left w:w="29" w:type="dxa"/>
          <w:right w:w="29" w:type="dxa"/>
        </w:tblCellMar>
        <w:tblLook w:val="0000" w:firstRow="0" w:lastRow="0" w:firstColumn="0" w:lastColumn="0" w:noHBand="0" w:noVBand="0"/>
      </w:tblPr>
      <w:tblGrid>
        <w:gridCol w:w="2970"/>
        <w:gridCol w:w="1440"/>
        <w:gridCol w:w="631"/>
        <w:gridCol w:w="2879"/>
        <w:gridCol w:w="1440"/>
      </w:tblGrid>
      <w:tr w:rsidR="00A133DE" w:rsidRPr="00E07B89" w14:paraId="3AF755A4" w14:textId="77777777" w:rsidTr="00D653D1">
        <w:trPr>
          <w:trHeight w:hRule="exact" w:val="1027"/>
          <w:jc w:val="center"/>
        </w:trPr>
        <w:tc>
          <w:tcPr>
            <w:tcW w:w="2356" w:type="pct"/>
            <w:gridSpan w:val="2"/>
            <w:tcBorders>
              <w:bottom w:val="single" w:sz="4" w:space="0" w:color="000000"/>
            </w:tcBorders>
            <w:tcMar>
              <w:top w:w="100" w:type="nil"/>
              <w:right w:w="100" w:type="nil"/>
            </w:tcMar>
            <w:vAlign w:val="center"/>
          </w:tcPr>
          <w:p w14:paraId="6AC6FC90" w14:textId="6286C697" w:rsidR="004867F9" w:rsidRDefault="00A133DE" w:rsidP="004867F9">
            <w:pPr>
              <w:pStyle w:val="TableNote"/>
              <w:jc w:val="center"/>
            </w:pPr>
            <w:r>
              <w:t>Only Lagged Effects</w:t>
            </w:r>
            <w:r w:rsidR="00D653D1">
              <w:t xml:space="preserve"> of </w:t>
            </w:r>
            <w:r w:rsidR="00D653D1">
              <w:br/>
              <w:t>Perceived Polarization</w:t>
            </w:r>
          </w:p>
          <w:p w14:paraId="208DCC97" w14:textId="4C485106" w:rsidR="00A133DE" w:rsidRPr="00E07B89" w:rsidRDefault="004867F9" w:rsidP="004867F9">
            <w:pPr>
              <w:pStyle w:val="TableNote"/>
              <w:jc w:val="center"/>
            </w:pPr>
            <w:r>
              <w:t>(1)</w:t>
            </w:r>
          </w:p>
        </w:tc>
        <w:tc>
          <w:tcPr>
            <w:tcW w:w="337" w:type="pct"/>
            <w:tcBorders>
              <w:bottom w:val="single" w:sz="4" w:space="0" w:color="000000"/>
            </w:tcBorders>
            <w:vAlign w:val="center"/>
          </w:tcPr>
          <w:p w14:paraId="7AEE6E4E" w14:textId="77777777" w:rsidR="00A133DE" w:rsidRPr="00E07B89" w:rsidRDefault="00A133DE" w:rsidP="00A133DE">
            <w:pPr>
              <w:autoSpaceDE w:val="0"/>
              <w:autoSpaceDN w:val="0"/>
              <w:adjustRightInd w:val="0"/>
              <w:jc w:val="center"/>
            </w:pPr>
          </w:p>
        </w:tc>
        <w:tc>
          <w:tcPr>
            <w:tcW w:w="2308" w:type="pct"/>
            <w:gridSpan w:val="2"/>
            <w:tcBorders>
              <w:bottom w:val="single" w:sz="4" w:space="0" w:color="000000"/>
            </w:tcBorders>
          </w:tcPr>
          <w:p w14:paraId="313DA932" w14:textId="5C9E1DF2" w:rsidR="004867F9" w:rsidRDefault="00A133DE" w:rsidP="004867F9">
            <w:pPr>
              <w:autoSpaceDE w:val="0"/>
              <w:autoSpaceDN w:val="0"/>
              <w:adjustRightInd w:val="0"/>
              <w:jc w:val="center"/>
            </w:pPr>
            <w:r>
              <w:t xml:space="preserve">Both Lagged and Contemporaneous </w:t>
            </w:r>
            <w:r w:rsidR="00D653D1">
              <w:br/>
            </w:r>
            <w:r>
              <w:t>Effects</w:t>
            </w:r>
          </w:p>
          <w:p w14:paraId="280AA20B" w14:textId="685EEBB2" w:rsidR="00A133DE" w:rsidRPr="00E07B89" w:rsidRDefault="004867F9" w:rsidP="004867F9">
            <w:pPr>
              <w:autoSpaceDE w:val="0"/>
              <w:autoSpaceDN w:val="0"/>
              <w:adjustRightInd w:val="0"/>
              <w:jc w:val="center"/>
            </w:pPr>
            <w:r>
              <w:t>(2)</w:t>
            </w:r>
          </w:p>
        </w:tc>
      </w:tr>
      <w:tr w:rsidR="00A133DE" w:rsidRPr="00E07B89" w14:paraId="087A8F56" w14:textId="77777777" w:rsidTr="004867F9">
        <w:trPr>
          <w:trHeight w:hRule="exact" w:val="667"/>
          <w:jc w:val="center"/>
        </w:trPr>
        <w:tc>
          <w:tcPr>
            <w:tcW w:w="1587" w:type="pct"/>
            <w:tcBorders>
              <w:bottom w:val="single" w:sz="4" w:space="0" w:color="000000"/>
            </w:tcBorders>
            <w:tcMar>
              <w:top w:w="100" w:type="nil"/>
              <w:right w:w="100" w:type="nil"/>
            </w:tcMar>
          </w:tcPr>
          <w:p w14:paraId="3D9D3FA8" w14:textId="77777777" w:rsidR="00A133DE" w:rsidRPr="00E07B89" w:rsidRDefault="00A133DE" w:rsidP="00A133DE">
            <w:pPr>
              <w:autoSpaceDE w:val="0"/>
              <w:autoSpaceDN w:val="0"/>
              <w:adjustRightInd w:val="0"/>
            </w:pPr>
          </w:p>
        </w:tc>
        <w:tc>
          <w:tcPr>
            <w:tcW w:w="769" w:type="pct"/>
            <w:tcBorders>
              <w:bottom w:val="single" w:sz="4" w:space="0" w:color="000000"/>
            </w:tcBorders>
            <w:tcMar>
              <w:top w:w="100" w:type="nil"/>
              <w:right w:w="100" w:type="nil"/>
            </w:tcMar>
            <w:vAlign w:val="center"/>
          </w:tcPr>
          <w:p w14:paraId="549FEA05" w14:textId="77777777" w:rsidR="00A133DE" w:rsidRDefault="00A133DE" w:rsidP="002D2C3C">
            <w:pPr>
              <w:autoSpaceDE w:val="0"/>
              <w:autoSpaceDN w:val="0"/>
              <w:adjustRightInd w:val="0"/>
              <w:spacing w:line="240" w:lineRule="auto"/>
              <w:jc w:val="center"/>
            </w:pPr>
            <w:r w:rsidRPr="00E07B89">
              <w:t>Coef.</w:t>
            </w:r>
            <w:r>
              <w:t xml:space="preserve"> </w:t>
            </w:r>
          </w:p>
          <w:p w14:paraId="15E1A16E" w14:textId="77777777" w:rsidR="00A133DE" w:rsidRPr="00E07B89" w:rsidRDefault="00A133DE" w:rsidP="002D2C3C">
            <w:pPr>
              <w:autoSpaceDE w:val="0"/>
              <w:autoSpaceDN w:val="0"/>
              <w:adjustRightInd w:val="0"/>
              <w:spacing w:line="240" w:lineRule="auto"/>
              <w:jc w:val="center"/>
            </w:pPr>
            <w:r w:rsidRPr="00E07B89">
              <w:t>(</w:t>
            </w:r>
            <w:r>
              <w:t xml:space="preserve">Robust </w:t>
            </w:r>
            <w:r w:rsidRPr="00E07B89">
              <w:t>S.E.)</w:t>
            </w:r>
          </w:p>
        </w:tc>
        <w:tc>
          <w:tcPr>
            <w:tcW w:w="337" w:type="pct"/>
            <w:tcBorders>
              <w:bottom w:val="single" w:sz="4" w:space="0" w:color="000000"/>
            </w:tcBorders>
            <w:vAlign w:val="center"/>
          </w:tcPr>
          <w:p w14:paraId="0BFAA3C0" w14:textId="77777777" w:rsidR="00A133DE" w:rsidRPr="00E07B89" w:rsidRDefault="00A133DE" w:rsidP="002D2C3C">
            <w:pPr>
              <w:autoSpaceDE w:val="0"/>
              <w:autoSpaceDN w:val="0"/>
              <w:adjustRightInd w:val="0"/>
              <w:spacing w:line="240" w:lineRule="auto"/>
              <w:jc w:val="center"/>
            </w:pPr>
          </w:p>
        </w:tc>
        <w:tc>
          <w:tcPr>
            <w:tcW w:w="1538" w:type="pct"/>
            <w:tcBorders>
              <w:bottom w:val="single" w:sz="4" w:space="0" w:color="000000"/>
            </w:tcBorders>
            <w:vAlign w:val="center"/>
          </w:tcPr>
          <w:p w14:paraId="2968A55D" w14:textId="77777777" w:rsidR="00A133DE" w:rsidRPr="00E07B89" w:rsidRDefault="00A133DE" w:rsidP="002D2C3C">
            <w:pPr>
              <w:autoSpaceDE w:val="0"/>
              <w:autoSpaceDN w:val="0"/>
              <w:adjustRightInd w:val="0"/>
              <w:spacing w:line="240" w:lineRule="auto"/>
              <w:jc w:val="center"/>
            </w:pPr>
          </w:p>
        </w:tc>
        <w:tc>
          <w:tcPr>
            <w:tcW w:w="769" w:type="pct"/>
            <w:tcBorders>
              <w:bottom w:val="single" w:sz="4" w:space="0" w:color="000000"/>
            </w:tcBorders>
            <w:vAlign w:val="center"/>
          </w:tcPr>
          <w:p w14:paraId="2E9CA57F" w14:textId="77777777" w:rsidR="00A133DE" w:rsidRDefault="00A133DE" w:rsidP="002D2C3C">
            <w:pPr>
              <w:autoSpaceDE w:val="0"/>
              <w:autoSpaceDN w:val="0"/>
              <w:adjustRightInd w:val="0"/>
              <w:spacing w:line="240" w:lineRule="auto"/>
              <w:jc w:val="center"/>
            </w:pPr>
            <w:r w:rsidRPr="00E07B89">
              <w:t>Coef.</w:t>
            </w:r>
            <w:r>
              <w:t xml:space="preserve"> </w:t>
            </w:r>
          </w:p>
          <w:p w14:paraId="4A85C244" w14:textId="77777777" w:rsidR="00A133DE" w:rsidRPr="00E07B89" w:rsidRDefault="00A133DE" w:rsidP="002D2C3C">
            <w:pPr>
              <w:autoSpaceDE w:val="0"/>
              <w:autoSpaceDN w:val="0"/>
              <w:adjustRightInd w:val="0"/>
              <w:spacing w:line="240" w:lineRule="auto"/>
              <w:jc w:val="center"/>
            </w:pPr>
            <w:r w:rsidRPr="00E07B89">
              <w:t>(</w:t>
            </w:r>
            <w:r>
              <w:t xml:space="preserve">Robust </w:t>
            </w:r>
            <w:r w:rsidRPr="00E07B89">
              <w:t>S.E.)</w:t>
            </w:r>
          </w:p>
        </w:tc>
      </w:tr>
      <w:tr w:rsidR="00A133DE" w:rsidRPr="00E07B89" w14:paraId="14F980E0" w14:textId="77777777" w:rsidTr="004867F9">
        <w:trPr>
          <w:trHeight w:hRule="exact" w:val="288"/>
          <w:jc w:val="center"/>
        </w:trPr>
        <w:tc>
          <w:tcPr>
            <w:tcW w:w="1587" w:type="pct"/>
            <w:tcMar>
              <w:top w:w="100" w:type="nil"/>
              <w:right w:w="100" w:type="nil"/>
            </w:tcMar>
            <w:vAlign w:val="center"/>
          </w:tcPr>
          <w:p w14:paraId="698DB7A5" w14:textId="77777777" w:rsidR="00A133DE" w:rsidRPr="00E07B89" w:rsidRDefault="00A133DE" w:rsidP="00A133DE">
            <w:pPr>
              <w:autoSpaceDE w:val="0"/>
              <w:autoSpaceDN w:val="0"/>
              <w:adjustRightInd w:val="0"/>
            </w:pPr>
            <w:r>
              <w:t>Perceived Polarization (</w:t>
            </w:r>
            <w:r w:rsidRPr="009844A8">
              <w:rPr>
                <w:i/>
                <w:iCs/>
              </w:rPr>
              <w:t>t</w:t>
            </w:r>
            <w:r>
              <w:t>)</w:t>
            </w:r>
          </w:p>
        </w:tc>
        <w:tc>
          <w:tcPr>
            <w:tcW w:w="769" w:type="pct"/>
            <w:tcMar>
              <w:top w:w="100" w:type="nil"/>
              <w:right w:w="100" w:type="nil"/>
            </w:tcMar>
            <w:vAlign w:val="center"/>
          </w:tcPr>
          <w:p w14:paraId="7CCB24F5" w14:textId="77777777" w:rsidR="00A133DE" w:rsidRPr="00E07B89" w:rsidRDefault="00A133DE" w:rsidP="00A133DE">
            <w:pPr>
              <w:autoSpaceDE w:val="0"/>
              <w:autoSpaceDN w:val="0"/>
              <w:adjustRightInd w:val="0"/>
              <w:jc w:val="center"/>
            </w:pPr>
            <w:r>
              <w:t>-</w:t>
            </w:r>
          </w:p>
        </w:tc>
        <w:tc>
          <w:tcPr>
            <w:tcW w:w="337" w:type="pct"/>
            <w:vAlign w:val="center"/>
          </w:tcPr>
          <w:p w14:paraId="1855BA0D" w14:textId="77777777" w:rsidR="00A133DE" w:rsidRPr="00E07B89" w:rsidRDefault="00A133DE" w:rsidP="00A133DE">
            <w:pPr>
              <w:autoSpaceDE w:val="0"/>
              <w:autoSpaceDN w:val="0"/>
              <w:adjustRightInd w:val="0"/>
            </w:pPr>
          </w:p>
        </w:tc>
        <w:tc>
          <w:tcPr>
            <w:tcW w:w="1538" w:type="pct"/>
            <w:vAlign w:val="center"/>
          </w:tcPr>
          <w:p w14:paraId="2BCF3FB1" w14:textId="77777777" w:rsidR="00A133DE" w:rsidRPr="00AE67A6" w:rsidRDefault="00A133DE" w:rsidP="00A133DE">
            <w:pPr>
              <w:autoSpaceDE w:val="0"/>
              <w:autoSpaceDN w:val="0"/>
              <w:adjustRightInd w:val="0"/>
              <w:rPr>
                <w:b/>
                <w:bCs/>
              </w:rPr>
            </w:pPr>
            <w:r w:rsidRPr="00AE67A6">
              <w:rPr>
                <w:b/>
                <w:bCs/>
              </w:rPr>
              <w:t>Perceived Polarization (</w:t>
            </w:r>
            <w:r w:rsidRPr="00AE67A6">
              <w:rPr>
                <w:b/>
                <w:bCs/>
                <w:i/>
                <w:iCs/>
              </w:rPr>
              <w:t>t</w:t>
            </w:r>
            <w:r w:rsidRPr="00AE67A6">
              <w:rPr>
                <w:b/>
                <w:bCs/>
              </w:rPr>
              <w:t>)</w:t>
            </w:r>
          </w:p>
        </w:tc>
        <w:tc>
          <w:tcPr>
            <w:tcW w:w="769" w:type="pct"/>
            <w:vAlign w:val="center"/>
          </w:tcPr>
          <w:p w14:paraId="48CB4144" w14:textId="77777777" w:rsidR="00A133DE" w:rsidRPr="00AE67A6" w:rsidRDefault="00A133DE" w:rsidP="00A133DE">
            <w:pPr>
              <w:autoSpaceDE w:val="0"/>
              <w:autoSpaceDN w:val="0"/>
              <w:adjustRightInd w:val="0"/>
              <w:jc w:val="center"/>
              <w:rPr>
                <w:b/>
                <w:bCs/>
              </w:rPr>
            </w:pPr>
            <w:r w:rsidRPr="00AE67A6">
              <w:rPr>
                <w:b/>
                <w:bCs/>
              </w:rPr>
              <w:t>-0.143</w:t>
            </w:r>
            <w:r w:rsidRPr="00AE67A6">
              <w:rPr>
                <w:rFonts w:ascii="Franklin Gothic Book" w:hAnsi="Franklin Gothic Book"/>
                <w:b/>
                <w:bCs/>
                <w:vertAlign w:val="superscript"/>
              </w:rPr>
              <w:t>*</w:t>
            </w:r>
            <w:r w:rsidRPr="00AE67A6">
              <w:rPr>
                <w:b/>
                <w:bCs/>
              </w:rPr>
              <w:t xml:space="preserve"> </w:t>
            </w:r>
          </w:p>
          <w:p w14:paraId="3893B0FC" w14:textId="77777777" w:rsidR="00A133DE" w:rsidRPr="00AE67A6" w:rsidRDefault="00A133DE" w:rsidP="00A133DE">
            <w:pPr>
              <w:autoSpaceDE w:val="0"/>
              <w:autoSpaceDN w:val="0"/>
              <w:adjustRightInd w:val="0"/>
              <w:jc w:val="center"/>
              <w:rPr>
                <w:b/>
                <w:bCs/>
              </w:rPr>
            </w:pPr>
          </w:p>
        </w:tc>
      </w:tr>
      <w:tr w:rsidR="00A133DE" w:rsidRPr="00E07B89" w14:paraId="08F7ED33" w14:textId="77777777" w:rsidTr="004867F9">
        <w:trPr>
          <w:trHeight w:hRule="exact" w:val="288"/>
          <w:jc w:val="center"/>
        </w:trPr>
        <w:tc>
          <w:tcPr>
            <w:tcW w:w="1587" w:type="pct"/>
            <w:tcMar>
              <w:top w:w="100" w:type="nil"/>
              <w:right w:w="100" w:type="nil"/>
            </w:tcMar>
            <w:vAlign w:val="center"/>
          </w:tcPr>
          <w:p w14:paraId="42D1D63C" w14:textId="77777777" w:rsidR="00A133DE" w:rsidRDefault="00A133DE" w:rsidP="00A133DE">
            <w:pPr>
              <w:autoSpaceDE w:val="0"/>
              <w:autoSpaceDN w:val="0"/>
              <w:adjustRightInd w:val="0"/>
            </w:pPr>
          </w:p>
        </w:tc>
        <w:tc>
          <w:tcPr>
            <w:tcW w:w="769" w:type="pct"/>
            <w:tcMar>
              <w:top w:w="100" w:type="nil"/>
              <w:right w:w="100" w:type="nil"/>
            </w:tcMar>
            <w:vAlign w:val="center"/>
          </w:tcPr>
          <w:p w14:paraId="071492DE" w14:textId="77777777" w:rsidR="00A133DE" w:rsidRDefault="00A133DE" w:rsidP="00A133DE">
            <w:pPr>
              <w:autoSpaceDE w:val="0"/>
              <w:autoSpaceDN w:val="0"/>
              <w:adjustRightInd w:val="0"/>
              <w:jc w:val="center"/>
            </w:pPr>
          </w:p>
        </w:tc>
        <w:tc>
          <w:tcPr>
            <w:tcW w:w="337" w:type="pct"/>
            <w:vAlign w:val="center"/>
          </w:tcPr>
          <w:p w14:paraId="3B5304AC" w14:textId="77777777" w:rsidR="00A133DE" w:rsidRPr="00E07B89" w:rsidRDefault="00A133DE" w:rsidP="00A133DE">
            <w:pPr>
              <w:autoSpaceDE w:val="0"/>
              <w:autoSpaceDN w:val="0"/>
              <w:adjustRightInd w:val="0"/>
            </w:pPr>
          </w:p>
        </w:tc>
        <w:tc>
          <w:tcPr>
            <w:tcW w:w="1538" w:type="pct"/>
            <w:vAlign w:val="center"/>
          </w:tcPr>
          <w:p w14:paraId="7AE712E6" w14:textId="77777777" w:rsidR="00A133DE" w:rsidRPr="00AE67A6" w:rsidRDefault="00A133DE" w:rsidP="00A133DE">
            <w:pPr>
              <w:autoSpaceDE w:val="0"/>
              <w:autoSpaceDN w:val="0"/>
              <w:adjustRightInd w:val="0"/>
              <w:rPr>
                <w:b/>
                <w:bCs/>
              </w:rPr>
            </w:pPr>
          </w:p>
        </w:tc>
        <w:tc>
          <w:tcPr>
            <w:tcW w:w="769" w:type="pct"/>
            <w:vAlign w:val="center"/>
          </w:tcPr>
          <w:p w14:paraId="0DCCE849" w14:textId="77777777" w:rsidR="00A133DE" w:rsidRPr="00AE67A6" w:rsidRDefault="00A133DE" w:rsidP="00A133DE">
            <w:pPr>
              <w:autoSpaceDE w:val="0"/>
              <w:autoSpaceDN w:val="0"/>
              <w:adjustRightInd w:val="0"/>
              <w:jc w:val="center"/>
              <w:rPr>
                <w:b/>
                <w:bCs/>
              </w:rPr>
            </w:pPr>
            <w:r w:rsidRPr="00AE67A6">
              <w:rPr>
                <w:b/>
                <w:bCs/>
              </w:rPr>
              <w:t>(0.071)</w:t>
            </w:r>
          </w:p>
        </w:tc>
      </w:tr>
      <w:tr w:rsidR="00A133DE" w:rsidRPr="00E07B89" w14:paraId="338AB490" w14:textId="77777777" w:rsidTr="004867F9">
        <w:trPr>
          <w:trHeight w:hRule="exact" w:val="288"/>
          <w:jc w:val="center"/>
        </w:trPr>
        <w:tc>
          <w:tcPr>
            <w:tcW w:w="1587" w:type="pct"/>
            <w:tcMar>
              <w:top w:w="100" w:type="nil"/>
              <w:right w:w="100" w:type="nil"/>
            </w:tcMar>
            <w:vAlign w:val="center"/>
          </w:tcPr>
          <w:p w14:paraId="2A53653E" w14:textId="77777777" w:rsidR="00A133DE" w:rsidRPr="00E07B89" w:rsidRDefault="00A133DE" w:rsidP="00A133DE">
            <w:pPr>
              <w:autoSpaceDE w:val="0"/>
              <w:autoSpaceDN w:val="0"/>
              <w:adjustRightInd w:val="0"/>
            </w:pPr>
            <w:r>
              <w:t>Perceived Polarization (</w:t>
            </w:r>
            <w:r w:rsidRPr="009844A8">
              <w:rPr>
                <w:i/>
                <w:iCs/>
              </w:rPr>
              <w:t>t</w:t>
            </w:r>
            <w:r>
              <w:rPr>
                <w:i/>
                <w:iCs/>
              </w:rPr>
              <w:t>–1</w:t>
            </w:r>
            <w:r>
              <w:t>)</w:t>
            </w:r>
          </w:p>
        </w:tc>
        <w:tc>
          <w:tcPr>
            <w:tcW w:w="769" w:type="pct"/>
            <w:tcMar>
              <w:top w:w="100" w:type="nil"/>
              <w:right w:w="100" w:type="nil"/>
            </w:tcMar>
            <w:vAlign w:val="center"/>
          </w:tcPr>
          <w:p w14:paraId="5C5FB956" w14:textId="77777777" w:rsidR="00A133DE" w:rsidRDefault="00A133DE" w:rsidP="00A133DE">
            <w:pPr>
              <w:autoSpaceDE w:val="0"/>
              <w:autoSpaceDN w:val="0"/>
              <w:adjustRightInd w:val="0"/>
              <w:jc w:val="center"/>
            </w:pPr>
            <w:r>
              <w:t xml:space="preserve">0.035 </w:t>
            </w:r>
          </w:p>
          <w:p w14:paraId="5F5612D3" w14:textId="77777777" w:rsidR="00A133DE" w:rsidRPr="00E07B89" w:rsidRDefault="00A133DE" w:rsidP="00A133DE">
            <w:pPr>
              <w:autoSpaceDE w:val="0"/>
              <w:autoSpaceDN w:val="0"/>
              <w:adjustRightInd w:val="0"/>
              <w:jc w:val="center"/>
            </w:pPr>
          </w:p>
        </w:tc>
        <w:tc>
          <w:tcPr>
            <w:tcW w:w="337" w:type="pct"/>
            <w:vAlign w:val="center"/>
          </w:tcPr>
          <w:p w14:paraId="041D08CA" w14:textId="77777777" w:rsidR="00A133DE" w:rsidRPr="00E07B89" w:rsidRDefault="00A133DE" w:rsidP="00A133DE">
            <w:pPr>
              <w:autoSpaceDE w:val="0"/>
              <w:autoSpaceDN w:val="0"/>
              <w:adjustRightInd w:val="0"/>
            </w:pPr>
          </w:p>
        </w:tc>
        <w:tc>
          <w:tcPr>
            <w:tcW w:w="1538" w:type="pct"/>
            <w:vAlign w:val="center"/>
          </w:tcPr>
          <w:p w14:paraId="68E6E294" w14:textId="77777777" w:rsidR="00A133DE" w:rsidRPr="00E07B89" w:rsidRDefault="00A133DE" w:rsidP="00A133DE">
            <w:pPr>
              <w:autoSpaceDE w:val="0"/>
              <w:autoSpaceDN w:val="0"/>
              <w:adjustRightInd w:val="0"/>
            </w:pPr>
            <w:r>
              <w:t>Perceived Polarization (</w:t>
            </w:r>
            <w:r w:rsidRPr="009844A8">
              <w:rPr>
                <w:i/>
                <w:iCs/>
              </w:rPr>
              <w:t>t</w:t>
            </w:r>
            <w:r>
              <w:rPr>
                <w:i/>
                <w:iCs/>
              </w:rPr>
              <w:t>–1</w:t>
            </w:r>
            <w:r>
              <w:t>)</w:t>
            </w:r>
          </w:p>
        </w:tc>
        <w:tc>
          <w:tcPr>
            <w:tcW w:w="769" w:type="pct"/>
            <w:vAlign w:val="center"/>
          </w:tcPr>
          <w:p w14:paraId="7C8F469E" w14:textId="77777777" w:rsidR="00A133DE" w:rsidRDefault="00A133DE" w:rsidP="00A133DE">
            <w:pPr>
              <w:autoSpaceDE w:val="0"/>
              <w:autoSpaceDN w:val="0"/>
              <w:adjustRightInd w:val="0"/>
              <w:jc w:val="center"/>
            </w:pPr>
            <w:r>
              <w:t xml:space="preserve">-0.030 </w:t>
            </w:r>
          </w:p>
          <w:p w14:paraId="1F950919" w14:textId="77777777" w:rsidR="00A133DE" w:rsidRPr="00E07B89" w:rsidRDefault="00A133DE" w:rsidP="00A133DE">
            <w:pPr>
              <w:autoSpaceDE w:val="0"/>
              <w:autoSpaceDN w:val="0"/>
              <w:adjustRightInd w:val="0"/>
              <w:jc w:val="center"/>
            </w:pPr>
          </w:p>
        </w:tc>
      </w:tr>
      <w:tr w:rsidR="004867F9" w:rsidRPr="00E07B89" w14:paraId="29E371DA" w14:textId="77777777" w:rsidTr="004867F9">
        <w:trPr>
          <w:trHeight w:hRule="exact" w:val="288"/>
          <w:jc w:val="center"/>
        </w:trPr>
        <w:tc>
          <w:tcPr>
            <w:tcW w:w="1587" w:type="pct"/>
            <w:tcMar>
              <w:top w:w="100" w:type="nil"/>
              <w:right w:w="100" w:type="nil"/>
            </w:tcMar>
            <w:vAlign w:val="center"/>
          </w:tcPr>
          <w:p w14:paraId="7CDF38C5" w14:textId="77777777" w:rsidR="004867F9" w:rsidRDefault="004867F9" w:rsidP="004867F9">
            <w:pPr>
              <w:autoSpaceDE w:val="0"/>
              <w:autoSpaceDN w:val="0"/>
              <w:adjustRightInd w:val="0"/>
            </w:pPr>
          </w:p>
        </w:tc>
        <w:tc>
          <w:tcPr>
            <w:tcW w:w="769" w:type="pct"/>
            <w:tcMar>
              <w:top w:w="100" w:type="nil"/>
              <w:right w:w="100" w:type="nil"/>
            </w:tcMar>
            <w:vAlign w:val="center"/>
          </w:tcPr>
          <w:p w14:paraId="1A91DF6B" w14:textId="2944DBA2" w:rsidR="004867F9" w:rsidRDefault="004867F9" w:rsidP="004867F9">
            <w:pPr>
              <w:autoSpaceDE w:val="0"/>
              <w:autoSpaceDN w:val="0"/>
              <w:adjustRightInd w:val="0"/>
              <w:jc w:val="center"/>
            </w:pPr>
            <w:r>
              <w:t>(0.036)</w:t>
            </w:r>
          </w:p>
        </w:tc>
        <w:tc>
          <w:tcPr>
            <w:tcW w:w="337" w:type="pct"/>
            <w:vAlign w:val="center"/>
          </w:tcPr>
          <w:p w14:paraId="6934DD77" w14:textId="77777777" w:rsidR="004867F9" w:rsidRPr="00E07B89" w:rsidRDefault="004867F9" w:rsidP="004867F9">
            <w:pPr>
              <w:autoSpaceDE w:val="0"/>
              <w:autoSpaceDN w:val="0"/>
              <w:adjustRightInd w:val="0"/>
            </w:pPr>
          </w:p>
        </w:tc>
        <w:tc>
          <w:tcPr>
            <w:tcW w:w="1538" w:type="pct"/>
            <w:vAlign w:val="center"/>
          </w:tcPr>
          <w:p w14:paraId="2C211704" w14:textId="77777777" w:rsidR="004867F9" w:rsidRDefault="004867F9" w:rsidP="004867F9">
            <w:pPr>
              <w:autoSpaceDE w:val="0"/>
              <w:autoSpaceDN w:val="0"/>
              <w:adjustRightInd w:val="0"/>
            </w:pPr>
          </w:p>
        </w:tc>
        <w:tc>
          <w:tcPr>
            <w:tcW w:w="769" w:type="pct"/>
            <w:vAlign w:val="center"/>
          </w:tcPr>
          <w:p w14:paraId="0C7CC6CE" w14:textId="51AAA92C" w:rsidR="004867F9" w:rsidRDefault="004867F9" w:rsidP="004867F9">
            <w:pPr>
              <w:autoSpaceDE w:val="0"/>
              <w:autoSpaceDN w:val="0"/>
              <w:adjustRightInd w:val="0"/>
              <w:jc w:val="center"/>
            </w:pPr>
            <w:r>
              <w:t>(0.047)</w:t>
            </w:r>
          </w:p>
        </w:tc>
      </w:tr>
      <w:tr w:rsidR="004867F9" w:rsidRPr="00E07B89" w14:paraId="4C72C0AE" w14:textId="77777777" w:rsidTr="004867F9">
        <w:trPr>
          <w:trHeight w:hRule="exact" w:val="288"/>
          <w:jc w:val="center"/>
        </w:trPr>
        <w:tc>
          <w:tcPr>
            <w:tcW w:w="1587" w:type="pct"/>
            <w:tcMar>
              <w:top w:w="100" w:type="nil"/>
              <w:right w:w="100" w:type="nil"/>
            </w:tcMar>
            <w:vAlign w:val="center"/>
          </w:tcPr>
          <w:p w14:paraId="3A36B240" w14:textId="2F988ADB" w:rsidR="004867F9" w:rsidRDefault="004867F9" w:rsidP="004867F9">
            <w:pPr>
              <w:autoSpaceDE w:val="0"/>
              <w:autoSpaceDN w:val="0"/>
              <w:adjustRightInd w:val="0"/>
            </w:pPr>
            <w:r>
              <w:t>Social Trust (</w:t>
            </w:r>
            <w:r w:rsidRPr="009844A8">
              <w:rPr>
                <w:i/>
                <w:iCs/>
              </w:rPr>
              <w:t>t</w:t>
            </w:r>
            <w:r>
              <w:rPr>
                <w:i/>
                <w:iCs/>
              </w:rPr>
              <w:t>–1</w:t>
            </w:r>
            <w:r>
              <w:t>)</w:t>
            </w:r>
          </w:p>
        </w:tc>
        <w:tc>
          <w:tcPr>
            <w:tcW w:w="769" w:type="pct"/>
            <w:tcMar>
              <w:top w:w="100" w:type="nil"/>
              <w:right w:w="100" w:type="nil"/>
            </w:tcMar>
            <w:vAlign w:val="center"/>
          </w:tcPr>
          <w:p w14:paraId="0A13B08E" w14:textId="77777777" w:rsidR="004867F9" w:rsidRDefault="004867F9" w:rsidP="004867F9">
            <w:pPr>
              <w:autoSpaceDE w:val="0"/>
              <w:autoSpaceDN w:val="0"/>
              <w:adjustRightInd w:val="0"/>
              <w:jc w:val="center"/>
            </w:pPr>
            <w:r>
              <w:t>0.051</w:t>
            </w:r>
            <w:r w:rsidRPr="00FF46A7">
              <w:rPr>
                <w:rFonts w:ascii="Franklin Gothic Book" w:hAnsi="Franklin Gothic Book"/>
                <w:vertAlign w:val="superscript"/>
              </w:rPr>
              <w:t>*</w:t>
            </w:r>
            <w:r>
              <w:t xml:space="preserve"> </w:t>
            </w:r>
          </w:p>
          <w:p w14:paraId="5F6105CF" w14:textId="77777777" w:rsidR="004867F9" w:rsidRDefault="004867F9" w:rsidP="004867F9">
            <w:pPr>
              <w:autoSpaceDE w:val="0"/>
              <w:autoSpaceDN w:val="0"/>
              <w:adjustRightInd w:val="0"/>
              <w:jc w:val="center"/>
            </w:pPr>
          </w:p>
        </w:tc>
        <w:tc>
          <w:tcPr>
            <w:tcW w:w="337" w:type="pct"/>
            <w:vAlign w:val="center"/>
          </w:tcPr>
          <w:p w14:paraId="2828B7C2" w14:textId="77777777" w:rsidR="004867F9" w:rsidRPr="00E07B89" w:rsidRDefault="004867F9" w:rsidP="004867F9">
            <w:pPr>
              <w:autoSpaceDE w:val="0"/>
              <w:autoSpaceDN w:val="0"/>
              <w:adjustRightInd w:val="0"/>
            </w:pPr>
          </w:p>
        </w:tc>
        <w:tc>
          <w:tcPr>
            <w:tcW w:w="1538" w:type="pct"/>
            <w:vAlign w:val="center"/>
          </w:tcPr>
          <w:p w14:paraId="3D1E53FC" w14:textId="3068E585" w:rsidR="004867F9" w:rsidRDefault="004867F9" w:rsidP="004867F9">
            <w:pPr>
              <w:autoSpaceDE w:val="0"/>
              <w:autoSpaceDN w:val="0"/>
              <w:adjustRightInd w:val="0"/>
            </w:pPr>
            <w:r>
              <w:t>Social Trust (</w:t>
            </w:r>
            <w:r w:rsidRPr="009844A8">
              <w:rPr>
                <w:i/>
                <w:iCs/>
              </w:rPr>
              <w:t>t</w:t>
            </w:r>
            <w:r>
              <w:rPr>
                <w:i/>
                <w:iCs/>
              </w:rPr>
              <w:t>–1</w:t>
            </w:r>
            <w:r>
              <w:t>)</w:t>
            </w:r>
          </w:p>
        </w:tc>
        <w:tc>
          <w:tcPr>
            <w:tcW w:w="769" w:type="pct"/>
            <w:vAlign w:val="center"/>
          </w:tcPr>
          <w:p w14:paraId="4339E00E" w14:textId="77777777" w:rsidR="004867F9" w:rsidRDefault="004867F9" w:rsidP="004867F9">
            <w:pPr>
              <w:autoSpaceDE w:val="0"/>
              <w:autoSpaceDN w:val="0"/>
              <w:adjustRightInd w:val="0"/>
              <w:jc w:val="center"/>
            </w:pPr>
            <w:r>
              <w:t>0.051</w:t>
            </w:r>
            <w:r w:rsidRPr="00FF46A7">
              <w:rPr>
                <w:rFonts w:ascii="Franklin Gothic Book" w:hAnsi="Franklin Gothic Book"/>
                <w:vertAlign w:val="superscript"/>
              </w:rPr>
              <w:t>*</w:t>
            </w:r>
            <w:r>
              <w:t xml:space="preserve"> </w:t>
            </w:r>
          </w:p>
          <w:p w14:paraId="4F88C177" w14:textId="77777777" w:rsidR="004867F9" w:rsidRDefault="004867F9" w:rsidP="004867F9">
            <w:pPr>
              <w:autoSpaceDE w:val="0"/>
              <w:autoSpaceDN w:val="0"/>
              <w:adjustRightInd w:val="0"/>
              <w:jc w:val="center"/>
            </w:pPr>
          </w:p>
        </w:tc>
      </w:tr>
      <w:tr w:rsidR="004867F9" w:rsidRPr="00E07B89" w14:paraId="02DC6F3D" w14:textId="77777777" w:rsidTr="004867F9">
        <w:trPr>
          <w:trHeight w:hRule="exact" w:val="333"/>
          <w:jc w:val="center"/>
        </w:trPr>
        <w:tc>
          <w:tcPr>
            <w:tcW w:w="1587" w:type="pct"/>
            <w:tcMar>
              <w:top w:w="100" w:type="nil"/>
              <w:right w:w="100" w:type="nil"/>
            </w:tcMar>
            <w:vAlign w:val="center"/>
          </w:tcPr>
          <w:p w14:paraId="6B3DBFCB" w14:textId="77777777" w:rsidR="004867F9" w:rsidRDefault="004867F9" w:rsidP="004867F9">
            <w:pPr>
              <w:autoSpaceDE w:val="0"/>
              <w:autoSpaceDN w:val="0"/>
              <w:adjustRightInd w:val="0"/>
            </w:pPr>
          </w:p>
        </w:tc>
        <w:tc>
          <w:tcPr>
            <w:tcW w:w="769" w:type="pct"/>
            <w:tcMar>
              <w:top w:w="100" w:type="nil"/>
              <w:right w:w="100" w:type="nil"/>
            </w:tcMar>
            <w:vAlign w:val="center"/>
          </w:tcPr>
          <w:p w14:paraId="3AF3B386" w14:textId="1ED6ED34" w:rsidR="004867F9" w:rsidRDefault="004867F9" w:rsidP="004867F9">
            <w:pPr>
              <w:autoSpaceDE w:val="0"/>
              <w:autoSpaceDN w:val="0"/>
              <w:adjustRightInd w:val="0"/>
              <w:jc w:val="center"/>
            </w:pPr>
            <w:r>
              <w:t>(0.025)</w:t>
            </w:r>
          </w:p>
        </w:tc>
        <w:tc>
          <w:tcPr>
            <w:tcW w:w="337" w:type="pct"/>
            <w:vAlign w:val="center"/>
          </w:tcPr>
          <w:p w14:paraId="323B015C" w14:textId="77777777" w:rsidR="004867F9" w:rsidRPr="00E07B89" w:rsidRDefault="004867F9" w:rsidP="004867F9">
            <w:pPr>
              <w:autoSpaceDE w:val="0"/>
              <w:autoSpaceDN w:val="0"/>
              <w:adjustRightInd w:val="0"/>
            </w:pPr>
          </w:p>
        </w:tc>
        <w:tc>
          <w:tcPr>
            <w:tcW w:w="1538" w:type="pct"/>
            <w:vAlign w:val="center"/>
          </w:tcPr>
          <w:p w14:paraId="1CAFEC8F" w14:textId="77777777" w:rsidR="004867F9" w:rsidRDefault="004867F9" w:rsidP="004867F9">
            <w:pPr>
              <w:autoSpaceDE w:val="0"/>
              <w:autoSpaceDN w:val="0"/>
              <w:adjustRightInd w:val="0"/>
            </w:pPr>
          </w:p>
        </w:tc>
        <w:tc>
          <w:tcPr>
            <w:tcW w:w="769" w:type="pct"/>
            <w:vAlign w:val="center"/>
          </w:tcPr>
          <w:p w14:paraId="2412DE07" w14:textId="365696EB" w:rsidR="004867F9" w:rsidRDefault="004867F9" w:rsidP="004867F9">
            <w:pPr>
              <w:autoSpaceDE w:val="0"/>
              <w:autoSpaceDN w:val="0"/>
              <w:adjustRightInd w:val="0"/>
              <w:jc w:val="center"/>
            </w:pPr>
            <w:r w:rsidRPr="008B684B">
              <w:t>(0.</w:t>
            </w:r>
            <w:r>
              <w:t>025</w:t>
            </w:r>
            <w:r w:rsidRPr="008B684B">
              <w:t>)</w:t>
            </w:r>
          </w:p>
        </w:tc>
      </w:tr>
    </w:tbl>
    <w:p w14:paraId="5DA42F94" w14:textId="77777777" w:rsidR="00A133DE" w:rsidRDefault="00A133DE" w:rsidP="00A133DE">
      <w:pPr>
        <w:pStyle w:val="TableNote"/>
      </w:pPr>
      <w:r w:rsidRPr="006971B2">
        <w:rPr>
          <w:rFonts w:ascii="Franklin Gothic Book" w:hAnsi="Franklin Gothic Book"/>
          <w:vertAlign w:val="superscript"/>
        </w:rPr>
        <w:t>*</w:t>
      </w:r>
      <w:r w:rsidRPr="006971B2">
        <w:rPr>
          <w:i/>
          <w:iCs/>
        </w:rPr>
        <w:t>p</w:t>
      </w:r>
      <w:r>
        <w:rPr>
          <w:i/>
          <w:iCs/>
        </w:rPr>
        <w:t xml:space="preserve"> </w:t>
      </w:r>
      <w:r w:rsidRPr="006971B2">
        <w:t>&lt;</w:t>
      </w:r>
      <w:r>
        <w:t xml:space="preserve"> </w:t>
      </w:r>
      <w:r w:rsidRPr="006971B2">
        <w:t>0.05</w:t>
      </w:r>
      <w:r>
        <w:br/>
      </w:r>
    </w:p>
    <w:p w14:paraId="0A1F0738" w14:textId="6364A298" w:rsidR="00A133DE" w:rsidRDefault="00A133DE" w:rsidP="00332BF5">
      <w:pPr>
        <w:pStyle w:val="TableNote"/>
      </w:pPr>
    </w:p>
    <w:p w14:paraId="26BE845A" w14:textId="77777777" w:rsidR="00A133DE" w:rsidRDefault="00A133DE" w:rsidP="00332BF5">
      <w:pPr>
        <w:pStyle w:val="TableNote"/>
      </w:pPr>
    </w:p>
    <w:p w14:paraId="1A630AC2" w14:textId="2059B878" w:rsidR="004149C3" w:rsidRDefault="004149C3">
      <w:pPr>
        <w:spacing w:after="160" w:line="259" w:lineRule="auto"/>
      </w:pPr>
      <w:r>
        <w:br w:type="page"/>
      </w:r>
    </w:p>
    <w:p w14:paraId="2D06A68A" w14:textId="79A1D93D" w:rsidR="008B4B1F" w:rsidRDefault="008B4B1F" w:rsidP="008B4B1F">
      <w:pPr>
        <w:pStyle w:val="Heading1"/>
        <w:rPr>
          <w:rFonts w:eastAsia="Times New Roman" w:cs="Times New Roman"/>
          <w:lang w:eastAsia="ko-KR"/>
        </w:rPr>
      </w:pPr>
      <w:bookmarkStart w:id="16" w:name="_Toc95741132"/>
      <w:r>
        <w:lastRenderedPageBreak/>
        <w:t>Experimental Study</w:t>
      </w:r>
      <w:bookmarkEnd w:id="16"/>
    </w:p>
    <w:p w14:paraId="0369CD10" w14:textId="41E12D5C" w:rsidR="00332BF5" w:rsidRDefault="00422595" w:rsidP="008B4B1F">
      <w:pPr>
        <w:pStyle w:val="Heading2"/>
      </w:pPr>
      <w:bookmarkStart w:id="17" w:name="_Toc95741133"/>
      <w:r>
        <w:t xml:space="preserve">Question Wording </w:t>
      </w:r>
      <w:r w:rsidR="00332BF5" w:rsidRPr="00623B39">
        <w:t xml:space="preserve">and </w:t>
      </w:r>
      <w:r>
        <w:t xml:space="preserve">Variable </w:t>
      </w:r>
      <w:r w:rsidR="00332BF5" w:rsidRPr="00623B39">
        <w:t>Construction</w:t>
      </w:r>
      <w:bookmarkEnd w:id="17"/>
    </w:p>
    <w:p w14:paraId="13B3685B" w14:textId="77777777" w:rsidR="00422595" w:rsidRPr="00BE3E00" w:rsidRDefault="00422595" w:rsidP="00422595">
      <w:pPr>
        <w:rPr>
          <w:i/>
          <w:iCs/>
        </w:rPr>
      </w:pPr>
      <w:r w:rsidRPr="00BE3E00">
        <w:rPr>
          <w:i/>
          <w:iCs/>
        </w:rPr>
        <w:t xml:space="preserve">Perceived Polarization </w:t>
      </w:r>
    </w:p>
    <w:p w14:paraId="64B72247" w14:textId="77777777" w:rsidR="00422595" w:rsidRPr="00D85BF8" w:rsidRDefault="00422595" w:rsidP="00422595">
      <w:pPr>
        <w:rPr>
          <w:rFonts w:cstheme="minorHAnsi"/>
        </w:rPr>
      </w:pPr>
      <w:r w:rsidRPr="00D85BF8">
        <w:rPr>
          <w:rFonts w:cstheme="minorHAnsi"/>
        </w:rPr>
        <w:t xml:space="preserve">How politically divided are Americans these days? </w:t>
      </w:r>
    </w:p>
    <w:p w14:paraId="60AAF8F9" w14:textId="77777777" w:rsidR="00422595" w:rsidRPr="00D85BF8" w:rsidRDefault="00422595" w:rsidP="00422595">
      <w:pPr>
        <w:ind w:left="720"/>
        <w:rPr>
          <w:rFonts w:cstheme="minorHAnsi"/>
        </w:rPr>
      </w:pPr>
      <w:r w:rsidRPr="00D85BF8">
        <w:rPr>
          <w:rFonts w:cstheme="minorHAnsi"/>
        </w:rPr>
        <w:t>Not at all divided</w:t>
      </w:r>
    </w:p>
    <w:p w14:paraId="1A1E59FA" w14:textId="77777777" w:rsidR="00422595" w:rsidRPr="00D85BF8" w:rsidRDefault="00422595" w:rsidP="00422595">
      <w:pPr>
        <w:ind w:left="720"/>
        <w:rPr>
          <w:rFonts w:cstheme="minorHAnsi"/>
        </w:rPr>
      </w:pPr>
      <w:r w:rsidRPr="00D85BF8">
        <w:rPr>
          <w:rFonts w:cstheme="minorHAnsi"/>
        </w:rPr>
        <w:t xml:space="preserve">Somewhat divided </w:t>
      </w:r>
    </w:p>
    <w:p w14:paraId="196E866B" w14:textId="77777777" w:rsidR="00422595" w:rsidRPr="00D85BF8" w:rsidRDefault="00422595" w:rsidP="00422595">
      <w:pPr>
        <w:ind w:left="720"/>
        <w:rPr>
          <w:rFonts w:cstheme="minorHAnsi"/>
        </w:rPr>
      </w:pPr>
      <w:r w:rsidRPr="00D85BF8">
        <w:rPr>
          <w:rFonts w:cstheme="minorHAnsi"/>
        </w:rPr>
        <w:t>Very divided</w:t>
      </w:r>
    </w:p>
    <w:p w14:paraId="40276BFF" w14:textId="77777777" w:rsidR="00422595" w:rsidRPr="00D85BF8" w:rsidRDefault="00422595" w:rsidP="00422595">
      <w:pPr>
        <w:ind w:left="720"/>
        <w:rPr>
          <w:rFonts w:cstheme="minorHAnsi"/>
        </w:rPr>
      </w:pPr>
      <w:r w:rsidRPr="00D85BF8">
        <w:rPr>
          <w:rFonts w:cstheme="minorHAnsi"/>
        </w:rPr>
        <w:t>Extremely divided</w:t>
      </w:r>
    </w:p>
    <w:p w14:paraId="4366E729" w14:textId="77777777" w:rsidR="00422595" w:rsidRDefault="00422595" w:rsidP="00422595"/>
    <w:p w14:paraId="5DBEDB59" w14:textId="77777777" w:rsidR="00422595" w:rsidRPr="00D85BF8" w:rsidRDefault="00422595" w:rsidP="00422595">
      <w:pPr>
        <w:rPr>
          <w:rFonts w:cstheme="minorHAnsi"/>
        </w:rPr>
      </w:pPr>
      <w:r w:rsidRPr="00D85BF8">
        <w:rPr>
          <w:rFonts w:cstheme="minorHAnsi"/>
        </w:rPr>
        <w:t>How much agreement is there between the policies that Republican and Democratic voters want these days?</w:t>
      </w:r>
    </w:p>
    <w:p w14:paraId="7DF1BBCC" w14:textId="77777777" w:rsidR="00422595" w:rsidRPr="00D85BF8" w:rsidRDefault="00422595" w:rsidP="00422595">
      <w:pPr>
        <w:ind w:left="720"/>
        <w:rPr>
          <w:rFonts w:cstheme="minorHAnsi"/>
        </w:rPr>
      </w:pPr>
      <w:r w:rsidRPr="00D85BF8">
        <w:rPr>
          <w:rFonts w:cstheme="minorHAnsi"/>
        </w:rPr>
        <w:t>A great deal of agreement</w:t>
      </w:r>
    </w:p>
    <w:p w14:paraId="3DBE727A" w14:textId="77777777" w:rsidR="00422595" w:rsidRPr="00D85BF8" w:rsidRDefault="00422595" w:rsidP="00422595">
      <w:pPr>
        <w:ind w:left="720"/>
        <w:rPr>
          <w:rFonts w:cstheme="minorHAnsi"/>
        </w:rPr>
      </w:pPr>
      <w:r w:rsidRPr="00D85BF8">
        <w:rPr>
          <w:rFonts w:cstheme="minorHAnsi"/>
        </w:rPr>
        <w:t>Some agreement</w:t>
      </w:r>
    </w:p>
    <w:p w14:paraId="4E3A856A" w14:textId="77777777" w:rsidR="00422595" w:rsidRPr="00D85BF8" w:rsidRDefault="00422595" w:rsidP="00422595">
      <w:pPr>
        <w:ind w:left="720"/>
        <w:rPr>
          <w:rFonts w:cstheme="minorHAnsi"/>
        </w:rPr>
      </w:pPr>
      <w:r w:rsidRPr="00D85BF8">
        <w:rPr>
          <w:rFonts w:cstheme="minorHAnsi"/>
        </w:rPr>
        <w:t>Very little agreement</w:t>
      </w:r>
    </w:p>
    <w:p w14:paraId="361D1E35" w14:textId="77777777" w:rsidR="00422595" w:rsidRPr="00D85BF8" w:rsidRDefault="00422595" w:rsidP="00422595">
      <w:pPr>
        <w:ind w:left="720"/>
        <w:rPr>
          <w:rFonts w:cstheme="minorHAnsi"/>
        </w:rPr>
      </w:pPr>
      <w:r w:rsidRPr="00D85BF8">
        <w:rPr>
          <w:rFonts w:cstheme="minorHAnsi"/>
        </w:rPr>
        <w:t>No agreement at all</w:t>
      </w:r>
    </w:p>
    <w:p w14:paraId="161CA3E9" w14:textId="77777777" w:rsidR="00422595" w:rsidRDefault="00422595" w:rsidP="00422595"/>
    <w:p w14:paraId="63C8CE26" w14:textId="77777777" w:rsidR="00422595" w:rsidRPr="00D85BF8" w:rsidRDefault="00422595" w:rsidP="00422595">
      <w:pPr>
        <w:rPr>
          <w:rFonts w:cstheme="minorHAnsi"/>
        </w:rPr>
      </w:pPr>
      <w:r w:rsidRPr="00D85BF8">
        <w:rPr>
          <w:rFonts w:cstheme="minorHAnsi"/>
        </w:rPr>
        <w:t>Some people say the American public is extremely polarized politically these days, while others think this is not really true. Which statement best describes your view of the American public?</w:t>
      </w:r>
    </w:p>
    <w:p w14:paraId="299983F6" w14:textId="77777777" w:rsidR="00422595" w:rsidRPr="00D85BF8" w:rsidRDefault="00422595" w:rsidP="00422595">
      <w:pPr>
        <w:ind w:left="720"/>
        <w:rPr>
          <w:rFonts w:cstheme="minorHAnsi"/>
        </w:rPr>
      </w:pPr>
      <w:r w:rsidRPr="00D85BF8">
        <w:rPr>
          <w:rFonts w:cstheme="minorHAnsi"/>
        </w:rPr>
        <w:t>Americans are extremely polarized</w:t>
      </w:r>
    </w:p>
    <w:p w14:paraId="01684D63" w14:textId="77777777" w:rsidR="00422595" w:rsidRPr="00D85BF8" w:rsidRDefault="00422595" w:rsidP="00422595">
      <w:pPr>
        <w:ind w:left="720"/>
        <w:rPr>
          <w:rFonts w:cstheme="minorHAnsi"/>
        </w:rPr>
      </w:pPr>
      <w:r w:rsidRPr="00D85BF8">
        <w:rPr>
          <w:rFonts w:cstheme="minorHAnsi"/>
        </w:rPr>
        <w:t>Americans are somewhat polarized</w:t>
      </w:r>
    </w:p>
    <w:p w14:paraId="196D7A5A" w14:textId="77777777" w:rsidR="00422595" w:rsidRPr="00D85BF8" w:rsidRDefault="00422595" w:rsidP="00422595">
      <w:pPr>
        <w:ind w:left="720"/>
        <w:rPr>
          <w:rFonts w:cstheme="minorHAnsi"/>
        </w:rPr>
      </w:pPr>
      <w:r w:rsidRPr="00D85BF8">
        <w:rPr>
          <w:rFonts w:cstheme="minorHAnsi"/>
        </w:rPr>
        <w:t>Americans are not very polarized</w:t>
      </w:r>
    </w:p>
    <w:p w14:paraId="17FB88B2" w14:textId="77777777" w:rsidR="00422595" w:rsidRPr="00D85BF8" w:rsidRDefault="00422595" w:rsidP="00422595">
      <w:pPr>
        <w:ind w:left="720"/>
        <w:rPr>
          <w:rFonts w:cstheme="minorHAnsi"/>
        </w:rPr>
      </w:pPr>
      <w:r w:rsidRPr="00D85BF8">
        <w:rPr>
          <w:rFonts w:cstheme="minorHAnsi"/>
        </w:rPr>
        <w:t>Americans are not at all polarized</w:t>
      </w:r>
    </w:p>
    <w:p w14:paraId="27B7C3E8" w14:textId="77777777" w:rsidR="00422595" w:rsidRDefault="00422595" w:rsidP="00422595"/>
    <w:p w14:paraId="4FE3760E" w14:textId="77777777" w:rsidR="00422595" w:rsidRPr="00D85BF8" w:rsidRDefault="00422595" w:rsidP="00422595">
      <w:pPr>
        <w:rPr>
          <w:rFonts w:cstheme="minorHAnsi"/>
        </w:rPr>
      </w:pPr>
      <w:r w:rsidRPr="00D85BF8">
        <w:rPr>
          <w:rFonts w:cstheme="minorHAnsi"/>
        </w:rPr>
        <w:t>More and more Americans have extreme views these days.</w:t>
      </w:r>
    </w:p>
    <w:p w14:paraId="6434E651" w14:textId="77777777" w:rsidR="00422595" w:rsidRPr="00D85BF8" w:rsidRDefault="00422595" w:rsidP="00422595">
      <w:pPr>
        <w:ind w:left="720"/>
        <w:rPr>
          <w:rFonts w:cstheme="minorHAnsi"/>
        </w:rPr>
      </w:pPr>
      <w:r w:rsidRPr="00D85BF8">
        <w:rPr>
          <w:rFonts w:cstheme="minorHAnsi"/>
        </w:rPr>
        <w:t>Strongly agree</w:t>
      </w:r>
    </w:p>
    <w:p w14:paraId="5C7490E2" w14:textId="77777777" w:rsidR="00422595" w:rsidRPr="00D85BF8" w:rsidRDefault="00422595" w:rsidP="00422595">
      <w:pPr>
        <w:ind w:left="720"/>
        <w:rPr>
          <w:rFonts w:cstheme="minorHAnsi"/>
        </w:rPr>
      </w:pPr>
      <w:r w:rsidRPr="00D85BF8">
        <w:rPr>
          <w:rFonts w:cstheme="minorHAnsi"/>
        </w:rPr>
        <w:t>Somewhat agree</w:t>
      </w:r>
    </w:p>
    <w:p w14:paraId="7EE717AC" w14:textId="77777777" w:rsidR="00422595" w:rsidRPr="00D85BF8" w:rsidRDefault="00422595" w:rsidP="00422595">
      <w:pPr>
        <w:ind w:left="720"/>
        <w:rPr>
          <w:rFonts w:cstheme="minorHAnsi"/>
        </w:rPr>
      </w:pPr>
      <w:r w:rsidRPr="00D85BF8">
        <w:rPr>
          <w:rFonts w:cstheme="minorHAnsi"/>
        </w:rPr>
        <w:t>Somewhat disagree</w:t>
      </w:r>
    </w:p>
    <w:p w14:paraId="02841F11" w14:textId="77777777" w:rsidR="00422595" w:rsidRPr="00D85BF8" w:rsidRDefault="00422595" w:rsidP="00422595">
      <w:pPr>
        <w:ind w:left="720"/>
        <w:rPr>
          <w:rFonts w:cstheme="minorHAnsi"/>
        </w:rPr>
      </w:pPr>
      <w:r w:rsidRPr="00D85BF8">
        <w:rPr>
          <w:rFonts w:cstheme="minorHAnsi"/>
        </w:rPr>
        <w:t>Strongly disagree</w:t>
      </w:r>
    </w:p>
    <w:p w14:paraId="21A89323" w14:textId="77777777" w:rsidR="00422595" w:rsidRDefault="00422595" w:rsidP="00422595"/>
    <w:p w14:paraId="12455DE2" w14:textId="77777777" w:rsidR="00566395" w:rsidRDefault="00566395" w:rsidP="008B4B1F">
      <w:r>
        <w:t>Some people say Democrats and Republicans don’t just disagree</w:t>
      </w:r>
      <w:r>
        <w:softHyphen/>
        <w:t xml:space="preserve">--they hate each other, while others say that is not really true. How much animosity is there between Republican and Democratic voters? </w:t>
      </w:r>
    </w:p>
    <w:p w14:paraId="0A2F6B11" w14:textId="77777777" w:rsidR="00566395" w:rsidRPr="00E750F1" w:rsidRDefault="00566395" w:rsidP="0062365A">
      <w:pPr>
        <w:ind w:left="720"/>
      </w:pPr>
      <w:r w:rsidRPr="00E750F1">
        <w:t xml:space="preserve">A great deal of </w:t>
      </w:r>
      <w:r>
        <w:t>animosity</w:t>
      </w:r>
    </w:p>
    <w:p w14:paraId="582B14FC" w14:textId="77777777" w:rsidR="00566395" w:rsidRPr="00E750F1" w:rsidRDefault="00566395" w:rsidP="0062365A">
      <w:pPr>
        <w:ind w:left="720"/>
      </w:pPr>
      <w:r w:rsidRPr="00E750F1">
        <w:t xml:space="preserve">Some </w:t>
      </w:r>
      <w:r>
        <w:t>animosity</w:t>
      </w:r>
    </w:p>
    <w:p w14:paraId="07D0EF07" w14:textId="77777777" w:rsidR="00566395" w:rsidRPr="00E750F1" w:rsidRDefault="00566395" w:rsidP="0062365A">
      <w:pPr>
        <w:ind w:left="720"/>
      </w:pPr>
      <w:r>
        <w:t>Only a little</w:t>
      </w:r>
      <w:r w:rsidRPr="00E750F1">
        <w:t xml:space="preserve"> </w:t>
      </w:r>
      <w:r>
        <w:t xml:space="preserve">animosity </w:t>
      </w:r>
    </w:p>
    <w:p w14:paraId="756E8D19" w14:textId="77777777" w:rsidR="00566395" w:rsidRPr="00E750F1" w:rsidRDefault="00566395" w:rsidP="0062365A">
      <w:pPr>
        <w:ind w:left="720"/>
      </w:pPr>
      <w:r w:rsidRPr="00E750F1">
        <w:t xml:space="preserve">No </w:t>
      </w:r>
      <w:r>
        <w:t xml:space="preserve">animosity at all </w:t>
      </w:r>
    </w:p>
    <w:p w14:paraId="2D27E2B5" w14:textId="77777777" w:rsidR="00566395" w:rsidRPr="00E750F1" w:rsidRDefault="00566395" w:rsidP="00566395">
      <w:pPr>
        <w:ind w:left="720"/>
      </w:pPr>
    </w:p>
    <w:p w14:paraId="0F7C2F59" w14:textId="3276BBC4" w:rsidR="00D4408C" w:rsidRDefault="00EA7B5D" w:rsidP="0062365A">
      <w:pPr>
        <w:pStyle w:val="ListParagraph"/>
        <w:numPr>
          <w:ilvl w:val="0"/>
          <w:numId w:val="10"/>
        </w:numPr>
      </w:pPr>
      <w:r w:rsidRPr="008B4B1F">
        <w:rPr>
          <w:rFonts w:eastAsia="Malgun Gothic"/>
          <w:bCs/>
        </w:rPr>
        <w:t>R</w:t>
      </w:r>
      <w:r w:rsidR="00D4408C" w:rsidRPr="008B4B1F">
        <w:rPr>
          <w:rFonts w:eastAsia="Malgun Gothic"/>
          <w:bCs/>
        </w:rPr>
        <w:t xml:space="preserve">esponses </w:t>
      </w:r>
      <w:r w:rsidR="00D653D1">
        <w:rPr>
          <w:rFonts w:eastAsia="Malgun Gothic"/>
          <w:bCs/>
        </w:rPr>
        <w:t>were</w:t>
      </w:r>
      <w:r w:rsidR="008B4B1F" w:rsidRPr="008B4B1F">
        <w:rPr>
          <w:rFonts w:eastAsia="Malgun Gothic"/>
          <w:bCs/>
        </w:rPr>
        <w:t xml:space="preserve"> </w:t>
      </w:r>
      <w:r w:rsidR="00D4408C" w:rsidRPr="008B4B1F">
        <w:rPr>
          <w:rFonts w:eastAsia="Malgun Gothic"/>
          <w:bCs/>
        </w:rPr>
        <w:t xml:space="preserve">combined to create an index of perceived polarization, with higher values indicating higher levels of perceived polarization </w:t>
      </w:r>
      <w:r w:rsidR="00D4408C" w:rsidDel="00CF4799">
        <w:t>(</w:t>
      </w:r>
      <w:r w:rsidR="00D4408C" w:rsidRPr="008B4B1F" w:rsidDel="00CF4799">
        <w:rPr>
          <w:i/>
          <w:iCs/>
        </w:rPr>
        <w:t xml:space="preserve">α </w:t>
      </w:r>
      <w:r w:rsidR="00D4408C" w:rsidDel="00CF4799">
        <w:t>= .</w:t>
      </w:r>
      <w:r w:rsidR="00566395">
        <w:t>73</w:t>
      </w:r>
      <w:r w:rsidR="00D4408C" w:rsidDel="00CF4799">
        <w:t>).</w:t>
      </w:r>
      <w:r w:rsidR="00D4408C">
        <w:t xml:space="preserve"> </w:t>
      </w:r>
    </w:p>
    <w:p w14:paraId="5A93644A" w14:textId="77777777" w:rsidR="0062365A" w:rsidRPr="00BE3E00" w:rsidRDefault="0062365A" w:rsidP="0062365A">
      <w:pPr>
        <w:rPr>
          <w:i/>
          <w:iCs/>
        </w:rPr>
      </w:pPr>
      <w:r w:rsidRPr="00BE3E00">
        <w:rPr>
          <w:i/>
          <w:iCs/>
        </w:rPr>
        <w:lastRenderedPageBreak/>
        <w:t>Generalized Social Trust</w:t>
      </w:r>
    </w:p>
    <w:p w14:paraId="637B53EE" w14:textId="77777777" w:rsidR="0062365A" w:rsidRPr="00332BF5" w:rsidRDefault="0062365A" w:rsidP="0062365A">
      <w:pPr>
        <w:rPr>
          <w:rFonts w:cstheme="minorHAnsi"/>
        </w:rPr>
      </w:pPr>
      <w:r w:rsidRPr="00D85BF8">
        <w:rPr>
          <w:rFonts w:cstheme="minorHAnsi"/>
        </w:rPr>
        <w:t>Generally speaking, would you say that most people can be trusted or that you can’t be too careful in dealing with people?</w:t>
      </w:r>
    </w:p>
    <w:p w14:paraId="0D4FC4A1" w14:textId="77777777" w:rsidR="0062365A" w:rsidRDefault="0062365A" w:rsidP="0062365A">
      <w:pPr>
        <w:ind w:left="720"/>
      </w:pPr>
      <w:r>
        <w:t>Most are trustworthy</w:t>
      </w:r>
    </w:p>
    <w:p w14:paraId="48370EEF" w14:textId="77777777" w:rsidR="0062365A" w:rsidRDefault="0062365A" w:rsidP="0062365A">
      <w:pPr>
        <w:ind w:left="720"/>
      </w:pPr>
      <w:r>
        <w:t>Can't be too careful</w:t>
      </w:r>
    </w:p>
    <w:p w14:paraId="0344B461" w14:textId="77777777" w:rsidR="0062365A" w:rsidRDefault="0062365A" w:rsidP="0062365A"/>
    <w:p w14:paraId="7DC8A0A3" w14:textId="77777777" w:rsidR="0062365A" w:rsidRPr="00D85BF8" w:rsidRDefault="0062365A" w:rsidP="0062365A">
      <w:pPr>
        <w:rPr>
          <w:rFonts w:cstheme="minorHAnsi"/>
        </w:rPr>
      </w:pPr>
      <w:r w:rsidRPr="00D85BF8">
        <w:rPr>
          <w:rFonts w:cstheme="minorHAnsi"/>
        </w:rPr>
        <w:t>Do you think most people would try to take advantage of you if they got the chance, or would they try to be fair?</w:t>
      </w:r>
    </w:p>
    <w:p w14:paraId="14C77E49" w14:textId="77777777" w:rsidR="0062365A" w:rsidRDefault="0062365A" w:rsidP="0062365A">
      <w:pPr>
        <w:ind w:left="720"/>
      </w:pPr>
      <w:r>
        <w:t xml:space="preserve">Would take advantage </w:t>
      </w:r>
    </w:p>
    <w:p w14:paraId="444484AB" w14:textId="77777777" w:rsidR="0062365A" w:rsidRDefault="0062365A" w:rsidP="0062365A">
      <w:pPr>
        <w:ind w:left="720"/>
      </w:pPr>
      <w:r>
        <w:t>Try to be fair</w:t>
      </w:r>
    </w:p>
    <w:p w14:paraId="13A27F46" w14:textId="77777777" w:rsidR="0062365A" w:rsidRDefault="0062365A" w:rsidP="0062365A">
      <w:pPr>
        <w:ind w:left="720"/>
      </w:pPr>
    </w:p>
    <w:p w14:paraId="5BF94A2A" w14:textId="77777777" w:rsidR="0062365A" w:rsidRPr="0054137F" w:rsidRDefault="0062365A" w:rsidP="0062365A">
      <w:pPr>
        <w:rPr>
          <w:rFonts w:cstheme="minorHAnsi"/>
        </w:rPr>
      </w:pPr>
      <w:r w:rsidRPr="00D85BF8">
        <w:rPr>
          <w:rFonts w:cstheme="minorHAnsi"/>
        </w:rPr>
        <w:t>Would you say that most of the time people try to be helpful, or that they are mostly just looking out for themselves?</w:t>
      </w:r>
    </w:p>
    <w:p w14:paraId="059F0DC5" w14:textId="77777777" w:rsidR="0062365A" w:rsidRDefault="0062365A" w:rsidP="0062365A">
      <w:pPr>
        <w:ind w:left="720"/>
      </w:pPr>
      <w:r>
        <w:t xml:space="preserve">Try to be helpful </w:t>
      </w:r>
    </w:p>
    <w:p w14:paraId="41DFF03E" w14:textId="77777777" w:rsidR="0062365A" w:rsidRDefault="0062365A" w:rsidP="0062365A">
      <w:pPr>
        <w:ind w:left="720"/>
      </w:pPr>
      <w:r>
        <w:t>Look out for themselves</w:t>
      </w:r>
    </w:p>
    <w:p w14:paraId="471064C6" w14:textId="77777777" w:rsidR="0062365A" w:rsidRDefault="0062365A" w:rsidP="0062365A">
      <w:pPr>
        <w:ind w:left="720"/>
      </w:pPr>
    </w:p>
    <w:p w14:paraId="5AF6C922" w14:textId="580130D2" w:rsidR="0062365A" w:rsidRDefault="0062365A" w:rsidP="0062365A">
      <w:pPr>
        <w:pStyle w:val="ListParagraph"/>
        <w:numPr>
          <w:ilvl w:val="0"/>
          <w:numId w:val="10"/>
        </w:numPr>
      </w:pPr>
      <w:r>
        <w:t xml:space="preserve">Responses </w:t>
      </w:r>
      <w:r w:rsidR="00D653D1">
        <w:t>were</w:t>
      </w:r>
      <w:r>
        <w:t xml:space="preserve"> combined to create a four-point scale </w:t>
      </w:r>
      <w:r w:rsidRPr="006971B2">
        <w:t>of generalized trust</w:t>
      </w:r>
      <w:r>
        <w:t xml:space="preserve"> ranging from 0 to 1 (</w:t>
      </w:r>
      <w:r w:rsidRPr="00DF528B">
        <w:rPr>
          <w:i/>
          <w:iCs/>
        </w:rPr>
        <w:t>KR20</w:t>
      </w:r>
      <w:r>
        <w:t xml:space="preserve"> = 0.67). Higher values indicate higher social trust.  </w:t>
      </w:r>
    </w:p>
    <w:p w14:paraId="2A31226E" w14:textId="77777777" w:rsidR="00D4408C" w:rsidRDefault="00D4408C" w:rsidP="0062365A"/>
    <w:p w14:paraId="688C5B6E" w14:textId="77777777" w:rsidR="00D4408C" w:rsidRDefault="00D4408C" w:rsidP="0062365A"/>
    <w:p w14:paraId="51AF2218" w14:textId="302113D1" w:rsidR="00D4408C" w:rsidRPr="0062365A" w:rsidRDefault="00D4408C" w:rsidP="0062365A">
      <w:pPr>
        <w:rPr>
          <w:i/>
          <w:iCs/>
        </w:rPr>
      </w:pPr>
      <w:r w:rsidRPr="0062365A">
        <w:rPr>
          <w:i/>
          <w:iCs/>
        </w:rPr>
        <w:t>Trust in the American Citizenry</w:t>
      </w:r>
    </w:p>
    <w:p w14:paraId="087F0C32" w14:textId="77777777" w:rsidR="00566395" w:rsidRDefault="00566395" w:rsidP="0062365A">
      <w:pPr>
        <w:pStyle w:val="FootnoteText"/>
        <w:spacing w:line="276" w:lineRule="auto"/>
        <w:rPr>
          <w:szCs w:val="24"/>
        </w:rPr>
      </w:pPr>
      <w:r>
        <w:rPr>
          <w:szCs w:val="24"/>
        </w:rPr>
        <w:t xml:space="preserve">Generally speaking, how much confidence do you have in the American people to… </w:t>
      </w:r>
    </w:p>
    <w:p w14:paraId="71E3A19C" w14:textId="77777777" w:rsidR="00EA7B5D" w:rsidRDefault="00EA7B5D" w:rsidP="0062365A">
      <w:pPr>
        <w:pStyle w:val="FootnoteText"/>
        <w:spacing w:line="276" w:lineRule="auto"/>
        <w:ind w:left="720"/>
        <w:rPr>
          <w:szCs w:val="24"/>
        </w:rPr>
      </w:pPr>
      <w:r>
        <w:rPr>
          <w:szCs w:val="24"/>
        </w:rPr>
        <w:t>Treat each other fairly and with honesty</w:t>
      </w:r>
    </w:p>
    <w:p w14:paraId="73C6285E" w14:textId="77777777" w:rsidR="00EA7B5D" w:rsidRDefault="00EA7B5D" w:rsidP="0062365A">
      <w:pPr>
        <w:pStyle w:val="FootnoteText"/>
        <w:spacing w:line="276" w:lineRule="auto"/>
        <w:ind w:left="720"/>
        <w:rPr>
          <w:szCs w:val="24"/>
        </w:rPr>
      </w:pPr>
      <w:r>
        <w:rPr>
          <w:szCs w:val="24"/>
        </w:rPr>
        <w:t>Work together to solve problems</w:t>
      </w:r>
    </w:p>
    <w:p w14:paraId="0086F4B9" w14:textId="77777777" w:rsidR="00EA7B5D" w:rsidRDefault="00EA7B5D" w:rsidP="0062365A">
      <w:pPr>
        <w:pStyle w:val="FootnoteText"/>
        <w:spacing w:line="276" w:lineRule="auto"/>
        <w:ind w:left="720"/>
        <w:rPr>
          <w:szCs w:val="24"/>
        </w:rPr>
      </w:pPr>
      <w:r>
        <w:rPr>
          <w:szCs w:val="24"/>
        </w:rPr>
        <w:t>Honestly report their full income when paying taxes</w:t>
      </w:r>
    </w:p>
    <w:p w14:paraId="118A74A8" w14:textId="77777777" w:rsidR="00EA7B5D" w:rsidRDefault="00EA7B5D" w:rsidP="0062365A">
      <w:pPr>
        <w:pStyle w:val="FootnoteText"/>
        <w:spacing w:line="276" w:lineRule="auto"/>
        <w:ind w:left="720"/>
        <w:rPr>
          <w:szCs w:val="24"/>
        </w:rPr>
      </w:pPr>
      <w:r>
        <w:rPr>
          <w:szCs w:val="24"/>
        </w:rPr>
        <w:t>Respect the rights of people who are not like them</w:t>
      </w:r>
    </w:p>
    <w:p w14:paraId="1F620D93" w14:textId="77777777" w:rsidR="00EA7B5D" w:rsidRPr="00EA7B5D" w:rsidRDefault="00EA7B5D" w:rsidP="0062365A">
      <w:pPr>
        <w:pStyle w:val="FootnoteText"/>
        <w:spacing w:line="276" w:lineRule="auto"/>
        <w:ind w:left="720"/>
        <w:rPr>
          <w:szCs w:val="24"/>
        </w:rPr>
      </w:pPr>
      <w:r>
        <w:rPr>
          <w:szCs w:val="24"/>
        </w:rPr>
        <w:t xml:space="preserve">Obey federal and state laws </w:t>
      </w:r>
    </w:p>
    <w:p w14:paraId="0D037D75" w14:textId="121700FD" w:rsidR="00566395" w:rsidRDefault="00566395" w:rsidP="0062365A">
      <w:pPr>
        <w:pStyle w:val="FootnoteText"/>
        <w:spacing w:line="276" w:lineRule="auto"/>
        <w:ind w:left="720"/>
        <w:rPr>
          <w:szCs w:val="24"/>
        </w:rPr>
      </w:pPr>
      <w:r w:rsidRPr="00B544A7">
        <w:rPr>
          <w:szCs w:val="24"/>
        </w:rPr>
        <w:t>Accept election results</w:t>
      </w:r>
      <w:r>
        <w:rPr>
          <w:szCs w:val="24"/>
        </w:rPr>
        <w:t xml:space="preserve"> </w:t>
      </w:r>
      <w:r w:rsidRPr="00B544A7">
        <w:rPr>
          <w:szCs w:val="24"/>
        </w:rPr>
        <w:t>regardless of who wins</w:t>
      </w:r>
    </w:p>
    <w:p w14:paraId="59F0BA2F" w14:textId="77777777" w:rsidR="00566395" w:rsidRDefault="00566395" w:rsidP="0062365A">
      <w:pPr>
        <w:pStyle w:val="FootnoteText"/>
        <w:spacing w:line="276" w:lineRule="auto"/>
        <w:ind w:left="720"/>
        <w:rPr>
          <w:szCs w:val="24"/>
        </w:rPr>
      </w:pPr>
      <w:r>
        <w:rPr>
          <w:szCs w:val="24"/>
        </w:rPr>
        <w:t xml:space="preserve">Cast informed votes in elections </w:t>
      </w:r>
    </w:p>
    <w:p w14:paraId="44651842" w14:textId="77777777" w:rsidR="00566395" w:rsidRDefault="00566395" w:rsidP="0062365A">
      <w:pPr>
        <w:pStyle w:val="FootnoteText"/>
        <w:spacing w:line="276" w:lineRule="auto"/>
        <w:ind w:left="720"/>
        <w:rPr>
          <w:szCs w:val="24"/>
        </w:rPr>
      </w:pPr>
      <w:r>
        <w:rPr>
          <w:szCs w:val="24"/>
        </w:rPr>
        <w:t>Do what they can to help those in need</w:t>
      </w:r>
    </w:p>
    <w:p w14:paraId="1171FAA5" w14:textId="77777777" w:rsidR="00566395" w:rsidRDefault="00566395" w:rsidP="0062365A">
      <w:pPr>
        <w:pStyle w:val="FootnoteText"/>
        <w:spacing w:line="276" w:lineRule="auto"/>
        <w:ind w:left="360"/>
        <w:rPr>
          <w:szCs w:val="24"/>
        </w:rPr>
      </w:pPr>
    </w:p>
    <w:p w14:paraId="5CA934A0" w14:textId="77777777" w:rsidR="00566395" w:rsidRDefault="00566395" w:rsidP="0062365A">
      <w:pPr>
        <w:pStyle w:val="FootnoteText"/>
        <w:spacing w:line="276" w:lineRule="auto"/>
        <w:ind w:left="720"/>
        <w:rPr>
          <w:szCs w:val="24"/>
        </w:rPr>
      </w:pPr>
      <w:r>
        <w:rPr>
          <w:szCs w:val="24"/>
        </w:rPr>
        <w:t xml:space="preserve">A great deal of confidence </w:t>
      </w:r>
    </w:p>
    <w:p w14:paraId="6254D02A" w14:textId="77777777" w:rsidR="00566395" w:rsidRDefault="00566395" w:rsidP="0062365A">
      <w:pPr>
        <w:pStyle w:val="FootnoteText"/>
        <w:spacing w:line="276" w:lineRule="auto"/>
        <w:ind w:left="720"/>
        <w:rPr>
          <w:szCs w:val="24"/>
        </w:rPr>
      </w:pPr>
      <w:r>
        <w:rPr>
          <w:szCs w:val="24"/>
        </w:rPr>
        <w:t>A lot of confidence</w:t>
      </w:r>
    </w:p>
    <w:p w14:paraId="6AC2C6A1" w14:textId="77777777" w:rsidR="00566395" w:rsidRDefault="00566395" w:rsidP="0062365A">
      <w:pPr>
        <w:pStyle w:val="FootnoteText"/>
        <w:spacing w:line="276" w:lineRule="auto"/>
        <w:ind w:left="720"/>
        <w:rPr>
          <w:szCs w:val="24"/>
        </w:rPr>
      </w:pPr>
      <w:r>
        <w:rPr>
          <w:szCs w:val="24"/>
        </w:rPr>
        <w:t>A moderate amount of confidence</w:t>
      </w:r>
    </w:p>
    <w:p w14:paraId="4D4AF37E" w14:textId="77777777" w:rsidR="00566395" w:rsidRDefault="00566395" w:rsidP="0062365A">
      <w:pPr>
        <w:pStyle w:val="FootnoteText"/>
        <w:spacing w:line="276" w:lineRule="auto"/>
        <w:ind w:left="720"/>
        <w:rPr>
          <w:szCs w:val="24"/>
        </w:rPr>
      </w:pPr>
      <w:r>
        <w:rPr>
          <w:szCs w:val="24"/>
        </w:rPr>
        <w:t>Only a little confidence</w:t>
      </w:r>
    </w:p>
    <w:p w14:paraId="4F6BFCEB" w14:textId="77777777" w:rsidR="00566395" w:rsidRDefault="00566395" w:rsidP="0062365A">
      <w:pPr>
        <w:pStyle w:val="FootnoteText"/>
        <w:spacing w:line="276" w:lineRule="auto"/>
        <w:ind w:left="720"/>
        <w:rPr>
          <w:szCs w:val="24"/>
        </w:rPr>
      </w:pPr>
      <w:r>
        <w:rPr>
          <w:szCs w:val="24"/>
        </w:rPr>
        <w:t xml:space="preserve">No confidence at all </w:t>
      </w:r>
    </w:p>
    <w:p w14:paraId="419FD8AB" w14:textId="77777777" w:rsidR="00EA7B5D" w:rsidRDefault="00EA7B5D" w:rsidP="0062365A"/>
    <w:p w14:paraId="29C17190" w14:textId="0F3ACBD3" w:rsidR="00EA7B5D" w:rsidRDefault="00EA7B5D" w:rsidP="0062365A">
      <w:pPr>
        <w:pStyle w:val="ListParagraph"/>
        <w:numPr>
          <w:ilvl w:val="0"/>
          <w:numId w:val="10"/>
        </w:numPr>
      </w:pPr>
      <w:r w:rsidRPr="0062365A">
        <w:rPr>
          <w:rFonts w:eastAsia="Malgun Gothic"/>
          <w:bCs/>
        </w:rPr>
        <w:t xml:space="preserve">Responses </w:t>
      </w:r>
      <w:r w:rsidR="00D653D1">
        <w:rPr>
          <w:rFonts w:eastAsia="Malgun Gothic"/>
          <w:bCs/>
        </w:rPr>
        <w:t>were</w:t>
      </w:r>
      <w:r w:rsidR="0062365A">
        <w:rPr>
          <w:rFonts w:eastAsia="Malgun Gothic"/>
          <w:bCs/>
        </w:rPr>
        <w:t xml:space="preserve"> </w:t>
      </w:r>
      <w:r w:rsidRPr="0062365A">
        <w:rPr>
          <w:rFonts w:eastAsia="Malgun Gothic"/>
          <w:bCs/>
        </w:rPr>
        <w:t xml:space="preserve">combined to create an index of trust in the American citizenry, with higher values indicating </w:t>
      </w:r>
      <w:r w:rsidR="0062365A">
        <w:rPr>
          <w:rFonts w:eastAsia="Malgun Gothic"/>
          <w:bCs/>
        </w:rPr>
        <w:t xml:space="preserve">higher </w:t>
      </w:r>
      <w:r w:rsidRPr="0062365A">
        <w:rPr>
          <w:rFonts w:eastAsia="Malgun Gothic"/>
          <w:bCs/>
        </w:rPr>
        <w:t xml:space="preserve">social trust </w:t>
      </w:r>
      <w:r w:rsidDel="00CF4799">
        <w:t>(</w:t>
      </w:r>
      <w:r w:rsidRPr="0062365A" w:rsidDel="00CF4799">
        <w:rPr>
          <w:i/>
          <w:iCs/>
        </w:rPr>
        <w:t xml:space="preserve">α </w:t>
      </w:r>
      <w:r w:rsidDel="00CF4799">
        <w:t>= .</w:t>
      </w:r>
      <w:r>
        <w:t>89</w:t>
      </w:r>
      <w:r w:rsidDel="00CF4799">
        <w:t>).</w:t>
      </w:r>
      <w:r>
        <w:t xml:space="preserve"> </w:t>
      </w:r>
    </w:p>
    <w:p w14:paraId="60AF89CD" w14:textId="77777777" w:rsidR="00EA7B5D" w:rsidRDefault="00EA7B5D" w:rsidP="0062365A"/>
    <w:p w14:paraId="3641DE2D" w14:textId="7691CFD1" w:rsidR="00D4408C" w:rsidRPr="0062365A" w:rsidRDefault="00D4408C" w:rsidP="0062365A">
      <w:pPr>
        <w:rPr>
          <w:i/>
          <w:iCs/>
        </w:rPr>
      </w:pPr>
      <w:r w:rsidRPr="0062365A">
        <w:rPr>
          <w:i/>
          <w:iCs/>
        </w:rPr>
        <w:lastRenderedPageBreak/>
        <w:t xml:space="preserve">Willingness to Trust </w:t>
      </w:r>
      <w:r w:rsidR="00EA7B5D" w:rsidRPr="0062365A">
        <w:rPr>
          <w:i/>
          <w:iCs/>
        </w:rPr>
        <w:t>Strangers in Everyday Situations</w:t>
      </w:r>
    </w:p>
    <w:p w14:paraId="5BC2EA38" w14:textId="77777777" w:rsidR="00566395" w:rsidRDefault="00566395" w:rsidP="0062365A">
      <w:pPr>
        <w:pStyle w:val="FootnoteText"/>
        <w:spacing w:line="276" w:lineRule="auto"/>
        <w:rPr>
          <w:szCs w:val="24"/>
        </w:rPr>
      </w:pPr>
      <w:r>
        <w:rPr>
          <w:szCs w:val="24"/>
        </w:rPr>
        <w:t>If you find yourself in the following situations, how comfortable would you be…</w:t>
      </w:r>
    </w:p>
    <w:p w14:paraId="023C85B6" w14:textId="7B48E0F3" w:rsidR="00EA7B5D" w:rsidRPr="00EA7B5D" w:rsidRDefault="00566395" w:rsidP="0062365A">
      <w:pPr>
        <w:pStyle w:val="FootnoteText"/>
        <w:spacing w:line="276" w:lineRule="auto"/>
        <w:ind w:left="720"/>
        <w:rPr>
          <w:szCs w:val="24"/>
        </w:rPr>
      </w:pPr>
      <w:r w:rsidRPr="00F53419">
        <w:rPr>
          <w:szCs w:val="24"/>
        </w:rPr>
        <w:t xml:space="preserve">Giving </w:t>
      </w:r>
      <w:r>
        <w:rPr>
          <w:szCs w:val="24"/>
        </w:rPr>
        <w:t>a ride</w:t>
      </w:r>
      <w:r w:rsidRPr="00F53419">
        <w:rPr>
          <w:szCs w:val="24"/>
        </w:rPr>
        <w:t xml:space="preserve"> to a person you do not know well? </w:t>
      </w:r>
    </w:p>
    <w:p w14:paraId="6953F3D0" w14:textId="04D0D967" w:rsidR="00566395" w:rsidRDefault="00566395" w:rsidP="0062365A">
      <w:pPr>
        <w:pStyle w:val="FootnoteText"/>
        <w:spacing w:line="276" w:lineRule="auto"/>
        <w:ind w:left="720"/>
        <w:rPr>
          <w:szCs w:val="24"/>
        </w:rPr>
      </w:pPr>
      <w:r w:rsidRPr="00F53419">
        <w:rPr>
          <w:szCs w:val="24"/>
        </w:rPr>
        <w:t xml:space="preserve">Buying used electronics from someone on Craigslist? </w:t>
      </w:r>
    </w:p>
    <w:p w14:paraId="5B30F9EA" w14:textId="7EBA4D4A" w:rsidR="00EA7B5D" w:rsidRPr="00EA7B5D" w:rsidRDefault="00EA7B5D" w:rsidP="0062365A">
      <w:pPr>
        <w:pStyle w:val="FootnoteText"/>
        <w:spacing w:line="276" w:lineRule="auto"/>
        <w:ind w:left="720"/>
        <w:rPr>
          <w:szCs w:val="24"/>
        </w:rPr>
      </w:pPr>
      <w:r w:rsidRPr="00F53419">
        <w:rPr>
          <w:szCs w:val="24"/>
        </w:rPr>
        <w:t xml:space="preserve">Lending your cellphone to a stranger at the airport who asks to borrow it to make a call home? </w:t>
      </w:r>
    </w:p>
    <w:p w14:paraId="54BD55B1" w14:textId="77777777" w:rsidR="00566395" w:rsidRPr="006403A6" w:rsidRDefault="00566395" w:rsidP="0062365A">
      <w:pPr>
        <w:pStyle w:val="FootnoteText"/>
        <w:spacing w:line="276" w:lineRule="auto"/>
        <w:ind w:left="720"/>
        <w:rPr>
          <w:szCs w:val="24"/>
        </w:rPr>
      </w:pPr>
    </w:p>
    <w:p w14:paraId="7E8D4D0D" w14:textId="77777777" w:rsidR="00566395" w:rsidRDefault="00566395" w:rsidP="0062365A">
      <w:pPr>
        <w:pStyle w:val="FootnoteText"/>
        <w:spacing w:line="276" w:lineRule="auto"/>
        <w:ind w:left="720"/>
        <w:rPr>
          <w:szCs w:val="24"/>
        </w:rPr>
      </w:pPr>
      <w:r>
        <w:rPr>
          <w:szCs w:val="24"/>
        </w:rPr>
        <w:t>Very comfortable</w:t>
      </w:r>
    </w:p>
    <w:p w14:paraId="0DD1DF31" w14:textId="77777777" w:rsidR="00566395" w:rsidRDefault="00566395" w:rsidP="0062365A">
      <w:pPr>
        <w:pStyle w:val="FootnoteText"/>
        <w:spacing w:line="276" w:lineRule="auto"/>
        <w:ind w:left="720"/>
        <w:rPr>
          <w:szCs w:val="24"/>
        </w:rPr>
      </w:pPr>
      <w:r>
        <w:rPr>
          <w:szCs w:val="24"/>
        </w:rPr>
        <w:t>Somewhat comfortable</w:t>
      </w:r>
    </w:p>
    <w:p w14:paraId="476C0AD4" w14:textId="77777777" w:rsidR="00566395" w:rsidRDefault="00566395" w:rsidP="0062365A">
      <w:pPr>
        <w:pStyle w:val="FootnoteText"/>
        <w:spacing w:line="276" w:lineRule="auto"/>
        <w:ind w:left="720"/>
        <w:rPr>
          <w:szCs w:val="24"/>
        </w:rPr>
      </w:pPr>
      <w:r>
        <w:rPr>
          <w:szCs w:val="24"/>
        </w:rPr>
        <w:t>Neither comfortable nor uncomfortable</w:t>
      </w:r>
    </w:p>
    <w:p w14:paraId="16E8516B" w14:textId="77777777" w:rsidR="00566395" w:rsidRDefault="00566395" w:rsidP="0062365A">
      <w:pPr>
        <w:pStyle w:val="FootnoteText"/>
        <w:spacing w:line="276" w:lineRule="auto"/>
        <w:ind w:left="720"/>
        <w:rPr>
          <w:szCs w:val="24"/>
        </w:rPr>
      </w:pPr>
      <w:r>
        <w:rPr>
          <w:szCs w:val="24"/>
        </w:rPr>
        <w:t>Somewhat uncomfortable</w:t>
      </w:r>
    </w:p>
    <w:p w14:paraId="273F91A9" w14:textId="26E9CCB3" w:rsidR="00566395" w:rsidRDefault="00566395" w:rsidP="0062365A">
      <w:pPr>
        <w:pStyle w:val="FootnoteText"/>
        <w:spacing w:line="276" w:lineRule="auto"/>
        <w:ind w:left="720"/>
        <w:rPr>
          <w:szCs w:val="24"/>
        </w:rPr>
      </w:pPr>
      <w:r>
        <w:rPr>
          <w:szCs w:val="24"/>
        </w:rPr>
        <w:t xml:space="preserve">Very uncomfortable </w:t>
      </w:r>
    </w:p>
    <w:p w14:paraId="0AD6D395" w14:textId="35E2E5A3" w:rsidR="00D4408C" w:rsidRDefault="00D4408C" w:rsidP="0062365A"/>
    <w:p w14:paraId="2B551A0A" w14:textId="6240F2DC" w:rsidR="00EA7B5D" w:rsidRDefault="003E44C4" w:rsidP="003E44C4">
      <w:pPr>
        <w:pStyle w:val="ListParagraph"/>
        <w:numPr>
          <w:ilvl w:val="0"/>
          <w:numId w:val="10"/>
        </w:numPr>
      </w:pPr>
      <w:r>
        <w:rPr>
          <w:rFonts w:eastAsia="Malgun Gothic"/>
          <w:bCs/>
        </w:rPr>
        <w:t xml:space="preserve">Responses </w:t>
      </w:r>
      <w:r w:rsidR="00D653D1">
        <w:rPr>
          <w:rFonts w:eastAsia="Malgun Gothic"/>
          <w:bCs/>
        </w:rPr>
        <w:t>were</w:t>
      </w:r>
      <w:r>
        <w:rPr>
          <w:rFonts w:eastAsia="Malgun Gothic"/>
          <w:bCs/>
        </w:rPr>
        <w:t xml:space="preserve"> combined t</w:t>
      </w:r>
      <w:r w:rsidR="00EA7B5D" w:rsidRPr="003E44C4">
        <w:rPr>
          <w:rFonts w:eastAsia="Malgun Gothic"/>
          <w:bCs/>
        </w:rPr>
        <w:t xml:space="preserve">o create an index of willingness to trust strangers, with higher values indicating </w:t>
      </w:r>
      <w:r>
        <w:rPr>
          <w:rFonts w:eastAsia="Malgun Gothic"/>
          <w:bCs/>
        </w:rPr>
        <w:t xml:space="preserve">higher </w:t>
      </w:r>
      <w:r w:rsidR="00EA7B5D" w:rsidRPr="003E44C4">
        <w:rPr>
          <w:rFonts w:eastAsia="Malgun Gothic"/>
          <w:bCs/>
        </w:rPr>
        <w:t xml:space="preserve">social trust </w:t>
      </w:r>
      <w:r w:rsidR="00EA7B5D" w:rsidDel="00CF4799">
        <w:t>(</w:t>
      </w:r>
      <w:r w:rsidR="00EA7B5D" w:rsidRPr="003E44C4" w:rsidDel="00CF4799">
        <w:rPr>
          <w:i/>
          <w:iCs/>
        </w:rPr>
        <w:t xml:space="preserve">α </w:t>
      </w:r>
      <w:r w:rsidR="00EA7B5D" w:rsidDel="00CF4799">
        <w:t>= .</w:t>
      </w:r>
      <w:r w:rsidR="00EA7B5D">
        <w:t>69</w:t>
      </w:r>
      <w:r w:rsidR="00EA7B5D" w:rsidDel="00CF4799">
        <w:t>).</w:t>
      </w:r>
      <w:r w:rsidR="00EA7B5D">
        <w:t xml:space="preserve"> </w:t>
      </w:r>
    </w:p>
    <w:p w14:paraId="5C906A91" w14:textId="77777777" w:rsidR="00EA7B5D" w:rsidRDefault="00EA7B5D" w:rsidP="00D4408C"/>
    <w:p w14:paraId="33D8BC4B" w14:textId="2281CFDE" w:rsidR="00D4408C" w:rsidRDefault="00D4408C" w:rsidP="00D4408C"/>
    <w:p w14:paraId="6C88EAF8" w14:textId="41F3556C" w:rsidR="00D4408C" w:rsidRPr="003E44C4" w:rsidRDefault="00D4408C" w:rsidP="00D4408C">
      <w:pPr>
        <w:rPr>
          <w:i/>
          <w:iCs/>
        </w:rPr>
      </w:pPr>
      <w:r w:rsidRPr="003E44C4">
        <w:rPr>
          <w:i/>
          <w:iCs/>
        </w:rPr>
        <w:t>Cooperation in Charitable Contributions</w:t>
      </w:r>
    </w:p>
    <w:p w14:paraId="78714E4C" w14:textId="10758A64" w:rsidR="003E44C4" w:rsidRDefault="003E44C4" w:rsidP="00D4408C">
      <w:r>
        <w:t xml:space="preserve">At the end of the study, the following text was shown to participants: </w:t>
      </w:r>
    </w:p>
    <w:p w14:paraId="0B14F441" w14:textId="24C54DF5" w:rsidR="001C66DC" w:rsidRDefault="001C66DC" w:rsidP="003E44C4">
      <w:pPr>
        <w:ind w:left="720"/>
      </w:pPr>
      <w:r>
        <w:t xml:space="preserve">The survey is complete. In addition to the reward </w:t>
      </w:r>
      <w:r w:rsidR="003E44C4">
        <w:t xml:space="preserve">that </w:t>
      </w:r>
      <w:r>
        <w:t>you are already receiving for completing the survey, you will receive a $2.00 bonus. You can keep all of this bonus for yourself or you can give any or all of this money to any charity listed below. For the amount you decide to keep, it will be paid to your Forthright account within 14 days. The money set aside for donations will be sent directly to the charities when this study is complete. We will send you an email when donations are disbursed. </w:t>
      </w:r>
    </w:p>
    <w:p w14:paraId="5D84CCA3" w14:textId="07886488" w:rsidR="001C66DC" w:rsidRDefault="001C66DC" w:rsidP="003E44C4">
      <w:pPr>
        <w:ind w:left="360"/>
      </w:pPr>
    </w:p>
    <w:p w14:paraId="05C2DEF2" w14:textId="77777777" w:rsidR="003E44C4" w:rsidRDefault="001C66DC" w:rsidP="003E44C4">
      <w:pPr>
        <w:ind w:left="720"/>
      </w:pPr>
      <w:r>
        <w:t>[</w:t>
      </w:r>
      <w:r w:rsidRPr="003E44C4">
        <w:rPr>
          <w:b/>
          <w:bCs/>
          <w:i/>
          <w:iCs/>
        </w:rPr>
        <w:t>Only shown for the donation-matching condition</w:t>
      </w:r>
      <w:r w:rsidRPr="001C66DC">
        <w:rPr>
          <w:i/>
          <w:iCs/>
        </w:rPr>
        <w:t>:</w:t>
      </w:r>
      <w:r>
        <w:t xml:space="preserve"> People all across the country are participating in this study. If it turns out that more than 8 of every 10 participants donate something to charity, we will match all contributions. For example, if you donate $1.00 to a charity, and 80% or more of all participants make a donation to charity as well, we will match your donation and deliver $2.00 to your chosen charity. Please take this into account when making a decision about how much you would like to donate.]  </w:t>
      </w:r>
    </w:p>
    <w:p w14:paraId="48E2BB11" w14:textId="77777777" w:rsidR="003E44C4" w:rsidRDefault="003E44C4" w:rsidP="003E44C4">
      <w:pPr>
        <w:ind w:left="720"/>
      </w:pPr>
    </w:p>
    <w:p w14:paraId="2F617750" w14:textId="6F3BD86D" w:rsidR="001C66DC" w:rsidRDefault="001C66DC" w:rsidP="003E44C4">
      <w:pPr>
        <w:ind w:left="720"/>
      </w:pPr>
      <w:r>
        <w:t>Please use the entries below to distribute your $2.00 bonus. It can be any dollar and cent amount. The total must be $2.00. </w:t>
      </w:r>
    </w:p>
    <w:p w14:paraId="65EAB5AC" w14:textId="78486CDC" w:rsidR="003E44C4" w:rsidRDefault="003E44C4" w:rsidP="003E44C4">
      <w:pPr>
        <w:ind w:left="720"/>
      </w:pPr>
    </w:p>
    <w:p w14:paraId="5171A050" w14:textId="4BA57727" w:rsidR="003E44C4" w:rsidRDefault="003E44C4" w:rsidP="003E44C4">
      <w:pPr>
        <w:ind w:left="720"/>
      </w:pPr>
      <w:r>
        <w:t>United Way:</w:t>
      </w:r>
    </w:p>
    <w:p w14:paraId="5D41FC8E" w14:textId="25D8DFD2" w:rsidR="003E44C4" w:rsidRDefault="003E44C4" w:rsidP="003E44C4">
      <w:pPr>
        <w:ind w:left="720"/>
      </w:pPr>
      <w:r>
        <w:t>American Cancer Society:</w:t>
      </w:r>
    </w:p>
    <w:p w14:paraId="70F901E8" w14:textId="0C0F4E2A" w:rsidR="003E44C4" w:rsidRDefault="003E44C4" w:rsidP="003E44C4">
      <w:pPr>
        <w:ind w:left="720"/>
      </w:pPr>
      <w:r>
        <w:t>Goodwill Industries:</w:t>
      </w:r>
    </w:p>
    <w:p w14:paraId="0A7E7468" w14:textId="423650B0" w:rsidR="003E44C4" w:rsidRDefault="003E44C4" w:rsidP="003E44C4">
      <w:pPr>
        <w:ind w:left="720"/>
      </w:pPr>
      <w:r>
        <w:t>American Red Cross:</w:t>
      </w:r>
    </w:p>
    <w:p w14:paraId="4BF71305" w14:textId="38C248F4" w:rsidR="00EA7B5D" w:rsidRDefault="003E44C4" w:rsidP="003E44C4">
      <w:pPr>
        <w:ind w:left="720"/>
      </w:pPr>
      <w:r>
        <w:lastRenderedPageBreak/>
        <w:t>YOUSELF:</w:t>
      </w:r>
    </w:p>
    <w:p w14:paraId="3DF625F1" w14:textId="41328F05" w:rsidR="003E44C4" w:rsidRDefault="003E44C4" w:rsidP="003E44C4">
      <w:pPr>
        <w:ind w:left="720"/>
      </w:pPr>
      <w:r>
        <w:t xml:space="preserve">Total: </w:t>
      </w:r>
    </w:p>
    <w:p w14:paraId="5A068E5F" w14:textId="4890C886" w:rsidR="003E44C4" w:rsidRDefault="003E44C4" w:rsidP="003E44C4"/>
    <w:p w14:paraId="756999BD" w14:textId="77777777" w:rsidR="003E44C4" w:rsidRDefault="003E44C4" w:rsidP="003E44C4"/>
    <w:p w14:paraId="60A17B42" w14:textId="0DB82E43" w:rsidR="00EA7B5D" w:rsidRPr="003E44C4" w:rsidRDefault="00EA7B5D" w:rsidP="003E44C4">
      <w:pPr>
        <w:rPr>
          <w:i/>
          <w:iCs/>
        </w:rPr>
      </w:pPr>
      <w:r w:rsidRPr="003E44C4">
        <w:rPr>
          <w:i/>
          <w:iCs/>
        </w:rPr>
        <w:t xml:space="preserve">Perceived Commonality </w:t>
      </w:r>
    </w:p>
    <w:p w14:paraId="2E028804" w14:textId="20EE88FB" w:rsidR="00EA7B5D" w:rsidRDefault="00EA7B5D" w:rsidP="003E44C4">
      <w:pPr>
        <w:pStyle w:val="FootnoteText"/>
        <w:spacing w:line="276" w:lineRule="auto"/>
        <w:rPr>
          <w:szCs w:val="24"/>
        </w:rPr>
      </w:pPr>
      <w:r>
        <w:t>How many Americans would you say share...? </w:t>
      </w:r>
      <w:r>
        <w:rPr>
          <w:szCs w:val="24"/>
        </w:rPr>
        <w:t xml:space="preserve"> </w:t>
      </w:r>
    </w:p>
    <w:p w14:paraId="3228D0A7" w14:textId="37754B3B" w:rsidR="00EA7B5D" w:rsidRDefault="00EA7B5D" w:rsidP="003E44C4">
      <w:pPr>
        <w:pStyle w:val="FootnoteText"/>
        <w:spacing w:line="276" w:lineRule="auto"/>
        <w:ind w:left="720"/>
        <w:rPr>
          <w:szCs w:val="24"/>
        </w:rPr>
      </w:pPr>
      <w:r>
        <w:rPr>
          <w:szCs w:val="24"/>
        </w:rPr>
        <w:t xml:space="preserve">Your values or beliefs </w:t>
      </w:r>
    </w:p>
    <w:p w14:paraId="59A233D1" w14:textId="5A964743" w:rsidR="00D4408C" w:rsidRPr="00EA7B5D" w:rsidRDefault="00EA7B5D" w:rsidP="003E44C4">
      <w:pPr>
        <w:pStyle w:val="FootnoteText"/>
        <w:spacing w:line="276" w:lineRule="auto"/>
        <w:ind w:left="720"/>
      </w:pPr>
      <w:r>
        <w:rPr>
          <w:szCs w:val="24"/>
        </w:rPr>
        <w:t xml:space="preserve">Your interests </w:t>
      </w:r>
    </w:p>
    <w:p w14:paraId="5238CAFA" w14:textId="67CFB967" w:rsidR="00EA7B5D" w:rsidRDefault="00EA7B5D" w:rsidP="003E44C4">
      <w:pPr>
        <w:pStyle w:val="FootnoteText"/>
        <w:spacing w:line="276" w:lineRule="auto"/>
        <w:ind w:left="360"/>
        <w:rPr>
          <w:szCs w:val="24"/>
        </w:rPr>
      </w:pPr>
    </w:p>
    <w:p w14:paraId="7816CF5D" w14:textId="77777777" w:rsidR="00EA7B5D" w:rsidRDefault="00EA7B5D" w:rsidP="003E44C4">
      <w:pPr>
        <w:pStyle w:val="FootnoteText"/>
        <w:spacing w:line="276" w:lineRule="auto"/>
        <w:ind w:left="720"/>
        <w:rPr>
          <w:szCs w:val="24"/>
        </w:rPr>
      </w:pPr>
      <w:r>
        <w:rPr>
          <w:szCs w:val="24"/>
        </w:rPr>
        <w:t>All</w:t>
      </w:r>
    </w:p>
    <w:p w14:paraId="2CCA9691" w14:textId="77777777" w:rsidR="00EA7B5D" w:rsidRDefault="00EA7B5D" w:rsidP="003E44C4">
      <w:pPr>
        <w:pStyle w:val="FootnoteText"/>
        <w:spacing w:line="276" w:lineRule="auto"/>
        <w:ind w:left="720"/>
        <w:rPr>
          <w:szCs w:val="24"/>
        </w:rPr>
      </w:pPr>
      <w:r>
        <w:rPr>
          <w:szCs w:val="24"/>
        </w:rPr>
        <w:t>Almost all</w:t>
      </w:r>
    </w:p>
    <w:p w14:paraId="2AE89B1D" w14:textId="77777777" w:rsidR="00EA7B5D" w:rsidRDefault="00EA7B5D" w:rsidP="003E44C4">
      <w:pPr>
        <w:pStyle w:val="FootnoteText"/>
        <w:spacing w:line="276" w:lineRule="auto"/>
        <w:ind w:left="720"/>
        <w:rPr>
          <w:szCs w:val="24"/>
        </w:rPr>
      </w:pPr>
      <w:r>
        <w:rPr>
          <w:szCs w:val="24"/>
        </w:rPr>
        <w:t>Most</w:t>
      </w:r>
    </w:p>
    <w:p w14:paraId="70731180" w14:textId="77777777" w:rsidR="00EA7B5D" w:rsidRDefault="00EA7B5D" w:rsidP="003E44C4">
      <w:pPr>
        <w:pStyle w:val="FootnoteText"/>
        <w:spacing w:line="276" w:lineRule="auto"/>
        <w:ind w:left="720"/>
        <w:rPr>
          <w:szCs w:val="24"/>
        </w:rPr>
      </w:pPr>
      <w:r>
        <w:rPr>
          <w:szCs w:val="24"/>
        </w:rPr>
        <w:t>About half</w:t>
      </w:r>
    </w:p>
    <w:p w14:paraId="064EC438" w14:textId="77777777" w:rsidR="001C66DC" w:rsidRDefault="001C66DC" w:rsidP="003E44C4">
      <w:pPr>
        <w:pStyle w:val="FootnoteText"/>
        <w:spacing w:line="276" w:lineRule="auto"/>
        <w:ind w:left="720"/>
        <w:rPr>
          <w:szCs w:val="24"/>
        </w:rPr>
      </w:pPr>
      <w:r>
        <w:rPr>
          <w:szCs w:val="24"/>
        </w:rPr>
        <w:t>Some</w:t>
      </w:r>
    </w:p>
    <w:p w14:paraId="65A68CD8" w14:textId="6B21B900" w:rsidR="001C66DC" w:rsidRDefault="001C66DC" w:rsidP="003E44C4">
      <w:pPr>
        <w:pStyle w:val="FootnoteText"/>
        <w:spacing w:line="276" w:lineRule="auto"/>
        <w:ind w:left="720"/>
        <w:rPr>
          <w:szCs w:val="24"/>
        </w:rPr>
      </w:pPr>
      <w:r>
        <w:rPr>
          <w:szCs w:val="24"/>
        </w:rPr>
        <w:t>Very few</w:t>
      </w:r>
    </w:p>
    <w:p w14:paraId="7EA39AD4" w14:textId="342F6FE0" w:rsidR="00EA7B5D" w:rsidRPr="001C66DC" w:rsidRDefault="001C66DC" w:rsidP="003E44C4">
      <w:pPr>
        <w:pStyle w:val="FootnoteText"/>
        <w:spacing w:line="276" w:lineRule="auto"/>
        <w:ind w:left="720"/>
      </w:pPr>
      <w:r>
        <w:rPr>
          <w:szCs w:val="24"/>
        </w:rPr>
        <w:t xml:space="preserve">None </w:t>
      </w:r>
    </w:p>
    <w:p w14:paraId="3819DE09" w14:textId="77777777" w:rsidR="00D4408C" w:rsidRDefault="00D4408C" w:rsidP="00D4408C"/>
    <w:p w14:paraId="5231B6A5" w14:textId="77777777" w:rsidR="00D4408C" w:rsidRDefault="00D4408C" w:rsidP="00D4408C"/>
    <w:p w14:paraId="12F7AC99" w14:textId="77777777" w:rsidR="00D4408C" w:rsidRDefault="00D4408C" w:rsidP="00D4408C"/>
    <w:p w14:paraId="7DF5BF35" w14:textId="77777777" w:rsidR="00DD4EC0" w:rsidRDefault="00DD4EC0">
      <w:pPr>
        <w:spacing w:after="160" w:line="259" w:lineRule="auto"/>
        <w:rPr>
          <w:b/>
          <w:bCs/>
          <w:szCs w:val="24"/>
        </w:rPr>
      </w:pPr>
      <w:r>
        <w:br w:type="page"/>
      </w:r>
    </w:p>
    <w:p w14:paraId="6E135D6A" w14:textId="7EBEEF78" w:rsidR="00422595" w:rsidRPr="001E2ADF" w:rsidRDefault="00422595" w:rsidP="00422595">
      <w:pPr>
        <w:pStyle w:val="Heading2"/>
      </w:pPr>
      <w:bookmarkStart w:id="18" w:name="_Toc95741134"/>
      <w:r>
        <w:lastRenderedPageBreak/>
        <w:t xml:space="preserve">Table A6. </w:t>
      </w:r>
      <w:r w:rsidRPr="008B4B1F">
        <w:t>Sample</w:t>
      </w:r>
      <w:r w:rsidRPr="001E2ADF">
        <w:t xml:space="preserve"> </w:t>
      </w:r>
      <w:r w:rsidRPr="00965F96">
        <w:t>Characteristics</w:t>
      </w:r>
      <w:bookmarkEnd w:id="18"/>
      <w:r w:rsidRPr="001E2ADF">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130"/>
        <w:gridCol w:w="1440"/>
      </w:tblGrid>
      <w:tr w:rsidR="00422595" w:rsidRPr="001E2ADF" w14:paraId="16C17DC3" w14:textId="77777777" w:rsidTr="00B934C3">
        <w:tc>
          <w:tcPr>
            <w:tcW w:w="5130" w:type="dxa"/>
            <w:tcBorders>
              <w:bottom w:val="single" w:sz="4" w:space="0" w:color="auto"/>
            </w:tcBorders>
          </w:tcPr>
          <w:p w14:paraId="77F3A989" w14:textId="77777777" w:rsidR="00422595" w:rsidRPr="001E2ADF" w:rsidRDefault="00422595" w:rsidP="00B934C3">
            <w:pPr>
              <w:pStyle w:val="TableNote"/>
            </w:pPr>
            <w:r w:rsidRPr="001E2ADF">
              <w:br w:type="page"/>
            </w:r>
          </w:p>
        </w:tc>
        <w:tc>
          <w:tcPr>
            <w:tcW w:w="1440" w:type="dxa"/>
            <w:tcBorders>
              <w:bottom w:val="single" w:sz="4" w:space="0" w:color="auto"/>
              <w:right w:val="nil"/>
            </w:tcBorders>
            <w:vAlign w:val="center"/>
          </w:tcPr>
          <w:p w14:paraId="59BBDAB0" w14:textId="77777777" w:rsidR="00422595" w:rsidRPr="001E2ADF" w:rsidRDefault="00422595" w:rsidP="00B934C3">
            <w:pPr>
              <w:pStyle w:val="TableNote"/>
            </w:pPr>
          </w:p>
        </w:tc>
      </w:tr>
      <w:tr w:rsidR="00422595" w:rsidRPr="001E2ADF" w14:paraId="24B7FF27" w14:textId="77777777" w:rsidTr="00B934C3">
        <w:tc>
          <w:tcPr>
            <w:tcW w:w="5130" w:type="dxa"/>
            <w:tcBorders>
              <w:bottom w:val="nil"/>
            </w:tcBorders>
          </w:tcPr>
          <w:p w14:paraId="180263EE" w14:textId="77777777" w:rsidR="00422595" w:rsidRPr="001E2ADF" w:rsidRDefault="00422595" w:rsidP="00B934C3">
            <w:pPr>
              <w:pStyle w:val="TableNote"/>
            </w:pPr>
            <w:r w:rsidRPr="001E2ADF">
              <w:t>Gender</w:t>
            </w:r>
          </w:p>
        </w:tc>
        <w:tc>
          <w:tcPr>
            <w:tcW w:w="1440" w:type="dxa"/>
            <w:tcBorders>
              <w:bottom w:val="nil"/>
            </w:tcBorders>
            <w:vAlign w:val="center"/>
          </w:tcPr>
          <w:p w14:paraId="2EC05CE1" w14:textId="77777777" w:rsidR="00422595" w:rsidRPr="001E2ADF" w:rsidRDefault="00422595" w:rsidP="00B934C3">
            <w:pPr>
              <w:pStyle w:val="TableNote"/>
            </w:pPr>
          </w:p>
        </w:tc>
      </w:tr>
      <w:tr w:rsidR="00422595" w:rsidRPr="001E2ADF" w14:paraId="021F63C1" w14:textId="77777777" w:rsidTr="00B934C3">
        <w:tc>
          <w:tcPr>
            <w:tcW w:w="5130" w:type="dxa"/>
            <w:tcBorders>
              <w:top w:val="nil"/>
              <w:bottom w:val="nil"/>
            </w:tcBorders>
          </w:tcPr>
          <w:p w14:paraId="41C445B9" w14:textId="77777777" w:rsidR="00422595" w:rsidRPr="001E2ADF" w:rsidRDefault="00422595" w:rsidP="00B934C3">
            <w:pPr>
              <w:pStyle w:val="TableNote"/>
            </w:pPr>
            <w:r w:rsidRPr="001E2ADF">
              <w:t xml:space="preserve">   Male</w:t>
            </w:r>
          </w:p>
        </w:tc>
        <w:tc>
          <w:tcPr>
            <w:tcW w:w="1440" w:type="dxa"/>
            <w:tcBorders>
              <w:top w:val="nil"/>
              <w:bottom w:val="nil"/>
            </w:tcBorders>
            <w:vAlign w:val="center"/>
          </w:tcPr>
          <w:p w14:paraId="21B399C8" w14:textId="77777777" w:rsidR="00422595" w:rsidRPr="001E2ADF" w:rsidRDefault="00422595" w:rsidP="00B934C3">
            <w:pPr>
              <w:pStyle w:val="TableNote"/>
              <w:jc w:val="right"/>
            </w:pPr>
            <w:r>
              <w:t>48.7</w:t>
            </w:r>
          </w:p>
        </w:tc>
      </w:tr>
      <w:tr w:rsidR="00422595" w:rsidRPr="001E2ADF" w14:paraId="066AE5F1" w14:textId="77777777" w:rsidTr="00B934C3">
        <w:tc>
          <w:tcPr>
            <w:tcW w:w="5130" w:type="dxa"/>
            <w:tcBorders>
              <w:top w:val="nil"/>
              <w:bottom w:val="nil"/>
            </w:tcBorders>
          </w:tcPr>
          <w:p w14:paraId="09428B47" w14:textId="77777777" w:rsidR="00422595" w:rsidRPr="001E2ADF" w:rsidRDefault="00422595" w:rsidP="00B934C3">
            <w:pPr>
              <w:pStyle w:val="TableNote"/>
            </w:pPr>
            <w:r w:rsidRPr="001E2ADF">
              <w:t xml:space="preserve">   Female</w:t>
            </w:r>
          </w:p>
        </w:tc>
        <w:tc>
          <w:tcPr>
            <w:tcW w:w="1440" w:type="dxa"/>
            <w:tcBorders>
              <w:top w:val="nil"/>
              <w:bottom w:val="nil"/>
            </w:tcBorders>
            <w:vAlign w:val="center"/>
          </w:tcPr>
          <w:p w14:paraId="58E5E40F" w14:textId="77777777" w:rsidR="00422595" w:rsidRPr="001E2ADF" w:rsidRDefault="00422595" w:rsidP="00B934C3">
            <w:pPr>
              <w:pStyle w:val="TableNote"/>
              <w:jc w:val="right"/>
            </w:pPr>
            <w:r>
              <w:t>51.3</w:t>
            </w:r>
          </w:p>
        </w:tc>
      </w:tr>
      <w:tr w:rsidR="00422595" w:rsidRPr="001E2ADF" w14:paraId="4EA90870" w14:textId="77777777" w:rsidTr="00B934C3">
        <w:tc>
          <w:tcPr>
            <w:tcW w:w="5130" w:type="dxa"/>
            <w:tcBorders>
              <w:top w:val="nil"/>
              <w:bottom w:val="nil"/>
            </w:tcBorders>
          </w:tcPr>
          <w:p w14:paraId="4E03F237" w14:textId="77777777" w:rsidR="00422595" w:rsidRPr="00747090" w:rsidRDefault="00422595" w:rsidP="00B934C3">
            <w:pPr>
              <w:pStyle w:val="TableNote"/>
            </w:pPr>
            <w:r w:rsidRPr="00747090">
              <w:t>Age</w:t>
            </w:r>
          </w:p>
        </w:tc>
        <w:tc>
          <w:tcPr>
            <w:tcW w:w="1440" w:type="dxa"/>
            <w:tcBorders>
              <w:top w:val="nil"/>
              <w:bottom w:val="nil"/>
            </w:tcBorders>
            <w:vAlign w:val="center"/>
          </w:tcPr>
          <w:p w14:paraId="08701382" w14:textId="77777777" w:rsidR="00422595" w:rsidRPr="001E2ADF" w:rsidRDefault="00422595" w:rsidP="00B934C3">
            <w:pPr>
              <w:pStyle w:val="TableNote"/>
              <w:jc w:val="right"/>
            </w:pPr>
          </w:p>
        </w:tc>
      </w:tr>
      <w:tr w:rsidR="00422595" w:rsidRPr="001E2ADF" w14:paraId="0407D43B" w14:textId="77777777" w:rsidTr="00B934C3">
        <w:tc>
          <w:tcPr>
            <w:tcW w:w="5130" w:type="dxa"/>
            <w:tcBorders>
              <w:top w:val="nil"/>
              <w:bottom w:val="nil"/>
            </w:tcBorders>
          </w:tcPr>
          <w:p w14:paraId="45B5A2F4" w14:textId="6A293C21" w:rsidR="00422595" w:rsidRPr="00747090" w:rsidRDefault="00422595" w:rsidP="00B934C3">
            <w:pPr>
              <w:pStyle w:val="TableNote"/>
            </w:pPr>
            <w:r w:rsidRPr="00747090">
              <w:t xml:space="preserve">   18-</w:t>
            </w:r>
            <w:r w:rsidR="00747090" w:rsidRPr="00747090">
              <w:t>34</w:t>
            </w:r>
          </w:p>
        </w:tc>
        <w:tc>
          <w:tcPr>
            <w:tcW w:w="1440" w:type="dxa"/>
            <w:tcBorders>
              <w:top w:val="nil"/>
              <w:bottom w:val="nil"/>
            </w:tcBorders>
            <w:vAlign w:val="center"/>
          </w:tcPr>
          <w:p w14:paraId="6439448D" w14:textId="3812B572" w:rsidR="00422595" w:rsidRPr="001E2ADF" w:rsidRDefault="00747090" w:rsidP="00B934C3">
            <w:pPr>
              <w:pStyle w:val="TableNote"/>
              <w:jc w:val="right"/>
            </w:pPr>
            <w:r>
              <w:t>29.8</w:t>
            </w:r>
          </w:p>
        </w:tc>
      </w:tr>
      <w:tr w:rsidR="00422595" w:rsidRPr="001E2ADF" w14:paraId="59238B7C" w14:textId="77777777" w:rsidTr="00B934C3">
        <w:tc>
          <w:tcPr>
            <w:tcW w:w="5130" w:type="dxa"/>
            <w:tcBorders>
              <w:top w:val="nil"/>
              <w:bottom w:val="nil"/>
            </w:tcBorders>
          </w:tcPr>
          <w:p w14:paraId="3B658A57" w14:textId="6AF43CD0" w:rsidR="00422595" w:rsidRPr="00747090" w:rsidRDefault="00422595" w:rsidP="00B934C3">
            <w:pPr>
              <w:pStyle w:val="TableNote"/>
            </w:pPr>
            <w:r w:rsidRPr="00747090">
              <w:t xml:space="preserve">   </w:t>
            </w:r>
            <w:r w:rsidR="00747090" w:rsidRPr="00747090">
              <w:t>3</w:t>
            </w:r>
            <w:r w:rsidRPr="00747090">
              <w:t>5-</w:t>
            </w:r>
            <w:r w:rsidR="00747090" w:rsidRPr="00747090">
              <w:t>49</w:t>
            </w:r>
          </w:p>
        </w:tc>
        <w:tc>
          <w:tcPr>
            <w:tcW w:w="1440" w:type="dxa"/>
            <w:tcBorders>
              <w:top w:val="nil"/>
              <w:bottom w:val="nil"/>
            </w:tcBorders>
            <w:vAlign w:val="center"/>
          </w:tcPr>
          <w:p w14:paraId="4178FA35" w14:textId="12046998" w:rsidR="00422595" w:rsidRPr="001E2ADF" w:rsidRDefault="00747090" w:rsidP="00B934C3">
            <w:pPr>
              <w:pStyle w:val="TableNote"/>
              <w:jc w:val="right"/>
            </w:pPr>
            <w:r>
              <w:t>25</w:t>
            </w:r>
            <w:r w:rsidR="00422595">
              <w:t>.</w:t>
            </w:r>
            <w:r>
              <w:t>6</w:t>
            </w:r>
          </w:p>
        </w:tc>
      </w:tr>
      <w:tr w:rsidR="00422595" w:rsidRPr="001E2ADF" w14:paraId="7A546D6A" w14:textId="77777777" w:rsidTr="00B934C3">
        <w:tc>
          <w:tcPr>
            <w:tcW w:w="5130" w:type="dxa"/>
            <w:tcBorders>
              <w:top w:val="nil"/>
              <w:bottom w:val="nil"/>
            </w:tcBorders>
          </w:tcPr>
          <w:p w14:paraId="43AAF1C8" w14:textId="02BB1D9C" w:rsidR="00422595" w:rsidRPr="00747090" w:rsidRDefault="00422595" w:rsidP="00B934C3">
            <w:pPr>
              <w:pStyle w:val="TableNote"/>
            </w:pPr>
            <w:r w:rsidRPr="00747090">
              <w:t xml:space="preserve">   </w:t>
            </w:r>
            <w:r w:rsidR="00747090" w:rsidRPr="00747090">
              <w:t>50</w:t>
            </w:r>
            <w:r w:rsidRPr="00747090">
              <w:t>-</w:t>
            </w:r>
            <w:r w:rsidR="00747090" w:rsidRPr="00747090">
              <w:t>64</w:t>
            </w:r>
          </w:p>
        </w:tc>
        <w:tc>
          <w:tcPr>
            <w:tcW w:w="1440" w:type="dxa"/>
            <w:tcBorders>
              <w:top w:val="nil"/>
              <w:bottom w:val="nil"/>
            </w:tcBorders>
            <w:vAlign w:val="center"/>
          </w:tcPr>
          <w:p w14:paraId="100A686A" w14:textId="7B5F479B" w:rsidR="00422595" w:rsidRPr="001E2ADF" w:rsidRDefault="00747090" w:rsidP="00B934C3">
            <w:pPr>
              <w:pStyle w:val="TableNote"/>
              <w:jc w:val="right"/>
            </w:pPr>
            <w:r>
              <w:t>26</w:t>
            </w:r>
            <w:r w:rsidR="00422595">
              <w:t>.</w:t>
            </w:r>
            <w:r>
              <w:t>7</w:t>
            </w:r>
          </w:p>
        </w:tc>
      </w:tr>
      <w:tr w:rsidR="00422595" w:rsidRPr="001E2ADF" w14:paraId="0F9CE879" w14:textId="77777777" w:rsidTr="00B934C3">
        <w:tc>
          <w:tcPr>
            <w:tcW w:w="5130" w:type="dxa"/>
            <w:tcBorders>
              <w:top w:val="nil"/>
              <w:bottom w:val="nil"/>
            </w:tcBorders>
          </w:tcPr>
          <w:p w14:paraId="33126DA5" w14:textId="77777777" w:rsidR="00422595" w:rsidRPr="00747090" w:rsidRDefault="00422595" w:rsidP="00B934C3">
            <w:pPr>
              <w:pStyle w:val="TableNote"/>
            </w:pPr>
            <w:r w:rsidRPr="00747090">
              <w:t xml:space="preserve">   65+</w:t>
            </w:r>
          </w:p>
        </w:tc>
        <w:tc>
          <w:tcPr>
            <w:tcW w:w="1440" w:type="dxa"/>
            <w:tcBorders>
              <w:top w:val="nil"/>
              <w:bottom w:val="nil"/>
            </w:tcBorders>
            <w:vAlign w:val="center"/>
          </w:tcPr>
          <w:p w14:paraId="650518FF" w14:textId="77777777" w:rsidR="00422595" w:rsidRPr="001E2ADF" w:rsidRDefault="00422595" w:rsidP="00B934C3">
            <w:pPr>
              <w:pStyle w:val="TableNote"/>
              <w:jc w:val="right"/>
            </w:pPr>
            <w:r>
              <w:t>17.9</w:t>
            </w:r>
          </w:p>
        </w:tc>
      </w:tr>
      <w:tr w:rsidR="00422595" w:rsidRPr="001E2ADF" w14:paraId="15B43C91" w14:textId="77777777" w:rsidTr="00B934C3">
        <w:tc>
          <w:tcPr>
            <w:tcW w:w="5130" w:type="dxa"/>
            <w:tcBorders>
              <w:top w:val="nil"/>
              <w:bottom w:val="nil"/>
            </w:tcBorders>
          </w:tcPr>
          <w:p w14:paraId="118F2AC6" w14:textId="77777777" w:rsidR="00422595" w:rsidRPr="001E2ADF" w:rsidRDefault="00422595" w:rsidP="00B934C3">
            <w:pPr>
              <w:pStyle w:val="TableNote"/>
            </w:pPr>
            <w:r w:rsidRPr="001E2ADF">
              <w:t>Race</w:t>
            </w:r>
          </w:p>
        </w:tc>
        <w:tc>
          <w:tcPr>
            <w:tcW w:w="1440" w:type="dxa"/>
            <w:tcBorders>
              <w:top w:val="nil"/>
              <w:bottom w:val="nil"/>
            </w:tcBorders>
            <w:vAlign w:val="center"/>
          </w:tcPr>
          <w:p w14:paraId="3C68A5FA" w14:textId="77777777" w:rsidR="00422595" w:rsidRPr="001E2ADF" w:rsidRDefault="00422595" w:rsidP="00B934C3">
            <w:pPr>
              <w:pStyle w:val="TableNote"/>
              <w:jc w:val="right"/>
            </w:pPr>
          </w:p>
        </w:tc>
      </w:tr>
      <w:tr w:rsidR="00422595" w:rsidRPr="001E2ADF" w14:paraId="40043E1D" w14:textId="77777777" w:rsidTr="00B934C3">
        <w:tc>
          <w:tcPr>
            <w:tcW w:w="5130" w:type="dxa"/>
            <w:tcBorders>
              <w:top w:val="nil"/>
              <w:bottom w:val="nil"/>
            </w:tcBorders>
          </w:tcPr>
          <w:p w14:paraId="3E844ADC" w14:textId="77777777" w:rsidR="00422595" w:rsidRPr="001E2ADF" w:rsidRDefault="00422595" w:rsidP="00B934C3">
            <w:pPr>
              <w:pStyle w:val="TableNote"/>
            </w:pPr>
            <w:r w:rsidRPr="001E2ADF">
              <w:t xml:space="preserve">   White, non-Hispanic</w:t>
            </w:r>
          </w:p>
        </w:tc>
        <w:tc>
          <w:tcPr>
            <w:tcW w:w="1440" w:type="dxa"/>
            <w:tcBorders>
              <w:top w:val="nil"/>
              <w:bottom w:val="nil"/>
            </w:tcBorders>
            <w:vAlign w:val="center"/>
          </w:tcPr>
          <w:p w14:paraId="7438BEFF" w14:textId="77777777" w:rsidR="00422595" w:rsidRPr="001E2ADF" w:rsidRDefault="00422595" w:rsidP="00B934C3">
            <w:pPr>
              <w:pStyle w:val="TableNote"/>
              <w:jc w:val="right"/>
            </w:pPr>
            <w:r>
              <w:t>64.5</w:t>
            </w:r>
          </w:p>
        </w:tc>
      </w:tr>
      <w:tr w:rsidR="00422595" w:rsidRPr="001E2ADF" w14:paraId="5710B765" w14:textId="77777777" w:rsidTr="00B934C3">
        <w:tc>
          <w:tcPr>
            <w:tcW w:w="5130" w:type="dxa"/>
            <w:tcBorders>
              <w:top w:val="nil"/>
              <w:bottom w:val="nil"/>
            </w:tcBorders>
          </w:tcPr>
          <w:p w14:paraId="7DCFB393" w14:textId="77777777" w:rsidR="00422595" w:rsidRPr="001E2ADF" w:rsidRDefault="00422595" w:rsidP="00B934C3">
            <w:pPr>
              <w:pStyle w:val="TableNote"/>
            </w:pPr>
            <w:r w:rsidRPr="001E2ADF">
              <w:t xml:space="preserve">   Black or African American, non-Hispanic</w:t>
            </w:r>
          </w:p>
        </w:tc>
        <w:tc>
          <w:tcPr>
            <w:tcW w:w="1440" w:type="dxa"/>
            <w:tcBorders>
              <w:top w:val="nil"/>
              <w:bottom w:val="nil"/>
            </w:tcBorders>
            <w:vAlign w:val="center"/>
          </w:tcPr>
          <w:p w14:paraId="242914D3" w14:textId="77777777" w:rsidR="00422595" w:rsidRPr="001E2ADF" w:rsidRDefault="00422595" w:rsidP="00B934C3">
            <w:pPr>
              <w:pStyle w:val="TableNote"/>
              <w:jc w:val="right"/>
            </w:pPr>
            <w:r>
              <w:t>12.5</w:t>
            </w:r>
          </w:p>
        </w:tc>
      </w:tr>
      <w:tr w:rsidR="00422595" w:rsidRPr="001E2ADF" w14:paraId="00580C47" w14:textId="77777777" w:rsidTr="00B934C3">
        <w:tc>
          <w:tcPr>
            <w:tcW w:w="5130" w:type="dxa"/>
            <w:tcBorders>
              <w:top w:val="nil"/>
              <w:bottom w:val="nil"/>
            </w:tcBorders>
          </w:tcPr>
          <w:p w14:paraId="3758883E" w14:textId="77777777" w:rsidR="00422595" w:rsidRPr="001E2ADF" w:rsidRDefault="00422595" w:rsidP="00B934C3">
            <w:pPr>
              <w:pStyle w:val="TableNote"/>
            </w:pPr>
            <w:r w:rsidRPr="001E2ADF">
              <w:t xml:space="preserve">   Hispanic</w:t>
            </w:r>
          </w:p>
        </w:tc>
        <w:tc>
          <w:tcPr>
            <w:tcW w:w="1440" w:type="dxa"/>
            <w:tcBorders>
              <w:top w:val="nil"/>
              <w:bottom w:val="nil"/>
            </w:tcBorders>
            <w:vAlign w:val="center"/>
          </w:tcPr>
          <w:p w14:paraId="5A6F713D" w14:textId="77777777" w:rsidR="00422595" w:rsidRPr="001E2ADF" w:rsidRDefault="00422595" w:rsidP="00B934C3">
            <w:pPr>
              <w:pStyle w:val="TableNote"/>
              <w:jc w:val="right"/>
            </w:pPr>
            <w:r>
              <w:t>16.9</w:t>
            </w:r>
          </w:p>
        </w:tc>
      </w:tr>
      <w:tr w:rsidR="00422595" w:rsidRPr="001E2ADF" w14:paraId="698ED46E" w14:textId="77777777" w:rsidTr="00B934C3">
        <w:tc>
          <w:tcPr>
            <w:tcW w:w="5130" w:type="dxa"/>
            <w:tcBorders>
              <w:top w:val="nil"/>
              <w:bottom w:val="nil"/>
            </w:tcBorders>
          </w:tcPr>
          <w:p w14:paraId="4CDBAE79" w14:textId="77777777" w:rsidR="00422595" w:rsidRPr="001E2ADF" w:rsidRDefault="00422595" w:rsidP="00B934C3">
            <w:pPr>
              <w:pStyle w:val="TableNote"/>
            </w:pPr>
            <w:r w:rsidRPr="001E2ADF">
              <w:t xml:space="preserve">   Other, non-Hispanic</w:t>
            </w:r>
          </w:p>
        </w:tc>
        <w:tc>
          <w:tcPr>
            <w:tcW w:w="1440" w:type="dxa"/>
            <w:tcBorders>
              <w:top w:val="nil"/>
              <w:bottom w:val="nil"/>
            </w:tcBorders>
            <w:vAlign w:val="center"/>
          </w:tcPr>
          <w:p w14:paraId="22C13805" w14:textId="77777777" w:rsidR="00422595" w:rsidRPr="001E2ADF" w:rsidRDefault="00422595" w:rsidP="00B934C3">
            <w:pPr>
              <w:pStyle w:val="TableNote"/>
              <w:jc w:val="right"/>
            </w:pPr>
            <w:r>
              <w:t>6.1</w:t>
            </w:r>
          </w:p>
        </w:tc>
      </w:tr>
      <w:tr w:rsidR="00422595" w:rsidRPr="001E2ADF" w14:paraId="19F904CE" w14:textId="77777777" w:rsidTr="00B934C3">
        <w:tc>
          <w:tcPr>
            <w:tcW w:w="5130" w:type="dxa"/>
            <w:tcBorders>
              <w:top w:val="nil"/>
              <w:bottom w:val="nil"/>
            </w:tcBorders>
          </w:tcPr>
          <w:p w14:paraId="27787E24" w14:textId="77777777" w:rsidR="00422595" w:rsidRPr="001E2ADF" w:rsidRDefault="00422595" w:rsidP="00B934C3">
            <w:pPr>
              <w:pStyle w:val="TableNote"/>
            </w:pPr>
            <w:r w:rsidRPr="001E2ADF">
              <w:t>Education</w:t>
            </w:r>
          </w:p>
        </w:tc>
        <w:tc>
          <w:tcPr>
            <w:tcW w:w="1440" w:type="dxa"/>
            <w:tcBorders>
              <w:top w:val="nil"/>
              <w:bottom w:val="nil"/>
            </w:tcBorders>
            <w:vAlign w:val="center"/>
          </w:tcPr>
          <w:p w14:paraId="548C006C" w14:textId="77777777" w:rsidR="00422595" w:rsidRPr="001E2ADF" w:rsidRDefault="00422595" w:rsidP="00B934C3">
            <w:pPr>
              <w:pStyle w:val="TableNote"/>
              <w:jc w:val="right"/>
            </w:pPr>
          </w:p>
        </w:tc>
      </w:tr>
      <w:tr w:rsidR="00422595" w:rsidRPr="001E2ADF" w14:paraId="09CC656B" w14:textId="77777777" w:rsidTr="00B934C3">
        <w:tc>
          <w:tcPr>
            <w:tcW w:w="5130" w:type="dxa"/>
            <w:tcBorders>
              <w:top w:val="nil"/>
              <w:bottom w:val="nil"/>
            </w:tcBorders>
          </w:tcPr>
          <w:p w14:paraId="013A16F3" w14:textId="77777777" w:rsidR="00422595" w:rsidRPr="001E2ADF" w:rsidRDefault="00422595" w:rsidP="00B934C3">
            <w:pPr>
              <w:pStyle w:val="TableNote"/>
            </w:pPr>
            <w:r w:rsidRPr="001E2ADF">
              <w:t xml:space="preserve">   No high school diploma</w:t>
            </w:r>
          </w:p>
        </w:tc>
        <w:tc>
          <w:tcPr>
            <w:tcW w:w="1440" w:type="dxa"/>
            <w:tcBorders>
              <w:top w:val="nil"/>
              <w:bottom w:val="nil"/>
            </w:tcBorders>
            <w:vAlign w:val="center"/>
          </w:tcPr>
          <w:p w14:paraId="2C8F2007" w14:textId="77777777" w:rsidR="00422595" w:rsidRPr="001E2ADF" w:rsidRDefault="00422595" w:rsidP="00B934C3">
            <w:pPr>
              <w:pStyle w:val="TableNote"/>
              <w:jc w:val="right"/>
            </w:pPr>
            <w:r>
              <w:t>2.8</w:t>
            </w:r>
          </w:p>
        </w:tc>
      </w:tr>
      <w:tr w:rsidR="00422595" w:rsidRPr="001E2ADF" w14:paraId="1EFD1084" w14:textId="77777777" w:rsidTr="00B934C3">
        <w:tc>
          <w:tcPr>
            <w:tcW w:w="5130" w:type="dxa"/>
            <w:tcBorders>
              <w:top w:val="nil"/>
              <w:bottom w:val="nil"/>
            </w:tcBorders>
          </w:tcPr>
          <w:p w14:paraId="015B73AF" w14:textId="77777777" w:rsidR="00422595" w:rsidRPr="001E2ADF" w:rsidRDefault="00422595" w:rsidP="00B934C3">
            <w:pPr>
              <w:pStyle w:val="TableNote"/>
            </w:pPr>
            <w:r w:rsidRPr="001E2ADF">
              <w:t xml:space="preserve">   High school graduate or equivalent</w:t>
            </w:r>
          </w:p>
        </w:tc>
        <w:tc>
          <w:tcPr>
            <w:tcW w:w="1440" w:type="dxa"/>
            <w:tcBorders>
              <w:top w:val="nil"/>
              <w:bottom w:val="nil"/>
            </w:tcBorders>
            <w:vAlign w:val="center"/>
          </w:tcPr>
          <w:p w14:paraId="2C71A614" w14:textId="77777777" w:rsidR="00422595" w:rsidRPr="001E2ADF" w:rsidRDefault="00422595" w:rsidP="00B934C3">
            <w:pPr>
              <w:pStyle w:val="TableNote"/>
              <w:jc w:val="right"/>
            </w:pPr>
            <w:r>
              <w:t>20.8</w:t>
            </w:r>
          </w:p>
        </w:tc>
      </w:tr>
      <w:tr w:rsidR="00422595" w:rsidRPr="001E2ADF" w14:paraId="33C52049" w14:textId="77777777" w:rsidTr="00B934C3">
        <w:tc>
          <w:tcPr>
            <w:tcW w:w="5130" w:type="dxa"/>
            <w:tcBorders>
              <w:top w:val="nil"/>
              <w:bottom w:val="nil"/>
            </w:tcBorders>
          </w:tcPr>
          <w:p w14:paraId="6D6F6AF9" w14:textId="77777777" w:rsidR="00422595" w:rsidRPr="001E2ADF" w:rsidRDefault="00422595" w:rsidP="00B934C3">
            <w:pPr>
              <w:pStyle w:val="TableNote"/>
            </w:pPr>
            <w:r w:rsidRPr="001E2ADF">
              <w:t xml:space="preserve">   Some college</w:t>
            </w:r>
          </w:p>
        </w:tc>
        <w:tc>
          <w:tcPr>
            <w:tcW w:w="1440" w:type="dxa"/>
            <w:tcBorders>
              <w:top w:val="nil"/>
              <w:bottom w:val="nil"/>
            </w:tcBorders>
            <w:vAlign w:val="center"/>
          </w:tcPr>
          <w:p w14:paraId="6667B62F" w14:textId="77777777" w:rsidR="00422595" w:rsidRPr="001E2ADF" w:rsidRDefault="00422595" w:rsidP="00B934C3">
            <w:pPr>
              <w:pStyle w:val="TableNote"/>
              <w:jc w:val="right"/>
            </w:pPr>
            <w:r>
              <w:t>40.2</w:t>
            </w:r>
          </w:p>
        </w:tc>
      </w:tr>
      <w:tr w:rsidR="00422595" w:rsidRPr="001E2ADF" w14:paraId="2F05E9A8" w14:textId="77777777" w:rsidTr="00B934C3">
        <w:tc>
          <w:tcPr>
            <w:tcW w:w="5130" w:type="dxa"/>
            <w:tcBorders>
              <w:top w:val="nil"/>
              <w:bottom w:val="nil"/>
            </w:tcBorders>
          </w:tcPr>
          <w:p w14:paraId="2C7469FC" w14:textId="77777777" w:rsidR="00422595" w:rsidRPr="001E2ADF" w:rsidRDefault="00422595" w:rsidP="00B934C3">
            <w:pPr>
              <w:pStyle w:val="TableNote"/>
            </w:pPr>
            <w:r w:rsidRPr="001E2ADF">
              <w:t xml:space="preserve">   Bachelor’s degree or higher</w:t>
            </w:r>
          </w:p>
        </w:tc>
        <w:tc>
          <w:tcPr>
            <w:tcW w:w="1440" w:type="dxa"/>
            <w:tcBorders>
              <w:top w:val="nil"/>
              <w:bottom w:val="nil"/>
            </w:tcBorders>
            <w:vAlign w:val="center"/>
          </w:tcPr>
          <w:p w14:paraId="0912BDBE" w14:textId="77777777" w:rsidR="00422595" w:rsidRPr="001E2ADF" w:rsidRDefault="00422595" w:rsidP="00B934C3">
            <w:pPr>
              <w:pStyle w:val="TableNote"/>
              <w:jc w:val="right"/>
            </w:pPr>
            <w:r>
              <w:t>36.2</w:t>
            </w:r>
          </w:p>
        </w:tc>
      </w:tr>
      <w:tr w:rsidR="00422595" w:rsidRPr="001E2ADF" w14:paraId="3FC6ADA5" w14:textId="77777777" w:rsidTr="00B934C3">
        <w:tc>
          <w:tcPr>
            <w:tcW w:w="5130" w:type="dxa"/>
            <w:tcBorders>
              <w:top w:val="nil"/>
              <w:bottom w:val="nil"/>
            </w:tcBorders>
          </w:tcPr>
          <w:p w14:paraId="10E19E63" w14:textId="77777777" w:rsidR="00422595" w:rsidRPr="001E2ADF" w:rsidRDefault="00422595" w:rsidP="00B934C3">
            <w:pPr>
              <w:pStyle w:val="TableNote"/>
            </w:pPr>
            <w:r w:rsidRPr="001E2ADF">
              <w:t>Household Income</w:t>
            </w:r>
          </w:p>
        </w:tc>
        <w:tc>
          <w:tcPr>
            <w:tcW w:w="1440" w:type="dxa"/>
            <w:tcBorders>
              <w:top w:val="nil"/>
              <w:bottom w:val="nil"/>
            </w:tcBorders>
            <w:vAlign w:val="center"/>
          </w:tcPr>
          <w:p w14:paraId="3A85F2F6" w14:textId="77777777" w:rsidR="00422595" w:rsidRPr="001E2ADF" w:rsidRDefault="00422595" w:rsidP="00B934C3">
            <w:pPr>
              <w:pStyle w:val="TableNote"/>
              <w:jc w:val="right"/>
            </w:pPr>
          </w:p>
        </w:tc>
      </w:tr>
      <w:tr w:rsidR="00422595" w:rsidRPr="001E2ADF" w14:paraId="412ACB4B" w14:textId="77777777" w:rsidTr="00B934C3">
        <w:tc>
          <w:tcPr>
            <w:tcW w:w="5130" w:type="dxa"/>
            <w:tcBorders>
              <w:top w:val="nil"/>
              <w:bottom w:val="nil"/>
            </w:tcBorders>
          </w:tcPr>
          <w:p w14:paraId="44006A75" w14:textId="77777777" w:rsidR="00422595" w:rsidRPr="001E2ADF" w:rsidRDefault="00422595" w:rsidP="00B934C3">
            <w:pPr>
              <w:pStyle w:val="TableNote"/>
            </w:pPr>
            <w:r w:rsidRPr="001E2ADF">
              <w:t xml:space="preserve">   </w:t>
            </w:r>
            <w:r>
              <w:t xml:space="preserve">Less than </w:t>
            </w:r>
            <w:r w:rsidRPr="001E2ADF">
              <w:t>$</w:t>
            </w:r>
            <w:r>
              <w:t xml:space="preserve">25,000  </w:t>
            </w:r>
          </w:p>
        </w:tc>
        <w:tc>
          <w:tcPr>
            <w:tcW w:w="1440" w:type="dxa"/>
            <w:tcBorders>
              <w:top w:val="nil"/>
              <w:bottom w:val="nil"/>
            </w:tcBorders>
            <w:vAlign w:val="center"/>
          </w:tcPr>
          <w:p w14:paraId="5F00EA56" w14:textId="77777777" w:rsidR="00422595" w:rsidRPr="001E2ADF" w:rsidRDefault="00422595" w:rsidP="00B934C3">
            <w:pPr>
              <w:pStyle w:val="TableNote"/>
              <w:jc w:val="right"/>
            </w:pPr>
            <w:r>
              <w:t>21.0</w:t>
            </w:r>
          </w:p>
        </w:tc>
      </w:tr>
      <w:tr w:rsidR="00422595" w:rsidRPr="001E2ADF" w14:paraId="15317010" w14:textId="77777777" w:rsidTr="00B934C3">
        <w:tc>
          <w:tcPr>
            <w:tcW w:w="5130" w:type="dxa"/>
            <w:tcBorders>
              <w:top w:val="nil"/>
              <w:bottom w:val="nil"/>
            </w:tcBorders>
          </w:tcPr>
          <w:p w14:paraId="21C5E539" w14:textId="77777777" w:rsidR="00422595" w:rsidRPr="001E2ADF" w:rsidRDefault="00422595" w:rsidP="00B934C3">
            <w:pPr>
              <w:pStyle w:val="TableNote"/>
            </w:pPr>
            <w:r w:rsidRPr="001E2ADF">
              <w:t xml:space="preserve">   $25,000 to $49,999</w:t>
            </w:r>
          </w:p>
        </w:tc>
        <w:tc>
          <w:tcPr>
            <w:tcW w:w="1440" w:type="dxa"/>
            <w:tcBorders>
              <w:top w:val="nil"/>
              <w:bottom w:val="nil"/>
            </w:tcBorders>
            <w:vAlign w:val="center"/>
          </w:tcPr>
          <w:p w14:paraId="3FF7818A" w14:textId="77777777" w:rsidR="00422595" w:rsidRPr="001E2ADF" w:rsidRDefault="00422595" w:rsidP="00B934C3">
            <w:pPr>
              <w:pStyle w:val="TableNote"/>
              <w:jc w:val="right"/>
            </w:pPr>
            <w:r>
              <w:t>23.5</w:t>
            </w:r>
          </w:p>
        </w:tc>
      </w:tr>
      <w:tr w:rsidR="00422595" w:rsidRPr="001E2ADF" w14:paraId="24601A7A" w14:textId="77777777" w:rsidTr="00B934C3">
        <w:tc>
          <w:tcPr>
            <w:tcW w:w="5130" w:type="dxa"/>
            <w:tcBorders>
              <w:top w:val="nil"/>
              <w:bottom w:val="nil"/>
            </w:tcBorders>
          </w:tcPr>
          <w:p w14:paraId="24A4E2FE" w14:textId="77777777" w:rsidR="00422595" w:rsidRPr="001E2ADF" w:rsidRDefault="00422595" w:rsidP="00B934C3">
            <w:pPr>
              <w:pStyle w:val="TableNote"/>
            </w:pPr>
            <w:r w:rsidRPr="001E2ADF">
              <w:t xml:space="preserve">   $50,000 to $74,999</w:t>
            </w:r>
          </w:p>
        </w:tc>
        <w:tc>
          <w:tcPr>
            <w:tcW w:w="1440" w:type="dxa"/>
            <w:tcBorders>
              <w:top w:val="nil"/>
              <w:bottom w:val="nil"/>
            </w:tcBorders>
            <w:vAlign w:val="center"/>
          </w:tcPr>
          <w:p w14:paraId="64A4E132" w14:textId="77777777" w:rsidR="00422595" w:rsidRPr="001E2ADF" w:rsidRDefault="00422595" w:rsidP="00B934C3">
            <w:pPr>
              <w:pStyle w:val="TableNote"/>
              <w:jc w:val="right"/>
            </w:pPr>
            <w:r>
              <w:t>16.3</w:t>
            </w:r>
          </w:p>
        </w:tc>
      </w:tr>
      <w:tr w:rsidR="00422595" w:rsidRPr="001E2ADF" w14:paraId="690C4B6B" w14:textId="77777777" w:rsidTr="00B934C3">
        <w:tc>
          <w:tcPr>
            <w:tcW w:w="5130" w:type="dxa"/>
            <w:tcBorders>
              <w:top w:val="nil"/>
              <w:bottom w:val="nil"/>
            </w:tcBorders>
          </w:tcPr>
          <w:p w14:paraId="15E46F99" w14:textId="77777777" w:rsidR="00422595" w:rsidRPr="001E2ADF" w:rsidRDefault="00422595" w:rsidP="00B934C3">
            <w:pPr>
              <w:pStyle w:val="TableNote"/>
            </w:pPr>
            <w:r>
              <w:t xml:space="preserve">   </w:t>
            </w:r>
            <w:r w:rsidRPr="001E2ADF">
              <w:t>$75,000 to $99,000</w:t>
            </w:r>
          </w:p>
        </w:tc>
        <w:tc>
          <w:tcPr>
            <w:tcW w:w="1440" w:type="dxa"/>
            <w:tcBorders>
              <w:top w:val="nil"/>
              <w:bottom w:val="nil"/>
            </w:tcBorders>
            <w:vAlign w:val="center"/>
          </w:tcPr>
          <w:p w14:paraId="7799F9AD" w14:textId="77777777" w:rsidR="00422595" w:rsidRPr="001E2ADF" w:rsidRDefault="00422595" w:rsidP="00B934C3">
            <w:pPr>
              <w:pStyle w:val="TableNote"/>
              <w:jc w:val="right"/>
            </w:pPr>
            <w:r>
              <w:t>11.8</w:t>
            </w:r>
          </w:p>
        </w:tc>
      </w:tr>
      <w:tr w:rsidR="00422595" w:rsidRPr="001E2ADF" w14:paraId="06FC1A83" w14:textId="77777777" w:rsidTr="00B934C3">
        <w:tc>
          <w:tcPr>
            <w:tcW w:w="5130" w:type="dxa"/>
            <w:tcBorders>
              <w:top w:val="nil"/>
              <w:bottom w:val="nil"/>
            </w:tcBorders>
          </w:tcPr>
          <w:p w14:paraId="17B64587" w14:textId="77777777" w:rsidR="00422595" w:rsidRPr="001E2ADF" w:rsidRDefault="00422595" w:rsidP="00B934C3">
            <w:pPr>
              <w:pStyle w:val="TableNote"/>
            </w:pPr>
            <w:r w:rsidRPr="001E2ADF">
              <w:t xml:space="preserve">   $100,000 </w:t>
            </w:r>
            <w:r>
              <w:t>to $149,000</w:t>
            </w:r>
          </w:p>
        </w:tc>
        <w:tc>
          <w:tcPr>
            <w:tcW w:w="1440" w:type="dxa"/>
            <w:tcBorders>
              <w:top w:val="nil"/>
              <w:bottom w:val="nil"/>
            </w:tcBorders>
            <w:vAlign w:val="center"/>
          </w:tcPr>
          <w:p w14:paraId="469616F9" w14:textId="77777777" w:rsidR="00422595" w:rsidRPr="001E2ADF" w:rsidRDefault="00422595" w:rsidP="00B934C3">
            <w:pPr>
              <w:pStyle w:val="TableNote"/>
              <w:jc w:val="right"/>
            </w:pPr>
            <w:r>
              <w:t>18.6</w:t>
            </w:r>
          </w:p>
        </w:tc>
      </w:tr>
      <w:tr w:rsidR="00422595" w:rsidRPr="001E2ADF" w14:paraId="605FBFC6" w14:textId="77777777" w:rsidTr="00B934C3">
        <w:tc>
          <w:tcPr>
            <w:tcW w:w="5130" w:type="dxa"/>
            <w:tcBorders>
              <w:top w:val="nil"/>
            </w:tcBorders>
          </w:tcPr>
          <w:p w14:paraId="1091D515" w14:textId="77777777" w:rsidR="00422595" w:rsidRPr="001E2ADF" w:rsidRDefault="00422595" w:rsidP="00B934C3">
            <w:pPr>
              <w:pStyle w:val="TableNote"/>
            </w:pPr>
            <w:r w:rsidRPr="001E2ADF">
              <w:t xml:space="preserve">   $1</w:t>
            </w:r>
            <w:r>
              <w:t>5</w:t>
            </w:r>
            <w:r w:rsidRPr="001E2ADF">
              <w:t>0,000 and over</w:t>
            </w:r>
          </w:p>
        </w:tc>
        <w:tc>
          <w:tcPr>
            <w:tcW w:w="1440" w:type="dxa"/>
            <w:tcBorders>
              <w:top w:val="nil"/>
            </w:tcBorders>
            <w:vAlign w:val="center"/>
          </w:tcPr>
          <w:p w14:paraId="45A830AA" w14:textId="77777777" w:rsidR="00422595" w:rsidRPr="001E2ADF" w:rsidRDefault="00422595" w:rsidP="00B934C3">
            <w:pPr>
              <w:pStyle w:val="TableNote"/>
              <w:jc w:val="right"/>
            </w:pPr>
            <w:r>
              <w:t>8.9</w:t>
            </w:r>
          </w:p>
        </w:tc>
      </w:tr>
    </w:tbl>
    <w:p w14:paraId="544CFCD9" w14:textId="77777777" w:rsidR="00422595" w:rsidRDefault="00422595" w:rsidP="00422595">
      <w:pPr>
        <w:pStyle w:val="TableNote"/>
      </w:pPr>
    </w:p>
    <w:p w14:paraId="288CFC95" w14:textId="77777777" w:rsidR="00422595" w:rsidRDefault="00422595" w:rsidP="00422595"/>
    <w:p w14:paraId="43C29B3F" w14:textId="77777777" w:rsidR="00422595" w:rsidRDefault="00422595" w:rsidP="00422595"/>
    <w:p w14:paraId="1BCAA5CB" w14:textId="77777777" w:rsidR="00422595" w:rsidRDefault="00422595" w:rsidP="00422595">
      <w:pPr>
        <w:spacing w:after="160" w:line="259" w:lineRule="auto"/>
      </w:pPr>
      <w:r>
        <w:br w:type="page"/>
      </w:r>
    </w:p>
    <w:p w14:paraId="53C2F556" w14:textId="77E23833" w:rsidR="00D4408C" w:rsidRDefault="00BE11AC" w:rsidP="005E1E4D">
      <w:pPr>
        <w:pStyle w:val="Heading2"/>
      </w:pPr>
      <w:bookmarkStart w:id="19" w:name="_Toc95741135"/>
      <w:r>
        <w:lastRenderedPageBreak/>
        <w:t xml:space="preserve">Constructing </w:t>
      </w:r>
      <w:r w:rsidR="005E1E4D">
        <w:t>Experimental Treatments</w:t>
      </w:r>
      <w:bookmarkEnd w:id="19"/>
    </w:p>
    <w:p w14:paraId="3F9BE5B7" w14:textId="7416ED67" w:rsidR="005E3C7E" w:rsidRDefault="00BE11AC" w:rsidP="00D4408C">
      <w:r>
        <w:t xml:space="preserve">I created three treatments, one designed to increase perceptions of polarization, one to decrease perceptions of polarization, and one for control. Prior to launching the experiment, I pilot tested my treatments to see whether they were effective enough to alter my independent variable—perceptions of polarization—in the intended directions. All treatments were </w:t>
      </w:r>
      <w:r w:rsidR="005E3C7E">
        <w:t xml:space="preserve">written in the form of a news article. </w:t>
      </w:r>
      <w:r w:rsidR="00D326BA">
        <w:t xml:space="preserve">During </w:t>
      </w:r>
      <w:r w:rsidR="005E3C7E">
        <w:t>each pilot test, I recruited participants using Amazon Mechanical Turk</w:t>
      </w:r>
      <w:r w:rsidR="00D326BA">
        <w:t xml:space="preserve">: </w:t>
      </w:r>
      <w:r w:rsidR="00D653D1">
        <w:t>t</w:t>
      </w:r>
      <w:r w:rsidR="005E3C7E">
        <w:t>hey were randomly assigned to one of three conditions (high perceived polarization, low</w:t>
      </w:r>
      <w:r w:rsidR="00D653D1">
        <w:t xml:space="preserve"> perceived polarization</w:t>
      </w:r>
      <w:r w:rsidR="005E3C7E">
        <w:t xml:space="preserve">, </w:t>
      </w:r>
      <w:r w:rsidR="00D653D1">
        <w:t xml:space="preserve">or </w:t>
      </w:r>
      <w:r w:rsidR="005E3C7E">
        <w:t xml:space="preserve">control), asked to read an article, and asked five questions about their perceived degree of polarization </w:t>
      </w:r>
      <w:r w:rsidR="00D653D1">
        <w:t>with</w:t>
      </w:r>
      <w:r w:rsidR="005E3C7E">
        <w:t xml:space="preserve">in the </w:t>
      </w:r>
      <w:r w:rsidR="00D653D1">
        <w:t>American public</w:t>
      </w:r>
      <w:r w:rsidR="005E3C7E">
        <w:t xml:space="preserve">. The questions </w:t>
      </w:r>
      <w:r w:rsidR="00B06D18">
        <w:t xml:space="preserve">were </w:t>
      </w:r>
      <w:r w:rsidR="005E3C7E">
        <w:t>the same as</w:t>
      </w:r>
      <w:r w:rsidR="00A74D99">
        <w:t xml:space="preserve"> </w:t>
      </w:r>
      <w:r w:rsidR="00B06D18">
        <w:t xml:space="preserve">the manipulation check questions used </w:t>
      </w:r>
      <w:r w:rsidR="00A74D99">
        <w:t>in the experiment</w:t>
      </w:r>
      <w:r w:rsidR="00D326BA">
        <w:t xml:space="preserve">. The five items were </w:t>
      </w:r>
      <w:r w:rsidR="00A74D99">
        <w:t xml:space="preserve">combined to form </w:t>
      </w:r>
      <w:r w:rsidR="00D326BA">
        <w:t>an index of perceived polarization</w:t>
      </w:r>
      <w:r w:rsidR="007C7E0D">
        <w:t xml:space="preserve"> ranging from </w:t>
      </w:r>
      <w:r w:rsidR="00D326BA">
        <w:t xml:space="preserve">1 (low) to 4 (high). </w:t>
      </w:r>
    </w:p>
    <w:p w14:paraId="2AC49962" w14:textId="6AF45123" w:rsidR="00023E2B" w:rsidRDefault="00023E2B" w:rsidP="00D4408C"/>
    <w:p w14:paraId="69F52918" w14:textId="3A53D1A1" w:rsidR="00023E2B" w:rsidRDefault="00A74D99" w:rsidP="00D4408C">
      <w:r>
        <w:t>For the control condition, I used a political control</w:t>
      </w:r>
      <w:r w:rsidR="00D653D1">
        <w:t xml:space="preserve"> article</w:t>
      </w:r>
      <w:r>
        <w:t xml:space="preserve"> in the first pilot and a non-political control </w:t>
      </w:r>
      <w:r w:rsidR="00D653D1">
        <w:t xml:space="preserve">article </w:t>
      </w:r>
      <w:r>
        <w:t xml:space="preserve">in the second pilot test. After discovering that the non-political control does not help </w:t>
      </w:r>
      <w:r w:rsidR="00B06D18">
        <w:t xml:space="preserve">create </w:t>
      </w:r>
      <w:r>
        <w:t xml:space="preserve">significant variation in perceived polarization between conditions, I went back to using the political control condition </w:t>
      </w:r>
      <w:r w:rsidR="00B06D18">
        <w:t xml:space="preserve">for </w:t>
      </w:r>
      <w:r>
        <w:t xml:space="preserve">the third pilot and </w:t>
      </w:r>
      <w:r w:rsidR="00B06D18">
        <w:t xml:space="preserve">the </w:t>
      </w:r>
      <w:r>
        <w:t xml:space="preserve">experiment. </w:t>
      </w:r>
      <w:r w:rsidR="00B06D18">
        <w:t xml:space="preserve">Final versions of the treatments were created by making improvements on those used in the pilot tests. </w:t>
      </w:r>
    </w:p>
    <w:p w14:paraId="62947F5E" w14:textId="77777777" w:rsidR="00B06D18" w:rsidRDefault="00B06D18" w:rsidP="00D4408C"/>
    <w:p w14:paraId="1AE35877" w14:textId="77777777" w:rsidR="00A74D99" w:rsidRPr="007C7E0D" w:rsidRDefault="00A74D99" w:rsidP="00A74D99">
      <w:pPr>
        <w:rPr>
          <w:b/>
          <w:bCs/>
        </w:rPr>
      </w:pPr>
      <w:r w:rsidRPr="007C7E0D">
        <w:rPr>
          <w:b/>
          <w:bCs/>
        </w:rPr>
        <w:t>Pilot Test 1 (N=159)</w:t>
      </w:r>
      <w:r>
        <w:rPr>
          <w:b/>
          <w:bCs/>
        </w:rPr>
        <w:t xml:space="preserve">: More Polarization, Less Polarization, </w:t>
      </w:r>
      <w:r w:rsidRPr="00023E2B">
        <w:rPr>
          <w:b/>
          <w:bCs/>
          <w:u w:val="single"/>
        </w:rPr>
        <w:t>Political</w:t>
      </w:r>
      <w:r>
        <w:rPr>
          <w:b/>
          <w:bCs/>
        </w:rPr>
        <w:t xml:space="preserve"> Control</w:t>
      </w:r>
    </w:p>
    <w:p w14:paraId="1E28E06A" w14:textId="71814509" w:rsidR="00A74D99" w:rsidRDefault="00A74D99" w:rsidP="00A74D99">
      <w:r>
        <w:t>Mean scores on the perceived polarization inde</w:t>
      </w:r>
      <w:r w:rsidR="00D653D1">
        <w:t>x by condition</w:t>
      </w:r>
      <w:r>
        <w:t xml:space="preserve">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345"/>
        <w:gridCol w:w="2668"/>
        <w:gridCol w:w="2668"/>
        <w:gridCol w:w="2669"/>
      </w:tblGrid>
      <w:tr w:rsidR="00A74D99" w14:paraId="77712488" w14:textId="77777777" w:rsidTr="00B934C3">
        <w:tc>
          <w:tcPr>
            <w:tcW w:w="1345" w:type="dxa"/>
            <w:tcBorders>
              <w:bottom w:val="single" w:sz="4" w:space="0" w:color="auto"/>
            </w:tcBorders>
            <w:vAlign w:val="center"/>
          </w:tcPr>
          <w:p w14:paraId="2136008D" w14:textId="77777777" w:rsidR="00A74D99" w:rsidRDefault="00A74D99" w:rsidP="00B934C3">
            <w:pPr>
              <w:jc w:val="right"/>
            </w:pPr>
            <w:r>
              <w:t>Condition</w:t>
            </w:r>
          </w:p>
        </w:tc>
        <w:tc>
          <w:tcPr>
            <w:tcW w:w="2668" w:type="dxa"/>
            <w:tcBorders>
              <w:bottom w:val="single" w:sz="4" w:space="0" w:color="auto"/>
              <w:right w:val="nil"/>
            </w:tcBorders>
            <w:vAlign w:val="center"/>
          </w:tcPr>
          <w:p w14:paraId="2FBFE3FC" w14:textId="77777777" w:rsidR="00A74D99" w:rsidRDefault="00A74D99" w:rsidP="00B934C3">
            <w:pPr>
              <w:jc w:val="center"/>
            </w:pPr>
            <w:r>
              <w:t>More Polarization</w:t>
            </w:r>
          </w:p>
        </w:tc>
        <w:tc>
          <w:tcPr>
            <w:tcW w:w="2668" w:type="dxa"/>
            <w:tcBorders>
              <w:left w:val="nil"/>
              <w:bottom w:val="single" w:sz="4" w:space="0" w:color="auto"/>
              <w:right w:val="nil"/>
            </w:tcBorders>
            <w:vAlign w:val="center"/>
          </w:tcPr>
          <w:p w14:paraId="6F9A0E50" w14:textId="77777777" w:rsidR="00A74D99" w:rsidRDefault="00A74D99" w:rsidP="00B934C3">
            <w:pPr>
              <w:jc w:val="center"/>
            </w:pPr>
            <w:r>
              <w:t>Less Polarization</w:t>
            </w:r>
          </w:p>
        </w:tc>
        <w:tc>
          <w:tcPr>
            <w:tcW w:w="2669" w:type="dxa"/>
            <w:tcBorders>
              <w:left w:val="nil"/>
              <w:bottom w:val="single" w:sz="4" w:space="0" w:color="auto"/>
            </w:tcBorders>
            <w:vAlign w:val="center"/>
          </w:tcPr>
          <w:p w14:paraId="0424161E" w14:textId="77777777" w:rsidR="00A74D99" w:rsidRDefault="00A74D99" w:rsidP="00B934C3">
            <w:pPr>
              <w:jc w:val="center"/>
            </w:pPr>
            <w:r>
              <w:t>Control</w:t>
            </w:r>
          </w:p>
        </w:tc>
      </w:tr>
      <w:tr w:rsidR="00A74D99" w14:paraId="22CEF2BD" w14:textId="77777777" w:rsidTr="00B934C3">
        <w:tc>
          <w:tcPr>
            <w:tcW w:w="1345" w:type="dxa"/>
            <w:tcBorders>
              <w:top w:val="single" w:sz="4" w:space="0" w:color="auto"/>
              <w:bottom w:val="single" w:sz="4" w:space="0" w:color="auto"/>
            </w:tcBorders>
            <w:vAlign w:val="center"/>
          </w:tcPr>
          <w:p w14:paraId="4A9378FB" w14:textId="77777777" w:rsidR="00A74D99" w:rsidRDefault="00A74D99" w:rsidP="00B934C3">
            <w:pPr>
              <w:jc w:val="right"/>
            </w:pPr>
            <w:r>
              <w:t>M (SD)</w:t>
            </w:r>
          </w:p>
        </w:tc>
        <w:tc>
          <w:tcPr>
            <w:tcW w:w="2668" w:type="dxa"/>
            <w:tcBorders>
              <w:top w:val="single" w:sz="4" w:space="0" w:color="auto"/>
              <w:bottom w:val="single" w:sz="4" w:space="0" w:color="auto"/>
              <w:right w:val="nil"/>
            </w:tcBorders>
            <w:vAlign w:val="center"/>
          </w:tcPr>
          <w:p w14:paraId="16950D87" w14:textId="77777777" w:rsidR="00A74D99" w:rsidRDefault="00A74D99" w:rsidP="00B934C3">
            <w:pPr>
              <w:jc w:val="center"/>
            </w:pPr>
            <w:r>
              <w:t>3.06 (0.08)</w:t>
            </w:r>
          </w:p>
        </w:tc>
        <w:tc>
          <w:tcPr>
            <w:tcW w:w="2668" w:type="dxa"/>
            <w:tcBorders>
              <w:top w:val="single" w:sz="4" w:space="0" w:color="auto"/>
              <w:left w:val="nil"/>
              <w:bottom w:val="single" w:sz="4" w:space="0" w:color="auto"/>
              <w:right w:val="nil"/>
            </w:tcBorders>
            <w:vAlign w:val="center"/>
          </w:tcPr>
          <w:p w14:paraId="6F34AD6F" w14:textId="77777777" w:rsidR="00A74D99" w:rsidRDefault="00A74D99" w:rsidP="00B934C3">
            <w:pPr>
              <w:jc w:val="center"/>
            </w:pPr>
            <w:r>
              <w:t>2.77 (0.07)</w:t>
            </w:r>
          </w:p>
        </w:tc>
        <w:tc>
          <w:tcPr>
            <w:tcW w:w="2669" w:type="dxa"/>
            <w:tcBorders>
              <w:top w:val="single" w:sz="4" w:space="0" w:color="auto"/>
              <w:left w:val="nil"/>
              <w:bottom w:val="single" w:sz="4" w:space="0" w:color="auto"/>
            </w:tcBorders>
            <w:vAlign w:val="center"/>
          </w:tcPr>
          <w:p w14:paraId="52EE80C5" w14:textId="77777777" w:rsidR="00A74D99" w:rsidRDefault="00A74D99" w:rsidP="00B934C3">
            <w:pPr>
              <w:jc w:val="center"/>
            </w:pPr>
            <w:r>
              <w:t>3.03 (0.06)</w:t>
            </w:r>
          </w:p>
        </w:tc>
      </w:tr>
      <w:tr w:rsidR="00A74D99" w14:paraId="26CF1133" w14:textId="77777777" w:rsidTr="00B934C3">
        <w:tc>
          <w:tcPr>
            <w:tcW w:w="1345" w:type="dxa"/>
            <w:tcBorders>
              <w:top w:val="single" w:sz="4" w:space="0" w:color="auto"/>
              <w:bottom w:val="nil"/>
            </w:tcBorders>
            <w:vAlign w:val="center"/>
          </w:tcPr>
          <w:p w14:paraId="78430915" w14:textId="77777777" w:rsidR="00A74D99" w:rsidRDefault="00A74D99" w:rsidP="00B934C3">
            <w:pPr>
              <w:jc w:val="right"/>
            </w:pPr>
            <w:r>
              <w:t>Difference</w:t>
            </w:r>
          </w:p>
        </w:tc>
        <w:tc>
          <w:tcPr>
            <w:tcW w:w="5336" w:type="dxa"/>
            <w:gridSpan w:val="2"/>
            <w:tcBorders>
              <w:top w:val="single" w:sz="4" w:space="0" w:color="auto"/>
              <w:bottom w:val="nil"/>
              <w:right w:val="nil"/>
            </w:tcBorders>
            <w:vAlign w:val="center"/>
          </w:tcPr>
          <w:p w14:paraId="3EC07552" w14:textId="77777777" w:rsidR="00A74D99" w:rsidRDefault="00A74D99" w:rsidP="00B934C3">
            <w:pPr>
              <w:spacing w:line="200" w:lineRule="exact"/>
              <w:jc w:val="center"/>
            </w:pPr>
            <w:r>
              <w:t xml:space="preserve">———————————— </w:t>
            </w:r>
          </w:p>
          <w:p w14:paraId="7861AD04" w14:textId="77777777" w:rsidR="00A74D99" w:rsidRDefault="00A74D99" w:rsidP="00B934C3">
            <w:pPr>
              <w:spacing w:line="200" w:lineRule="exact"/>
              <w:jc w:val="center"/>
            </w:pPr>
            <w:r>
              <w:t>**</w:t>
            </w:r>
          </w:p>
          <w:p w14:paraId="563777AD" w14:textId="77777777" w:rsidR="00A74D99" w:rsidRDefault="00A74D99" w:rsidP="00B934C3">
            <w:pPr>
              <w:spacing w:line="200" w:lineRule="exact"/>
              <w:jc w:val="center"/>
            </w:pPr>
          </w:p>
        </w:tc>
        <w:tc>
          <w:tcPr>
            <w:tcW w:w="2669" w:type="dxa"/>
            <w:tcBorders>
              <w:top w:val="single" w:sz="4" w:space="0" w:color="auto"/>
              <w:left w:val="nil"/>
              <w:bottom w:val="nil"/>
            </w:tcBorders>
            <w:vAlign w:val="center"/>
          </w:tcPr>
          <w:p w14:paraId="28F70031" w14:textId="77777777" w:rsidR="00A74D99" w:rsidRDefault="00A74D99" w:rsidP="00B934C3">
            <w:pPr>
              <w:spacing w:line="200" w:lineRule="exact"/>
              <w:jc w:val="center"/>
            </w:pPr>
          </w:p>
        </w:tc>
      </w:tr>
      <w:tr w:rsidR="00A74D99" w14:paraId="08C86825" w14:textId="77777777" w:rsidTr="00B934C3">
        <w:tc>
          <w:tcPr>
            <w:tcW w:w="1345" w:type="dxa"/>
            <w:tcBorders>
              <w:top w:val="nil"/>
              <w:bottom w:val="nil"/>
            </w:tcBorders>
            <w:vAlign w:val="center"/>
          </w:tcPr>
          <w:p w14:paraId="70D38A3F" w14:textId="77777777" w:rsidR="00A74D99" w:rsidRDefault="00A74D99" w:rsidP="00B934C3">
            <w:pPr>
              <w:jc w:val="right"/>
            </w:pPr>
          </w:p>
        </w:tc>
        <w:tc>
          <w:tcPr>
            <w:tcW w:w="2668" w:type="dxa"/>
            <w:tcBorders>
              <w:top w:val="nil"/>
              <w:bottom w:val="nil"/>
              <w:right w:val="nil"/>
            </w:tcBorders>
            <w:vAlign w:val="center"/>
          </w:tcPr>
          <w:p w14:paraId="7E6B7FFB" w14:textId="77777777" w:rsidR="00A74D99" w:rsidRDefault="00A74D99" w:rsidP="00B934C3">
            <w:pPr>
              <w:spacing w:line="200" w:lineRule="exact"/>
              <w:jc w:val="center"/>
            </w:pPr>
          </w:p>
        </w:tc>
        <w:tc>
          <w:tcPr>
            <w:tcW w:w="5337" w:type="dxa"/>
            <w:gridSpan w:val="2"/>
            <w:tcBorders>
              <w:top w:val="nil"/>
              <w:left w:val="nil"/>
              <w:bottom w:val="nil"/>
            </w:tcBorders>
            <w:vAlign w:val="center"/>
          </w:tcPr>
          <w:p w14:paraId="7D19AC01" w14:textId="77777777" w:rsidR="00A74D99" w:rsidRDefault="00A74D99" w:rsidP="00B934C3">
            <w:pPr>
              <w:spacing w:line="200" w:lineRule="exact"/>
              <w:jc w:val="center"/>
            </w:pPr>
            <w:r>
              <w:t xml:space="preserve">———————————— </w:t>
            </w:r>
          </w:p>
          <w:p w14:paraId="5CE88AE3" w14:textId="77777777" w:rsidR="00A74D99" w:rsidRDefault="00A74D99" w:rsidP="00B934C3">
            <w:pPr>
              <w:spacing w:line="200" w:lineRule="exact"/>
              <w:jc w:val="center"/>
            </w:pPr>
            <w:r>
              <w:t>**</w:t>
            </w:r>
          </w:p>
          <w:p w14:paraId="60250F4A" w14:textId="77777777" w:rsidR="00A74D99" w:rsidRDefault="00A74D99" w:rsidP="00B934C3">
            <w:pPr>
              <w:spacing w:line="200" w:lineRule="exact"/>
              <w:jc w:val="center"/>
            </w:pPr>
          </w:p>
        </w:tc>
      </w:tr>
      <w:tr w:rsidR="00A74D99" w14:paraId="186B8EC2" w14:textId="77777777" w:rsidTr="00B934C3">
        <w:tc>
          <w:tcPr>
            <w:tcW w:w="1345" w:type="dxa"/>
            <w:tcBorders>
              <w:top w:val="nil"/>
            </w:tcBorders>
            <w:vAlign w:val="center"/>
          </w:tcPr>
          <w:p w14:paraId="0B501A41" w14:textId="77777777" w:rsidR="00A74D99" w:rsidRDefault="00A74D99" w:rsidP="00B934C3">
            <w:pPr>
              <w:jc w:val="right"/>
            </w:pPr>
          </w:p>
        </w:tc>
        <w:tc>
          <w:tcPr>
            <w:tcW w:w="8005" w:type="dxa"/>
            <w:gridSpan w:val="3"/>
            <w:tcBorders>
              <w:top w:val="nil"/>
            </w:tcBorders>
            <w:vAlign w:val="center"/>
          </w:tcPr>
          <w:p w14:paraId="1B0BD5AE" w14:textId="77777777" w:rsidR="00A74D99" w:rsidRDefault="00A74D99" w:rsidP="00B934C3">
            <w:pPr>
              <w:spacing w:line="200" w:lineRule="exact"/>
              <w:jc w:val="center"/>
            </w:pPr>
            <w:r>
              <w:t xml:space="preserve">———————————————————————— </w:t>
            </w:r>
          </w:p>
          <w:p w14:paraId="3011322E" w14:textId="77777777" w:rsidR="00A74D99" w:rsidRDefault="00A74D99" w:rsidP="00B934C3">
            <w:pPr>
              <w:spacing w:line="200" w:lineRule="exact"/>
              <w:jc w:val="center"/>
            </w:pPr>
            <w:proofErr w:type="spellStart"/>
            <w:r>
              <w:t>n.s</w:t>
            </w:r>
            <w:proofErr w:type="spellEnd"/>
            <w:r>
              <w:t>. (</w:t>
            </w:r>
            <w:r w:rsidRPr="00023E2B">
              <w:rPr>
                <w:i/>
                <w:iCs/>
              </w:rPr>
              <w:t>p</w:t>
            </w:r>
            <w:r>
              <w:t>=.78)</w:t>
            </w:r>
          </w:p>
          <w:p w14:paraId="1EBECA82" w14:textId="77777777" w:rsidR="00A74D99" w:rsidRDefault="00A74D99" w:rsidP="00B934C3">
            <w:pPr>
              <w:spacing w:line="200" w:lineRule="exact"/>
              <w:jc w:val="center"/>
            </w:pPr>
          </w:p>
        </w:tc>
      </w:tr>
    </w:tbl>
    <w:p w14:paraId="71505E6C" w14:textId="77777777" w:rsidR="00A74D99" w:rsidRDefault="00A74D99" w:rsidP="00A74D99"/>
    <w:p w14:paraId="33434D0C" w14:textId="77777777" w:rsidR="00A74D99" w:rsidRDefault="00A74D99" w:rsidP="00A74D99"/>
    <w:p w14:paraId="7B8ADDED" w14:textId="77777777" w:rsidR="00A74D99" w:rsidRPr="007C7E0D" w:rsidRDefault="00A74D99" w:rsidP="00A74D99">
      <w:pPr>
        <w:rPr>
          <w:b/>
          <w:bCs/>
        </w:rPr>
      </w:pPr>
      <w:r w:rsidRPr="007C7E0D">
        <w:rPr>
          <w:b/>
          <w:bCs/>
        </w:rPr>
        <w:t xml:space="preserve">Pilot Test </w:t>
      </w:r>
      <w:r>
        <w:rPr>
          <w:b/>
          <w:bCs/>
        </w:rPr>
        <w:t>2</w:t>
      </w:r>
      <w:r w:rsidRPr="007C7E0D">
        <w:rPr>
          <w:b/>
          <w:bCs/>
        </w:rPr>
        <w:t xml:space="preserve"> (N=1</w:t>
      </w:r>
      <w:r>
        <w:rPr>
          <w:b/>
          <w:bCs/>
        </w:rPr>
        <w:t>63</w:t>
      </w:r>
      <w:r w:rsidRPr="007C7E0D">
        <w:rPr>
          <w:b/>
          <w:bCs/>
        </w:rPr>
        <w:t xml:space="preserve">) </w:t>
      </w:r>
      <w:r>
        <w:rPr>
          <w:b/>
          <w:bCs/>
        </w:rPr>
        <w:t xml:space="preserve">More Polarization, Less Polarization, </w:t>
      </w:r>
      <w:r w:rsidRPr="007C7E0D">
        <w:rPr>
          <w:b/>
          <w:bCs/>
          <w:u w:val="single"/>
        </w:rPr>
        <w:t xml:space="preserve">Apolitical </w:t>
      </w:r>
      <w:r>
        <w:rPr>
          <w:b/>
          <w:bCs/>
        </w:rPr>
        <w:t>Control</w:t>
      </w:r>
    </w:p>
    <w:p w14:paraId="149B3617" w14:textId="32C86B8A" w:rsidR="00A74D99" w:rsidRDefault="00A74D99" w:rsidP="00A74D99">
      <w:r>
        <w:t xml:space="preserve">Mean scores on the perceived polarization index </w:t>
      </w:r>
      <w:r w:rsidR="00B06D18">
        <w:t>by condition</w:t>
      </w:r>
      <w:r>
        <w:t xml:space="preserve">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345"/>
        <w:gridCol w:w="2668"/>
        <w:gridCol w:w="2668"/>
        <w:gridCol w:w="2669"/>
      </w:tblGrid>
      <w:tr w:rsidR="00A74D99" w14:paraId="11233FD3" w14:textId="77777777" w:rsidTr="00B934C3">
        <w:tc>
          <w:tcPr>
            <w:tcW w:w="1345" w:type="dxa"/>
            <w:tcBorders>
              <w:bottom w:val="single" w:sz="4" w:space="0" w:color="auto"/>
            </w:tcBorders>
            <w:vAlign w:val="center"/>
          </w:tcPr>
          <w:p w14:paraId="2176BF6A" w14:textId="77777777" w:rsidR="00A74D99" w:rsidRDefault="00A74D99" w:rsidP="00B934C3">
            <w:pPr>
              <w:jc w:val="right"/>
            </w:pPr>
            <w:r>
              <w:t>Condition</w:t>
            </w:r>
          </w:p>
        </w:tc>
        <w:tc>
          <w:tcPr>
            <w:tcW w:w="2668" w:type="dxa"/>
            <w:tcBorders>
              <w:bottom w:val="single" w:sz="4" w:space="0" w:color="auto"/>
              <w:right w:val="nil"/>
            </w:tcBorders>
            <w:vAlign w:val="center"/>
          </w:tcPr>
          <w:p w14:paraId="6399FBAE" w14:textId="77777777" w:rsidR="00A74D99" w:rsidRDefault="00A74D99" w:rsidP="00B934C3">
            <w:pPr>
              <w:jc w:val="center"/>
            </w:pPr>
            <w:r>
              <w:t>More Polarization</w:t>
            </w:r>
          </w:p>
        </w:tc>
        <w:tc>
          <w:tcPr>
            <w:tcW w:w="2668" w:type="dxa"/>
            <w:tcBorders>
              <w:left w:val="nil"/>
              <w:bottom w:val="single" w:sz="4" w:space="0" w:color="auto"/>
              <w:right w:val="nil"/>
            </w:tcBorders>
            <w:vAlign w:val="center"/>
          </w:tcPr>
          <w:p w14:paraId="25592891" w14:textId="77777777" w:rsidR="00A74D99" w:rsidRDefault="00A74D99" w:rsidP="00B934C3">
            <w:pPr>
              <w:jc w:val="center"/>
            </w:pPr>
            <w:r>
              <w:t>Less Polarization</w:t>
            </w:r>
          </w:p>
        </w:tc>
        <w:tc>
          <w:tcPr>
            <w:tcW w:w="2669" w:type="dxa"/>
            <w:tcBorders>
              <w:left w:val="nil"/>
              <w:bottom w:val="single" w:sz="4" w:space="0" w:color="auto"/>
            </w:tcBorders>
            <w:vAlign w:val="center"/>
          </w:tcPr>
          <w:p w14:paraId="6875FACC" w14:textId="77777777" w:rsidR="00A74D99" w:rsidRDefault="00A74D99" w:rsidP="00B934C3">
            <w:pPr>
              <w:jc w:val="center"/>
            </w:pPr>
            <w:r>
              <w:t>Control</w:t>
            </w:r>
          </w:p>
        </w:tc>
      </w:tr>
      <w:tr w:rsidR="00A74D99" w14:paraId="7CA14BA1" w14:textId="77777777" w:rsidTr="00B934C3">
        <w:tc>
          <w:tcPr>
            <w:tcW w:w="1345" w:type="dxa"/>
            <w:tcBorders>
              <w:top w:val="single" w:sz="4" w:space="0" w:color="auto"/>
              <w:bottom w:val="single" w:sz="4" w:space="0" w:color="auto"/>
            </w:tcBorders>
            <w:vAlign w:val="center"/>
          </w:tcPr>
          <w:p w14:paraId="105441B8" w14:textId="77777777" w:rsidR="00A74D99" w:rsidRDefault="00A74D99" w:rsidP="00B934C3">
            <w:pPr>
              <w:jc w:val="right"/>
            </w:pPr>
            <w:r>
              <w:t>M (SD)</w:t>
            </w:r>
          </w:p>
        </w:tc>
        <w:tc>
          <w:tcPr>
            <w:tcW w:w="2668" w:type="dxa"/>
            <w:tcBorders>
              <w:top w:val="single" w:sz="4" w:space="0" w:color="auto"/>
              <w:bottom w:val="single" w:sz="4" w:space="0" w:color="auto"/>
              <w:right w:val="nil"/>
            </w:tcBorders>
            <w:vAlign w:val="center"/>
          </w:tcPr>
          <w:p w14:paraId="0B69EEF0" w14:textId="77777777" w:rsidR="00A74D99" w:rsidRDefault="00A74D99" w:rsidP="00B934C3">
            <w:pPr>
              <w:jc w:val="center"/>
            </w:pPr>
            <w:r>
              <w:t>2.94 (0.06)</w:t>
            </w:r>
          </w:p>
        </w:tc>
        <w:tc>
          <w:tcPr>
            <w:tcW w:w="2668" w:type="dxa"/>
            <w:tcBorders>
              <w:top w:val="single" w:sz="4" w:space="0" w:color="auto"/>
              <w:left w:val="nil"/>
              <w:bottom w:val="single" w:sz="4" w:space="0" w:color="auto"/>
              <w:right w:val="nil"/>
            </w:tcBorders>
            <w:vAlign w:val="center"/>
          </w:tcPr>
          <w:p w14:paraId="7A001E6A" w14:textId="77777777" w:rsidR="00A74D99" w:rsidRDefault="00A74D99" w:rsidP="00B934C3">
            <w:pPr>
              <w:jc w:val="center"/>
            </w:pPr>
            <w:r>
              <w:t>2.79 (0.08)</w:t>
            </w:r>
          </w:p>
        </w:tc>
        <w:tc>
          <w:tcPr>
            <w:tcW w:w="2669" w:type="dxa"/>
            <w:tcBorders>
              <w:top w:val="single" w:sz="4" w:space="0" w:color="auto"/>
              <w:left w:val="nil"/>
              <w:bottom w:val="single" w:sz="4" w:space="0" w:color="auto"/>
            </w:tcBorders>
            <w:vAlign w:val="center"/>
          </w:tcPr>
          <w:p w14:paraId="719BAF4F" w14:textId="77777777" w:rsidR="00A74D99" w:rsidRDefault="00A74D99" w:rsidP="00B934C3">
            <w:pPr>
              <w:jc w:val="center"/>
            </w:pPr>
            <w:r>
              <w:t>3.10 (0.07)</w:t>
            </w:r>
          </w:p>
        </w:tc>
      </w:tr>
      <w:tr w:rsidR="00A74D99" w14:paraId="28ECEBAE" w14:textId="77777777" w:rsidTr="00B934C3">
        <w:tc>
          <w:tcPr>
            <w:tcW w:w="1345" w:type="dxa"/>
            <w:tcBorders>
              <w:top w:val="single" w:sz="4" w:space="0" w:color="auto"/>
              <w:bottom w:val="nil"/>
            </w:tcBorders>
            <w:vAlign w:val="center"/>
          </w:tcPr>
          <w:p w14:paraId="52DF48E9" w14:textId="77777777" w:rsidR="00A74D99" w:rsidRDefault="00A74D99" w:rsidP="00B934C3">
            <w:pPr>
              <w:jc w:val="right"/>
            </w:pPr>
            <w:r>
              <w:t>Difference</w:t>
            </w:r>
          </w:p>
        </w:tc>
        <w:tc>
          <w:tcPr>
            <w:tcW w:w="5336" w:type="dxa"/>
            <w:gridSpan w:val="2"/>
            <w:tcBorders>
              <w:top w:val="single" w:sz="4" w:space="0" w:color="auto"/>
              <w:bottom w:val="nil"/>
              <w:right w:val="nil"/>
            </w:tcBorders>
            <w:vAlign w:val="center"/>
          </w:tcPr>
          <w:p w14:paraId="5AFD025C" w14:textId="77777777" w:rsidR="00A74D99" w:rsidRDefault="00A74D99" w:rsidP="00B934C3">
            <w:pPr>
              <w:spacing w:line="200" w:lineRule="exact"/>
              <w:jc w:val="center"/>
            </w:pPr>
            <w:r>
              <w:t xml:space="preserve">———————————— </w:t>
            </w:r>
          </w:p>
          <w:p w14:paraId="37507CF5" w14:textId="77777777" w:rsidR="00A74D99" w:rsidRDefault="00A74D99" w:rsidP="00B934C3">
            <w:pPr>
              <w:spacing w:line="200" w:lineRule="exact"/>
              <w:jc w:val="center"/>
            </w:pPr>
            <w:proofErr w:type="spellStart"/>
            <w:r>
              <w:t>n.s</w:t>
            </w:r>
            <w:proofErr w:type="spellEnd"/>
            <w:r>
              <w:t>. (</w:t>
            </w:r>
            <w:r w:rsidRPr="00023E2B">
              <w:rPr>
                <w:i/>
                <w:iCs/>
              </w:rPr>
              <w:t>p</w:t>
            </w:r>
            <w:r>
              <w:t>=.11)</w:t>
            </w:r>
          </w:p>
          <w:p w14:paraId="25D68E4F" w14:textId="77777777" w:rsidR="00A74D99" w:rsidRDefault="00A74D99" w:rsidP="00B934C3">
            <w:pPr>
              <w:spacing w:line="200" w:lineRule="exact"/>
              <w:jc w:val="center"/>
            </w:pPr>
          </w:p>
        </w:tc>
        <w:tc>
          <w:tcPr>
            <w:tcW w:w="2669" w:type="dxa"/>
            <w:tcBorders>
              <w:top w:val="single" w:sz="4" w:space="0" w:color="auto"/>
              <w:left w:val="nil"/>
              <w:bottom w:val="nil"/>
            </w:tcBorders>
            <w:vAlign w:val="center"/>
          </w:tcPr>
          <w:p w14:paraId="331E353B" w14:textId="77777777" w:rsidR="00A74D99" w:rsidRDefault="00A74D99" w:rsidP="00B934C3">
            <w:pPr>
              <w:spacing w:line="200" w:lineRule="exact"/>
              <w:jc w:val="center"/>
            </w:pPr>
          </w:p>
        </w:tc>
      </w:tr>
      <w:tr w:rsidR="00A74D99" w14:paraId="070B837E" w14:textId="77777777" w:rsidTr="00B934C3">
        <w:tc>
          <w:tcPr>
            <w:tcW w:w="1345" w:type="dxa"/>
            <w:tcBorders>
              <w:top w:val="nil"/>
              <w:bottom w:val="nil"/>
            </w:tcBorders>
            <w:vAlign w:val="center"/>
          </w:tcPr>
          <w:p w14:paraId="241A447C" w14:textId="77777777" w:rsidR="00A74D99" w:rsidRDefault="00A74D99" w:rsidP="00B934C3">
            <w:pPr>
              <w:jc w:val="right"/>
            </w:pPr>
          </w:p>
        </w:tc>
        <w:tc>
          <w:tcPr>
            <w:tcW w:w="2668" w:type="dxa"/>
            <w:tcBorders>
              <w:top w:val="nil"/>
              <w:bottom w:val="nil"/>
              <w:right w:val="nil"/>
            </w:tcBorders>
            <w:vAlign w:val="center"/>
          </w:tcPr>
          <w:p w14:paraId="1EC20D75" w14:textId="77777777" w:rsidR="00A74D99" w:rsidRDefault="00A74D99" w:rsidP="00B934C3">
            <w:pPr>
              <w:spacing w:line="200" w:lineRule="exact"/>
              <w:jc w:val="center"/>
            </w:pPr>
          </w:p>
        </w:tc>
        <w:tc>
          <w:tcPr>
            <w:tcW w:w="5337" w:type="dxa"/>
            <w:gridSpan w:val="2"/>
            <w:tcBorders>
              <w:top w:val="nil"/>
              <w:left w:val="nil"/>
              <w:bottom w:val="nil"/>
            </w:tcBorders>
            <w:vAlign w:val="center"/>
          </w:tcPr>
          <w:p w14:paraId="158B1520" w14:textId="77777777" w:rsidR="00A74D99" w:rsidRDefault="00A74D99" w:rsidP="00B934C3">
            <w:pPr>
              <w:spacing w:line="200" w:lineRule="exact"/>
              <w:jc w:val="center"/>
            </w:pPr>
            <w:r>
              <w:t xml:space="preserve">———————————— </w:t>
            </w:r>
          </w:p>
          <w:p w14:paraId="13B63B61" w14:textId="77777777" w:rsidR="00A74D99" w:rsidRDefault="00A74D99" w:rsidP="00B934C3">
            <w:pPr>
              <w:spacing w:line="200" w:lineRule="exact"/>
              <w:jc w:val="center"/>
            </w:pPr>
            <w:r>
              <w:t>**</w:t>
            </w:r>
          </w:p>
          <w:p w14:paraId="5110A80B" w14:textId="77777777" w:rsidR="00A74D99" w:rsidRDefault="00A74D99" w:rsidP="00B934C3">
            <w:pPr>
              <w:spacing w:line="200" w:lineRule="exact"/>
              <w:jc w:val="center"/>
            </w:pPr>
          </w:p>
        </w:tc>
      </w:tr>
      <w:tr w:rsidR="00A74D99" w14:paraId="1D18754B" w14:textId="77777777" w:rsidTr="00B934C3">
        <w:tc>
          <w:tcPr>
            <w:tcW w:w="1345" w:type="dxa"/>
            <w:tcBorders>
              <w:top w:val="nil"/>
            </w:tcBorders>
            <w:vAlign w:val="center"/>
          </w:tcPr>
          <w:p w14:paraId="5FC035EA" w14:textId="77777777" w:rsidR="00A74D99" w:rsidRDefault="00A74D99" w:rsidP="00B934C3">
            <w:pPr>
              <w:jc w:val="right"/>
            </w:pPr>
          </w:p>
        </w:tc>
        <w:tc>
          <w:tcPr>
            <w:tcW w:w="8005" w:type="dxa"/>
            <w:gridSpan w:val="3"/>
            <w:tcBorders>
              <w:top w:val="nil"/>
            </w:tcBorders>
            <w:vAlign w:val="center"/>
          </w:tcPr>
          <w:p w14:paraId="6BE1343D" w14:textId="77777777" w:rsidR="00A74D99" w:rsidRDefault="00A74D99" w:rsidP="00B934C3">
            <w:pPr>
              <w:spacing w:line="200" w:lineRule="exact"/>
              <w:jc w:val="center"/>
            </w:pPr>
            <w:r>
              <w:t xml:space="preserve">———————————————————————— </w:t>
            </w:r>
          </w:p>
          <w:p w14:paraId="399DE705" w14:textId="77777777" w:rsidR="00A74D99" w:rsidRDefault="00A74D99" w:rsidP="00B934C3">
            <w:pPr>
              <w:spacing w:line="200" w:lineRule="exact"/>
              <w:jc w:val="center"/>
            </w:pPr>
            <w:proofErr w:type="spellStart"/>
            <w:r>
              <w:t>n.s</w:t>
            </w:r>
            <w:proofErr w:type="spellEnd"/>
            <w:r>
              <w:t>. (</w:t>
            </w:r>
            <w:r w:rsidRPr="00023E2B">
              <w:rPr>
                <w:i/>
                <w:iCs/>
              </w:rPr>
              <w:t>p</w:t>
            </w:r>
            <w:r>
              <w:t>=.12)</w:t>
            </w:r>
          </w:p>
          <w:p w14:paraId="79B48327" w14:textId="77777777" w:rsidR="00A74D99" w:rsidRDefault="00A74D99" w:rsidP="00B934C3">
            <w:pPr>
              <w:spacing w:line="200" w:lineRule="exact"/>
              <w:jc w:val="center"/>
            </w:pPr>
          </w:p>
        </w:tc>
      </w:tr>
    </w:tbl>
    <w:p w14:paraId="4E58771E" w14:textId="77777777" w:rsidR="00A74D99" w:rsidRDefault="00A74D99" w:rsidP="00A74D99"/>
    <w:p w14:paraId="1F103442" w14:textId="77777777" w:rsidR="00A74D99" w:rsidRPr="007C7E0D" w:rsidRDefault="00A74D99" w:rsidP="00A74D99">
      <w:pPr>
        <w:rPr>
          <w:b/>
          <w:bCs/>
        </w:rPr>
      </w:pPr>
      <w:r w:rsidRPr="007C7E0D">
        <w:rPr>
          <w:b/>
          <w:bCs/>
        </w:rPr>
        <w:lastRenderedPageBreak/>
        <w:t xml:space="preserve">Pilot Test </w:t>
      </w:r>
      <w:r>
        <w:rPr>
          <w:b/>
          <w:bCs/>
        </w:rPr>
        <w:t>3</w:t>
      </w:r>
      <w:r w:rsidRPr="007C7E0D">
        <w:rPr>
          <w:b/>
          <w:bCs/>
        </w:rPr>
        <w:t xml:space="preserve"> (N=</w:t>
      </w:r>
      <w:r>
        <w:rPr>
          <w:b/>
          <w:bCs/>
        </w:rPr>
        <w:t>152</w:t>
      </w:r>
      <w:r w:rsidRPr="007C7E0D">
        <w:rPr>
          <w:b/>
          <w:bCs/>
        </w:rPr>
        <w:t xml:space="preserve">) </w:t>
      </w:r>
      <w:r>
        <w:rPr>
          <w:b/>
          <w:bCs/>
        </w:rPr>
        <w:t xml:space="preserve">More Polarization, Less Polarization, </w:t>
      </w:r>
      <w:r>
        <w:rPr>
          <w:b/>
          <w:bCs/>
          <w:u w:val="single"/>
        </w:rPr>
        <w:t>P</w:t>
      </w:r>
      <w:r w:rsidRPr="007C7E0D">
        <w:rPr>
          <w:b/>
          <w:bCs/>
          <w:u w:val="single"/>
        </w:rPr>
        <w:t xml:space="preserve">olitical </w:t>
      </w:r>
      <w:r>
        <w:rPr>
          <w:b/>
          <w:bCs/>
        </w:rPr>
        <w:t>Control</w:t>
      </w:r>
    </w:p>
    <w:p w14:paraId="7527284C" w14:textId="66BDC794" w:rsidR="00A74D99" w:rsidRDefault="00A74D99" w:rsidP="00A74D99">
      <w:r>
        <w:t xml:space="preserve">Mean scores on the perceived polarization index </w:t>
      </w:r>
      <w:r w:rsidR="00B06D18">
        <w:t>by condition</w:t>
      </w:r>
      <w:r>
        <w:t xml:space="preserve">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345"/>
        <w:gridCol w:w="2668"/>
        <w:gridCol w:w="2668"/>
        <w:gridCol w:w="2669"/>
      </w:tblGrid>
      <w:tr w:rsidR="00A74D99" w14:paraId="5C374088" w14:textId="77777777" w:rsidTr="00B934C3">
        <w:tc>
          <w:tcPr>
            <w:tcW w:w="1345" w:type="dxa"/>
            <w:tcBorders>
              <w:bottom w:val="single" w:sz="4" w:space="0" w:color="auto"/>
            </w:tcBorders>
            <w:vAlign w:val="center"/>
          </w:tcPr>
          <w:p w14:paraId="7A41EA89" w14:textId="77777777" w:rsidR="00A74D99" w:rsidRDefault="00A74D99" w:rsidP="00B934C3">
            <w:pPr>
              <w:jc w:val="right"/>
            </w:pPr>
            <w:r>
              <w:t>Condition</w:t>
            </w:r>
          </w:p>
        </w:tc>
        <w:tc>
          <w:tcPr>
            <w:tcW w:w="2668" w:type="dxa"/>
            <w:tcBorders>
              <w:bottom w:val="single" w:sz="4" w:space="0" w:color="auto"/>
              <w:right w:val="nil"/>
            </w:tcBorders>
            <w:vAlign w:val="center"/>
          </w:tcPr>
          <w:p w14:paraId="4DCF7E95" w14:textId="77777777" w:rsidR="00A74D99" w:rsidRDefault="00A74D99" w:rsidP="00B934C3">
            <w:pPr>
              <w:jc w:val="center"/>
            </w:pPr>
            <w:r>
              <w:t>More Polarization</w:t>
            </w:r>
          </w:p>
        </w:tc>
        <w:tc>
          <w:tcPr>
            <w:tcW w:w="2668" w:type="dxa"/>
            <w:tcBorders>
              <w:left w:val="nil"/>
              <w:bottom w:val="single" w:sz="4" w:space="0" w:color="auto"/>
              <w:right w:val="nil"/>
            </w:tcBorders>
            <w:vAlign w:val="center"/>
          </w:tcPr>
          <w:p w14:paraId="2C37FADD" w14:textId="77777777" w:rsidR="00A74D99" w:rsidRDefault="00A74D99" w:rsidP="00B934C3">
            <w:pPr>
              <w:jc w:val="center"/>
            </w:pPr>
            <w:r>
              <w:t>Less Polarization</w:t>
            </w:r>
          </w:p>
        </w:tc>
        <w:tc>
          <w:tcPr>
            <w:tcW w:w="2669" w:type="dxa"/>
            <w:tcBorders>
              <w:left w:val="nil"/>
              <w:bottom w:val="single" w:sz="4" w:space="0" w:color="auto"/>
            </w:tcBorders>
            <w:vAlign w:val="center"/>
          </w:tcPr>
          <w:p w14:paraId="7A9FB6DD" w14:textId="77777777" w:rsidR="00A74D99" w:rsidRDefault="00A74D99" w:rsidP="00B934C3">
            <w:pPr>
              <w:jc w:val="center"/>
            </w:pPr>
            <w:r>
              <w:t>Control</w:t>
            </w:r>
          </w:p>
        </w:tc>
      </w:tr>
      <w:tr w:rsidR="00A74D99" w14:paraId="7313B50B" w14:textId="77777777" w:rsidTr="00B934C3">
        <w:tc>
          <w:tcPr>
            <w:tcW w:w="1345" w:type="dxa"/>
            <w:tcBorders>
              <w:top w:val="single" w:sz="4" w:space="0" w:color="auto"/>
              <w:bottom w:val="single" w:sz="4" w:space="0" w:color="auto"/>
            </w:tcBorders>
            <w:vAlign w:val="center"/>
          </w:tcPr>
          <w:p w14:paraId="4EB3922C" w14:textId="77777777" w:rsidR="00A74D99" w:rsidRDefault="00A74D99" w:rsidP="00B934C3">
            <w:pPr>
              <w:jc w:val="right"/>
            </w:pPr>
            <w:r>
              <w:t>M (SD)</w:t>
            </w:r>
          </w:p>
        </w:tc>
        <w:tc>
          <w:tcPr>
            <w:tcW w:w="2668" w:type="dxa"/>
            <w:tcBorders>
              <w:top w:val="single" w:sz="4" w:space="0" w:color="auto"/>
              <w:bottom w:val="single" w:sz="4" w:space="0" w:color="auto"/>
              <w:right w:val="nil"/>
            </w:tcBorders>
            <w:vAlign w:val="center"/>
          </w:tcPr>
          <w:p w14:paraId="59FB89FC" w14:textId="77777777" w:rsidR="00A74D99" w:rsidRDefault="00A74D99" w:rsidP="00B934C3">
            <w:pPr>
              <w:jc w:val="center"/>
            </w:pPr>
            <w:r>
              <w:t>3.17 (0.07)</w:t>
            </w:r>
          </w:p>
        </w:tc>
        <w:tc>
          <w:tcPr>
            <w:tcW w:w="2668" w:type="dxa"/>
            <w:tcBorders>
              <w:top w:val="single" w:sz="4" w:space="0" w:color="auto"/>
              <w:left w:val="nil"/>
              <w:bottom w:val="single" w:sz="4" w:space="0" w:color="auto"/>
              <w:right w:val="nil"/>
            </w:tcBorders>
            <w:vAlign w:val="center"/>
          </w:tcPr>
          <w:p w14:paraId="21E966E2" w14:textId="77777777" w:rsidR="00A74D99" w:rsidRDefault="00A74D99" w:rsidP="00B934C3">
            <w:pPr>
              <w:jc w:val="center"/>
            </w:pPr>
            <w:r>
              <w:t>2.63 (0.07)</w:t>
            </w:r>
          </w:p>
        </w:tc>
        <w:tc>
          <w:tcPr>
            <w:tcW w:w="2669" w:type="dxa"/>
            <w:tcBorders>
              <w:top w:val="single" w:sz="4" w:space="0" w:color="auto"/>
              <w:left w:val="nil"/>
              <w:bottom w:val="single" w:sz="4" w:space="0" w:color="auto"/>
            </w:tcBorders>
            <w:vAlign w:val="center"/>
          </w:tcPr>
          <w:p w14:paraId="121CB9E1" w14:textId="77777777" w:rsidR="00A74D99" w:rsidRDefault="00A74D99" w:rsidP="00B934C3">
            <w:pPr>
              <w:jc w:val="center"/>
            </w:pPr>
            <w:r>
              <w:t>2.93 (0.08)</w:t>
            </w:r>
          </w:p>
        </w:tc>
      </w:tr>
      <w:tr w:rsidR="00A74D99" w14:paraId="1406088F" w14:textId="77777777" w:rsidTr="00B934C3">
        <w:tc>
          <w:tcPr>
            <w:tcW w:w="1345" w:type="dxa"/>
            <w:tcBorders>
              <w:top w:val="single" w:sz="4" w:space="0" w:color="auto"/>
              <w:bottom w:val="nil"/>
            </w:tcBorders>
            <w:vAlign w:val="center"/>
          </w:tcPr>
          <w:p w14:paraId="56154BB3" w14:textId="77777777" w:rsidR="00A74D99" w:rsidRDefault="00A74D99" w:rsidP="00B934C3">
            <w:pPr>
              <w:jc w:val="right"/>
            </w:pPr>
            <w:r>
              <w:t>Difference</w:t>
            </w:r>
          </w:p>
        </w:tc>
        <w:tc>
          <w:tcPr>
            <w:tcW w:w="5336" w:type="dxa"/>
            <w:gridSpan w:val="2"/>
            <w:tcBorders>
              <w:top w:val="single" w:sz="4" w:space="0" w:color="auto"/>
              <w:bottom w:val="nil"/>
              <w:right w:val="nil"/>
            </w:tcBorders>
            <w:vAlign w:val="center"/>
          </w:tcPr>
          <w:p w14:paraId="0A05F0AA" w14:textId="77777777" w:rsidR="00A74D99" w:rsidRDefault="00A74D99" w:rsidP="00B934C3">
            <w:pPr>
              <w:spacing w:line="200" w:lineRule="exact"/>
              <w:jc w:val="center"/>
            </w:pPr>
            <w:r>
              <w:t xml:space="preserve">———————————— </w:t>
            </w:r>
          </w:p>
          <w:p w14:paraId="20EE6D0C" w14:textId="77777777" w:rsidR="00A74D99" w:rsidRDefault="00A74D99" w:rsidP="00B934C3">
            <w:pPr>
              <w:spacing w:line="200" w:lineRule="exact"/>
              <w:jc w:val="center"/>
            </w:pPr>
            <w:r>
              <w:t>***</w:t>
            </w:r>
          </w:p>
          <w:p w14:paraId="75DA1D2E" w14:textId="77777777" w:rsidR="00A74D99" w:rsidRDefault="00A74D99" w:rsidP="00B934C3">
            <w:pPr>
              <w:spacing w:line="200" w:lineRule="exact"/>
              <w:jc w:val="center"/>
            </w:pPr>
          </w:p>
        </w:tc>
        <w:tc>
          <w:tcPr>
            <w:tcW w:w="2669" w:type="dxa"/>
            <w:tcBorders>
              <w:top w:val="single" w:sz="4" w:space="0" w:color="auto"/>
              <w:left w:val="nil"/>
              <w:bottom w:val="nil"/>
            </w:tcBorders>
            <w:vAlign w:val="center"/>
          </w:tcPr>
          <w:p w14:paraId="4B9E53EA" w14:textId="77777777" w:rsidR="00A74D99" w:rsidRDefault="00A74D99" w:rsidP="00B934C3">
            <w:pPr>
              <w:spacing w:line="200" w:lineRule="exact"/>
              <w:jc w:val="center"/>
            </w:pPr>
          </w:p>
        </w:tc>
      </w:tr>
      <w:tr w:rsidR="00A74D99" w14:paraId="229B0349" w14:textId="77777777" w:rsidTr="00B934C3">
        <w:tc>
          <w:tcPr>
            <w:tcW w:w="1345" w:type="dxa"/>
            <w:tcBorders>
              <w:top w:val="nil"/>
              <w:bottom w:val="nil"/>
            </w:tcBorders>
            <w:vAlign w:val="center"/>
          </w:tcPr>
          <w:p w14:paraId="4683138A" w14:textId="77777777" w:rsidR="00A74D99" w:rsidRDefault="00A74D99" w:rsidP="00B934C3">
            <w:pPr>
              <w:jc w:val="right"/>
            </w:pPr>
          </w:p>
        </w:tc>
        <w:tc>
          <w:tcPr>
            <w:tcW w:w="2668" w:type="dxa"/>
            <w:tcBorders>
              <w:top w:val="nil"/>
              <w:bottom w:val="nil"/>
              <w:right w:val="nil"/>
            </w:tcBorders>
            <w:vAlign w:val="center"/>
          </w:tcPr>
          <w:p w14:paraId="2D917AD0" w14:textId="77777777" w:rsidR="00A74D99" w:rsidRDefault="00A74D99" w:rsidP="00B934C3">
            <w:pPr>
              <w:spacing w:line="200" w:lineRule="exact"/>
              <w:jc w:val="center"/>
            </w:pPr>
          </w:p>
        </w:tc>
        <w:tc>
          <w:tcPr>
            <w:tcW w:w="5337" w:type="dxa"/>
            <w:gridSpan w:val="2"/>
            <w:tcBorders>
              <w:top w:val="nil"/>
              <w:left w:val="nil"/>
              <w:bottom w:val="nil"/>
            </w:tcBorders>
            <w:vAlign w:val="center"/>
          </w:tcPr>
          <w:p w14:paraId="412143B2" w14:textId="77777777" w:rsidR="00A74D99" w:rsidRDefault="00A74D99" w:rsidP="00B934C3">
            <w:pPr>
              <w:spacing w:line="200" w:lineRule="exact"/>
              <w:jc w:val="center"/>
            </w:pPr>
            <w:r>
              <w:t xml:space="preserve">———————————— </w:t>
            </w:r>
          </w:p>
          <w:p w14:paraId="342EDE1B" w14:textId="77777777" w:rsidR="00A74D99" w:rsidRDefault="00A74D99" w:rsidP="00B934C3">
            <w:pPr>
              <w:spacing w:line="200" w:lineRule="exact"/>
              <w:jc w:val="center"/>
            </w:pPr>
            <w:r>
              <w:t>**</w:t>
            </w:r>
          </w:p>
          <w:p w14:paraId="050B6E81" w14:textId="77777777" w:rsidR="00A74D99" w:rsidRDefault="00A74D99" w:rsidP="00B934C3">
            <w:pPr>
              <w:spacing w:line="200" w:lineRule="exact"/>
              <w:jc w:val="center"/>
            </w:pPr>
          </w:p>
        </w:tc>
      </w:tr>
      <w:tr w:rsidR="00A74D99" w14:paraId="5A208F5F" w14:textId="77777777" w:rsidTr="00B934C3">
        <w:tc>
          <w:tcPr>
            <w:tcW w:w="1345" w:type="dxa"/>
            <w:tcBorders>
              <w:top w:val="nil"/>
            </w:tcBorders>
            <w:vAlign w:val="center"/>
          </w:tcPr>
          <w:p w14:paraId="2FD9D8BE" w14:textId="77777777" w:rsidR="00A74D99" w:rsidRDefault="00A74D99" w:rsidP="00B934C3">
            <w:pPr>
              <w:jc w:val="right"/>
            </w:pPr>
          </w:p>
        </w:tc>
        <w:tc>
          <w:tcPr>
            <w:tcW w:w="8005" w:type="dxa"/>
            <w:gridSpan w:val="3"/>
            <w:tcBorders>
              <w:top w:val="nil"/>
            </w:tcBorders>
            <w:vAlign w:val="center"/>
          </w:tcPr>
          <w:p w14:paraId="535CC6F7" w14:textId="77777777" w:rsidR="00A74D99" w:rsidRDefault="00A74D99" w:rsidP="00B934C3">
            <w:pPr>
              <w:spacing w:line="200" w:lineRule="exact"/>
              <w:jc w:val="center"/>
            </w:pPr>
            <w:r>
              <w:t xml:space="preserve">———————————————————————— </w:t>
            </w:r>
          </w:p>
          <w:p w14:paraId="2949D8AF" w14:textId="77777777" w:rsidR="00A74D99" w:rsidRDefault="00A74D99" w:rsidP="00B934C3">
            <w:pPr>
              <w:spacing w:line="200" w:lineRule="exact"/>
              <w:jc w:val="center"/>
            </w:pPr>
            <w:r>
              <w:t>*</w:t>
            </w:r>
          </w:p>
          <w:p w14:paraId="110A7B15" w14:textId="77777777" w:rsidR="00A74D99" w:rsidRDefault="00A74D99" w:rsidP="00B934C3">
            <w:pPr>
              <w:spacing w:line="200" w:lineRule="exact"/>
              <w:jc w:val="center"/>
            </w:pPr>
          </w:p>
        </w:tc>
      </w:tr>
    </w:tbl>
    <w:p w14:paraId="2A0A64C8" w14:textId="1A62F10D" w:rsidR="00A74D99" w:rsidRDefault="00D653D1" w:rsidP="00D4408C">
      <w:r w:rsidRPr="006971B2">
        <w:rPr>
          <w:rFonts w:ascii="Franklin Gothic Book" w:hAnsi="Franklin Gothic Book"/>
          <w:vertAlign w:val="superscript"/>
        </w:rPr>
        <w:t>*</w:t>
      </w:r>
      <w:r w:rsidRPr="006971B2">
        <w:rPr>
          <w:i/>
          <w:iCs/>
        </w:rPr>
        <w:t>p</w:t>
      </w:r>
      <w:r w:rsidRPr="006971B2">
        <w:t xml:space="preserve">&lt;.05, </w:t>
      </w:r>
      <w:r w:rsidRPr="006971B2">
        <w:rPr>
          <w:rFonts w:ascii="Franklin Gothic Book" w:hAnsi="Franklin Gothic Book"/>
          <w:vertAlign w:val="superscript"/>
        </w:rPr>
        <w:t>**</w:t>
      </w:r>
      <w:r w:rsidRPr="006971B2">
        <w:rPr>
          <w:i/>
          <w:iCs/>
        </w:rPr>
        <w:t>p</w:t>
      </w:r>
      <w:r w:rsidRPr="006971B2">
        <w:t xml:space="preserve">&lt;.01, </w:t>
      </w:r>
      <w:r w:rsidRPr="006971B2">
        <w:rPr>
          <w:rFonts w:ascii="Franklin Gothic Book" w:hAnsi="Franklin Gothic Book"/>
          <w:vertAlign w:val="superscript"/>
        </w:rPr>
        <w:t>***</w:t>
      </w:r>
      <w:r w:rsidRPr="006971B2">
        <w:rPr>
          <w:i/>
          <w:iCs/>
        </w:rPr>
        <w:t>p</w:t>
      </w:r>
      <w:r w:rsidRPr="006971B2">
        <w:t>&lt;.001</w:t>
      </w:r>
    </w:p>
    <w:p w14:paraId="6248B8B8" w14:textId="5FCB4B93" w:rsidR="00A74D99" w:rsidRDefault="00A74D99" w:rsidP="00D4408C"/>
    <w:p w14:paraId="44F35B59" w14:textId="48F33A4B" w:rsidR="00023E2B" w:rsidRPr="00B06D18" w:rsidRDefault="00A74D99" w:rsidP="00D4408C">
      <w:pPr>
        <w:rPr>
          <w:b/>
          <w:bCs/>
        </w:rPr>
      </w:pPr>
      <w:r w:rsidRPr="00B06D18">
        <w:rPr>
          <w:b/>
          <w:bCs/>
        </w:rPr>
        <w:t>H</w:t>
      </w:r>
      <w:r w:rsidR="00023E2B" w:rsidRPr="00B06D18">
        <w:rPr>
          <w:b/>
          <w:bCs/>
        </w:rPr>
        <w:t>igh perceived polarization treatment</w:t>
      </w:r>
    </w:p>
    <w:p w14:paraId="42540CB0" w14:textId="77777777" w:rsidR="00B06D18" w:rsidRPr="00B06D18" w:rsidRDefault="00B06D18" w:rsidP="00B06D18">
      <w:pPr>
        <w:ind w:left="720" w:right="360"/>
        <w:rPr>
          <w:i/>
          <w:iCs/>
        </w:rPr>
      </w:pPr>
      <w:r w:rsidRPr="00B06D18">
        <w:rPr>
          <w:i/>
          <w:iCs/>
        </w:rPr>
        <w:t xml:space="preserve">America is More Divided than Ever </w:t>
      </w:r>
    </w:p>
    <w:p w14:paraId="2D778E49" w14:textId="77777777" w:rsidR="00B06D18" w:rsidRPr="00B06D18" w:rsidRDefault="00B06D18" w:rsidP="00B06D18">
      <w:pPr>
        <w:ind w:left="720" w:right="360"/>
        <w:rPr>
          <w:i/>
          <w:iCs/>
        </w:rPr>
      </w:pPr>
    </w:p>
    <w:p w14:paraId="5E9A51E5" w14:textId="21BCB728" w:rsidR="00B06D18" w:rsidRPr="00B06D18" w:rsidRDefault="00B06D18" w:rsidP="00B06D18">
      <w:pPr>
        <w:ind w:left="720" w:right="360"/>
        <w:rPr>
          <w:i/>
          <w:iCs/>
        </w:rPr>
      </w:pPr>
      <w:r w:rsidRPr="00B06D18">
        <w:rPr>
          <w:i/>
          <w:iCs/>
        </w:rPr>
        <w:t>New research suggests that America is more polarized than ever. Most Americans are either committed Republicans or Democrats—they not only disagree on every single issue</w:t>
      </w:r>
      <w:r>
        <w:rPr>
          <w:i/>
          <w:iCs/>
        </w:rPr>
        <w:t>—</w:t>
      </w:r>
      <w:r w:rsidRPr="00B06D18">
        <w:rPr>
          <w:i/>
          <w:iCs/>
        </w:rPr>
        <w:t xml:space="preserve">but also dislike and demonize each other. On many key issues, including gun safety laws, access to health care and education, border security and solutions for illegal immigrants, taxes and government spending, there is virtually no agreement. Americans seem unable to find common ground, sweeping the nation to the extremes of the debate.  </w:t>
      </w:r>
    </w:p>
    <w:p w14:paraId="6144B40D" w14:textId="77777777" w:rsidR="00B06D18" w:rsidRPr="00B06D18" w:rsidRDefault="00B06D18" w:rsidP="00B06D18">
      <w:pPr>
        <w:ind w:left="720" w:right="360"/>
        <w:rPr>
          <w:i/>
          <w:iCs/>
        </w:rPr>
      </w:pPr>
    </w:p>
    <w:p w14:paraId="23BC4C36" w14:textId="77777777" w:rsidR="00B06D18" w:rsidRPr="00B06D18" w:rsidRDefault="00B06D18" w:rsidP="00B06D18">
      <w:pPr>
        <w:ind w:left="720" w:right="360"/>
        <w:rPr>
          <w:i/>
          <w:iCs/>
        </w:rPr>
      </w:pPr>
      <w:r w:rsidRPr="00B06D18">
        <w:rPr>
          <w:i/>
          <w:iCs/>
        </w:rPr>
        <w:t xml:space="preserve">About two-in-three Americans say they have so little in common with people of the other party, a new study finds. Most Americans believe the other party’s policies are so misguided that they pose a serious threat to the country. </w:t>
      </w:r>
    </w:p>
    <w:p w14:paraId="09C48644" w14:textId="77777777" w:rsidR="00B06D18" w:rsidRPr="00B06D18" w:rsidRDefault="00B06D18" w:rsidP="00B06D18">
      <w:pPr>
        <w:ind w:left="720" w:right="360"/>
        <w:rPr>
          <w:i/>
          <w:iCs/>
        </w:rPr>
      </w:pPr>
    </w:p>
    <w:p w14:paraId="535F9F97" w14:textId="77777777" w:rsidR="00B06D18" w:rsidRPr="00B06D18" w:rsidRDefault="00B06D18" w:rsidP="00B06D18">
      <w:pPr>
        <w:ind w:left="720" w:right="360"/>
        <w:rPr>
          <w:i/>
          <w:iCs/>
        </w:rPr>
      </w:pPr>
      <w:r w:rsidRPr="00B06D18">
        <w:rPr>
          <w:i/>
          <w:iCs/>
        </w:rPr>
        <w:t xml:space="preserve">Tim Anderson, a Democratic voter from Ohio, stated, “All Republicans care about is money. They don’t care about American lives. They are only worried about upsetting the gun lobby when so many people have been killed by guns. We must do something to take guns off the streets and out of people’s homes. </w:t>
      </w:r>
    </w:p>
    <w:p w14:paraId="167A493C" w14:textId="77777777" w:rsidR="00B06D18" w:rsidRPr="00B06D18" w:rsidRDefault="00B06D18" w:rsidP="00B06D18">
      <w:pPr>
        <w:ind w:left="720" w:right="360"/>
        <w:rPr>
          <w:i/>
          <w:iCs/>
        </w:rPr>
      </w:pPr>
    </w:p>
    <w:p w14:paraId="6C58536B" w14:textId="77777777" w:rsidR="00B06D18" w:rsidRPr="00B06D18" w:rsidRDefault="00B06D18" w:rsidP="00B06D18">
      <w:pPr>
        <w:ind w:left="720" w:right="360"/>
        <w:rPr>
          <w:i/>
          <w:iCs/>
        </w:rPr>
      </w:pPr>
      <w:r w:rsidRPr="00B06D18">
        <w:rPr>
          <w:i/>
          <w:iCs/>
        </w:rPr>
        <w:t xml:space="preserve">Anger toward the opposition runs on both sides. Republicans and Democrats both say people in the other party are dishonest, immoral, and unpatriotic. </w:t>
      </w:r>
    </w:p>
    <w:p w14:paraId="13851ACC" w14:textId="77777777" w:rsidR="00B06D18" w:rsidRPr="00B06D18" w:rsidRDefault="00B06D18" w:rsidP="00B06D18">
      <w:pPr>
        <w:ind w:left="720" w:right="360"/>
        <w:rPr>
          <w:i/>
          <w:iCs/>
        </w:rPr>
      </w:pPr>
    </w:p>
    <w:p w14:paraId="7461BF60" w14:textId="77777777" w:rsidR="00B06D18" w:rsidRPr="00B06D18" w:rsidRDefault="00B06D18" w:rsidP="00B06D18">
      <w:pPr>
        <w:ind w:left="720" w:right="360"/>
        <w:rPr>
          <w:i/>
          <w:iCs/>
        </w:rPr>
      </w:pPr>
      <w:r w:rsidRPr="00B06D18">
        <w:rPr>
          <w:i/>
          <w:iCs/>
        </w:rPr>
        <w:t>“We can’t let Democrats destroy the free America we love. We cannot let them take away our guns, any guns,” said Jake Miller, a Republican from Ohio. He also noted, “We cannot let them open our borders to criminals and terrorists. We need to protect our Christian values, our way of life.</w:t>
      </w:r>
    </w:p>
    <w:p w14:paraId="64F7B9B6" w14:textId="77777777" w:rsidR="00B06D18" w:rsidRPr="00B06D18" w:rsidRDefault="00B06D18" w:rsidP="00B06D18">
      <w:pPr>
        <w:ind w:left="720" w:right="360"/>
        <w:rPr>
          <w:i/>
          <w:iCs/>
        </w:rPr>
      </w:pPr>
    </w:p>
    <w:p w14:paraId="2C055B0F" w14:textId="0E9C746E" w:rsidR="00023E2B" w:rsidRPr="00B06D18" w:rsidRDefault="00B06D18" w:rsidP="00B06D18">
      <w:pPr>
        <w:ind w:left="720" w:right="360"/>
        <w:rPr>
          <w:i/>
          <w:iCs/>
        </w:rPr>
      </w:pPr>
      <w:r w:rsidRPr="00B06D18">
        <w:rPr>
          <w:i/>
          <w:iCs/>
        </w:rPr>
        <w:lastRenderedPageBreak/>
        <w:t>Divisive and hateful voices are now so pervasive in America. Some even say people of the other party deserve to be mistreated or dead. Democrats and Republicans view each other as enemies with evil intentions and unacceptable views. Polarization is hurting Americans’ capacity to work together as a national community.</w:t>
      </w:r>
    </w:p>
    <w:p w14:paraId="1D345909" w14:textId="7C48669D" w:rsidR="00023E2B" w:rsidRDefault="00023E2B" w:rsidP="00D4408C"/>
    <w:p w14:paraId="009585A8" w14:textId="77777777" w:rsidR="00023E2B" w:rsidRDefault="00023E2B" w:rsidP="00D4408C"/>
    <w:p w14:paraId="5B154CDC" w14:textId="205E90B1" w:rsidR="00023E2B" w:rsidRPr="00B06D18" w:rsidRDefault="00A74D99" w:rsidP="00D4408C">
      <w:pPr>
        <w:rPr>
          <w:b/>
          <w:bCs/>
        </w:rPr>
      </w:pPr>
      <w:r w:rsidRPr="00B06D18">
        <w:rPr>
          <w:b/>
          <w:bCs/>
        </w:rPr>
        <w:t>L</w:t>
      </w:r>
      <w:r w:rsidR="00023E2B" w:rsidRPr="00B06D18">
        <w:rPr>
          <w:b/>
          <w:bCs/>
        </w:rPr>
        <w:t xml:space="preserve">ow perceived polarization treatment </w:t>
      </w:r>
    </w:p>
    <w:p w14:paraId="3138B618" w14:textId="77777777" w:rsidR="00B06D18" w:rsidRPr="00B06D18" w:rsidRDefault="00B06D18" w:rsidP="00B06D18">
      <w:pPr>
        <w:ind w:left="720" w:right="360"/>
        <w:rPr>
          <w:i/>
          <w:iCs/>
        </w:rPr>
      </w:pPr>
      <w:r w:rsidRPr="00B06D18">
        <w:rPr>
          <w:i/>
          <w:iCs/>
        </w:rPr>
        <w:t>America is Not So Divided After All</w:t>
      </w:r>
    </w:p>
    <w:p w14:paraId="67AE7D00" w14:textId="77777777" w:rsidR="00B06D18" w:rsidRPr="00B06D18" w:rsidRDefault="00B06D18" w:rsidP="00B06D18">
      <w:pPr>
        <w:ind w:left="720" w:right="360"/>
        <w:rPr>
          <w:i/>
          <w:iCs/>
        </w:rPr>
      </w:pPr>
    </w:p>
    <w:p w14:paraId="2BFE5160" w14:textId="77777777" w:rsidR="00B06D18" w:rsidRPr="00B06D18" w:rsidRDefault="00B06D18" w:rsidP="00B06D18">
      <w:pPr>
        <w:ind w:left="720" w:right="360"/>
        <w:rPr>
          <w:i/>
          <w:iCs/>
        </w:rPr>
      </w:pPr>
      <w:r w:rsidRPr="00B06D18">
        <w:rPr>
          <w:i/>
          <w:iCs/>
        </w:rPr>
        <w:t xml:space="preserve">New research suggests that America is not as polarized as many </w:t>
      </w:r>
      <w:proofErr w:type="gramStart"/>
      <w:r w:rsidRPr="00B06D18">
        <w:rPr>
          <w:i/>
          <w:iCs/>
        </w:rPr>
        <w:t>think</w:t>
      </w:r>
      <w:proofErr w:type="gramEnd"/>
      <w:r w:rsidRPr="00B06D18">
        <w:rPr>
          <w:i/>
          <w:iCs/>
        </w:rPr>
        <w:t xml:space="preserve">. Most Americans belong to the political middle, and both Democrats and Republicans share a good deal of common ground on policies and values. On many key issues, including gun safety laws, access to health care and education, border security and solutions for illegal immigrants, taxes and government spending, the vast majority of Americans are on the same page. There are more areas of consensus across party lines than is normally portrayed in the media.  </w:t>
      </w:r>
    </w:p>
    <w:p w14:paraId="5684AAB0" w14:textId="77777777" w:rsidR="00B06D18" w:rsidRPr="00B06D18" w:rsidRDefault="00B06D18" w:rsidP="00B06D18">
      <w:pPr>
        <w:ind w:left="720" w:right="360"/>
        <w:rPr>
          <w:i/>
          <w:iCs/>
        </w:rPr>
      </w:pPr>
    </w:p>
    <w:p w14:paraId="3A950179" w14:textId="77777777" w:rsidR="00B06D18" w:rsidRPr="00B06D18" w:rsidRDefault="00B06D18" w:rsidP="00B06D18">
      <w:pPr>
        <w:ind w:left="720" w:right="360"/>
        <w:rPr>
          <w:i/>
          <w:iCs/>
        </w:rPr>
      </w:pPr>
      <w:r w:rsidRPr="00B06D18">
        <w:rPr>
          <w:i/>
          <w:iCs/>
        </w:rPr>
        <w:t xml:space="preserve">More than three-in-four Americans say our political differences aren’t so great that we cannot come together, a new study finds. Most Americans are sick of partisan rancor and want unity and compromise in politics. </w:t>
      </w:r>
    </w:p>
    <w:p w14:paraId="01664924" w14:textId="77777777" w:rsidR="00B06D18" w:rsidRPr="00B06D18" w:rsidRDefault="00B06D18" w:rsidP="00B06D18">
      <w:pPr>
        <w:ind w:left="720" w:right="360"/>
        <w:rPr>
          <w:i/>
          <w:iCs/>
        </w:rPr>
      </w:pPr>
    </w:p>
    <w:p w14:paraId="4C1096CF" w14:textId="77777777" w:rsidR="00B06D18" w:rsidRPr="00B06D18" w:rsidRDefault="00B06D18" w:rsidP="00B06D18">
      <w:pPr>
        <w:ind w:left="720" w:right="360"/>
        <w:rPr>
          <w:i/>
          <w:iCs/>
        </w:rPr>
      </w:pPr>
      <w:r w:rsidRPr="00B06D18">
        <w:rPr>
          <w:i/>
          <w:iCs/>
        </w:rPr>
        <w:t xml:space="preserve">Tim Anderson, a Democratic voter from Ohio, stated, “It’s time to challenge the narrative that Democrats want to take away everyone’s guns and open the borders to more illegal immigrants. That is simply not true.” He added, “We respect the rights of law-abiding gun owners. We want our borders secured too.”  </w:t>
      </w:r>
    </w:p>
    <w:p w14:paraId="33766DE6" w14:textId="77777777" w:rsidR="00B06D18" w:rsidRPr="00B06D18" w:rsidRDefault="00B06D18" w:rsidP="00B06D18">
      <w:pPr>
        <w:ind w:left="720" w:right="360"/>
        <w:rPr>
          <w:i/>
          <w:iCs/>
        </w:rPr>
      </w:pPr>
    </w:p>
    <w:p w14:paraId="6162E8AB" w14:textId="77777777" w:rsidR="00B06D18" w:rsidRPr="00B06D18" w:rsidRDefault="00B06D18" w:rsidP="00B06D18">
      <w:pPr>
        <w:ind w:left="720" w:right="360"/>
        <w:rPr>
          <w:i/>
          <w:iCs/>
        </w:rPr>
      </w:pPr>
      <w:r w:rsidRPr="00B06D18">
        <w:rPr>
          <w:i/>
          <w:iCs/>
        </w:rPr>
        <w:t xml:space="preserve">Most Americans are not hardcore partisans. People may lean toward one party, but they see things they agree with in both. </w:t>
      </w:r>
    </w:p>
    <w:p w14:paraId="2A84D957" w14:textId="77777777" w:rsidR="00B06D18" w:rsidRPr="00B06D18" w:rsidRDefault="00B06D18" w:rsidP="00B06D18">
      <w:pPr>
        <w:ind w:left="720" w:right="360"/>
        <w:rPr>
          <w:i/>
          <w:iCs/>
        </w:rPr>
      </w:pPr>
    </w:p>
    <w:p w14:paraId="4592A3B0" w14:textId="77777777" w:rsidR="00B06D18" w:rsidRPr="00B06D18" w:rsidRDefault="00B06D18" w:rsidP="00B06D18">
      <w:pPr>
        <w:ind w:left="720" w:right="360"/>
        <w:rPr>
          <w:i/>
          <w:iCs/>
        </w:rPr>
      </w:pPr>
      <w:r w:rsidRPr="00B06D18">
        <w:rPr>
          <w:i/>
          <w:iCs/>
        </w:rPr>
        <w:t xml:space="preserve">“I’m a gun-rights advocate, but people with violent histories shouldn’t be purchasing guns,” said Jake Miller, a Republican from Ohio. He also noted, “The media feeds the idea that Republicans hate minorities and immigrants, but the truth is most of us believe diversity makes America stronger, and we don’t want to deport all immigrants.” </w:t>
      </w:r>
    </w:p>
    <w:p w14:paraId="259E82E9" w14:textId="77777777" w:rsidR="00B06D18" w:rsidRPr="00B06D18" w:rsidRDefault="00B06D18" w:rsidP="00B06D18">
      <w:pPr>
        <w:ind w:left="720" w:right="360"/>
        <w:rPr>
          <w:i/>
          <w:iCs/>
        </w:rPr>
      </w:pPr>
    </w:p>
    <w:p w14:paraId="12AE1E99" w14:textId="4D10F4AB" w:rsidR="00023E2B" w:rsidRPr="00B06D18" w:rsidRDefault="00B06D18" w:rsidP="00B06D18">
      <w:pPr>
        <w:ind w:left="720" w:right="360"/>
        <w:rPr>
          <w:i/>
          <w:iCs/>
        </w:rPr>
      </w:pPr>
      <w:r w:rsidRPr="00B06D18">
        <w:rPr>
          <w:i/>
          <w:iCs/>
        </w:rPr>
        <w:t>The American public remains moderate and open to compromise. The polarizing and hateful voices we often hear come from the most extreme sides, but they do not represent the majority. The mutual interests and shared values help Americans work together as a national community.</w:t>
      </w:r>
    </w:p>
    <w:p w14:paraId="2F3CBA94" w14:textId="47CE7989" w:rsidR="00B06D18" w:rsidRDefault="00B06D18" w:rsidP="00D4408C"/>
    <w:p w14:paraId="23ABFC23" w14:textId="4DB47614" w:rsidR="00A74D99" w:rsidRPr="00B06D18" w:rsidRDefault="00A74D99" w:rsidP="00D4408C">
      <w:pPr>
        <w:rPr>
          <w:b/>
          <w:bCs/>
        </w:rPr>
      </w:pPr>
      <w:r w:rsidRPr="00B06D18">
        <w:rPr>
          <w:b/>
          <w:bCs/>
        </w:rPr>
        <w:lastRenderedPageBreak/>
        <w:t>Political control condition</w:t>
      </w:r>
    </w:p>
    <w:p w14:paraId="6ACD418A" w14:textId="77777777" w:rsidR="00A74D99" w:rsidRPr="00A74D99" w:rsidRDefault="00A74D99" w:rsidP="00A74D99">
      <w:pPr>
        <w:ind w:left="720" w:right="360"/>
        <w:rPr>
          <w:i/>
          <w:iCs/>
        </w:rPr>
      </w:pPr>
      <w:r w:rsidRPr="00A74D99">
        <w:rPr>
          <w:i/>
          <w:iCs/>
        </w:rPr>
        <w:t>Important Issues for the 2020 Election</w:t>
      </w:r>
    </w:p>
    <w:p w14:paraId="5F583F92" w14:textId="77777777" w:rsidR="00A74D99" w:rsidRPr="00A74D99" w:rsidRDefault="00A74D99" w:rsidP="00A74D99">
      <w:pPr>
        <w:ind w:left="720" w:right="360"/>
        <w:rPr>
          <w:i/>
          <w:iCs/>
        </w:rPr>
      </w:pPr>
    </w:p>
    <w:p w14:paraId="578BA85E" w14:textId="77777777" w:rsidR="00A74D99" w:rsidRPr="00A74D99" w:rsidRDefault="00A74D99" w:rsidP="00A74D99">
      <w:pPr>
        <w:ind w:left="720" w:right="360"/>
        <w:rPr>
          <w:i/>
          <w:iCs/>
        </w:rPr>
      </w:pPr>
      <w:r w:rsidRPr="00A74D99">
        <w:rPr>
          <w:i/>
          <w:iCs/>
        </w:rPr>
        <w:t xml:space="preserve">With the 2020 presidential election approaching, here is a look at public opinion on important issues to American voters. A national survey by Gallup reveals that about 3-in-4 Americans rate the economy, health care, terrorism, gun policy, and immigration as being “very important” in making their decision about who to vote for in 2020. </w:t>
      </w:r>
    </w:p>
    <w:p w14:paraId="23C7004E" w14:textId="77777777" w:rsidR="00A74D99" w:rsidRPr="00A74D99" w:rsidRDefault="00A74D99" w:rsidP="00A74D99">
      <w:pPr>
        <w:ind w:left="720" w:right="360"/>
        <w:rPr>
          <w:i/>
          <w:iCs/>
        </w:rPr>
      </w:pPr>
    </w:p>
    <w:p w14:paraId="2463883B" w14:textId="77777777" w:rsidR="00A74D99" w:rsidRPr="00A74D99" w:rsidRDefault="00A74D99" w:rsidP="00A74D99">
      <w:pPr>
        <w:ind w:left="720" w:right="360"/>
        <w:rPr>
          <w:i/>
          <w:iCs/>
        </w:rPr>
      </w:pPr>
      <w:r w:rsidRPr="00A74D99">
        <w:rPr>
          <w:i/>
          <w:iCs/>
        </w:rPr>
        <w:t xml:space="preserve">Economic and security concerns have been consistently ranked at the top of the voters’ agenda over the last several election cycles. This year, 84% of Americans say the economy will be very important to their vote, while 80% rate terrorism as very important. The numbers are almost the same as what they were in the 2016 election. </w:t>
      </w:r>
    </w:p>
    <w:p w14:paraId="196DF562" w14:textId="77777777" w:rsidR="00A74D99" w:rsidRPr="00A74D99" w:rsidRDefault="00A74D99" w:rsidP="00A74D99">
      <w:pPr>
        <w:ind w:left="720" w:right="360"/>
        <w:rPr>
          <w:i/>
          <w:iCs/>
        </w:rPr>
      </w:pPr>
    </w:p>
    <w:p w14:paraId="2A6B820D" w14:textId="77777777" w:rsidR="00A74D99" w:rsidRPr="00A74D99" w:rsidRDefault="00A74D99" w:rsidP="00A74D99">
      <w:pPr>
        <w:ind w:left="720" w:right="360"/>
        <w:rPr>
          <w:i/>
          <w:iCs/>
        </w:rPr>
      </w:pPr>
      <w:r w:rsidRPr="00A74D99">
        <w:rPr>
          <w:i/>
          <w:iCs/>
        </w:rPr>
        <w:t xml:space="preserve">Other domestic issues that ranked highly on voters’ 2020 importance list include health care (81%), gun policy (74%), and immigration (74%). </w:t>
      </w:r>
    </w:p>
    <w:p w14:paraId="7968F134" w14:textId="77777777" w:rsidR="00A74D99" w:rsidRPr="00A74D99" w:rsidRDefault="00A74D99" w:rsidP="00A74D99">
      <w:pPr>
        <w:ind w:left="720" w:right="360"/>
        <w:rPr>
          <w:i/>
          <w:iCs/>
        </w:rPr>
      </w:pPr>
    </w:p>
    <w:p w14:paraId="49FA58D8" w14:textId="77777777" w:rsidR="00A74D99" w:rsidRPr="00A74D99" w:rsidRDefault="00A74D99" w:rsidP="00A74D99">
      <w:pPr>
        <w:ind w:left="720" w:right="360"/>
        <w:rPr>
          <w:i/>
          <w:iCs/>
        </w:rPr>
      </w:pPr>
      <w:r w:rsidRPr="00A74D99">
        <w:rPr>
          <w:i/>
          <w:iCs/>
        </w:rPr>
        <w:t xml:space="preserve">When asked about what issues they care most about in this election, Tim Anderson, a Democratic voter from Ohio, stated, “I would say the economy, definitely number one. Gun control is also a big issue. Immigration reform, taxes, living wages, health care, education, they will all be important to my 2020 decision.” </w:t>
      </w:r>
    </w:p>
    <w:p w14:paraId="242F212D" w14:textId="77777777" w:rsidR="00A74D99" w:rsidRPr="00A74D99" w:rsidRDefault="00A74D99" w:rsidP="00A74D99">
      <w:pPr>
        <w:ind w:left="720" w:right="360"/>
        <w:rPr>
          <w:i/>
          <w:iCs/>
        </w:rPr>
      </w:pPr>
    </w:p>
    <w:p w14:paraId="3F18727F" w14:textId="77777777" w:rsidR="00A74D99" w:rsidRPr="00A74D99" w:rsidRDefault="00A74D99" w:rsidP="00A74D99">
      <w:pPr>
        <w:ind w:left="720" w:right="360"/>
        <w:rPr>
          <w:i/>
          <w:iCs/>
        </w:rPr>
      </w:pPr>
      <w:r w:rsidRPr="00A74D99">
        <w:rPr>
          <w:i/>
          <w:iCs/>
        </w:rPr>
        <w:t xml:space="preserve">“Issues like immigration enforcement, gun rights, and health care are important to me,” said Jake Miller, a Republican from Ohio. He added, “As a business owner, another important issue for me is creating a more supportive business environment where small businesses can grow and thrive.” </w:t>
      </w:r>
    </w:p>
    <w:p w14:paraId="27ED3FFD" w14:textId="77777777" w:rsidR="00A74D99" w:rsidRPr="00A74D99" w:rsidRDefault="00A74D99" w:rsidP="00A74D99">
      <w:pPr>
        <w:ind w:left="720" w:right="360"/>
        <w:rPr>
          <w:i/>
          <w:iCs/>
        </w:rPr>
      </w:pPr>
    </w:p>
    <w:p w14:paraId="24956BC7" w14:textId="53BC9C2F" w:rsidR="00A74D99" w:rsidRPr="00A74D99" w:rsidRDefault="00A74D99" w:rsidP="00A74D99">
      <w:pPr>
        <w:ind w:left="720" w:right="360"/>
        <w:rPr>
          <w:i/>
          <w:iCs/>
        </w:rPr>
      </w:pPr>
      <w:r w:rsidRPr="00A74D99">
        <w:rPr>
          <w:i/>
          <w:iCs/>
        </w:rPr>
        <w:t>As Americans ponder their choice for president, new data suggest that voter enthusiasm for the 2020 election is sky-high. Most Americans say they think a lot about the election, and they are more enthusiastic about voting this year, compared with previous elections. Enthusiasm for voting is among the highest Gallup has measured across presidential election years.</w:t>
      </w:r>
    </w:p>
    <w:p w14:paraId="0DA4A17C" w14:textId="05C097A9" w:rsidR="00A74D99" w:rsidRDefault="00A74D99" w:rsidP="00D4408C"/>
    <w:p w14:paraId="4886E70A" w14:textId="77777777" w:rsidR="00A74D99" w:rsidRDefault="00A74D99" w:rsidP="00D4408C"/>
    <w:p w14:paraId="7B89A91F" w14:textId="7AEE6E7C" w:rsidR="00A74D99" w:rsidRPr="00B06D18" w:rsidRDefault="00D653D1" w:rsidP="00D4408C">
      <w:pPr>
        <w:rPr>
          <w:b/>
          <w:bCs/>
        </w:rPr>
      </w:pPr>
      <w:r>
        <w:rPr>
          <w:b/>
          <w:bCs/>
        </w:rPr>
        <w:t>A</w:t>
      </w:r>
      <w:r w:rsidR="00A74D99" w:rsidRPr="00B06D18">
        <w:rPr>
          <w:b/>
          <w:bCs/>
        </w:rPr>
        <w:t xml:space="preserve">political </w:t>
      </w:r>
      <w:r>
        <w:rPr>
          <w:b/>
          <w:bCs/>
        </w:rPr>
        <w:t xml:space="preserve">control </w:t>
      </w:r>
      <w:r w:rsidR="001F4C59">
        <w:rPr>
          <w:b/>
          <w:bCs/>
        </w:rPr>
        <w:t>condition</w:t>
      </w:r>
    </w:p>
    <w:p w14:paraId="6FE5BBC0" w14:textId="77777777" w:rsidR="00A74D99" w:rsidRPr="00A74D99" w:rsidRDefault="00A74D99" w:rsidP="00A74D99">
      <w:pPr>
        <w:ind w:left="720" w:right="360"/>
        <w:rPr>
          <w:i/>
          <w:iCs/>
        </w:rPr>
      </w:pPr>
      <w:r w:rsidRPr="00A74D99">
        <w:rPr>
          <w:i/>
          <w:iCs/>
        </w:rPr>
        <w:t>Football Is America’s Most Popular Sport</w:t>
      </w:r>
    </w:p>
    <w:p w14:paraId="5B60B194" w14:textId="77777777" w:rsidR="00A74D99" w:rsidRPr="00A74D99" w:rsidRDefault="00A74D99" w:rsidP="00A74D99">
      <w:pPr>
        <w:ind w:left="720" w:right="360"/>
        <w:rPr>
          <w:i/>
          <w:iCs/>
        </w:rPr>
      </w:pPr>
    </w:p>
    <w:p w14:paraId="27896C49" w14:textId="77777777" w:rsidR="00A74D99" w:rsidRPr="00A74D99" w:rsidRDefault="00A74D99" w:rsidP="00A74D99">
      <w:pPr>
        <w:ind w:left="720" w:right="360"/>
        <w:rPr>
          <w:i/>
          <w:iCs/>
        </w:rPr>
      </w:pPr>
      <w:r w:rsidRPr="00A74D99">
        <w:rPr>
          <w:i/>
          <w:iCs/>
        </w:rPr>
        <w:t xml:space="preserve">Despite concerns over player safety, player protests, and declining ratings, an annual survey of sports and society finds that football remains Americans’ favorite sport to watch. Nearly four-in-ten Americans prefer to watch football, almost the same </w:t>
      </w:r>
      <w:r w:rsidRPr="00A74D99">
        <w:rPr>
          <w:i/>
          <w:iCs/>
        </w:rPr>
        <w:lastRenderedPageBreak/>
        <w:t>number as baseball, basketball, soccer, hockey, and racing all combined. Americans named football as the most popular sport first in 1972, and it has been the public's favorite ever since.</w:t>
      </w:r>
    </w:p>
    <w:p w14:paraId="5E0BE71D" w14:textId="77777777" w:rsidR="00A74D99" w:rsidRPr="00A74D99" w:rsidRDefault="00A74D99" w:rsidP="00A74D99">
      <w:pPr>
        <w:ind w:left="720" w:right="360"/>
        <w:rPr>
          <w:i/>
          <w:iCs/>
        </w:rPr>
      </w:pPr>
    </w:p>
    <w:p w14:paraId="09AE1F07" w14:textId="77777777" w:rsidR="00A74D99" w:rsidRPr="00A74D99" w:rsidRDefault="00A74D99" w:rsidP="00A74D99">
      <w:pPr>
        <w:ind w:left="720" w:right="360"/>
        <w:rPr>
          <w:i/>
          <w:iCs/>
        </w:rPr>
      </w:pPr>
      <w:r w:rsidRPr="00A74D99">
        <w:rPr>
          <w:i/>
          <w:iCs/>
        </w:rPr>
        <w:t xml:space="preserve">The Super Bowl’s popularity is the clearest evidence of football’s prominence in the U.S. The Super Bowl is the most-watched program on television every year, and the Super Bowl 2020 between the Kansas City Chiefs and the San Francisco 49ers drew 102 million total viewers. </w:t>
      </w:r>
    </w:p>
    <w:p w14:paraId="77E8FAB3" w14:textId="77777777" w:rsidR="00A74D99" w:rsidRPr="00A74D99" w:rsidRDefault="00A74D99" w:rsidP="00A74D99">
      <w:pPr>
        <w:ind w:left="720" w:right="360"/>
        <w:rPr>
          <w:i/>
          <w:iCs/>
        </w:rPr>
      </w:pPr>
    </w:p>
    <w:p w14:paraId="3FE696D8" w14:textId="77777777" w:rsidR="00A74D99" w:rsidRPr="00A74D99" w:rsidRDefault="00A74D99" w:rsidP="00A74D99">
      <w:pPr>
        <w:ind w:left="720" w:right="360"/>
        <w:rPr>
          <w:i/>
          <w:iCs/>
        </w:rPr>
      </w:pPr>
      <w:r w:rsidRPr="00A74D99">
        <w:rPr>
          <w:i/>
          <w:iCs/>
        </w:rPr>
        <w:t xml:space="preserve">No sport dominates American culture more than football. The 50 largest stadiums in the U.S. were built by cities and colleges to host football games. Despite ongoing concern about the safety of football, few Americans say they would prohibit their son from playing the game. Seventy-one percent of Americans say they would allow their son to play competitive football, while twenty-seven percent say they would not. </w:t>
      </w:r>
    </w:p>
    <w:p w14:paraId="0C35B304" w14:textId="77777777" w:rsidR="00A74D99" w:rsidRPr="00A74D99" w:rsidRDefault="00A74D99" w:rsidP="00A74D99">
      <w:pPr>
        <w:ind w:left="720" w:right="360"/>
        <w:rPr>
          <w:i/>
          <w:iCs/>
        </w:rPr>
      </w:pPr>
    </w:p>
    <w:p w14:paraId="03214C11" w14:textId="77777777" w:rsidR="00A74D99" w:rsidRPr="00A74D99" w:rsidRDefault="00A74D99" w:rsidP="00A74D99">
      <w:pPr>
        <w:ind w:left="720" w:right="360"/>
        <w:rPr>
          <w:i/>
          <w:iCs/>
        </w:rPr>
      </w:pPr>
      <w:r w:rsidRPr="00A74D99">
        <w:rPr>
          <w:i/>
          <w:iCs/>
        </w:rPr>
        <w:t xml:space="preserve">While football is perceived to be a masculine sport played by men and enjoyed by men, women have become an integral part of NFL fandom. Women currently compromise 45 percent of the league’s fan base. They also purchase about 80 percent of the football merchandise. </w:t>
      </w:r>
    </w:p>
    <w:p w14:paraId="2F6FD0B7" w14:textId="77777777" w:rsidR="00A74D99" w:rsidRPr="00A74D99" w:rsidRDefault="00A74D99" w:rsidP="00A74D99">
      <w:pPr>
        <w:ind w:left="720" w:right="360"/>
        <w:rPr>
          <w:i/>
          <w:iCs/>
        </w:rPr>
      </w:pPr>
    </w:p>
    <w:p w14:paraId="6FA6BA39" w14:textId="77777777" w:rsidR="00A74D99" w:rsidRPr="00A74D99" w:rsidRDefault="00A74D99" w:rsidP="00A74D99">
      <w:pPr>
        <w:ind w:left="720" w:right="360"/>
        <w:rPr>
          <w:i/>
          <w:iCs/>
        </w:rPr>
      </w:pPr>
      <w:r w:rsidRPr="00A74D99">
        <w:rPr>
          <w:i/>
          <w:iCs/>
        </w:rPr>
        <w:t xml:space="preserve">When asked who the more loyal fans are, men or women, Tim Anderson, a fan, said, “I’d probably say men. I think they’re more into the rules of the game and the history of the team.” </w:t>
      </w:r>
    </w:p>
    <w:p w14:paraId="6A4300F5" w14:textId="77777777" w:rsidR="00A74D99" w:rsidRPr="00A74D99" w:rsidRDefault="00A74D99" w:rsidP="00A74D99">
      <w:pPr>
        <w:ind w:left="720" w:right="360"/>
        <w:rPr>
          <w:i/>
          <w:iCs/>
        </w:rPr>
      </w:pPr>
    </w:p>
    <w:p w14:paraId="2788B8B5" w14:textId="77777777" w:rsidR="00A74D99" w:rsidRPr="00A74D99" w:rsidRDefault="00A74D99" w:rsidP="00A74D99">
      <w:pPr>
        <w:ind w:left="720" w:right="360"/>
        <w:rPr>
          <w:i/>
          <w:iCs/>
        </w:rPr>
      </w:pPr>
      <w:r w:rsidRPr="00A74D99">
        <w:rPr>
          <w:i/>
          <w:iCs/>
        </w:rPr>
        <w:t xml:space="preserve">“I think it’s equal,” said a </w:t>
      </w:r>
      <w:proofErr w:type="gramStart"/>
      <w:r w:rsidRPr="00A74D99">
        <w:rPr>
          <w:i/>
          <w:iCs/>
        </w:rPr>
        <w:t>fan</w:t>
      </w:r>
      <w:proofErr w:type="gramEnd"/>
      <w:r w:rsidRPr="00A74D99">
        <w:rPr>
          <w:i/>
          <w:iCs/>
        </w:rPr>
        <w:t xml:space="preserve"> Jake Miller. “I have some female friends who are equally committed and obsessive.” </w:t>
      </w:r>
    </w:p>
    <w:p w14:paraId="4322BB57" w14:textId="77777777" w:rsidR="00A74D99" w:rsidRPr="00A74D99" w:rsidRDefault="00A74D99" w:rsidP="00A74D99">
      <w:pPr>
        <w:ind w:left="720" w:right="360"/>
        <w:rPr>
          <w:i/>
          <w:iCs/>
        </w:rPr>
      </w:pPr>
    </w:p>
    <w:p w14:paraId="5204F9F3" w14:textId="299F7BB1" w:rsidR="00A74D99" w:rsidRPr="00A74D99" w:rsidRDefault="00A74D99" w:rsidP="00A74D99">
      <w:pPr>
        <w:ind w:left="720" w:right="360"/>
        <w:rPr>
          <w:i/>
          <w:iCs/>
        </w:rPr>
      </w:pPr>
      <w:r w:rsidRPr="00A74D99">
        <w:rPr>
          <w:i/>
          <w:iCs/>
        </w:rPr>
        <w:t>The 2020 NFL Season will be the 101st season of the NFL. The regular season will begin in September.</w:t>
      </w:r>
    </w:p>
    <w:p w14:paraId="66590758" w14:textId="77777777" w:rsidR="00A74D99" w:rsidRDefault="00A74D99" w:rsidP="00A74D99"/>
    <w:p w14:paraId="6D7BE83F" w14:textId="77777777" w:rsidR="00023E2B" w:rsidRDefault="00023E2B" w:rsidP="00D4408C"/>
    <w:p w14:paraId="39B19C71" w14:textId="77777777" w:rsidR="007C7E0D" w:rsidRDefault="007C7E0D" w:rsidP="00D4408C"/>
    <w:p w14:paraId="619C9653" w14:textId="77777777" w:rsidR="00023E2B" w:rsidRDefault="00023E2B" w:rsidP="00023E2B"/>
    <w:p w14:paraId="4F3FEA28" w14:textId="77777777" w:rsidR="00023E2B" w:rsidRDefault="00023E2B" w:rsidP="00023E2B"/>
    <w:p w14:paraId="50BFB3BF" w14:textId="77777777" w:rsidR="00D4408C" w:rsidRDefault="00D4408C" w:rsidP="00D4408C"/>
    <w:p w14:paraId="547C35FE" w14:textId="168D95FC" w:rsidR="00D4408C" w:rsidRDefault="00D4408C">
      <w:pPr>
        <w:spacing w:after="160" w:line="259" w:lineRule="auto"/>
      </w:pPr>
      <w:r>
        <w:br w:type="page"/>
      </w:r>
    </w:p>
    <w:p w14:paraId="5D9A2924" w14:textId="2D0D8E0A" w:rsidR="00332BF5" w:rsidRPr="001E2ADF" w:rsidRDefault="004F31E2" w:rsidP="008B4B1F">
      <w:pPr>
        <w:pStyle w:val="Heading2"/>
      </w:pPr>
      <w:bookmarkStart w:id="20" w:name="_Toc95741136"/>
      <w:r>
        <w:lastRenderedPageBreak/>
        <w:t xml:space="preserve">Treatments </w:t>
      </w:r>
      <w:r w:rsidR="00381747">
        <w:t>U</w:t>
      </w:r>
      <w:r>
        <w:t xml:space="preserve">sed </w:t>
      </w:r>
      <w:r w:rsidR="00381747">
        <w:t>in the Experiment</w:t>
      </w:r>
      <w:bookmarkEnd w:id="20"/>
    </w:p>
    <w:p w14:paraId="3C9167E5" w14:textId="77777777" w:rsidR="004F31E2" w:rsidRDefault="004F31E2" w:rsidP="004F31E2">
      <w:pPr>
        <w:spacing w:line="240" w:lineRule="auto"/>
        <w:rPr>
          <w:b/>
          <w:bCs/>
          <w:i/>
          <w:iCs/>
        </w:rPr>
      </w:pPr>
    </w:p>
    <w:p w14:paraId="284691FE" w14:textId="47B3174B" w:rsidR="00332BF5" w:rsidRPr="004F31E2" w:rsidRDefault="004F31E2" w:rsidP="004F31E2">
      <w:pPr>
        <w:spacing w:line="240" w:lineRule="auto"/>
        <w:rPr>
          <w:b/>
          <w:bCs/>
          <w:i/>
          <w:iCs/>
        </w:rPr>
      </w:pPr>
      <w:r w:rsidRPr="004F31E2">
        <w:rPr>
          <w:b/>
          <w:bCs/>
          <w:i/>
          <w:iCs/>
        </w:rPr>
        <w:t>More</w:t>
      </w:r>
      <w:r>
        <w:rPr>
          <w:b/>
          <w:bCs/>
          <w:i/>
          <w:iCs/>
        </w:rPr>
        <w:t xml:space="preserve"> </w:t>
      </w:r>
      <w:r w:rsidRPr="004F31E2">
        <w:rPr>
          <w:b/>
          <w:bCs/>
          <w:i/>
          <w:iCs/>
        </w:rPr>
        <w:t xml:space="preserve">polarization treatment </w:t>
      </w:r>
      <w:r w:rsidR="00332BF5" w:rsidRPr="004F31E2">
        <w:rPr>
          <w:b/>
          <w:bCs/>
          <w:i/>
          <w:iCs/>
        </w:rPr>
        <w:t xml:space="preserve">   </w:t>
      </w:r>
    </w:p>
    <w:p w14:paraId="365B8043" w14:textId="77777777" w:rsidR="00332BF5" w:rsidRPr="001E2ADF" w:rsidRDefault="00332BF5" w:rsidP="00332BF5">
      <w:pPr>
        <w:rPr>
          <w:noProof/>
        </w:rPr>
      </w:pPr>
      <w:r w:rsidRPr="001E2ADF">
        <w:rPr>
          <w:noProof/>
        </w:rPr>
        <w:drawing>
          <wp:inline distT="0" distB="0" distL="0" distR="0" wp14:anchorId="5FEA2AB5" wp14:editId="27AD8AD0">
            <wp:extent cx="4023244" cy="7315200"/>
            <wp:effectExtent l="0" t="0" r="317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024"/>
                    <a:stretch/>
                  </pic:blipFill>
                  <pic:spPr bwMode="auto">
                    <a:xfrm>
                      <a:off x="0" y="0"/>
                      <a:ext cx="4023360" cy="7315410"/>
                    </a:xfrm>
                    <a:prstGeom prst="rect">
                      <a:avLst/>
                    </a:prstGeom>
                    <a:noFill/>
                    <a:ln>
                      <a:noFill/>
                    </a:ln>
                    <a:extLst>
                      <a:ext uri="{53640926-AAD7-44D8-BBD7-CCE9431645EC}">
                        <a14:shadowObscured xmlns:a14="http://schemas.microsoft.com/office/drawing/2010/main"/>
                      </a:ext>
                    </a:extLst>
                  </pic:spPr>
                </pic:pic>
              </a:graphicData>
            </a:graphic>
          </wp:inline>
        </w:drawing>
      </w:r>
      <w:r w:rsidRPr="001E2ADF">
        <w:br w:type="page"/>
      </w:r>
    </w:p>
    <w:p w14:paraId="75BD0A73" w14:textId="49A24887" w:rsidR="004F31E2" w:rsidRPr="004F31E2" w:rsidRDefault="004F31E2" w:rsidP="004F31E2">
      <w:pPr>
        <w:spacing w:line="240" w:lineRule="auto"/>
        <w:rPr>
          <w:b/>
          <w:bCs/>
          <w:i/>
          <w:iCs/>
        </w:rPr>
      </w:pPr>
      <w:r>
        <w:rPr>
          <w:b/>
          <w:bCs/>
          <w:i/>
          <w:iCs/>
        </w:rPr>
        <w:lastRenderedPageBreak/>
        <w:t xml:space="preserve">Less </w:t>
      </w:r>
      <w:r w:rsidRPr="004F31E2">
        <w:rPr>
          <w:b/>
          <w:bCs/>
          <w:i/>
          <w:iCs/>
        </w:rPr>
        <w:t xml:space="preserve">polarization treatment    </w:t>
      </w:r>
    </w:p>
    <w:p w14:paraId="4C5B35B6" w14:textId="1FE0DC26" w:rsidR="004104B7" w:rsidRDefault="00332BF5" w:rsidP="00332BF5">
      <w:pPr>
        <w:spacing w:line="360" w:lineRule="auto"/>
      </w:pPr>
      <w:r w:rsidRPr="001E2ADF">
        <w:rPr>
          <w:noProof/>
        </w:rPr>
        <w:drawing>
          <wp:inline distT="0" distB="0" distL="0" distR="0" wp14:anchorId="71251DBA" wp14:editId="37F26793">
            <wp:extent cx="3907180" cy="7589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89"/>
                    <a:stretch/>
                  </pic:blipFill>
                  <pic:spPr bwMode="auto">
                    <a:xfrm>
                      <a:off x="0" y="0"/>
                      <a:ext cx="3907180" cy="7589520"/>
                    </a:xfrm>
                    <a:prstGeom prst="rect">
                      <a:avLst/>
                    </a:prstGeom>
                    <a:noFill/>
                    <a:ln>
                      <a:noFill/>
                    </a:ln>
                    <a:extLst>
                      <a:ext uri="{53640926-AAD7-44D8-BBD7-CCE9431645EC}">
                        <a14:shadowObscured xmlns:a14="http://schemas.microsoft.com/office/drawing/2010/main"/>
                      </a:ext>
                    </a:extLst>
                  </pic:spPr>
                </pic:pic>
              </a:graphicData>
            </a:graphic>
          </wp:inline>
        </w:drawing>
      </w:r>
    </w:p>
    <w:p w14:paraId="106A5302" w14:textId="71C54426" w:rsidR="004104B7" w:rsidRDefault="004104B7">
      <w:pPr>
        <w:spacing w:after="160" w:line="259" w:lineRule="auto"/>
      </w:pPr>
      <w:r>
        <w:br w:type="page"/>
      </w:r>
    </w:p>
    <w:p w14:paraId="37D44F3B" w14:textId="25CDD36C" w:rsidR="004F31E2" w:rsidRPr="004F31E2" w:rsidRDefault="004F31E2" w:rsidP="004F31E2">
      <w:pPr>
        <w:spacing w:line="240" w:lineRule="auto"/>
        <w:rPr>
          <w:b/>
          <w:bCs/>
          <w:i/>
          <w:iCs/>
        </w:rPr>
      </w:pPr>
      <w:r w:rsidRPr="004F31E2">
        <w:rPr>
          <w:b/>
          <w:bCs/>
          <w:i/>
          <w:iCs/>
        </w:rPr>
        <w:lastRenderedPageBreak/>
        <w:t>Control condition</w:t>
      </w:r>
    </w:p>
    <w:p w14:paraId="6F969151" w14:textId="178A7BB2" w:rsidR="004F31E2" w:rsidRDefault="004F31E2">
      <w:pPr>
        <w:spacing w:after="160" w:line="259" w:lineRule="auto"/>
      </w:pPr>
      <w:r w:rsidRPr="001E2ADF">
        <w:rPr>
          <w:noProof/>
        </w:rPr>
        <w:drawing>
          <wp:inline distT="0" distB="0" distL="0" distR="0" wp14:anchorId="36B825D8" wp14:editId="5190A290">
            <wp:extent cx="4023360" cy="656957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3360" cy="6569574"/>
                    </a:xfrm>
                    <a:prstGeom prst="rect">
                      <a:avLst/>
                    </a:prstGeom>
                    <a:noFill/>
                    <a:ln>
                      <a:noFill/>
                    </a:ln>
                  </pic:spPr>
                </pic:pic>
              </a:graphicData>
            </a:graphic>
          </wp:inline>
        </w:drawing>
      </w:r>
    </w:p>
    <w:sectPr w:rsidR="004F31E2" w:rsidSect="00DA5669">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F6598" w14:textId="77777777" w:rsidR="00897D35" w:rsidRDefault="00897D35" w:rsidP="00152423">
      <w:pPr>
        <w:spacing w:line="240" w:lineRule="auto"/>
      </w:pPr>
      <w:r>
        <w:separator/>
      </w:r>
    </w:p>
  </w:endnote>
  <w:endnote w:type="continuationSeparator" w:id="0">
    <w:p w14:paraId="74B5CE97" w14:textId="77777777" w:rsidR="00897D35" w:rsidRDefault="00897D35" w:rsidP="00152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7397824"/>
      <w:docPartObj>
        <w:docPartGallery w:val="Page Numbers (Bottom of Page)"/>
        <w:docPartUnique/>
      </w:docPartObj>
    </w:sdtPr>
    <w:sdtEndPr>
      <w:rPr>
        <w:noProof/>
      </w:rPr>
    </w:sdtEndPr>
    <w:sdtContent>
      <w:p w14:paraId="3FD434B7" w14:textId="04989A90" w:rsidR="00B934C3" w:rsidRDefault="00B934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9BC8E5" w14:textId="77777777" w:rsidR="00B934C3" w:rsidRDefault="00B93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9DAA2" w14:textId="77777777" w:rsidR="00897D35" w:rsidRDefault="00897D35" w:rsidP="00152423">
      <w:pPr>
        <w:spacing w:line="240" w:lineRule="auto"/>
      </w:pPr>
      <w:r>
        <w:separator/>
      </w:r>
    </w:p>
  </w:footnote>
  <w:footnote w:type="continuationSeparator" w:id="0">
    <w:p w14:paraId="5B6AC7BC" w14:textId="77777777" w:rsidR="00897D35" w:rsidRDefault="00897D35" w:rsidP="001524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A0BF6"/>
    <w:multiLevelType w:val="multilevel"/>
    <w:tmpl w:val="0409001D"/>
    <w:numStyleLink w:val="Singlepunch"/>
  </w:abstractNum>
  <w:abstractNum w:abstractNumId="1" w15:restartNumberingAfterBreak="0">
    <w:nsid w:val="30560739"/>
    <w:multiLevelType w:val="hybridMultilevel"/>
    <w:tmpl w:val="76447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13CCD"/>
    <w:multiLevelType w:val="hybridMultilevel"/>
    <w:tmpl w:val="88F0E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E0E1C"/>
    <w:multiLevelType w:val="hybridMultilevel"/>
    <w:tmpl w:val="EB84DB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A2778A6"/>
    <w:multiLevelType w:val="multilevel"/>
    <w:tmpl w:val="0409001D"/>
    <w:styleLink w:val="Singlepunch"/>
    <w:lvl w:ilvl="0">
      <w:start w:val="1"/>
      <w:numFmt w:val="bullet"/>
      <w:lvlText w:val="o"/>
      <w:lvlJc w:val="left"/>
      <w:pPr>
        <w:ind w:left="360" w:firstLine="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A3E77E9"/>
    <w:multiLevelType w:val="multilevel"/>
    <w:tmpl w:val="F2EA9E3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4AED2DEF"/>
    <w:multiLevelType w:val="hybridMultilevel"/>
    <w:tmpl w:val="E614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B878B4"/>
    <w:multiLevelType w:val="hybridMultilevel"/>
    <w:tmpl w:val="67745CCA"/>
    <w:lvl w:ilvl="0" w:tplc="50BEF4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0010C5"/>
    <w:multiLevelType w:val="hybridMultilevel"/>
    <w:tmpl w:val="90D48844"/>
    <w:lvl w:ilvl="0" w:tplc="0409000F">
      <w:start w:val="1"/>
      <w:numFmt w:val="decimal"/>
      <w:lvlText w:val="%1."/>
      <w:lvlJc w:val="left"/>
      <w:pPr>
        <w:ind w:left="1440" w:hanging="360"/>
      </w:pPr>
    </w:lvl>
    <w:lvl w:ilvl="1" w:tplc="04090019">
      <w:start w:val="1"/>
      <w:numFmt w:val="lowerLetter"/>
      <w:lvlText w:val="%2."/>
      <w:lvlJc w:val="left"/>
      <w:pPr>
        <w:ind w:left="1440" w:hanging="360"/>
      </w:pPr>
    </w:lvl>
    <w:lvl w:ilvl="2" w:tplc="0409000F">
      <w:start w:val="1"/>
      <w:numFmt w:val="decimal"/>
      <w:lvlText w:val="%3."/>
      <w:lvlJc w:val="left"/>
      <w:pPr>
        <w:ind w:left="12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num>
  <w:num w:numId="3">
    <w:abstractNumId w:val="5"/>
  </w:num>
  <w:num w:numId="4">
    <w:abstractNumId w:val="7"/>
  </w:num>
  <w:num w:numId="5">
    <w:abstractNumId w:val="2"/>
  </w:num>
  <w:num w:numId="6">
    <w:abstractNumId w:val="6"/>
  </w:num>
  <w:num w:numId="7">
    <w:abstractNumId w:val="1"/>
  </w:num>
  <w:num w:numId="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SortMethod w:val="0000"/>
  <w:defaultTabStop w:val="36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24F"/>
    <w:rsid w:val="000045B5"/>
    <w:rsid w:val="00023E2B"/>
    <w:rsid w:val="0003254E"/>
    <w:rsid w:val="000A209B"/>
    <w:rsid w:val="000A32FE"/>
    <w:rsid w:val="000C0EE4"/>
    <w:rsid w:val="00152423"/>
    <w:rsid w:val="00152F31"/>
    <w:rsid w:val="001620BF"/>
    <w:rsid w:val="001C09EE"/>
    <w:rsid w:val="001C0A3B"/>
    <w:rsid w:val="001C66DC"/>
    <w:rsid w:val="001F4C59"/>
    <w:rsid w:val="0020069E"/>
    <w:rsid w:val="0022624F"/>
    <w:rsid w:val="0026481B"/>
    <w:rsid w:val="002B419A"/>
    <w:rsid w:val="002B5D04"/>
    <w:rsid w:val="002C6DDA"/>
    <w:rsid w:val="002D2C3C"/>
    <w:rsid w:val="002F4D3A"/>
    <w:rsid w:val="002F7C98"/>
    <w:rsid w:val="00332BF5"/>
    <w:rsid w:val="003403D0"/>
    <w:rsid w:val="00347CE3"/>
    <w:rsid w:val="00381747"/>
    <w:rsid w:val="003C7BA3"/>
    <w:rsid w:val="003E44C4"/>
    <w:rsid w:val="004003C2"/>
    <w:rsid w:val="00407AAC"/>
    <w:rsid w:val="004104B7"/>
    <w:rsid w:val="004149C3"/>
    <w:rsid w:val="0041517D"/>
    <w:rsid w:val="00415322"/>
    <w:rsid w:val="00422595"/>
    <w:rsid w:val="0043736F"/>
    <w:rsid w:val="00454FE2"/>
    <w:rsid w:val="004735B2"/>
    <w:rsid w:val="00480D41"/>
    <w:rsid w:val="004867F9"/>
    <w:rsid w:val="004A485A"/>
    <w:rsid w:val="004D2D0B"/>
    <w:rsid w:val="004D6F5E"/>
    <w:rsid w:val="004E5A77"/>
    <w:rsid w:val="004F24F0"/>
    <w:rsid w:val="004F31E2"/>
    <w:rsid w:val="00531110"/>
    <w:rsid w:val="0054137F"/>
    <w:rsid w:val="00542DFA"/>
    <w:rsid w:val="0054437C"/>
    <w:rsid w:val="00566395"/>
    <w:rsid w:val="005A6415"/>
    <w:rsid w:val="005E1E4D"/>
    <w:rsid w:val="005E3C7E"/>
    <w:rsid w:val="0062365A"/>
    <w:rsid w:val="0063518B"/>
    <w:rsid w:val="0065352D"/>
    <w:rsid w:val="006655B5"/>
    <w:rsid w:val="006800C2"/>
    <w:rsid w:val="006A2464"/>
    <w:rsid w:val="006A7F5C"/>
    <w:rsid w:val="006C27D7"/>
    <w:rsid w:val="006D2F7A"/>
    <w:rsid w:val="007078AB"/>
    <w:rsid w:val="00716D4C"/>
    <w:rsid w:val="00747090"/>
    <w:rsid w:val="00771CC4"/>
    <w:rsid w:val="007908B0"/>
    <w:rsid w:val="007B633A"/>
    <w:rsid w:val="007C7E0D"/>
    <w:rsid w:val="007E36CC"/>
    <w:rsid w:val="007E6CDC"/>
    <w:rsid w:val="00897D35"/>
    <w:rsid w:val="008B4B1F"/>
    <w:rsid w:val="008C03D9"/>
    <w:rsid w:val="008C0F7C"/>
    <w:rsid w:val="008D4FF8"/>
    <w:rsid w:val="008D7AE8"/>
    <w:rsid w:val="008E0626"/>
    <w:rsid w:val="008F2068"/>
    <w:rsid w:val="0090512B"/>
    <w:rsid w:val="00990D4A"/>
    <w:rsid w:val="0099673B"/>
    <w:rsid w:val="009A6884"/>
    <w:rsid w:val="009C2E81"/>
    <w:rsid w:val="009C6381"/>
    <w:rsid w:val="00A10293"/>
    <w:rsid w:val="00A133DE"/>
    <w:rsid w:val="00A169E1"/>
    <w:rsid w:val="00A33118"/>
    <w:rsid w:val="00A74D99"/>
    <w:rsid w:val="00A83042"/>
    <w:rsid w:val="00AB1008"/>
    <w:rsid w:val="00AE67A6"/>
    <w:rsid w:val="00B06D18"/>
    <w:rsid w:val="00B16A96"/>
    <w:rsid w:val="00B934C3"/>
    <w:rsid w:val="00B95DDA"/>
    <w:rsid w:val="00BE11AC"/>
    <w:rsid w:val="00BE3E00"/>
    <w:rsid w:val="00C20815"/>
    <w:rsid w:val="00C25091"/>
    <w:rsid w:val="00C55AC7"/>
    <w:rsid w:val="00C8211B"/>
    <w:rsid w:val="00CA22EB"/>
    <w:rsid w:val="00D326BA"/>
    <w:rsid w:val="00D4408C"/>
    <w:rsid w:val="00D653D1"/>
    <w:rsid w:val="00DA5669"/>
    <w:rsid w:val="00DC791E"/>
    <w:rsid w:val="00DD4EC0"/>
    <w:rsid w:val="00DF528B"/>
    <w:rsid w:val="00E0069B"/>
    <w:rsid w:val="00E00746"/>
    <w:rsid w:val="00E27D3E"/>
    <w:rsid w:val="00E634E2"/>
    <w:rsid w:val="00E74BF2"/>
    <w:rsid w:val="00E77B09"/>
    <w:rsid w:val="00E801DA"/>
    <w:rsid w:val="00E87975"/>
    <w:rsid w:val="00EA3224"/>
    <w:rsid w:val="00EA7B5D"/>
    <w:rsid w:val="00EF2DF3"/>
    <w:rsid w:val="00F00B96"/>
    <w:rsid w:val="00F0252B"/>
    <w:rsid w:val="00F707EA"/>
    <w:rsid w:val="00F86F15"/>
    <w:rsid w:val="00F90C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AC879"/>
  <w15:chartTrackingRefBased/>
  <w15:docId w15:val="{DC5AEED6-5B2C-4C76-A102-656A68B57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1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BA3"/>
    <w:pPr>
      <w:spacing w:after="0" w:line="276" w:lineRule="auto"/>
    </w:pPr>
    <w:rPr>
      <w:rFonts w:ascii="Times New Roman" w:hAnsi="Times New Roman"/>
      <w:sz w:val="24"/>
    </w:rPr>
  </w:style>
  <w:style w:type="paragraph" w:styleId="Heading1">
    <w:name w:val="heading 1"/>
    <w:basedOn w:val="Normal"/>
    <w:next w:val="Normal"/>
    <w:link w:val="Heading1Char"/>
    <w:autoRedefine/>
    <w:uiPriority w:val="9"/>
    <w:qFormat/>
    <w:rsid w:val="001C09EE"/>
    <w:pPr>
      <w:spacing w:line="480" w:lineRule="auto"/>
      <w:jc w:val="center"/>
      <w:outlineLvl w:val="0"/>
    </w:pPr>
    <w:rPr>
      <w:b/>
      <w:bCs/>
      <w:sz w:val="28"/>
      <w:szCs w:val="24"/>
    </w:rPr>
  </w:style>
  <w:style w:type="paragraph" w:styleId="Heading2">
    <w:name w:val="heading 2"/>
    <w:basedOn w:val="Heading1"/>
    <w:next w:val="Normal"/>
    <w:link w:val="Heading2Char"/>
    <w:autoRedefine/>
    <w:uiPriority w:val="9"/>
    <w:unhideWhenUsed/>
    <w:qFormat/>
    <w:rsid w:val="008B4B1F"/>
    <w:pPr>
      <w:spacing w:line="360" w:lineRule="auto"/>
      <w:jc w:val="left"/>
      <w:outlineLvl w:val="1"/>
    </w:pPr>
    <w:rPr>
      <w:sz w:val="24"/>
    </w:rPr>
  </w:style>
  <w:style w:type="paragraph" w:styleId="Heading3">
    <w:name w:val="heading 3"/>
    <w:basedOn w:val="Normal"/>
    <w:next w:val="Normal"/>
    <w:link w:val="Heading3Char"/>
    <w:uiPriority w:val="9"/>
    <w:semiHidden/>
    <w:unhideWhenUsed/>
    <w:qFormat/>
    <w:rsid w:val="003C7BA3"/>
    <w:pPr>
      <w:keepNext/>
      <w:keepLines/>
      <w:numPr>
        <w:ilvl w:val="2"/>
        <w:numId w:val="3"/>
      </w:numPr>
      <w:spacing w:before="4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autoRedefine/>
    <w:uiPriority w:val="99"/>
    <w:unhideWhenUsed/>
    <w:qFormat/>
    <w:rsid w:val="003C7BA3"/>
    <w:pPr>
      <w:spacing w:line="240" w:lineRule="auto"/>
    </w:pPr>
    <w:rPr>
      <w:szCs w:val="20"/>
    </w:rPr>
  </w:style>
  <w:style w:type="character" w:customStyle="1" w:styleId="FootnoteTextChar">
    <w:name w:val="Footnote Text Char"/>
    <w:basedOn w:val="DefaultParagraphFont"/>
    <w:link w:val="FootnoteText"/>
    <w:uiPriority w:val="99"/>
    <w:rsid w:val="003C7BA3"/>
    <w:rPr>
      <w:rFonts w:ascii="Times New Roman" w:hAnsi="Times New Roman"/>
      <w:sz w:val="24"/>
      <w:szCs w:val="20"/>
    </w:rPr>
  </w:style>
  <w:style w:type="character" w:customStyle="1" w:styleId="Heading1Char">
    <w:name w:val="Heading 1 Char"/>
    <w:basedOn w:val="DefaultParagraphFont"/>
    <w:link w:val="Heading1"/>
    <w:uiPriority w:val="9"/>
    <w:rsid w:val="001C09EE"/>
    <w:rPr>
      <w:rFonts w:ascii="Times New Roman" w:hAnsi="Times New Roman"/>
      <w:b/>
      <w:bCs/>
      <w:sz w:val="28"/>
      <w:szCs w:val="24"/>
    </w:rPr>
  </w:style>
  <w:style w:type="character" w:customStyle="1" w:styleId="Heading2Char">
    <w:name w:val="Heading 2 Char"/>
    <w:basedOn w:val="DefaultParagraphFont"/>
    <w:link w:val="Heading2"/>
    <w:uiPriority w:val="9"/>
    <w:rsid w:val="008B4B1F"/>
    <w:rPr>
      <w:rFonts w:ascii="Times New Roman" w:hAnsi="Times New Roman"/>
      <w:b/>
      <w:bCs/>
      <w:sz w:val="24"/>
      <w:szCs w:val="24"/>
    </w:rPr>
  </w:style>
  <w:style w:type="character" w:customStyle="1" w:styleId="Heading3Char">
    <w:name w:val="Heading 3 Char"/>
    <w:basedOn w:val="DefaultParagraphFont"/>
    <w:link w:val="Heading3"/>
    <w:uiPriority w:val="9"/>
    <w:semiHidden/>
    <w:rsid w:val="003C7BA3"/>
    <w:rPr>
      <w:rFonts w:ascii="Times New Roman" w:eastAsiaTheme="majorEastAsia" w:hAnsi="Times New Roman" w:cstheme="majorBidi"/>
      <w:color w:val="1F3763" w:themeColor="accent1" w:themeShade="7F"/>
      <w:sz w:val="24"/>
      <w:szCs w:val="24"/>
    </w:rPr>
  </w:style>
  <w:style w:type="paragraph" w:styleId="BalloonText">
    <w:name w:val="Balloon Text"/>
    <w:basedOn w:val="Normal"/>
    <w:link w:val="BalloonTextChar"/>
    <w:autoRedefine/>
    <w:uiPriority w:val="99"/>
    <w:semiHidden/>
    <w:unhideWhenUsed/>
    <w:qFormat/>
    <w:rsid w:val="003C7BA3"/>
    <w:pPr>
      <w:spacing w:line="240" w:lineRule="auto"/>
    </w:pPr>
    <w:rPr>
      <w:rFonts w:asciiTheme="minorHAnsi" w:hAnsiTheme="minorHAnsi" w:cs="Segoe UI"/>
      <w:sz w:val="18"/>
      <w:szCs w:val="18"/>
    </w:rPr>
  </w:style>
  <w:style w:type="character" w:customStyle="1" w:styleId="BalloonTextChar">
    <w:name w:val="Balloon Text Char"/>
    <w:basedOn w:val="DefaultParagraphFont"/>
    <w:link w:val="BalloonText"/>
    <w:uiPriority w:val="99"/>
    <w:semiHidden/>
    <w:rsid w:val="003C7BA3"/>
    <w:rPr>
      <w:rFonts w:cs="Segoe UI"/>
      <w:sz w:val="18"/>
      <w:szCs w:val="18"/>
    </w:rPr>
  </w:style>
  <w:style w:type="paragraph" w:customStyle="1" w:styleId="TableNote">
    <w:name w:val="Table Note"/>
    <w:basedOn w:val="Normal"/>
    <w:qFormat/>
    <w:rsid w:val="003C7BA3"/>
    <w:pPr>
      <w:snapToGrid w:val="0"/>
    </w:pPr>
    <w:rPr>
      <w:rFonts w:eastAsia="Times New Roman" w:cs="Times New Roman"/>
      <w:szCs w:val="24"/>
      <w:lang w:eastAsia="ko-KR"/>
    </w:rPr>
  </w:style>
  <w:style w:type="paragraph" w:styleId="Header">
    <w:name w:val="header"/>
    <w:basedOn w:val="Normal"/>
    <w:link w:val="HeaderChar"/>
    <w:uiPriority w:val="99"/>
    <w:unhideWhenUsed/>
    <w:rsid w:val="003C7BA3"/>
    <w:pPr>
      <w:tabs>
        <w:tab w:val="center" w:pos="4680"/>
        <w:tab w:val="right" w:pos="9360"/>
      </w:tabs>
      <w:spacing w:line="240" w:lineRule="auto"/>
    </w:pPr>
  </w:style>
  <w:style w:type="character" w:customStyle="1" w:styleId="HeaderChar">
    <w:name w:val="Header Char"/>
    <w:basedOn w:val="DefaultParagraphFont"/>
    <w:link w:val="Header"/>
    <w:uiPriority w:val="99"/>
    <w:rsid w:val="003C7BA3"/>
    <w:rPr>
      <w:rFonts w:ascii="Times New Roman" w:hAnsi="Times New Roman"/>
      <w:sz w:val="24"/>
    </w:rPr>
  </w:style>
  <w:style w:type="paragraph" w:styleId="Footer">
    <w:name w:val="footer"/>
    <w:basedOn w:val="Normal"/>
    <w:link w:val="FooterChar"/>
    <w:uiPriority w:val="14"/>
    <w:unhideWhenUsed/>
    <w:rsid w:val="003C7BA3"/>
    <w:pPr>
      <w:tabs>
        <w:tab w:val="center" w:pos="4680"/>
        <w:tab w:val="right" w:pos="9360"/>
      </w:tabs>
      <w:spacing w:line="240" w:lineRule="auto"/>
    </w:pPr>
  </w:style>
  <w:style w:type="character" w:customStyle="1" w:styleId="FooterChar">
    <w:name w:val="Footer Char"/>
    <w:basedOn w:val="DefaultParagraphFont"/>
    <w:link w:val="Footer"/>
    <w:uiPriority w:val="14"/>
    <w:rsid w:val="003C7BA3"/>
    <w:rPr>
      <w:rFonts w:ascii="Times New Roman" w:hAnsi="Times New Roman"/>
      <w:sz w:val="24"/>
    </w:rPr>
  </w:style>
  <w:style w:type="paragraph" w:styleId="Caption">
    <w:name w:val="caption"/>
    <w:basedOn w:val="Normal"/>
    <w:next w:val="Normal"/>
    <w:uiPriority w:val="35"/>
    <w:unhideWhenUsed/>
    <w:qFormat/>
    <w:rsid w:val="003C7BA3"/>
    <w:pPr>
      <w:snapToGrid w:val="0"/>
      <w:spacing w:before="80" w:after="40"/>
    </w:pPr>
    <w:rPr>
      <w:rFonts w:eastAsia="Times New Roman" w:cs="Times New Roman"/>
      <w:iCs/>
      <w:color w:val="000000" w:themeColor="text1"/>
      <w:szCs w:val="18"/>
      <w:lang w:eastAsia="ko-KR"/>
    </w:rPr>
  </w:style>
  <w:style w:type="character" w:styleId="FootnoteReference">
    <w:name w:val="footnote reference"/>
    <w:basedOn w:val="DefaultParagraphFont"/>
    <w:uiPriority w:val="99"/>
    <w:unhideWhenUsed/>
    <w:rsid w:val="003C7BA3"/>
    <w:rPr>
      <w:vertAlign w:val="superscript"/>
    </w:rPr>
  </w:style>
  <w:style w:type="character" w:styleId="Emphasis">
    <w:name w:val="Emphasis"/>
    <w:basedOn w:val="DefaultParagraphFont"/>
    <w:uiPriority w:val="20"/>
    <w:qFormat/>
    <w:rsid w:val="003C7BA3"/>
    <w:rPr>
      <w:i/>
      <w:iCs/>
    </w:rPr>
  </w:style>
  <w:style w:type="paragraph" w:styleId="CommentText">
    <w:name w:val="annotation text"/>
    <w:basedOn w:val="Normal"/>
    <w:link w:val="CommentTextChar"/>
    <w:autoRedefine/>
    <w:uiPriority w:val="99"/>
    <w:semiHidden/>
    <w:unhideWhenUsed/>
    <w:rsid w:val="003C7BA3"/>
    <w:pPr>
      <w:spacing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3C7BA3"/>
    <w:rPr>
      <w:sz w:val="20"/>
      <w:szCs w:val="20"/>
    </w:rPr>
  </w:style>
  <w:style w:type="paragraph" w:styleId="Title">
    <w:name w:val="Title"/>
    <w:basedOn w:val="Normal"/>
    <w:next w:val="Normal"/>
    <w:link w:val="TitleChar"/>
    <w:autoRedefine/>
    <w:uiPriority w:val="10"/>
    <w:qFormat/>
    <w:rsid w:val="00F0252B"/>
    <w:pPr>
      <w:spacing w:line="240" w:lineRule="auto"/>
      <w:contextualSpacing/>
    </w:pPr>
    <w:rPr>
      <w:rFonts w:eastAsiaTheme="majorEastAsia" w:cstheme="majorBidi"/>
      <w:b/>
      <w:spacing w:val="-10"/>
      <w:kern w:val="28"/>
      <w:szCs w:val="52"/>
    </w:rPr>
  </w:style>
  <w:style w:type="character" w:customStyle="1" w:styleId="TitleChar">
    <w:name w:val="Title Char"/>
    <w:basedOn w:val="DefaultParagraphFont"/>
    <w:link w:val="Title"/>
    <w:uiPriority w:val="10"/>
    <w:rsid w:val="00F0252B"/>
    <w:rPr>
      <w:rFonts w:ascii="Times New Roman" w:eastAsiaTheme="majorEastAsia" w:hAnsi="Times New Roman" w:cstheme="majorBidi"/>
      <w:b/>
      <w:spacing w:val="-10"/>
      <w:kern w:val="28"/>
      <w:sz w:val="24"/>
      <w:szCs w:val="52"/>
    </w:rPr>
  </w:style>
  <w:style w:type="character" w:styleId="CommentReference">
    <w:name w:val="annotation reference"/>
    <w:basedOn w:val="DefaultParagraphFont"/>
    <w:uiPriority w:val="99"/>
    <w:semiHidden/>
    <w:unhideWhenUsed/>
    <w:rsid w:val="003C7BA3"/>
    <w:rPr>
      <w:rFonts w:asciiTheme="minorHAnsi" w:hAnsiTheme="minorHAnsi"/>
      <w:sz w:val="20"/>
      <w:szCs w:val="16"/>
    </w:rPr>
  </w:style>
  <w:style w:type="paragraph" w:styleId="TOC1">
    <w:name w:val="toc 1"/>
    <w:basedOn w:val="Normal"/>
    <w:next w:val="Normal"/>
    <w:autoRedefine/>
    <w:uiPriority w:val="39"/>
    <w:unhideWhenUsed/>
    <w:rsid w:val="00DA5669"/>
    <w:pPr>
      <w:tabs>
        <w:tab w:val="right" w:leader="dot" w:pos="9350"/>
      </w:tabs>
      <w:spacing w:after="100"/>
    </w:pPr>
  </w:style>
  <w:style w:type="character" w:styleId="Hyperlink">
    <w:name w:val="Hyperlink"/>
    <w:basedOn w:val="DefaultParagraphFont"/>
    <w:uiPriority w:val="99"/>
    <w:unhideWhenUsed/>
    <w:rsid w:val="00152423"/>
    <w:rPr>
      <w:color w:val="0563C1" w:themeColor="hyperlink"/>
      <w:u w:val="single"/>
    </w:rPr>
  </w:style>
  <w:style w:type="table" w:styleId="TableGrid">
    <w:name w:val="Table Grid"/>
    <w:basedOn w:val="TableNormal"/>
    <w:uiPriority w:val="39"/>
    <w:rsid w:val="00332BF5"/>
    <w:pPr>
      <w:spacing w:after="0" w:line="240" w:lineRule="auto"/>
    </w:pPr>
    <w:rPr>
      <w:rFonts w:ascii="Times New Roman" w:eastAsiaTheme="minorEastAsia" w:hAnsi="Times New Roman" w:cs="Times New Roman"/>
      <w:sz w:val="24"/>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4137F"/>
    <w:pPr>
      <w:ind w:left="720"/>
      <w:contextualSpacing/>
    </w:pPr>
  </w:style>
  <w:style w:type="character" w:customStyle="1" w:styleId="ListParagraphChar">
    <w:name w:val="List Paragraph Char"/>
    <w:basedOn w:val="DefaultParagraphFont"/>
    <w:link w:val="ListParagraph"/>
    <w:uiPriority w:val="34"/>
    <w:locked/>
    <w:rsid w:val="00D4408C"/>
    <w:rPr>
      <w:rFonts w:ascii="Times New Roman" w:hAnsi="Times New Roman"/>
      <w:sz w:val="24"/>
    </w:rPr>
  </w:style>
  <w:style w:type="table" w:customStyle="1" w:styleId="QQuestionTable">
    <w:name w:val="QQuestionTable"/>
    <w:uiPriority w:val="99"/>
    <w:qFormat/>
    <w:rsid w:val="00EA7B5D"/>
    <w:pPr>
      <w:spacing w:after="0" w:line="240" w:lineRule="auto"/>
      <w:jc w:val="center"/>
    </w:pPr>
    <w:rPr>
      <w:rFonts w:eastAsiaTheme="minorEastAsia"/>
      <w:sz w:val="20"/>
      <w:szCs w:val="20"/>
      <w:lang w:eastAsia="ko-KR"/>
    </w:rPr>
    <w:tblPr>
      <w:tblStyleRowBandSize w:val="1"/>
      <w:tblCellMar>
        <w:top w:w="43" w:type="dxa"/>
        <w:left w:w="115" w:type="dxa"/>
        <w:bottom w:w="115" w:type="dxa"/>
        <w:right w:w="115" w:type="dxa"/>
      </w:tblCellMar>
    </w:tblPr>
    <w:tcPr>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numbering" w:customStyle="1" w:styleId="Singlepunch">
    <w:name w:val="Single punch"/>
    <w:rsid w:val="00EA7B5D"/>
    <w:pPr>
      <w:numPr>
        <w:numId w:val="9"/>
      </w:numPr>
    </w:pPr>
  </w:style>
  <w:style w:type="character" w:styleId="EndnoteReference">
    <w:name w:val="endnote reference"/>
    <w:basedOn w:val="DefaultParagraphFont"/>
    <w:uiPriority w:val="99"/>
    <w:semiHidden/>
    <w:unhideWhenUsed/>
    <w:rsid w:val="00B95DDA"/>
    <w:rPr>
      <w:vertAlign w:val="superscript"/>
    </w:rPr>
  </w:style>
  <w:style w:type="paragraph" w:styleId="TOC2">
    <w:name w:val="toc 2"/>
    <w:basedOn w:val="Normal"/>
    <w:next w:val="Normal"/>
    <w:autoRedefine/>
    <w:uiPriority w:val="39"/>
    <w:unhideWhenUsed/>
    <w:rsid w:val="0042259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34394">
      <w:bodyDiv w:val="1"/>
      <w:marLeft w:val="0"/>
      <w:marRight w:val="0"/>
      <w:marTop w:val="0"/>
      <w:marBottom w:val="0"/>
      <w:divBdr>
        <w:top w:val="none" w:sz="0" w:space="0" w:color="auto"/>
        <w:left w:val="none" w:sz="0" w:space="0" w:color="auto"/>
        <w:bottom w:val="none" w:sz="0" w:space="0" w:color="auto"/>
        <w:right w:val="none" w:sz="0" w:space="0" w:color="auto"/>
      </w:divBdr>
    </w:div>
    <w:div w:id="99510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B5D5F-E6B4-472D-BAEB-FB1AE72D3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26</Pages>
  <Words>5677</Words>
  <Characters>32363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H Lee</dc:creator>
  <cp:keywords/>
  <dc:description/>
  <cp:lastModifiedBy>amber</cp:lastModifiedBy>
  <cp:revision>38</cp:revision>
  <cp:lastPrinted>2021-05-08T20:41:00Z</cp:lastPrinted>
  <dcterms:created xsi:type="dcterms:W3CDTF">2021-05-08T17:23:00Z</dcterms:created>
  <dcterms:modified xsi:type="dcterms:W3CDTF">2022-03-04T18:42:00Z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id="FSlZQMEF"/&gt;&lt;style id="http://www.zotero.org/styles/american-political-science-association" locale="en-US" hasBibliography="1" bibliographyStyleHasBeenSet="0"/&gt;&lt;prefs&gt;&lt;pref name="fieldType" valu</vt:lpwstr>
  </property>
  <property fmtid="{D5CDD505-2E9C-101B-9397-08002B2CF9AE}" pid="3" name="ZOTERO_PREF_2">
    <vt:lpwstr>e="Field"/&gt;&lt;pref name="automaticJournalAbbreviations" value="true"/&gt;&lt;/prefs&gt;&lt;/data&gt;</vt:lpwstr>
  </property>
</Properties>
</file>