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7uofdw29p8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Martin Antonio Guerrero Rivas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j5kmqx57cq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aplicaciones utilizando distintos lenguajes, frameworks y herramientas, aplicando buenas prácticas de programación y buscando soluciones a los requerimientos planteados.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gestión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diseñar, implementar y consultar bases de datos relacionales y no relacionales, además de trabajar con procesos de almacenamiento y tratamiento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Computación en la nube y tecnologías emergentes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tecnologías y servicios en la nube y comprendo sus principales conceptos, pero aún necesito profundizar mis conocimientos y experiencia en proyectos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procesamiento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trabajar con grandes volúmenes de datos, realizar procesos de limpieza y transformación y utilizar herramientas para obtener información útil para la toma de decisiones.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y gestión de proyectos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trabajar colaborativamente, distribuir responsabilidades, cumplir plazos y participar activamente en el desarrollo de proyectos informáticos.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autónomo y adaptación tecnológica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aprender nuevas tecnologías y herramientas de manera autónoma, investigar soluciones y adaptarme a los cambios constantes del área informática.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JpAwYY0+S+sxe7UmueuNay/vw==">CgMxLjAyDmguZTd1b2ZkdzI5cDh5Mg5oLmJqNWttcXg1N2NxOTgAciExSFQ5dEwzdE5tRnI2R0x3aHZOV0h3MDluU2Zpc1VxSDE=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