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2FCAA" w14:textId="7432CEC3" w:rsidR="004C2FFD" w:rsidRDefault="004C2FFD" w:rsidP="004C2FFD">
      <w:pPr>
        <w:jc w:val="center"/>
      </w:pPr>
      <w:r>
        <w:rPr>
          <w:u w:val="single"/>
        </w:rPr>
        <w:t xml:space="preserve">Template – </w:t>
      </w:r>
      <w:r w:rsidR="002126B7" w:rsidRPr="002126B7">
        <w:rPr>
          <w:u w:val="single"/>
        </w:rPr>
        <w:t>Windows 10 active malware</w:t>
      </w:r>
    </w:p>
    <w:p w14:paraId="574AC135" w14:textId="69E2F7FA" w:rsidR="004C2FFD" w:rsidRDefault="004C2FFD" w:rsidP="004C2FFD">
      <w:pPr>
        <w:jc w:val="center"/>
      </w:pPr>
    </w:p>
    <w:p w14:paraId="69A3C1D9" w14:textId="6639532F" w:rsidR="004C2FFD" w:rsidRPr="002126B7" w:rsidRDefault="006144DB" w:rsidP="004C2FFD">
      <w:pPr>
        <w:rPr>
          <w:u w:val="single"/>
        </w:rPr>
      </w:pPr>
      <w:hyperlink r:id="rId4" w:anchor="blade/Microsoft_Intune_Workflows/SecurityManagementMenu/antivirus" w:history="1">
        <w:r w:rsidR="002126B7">
          <w:rPr>
            <w:rStyle w:val="Hyperlink"/>
          </w:rPr>
          <w:t>Link</w:t>
        </w:r>
      </w:hyperlink>
      <w:r w:rsidR="002126B7">
        <w:rPr>
          <w:rStyle w:val="Hyperlink"/>
        </w:rPr>
        <w:t xml:space="preserve"> to alert</w:t>
      </w:r>
    </w:p>
    <w:p w14:paraId="2C6B1AB0" w14:textId="23EB8C02" w:rsidR="004C2FFD" w:rsidRDefault="004C2FFD" w:rsidP="004C2FFD"/>
    <w:p w14:paraId="1E66F9CD" w14:textId="62C78FC5" w:rsidR="004C2FFD" w:rsidRDefault="004C2FFD" w:rsidP="004C2FFD">
      <w:r>
        <w:rPr>
          <w:b/>
          <w:bCs/>
        </w:rPr>
        <w:t>Description</w:t>
      </w:r>
    </w:p>
    <w:p w14:paraId="31ACE021" w14:textId="6A850074" w:rsidR="004C2FFD" w:rsidRDefault="004C2FFD" w:rsidP="004C2FFD">
      <w:r>
        <w:t>T</w:t>
      </w:r>
      <w:r w:rsidRPr="00674AD4">
        <w:t>hink of Unknown/Uncommonly downloaded warnings as an early warning system for potentially undetected malware. There's generally a delay from the time new malware is released until it's identified. Not all uncommon programs are malicious, but the risk in the unknown category is much higher for the typical user.</w:t>
      </w:r>
    </w:p>
    <w:p w14:paraId="1CE36D9B" w14:textId="1E6A95B4" w:rsidR="004C2FFD" w:rsidRDefault="004C2FFD" w:rsidP="004C2FFD">
      <w:pPr>
        <w:tabs>
          <w:tab w:val="left" w:pos="1172"/>
        </w:tabs>
      </w:pPr>
      <w:r>
        <w:tab/>
      </w:r>
    </w:p>
    <w:p w14:paraId="03794067" w14:textId="77777777" w:rsidR="006144DB" w:rsidRDefault="006144DB" w:rsidP="006144DB">
      <w:pPr>
        <w:rPr>
          <w:rFonts w:asciiTheme="minorHAnsi" w:hAnsiTheme="minorHAnsi" w:cstheme="minorBidi"/>
        </w:rPr>
      </w:pPr>
      <w:r>
        <w:rPr>
          <w:b/>
          <w:bCs/>
        </w:rPr>
        <w:t>Classification</w:t>
      </w:r>
      <w:r>
        <w:t>: Incident</w:t>
      </w:r>
    </w:p>
    <w:p w14:paraId="79FDEBAF" w14:textId="77777777" w:rsidR="006144DB" w:rsidRDefault="006144DB" w:rsidP="004C2FFD">
      <w:pPr>
        <w:tabs>
          <w:tab w:val="left" w:pos="1172"/>
        </w:tabs>
      </w:pPr>
    </w:p>
    <w:p w14:paraId="793BC19B" w14:textId="77777777" w:rsidR="004C2FFD" w:rsidRPr="00674AD4" w:rsidRDefault="004C2FFD" w:rsidP="004C2FFD">
      <w:pPr>
        <w:rPr>
          <w:b/>
          <w:bCs/>
        </w:rPr>
      </w:pPr>
      <w:r w:rsidRPr="00674AD4">
        <w:rPr>
          <w:b/>
          <w:bCs/>
        </w:rPr>
        <w:t>How to investigate</w:t>
      </w:r>
    </w:p>
    <w:p w14:paraId="047F46F5" w14:textId="77777777" w:rsidR="004C2FFD" w:rsidRDefault="006144DB" w:rsidP="004C2FFD">
      <w:pPr>
        <w:rPr>
          <w:color w:val="4472C4" w:themeColor="accent1"/>
          <w:u w:val="single"/>
        </w:rPr>
      </w:pPr>
      <w:hyperlink r:id="rId5" w:history="1">
        <w:r w:rsidR="004C2FFD">
          <w:rPr>
            <w:rStyle w:val="Hyperlink"/>
          </w:rPr>
          <w:t>How Microsoft identifies malware and potentially unwanted applications - Windows security | Microsoft Docs</w:t>
        </w:r>
      </w:hyperlink>
    </w:p>
    <w:p w14:paraId="51C477FB" w14:textId="77777777" w:rsidR="004C2FFD" w:rsidRPr="004C2FFD" w:rsidRDefault="004C2FFD" w:rsidP="004C2FFD">
      <w:pPr>
        <w:tabs>
          <w:tab w:val="left" w:pos="1172"/>
        </w:tabs>
      </w:pPr>
    </w:p>
    <w:p w14:paraId="4A509599" w14:textId="32D97346" w:rsidR="004C2FFD" w:rsidRPr="004C2FFD" w:rsidRDefault="004C2FFD" w:rsidP="004C2FFD">
      <w:r>
        <w:rPr>
          <w:b/>
          <w:bCs/>
        </w:rPr>
        <w:t>Alert detail</w:t>
      </w:r>
    </w:p>
    <w:p w14:paraId="1087DA6A" w14:textId="07CD607E" w:rsidR="004C2FFD" w:rsidRDefault="004C2FFD" w:rsidP="004C2FFD">
      <w:r>
        <w:t xml:space="preserve">User: </w:t>
      </w:r>
    </w:p>
    <w:p w14:paraId="077756C9" w14:textId="77777777" w:rsidR="002126B7" w:rsidRDefault="002126B7" w:rsidP="002126B7">
      <w:r>
        <w:t xml:space="preserve">Malware name: </w:t>
      </w:r>
    </w:p>
    <w:p w14:paraId="6CFB8056" w14:textId="5F449ED0" w:rsidR="002126B7" w:rsidRDefault="002126B7" w:rsidP="004C2FFD">
      <w:r>
        <w:t xml:space="preserve">Malware state: </w:t>
      </w:r>
    </w:p>
    <w:p w14:paraId="668D87F2" w14:textId="254B3027" w:rsidR="00E5631D" w:rsidRDefault="00E5631D" w:rsidP="004C2FFD">
      <w:r>
        <w:t>Count:</w:t>
      </w:r>
    </w:p>
    <w:p w14:paraId="46D2C117" w14:textId="6A415F54" w:rsidR="004C2FFD" w:rsidRDefault="004C2FFD" w:rsidP="004C2FFD">
      <w:r>
        <w:t xml:space="preserve">Device: </w:t>
      </w:r>
    </w:p>
    <w:p w14:paraId="1E466C1E" w14:textId="68F2FA3F" w:rsidR="004C2FFD" w:rsidRDefault="004C2FFD" w:rsidP="004C2FFD">
      <w:r>
        <w:t xml:space="preserve">Initial detection: </w:t>
      </w:r>
    </w:p>
    <w:p w14:paraId="0EAE8FCC" w14:textId="4C772FD5" w:rsidR="004C2FFD" w:rsidRDefault="004C2FFD" w:rsidP="004C2FFD">
      <w:r>
        <w:t xml:space="preserve">Category: </w:t>
      </w:r>
    </w:p>
    <w:p w14:paraId="7C92917B" w14:textId="3878E708" w:rsidR="004C2FFD" w:rsidRDefault="004C2FFD" w:rsidP="004C2FFD">
      <w:r>
        <w:t xml:space="preserve">Severity: </w:t>
      </w:r>
    </w:p>
    <w:p w14:paraId="1554F3E5" w14:textId="4D330E00" w:rsidR="004C2FFD" w:rsidRDefault="004C2FFD" w:rsidP="004C2FFD"/>
    <w:p w14:paraId="3AACF59C" w14:textId="77777777" w:rsidR="004C2FFD" w:rsidRDefault="004C2FFD" w:rsidP="004C2FFD"/>
    <w:p w14:paraId="771D6849" w14:textId="77777777" w:rsidR="004C2FFD" w:rsidRDefault="004C2FFD" w:rsidP="004C2FFD">
      <w:r>
        <w:rPr>
          <w:b/>
          <w:bCs/>
        </w:rPr>
        <w:t>Remediation</w:t>
      </w:r>
    </w:p>
    <w:p w14:paraId="3E36BF64" w14:textId="77777777" w:rsidR="004C2FFD" w:rsidRDefault="004C2FFD" w:rsidP="004C2FFD">
      <w:r>
        <w:t>Perform a full scan of the device and remove the malware</w:t>
      </w:r>
    </w:p>
    <w:p w14:paraId="5559375E" w14:textId="77777777" w:rsidR="004C2FFD" w:rsidRDefault="004C2FFD" w:rsidP="004C2FFD"/>
    <w:p w14:paraId="012EC7D5" w14:textId="04E12544" w:rsidR="00141408" w:rsidRPr="004C2FFD" w:rsidRDefault="00141408">
      <w:pPr>
        <w:rPr>
          <w:b/>
          <w:bCs/>
          <w:sz w:val="24"/>
          <w:szCs w:val="24"/>
        </w:rPr>
      </w:pPr>
    </w:p>
    <w:sectPr w:rsidR="00141408" w:rsidRPr="004C2F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A70"/>
    <w:rsid w:val="00141408"/>
    <w:rsid w:val="002126B7"/>
    <w:rsid w:val="004C2FFD"/>
    <w:rsid w:val="006144DB"/>
    <w:rsid w:val="00B30A70"/>
    <w:rsid w:val="00E5631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7F6E9"/>
  <w15:chartTrackingRefBased/>
  <w15:docId w15:val="{4351EE2D-83BD-4432-9ECE-DE4058243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FFD"/>
    <w:pPr>
      <w:spacing w:line="252"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C2FF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558374">
      <w:bodyDiv w:val="1"/>
      <w:marLeft w:val="0"/>
      <w:marRight w:val="0"/>
      <w:marTop w:val="0"/>
      <w:marBottom w:val="0"/>
      <w:divBdr>
        <w:top w:val="none" w:sz="0" w:space="0" w:color="auto"/>
        <w:left w:val="none" w:sz="0" w:space="0" w:color="auto"/>
        <w:bottom w:val="none" w:sz="0" w:space="0" w:color="auto"/>
        <w:right w:val="none" w:sz="0" w:space="0" w:color="auto"/>
      </w:divBdr>
    </w:div>
    <w:div w:id="932519725">
      <w:bodyDiv w:val="1"/>
      <w:marLeft w:val="0"/>
      <w:marRight w:val="0"/>
      <w:marTop w:val="0"/>
      <w:marBottom w:val="0"/>
      <w:divBdr>
        <w:top w:val="none" w:sz="0" w:space="0" w:color="auto"/>
        <w:left w:val="none" w:sz="0" w:space="0" w:color="auto"/>
        <w:bottom w:val="none" w:sz="0" w:space="0" w:color="auto"/>
        <w:right w:val="none" w:sz="0" w:space="0" w:color="auto"/>
      </w:divBdr>
    </w:div>
    <w:div w:id="2011910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microsoft.com/en-us/windows/security/threat-protection/intelligence/criteria" TargetMode="External"/><Relationship Id="rId4" Type="http://schemas.openxmlformats.org/officeDocument/2006/relationships/hyperlink" Target="https://endpoint.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140</Words>
  <Characters>800</Characters>
  <Application>Microsoft Office Word</Application>
  <DocSecurity>0</DocSecurity>
  <Lines>6</Lines>
  <Paragraphs>1</Paragraphs>
  <ScaleCrop>false</ScaleCrop>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Luyanda Hatta</dc:creator>
  <cp:keywords/>
  <dc:description/>
  <cp:lastModifiedBy>Luyanda Hatta</cp:lastModifiedBy>
  <cp:revision>5</cp:revision>
  <dcterms:created xsi:type="dcterms:W3CDTF">2021-07-12T13:17:00Z</dcterms:created>
  <dcterms:modified xsi:type="dcterms:W3CDTF">2021-08-06T14:23:00Z</dcterms:modified>
</cp:coreProperties>
</file>