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C27" w:rsidRDefault="00C92D68">
      <w:proofErr w:type="gramStart"/>
      <w:r>
        <w:t>“ G.F.</w:t>
      </w:r>
      <w:proofErr w:type="gramEnd"/>
      <w:r>
        <w:t xml:space="preserve"> Handel and John Gay in London”</w:t>
      </w:r>
    </w:p>
    <w:p w:rsidR="00C92D68" w:rsidRDefault="00C92D68">
      <w:r>
        <w:tab/>
        <w:t>&gt;Why would English speaking audience in London every want to listen to Italian composer?</w:t>
      </w:r>
    </w:p>
    <w:p w:rsidR="00C92D68" w:rsidRDefault="00C92D68">
      <w:r>
        <w:t>Setting the stage:</w:t>
      </w:r>
    </w:p>
    <w:p w:rsidR="00C92D68" w:rsidRDefault="00C92D68">
      <w:r>
        <w:tab/>
        <w:t>1720s, London</w:t>
      </w:r>
    </w:p>
    <w:p w:rsidR="00C92D68" w:rsidRDefault="00C92D68">
      <w:r>
        <w:tab/>
        <w:t>“CASTRATO”</w:t>
      </w:r>
    </w:p>
    <w:p w:rsidR="00C92D68" w:rsidRDefault="00C92D68">
      <w:r>
        <w:tab/>
        <w:t>-Plural -&gt; ‘castrati’</w:t>
      </w:r>
    </w:p>
    <w:p w:rsidR="00C92D68" w:rsidRDefault="00C92D68">
      <w:r>
        <w:tab/>
        <w:t>-common in 17</w:t>
      </w:r>
      <w:r w:rsidRPr="00C92D68">
        <w:rPr>
          <w:vertAlign w:val="superscript"/>
        </w:rPr>
        <w:t>th</w:t>
      </w:r>
      <w:r>
        <w:t xml:space="preserve"> and 18</w:t>
      </w:r>
      <w:r w:rsidRPr="00C92D68">
        <w:rPr>
          <w:vertAlign w:val="superscript"/>
        </w:rPr>
        <w:t>th</w:t>
      </w:r>
      <w:r>
        <w:t xml:space="preserve"> centuries </w:t>
      </w:r>
    </w:p>
    <w:p w:rsidR="00C92D68" w:rsidRDefault="00C92D68">
      <w:bookmarkStart w:id="0" w:name="_GoBack"/>
      <w:r>
        <w:tab/>
      </w:r>
      <w:r>
        <w:tab/>
      </w:r>
      <w:r>
        <w:tab/>
        <w:t xml:space="preserve">&gt;Always used church choir boys to sing before they </w:t>
      </w:r>
      <w:proofErr w:type="gramStart"/>
      <w:r>
        <w:t>hits</w:t>
      </w:r>
      <w:proofErr w:type="gramEnd"/>
      <w:r>
        <w:t xml:space="preserve"> puberty</w:t>
      </w:r>
      <w:bookmarkEnd w:id="0"/>
    </w:p>
    <w:p w:rsidR="00C92D68" w:rsidRDefault="00C92D68">
      <w:r>
        <w:tab/>
      </w:r>
      <w:r>
        <w:tab/>
      </w:r>
      <w:r>
        <w:tab/>
        <w:t xml:space="preserve">&gt;Women were not allowed to sing yet </w:t>
      </w:r>
    </w:p>
    <w:p w:rsidR="00C92D68" w:rsidRDefault="00C92D68">
      <w:r>
        <w:tab/>
      </w:r>
      <w:r>
        <w:tab/>
      </w:r>
      <w:r>
        <w:tab/>
        <w:t xml:space="preserve">&gt;They have lots of physical advantage of having long arms and huge </w:t>
      </w:r>
      <w:proofErr w:type="gramStart"/>
      <w:r>
        <w:t>lung  size</w:t>
      </w:r>
      <w:proofErr w:type="gramEnd"/>
    </w:p>
    <w:p w:rsidR="00C92D68" w:rsidRDefault="00C92D68">
      <w:r>
        <w:tab/>
      </w:r>
      <w:r>
        <w:tab/>
      </w:r>
      <w:r>
        <w:tab/>
        <w:t>&gt;Those were highly prized as singer</w:t>
      </w:r>
    </w:p>
    <w:p w:rsidR="00C92D68" w:rsidRDefault="00C92D68">
      <w:r>
        <w:tab/>
        <w:t xml:space="preserve">GEORGE FRIDERIC HANDEL </w:t>
      </w:r>
    </w:p>
    <w:p w:rsidR="00C92D68" w:rsidRDefault="00C92D68">
      <w:r>
        <w:tab/>
      </w:r>
      <w:r>
        <w:tab/>
        <w:t xml:space="preserve">-spent most of years in Italy </w:t>
      </w:r>
    </w:p>
    <w:p w:rsidR="00C92D68" w:rsidRDefault="00C92D68">
      <w:r>
        <w:tab/>
      </w:r>
      <w:r>
        <w:tab/>
        <w:t>-1685-1759</w:t>
      </w:r>
    </w:p>
    <w:p w:rsidR="00C92D68" w:rsidRDefault="00C92D68">
      <w:r>
        <w:tab/>
      </w:r>
      <w:r>
        <w:tab/>
        <w:t xml:space="preserve">-German </w:t>
      </w:r>
    </w:p>
    <w:p w:rsidR="00C92D68" w:rsidRDefault="00C92D68">
      <w:r>
        <w:tab/>
      </w:r>
      <w:r>
        <w:tab/>
        <w:t xml:space="preserve">*He has a little cross-over with Corelli. He was born a German composer and learned how to compose Italian opera to premiere in London. </w:t>
      </w:r>
      <w:proofErr w:type="gramStart"/>
      <w:r>
        <w:t>Actually</w:t>
      </w:r>
      <w:proofErr w:type="gramEnd"/>
      <w:r>
        <w:t xml:space="preserve"> his first premiere was conducted by Corelli</w:t>
      </w:r>
    </w:p>
    <w:p w:rsidR="00C92D68" w:rsidRDefault="00C92D68">
      <w:r>
        <w:tab/>
      </w:r>
      <w:r>
        <w:sym w:font="Wingdings" w:char="F0E0"/>
      </w:r>
      <w:r>
        <w:t xml:space="preserve"> Haydn was another similar figure: Born German and was famous in England </w:t>
      </w:r>
    </w:p>
    <w:p w:rsidR="00C92D68" w:rsidRDefault="00C92D68"/>
    <w:p w:rsidR="00C92D68" w:rsidRDefault="00C92D68">
      <w:r>
        <w:tab/>
        <w:t>The Italian Opera by Handel</w:t>
      </w:r>
    </w:p>
    <w:p w:rsidR="00C92D68" w:rsidRDefault="00C92D68">
      <w:r>
        <w:tab/>
      </w:r>
      <w:r>
        <w:tab/>
        <w:t>-tons of drama in music</w:t>
      </w:r>
    </w:p>
    <w:p w:rsidR="00C92D68" w:rsidRDefault="00C92D68">
      <w:r>
        <w:tab/>
      </w:r>
      <w:r>
        <w:tab/>
        <w:t>-Libretto-namely texts, or words</w:t>
      </w:r>
    </w:p>
    <w:p w:rsidR="00C92D68" w:rsidRDefault="00C92D68">
      <w:r>
        <w:tab/>
      </w:r>
      <w:r>
        <w:tab/>
        <w:t>-originally private in most</w:t>
      </w:r>
    </w:p>
    <w:p w:rsidR="00C92D68" w:rsidRDefault="00C92D68">
      <w:r>
        <w:tab/>
      </w:r>
      <w:r>
        <w:tab/>
      </w:r>
      <w:r>
        <w:tab/>
        <w:t xml:space="preserve">It also serves the purpose of glorifying the loyal family at first </w:t>
      </w:r>
    </w:p>
    <w:p w:rsidR="00C92D68" w:rsidRDefault="00C92D68">
      <w:r>
        <w:tab/>
      </w:r>
      <w:r>
        <w:tab/>
        <w:t>-public spectacle in 17</w:t>
      </w:r>
      <w:r w:rsidRPr="00C92D68">
        <w:rPr>
          <w:vertAlign w:val="superscript"/>
        </w:rPr>
        <w:t>th</w:t>
      </w:r>
      <w:r>
        <w:t xml:space="preserve"> </w:t>
      </w:r>
      <w:proofErr w:type="gramStart"/>
      <w:r>
        <w:t>century(</w:t>
      </w:r>
      <w:proofErr w:type="gramEnd"/>
      <w:r>
        <w:t>*That the audience were expecting good pieces)</w:t>
      </w:r>
    </w:p>
    <w:p w:rsidR="00C92D68" w:rsidRDefault="00C92D68"/>
    <w:p w:rsidR="00C92D68" w:rsidRDefault="00C92D68">
      <w:r>
        <w:tab/>
        <w:t>&gt;Italian Opera&lt;: It’s a very SPECIFIC type of GENRE, once it has spread into other parts of Europe, the texts and setups changed yet the original characteristics were remained</w:t>
      </w:r>
    </w:p>
    <w:p w:rsidR="00C92D68" w:rsidRDefault="00C92D68">
      <w:r>
        <w:t>---------------------------------------------------------</w:t>
      </w:r>
      <w:r>
        <w:rPr>
          <w:rFonts w:hint="eastAsia"/>
        </w:rPr>
        <w:t>昏鸽线</w:t>
      </w:r>
      <w:r>
        <w:rPr>
          <w:rFonts w:hint="eastAsia"/>
        </w:rPr>
        <w:t>-------------------------------------------------------</w:t>
      </w:r>
    </w:p>
    <w:p w:rsidR="00C92D68" w:rsidRDefault="00C92D68">
      <w:r>
        <w:lastRenderedPageBreak/>
        <w:t>“The Business of Opera”</w:t>
      </w:r>
    </w:p>
    <w:p w:rsidR="00C92D68" w:rsidRDefault="00C92D68">
      <w:r>
        <w:tab/>
        <w:t xml:space="preserve">-Operatic business model is mixed </w:t>
      </w:r>
    </w:p>
    <w:p w:rsidR="00C92D68" w:rsidRDefault="00C92D68">
      <w:r>
        <w:tab/>
      </w:r>
      <w:r>
        <w:tab/>
        <w:t>-Selling tickets</w:t>
      </w:r>
    </w:p>
    <w:p w:rsidR="00C92D68" w:rsidRDefault="00C92D68">
      <w:r>
        <w:tab/>
      </w:r>
      <w:r>
        <w:tab/>
        <w:t xml:space="preserve">-Guaranteed by noble family </w:t>
      </w:r>
    </w:p>
    <w:p w:rsidR="00C92D68" w:rsidRDefault="00C92D68">
      <w:r>
        <w:tab/>
        <w:t xml:space="preserve">-Economy of boxes </w:t>
      </w:r>
      <w:r>
        <w:rPr>
          <w:rFonts w:hint="eastAsia"/>
        </w:rPr>
        <w:t>（类似于罗马角斗场的小私人房间，越权贵的人越能够负担的起，以此炫耀）</w:t>
      </w:r>
    </w:p>
    <w:p w:rsidR="00C92D68" w:rsidRDefault="00E61ACB">
      <w:r>
        <w:tab/>
      </w:r>
      <w:r>
        <w:tab/>
        <w:t>-had to cater its audience</w:t>
      </w:r>
    </w:p>
    <w:p w:rsidR="00E61ACB" w:rsidRDefault="00E61ACB">
      <w:r>
        <w:tab/>
      </w:r>
      <w:r>
        <w:tab/>
      </w:r>
      <w:r>
        <w:tab/>
        <w:t xml:space="preserve">&gt;It has look good and sound </w:t>
      </w:r>
      <w:proofErr w:type="gramStart"/>
      <w:r>
        <w:t>good(</w:t>
      </w:r>
      <w:proofErr w:type="gramEnd"/>
      <w:r>
        <w:t>“visually and aurally striking”)</w:t>
      </w:r>
    </w:p>
    <w:p w:rsidR="00E61ACB" w:rsidRDefault="00E61ACB">
      <w:r>
        <w:tab/>
      </w:r>
      <w:r>
        <w:tab/>
      </w:r>
      <w:r>
        <w:tab/>
        <w:t xml:space="preserve">&gt;spectacled </w:t>
      </w:r>
      <w:r>
        <w:rPr>
          <w:rFonts w:hint="eastAsia"/>
        </w:rPr>
        <w:t>看起来要很牛逼</w:t>
      </w:r>
    </w:p>
    <w:p w:rsidR="00E61ACB" w:rsidRDefault="00E61ACB"/>
    <w:p w:rsidR="00E61ACB" w:rsidRDefault="00E61ACB">
      <w:r>
        <w:rPr>
          <w:rFonts w:hint="eastAsia"/>
        </w:rPr>
        <w:t>***The 18</w:t>
      </w:r>
      <w:r w:rsidRPr="00E61ACB">
        <w:rPr>
          <w:rFonts w:hint="eastAsia"/>
          <w:vertAlign w:val="superscript"/>
        </w:rPr>
        <w:t>th</w:t>
      </w:r>
      <w:r>
        <w:rPr>
          <w:rFonts w:hint="eastAsia"/>
        </w:rPr>
        <w:t xml:space="preserve"> </w:t>
      </w:r>
      <w:r>
        <w:t xml:space="preserve">century London is </w:t>
      </w:r>
      <w:proofErr w:type="gramStart"/>
      <w:r>
        <w:t>actually the</w:t>
      </w:r>
      <w:proofErr w:type="gramEnd"/>
      <w:r>
        <w:t xml:space="preserve"> center of a growing empire: tons of currency, ships, extension of power range </w:t>
      </w:r>
    </w:p>
    <w:p w:rsidR="00E61ACB" w:rsidRDefault="00E61ACB">
      <w:r>
        <w:rPr>
          <w:rFonts w:hint="eastAsia"/>
        </w:rPr>
        <w:t>其实英国人开始喜欢高雅的意大利歌剧是一种较为奇怪的现象</w:t>
      </w:r>
    </w:p>
    <w:p w:rsidR="00E61ACB" w:rsidRDefault="00E61ACB">
      <w:r>
        <w:tab/>
      </w:r>
      <w:r>
        <w:tab/>
      </w:r>
      <w:r>
        <w:tab/>
      </w:r>
      <w:r>
        <w:rPr>
          <w:rFonts w:hint="eastAsia"/>
        </w:rPr>
        <w:t>-</w:t>
      </w:r>
      <w:r>
        <w:rPr>
          <w:rFonts w:hint="eastAsia"/>
        </w:rPr>
        <w:t>》但是达官贵人为了显摆什么都想要最好的</w:t>
      </w:r>
    </w:p>
    <w:p w:rsidR="00E61ACB" w:rsidRDefault="00E61AC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>
        <w:rPr>
          <w:rFonts w:hint="eastAsia"/>
        </w:rPr>
        <w:t>》而意大利歌剧便是当是最好的</w:t>
      </w:r>
    </w:p>
    <w:p w:rsidR="00E61ACB" w:rsidRDefault="00E61ACB">
      <w:pPr>
        <w:rPr>
          <w:rFonts w:hint="eastAsia"/>
        </w:rPr>
      </w:pPr>
      <w:r>
        <w:rPr>
          <w:rFonts w:hint="eastAsia"/>
        </w:rPr>
        <w:t xml:space="preserve">-&gt;The royal academy of music </w:t>
      </w:r>
    </w:p>
    <w:p w:rsidR="00E61ACB" w:rsidRDefault="00E61ACB">
      <w:r>
        <w:tab/>
        <w:t xml:space="preserve">-&gt;One example of music company </w:t>
      </w:r>
    </w:p>
    <w:p w:rsidR="00E61ACB" w:rsidRDefault="00E61ACB">
      <w:r>
        <w:tab/>
        <w:t xml:space="preserve">-Handel was the music director </w:t>
      </w:r>
    </w:p>
    <w:p w:rsidR="00E61ACB" w:rsidRDefault="00E61ACB"/>
    <w:p w:rsidR="00E61ACB" w:rsidRDefault="00E61ACB"/>
    <w:p w:rsidR="00E61ACB" w:rsidRDefault="00E61ACB">
      <w:r>
        <w:rPr>
          <w:rFonts w:hint="eastAsia"/>
        </w:rPr>
        <w:t>其中一种重要的格式：称作</w:t>
      </w:r>
      <w:r>
        <w:t>”Recitative”</w:t>
      </w:r>
    </w:p>
    <w:p w:rsidR="00E61ACB" w:rsidRDefault="00E61ACB">
      <w:r>
        <w:tab/>
        <w:t xml:space="preserve">-&gt;plot action </w:t>
      </w:r>
    </w:p>
    <w:p w:rsidR="00E61ACB" w:rsidRDefault="00E61ACB">
      <w:r>
        <w:tab/>
        <w:t>-&gt;dialogue</w:t>
      </w:r>
    </w:p>
    <w:p w:rsidR="00E61ACB" w:rsidRDefault="00E61ACB">
      <w:r>
        <w:tab/>
        <w:t>-&gt;Real time</w:t>
      </w:r>
      <w:r>
        <w:rPr>
          <w:rFonts w:hint="eastAsia"/>
        </w:rPr>
        <w:t>（实时表演）</w:t>
      </w:r>
    </w:p>
    <w:p w:rsidR="00E61ACB" w:rsidRDefault="00E61ACB">
      <w:r>
        <w:t>**</w:t>
      </w:r>
      <w:proofErr w:type="gramStart"/>
      <w:r>
        <w:rPr>
          <w:rFonts w:hint="eastAsia"/>
        </w:rPr>
        <w:t>有时候会有长音节的重复称作“</w:t>
      </w:r>
      <w:proofErr w:type="gramEnd"/>
      <w:r>
        <w:rPr>
          <w:rFonts w:hint="eastAsia"/>
        </w:rPr>
        <w:t>Ari</w:t>
      </w:r>
      <w:r>
        <w:t>a”</w:t>
      </w:r>
    </w:p>
    <w:p w:rsidR="00E61ACB" w:rsidRDefault="00E61ACB">
      <w:r>
        <w:tab/>
        <w:t xml:space="preserve">-&gt;acting like a stop of time </w:t>
      </w:r>
    </w:p>
    <w:p w:rsidR="00E61ACB" w:rsidRDefault="00E61ACB">
      <w:r>
        <w:tab/>
      </w:r>
      <w:r>
        <w:tab/>
        <w:t xml:space="preserve">-Emotional reflection </w:t>
      </w:r>
    </w:p>
    <w:p w:rsidR="00E61ACB" w:rsidRDefault="00E61ACB">
      <w:r>
        <w:tab/>
      </w:r>
      <w:r>
        <w:tab/>
        <w:t>-time suspended</w:t>
      </w:r>
    </w:p>
    <w:p w:rsidR="00E61ACB" w:rsidRDefault="00E61ACB">
      <w:r>
        <w:tab/>
      </w:r>
      <w:r>
        <w:tab/>
        <w:t xml:space="preserve">-more lyrical melody </w:t>
      </w:r>
    </w:p>
    <w:p w:rsidR="00E61ACB" w:rsidRDefault="00E61ACB" w:rsidP="00E61ACB">
      <w:r>
        <w:lastRenderedPageBreak/>
        <w:tab/>
      </w:r>
    </w:p>
    <w:p w:rsidR="00C92D68" w:rsidRDefault="00C92D68"/>
    <w:p w:rsidR="00C92D68" w:rsidRDefault="00C92D68">
      <w:r>
        <w:tab/>
      </w:r>
    </w:p>
    <w:sectPr w:rsidR="00C92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43"/>
    <w:rsid w:val="000A778D"/>
    <w:rsid w:val="0069593E"/>
    <w:rsid w:val="009D3F43"/>
    <w:rsid w:val="00C92D68"/>
    <w:rsid w:val="00E6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B17C"/>
  <w15:chartTrackingRefBased/>
  <w15:docId w15:val="{39128F97-64CA-4823-9349-AC4FB1B0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Han</dc:creator>
  <cp:keywords/>
  <dc:description/>
  <cp:lastModifiedBy>Luyao Han</cp:lastModifiedBy>
  <cp:revision>2</cp:revision>
  <dcterms:created xsi:type="dcterms:W3CDTF">2017-10-28T03:47:00Z</dcterms:created>
  <dcterms:modified xsi:type="dcterms:W3CDTF">2017-10-28T04:04:00Z</dcterms:modified>
</cp:coreProperties>
</file>