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3E0" w:rsidRDefault="00C62ED5" w:rsidP="00C62ED5">
      <w:pPr>
        <w:spacing w:line="480" w:lineRule="auto"/>
        <w:jc w:val="center"/>
        <w:rPr>
          <w:rFonts w:ascii="Times New Roman" w:hAnsi="Times New Roman" w:cs="Times New Roman"/>
          <w:sz w:val="24"/>
          <w:szCs w:val="24"/>
        </w:rPr>
      </w:pPr>
      <w:r w:rsidRPr="00C62ED5">
        <w:rPr>
          <w:rFonts w:ascii="Times New Roman" w:hAnsi="Times New Roman" w:cs="Times New Roman"/>
          <w:sz w:val="24"/>
          <w:szCs w:val="24"/>
        </w:rPr>
        <w:t>The Cult of Genius and the Musical Museum</w:t>
      </w:r>
    </w:p>
    <w:p w:rsidR="00C62ED5" w:rsidRPr="00565FBF" w:rsidRDefault="00C62ED5" w:rsidP="00C62ED5">
      <w:pPr>
        <w:spacing w:line="480" w:lineRule="auto"/>
        <w:rPr>
          <w:rFonts w:ascii="Times New Roman" w:hAnsi="Times New Roman" w:cs="Times New Roman"/>
          <w:sz w:val="24"/>
          <w:szCs w:val="24"/>
        </w:rPr>
      </w:pPr>
      <w:r w:rsidRPr="00565FBF">
        <w:rPr>
          <w:rFonts w:ascii="Times New Roman" w:hAnsi="Times New Roman" w:cs="Times New Roman"/>
          <w:sz w:val="24"/>
          <w:szCs w:val="24"/>
        </w:rPr>
        <w:t>Name: Luyao Han</w:t>
      </w:r>
    </w:p>
    <w:p w:rsidR="00C62ED5" w:rsidRPr="00565FBF" w:rsidRDefault="00C62ED5" w:rsidP="00C62ED5">
      <w:pPr>
        <w:spacing w:line="480" w:lineRule="auto"/>
        <w:rPr>
          <w:rFonts w:ascii="Times New Roman" w:hAnsi="Times New Roman" w:cs="Times New Roman"/>
          <w:sz w:val="24"/>
          <w:szCs w:val="24"/>
        </w:rPr>
      </w:pPr>
      <w:r>
        <w:rPr>
          <w:rFonts w:ascii="Times New Roman" w:hAnsi="Times New Roman" w:cs="Times New Roman"/>
          <w:sz w:val="24"/>
          <w:szCs w:val="24"/>
        </w:rPr>
        <w:t xml:space="preserve">Section Time: Tuesday 8:00-8:50 Bridget </w:t>
      </w:r>
    </w:p>
    <w:p w:rsidR="00C62ED5" w:rsidRPr="00565FBF" w:rsidRDefault="00C62ED5" w:rsidP="00C62ED5">
      <w:pPr>
        <w:spacing w:line="480" w:lineRule="auto"/>
        <w:rPr>
          <w:rFonts w:ascii="Times New Roman" w:hAnsi="Times New Roman" w:cs="Times New Roman"/>
          <w:sz w:val="24"/>
          <w:szCs w:val="24"/>
        </w:rPr>
      </w:pPr>
      <w:r w:rsidRPr="00565FBF">
        <w:rPr>
          <w:rFonts w:ascii="Times New Roman" w:hAnsi="Times New Roman" w:cs="Times New Roman"/>
          <w:sz w:val="24"/>
          <w:szCs w:val="24"/>
        </w:rPr>
        <w:t>Professor: Henry Michaels</w:t>
      </w:r>
    </w:p>
    <w:p w:rsidR="00C62ED5" w:rsidRPr="00565FBF" w:rsidRDefault="00C62ED5" w:rsidP="00C62ED5">
      <w:pPr>
        <w:spacing w:line="480" w:lineRule="auto"/>
        <w:rPr>
          <w:rFonts w:ascii="Times New Roman" w:hAnsi="Times New Roman" w:cs="Times New Roman"/>
          <w:sz w:val="24"/>
          <w:szCs w:val="24"/>
        </w:rPr>
      </w:pPr>
      <w:r>
        <w:rPr>
          <w:rFonts w:ascii="Times New Roman" w:hAnsi="Times New Roman" w:cs="Times New Roman"/>
          <w:sz w:val="24"/>
          <w:szCs w:val="24"/>
        </w:rPr>
        <w:t>Date: Oct.15</w:t>
      </w:r>
      <w:r w:rsidRPr="00565FBF">
        <w:rPr>
          <w:rFonts w:ascii="Times New Roman" w:hAnsi="Times New Roman" w:cs="Times New Roman"/>
          <w:sz w:val="24"/>
          <w:szCs w:val="24"/>
          <w:vertAlign w:val="superscript"/>
        </w:rPr>
        <w:t>th</w:t>
      </w:r>
      <w:r w:rsidRPr="00565FBF">
        <w:rPr>
          <w:rFonts w:ascii="Times New Roman" w:hAnsi="Times New Roman" w:cs="Times New Roman"/>
          <w:sz w:val="24"/>
          <w:szCs w:val="24"/>
        </w:rPr>
        <w:t xml:space="preserve"> 2017 </w:t>
      </w:r>
    </w:p>
    <w:p w:rsidR="006B5521" w:rsidRDefault="00C62ED5" w:rsidP="00C62ED5">
      <w:pPr>
        <w:spacing w:line="480" w:lineRule="auto"/>
        <w:rPr>
          <w:rFonts w:ascii="Times New Roman" w:hAnsi="Times New Roman" w:cs="Times New Roman"/>
          <w:sz w:val="24"/>
          <w:szCs w:val="24"/>
        </w:rPr>
      </w:pPr>
      <w:r>
        <w:rPr>
          <w:rFonts w:ascii="Times New Roman" w:hAnsi="Times New Roman" w:cs="Times New Roman"/>
          <w:sz w:val="24"/>
          <w:szCs w:val="24"/>
        </w:rPr>
        <w:tab/>
      </w:r>
      <w:r w:rsidR="00FE01DC">
        <w:rPr>
          <w:rFonts w:ascii="Times New Roman" w:hAnsi="Times New Roman" w:cs="Times New Roman"/>
          <w:sz w:val="24"/>
          <w:szCs w:val="24"/>
        </w:rPr>
        <w:t xml:space="preserve"> Majestic public concerts, in which thousands of educated middle class citizens listened to, </w:t>
      </w:r>
      <w:r w:rsidR="00FE01DC">
        <w:rPr>
          <w:rFonts w:ascii="Times New Roman" w:hAnsi="Times New Roman" w:cs="Times New Roman" w:hint="eastAsia"/>
          <w:sz w:val="24"/>
          <w:szCs w:val="24"/>
        </w:rPr>
        <w:t>immersed</w:t>
      </w:r>
      <w:r w:rsidR="00FE01DC">
        <w:rPr>
          <w:rFonts w:ascii="Times New Roman" w:hAnsi="Times New Roman" w:cs="Times New Roman"/>
          <w:sz w:val="24"/>
          <w:szCs w:val="24"/>
        </w:rPr>
        <w:t xml:space="preserve"> in, and were worshipping the </w:t>
      </w:r>
      <w:r w:rsidR="00DC4F8C">
        <w:rPr>
          <w:rFonts w:ascii="Times New Roman" w:hAnsi="Times New Roman" w:cs="Times New Roman"/>
          <w:sz w:val="24"/>
          <w:szCs w:val="24"/>
        </w:rPr>
        <w:t xml:space="preserve">master and </w:t>
      </w:r>
      <w:r w:rsidR="00FE01DC">
        <w:rPr>
          <w:rFonts w:ascii="Times New Roman" w:hAnsi="Times New Roman" w:cs="Times New Roman"/>
          <w:sz w:val="24"/>
          <w:szCs w:val="24"/>
        </w:rPr>
        <w:t>inherited symphonic masterpieces from Beethoven</w:t>
      </w:r>
      <w:r w:rsidR="00DB00E3">
        <w:rPr>
          <w:rFonts w:ascii="Times New Roman" w:hAnsi="Times New Roman" w:cs="Times New Roman"/>
          <w:sz w:val="24"/>
          <w:szCs w:val="24"/>
        </w:rPr>
        <w:t>; above were giant vault along with delicate pillars and chandeliers; in the front hundreds of instrumentalists present the great symphony—</w:t>
      </w:r>
      <w:r w:rsidR="00E90CD1">
        <w:rPr>
          <w:rFonts w:ascii="Times New Roman" w:hAnsi="Times New Roman" w:cs="Times New Roman"/>
          <w:sz w:val="24"/>
          <w:szCs w:val="24"/>
        </w:rPr>
        <w:t>In 19</w:t>
      </w:r>
      <w:r w:rsidR="00E90CD1" w:rsidRPr="00E90CD1">
        <w:rPr>
          <w:rFonts w:ascii="Times New Roman" w:hAnsi="Times New Roman" w:cs="Times New Roman"/>
          <w:sz w:val="24"/>
          <w:szCs w:val="24"/>
          <w:vertAlign w:val="superscript"/>
        </w:rPr>
        <w:t>th</w:t>
      </w:r>
      <w:r w:rsidR="00E90CD1">
        <w:rPr>
          <w:rFonts w:ascii="Times New Roman" w:hAnsi="Times New Roman" w:cs="Times New Roman"/>
          <w:sz w:val="24"/>
          <w:szCs w:val="24"/>
        </w:rPr>
        <w:t xml:space="preserve"> century, </w:t>
      </w:r>
      <w:r w:rsidR="00DB00E3">
        <w:rPr>
          <w:rFonts w:ascii="Times New Roman" w:hAnsi="Times New Roman" w:cs="Times New Roman"/>
          <w:sz w:val="24"/>
          <w:szCs w:val="24"/>
        </w:rPr>
        <w:t xml:space="preserve">the consuming class of classical music drastically shift to the middle class, who deems true musical value and seek for education. </w:t>
      </w:r>
      <w:r w:rsidR="006B5521">
        <w:rPr>
          <w:rFonts w:ascii="Times New Roman" w:hAnsi="Times New Roman" w:cs="Times New Roman"/>
          <w:sz w:val="24"/>
          <w:szCs w:val="24"/>
        </w:rPr>
        <w:t xml:space="preserve">It was an era of drastic shift in the taste of the musical majority, an era in which composers altered their music </w:t>
      </w:r>
      <w:r w:rsidR="006B5521" w:rsidRPr="0033468F">
        <w:rPr>
          <w:rFonts w:ascii="Times New Roman" w:hAnsi="Times New Roman" w:cs="Times New Roman"/>
          <w:sz w:val="24"/>
          <w:szCs w:val="24"/>
          <w:u w:val="single"/>
        </w:rPr>
        <w:t xml:space="preserve">so radically and so </w:t>
      </w:r>
      <w:proofErr w:type="gramStart"/>
      <w:r w:rsidR="006B5521" w:rsidRPr="0033468F">
        <w:rPr>
          <w:rFonts w:ascii="Times New Roman" w:hAnsi="Times New Roman" w:cs="Times New Roman"/>
          <w:sz w:val="24"/>
          <w:szCs w:val="24"/>
          <w:u w:val="single"/>
        </w:rPr>
        <w:t>often</w:t>
      </w:r>
      <w:r w:rsidR="006B5521">
        <w:rPr>
          <w:rFonts w:ascii="Times New Roman" w:hAnsi="Times New Roman" w:cs="Times New Roman"/>
          <w:sz w:val="24"/>
          <w:szCs w:val="24"/>
        </w:rPr>
        <w:t>(</w:t>
      </w:r>
      <w:proofErr w:type="gramEnd"/>
      <w:r w:rsidR="006B5521">
        <w:rPr>
          <w:rFonts w:ascii="Times New Roman" w:hAnsi="Times New Roman" w:cs="Times New Roman"/>
          <w:sz w:val="24"/>
          <w:szCs w:val="24"/>
        </w:rPr>
        <w:t>??? Burkholder 2)</w:t>
      </w:r>
      <w:r w:rsidR="00C27A48">
        <w:rPr>
          <w:rFonts w:ascii="Times New Roman" w:hAnsi="Times New Roman" w:cs="Times New Roman"/>
          <w:sz w:val="24"/>
          <w:szCs w:val="24"/>
        </w:rPr>
        <w:t xml:space="preserve">, an era which the idea of </w:t>
      </w:r>
      <w:r w:rsidR="00DC4F8C">
        <w:rPr>
          <w:rFonts w:ascii="Times New Roman" w:hAnsi="Times New Roman" w:cs="Times New Roman"/>
          <w:sz w:val="24"/>
          <w:szCs w:val="24"/>
        </w:rPr>
        <w:t>musical museum and “musical cannon” emerged.</w:t>
      </w:r>
    </w:p>
    <w:p w:rsidR="00DB00E3" w:rsidRDefault="00DB00E3" w:rsidP="006B55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emergence of musical cannon was an inevitable result of collective contribution from the </w:t>
      </w:r>
      <w:r w:rsidR="00FB431B">
        <w:rPr>
          <w:rFonts w:ascii="Times New Roman" w:hAnsi="Times New Roman" w:cs="Times New Roman"/>
          <w:sz w:val="24"/>
          <w:szCs w:val="24"/>
        </w:rPr>
        <w:t xml:space="preserve">bloom of professional orchestras, rise of appreciation attitude from audience, and uttermost, influential figures such as Beethoven and Haydn, who eventually led to liberation of musicians as individuals. </w:t>
      </w:r>
    </w:p>
    <w:p w:rsidR="00050BDD" w:rsidRDefault="005714FB" w:rsidP="00C62ED5">
      <w:pPr>
        <w:spacing w:line="480" w:lineRule="auto"/>
        <w:rPr>
          <w:rFonts w:ascii="Times New Roman" w:hAnsi="Times New Roman" w:cs="Times New Roman"/>
          <w:sz w:val="24"/>
          <w:szCs w:val="24"/>
        </w:rPr>
      </w:pPr>
      <w:r>
        <w:rPr>
          <w:rFonts w:ascii="Times New Roman" w:hAnsi="Times New Roman" w:cs="Times New Roman"/>
          <w:sz w:val="24"/>
          <w:szCs w:val="24"/>
        </w:rPr>
        <w:tab/>
      </w:r>
      <w:r w:rsidR="00E90CD1">
        <w:rPr>
          <w:rFonts w:ascii="Times New Roman" w:hAnsi="Times New Roman" w:cs="Times New Roman"/>
          <w:sz w:val="24"/>
          <w:szCs w:val="24"/>
        </w:rPr>
        <w:t>Middle class,</w:t>
      </w:r>
      <w:r w:rsidR="002A69A5">
        <w:rPr>
          <w:rFonts w:ascii="Times New Roman" w:hAnsi="Times New Roman" w:cs="Times New Roman"/>
          <w:sz w:val="24"/>
          <w:szCs w:val="24"/>
        </w:rPr>
        <w:t xml:space="preserve"> </w:t>
      </w:r>
      <w:r w:rsidR="00E90CD1">
        <w:rPr>
          <w:rFonts w:ascii="Times New Roman" w:hAnsi="Times New Roman" w:cs="Times New Roman"/>
          <w:sz w:val="24"/>
          <w:szCs w:val="24"/>
        </w:rPr>
        <w:t>the product of</w:t>
      </w:r>
      <w:r w:rsidR="002A69A5">
        <w:rPr>
          <w:rFonts w:ascii="Times New Roman" w:hAnsi="Times New Roman" w:cs="Times New Roman"/>
          <w:sz w:val="24"/>
          <w:szCs w:val="24"/>
        </w:rPr>
        <w:t xml:space="preserve"> Industrial Revolution</w:t>
      </w:r>
      <w:r w:rsidR="004663AF">
        <w:rPr>
          <w:rFonts w:ascii="Times New Roman" w:hAnsi="Times New Roman" w:cs="Times New Roman"/>
          <w:sz w:val="24"/>
          <w:szCs w:val="24"/>
        </w:rPr>
        <w:t xml:space="preserve"> as history progress in the first half of 18</w:t>
      </w:r>
      <w:r w:rsidR="004663AF" w:rsidRPr="004663AF">
        <w:rPr>
          <w:rFonts w:ascii="Times New Roman" w:hAnsi="Times New Roman" w:cs="Times New Roman"/>
          <w:sz w:val="24"/>
          <w:szCs w:val="24"/>
          <w:vertAlign w:val="superscript"/>
        </w:rPr>
        <w:t>t</w:t>
      </w:r>
      <w:r w:rsidR="004663AF">
        <w:rPr>
          <w:rFonts w:ascii="Times New Roman" w:hAnsi="Times New Roman" w:cs="Times New Roman"/>
          <w:sz w:val="24"/>
          <w:szCs w:val="24"/>
          <w:vertAlign w:val="superscript"/>
        </w:rPr>
        <w:t xml:space="preserve">h </w:t>
      </w:r>
      <w:r w:rsidR="004663AF">
        <w:rPr>
          <w:rFonts w:ascii="Times New Roman" w:hAnsi="Times New Roman" w:cs="Times New Roman"/>
          <w:sz w:val="24"/>
          <w:szCs w:val="24"/>
        </w:rPr>
        <w:t xml:space="preserve">century, was the cause of thriving public concert culture. </w:t>
      </w:r>
      <w:r w:rsidR="004663AF" w:rsidRPr="004663AF">
        <w:rPr>
          <w:rFonts w:ascii="Times New Roman" w:hAnsi="Times New Roman" w:cs="Times New Roman"/>
          <w:sz w:val="24"/>
          <w:szCs w:val="24"/>
          <w:u w:val="single"/>
        </w:rPr>
        <w:t>It gradually replaced arbitrary needs from aristocracy class and became the primary consumer of music.</w:t>
      </w:r>
      <w:r w:rsidR="004663AF">
        <w:rPr>
          <w:rFonts w:ascii="Times New Roman" w:hAnsi="Times New Roman" w:cs="Times New Roman"/>
          <w:sz w:val="24"/>
          <w:szCs w:val="24"/>
        </w:rPr>
        <w:t xml:space="preserve"> </w:t>
      </w:r>
      <w:r w:rsidR="002A69A5">
        <w:rPr>
          <w:rFonts w:ascii="Times New Roman" w:hAnsi="Times New Roman" w:cs="Times New Roman"/>
          <w:sz w:val="24"/>
          <w:szCs w:val="24"/>
        </w:rPr>
        <w:t>(174???) Nonetheless, the contrast can b</w:t>
      </w:r>
      <w:r w:rsidR="00E90CD1">
        <w:rPr>
          <w:rFonts w:ascii="Times New Roman" w:hAnsi="Times New Roman" w:cs="Times New Roman"/>
          <w:sz w:val="24"/>
          <w:szCs w:val="24"/>
        </w:rPr>
        <w:t>e enormous when comparing to</w:t>
      </w:r>
      <w:r w:rsidR="002A69A5">
        <w:rPr>
          <w:rFonts w:ascii="Times New Roman" w:hAnsi="Times New Roman" w:cs="Times New Roman"/>
          <w:sz w:val="24"/>
          <w:szCs w:val="24"/>
        </w:rPr>
        <w:t xml:space="preserve"> </w:t>
      </w:r>
      <w:r w:rsidR="00A404CF">
        <w:rPr>
          <w:rFonts w:ascii="Times New Roman" w:hAnsi="Times New Roman" w:cs="Times New Roman"/>
          <w:sz w:val="24"/>
          <w:szCs w:val="24"/>
        </w:rPr>
        <w:t xml:space="preserve">the </w:t>
      </w:r>
      <w:r w:rsidR="002A69A5">
        <w:rPr>
          <w:rFonts w:ascii="Times New Roman" w:hAnsi="Times New Roman" w:cs="Times New Roman"/>
          <w:sz w:val="24"/>
          <w:szCs w:val="24"/>
        </w:rPr>
        <w:t xml:space="preserve">attitude of audience in pre-1800 in London. </w:t>
      </w:r>
      <w:r w:rsidR="002A69A5">
        <w:rPr>
          <w:rFonts w:ascii="Times New Roman" w:hAnsi="Times New Roman" w:cs="Times New Roman"/>
          <w:sz w:val="24"/>
          <w:szCs w:val="24"/>
        </w:rPr>
        <w:lastRenderedPageBreak/>
        <w:t>“Concerts were no longer meant primarily as social occasions interrupted by occasional listening, but as educational , and even quasi-religious” (Frisch 175)</w:t>
      </w:r>
      <w:r w:rsidR="00C22DBE">
        <w:rPr>
          <w:rFonts w:ascii="Times New Roman" w:hAnsi="Times New Roman" w:cs="Times New Roman"/>
          <w:sz w:val="24"/>
          <w:szCs w:val="24"/>
        </w:rPr>
        <w:t xml:space="preserve"> </w:t>
      </w:r>
      <w:r w:rsidR="00A404CF">
        <w:rPr>
          <w:rFonts w:ascii="Times New Roman" w:hAnsi="Times New Roman" w:cs="Times New Roman"/>
          <w:sz w:val="24"/>
          <w:szCs w:val="24"/>
        </w:rPr>
        <w:t>Works are composed to convey the notion of “craftmanship” and enlighten the innerm</w:t>
      </w:r>
      <w:r w:rsidR="00E90CD1">
        <w:rPr>
          <w:rFonts w:ascii="Times New Roman" w:hAnsi="Times New Roman" w:cs="Times New Roman"/>
          <w:sz w:val="24"/>
          <w:szCs w:val="24"/>
        </w:rPr>
        <w:t>o</w:t>
      </w:r>
      <w:r w:rsidR="00F20706">
        <w:rPr>
          <w:rFonts w:ascii="Times New Roman" w:hAnsi="Times New Roman" w:cs="Times New Roman"/>
          <w:sz w:val="24"/>
          <w:szCs w:val="24"/>
        </w:rPr>
        <w:t>st part of individual audience; The audience, on the other hand, were historicists looking forward to understanding, insights and perceptional resonance from new compositions both by contemporary composers’ emulation or reinterpretation</w:t>
      </w:r>
      <w:r w:rsidR="00C336C0">
        <w:rPr>
          <w:rFonts w:ascii="Times New Roman" w:hAnsi="Times New Roman" w:cs="Times New Roman"/>
          <w:sz w:val="24"/>
          <w:szCs w:val="24"/>
        </w:rPr>
        <w:t xml:space="preserve"> from classical works</w:t>
      </w:r>
      <w:r w:rsidR="00F20706">
        <w:rPr>
          <w:rFonts w:ascii="Times New Roman" w:hAnsi="Times New Roman" w:cs="Times New Roman"/>
          <w:sz w:val="24"/>
          <w:szCs w:val="24"/>
        </w:rPr>
        <w:t xml:space="preserve">. </w:t>
      </w:r>
      <w:r w:rsidR="00254C3C">
        <w:rPr>
          <w:rFonts w:ascii="Times New Roman" w:hAnsi="Times New Roman" w:cs="Times New Roman"/>
          <w:sz w:val="24"/>
          <w:szCs w:val="24"/>
        </w:rPr>
        <w:t>Therefore, the pieces of music possessing lasting value, according to Burkholder</w:t>
      </w:r>
      <w:r w:rsidR="00254C3C" w:rsidRPr="00254C3C">
        <w:rPr>
          <w:rFonts w:ascii="Times New Roman" w:hAnsi="Times New Roman" w:cs="Times New Roman"/>
          <w:sz w:val="24"/>
          <w:szCs w:val="24"/>
        </w:rPr>
        <w:t xml:space="preserve">, </w:t>
      </w:r>
      <w:r w:rsidR="00254C3C">
        <w:rPr>
          <w:rFonts w:ascii="Times New Roman" w:hAnsi="Times New Roman" w:cs="Times New Roman"/>
          <w:sz w:val="24"/>
          <w:szCs w:val="24"/>
        </w:rPr>
        <w:t>“</w:t>
      </w:r>
      <w:r w:rsidR="00254C3C" w:rsidRPr="00254C3C">
        <w:rPr>
          <w:rFonts w:ascii="Times New Roman" w:hAnsi="Times New Roman" w:cs="Times New Roman"/>
          <w:sz w:val="24"/>
          <w:szCs w:val="24"/>
        </w:rPr>
        <w:t>not only formed the core of the unbroken tradition of public concerts, from Handel's Messiah through the operas of Wagner, but also music which was from one to three centuries old bu</w:t>
      </w:r>
      <w:r w:rsidR="00254C3C">
        <w:rPr>
          <w:rFonts w:ascii="Times New Roman" w:hAnsi="Times New Roman" w:cs="Times New Roman"/>
          <w:sz w:val="24"/>
          <w:szCs w:val="24"/>
        </w:rPr>
        <w:t>t unfamiliar and therefore "</w:t>
      </w:r>
      <w:proofErr w:type="gramStart"/>
      <w:r w:rsidR="00254C3C">
        <w:rPr>
          <w:rFonts w:ascii="Times New Roman" w:hAnsi="Times New Roman" w:cs="Times New Roman"/>
          <w:sz w:val="24"/>
          <w:szCs w:val="24"/>
        </w:rPr>
        <w:t>new</w:t>
      </w:r>
      <w:r w:rsidR="00254C3C">
        <w:rPr>
          <w:rFonts w:ascii="Times New Roman" w:hAnsi="Times New Roman" w:cs="Times New Roman" w:hint="eastAsia"/>
          <w:sz w:val="24"/>
          <w:szCs w:val="24"/>
        </w:rPr>
        <w:t>“</w:t>
      </w:r>
      <w:r w:rsidR="00254C3C">
        <w:rPr>
          <w:rFonts w:ascii="Times New Roman" w:hAnsi="Times New Roman" w:cs="Times New Roman" w:hint="eastAsia"/>
          <w:sz w:val="24"/>
          <w:szCs w:val="24"/>
        </w:rPr>
        <w:t xml:space="preserve"> </w:t>
      </w:r>
      <w:r w:rsidR="00254C3C">
        <w:rPr>
          <w:rFonts w:ascii="Times New Roman" w:hAnsi="Times New Roman" w:cs="Times New Roman"/>
          <w:sz w:val="24"/>
          <w:szCs w:val="24"/>
        </w:rPr>
        <w:t>.</w:t>
      </w:r>
      <w:proofErr w:type="gramEnd"/>
      <w:r w:rsidR="00254C3C">
        <w:rPr>
          <w:rFonts w:ascii="Times New Roman" w:hAnsi="Times New Roman" w:cs="Times New Roman"/>
          <w:sz w:val="24"/>
          <w:szCs w:val="24"/>
        </w:rPr>
        <w:t>(Burkholder 5)</w:t>
      </w:r>
      <w:r w:rsidR="006B5521">
        <w:rPr>
          <w:rFonts w:ascii="Times New Roman" w:hAnsi="Times New Roman" w:cs="Times New Roman"/>
          <w:sz w:val="24"/>
          <w:szCs w:val="24"/>
        </w:rPr>
        <w:t xml:space="preserve"> </w:t>
      </w:r>
      <w:r w:rsidR="009C01BB">
        <w:rPr>
          <w:rFonts w:ascii="Times New Roman" w:hAnsi="Times New Roman" w:cs="Times New Roman"/>
          <w:sz w:val="24"/>
          <w:szCs w:val="24"/>
        </w:rPr>
        <w:t xml:space="preserve">Historical background also suggest another rather significant factor-- rise in social status of musicians; especially composers, were liberated from cage of “high-class servant” for patrons, royal families, as well as many aristocracy classes who had been monopolizing instrumental music consuming in Europe.  </w:t>
      </w:r>
      <w:r w:rsidR="00E353E0">
        <w:rPr>
          <w:rFonts w:ascii="Times New Roman" w:hAnsi="Times New Roman" w:cs="Times New Roman"/>
          <w:sz w:val="24"/>
          <w:szCs w:val="24"/>
        </w:rPr>
        <w:t xml:space="preserve">The autonomous art of music was focused. </w:t>
      </w:r>
      <w:r w:rsidR="00CE4899">
        <w:rPr>
          <w:rFonts w:ascii="Times New Roman" w:hAnsi="Times New Roman" w:cs="Times New Roman"/>
          <w:sz w:val="24"/>
          <w:szCs w:val="24"/>
        </w:rPr>
        <w:t>Moral figures such as Mozart and Haydn, marked a transitionary phase while Beethoven, optimized a paradigm of “future composers</w:t>
      </w:r>
      <w:r w:rsidR="00050BDD">
        <w:rPr>
          <w:rFonts w:ascii="Times New Roman" w:hAnsi="Times New Roman" w:cs="Times New Roman"/>
          <w:sz w:val="24"/>
          <w:szCs w:val="24"/>
        </w:rPr>
        <w:t xml:space="preserve"> who “were coming to be seen as independent masters and creators of their art.</w:t>
      </w:r>
      <w:proofErr w:type="gramStart"/>
      <w:r w:rsidR="00050BDD">
        <w:rPr>
          <w:rFonts w:ascii="Times New Roman" w:hAnsi="Times New Roman" w:cs="Times New Roman"/>
          <w:sz w:val="24"/>
          <w:szCs w:val="24"/>
        </w:rPr>
        <w:t>” ”</w:t>
      </w:r>
      <w:proofErr w:type="gramEnd"/>
      <w:r w:rsidR="00050BDD">
        <w:rPr>
          <w:rFonts w:ascii="Times New Roman" w:hAnsi="Times New Roman" w:cs="Times New Roman"/>
          <w:sz w:val="24"/>
          <w:szCs w:val="24"/>
        </w:rPr>
        <w:t xml:space="preserve">(207 </w:t>
      </w:r>
      <w:proofErr w:type="spellStart"/>
      <w:r w:rsidR="00050BDD">
        <w:rPr>
          <w:rFonts w:ascii="Times New Roman" w:hAnsi="Times New Roman" w:cs="Times New Roman"/>
          <w:sz w:val="24"/>
          <w:szCs w:val="24"/>
        </w:rPr>
        <w:t>Frisech</w:t>
      </w:r>
      <w:proofErr w:type="spellEnd"/>
      <w:r w:rsidR="00050BDD">
        <w:rPr>
          <w:rFonts w:ascii="Times New Roman" w:hAnsi="Times New Roman" w:cs="Times New Roman"/>
          <w:sz w:val="24"/>
          <w:szCs w:val="24"/>
        </w:rPr>
        <w:t xml:space="preserve"> ). The perspective on music, used to be artistic expression for </w:t>
      </w:r>
      <w:r w:rsidR="008D5635">
        <w:rPr>
          <w:rFonts w:ascii="Times New Roman" w:hAnsi="Times New Roman" w:cs="Times New Roman"/>
          <w:sz w:val="24"/>
          <w:szCs w:val="24"/>
        </w:rPr>
        <w:t xml:space="preserve">motley entertainment, then dwells on to a purpose such that the musical production itself as a unique task in inspiring </w:t>
      </w:r>
      <w:r w:rsidR="00E353E0">
        <w:rPr>
          <w:rFonts w:ascii="Times New Roman" w:hAnsi="Times New Roman" w:cs="Times New Roman"/>
          <w:sz w:val="24"/>
          <w:szCs w:val="24"/>
        </w:rPr>
        <w:t xml:space="preserve">people. – as according to </w:t>
      </w:r>
      <w:proofErr w:type="spellStart"/>
      <w:r w:rsidR="00E353E0">
        <w:rPr>
          <w:rFonts w:ascii="Times New Roman" w:hAnsi="Times New Roman" w:cs="Times New Roman"/>
          <w:sz w:val="24"/>
          <w:szCs w:val="24"/>
        </w:rPr>
        <w:t>Goehr</w:t>
      </w:r>
      <w:proofErr w:type="spellEnd"/>
      <w:r w:rsidR="00E353E0">
        <w:rPr>
          <w:rFonts w:ascii="Times New Roman" w:hAnsi="Times New Roman" w:cs="Times New Roman"/>
          <w:sz w:val="24"/>
          <w:szCs w:val="24"/>
        </w:rPr>
        <w:t xml:space="preserve">, “They marked a transition in a practice, away from seeing music as a means to seeing it as </w:t>
      </w:r>
      <w:proofErr w:type="spellStart"/>
      <w:r w:rsidR="00E353E0">
        <w:rPr>
          <w:rFonts w:ascii="Times New Roman" w:hAnsi="Times New Roman" w:cs="Times New Roman"/>
          <w:sz w:val="24"/>
          <w:szCs w:val="24"/>
        </w:rPr>
        <w:t>and</w:t>
      </w:r>
      <w:proofErr w:type="spellEnd"/>
      <w:r w:rsidR="00E353E0">
        <w:rPr>
          <w:rFonts w:ascii="Times New Roman" w:hAnsi="Times New Roman" w:cs="Times New Roman"/>
          <w:sz w:val="24"/>
          <w:szCs w:val="24"/>
        </w:rPr>
        <w:t xml:space="preserve"> end</w:t>
      </w:r>
      <w:proofErr w:type="gramStart"/>
      <w:r w:rsidR="00E353E0">
        <w:rPr>
          <w:rFonts w:ascii="Times New Roman" w:hAnsi="Times New Roman" w:cs="Times New Roman"/>
          <w:sz w:val="24"/>
          <w:szCs w:val="24"/>
        </w:rPr>
        <w:t>.”(</w:t>
      </w:r>
      <w:proofErr w:type="spellStart"/>
      <w:proofErr w:type="gramEnd"/>
      <w:r w:rsidR="00E353E0">
        <w:rPr>
          <w:rFonts w:ascii="Times New Roman" w:hAnsi="Times New Roman" w:cs="Times New Roman"/>
          <w:sz w:val="24"/>
          <w:szCs w:val="24"/>
        </w:rPr>
        <w:t>Goehr</w:t>
      </w:r>
      <w:proofErr w:type="spellEnd"/>
      <w:r w:rsidR="00E353E0">
        <w:rPr>
          <w:rFonts w:ascii="Times New Roman" w:hAnsi="Times New Roman" w:cs="Times New Roman"/>
          <w:sz w:val="24"/>
          <w:szCs w:val="24"/>
        </w:rPr>
        <w:t xml:space="preserve"> 206)</w:t>
      </w:r>
    </w:p>
    <w:p w:rsidR="00E66042" w:rsidRPr="00C43129" w:rsidRDefault="00476E95" w:rsidP="00E66042">
      <w:pPr>
        <w:spacing w:line="480" w:lineRule="auto"/>
        <w:rPr>
          <w:rFonts w:ascii="Times New Roman" w:hAnsi="Times New Roman" w:cs="Times New Roman"/>
          <w:sz w:val="24"/>
          <w:szCs w:val="24"/>
        </w:rPr>
      </w:pPr>
      <w:r>
        <w:rPr>
          <w:rFonts w:ascii="Times New Roman" w:hAnsi="Times New Roman" w:cs="Times New Roman"/>
          <w:sz w:val="24"/>
          <w:szCs w:val="24"/>
        </w:rPr>
        <w:tab/>
        <w:t>To enter the hall of fame in later 19</w:t>
      </w:r>
      <w:r w:rsidRPr="00476E9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new generations of composers devoted themselves continuously to accomplishing</w:t>
      </w:r>
      <w:r w:rsidR="004042CB">
        <w:rPr>
          <w:rFonts w:ascii="Times New Roman" w:hAnsi="Times New Roman" w:cs="Times New Roman"/>
          <w:sz w:val="24"/>
          <w:szCs w:val="24"/>
        </w:rPr>
        <w:t xml:space="preserve"> past musical glories and seeking for future transformation and to developing a unique personal style. </w:t>
      </w:r>
      <w:r w:rsidR="00E66042">
        <w:rPr>
          <w:rFonts w:ascii="Times New Roman" w:hAnsi="Times New Roman" w:cs="Times New Roman"/>
          <w:sz w:val="24"/>
          <w:szCs w:val="24"/>
        </w:rPr>
        <w:t xml:space="preserve">– This is also known as progressivism. </w:t>
      </w:r>
      <w:r w:rsidR="004042CB">
        <w:rPr>
          <w:rFonts w:ascii="Times New Roman" w:hAnsi="Times New Roman" w:cs="Times New Roman"/>
          <w:sz w:val="24"/>
          <w:szCs w:val="24"/>
        </w:rPr>
        <w:t>The “passing-on mode” from one generation to another while refining appreciat</w:t>
      </w:r>
      <w:r w:rsidR="00E66042">
        <w:rPr>
          <w:rFonts w:ascii="Times New Roman" w:hAnsi="Times New Roman" w:cs="Times New Roman"/>
          <w:sz w:val="24"/>
          <w:szCs w:val="24"/>
        </w:rPr>
        <w:t xml:space="preserve">ive essence </w:t>
      </w:r>
      <w:r w:rsidR="00E66042">
        <w:rPr>
          <w:rFonts w:ascii="Times New Roman" w:hAnsi="Times New Roman" w:cs="Times New Roman"/>
          <w:sz w:val="24"/>
          <w:szCs w:val="24"/>
        </w:rPr>
        <w:lastRenderedPageBreak/>
        <w:t xml:space="preserve">promotes composers to </w:t>
      </w:r>
      <w:bookmarkStart w:id="0" w:name="_GoBack"/>
      <w:bookmarkEnd w:id="0"/>
      <w:r w:rsidR="00E66042">
        <w:rPr>
          <w:rFonts w:ascii="Times New Roman" w:hAnsi="Times New Roman" w:cs="Times New Roman"/>
          <w:sz w:val="24"/>
          <w:szCs w:val="24"/>
        </w:rPr>
        <w:t>develop works of lasting value. Their creation also evolve</w:t>
      </w:r>
      <w:r w:rsidR="007B3F0A">
        <w:rPr>
          <w:rFonts w:ascii="Times New Roman" w:hAnsi="Times New Roman" w:cs="Times New Roman"/>
          <w:sz w:val="24"/>
          <w:szCs w:val="24"/>
        </w:rPr>
        <w:t>d</w:t>
      </w:r>
      <w:r w:rsidR="00E66042">
        <w:rPr>
          <w:rFonts w:ascii="Times New Roman" w:hAnsi="Times New Roman" w:cs="Times New Roman"/>
          <w:sz w:val="24"/>
          <w:szCs w:val="24"/>
        </w:rPr>
        <w:t xml:space="preserve"> to convey impressive personality, </w:t>
      </w:r>
      <w:r w:rsidR="00F92444">
        <w:rPr>
          <w:rFonts w:ascii="Times New Roman" w:hAnsi="Times New Roman" w:cs="Times New Roman"/>
          <w:sz w:val="24"/>
          <w:szCs w:val="24"/>
        </w:rPr>
        <w:t xml:space="preserve">speaking to the audience with an individual voice, </w:t>
      </w:r>
      <w:r w:rsidR="00E66042">
        <w:rPr>
          <w:rFonts w:ascii="Times New Roman" w:hAnsi="Times New Roman" w:cs="Times New Roman"/>
          <w:sz w:val="24"/>
          <w:szCs w:val="24"/>
        </w:rPr>
        <w:t>“</w:t>
      </w:r>
      <w:r w:rsidR="00E66042" w:rsidRPr="00E90CD1">
        <w:rPr>
          <w:rFonts w:ascii="Times New Roman" w:hAnsi="Times New Roman" w:cs="Times New Roman"/>
          <w:sz w:val="24"/>
          <w:szCs w:val="24"/>
        </w:rPr>
        <w:t>which rewarded study, and which became loved as they</w:t>
      </w:r>
      <w:r w:rsidR="00E66042">
        <w:rPr>
          <w:rFonts w:ascii="Times New Roman" w:hAnsi="Times New Roman" w:cs="Times New Roman"/>
          <w:sz w:val="24"/>
          <w:szCs w:val="24"/>
        </w:rPr>
        <w:t xml:space="preserve"> become more familiar”. (Burkholder 6) To achieve resonance towards audience </w:t>
      </w:r>
      <w:r w:rsidR="00F92444">
        <w:rPr>
          <w:rFonts w:ascii="Times New Roman" w:hAnsi="Times New Roman" w:cs="Times New Roman"/>
          <w:sz w:val="24"/>
          <w:szCs w:val="24"/>
        </w:rPr>
        <w:t xml:space="preserve">many </w:t>
      </w:r>
      <w:r w:rsidR="00E66042">
        <w:rPr>
          <w:rFonts w:ascii="Times New Roman" w:hAnsi="Times New Roman" w:cs="Times New Roman"/>
          <w:sz w:val="24"/>
          <w:szCs w:val="24"/>
        </w:rPr>
        <w:t>great</w:t>
      </w:r>
      <w:r w:rsidR="00F92444">
        <w:rPr>
          <w:rFonts w:ascii="Times New Roman" w:hAnsi="Times New Roman" w:cs="Times New Roman"/>
          <w:sz w:val="24"/>
          <w:szCs w:val="24"/>
        </w:rPr>
        <w:t xml:space="preserve"> symphonies were usually weaved in a way such that emulates </w:t>
      </w:r>
      <w:proofErr w:type="gramStart"/>
      <w:r w:rsidR="00F92444">
        <w:rPr>
          <w:rFonts w:ascii="Times New Roman" w:hAnsi="Times New Roman" w:cs="Times New Roman"/>
          <w:sz w:val="24"/>
          <w:szCs w:val="24"/>
        </w:rPr>
        <w:t>the their</w:t>
      </w:r>
      <w:proofErr w:type="gramEnd"/>
      <w:r w:rsidR="00F92444">
        <w:rPr>
          <w:rFonts w:ascii="Times New Roman" w:hAnsi="Times New Roman" w:cs="Times New Roman"/>
          <w:sz w:val="24"/>
          <w:szCs w:val="24"/>
        </w:rPr>
        <w:t xml:space="preserve"> greatest predecessors; furthermore, each composer emulating their individual </w:t>
      </w:r>
      <w:r w:rsidR="00442E43">
        <w:rPr>
          <w:rFonts w:ascii="Times New Roman" w:hAnsi="Times New Roman" w:cs="Times New Roman"/>
          <w:sz w:val="24"/>
          <w:szCs w:val="24"/>
        </w:rPr>
        <w:t xml:space="preserve">paradigm reinforce a distinctive musical personality. </w:t>
      </w:r>
      <w:r w:rsidR="0020763A">
        <w:rPr>
          <w:rFonts w:ascii="Times New Roman" w:hAnsi="Times New Roman" w:cs="Times New Roman"/>
          <w:sz w:val="24"/>
          <w:szCs w:val="24"/>
        </w:rPr>
        <w:t>Com</w:t>
      </w:r>
      <w:r w:rsidR="00442E43" w:rsidRPr="00442E43">
        <w:rPr>
          <w:rFonts w:ascii="Times New Roman" w:hAnsi="Times New Roman" w:cs="Times New Roman"/>
          <w:sz w:val="24"/>
          <w:szCs w:val="24"/>
        </w:rPr>
        <w:t xml:space="preserve">posers could </w:t>
      </w:r>
      <w:r w:rsidR="007B3F0A">
        <w:rPr>
          <w:rFonts w:ascii="Times New Roman" w:hAnsi="Times New Roman" w:cs="Times New Roman"/>
          <w:sz w:val="24"/>
          <w:szCs w:val="24"/>
        </w:rPr>
        <w:t>not afford to be too different, as Frisch remarked: “You have no idea how it feels to one of us when he continually hears behind him such a giant [Beethoven]’— However, Brahms were one of</w:t>
      </w:r>
      <w:r w:rsidR="00C43129">
        <w:rPr>
          <w:rFonts w:ascii="Times New Roman" w:hAnsi="Times New Roman" w:cs="Times New Roman"/>
          <w:sz w:val="24"/>
          <w:szCs w:val="24"/>
        </w:rPr>
        <w:t xml:space="preserve"> most successful progressivist—</w:t>
      </w:r>
      <w:r w:rsidR="00C43129" w:rsidRPr="00C43129">
        <w:rPr>
          <w:rFonts w:ascii="Times New Roman" w:hAnsi="Times New Roman" w:cs="Times New Roman"/>
          <w:sz w:val="24"/>
          <w:szCs w:val="24"/>
        </w:rPr>
        <w:t xml:space="preserve">his </w:t>
      </w:r>
      <w:r w:rsidR="00C43129" w:rsidRPr="00C43129">
        <w:rPr>
          <w:rFonts w:ascii="Times New Roman" w:hAnsi="Times New Roman" w:cs="Times New Roman"/>
          <w:bCs/>
          <w:sz w:val="24"/>
          <w:szCs w:val="24"/>
          <w:lang w:val="en"/>
        </w:rPr>
        <w:t xml:space="preserve">Symphony No. 4 in E Minor, Op. 98: IV. Allegro </w:t>
      </w:r>
      <w:proofErr w:type="spellStart"/>
      <w:r w:rsidR="00C43129" w:rsidRPr="00C43129">
        <w:rPr>
          <w:rFonts w:ascii="Times New Roman" w:hAnsi="Times New Roman" w:cs="Times New Roman"/>
          <w:bCs/>
          <w:sz w:val="24"/>
          <w:szCs w:val="24"/>
          <w:lang w:val="en"/>
        </w:rPr>
        <w:t>energico</w:t>
      </w:r>
      <w:proofErr w:type="spellEnd"/>
      <w:r w:rsidR="00C43129" w:rsidRPr="00C43129">
        <w:rPr>
          <w:rFonts w:ascii="Times New Roman" w:hAnsi="Times New Roman" w:cs="Times New Roman"/>
          <w:bCs/>
          <w:sz w:val="24"/>
          <w:szCs w:val="24"/>
          <w:lang w:val="en"/>
        </w:rPr>
        <w:t xml:space="preserve"> e </w:t>
      </w:r>
      <w:proofErr w:type="spellStart"/>
      <w:r w:rsidR="00C43129" w:rsidRPr="00C43129">
        <w:rPr>
          <w:rFonts w:ascii="Times New Roman" w:hAnsi="Times New Roman" w:cs="Times New Roman"/>
          <w:bCs/>
          <w:sz w:val="24"/>
          <w:szCs w:val="24"/>
          <w:lang w:val="en"/>
        </w:rPr>
        <w:t>passionato</w:t>
      </w:r>
      <w:proofErr w:type="spellEnd"/>
      <w:r w:rsidR="00C43129">
        <w:rPr>
          <w:rFonts w:ascii="Times New Roman" w:hAnsi="Times New Roman" w:cs="Times New Roman"/>
          <w:bCs/>
          <w:sz w:val="24"/>
          <w:szCs w:val="24"/>
          <w:lang w:val="en"/>
        </w:rPr>
        <w:t xml:space="preserve"> inherited potent rigidness from Beethoven (</w:t>
      </w:r>
      <w:r w:rsidR="00C43129" w:rsidRPr="00C43129">
        <w:rPr>
          <w:rFonts w:ascii="Times New Roman" w:hAnsi="Times New Roman" w:cs="Times New Roman"/>
          <w:bCs/>
          <w:sz w:val="24"/>
          <w:szCs w:val="24"/>
          <w:lang w:val="en"/>
        </w:rPr>
        <w:t>Symphony No. 9 in D Minor, Op. 125, "Choral": IV. Finale: Presto</w:t>
      </w:r>
      <w:r w:rsidR="00C43129">
        <w:rPr>
          <w:rFonts w:ascii="Times New Roman" w:hAnsi="Times New Roman" w:cs="Times New Roman"/>
          <w:bCs/>
          <w:sz w:val="24"/>
          <w:szCs w:val="24"/>
          <w:lang w:val="en"/>
        </w:rPr>
        <w:t xml:space="preserve">) while possessing </w:t>
      </w:r>
      <w:r w:rsidR="00C43129">
        <w:rPr>
          <w:rFonts w:ascii="Times New Roman" w:hAnsi="Times New Roman" w:cs="Times New Roman"/>
          <w:bCs/>
          <w:sz w:val="24"/>
          <w:szCs w:val="24"/>
        </w:rPr>
        <w:t xml:space="preserve">mellow characteristics from a romanticism. </w:t>
      </w:r>
      <w:r w:rsidR="007C2E2E">
        <w:rPr>
          <w:rFonts w:ascii="Times New Roman" w:hAnsi="Times New Roman" w:cs="Times New Roman"/>
          <w:bCs/>
          <w:sz w:val="24"/>
          <w:szCs w:val="24"/>
        </w:rPr>
        <w:t>A strong character, in the perspective of Brahms, could proceed with dint force</w:t>
      </w:r>
      <w:r w:rsidR="00A73C39">
        <w:rPr>
          <w:rFonts w:ascii="Times New Roman" w:hAnsi="Times New Roman" w:cs="Times New Roman"/>
          <w:bCs/>
          <w:sz w:val="24"/>
          <w:szCs w:val="24"/>
        </w:rPr>
        <w:t xml:space="preserve"> or dramatically slow movements. </w:t>
      </w:r>
    </w:p>
    <w:p w:rsidR="00E353E0" w:rsidRDefault="00E353E0" w:rsidP="00C62ED5">
      <w:pPr>
        <w:spacing w:line="480" w:lineRule="auto"/>
        <w:rPr>
          <w:rFonts w:ascii="Times New Roman" w:hAnsi="Times New Roman" w:cs="Times New Roman"/>
          <w:sz w:val="24"/>
          <w:szCs w:val="24"/>
        </w:rPr>
      </w:pPr>
    </w:p>
    <w:p w:rsidR="00050BDD" w:rsidRDefault="00050BDD" w:rsidP="00C62ED5">
      <w:pPr>
        <w:spacing w:line="480" w:lineRule="auto"/>
        <w:rPr>
          <w:rFonts w:ascii="Times New Roman" w:hAnsi="Times New Roman" w:cs="Times New Roman"/>
          <w:sz w:val="24"/>
          <w:szCs w:val="24"/>
        </w:rPr>
      </w:pPr>
    </w:p>
    <w:p w:rsidR="00050BDD" w:rsidRDefault="00050BDD" w:rsidP="00C62ED5">
      <w:pPr>
        <w:spacing w:line="480" w:lineRule="auto"/>
        <w:rPr>
          <w:rFonts w:ascii="Times New Roman" w:hAnsi="Times New Roman" w:cs="Times New Roman"/>
          <w:sz w:val="24"/>
          <w:szCs w:val="24"/>
        </w:rPr>
      </w:pPr>
    </w:p>
    <w:p w:rsidR="008B2CEF" w:rsidRDefault="008B2CEF" w:rsidP="00C62ED5">
      <w:pPr>
        <w:spacing w:line="480" w:lineRule="auto"/>
        <w:rPr>
          <w:rFonts w:ascii="Times New Roman" w:hAnsi="Times New Roman" w:cs="Times New Roman"/>
          <w:sz w:val="24"/>
          <w:szCs w:val="24"/>
        </w:rPr>
      </w:pPr>
    </w:p>
    <w:p w:rsidR="00E90CD1" w:rsidRDefault="00E90CD1" w:rsidP="00C62ED5">
      <w:pPr>
        <w:spacing w:line="480" w:lineRule="auto"/>
        <w:rPr>
          <w:rFonts w:ascii="Times New Roman" w:hAnsi="Times New Roman" w:cs="Times New Roman"/>
          <w:sz w:val="24"/>
          <w:szCs w:val="24"/>
        </w:rPr>
      </w:pPr>
    </w:p>
    <w:p w:rsidR="005714FB" w:rsidRDefault="005714FB" w:rsidP="00C62ED5">
      <w:pPr>
        <w:spacing w:line="480" w:lineRule="auto"/>
        <w:rPr>
          <w:rFonts w:ascii="Times New Roman" w:hAnsi="Times New Roman" w:cs="Times New Roman"/>
          <w:sz w:val="24"/>
          <w:szCs w:val="24"/>
        </w:rPr>
      </w:pPr>
    </w:p>
    <w:p w:rsidR="00476E95" w:rsidRDefault="00476E95" w:rsidP="00C62ED5">
      <w:pPr>
        <w:spacing w:line="480" w:lineRule="auto"/>
        <w:rPr>
          <w:rFonts w:ascii="Times New Roman" w:hAnsi="Times New Roman" w:cs="Times New Roman"/>
          <w:sz w:val="24"/>
          <w:szCs w:val="24"/>
        </w:rPr>
      </w:pPr>
    </w:p>
    <w:p w:rsidR="00476E95" w:rsidRDefault="00476E95" w:rsidP="00C62ED5">
      <w:pPr>
        <w:spacing w:line="480" w:lineRule="auto"/>
        <w:rPr>
          <w:rFonts w:ascii="Times New Roman" w:hAnsi="Times New Roman" w:cs="Times New Roman"/>
          <w:sz w:val="24"/>
          <w:szCs w:val="24"/>
        </w:rPr>
      </w:pPr>
    </w:p>
    <w:p w:rsidR="00476E95" w:rsidRDefault="00476E95" w:rsidP="00C62ED5">
      <w:pPr>
        <w:spacing w:line="480" w:lineRule="auto"/>
        <w:rPr>
          <w:rFonts w:ascii="Times New Roman" w:hAnsi="Times New Roman" w:cs="Times New Roman"/>
          <w:sz w:val="24"/>
          <w:szCs w:val="24"/>
        </w:rPr>
      </w:pPr>
    </w:p>
    <w:p w:rsidR="00476E95" w:rsidRPr="00C62ED5" w:rsidRDefault="00476E95" w:rsidP="00C62ED5">
      <w:pPr>
        <w:spacing w:line="480" w:lineRule="auto"/>
        <w:rPr>
          <w:rFonts w:ascii="Times New Roman" w:hAnsi="Times New Roman" w:cs="Times New Roman"/>
          <w:sz w:val="24"/>
          <w:szCs w:val="24"/>
        </w:rPr>
      </w:pPr>
    </w:p>
    <w:sectPr w:rsidR="00476E95" w:rsidRPr="00C6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008" w:rsidRDefault="00584008" w:rsidP="00E66042">
      <w:pPr>
        <w:spacing w:after="0" w:line="240" w:lineRule="auto"/>
      </w:pPr>
      <w:r>
        <w:separator/>
      </w:r>
    </w:p>
  </w:endnote>
  <w:endnote w:type="continuationSeparator" w:id="0">
    <w:p w:rsidR="00584008" w:rsidRDefault="00584008" w:rsidP="00E66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008" w:rsidRDefault="00584008" w:rsidP="00E66042">
      <w:pPr>
        <w:spacing w:after="0" w:line="240" w:lineRule="auto"/>
      </w:pPr>
      <w:r>
        <w:separator/>
      </w:r>
    </w:p>
  </w:footnote>
  <w:footnote w:type="continuationSeparator" w:id="0">
    <w:p w:rsidR="00584008" w:rsidRDefault="00584008" w:rsidP="00E66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69"/>
    <w:rsid w:val="00050BDD"/>
    <w:rsid w:val="000A778D"/>
    <w:rsid w:val="0020763A"/>
    <w:rsid w:val="00254C3C"/>
    <w:rsid w:val="002A69A5"/>
    <w:rsid w:val="0033468F"/>
    <w:rsid w:val="003F00E9"/>
    <w:rsid w:val="004042CB"/>
    <w:rsid w:val="00442E43"/>
    <w:rsid w:val="004663AF"/>
    <w:rsid w:val="00476E95"/>
    <w:rsid w:val="005507DE"/>
    <w:rsid w:val="005714FB"/>
    <w:rsid w:val="00584008"/>
    <w:rsid w:val="0069593E"/>
    <w:rsid w:val="006B5521"/>
    <w:rsid w:val="006E118F"/>
    <w:rsid w:val="007B3F0A"/>
    <w:rsid w:val="007C2E2E"/>
    <w:rsid w:val="00884F35"/>
    <w:rsid w:val="00886407"/>
    <w:rsid w:val="008B2CEF"/>
    <w:rsid w:val="008D5635"/>
    <w:rsid w:val="009C01BB"/>
    <w:rsid w:val="00A404CF"/>
    <w:rsid w:val="00A73C39"/>
    <w:rsid w:val="00BE7569"/>
    <w:rsid w:val="00C22DBE"/>
    <w:rsid w:val="00C27A48"/>
    <w:rsid w:val="00C336C0"/>
    <w:rsid w:val="00C43129"/>
    <w:rsid w:val="00C62ED5"/>
    <w:rsid w:val="00CE4899"/>
    <w:rsid w:val="00DB00E3"/>
    <w:rsid w:val="00DC4F8C"/>
    <w:rsid w:val="00E353E0"/>
    <w:rsid w:val="00E66042"/>
    <w:rsid w:val="00E90CD1"/>
    <w:rsid w:val="00F20706"/>
    <w:rsid w:val="00F92444"/>
    <w:rsid w:val="00FB431B"/>
    <w:rsid w:val="00FE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A862"/>
  <w15:chartTrackingRefBased/>
  <w15:docId w15:val="{09C1792C-86F1-4FE6-9C0B-4A8B22E5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042"/>
  </w:style>
  <w:style w:type="paragraph" w:styleId="Footer">
    <w:name w:val="footer"/>
    <w:basedOn w:val="Normal"/>
    <w:link w:val="FooterChar"/>
    <w:uiPriority w:val="99"/>
    <w:unhideWhenUsed/>
    <w:rsid w:val="00E66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30</cp:revision>
  <dcterms:created xsi:type="dcterms:W3CDTF">2017-10-15T14:12:00Z</dcterms:created>
  <dcterms:modified xsi:type="dcterms:W3CDTF">2017-10-16T01:03:00Z</dcterms:modified>
</cp:coreProperties>
</file>