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YOLOv4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训练指令：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./darknet detector train train.data yolov4.cfg backup_2/yolov4_last.weights  --gpus 1 &gt; train_0925.log 2&gt;&amp;1 &amp;</w:t>
      </w:r>
    </w:p>
    <w:p>
      <w:r>
        <w:drawing>
          <wp:inline distT="0" distB="0" distL="114300" distR="114300">
            <wp:extent cx="5264785" cy="17716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YOLOv3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python train.py &gt; train0925.log 2&gt;&amp;1 &amp;</w:t>
      </w:r>
    </w:p>
    <w:p>
      <w:r>
        <w:drawing>
          <wp:inline distT="0" distB="0" distL="114300" distR="114300">
            <wp:extent cx="5268595" cy="2489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detection_ultrasonic_inference.py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003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Retinanet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python keras_retinanet/bin/train.py --gpu 2 --initial-epoch 0 --epochs 20 --weights snapshots1/resnet50_csv_50.h5 csv keras_retinanet/CSV/A4C_B4C_P4C_trainnew.csv keras_retinanet/CSV/classes.csv &gt; train_ABP4C.log 2&gt;&amp;1 &amp;</w:t>
      </w:r>
    </w:p>
    <w:p>
      <w:r>
        <w:drawing>
          <wp:inline distT="0" distB="0" distL="114300" distR="114300">
            <wp:extent cx="5261610" cy="147955"/>
            <wp:effectExtent l="0" t="0" r="152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测试指令：</w:t>
      </w:r>
    </w:p>
    <w:p>
      <w:pPr>
        <w:rPr>
          <w:rFonts w:hint="eastAsia"/>
        </w:rPr>
      </w:pPr>
      <w:r>
        <w:rPr>
          <w:rFonts w:hint="eastAsia"/>
        </w:rPr>
        <w:t>python keras_retinanet/bin/evaluate.py --convert-model --model snapshots/resnet50_csv_20.h5 --gpu 1 --save-path ./testres csv keras_retinanet/CSV/A4C_B4C_P4C_new.csv keras_retinanet/CSV/classes.csv</w:t>
      </w:r>
    </w:p>
    <w:p>
      <w:r>
        <w:drawing>
          <wp:inline distT="0" distB="0" distL="114300" distR="114300">
            <wp:extent cx="5270500" cy="134620"/>
            <wp:effectExtent l="0" t="0" r="635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CenterNet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训练指令：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CUDA_VISIBLE_DEVICES=3 python main.py ctdet --exp_id ABP4C --load_model /data/lyh/CenterNet-master_4CABP/exp/ctdet/ABP4C_0916/model_last.pth --num_epochs 20 --batch_size 32 --lr 1.25e-4</w:t>
      </w:r>
    </w:p>
    <w:p>
      <w:r>
        <w:drawing>
          <wp:inline distT="0" distB="0" distL="114300" distR="114300">
            <wp:extent cx="5264150" cy="91440"/>
            <wp:effectExtent l="0" t="0" r="1270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CUDA_VISIBLE_DEVICES=1 python test.py --exp_id ABP4C --not_prefetch_test ctdet --load_model /data/lyh/CenterNet-master_4CABP/exp/ctdet/ABP4C/model_best.pth</w:t>
      </w:r>
    </w:p>
    <w:p>
      <w:bookmarkStart w:id="0" w:name="_GoBack"/>
      <w:r>
        <w:drawing>
          <wp:inline distT="0" distB="0" distL="114300" distR="114300">
            <wp:extent cx="5269865" cy="104140"/>
            <wp:effectExtent l="0" t="0" r="698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FasterRcnn（detectron2）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训练指令：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changefasterrcnn.py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rPr>
          <w:rFonts w:hint="default"/>
          <w:b/>
          <w:bCs/>
          <w:highlight w:val="yellow"/>
          <w:lang w:val="en-US" w:eastAsia="zh-CN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FasterRcnn（MMdetection）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训练指令：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python tools/train.py configs/faster_rcnn/faster_rcnn_r50_fpn_1x_coco.py --gpu-ids 1 &gt;train0927.log 2&gt;&amp;1 &amp;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55575"/>
            <wp:effectExtent l="0" t="0" r="12700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 tools/test.py configs/faster_rcnn/faster_rcnn_r50_fpn_1x_coco.py work_dirs/faster_rcnn_r50_fpn_1x_coco/epoch_50.pth --out ./result0928.pkl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F21F"/>
    <w:multiLevelType w:val="singleLevel"/>
    <w:tmpl w:val="13DCF2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B3920"/>
    <w:rsid w:val="0139599E"/>
    <w:rsid w:val="03A400AB"/>
    <w:rsid w:val="05B56347"/>
    <w:rsid w:val="061C2DF4"/>
    <w:rsid w:val="063228C4"/>
    <w:rsid w:val="067D3B37"/>
    <w:rsid w:val="09B36D38"/>
    <w:rsid w:val="0A792728"/>
    <w:rsid w:val="0AE26AC6"/>
    <w:rsid w:val="0B5E00A6"/>
    <w:rsid w:val="0B8C4060"/>
    <w:rsid w:val="0BC82D0C"/>
    <w:rsid w:val="0BD76D91"/>
    <w:rsid w:val="0C85351C"/>
    <w:rsid w:val="0DDF013C"/>
    <w:rsid w:val="0E971D7B"/>
    <w:rsid w:val="0EC10EAB"/>
    <w:rsid w:val="125261AF"/>
    <w:rsid w:val="12A352C0"/>
    <w:rsid w:val="12D33A8A"/>
    <w:rsid w:val="131368B1"/>
    <w:rsid w:val="13343F8C"/>
    <w:rsid w:val="138508D9"/>
    <w:rsid w:val="13967D80"/>
    <w:rsid w:val="14B132FB"/>
    <w:rsid w:val="15485601"/>
    <w:rsid w:val="166C3860"/>
    <w:rsid w:val="17DD44C9"/>
    <w:rsid w:val="17FA47E6"/>
    <w:rsid w:val="18A7449E"/>
    <w:rsid w:val="18AD5E26"/>
    <w:rsid w:val="1A2F70E9"/>
    <w:rsid w:val="1A801CFF"/>
    <w:rsid w:val="1AEF3360"/>
    <w:rsid w:val="1B343A3C"/>
    <w:rsid w:val="1CEC33D7"/>
    <w:rsid w:val="1CED74BF"/>
    <w:rsid w:val="1D5E30DC"/>
    <w:rsid w:val="1DF805C5"/>
    <w:rsid w:val="1E8151E9"/>
    <w:rsid w:val="1EDD58F7"/>
    <w:rsid w:val="1F922290"/>
    <w:rsid w:val="1FE41E69"/>
    <w:rsid w:val="21D747D6"/>
    <w:rsid w:val="21FB0069"/>
    <w:rsid w:val="220A6CF2"/>
    <w:rsid w:val="25FB3920"/>
    <w:rsid w:val="26395A34"/>
    <w:rsid w:val="26CF3E38"/>
    <w:rsid w:val="27052937"/>
    <w:rsid w:val="2721005A"/>
    <w:rsid w:val="272802FC"/>
    <w:rsid w:val="279638A9"/>
    <w:rsid w:val="28093435"/>
    <w:rsid w:val="28767C64"/>
    <w:rsid w:val="2A4736A1"/>
    <w:rsid w:val="2D0E3F1F"/>
    <w:rsid w:val="2E254FBE"/>
    <w:rsid w:val="2E9C763C"/>
    <w:rsid w:val="2FFB58BE"/>
    <w:rsid w:val="30A34420"/>
    <w:rsid w:val="31D718CB"/>
    <w:rsid w:val="321E1EB2"/>
    <w:rsid w:val="34AC2E80"/>
    <w:rsid w:val="35865775"/>
    <w:rsid w:val="37C11EFF"/>
    <w:rsid w:val="380C7F0E"/>
    <w:rsid w:val="381B64B0"/>
    <w:rsid w:val="391E4578"/>
    <w:rsid w:val="3B3F75CA"/>
    <w:rsid w:val="3BAF4198"/>
    <w:rsid w:val="3CE64CBE"/>
    <w:rsid w:val="3D1A00CD"/>
    <w:rsid w:val="3D240001"/>
    <w:rsid w:val="3DF87459"/>
    <w:rsid w:val="3E9220FA"/>
    <w:rsid w:val="401B0BC5"/>
    <w:rsid w:val="410A00A4"/>
    <w:rsid w:val="418E7758"/>
    <w:rsid w:val="41D010EE"/>
    <w:rsid w:val="41D42E62"/>
    <w:rsid w:val="45CE3FB6"/>
    <w:rsid w:val="460D4D9E"/>
    <w:rsid w:val="465B3080"/>
    <w:rsid w:val="466760E4"/>
    <w:rsid w:val="473C0102"/>
    <w:rsid w:val="489C7E89"/>
    <w:rsid w:val="49A856A4"/>
    <w:rsid w:val="4B4F0E82"/>
    <w:rsid w:val="4CF962C1"/>
    <w:rsid w:val="4D24357A"/>
    <w:rsid w:val="4E7C0108"/>
    <w:rsid w:val="4FDC304A"/>
    <w:rsid w:val="503A2261"/>
    <w:rsid w:val="505C7F39"/>
    <w:rsid w:val="516550F8"/>
    <w:rsid w:val="51D97BDF"/>
    <w:rsid w:val="525D2368"/>
    <w:rsid w:val="525D4176"/>
    <w:rsid w:val="539E2DE9"/>
    <w:rsid w:val="54E7650B"/>
    <w:rsid w:val="559E4D37"/>
    <w:rsid w:val="587A04C2"/>
    <w:rsid w:val="58BF574F"/>
    <w:rsid w:val="590B4609"/>
    <w:rsid w:val="5A0E7803"/>
    <w:rsid w:val="5A180DB8"/>
    <w:rsid w:val="5ADA7744"/>
    <w:rsid w:val="5BF72D19"/>
    <w:rsid w:val="5D8D5CC7"/>
    <w:rsid w:val="5E8A5CE4"/>
    <w:rsid w:val="5F2B512E"/>
    <w:rsid w:val="5F337B7B"/>
    <w:rsid w:val="607F56ED"/>
    <w:rsid w:val="608C0873"/>
    <w:rsid w:val="60B10219"/>
    <w:rsid w:val="612A45A6"/>
    <w:rsid w:val="63373C41"/>
    <w:rsid w:val="634278B7"/>
    <w:rsid w:val="64657FBB"/>
    <w:rsid w:val="668265C6"/>
    <w:rsid w:val="66A470B9"/>
    <w:rsid w:val="67C9047F"/>
    <w:rsid w:val="6A802ABD"/>
    <w:rsid w:val="6B297BF1"/>
    <w:rsid w:val="6B377FAA"/>
    <w:rsid w:val="6B5E5DD4"/>
    <w:rsid w:val="6CBD5554"/>
    <w:rsid w:val="6F442651"/>
    <w:rsid w:val="6FB830D8"/>
    <w:rsid w:val="700E5927"/>
    <w:rsid w:val="71993E0A"/>
    <w:rsid w:val="719D4E4D"/>
    <w:rsid w:val="738462DF"/>
    <w:rsid w:val="74A42DCD"/>
    <w:rsid w:val="763315BB"/>
    <w:rsid w:val="77450500"/>
    <w:rsid w:val="779B3460"/>
    <w:rsid w:val="78F00E1D"/>
    <w:rsid w:val="790230CE"/>
    <w:rsid w:val="79FD46DB"/>
    <w:rsid w:val="7A436928"/>
    <w:rsid w:val="7AD53C64"/>
    <w:rsid w:val="7BB26E03"/>
    <w:rsid w:val="7C2B459A"/>
    <w:rsid w:val="7C5617C2"/>
    <w:rsid w:val="7CD608C1"/>
    <w:rsid w:val="7EF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2020-09-25T05:56:00Z</dcterms:created>
  <dc:creator>路壮壮</dc:creator>
  <cp:lastModifiedBy>路壮壮</cp:lastModifiedBy>
  <dcterms:modified xsi:type="dcterms:W3CDTF">2020-09-28T11:38:54Z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