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数据组织：</w:t>
      </w:r>
    </w:p>
    <w:p>
      <w:r>
        <w:drawing>
          <wp:inline distT="0" distB="0" distL="114300" distR="114300">
            <wp:extent cx="5271135" cy="521335"/>
            <wp:effectExtent l="0" t="0" r="571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删除该数据：</w:t>
      </w:r>
    </w:p>
    <w:p>
      <w:r>
        <w:drawing>
          <wp:inline distT="0" distB="0" distL="114300" distR="114300">
            <wp:extent cx="5268595" cy="1784350"/>
            <wp:effectExtent l="0" t="0" r="825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Train  Pic:6488张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372870"/>
            <wp:effectExtent l="0" t="0" r="5715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   Pic:1241张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YOLOv4: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ohup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./darknet detector train train.data yolov4.cfg yolov4.conv.137 -gpus 1,2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&gt; train_09</w:t>
      </w:r>
      <w:r>
        <w:rPr>
          <w:rFonts w:hint="eastAsia"/>
          <w:lang w:val="en-US" w:eastAsia="zh-CN"/>
        </w:rPr>
        <w:t>28</w:t>
      </w:r>
      <w:r>
        <w:rPr>
          <w:rFonts w:hint="default"/>
          <w:lang w:val="en-US" w:eastAsia="zh-CN"/>
        </w:rPr>
        <w:t>.log 2&gt;&amp;1 &amp;</w:t>
      </w:r>
    </w:p>
    <w:p>
      <w:r>
        <w:drawing>
          <wp:inline distT="0" distB="0" distL="114300" distR="114300">
            <wp:extent cx="5270500" cy="196215"/>
            <wp:effectExtent l="0" t="0" r="635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接着训练：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nohup ./darknet detector train train.data yolov4.cfg backup_0929/yolov4_21000.weights -gpus 1,2 &gt; train_0929.log 2&gt;&amp;1 &amp;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187960"/>
            <wp:effectExtent l="0" t="0" r="1270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Retinanet: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nohup python keras_retinanet/bin/train.py --gpu 3 --initial-epoch 0 --epochs 50 </w:t>
      </w:r>
      <w:r>
        <w:rPr>
          <w:rFonts w:hint="default"/>
          <w:lang w:val="en-US" w:eastAsia="zh-CN"/>
        </w:rPr>
        <w:t>--image-min-side</w:t>
      </w:r>
      <w:r>
        <w:rPr>
          <w:rFonts w:hint="eastAsia"/>
          <w:lang w:val="en-US" w:eastAsia="zh-CN"/>
        </w:rPr>
        <w:t xml:space="preserve"> 512 --image-max-side 512 csv keras_retinanet/CSV/to_train_orgtrain_retinanet.csv keras_retinanet/CSV/classes.csv &gt; train_0928.log 2&gt;&amp;1 &amp;</w:t>
      </w:r>
    </w:p>
    <w:p>
      <w:r>
        <w:drawing>
          <wp:inline distT="0" distB="0" distL="114300" distR="114300">
            <wp:extent cx="5256530" cy="138430"/>
            <wp:effectExtent l="0" t="0" r="127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YOLOv3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训练指令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nohup python train.py &gt; train092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.log 2&gt;&amp;1 &amp;</w:t>
      </w:r>
    </w:p>
    <w:p>
      <w:r>
        <w:drawing>
          <wp:inline distT="0" distB="0" distL="114300" distR="114300">
            <wp:extent cx="5267960" cy="24765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CenterNet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CUDA_VISIBLE_DEVICES=6 python main.py ctdet --exp_id ABP4C --num_epochs 50 --batch_size 32 --lr 1.25e-4</w:t>
      </w:r>
    </w:p>
    <w:p>
      <w:r>
        <w:drawing>
          <wp:inline distT="0" distB="0" distL="114300" distR="114300">
            <wp:extent cx="5270500" cy="232410"/>
            <wp:effectExtent l="0" t="0" r="635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12min一个epoch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827405"/>
            <wp:effectExtent l="0" t="0" r="1206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EA3671"/>
    <w:rsid w:val="001D35C5"/>
    <w:rsid w:val="01292059"/>
    <w:rsid w:val="01A96635"/>
    <w:rsid w:val="03F555F3"/>
    <w:rsid w:val="04861B7D"/>
    <w:rsid w:val="05362162"/>
    <w:rsid w:val="06842EE4"/>
    <w:rsid w:val="08450848"/>
    <w:rsid w:val="08B419B6"/>
    <w:rsid w:val="09F736A3"/>
    <w:rsid w:val="0ACA3404"/>
    <w:rsid w:val="0B6B72B4"/>
    <w:rsid w:val="0CF63448"/>
    <w:rsid w:val="0DD54953"/>
    <w:rsid w:val="104001AE"/>
    <w:rsid w:val="112451A2"/>
    <w:rsid w:val="11D11F60"/>
    <w:rsid w:val="135574F1"/>
    <w:rsid w:val="141B49EC"/>
    <w:rsid w:val="161E5A6D"/>
    <w:rsid w:val="16B012CF"/>
    <w:rsid w:val="19511DF9"/>
    <w:rsid w:val="19C92A66"/>
    <w:rsid w:val="1D27006B"/>
    <w:rsid w:val="1E665331"/>
    <w:rsid w:val="233227B0"/>
    <w:rsid w:val="25D76174"/>
    <w:rsid w:val="28B372B5"/>
    <w:rsid w:val="295234A4"/>
    <w:rsid w:val="2A815B47"/>
    <w:rsid w:val="2F9739C9"/>
    <w:rsid w:val="31745437"/>
    <w:rsid w:val="33AF1DBA"/>
    <w:rsid w:val="348E5B0E"/>
    <w:rsid w:val="34F07099"/>
    <w:rsid w:val="36464EB7"/>
    <w:rsid w:val="367D7C00"/>
    <w:rsid w:val="36D40518"/>
    <w:rsid w:val="36D900C2"/>
    <w:rsid w:val="39B675D6"/>
    <w:rsid w:val="3B351F7B"/>
    <w:rsid w:val="3EE7268F"/>
    <w:rsid w:val="3FCA20E2"/>
    <w:rsid w:val="41242BC1"/>
    <w:rsid w:val="41FE0A44"/>
    <w:rsid w:val="429E6894"/>
    <w:rsid w:val="455C3C60"/>
    <w:rsid w:val="47395C21"/>
    <w:rsid w:val="47B66CFE"/>
    <w:rsid w:val="47EE416A"/>
    <w:rsid w:val="486D04FD"/>
    <w:rsid w:val="490A1B87"/>
    <w:rsid w:val="495B6056"/>
    <w:rsid w:val="4AC72C30"/>
    <w:rsid w:val="4ED27A80"/>
    <w:rsid w:val="4EDB1E13"/>
    <w:rsid w:val="4F285330"/>
    <w:rsid w:val="4FB05726"/>
    <w:rsid w:val="504F7379"/>
    <w:rsid w:val="51627D04"/>
    <w:rsid w:val="526638B6"/>
    <w:rsid w:val="531A18F8"/>
    <w:rsid w:val="55456EE1"/>
    <w:rsid w:val="566B397D"/>
    <w:rsid w:val="572D0A7E"/>
    <w:rsid w:val="58E6072A"/>
    <w:rsid w:val="5B732F7A"/>
    <w:rsid w:val="5B894C07"/>
    <w:rsid w:val="5D804A8D"/>
    <w:rsid w:val="5DC35258"/>
    <w:rsid w:val="60EA3671"/>
    <w:rsid w:val="61B92A22"/>
    <w:rsid w:val="62AD39B2"/>
    <w:rsid w:val="653C4F82"/>
    <w:rsid w:val="656A4ED9"/>
    <w:rsid w:val="668A274B"/>
    <w:rsid w:val="66E03A44"/>
    <w:rsid w:val="692266E8"/>
    <w:rsid w:val="6B053096"/>
    <w:rsid w:val="6BFB53F8"/>
    <w:rsid w:val="6CE041E0"/>
    <w:rsid w:val="6CE275DE"/>
    <w:rsid w:val="6CE67E14"/>
    <w:rsid w:val="6E341B40"/>
    <w:rsid w:val="6EFF4AD7"/>
    <w:rsid w:val="6F0D4EE7"/>
    <w:rsid w:val="71440F81"/>
    <w:rsid w:val="717013DB"/>
    <w:rsid w:val="734042B4"/>
    <w:rsid w:val="73F76B09"/>
    <w:rsid w:val="75421E80"/>
    <w:rsid w:val="75C16F16"/>
    <w:rsid w:val="75DB4E14"/>
    <w:rsid w:val="75FC22BB"/>
    <w:rsid w:val="76514F00"/>
    <w:rsid w:val="78C3226D"/>
    <w:rsid w:val="7B195F2C"/>
    <w:rsid w:val="7B817CBC"/>
    <w:rsid w:val="7CEF4762"/>
    <w:rsid w:val="7EA7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2020-09-28T11:43:00Z</dcterms:created>
  <dc:creator>路壮壮</dc:creator>
  <cp:lastModifiedBy>路壮壮</cp:lastModifiedBy>
  <dcterms:modified xsi:type="dcterms:W3CDTF">2020-09-29T12:02:40Z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