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YoloV5代码修改日志</w:t>
      </w:r>
    </w:p>
    <w:p>
      <w:pPr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2020年11月25日星期三　centermask阅读</w:t>
      </w:r>
    </w:p>
    <w:p>
      <w:pPr>
        <w:bidi w:val="0"/>
        <w:jc w:val="both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aunch可用于单节点的分布式训练，支持CPU和GPU。对于GPU而言，若每个进程对应一个GPU，则训练将取得最大性能。可通过指定参数（nproc_per_node），让launch在单节点上创建指定数目的进程（不可大于该节点对应的GPU数目）。</w:t>
      </w:r>
    </w:p>
    <w:p>
      <w:pPr>
        <w:bidi w:val="0"/>
        <w:jc w:val="both"/>
        <w:rPr>
          <w:rFonts w:hint="eastAsia" w:ascii="黑体" w:hAnsi="黑体" w:eastAsia="黑体" w:cs="黑体"/>
          <w:sz w:val="24"/>
          <w:szCs w:val="24"/>
        </w:rPr>
      </w:pPr>
    </w:p>
    <w:p>
      <w:pPr>
        <w:bidi w:val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2020年11月26日星期四 IOU</w:t>
      </w:r>
    </w:p>
    <w:p>
      <w:pPr>
        <w:numPr>
          <w:ilvl w:val="0"/>
          <w:numId w:val="1"/>
        </w:numPr>
        <w:bidi w:val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IOU</w:t>
      </w:r>
    </w:p>
    <w:p>
      <w:pPr>
        <w:numPr>
          <w:ilvl w:val="0"/>
          <w:numId w:val="1"/>
        </w:numPr>
        <w:bidi w:val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GIOU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t>用IOU作为损失函数时有如下两个问题：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1.但检测框与gt之间没有重合时，IoU为0。而在优化损失函数时，梯度为0，意味着无法优化。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2.在检测框与gt之间IoU相同时，检测的效果也具有较大差异，如下图所示：</w:t>
      </w:r>
      <w:r>
        <w:rPr>
          <w:rFonts w:hint="eastAsia" w:ascii="黑体" w:hAnsi="黑体" w:eastAsia="黑体" w:cs="黑体"/>
        </w:rPr>
        <w:drawing>
          <wp:inline distT="0" distB="0" distL="114300" distR="114300">
            <wp:extent cx="4848225" cy="197167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下图所示为GIou和Iou之间的计算方式的区别，以及对应的代码。且GIou有如下优势。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1.GIoU具有作为一个度量标准s的优良性质。包括非负性，同一性，对称性，以及三角不等式的性质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2.与IoU相似，具有尺度不变性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3.GIoU的值总是小于IoU的值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4.对于两个矩形框A和B，0≤IoU(A,B)≤1，而-1≤GIoU≤1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5.在A，B没有良好对齐时，会导致C的面积增大，从而使GIoU的值变小，而两个矩形框不重合时，依然可以计算GIoU，一定程度上解决了IoU不适合作为损失函数的原因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DIOU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YOLO v5版本更新</w:t>
      </w:r>
    </w:p>
    <w:p>
      <w:pPr>
        <w:numPr>
          <w:ilvl w:val="0"/>
          <w:numId w:val="2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新版本</w:t>
      </w:r>
    </w:p>
    <w:p>
      <w:pPr>
        <w:numPr>
          <w:ilvl w:val="0"/>
          <w:numId w:val="3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创建新文件夹/data/lyh/detection/YOLOv5</w:t>
      </w:r>
    </w:p>
    <w:p>
      <w:pPr>
        <w:numPr>
          <w:ilvl w:val="0"/>
          <w:numId w:val="3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利用git下载代码，方便以后代码的更新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①当前文件夹路径下：git init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②将yolov5最新代码下载到当前路径：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git clone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"https://github.com/ultralytics/yolov5.git"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https://github.com/ultralytics/yolov5.git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搭建环境（参照github的环境要求）</w:t>
      </w:r>
    </w:p>
    <w:p>
      <w:pPr>
        <w:numPr>
          <w:ilvl w:val="0"/>
          <w:numId w:val="4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创建虚拟环境lzzyolov5：conda create -n lzzyolov5 python=3.8</w:t>
      </w:r>
    </w:p>
    <w:p>
      <w:pPr>
        <w:numPr>
          <w:ilvl w:val="0"/>
          <w:numId w:val="4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激活虚拟环境：conda activate lzzyolov5</w:t>
      </w:r>
    </w:p>
    <w:p>
      <w:pPr>
        <w:numPr>
          <w:ilvl w:val="0"/>
          <w:numId w:val="4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安装指定包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①安装pytorch: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pip install torch==1.7.0+cu92 torchvision==0.8.1+cu92 torchaudio==0.7.0 -f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"https://download.pytorch.org/whl/torch_stable.html"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https://download.pytorch.org/whl/torch_stable.html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②安装其他包：pip install -r requirements.txt</w:t>
      </w:r>
    </w:p>
    <w:p>
      <w:pPr>
        <w:numPr>
          <w:ilvl w:val="0"/>
          <w:numId w:val="4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测试环境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python train.py -h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9230" cy="17792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黑体" w:hAnsi="黑体" w:cs="黑体" w:eastAsiaTheme="minorEastAsia"/>
          <w:b/>
          <w:bCs/>
          <w:sz w:val="28"/>
          <w:szCs w:val="36"/>
          <w:lang w:val="en-US" w:eastAsia="zh-CN"/>
        </w:rPr>
      </w:pPr>
      <w:r>
        <w:rPr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321310</wp:posOffset>
                </wp:positionV>
                <wp:extent cx="6419850" cy="450215"/>
                <wp:effectExtent l="8890" t="15240" r="10160" b="29845"/>
                <wp:wrapNone/>
                <wp:docPr id="8" name="左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80" y="5949315"/>
                          <a:ext cx="6419850" cy="4502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7.55pt;margin-top:25.3pt;height:35.45pt;width:505.5pt;z-index:251658240;v-text-anchor:middle;mso-width-relative:page;mso-height-relative:page;" fillcolor="#FFC000 [3207]" filled="t" stroked="t" coordsize="21600,21600" o:gfxdata="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6u0BLdcAAAAKAQAADwAAAAAAAAABACAAAAAiAAAAZHJzL2Rvd25yZXYu&#10;eG1sUEsBAhQAFAAAAAgAh07iQKfSa/KnAgAAOwUAAA4AAAAAAAAAAQAgAAAAJgEAAGRycy9lMm9E&#10;b2MueG1sUEsFBgAAAAAGAAYAWQEAAD8GAAAAAA==&#10;" adj="757,5400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标准切面检测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数据整理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1、将本地的pic数据进行整理，主要分为未标注、已经标注；已经标注中分别按照切面、标准与否进行划分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8595" cy="592074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2、对所有数据求包围盒（除去肋骨、脊柱）：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E:\hnumedical\Heart_detection\标准切面检测\code\GetHeartBox.py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训练YOLOv5(检测标准切面)</w:t>
      </w:r>
    </w:p>
    <w:p>
      <w:pPr>
        <w:numPr>
          <w:ilvl w:val="0"/>
          <w:numId w:val="5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将数据整理成所需格式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参照博客：</w:t>
      </w:r>
    </w:p>
    <w:p>
      <w:pPr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"https://blog.csdn.net/ai_faker/article/details/107099907" </w:instrTex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https://blog.csdn.net/ai_faker/article/details/107099907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jc w:val="both"/>
        <w:rPr>
          <w:rFonts w:ascii="Arial" w:hAnsi="Arial" w:eastAsia="Arial" w:cs="Arial"/>
          <w:i w:val="0"/>
          <w:caps w:val="0"/>
          <w:color w:val="555666"/>
          <w:spacing w:val="0"/>
          <w:sz w:val="24"/>
          <w:szCs w:val="24"/>
          <w:shd w:val="clear" w:fill="EEF0F4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＃train和Val的数据集（图像目录或* .txt与图像路径文件）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train： …/coco128/images/train2017/</w:t>
      </w:r>
    </w:p>
    <w:p>
      <w:pPr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val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： …/coco128/images/train2017/</w:t>
      </w:r>
    </w:p>
    <w:p>
      <w:pPr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＃图像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数据集/图像/ train2017 / 000000109622.jpg</w:t>
      </w:r>
    </w:p>
    <w:p>
      <w:pPr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＃标签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数据集/标签/ train2017 /000000109622.txt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 w:eastAsia="Arial" w:cs="Arial"/>
          <w:i w:val="0"/>
          <w:caps w:val="0"/>
          <w:color w:val="555666"/>
          <w:spacing w:val="0"/>
          <w:sz w:val="24"/>
          <w:szCs w:val="24"/>
          <w:shd w:val="clear" w:fill="EEF0F4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需要训练的数据：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四腔心水平横切面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（</w:t>
      </w: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心尖、心底、胸骨旁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）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：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左心房、左心室、右心房、右心室、房室间隔十字交叉、室间隔、降主动脉、脊柱、肋骨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右室流出道切面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右心室、右室流出道及主肺动脉、主动脉弓、升主动脉、降主动脉、上腔静脉、脊柱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 3VT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切面：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主动脉弓、主肺动脉及动脉导管、气管、上腔静脉、降主动脉、脊柱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左室流出道切面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左心室、右心室、室间隔、左室流出道及主动脉、脊柱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心底短轴切面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   Short-axis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右心室、右心房、主肺动脉及动脉导管、升主动脉、降主动脉、脊柱、右肺动脉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统计现有的结构信息：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7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切面</w:t>
            </w: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Arial" w:hAnsi="Arial" w:eastAsia="宋体" w:cs="Arial"/>
                <w:i w:val="0"/>
                <w:caps w:val="0"/>
                <w:color w:val="555666"/>
                <w:spacing w:val="0"/>
                <w:sz w:val="24"/>
                <w:szCs w:val="24"/>
                <w:shd w:val="clear" w:fill="EEF0F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结构信息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3VT切面 : 2639</w:t>
            </w: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主肺动脉及动脉导管 : 2556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sz w:val="24"/>
                <w:szCs w:val="24"/>
                <w:highlight w:val="green"/>
                <w:lang w:val="en-US" w:eastAsia="zh-CN"/>
              </w:rPr>
              <w:t>主动脉弓 : 2553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降主动脉 : 1724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上腔静脉 : 2395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气管 : 2182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脊柱 : 2425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心脏 : 2398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肺动脉及肺动脉导管 : 11主肺动脉和动脉导管 : 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主肺动脉合并动脉导管 : 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主肺动脉 : 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左肺动脉 : 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胸骨 : 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升主动脉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心底短轴切面 : 1512</w:t>
            </w: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右心室 : 1435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主肺动脉及动脉导管 : 921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右肺动脉 : 750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升主动脉 : 1429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心脏 : 1081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右心房 : 1137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脊柱 : 1111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降主动脉 : 593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上腔静脉 : 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主肺动脉及分叉 : 469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右上腔 : 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主动脉弓 : 10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左肺动脉 : 20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右室及其流出道 : 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主肺动脉 : 44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动脉导管 : 6主肺动脉合并动脉导管 : 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肋骨 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右室流出道切面 : 1952</w:t>
            </w: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右心室 : 1837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右室流出道及主肺动脉 : 664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脊柱 : 1418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心脏 : 1795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主肺动脉及动脉导管 : 1162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升主动脉 : 563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降主动脉 : 922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上腔静脉 : 956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主动脉弓 : 868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气管 : 571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动脉导管 : 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主肺动脉 : 80</w:t>
            </w:r>
          </w:p>
          <w:p>
            <w:pPr>
              <w:numPr>
                <w:ilvl w:val="0"/>
                <w:numId w:val="0"/>
              </w:numPr>
              <w:bidi w:val="0"/>
              <w:ind w:left="240" w:hanging="240" w:hangingChars="10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主肺动脉合并动脉导管 : 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右心房 : 27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右上腔 : 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右室及其流出道 : 4肋骨 : 17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右室流出道 : 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左心室腔 : 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室间隔 : 43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右心室腔 : 2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Arial" w:hAnsi="Arial" w:eastAsia="宋体" w:cs="Arial"/>
                <w:i w:val="0"/>
                <w:caps w:val="0"/>
                <w:color w:val="555666"/>
                <w:spacing w:val="0"/>
                <w:sz w:val="24"/>
                <w:szCs w:val="24"/>
                <w:shd w:val="clear" w:fill="EEF0F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左室 : 51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左肺动脉 : 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右肺动脉 : 12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右室 : 30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右心室壁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左室流出道切面 : 5518</w:t>
            </w: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240" w:hanging="240" w:hangingChars="10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左心室 : 5251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左室流出道及主动脉 : 5249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心脏 : 5215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右心房 : 84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右心室 : 4433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室间隔 : 4367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脊柱 : 3073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降主动脉 : 1077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左室及左室流出道 : 13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左心房 : 246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肋骨 : 25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主动脉瓣 : 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右心室壁 : 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升主动脉 : 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X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: 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二尖瓣 : 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左室流出道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4C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四腔心水平横切面 : 8183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心底四腔心切面 : 1500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心尖四腔心切面 : 402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胸骨旁四腔心切面 : 1551</w:t>
            </w: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左心室 : 6594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降主动脉 : 7037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右心房 : 6745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右心室 : 6559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左心房 : 6454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脊柱 : 8074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室间隔 : 6885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房室间隔十字交叉 : 6670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心脏 : 5862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肋骨 : 13739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Arial" w:hAnsi="Arial" w:eastAsia="宋体" w:cs="Arial"/>
                <w:i w:val="0"/>
                <w:caps w:val="0"/>
                <w:color w:val="555666"/>
                <w:spacing w:val="0"/>
                <w:sz w:val="24"/>
                <w:szCs w:val="24"/>
                <w:shd w:val="clear" w:fill="EEF0F4"/>
                <w:vertAlign w:val="baseline"/>
                <w:lang w:val="en-US" w:eastAsia="zh-CN"/>
              </w:rPr>
            </w:pP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脊柱 : 1387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降主动脉 : 1369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室间隔 : 1446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房室间隔十字交叉 : 1419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肋骨 : 2695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左心室 : 1108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右心房 : 1108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左心房 : 2493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右心室 : 1108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心脏 : 1401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右心室壁 :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Arial" w:hAnsi="Arial" w:eastAsia="宋体" w:cs="Arial"/>
                <w:i w:val="0"/>
                <w:caps w:val="0"/>
                <w:color w:val="555666"/>
                <w:spacing w:val="0"/>
                <w:sz w:val="24"/>
                <w:szCs w:val="24"/>
                <w:shd w:val="clear" w:fill="EEF0F4"/>
                <w:vertAlign w:val="baseline"/>
                <w:lang w:val="en-US" w:eastAsia="zh-CN"/>
              </w:rPr>
            </w:pP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心脏面积 : 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脊柱 : 369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左心室 : 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右心室 : 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右心房 : 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左心房 : 1404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降主动脉 : 355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心脏 : 302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室间隔 : 365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房室间隔十字交叉 : 350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肋骨 : 454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三尖瓣开放 : 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X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Arial" w:hAnsi="Arial" w:eastAsia="宋体" w:cs="Arial"/>
                <w:i w:val="0"/>
                <w:caps w:val="0"/>
                <w:color w:val="555666"/>
                <w:spacing w:val="0"/>
                <w:sz w:val="24"/>
                <w:szCs w:val="24"/>
                <w:shd w:val="clear" w:fill="EEF0F4"/>
                <w:vertAlign w:val="baseline"/>
                <w:lang w:val="en-US" w:eastAsia="zh-CN"/>
              </w:rPr>
            </w:pPr>
          </w:p>
        </w:tc>
        <w:tc>
          <w:tcPr>
            <w:tcW w:w="3617" w:type="pct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脊柱 : 1503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室间隔 : 1481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降主动脉 : 1427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房室间隔十字交叉 : 1421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肋骨 : 2662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右心室 : 1073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左心室 : 1086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右心房 : 1055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左心房 : 2405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心脏 : 1229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三尖瓣关闭 : 4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心脏面积 : 3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二尖瓣关闭 : 1</w:t>
            </w:r>
          </w:p>
        </w:tc>
      </w:tr>
    </w:tbl>
    <w:p>
      <w:pPr>
        <w:numPr>
          <w:ilvl w:val="0"/>
          <w:numId w:val="0"/>
        </w:numPr>
        <w:bidi w:val="0"/>
        <w:jc w:val="both"/>
        <w:rPr>
          <w:rFonts w:hint="default" w:ascii="Arial" w:hAnsi="Arial" w:eastAsia="宋体" w:cs="Arial"/>
          <w:i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整理成txt格式</w:t>
      </w:r>
    </w:p>
    <w:p>
      <w:pPr>
        <w:numPr>
          <w:ilvl w:val="0"/>
          <w:numId w:val="0"/>
        </w:numPr>
        <w:bidi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数据中存在的问题：</w:t>
      </w:r>
    </w:p>
    <w:p>
      <w:pPr>
        <w:numPr>
          <w:ilvl w:val="0"/>
          <w:numId w:val="6"/>
        </w:numPr>
        <w:bidi w:val="0"/>
        <w:jc w:val="both"/>
      </w:pPr>
      <w:r>
        <w:rPr>
          <w:rFonts w:hint="eastAsia"/>
          <w:lang w:val="en-US" w:eastAsia="zh-CN"/>
        </w:rPr>
        <w:t>标注的结构没有正确的结构名字 修改即可</w:t>
      </w:r>
      <w:r>
        <w:drawing>
          <wp:inline distT="0" distB="0" distL="114300" distR="114300">
            <wp:extent cx="1571625" cy="266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有一些图片是完全没有标注的(大部分是非标准图片)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835775" cy="1320165"/>
            <wp:effectExtent l="0" t="0" r="317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训练yolov5</w:t>
      </w:r>
    </w:p>
    <w:p>
      <w:pPr>
        <w:numPr>
          <w:ilvl w:val="0"/>
          <w:numId w:val="7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定义自己的数据集：heart.yaml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38800" cy="23526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修改要训练的cfg中的nc数目：yolov5m.yaml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019675" cy="16764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注意图片和label的组织，文件夹名字要与datasets中一致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835140" cy="1063625"/>
            <wp:effectExtent l="0" t="0" r="3810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训练指令</w:t>
      </w:r>
    </w:p>
    <w:p>
      <w:pPr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nohup python train.py --img 640 --epochs 50 --data ./data/Heart.yaml --cfg ./models/yolov5m.yaml --weights ./preweights/yolov5m.pt --epochs 50 --device 1,2 --batch-size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80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&gt; train1204.log 2&gt;&amp;1 &amp;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6833235" cy="116840"/>
            <wp:effectExtent l="0" t="0" r="571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测试指令</w:t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先测试一下看看训练的对不对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detect.py --weights runs/train/exp10/weights/best.pt --source /data/lyh/detection/4C_3VT_RVOT_LVOT_SA/test/images/ --device 0,2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6828155" cy="1066800"/>
            <wp:effectExtent l="0" t="0" r="1079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830695" cy="5187950"/>
            <wp:effectExtent l="0" t="0" r="8255" b="12700"/>
            <wp:docPr id="12" name="图片 12" descr="1.2.410.200001.1.1103.1950654136.3.20150303.1155702671.43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2.410.200001.1.1103.1950654136.3.20150303.1155702671.435.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看来训练的没有问题</w:t>
      </w:r>
    </w:p>
    <w:p>
      <w:pPr>
        <w:numPr>
          <w:ilvl w:val="0"/>
          <w:numId w:val="7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验证指令</w:t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对最终训练好的best.pt测试验证</w:t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test.py --weights ./runs/train/exp10/weights/best.pt --data data/Heart.yaml --batch-size 80 --device 1,2 --verbose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824980" cy="2089150"/>
            <wp:effectExtent l="0" t="0" r="1397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  <w:r>
        <w:drawing>
          <wp:inline distT="0" distB="0" distL="114300" distR="114300">
            <wp:extent cx="6353175" cy="3324225"/>
            <wp:effectExtent l="0" t="0" r="9525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更新测试文件 画框框写标签</w:t>
      </w:r>
    </w:p>
    <w:p>
      <w:pPr>
        <w:numPr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①加入判断类别、打分</w:t>
      </w:r>
    </w:p>
    <w:p>
      <w:pPr>
        <w:numPr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进行测试 </w:t>
      </w:r>
      <w:bookmarkStart w:id="0" w:name="_GoBack"/>
      <w:bookmarkEnd w:id="0"/>
    </w:p>
    <w:p>
      <w:pPr>
        <w:numPr>
          <w:ilvl w:val="0"/>
          <w:numId w:val="7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收到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黑体" w:hAnsi="黑体" w:cs="黑体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321310</wp:posOffset>
                </wp:positionV>
                <wp:extent cx="6419850" cy="450215"/>
                <wp:effectExtent l="8890" t="15240" r="10160" b="29845"/>
                <wp:wrapNone/>
                <wp:docPr id="13" name="左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80" y="5949315"/>
                          <a:ext cx="6419850" cy="4502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7.55pt;margin-top:25.3pt;height:35.45pt;width:505.5pt;z-index:251659264;v-text-anchor:middle;mso-width-relative:page;mso-height-relative:page;" fillcolor="#FFC000 [3207]" filled="t" stroked="t" coordsize="21600,21600" o:gfxdata="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q7QEt1wAAAAoBAAAPAAAAAAAAAAEAIAAAACIAAABkcnMvZG93bnJl&#10;di54bWxQSwECFAAUAAAACACHTuJANEuCzakCAAA9BQAADgAAAAAAAAABACAAAAAmAQAAZHJzL2Uy&#10;b0RvYy54bWxQSwUGAAAAAAYABgBZAQAAQQYAAAAA&#10;" adj="757,5400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心动周期检测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数据整理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1、当前的数据来源【merge_video】、【心脏】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6086475" cy="429577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训练需求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Video → 标准 &amp; 周期 box，前后差帧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Picture → 非标准 box，自己和自己差帧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整理数据为指定格式</w:t>
      </w:r>
    </w:p>
    <w:p>
      <w:pPr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6830060" cy="3275965"/>
            <wp:effectExtent l="0" t="0" r="8890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原先的采样代码可能采样到连续的收缩(舒张)末期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video处理：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①先将心尖四腔心视频中的目标图片，原图片和差帧图片都保存下来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②用yolov5原先的模型检测原始图片的小结构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③通过求包围盒得到std、cycle的目标框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pic处理：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①将心尖四腔心非标准的图片挑选出来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②自己和自己差帧、只保留nstd的框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训练yolov5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定义自己的数据集：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304925"/>
            <wp:effectExtent l="0" t="0" r="952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修改yolov5m.yaml中的类别：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76925" cy="2038350"/>
            <wp:effectExtent l="0" t="0" r="952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训练指令：</w:t>
      </w:r>
    </w:p>
    <w:p>
      <w:pPr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nohup python train.py --img 640 --data ./data/cycle.yaml --cfg ./models/yolov5m.yaml --weights ./preweights/yolov5m.pt --epochs 50 --device 1,2 --batch-size 80 &gt; train120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.log 2&gt;&amp;1 &amp;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6838950" cy="224790"/>
            <wp:effectExtent l="0" t="0" r="0" b="381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测试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python detect.py --weights runs/train/exp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/weights/best.pt --source /data/lyh/detection/data_A4C_cycle/test/images/ --device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1,2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834505" cy="5000625"/>
            <wp:effectExtent l="0" t="0" r="4445" b="9525"/>
            <wp:docPr id="23" name="图片 23" descr="20190424_093523_50_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90424_093523_50_0000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highlight w:val="none"/>
          <w:lang w:val="en-US" w:eastAsia="zh-CN"/>
        </w:rPr>
        <w:t>测试时候发现测试文件与之前的不共用了，model加载时候会报不匹配错，所以还需要把之前的后处理整理到新的detect文件中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验证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对最终训练好的best.pt测试验证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python test.py --weights ./runs/train/exp2/weights/best.pt --data data/cycle.yaml --batch-size 80 --device 1,2 --verbose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6823710" cy="1021080"/>
            <wp:effectExtent l="0" t="0" r="15240" b="762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305425" cy="952500"/>
            <wp:effectExtent l="0" t="0" r="952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Dbd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黑体" w:hAnsi="黑体" w:cs="黑体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321310</wp:posOffset>
                </wp:positionV>
                <wp:extent cx="6419850" cy="450215"/>
                <wp:effectExtent l="8890" t="15240" r="10160" b="29845"/>
                <wp:wrapNone/>
                <wp:docPr id="25" name="左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80" y="5949315"/>
                          <a:ext cx="6419850" cy="4502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7.55pt;margin-top:25.3pt;height:35.45pt;width:505.5pt;z-index:251663360;v-text-anchor:middle;mso-width-relative:page;mso-height-relative:page;" fillcolor="#FFC000 [3207]" filled="t" stroked="t" coordsize="21600,21600" o:gfxdata="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q7QEt1wAAAAoBAAAPAAAAAAAAAAEAIAAAACIAAABkcnMvZG93bnJl&#10;di54bWxQSwECFAAUAAAACACHTuJA0xL36qkCAAA9BQAADgAAAAAAAAABACAAAAAmAQAAZHJzL2Uy&#10;b0RvYy54bWxQSwUGAAAAAAYABgBZAQAAQQYAAAAA&#10;" adj="757,5400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更新前的yolov5训练标准切面检测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数据组织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和之前训练新的yolov5共用一份数据</w:t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</w:t>
      </w:r>
    </w:p>
    <w:p>
      <w:pPr>
        <w:widowControl w:val="0"/>
        <w:numPr>
          <w:ilvl w:val="0"/>
          <w:numId w:val="9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注册自己的数据</w:t>
      </w:r>
    </w:p>
    <w:p>
      <w:pPr>
        <w:widowControl w:val="0"/>
        <w:numPr>
          <w:ilvl w:val="0"/>
          <w:numId w:val="9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修改yolov5.yaml中nc数</w:t>
      </w:r>
    </w:p>
    <w:p>
      <w:pPr>
        <w:widowControl w:val="0"/>
        <w:numPr>
          <w:ilvl w:val="0"/>
          <w:numId w:val="9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将datasets中图片文件夹名和标签文件夹名统一为images、labels</w:t>
      </w:r>
    </w:p>
    <w:p>
      <w:pPr>
        <w:widowControl w:val="0"/>
        <w:numPr>
          <w:ilvl w:val="0"/>
          <w:numId w:val="9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训练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nohup python train.py --img 640 --data ./data/Heart.yaml --cfg ./models/yolov5m.yaml --weights ./weights/yolov5m.pt --epochs 50 --device 0,2 --batch-size 80 &gt; train1205.log 2&gt;&amp;1 &amp;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830060" cy="231140"/>
            <wp:effectExtent l="0" t="0" r="8890" b="1651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验证</w:t>
      </w:r>
    </w:p>
    <w:p>
      <w:pPr>
        <w:widowControl w:val="0"/>
        <w:numPr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python test.py --weights ./weights/bestyolo5m.pt --data data/Heart.yaml --batch-size 80 --device 1,2 --verbose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831965" cy="1130300"/>
            <wp:effectExtent l="0" t="0" r="6985" b="1270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但是之前的测试文件一直只输出总的ap值，不输出各个类别的ap值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重新训练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6837045" cy="199390"/>
            <wp:effectExtent l="0" t="0" r="1905" b="1016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还是没有解决 网上搜索没有特别相关的解决办法 否则就是得更新升级版本</w:t>
      </w:r>
    </w:p>
    <w:p>
      <w:pPr>
        <w:widowControl w:val="0"/>
        <w:numPr>
          <w:ilvl w:val="0"/>
          <w:numId w:val="9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bidi w:val="0"/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4D30F"/>
    <w:multiLevelType w:val="singleLevel"/>
    <w:tmpl w:val="BA44D3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BB2442B"/>
    <w:multiLevelType w:val="singleLevel"/>
    <w:tmpl w:val="DBB244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E73D92DE"/>
    <w:multiLevelType w:val="singleLevel"/>
    <w:tmpl w:val="E73D92D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E572FBE"/>
    <w:multiLevelType w:val="singleLevel"/>
    <w:tmpl w:val="0E572FB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F109639"/>
    <w:multiLevelType w:val="singleLevel"/>
    <w:tmpl w:val="0F1096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D0352C0"/>
    <w:multiLevelType w:val="singleLevel"/>
    <w:tmpl w:val="1D0352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8D66298"/>
    <w:multiLevelType w:val="singleLevel"/>
    <w:tmpl w:val="48D6629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1878894"/>
    <w:multiLevelType w:val="singleLevel"/>
    <w:tmpl w:val="5187889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BD92532"/>
    <w:multiLevelType w:val="singleLevel"/>
    <w:tmpl w:val="7BD925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C647D"/>
    <w:rsid w:val="000634CC"/>
    <w:rsid w:val="004A44DF"/>
    <w:rsid w:val="005D1676"/>
    <w:rsid w:val="007D5E76"/>
    <w:rsid w:val="00887B34"/>
    <w:rsid w:val="00AA7D68"/>
    <w:rsid w:val="00AF404C"/>
    <w:rsid w:val="00FA1E35"/>
    <w:rsid w:val="0127441C"/>
    <w:rsid w:val="01432128"/>
    <w:rsid w:val="01E0422B"/>
    <w:rsid w:val="02105F22"/>
    <w:rsid w:val="02595FCE"/>
    <w:rsid w:val="02982FBB"/>
    <w:rsid w:val="02A1723C"/>
    <w:rsid w:val="02B47242"/>
    <w:rsid w:val="02CD7B7E"/>
    <w:rsid w:val="02E23E0A"/>
    <w:rsid w:val="03233B09"/>
    <w:rsid w:val="03997FE4"/>
    <w:rsid w:val="03AD4207"/>
    <w:rsid w:val="03E26063"/>
    <w:rsid w:val="04BE26BB"/>
    <w:rsid w:val="04ED0D4D"/>
    <w:rsid w:val="04F22884"/>
    <w:rsid w:val="04F41D4F"/>
    <w:rsid w:val="04FB1A6F"/>
    <w:rsid w:val="05CC049A"/>
    <w:rsid w:val="05CD040B"/>
    <w:rsid w:val="06295D8D"/>
    <w:rsid w:val="065273FD"/>
    <w:rsid w:val="067A5B91"/>
    <w:rsid w:val="06C9627A"/>
    <w:rsid w:val="07BD46DB"/>
    <w:rsid w:val="07C310B0"/>
    <w:rsid w:val="08100F9D"/>
    <w:rsid w:val="084440C9"/>
    <w:rsid w:val="08465A1F"/>
    <w:rsid w:val="08C9431F"/>
    <w:rsid w:val="08D972F3"/>
    <w:rsid w:val="09581F13"/>
    <w:rsid w:val="0972744D"/>
    <w:rsid w:val="09B11040"/>
    <w:rsid w:val="09EE0C4F"/>
    <w:rsid w:val="09F32BFE"/>
    <w:rsid w:val="0A5641F1"/>
    <w:rsid w:val="0A9F5636"/>
    <w:rsid w:val="0AB6483C"/>
    <w:rsid w:val="0AEB3561"/>
    <w:rsid w:val="0B1421C6"/>
    <w:rsid w:val="0B505AE1"/>
    <w:rsid w:val="0BA0406D"/>
    <w:rsid w:val="0BF84460"/>
    <w:rsid w:val="0C3C647D"/>
    <w:rsid w:val="0C4D1634"/>
    <w:rsid w:val="0C825BB9"/>
    <w:rsid w:val="0C906D57"/>
    <w:rsid w:val="0C932F98"/>
    <w:rsid w:val="0CA66166"/>
    <w:rsid w:val="0CC35353"/>
    <w:rsid w:val="0CEE5513"/>
    <w:rsid w:val="0D2D22E9"/>
    <w:rsid w:val="0D3E433E"/>
    <w:rsid w:val="0D43194F"/>
    <w:rsid w:val="0DBD4B1D"/>
    <w:rsid w:val="0DC105A6"/>
    <w:rsid w:val="0DC73173"/>
    <w:rsid w:val="0DCD2364"/>
    <w:rsid w:val="0E231DC2"/>
    <w:rsid w:val="0E467CC4"/>
    <w:rsid w:val="0E5E68DF"/>
    <w:rsid w:val="0E6147BC"/>
    <w:rsid w:val="0E7A4649"/>
    <w:rsid w:val="0E84768D"/>
    <w:rsid w:val="0F027A5F"/>
    <w:rsid w:val="0F065278"/>
    <w:rsid w:val="0F4C5204"/>
    <w:rsid w:val="0FEC6ED8"/>
    <w:rsid w:val="104927D7"/>
    <w:rsid w:val="10743763"/>
    <w:rsid w:val="10AE6FDD"/>
    <w:rsid w:val="10B27D1F"/>
    <w:rsid w:val="11962542"/>
    <w:rsid w:val="11A22835"/>
    <w:rsid w:val="11E85127"/>
    <w:rsid w:val="12234896"/>
    <w:rsid w:val="12407D34"/>
    <w:rsid w:val="125A069C"/>
    <w:rsid w:val="12BB4BDF"/>
    <w:rsid w:val="13344B1D"/>
    <w:rsid w:val="136C1E01"/>
    <w:rsid w:val="137C472A"/>
    <w:rsid w:val="13A27300"/>
    <w:rsid w:val="13C83357"/>
    <w:rsid w:val="14241B5D"/>
    <w:rsid w:val="146B4041"/>
    <w:rsid w:val="14747C1A"/>
    <w:rsid w:val="15437280"/>
    <w:rsid w:val="15E63777"/>
    <w:rsid w:val="16294FA1"/>
    <w:rsid w:val="163777B5"/>
    <w:rsid w:val="173C3382"/>
    <w:rsid w:val="174E72D3"/>
    <w:rsid w:val="177F721F"/>
    <w:rsid w:val="17DB2488"/>
    <w:rsid w:val="17FF567E"/>
    <w:rsid w:val="183F4A5A"/>
    <w:rsid w:val="186452FA"/>
    <w:rsid w:val="18BC3A35"/>
    <w:rsid w:val="19514149"/>
    <w:rsid w:val="19C73D07"/>
    <w:rsid w:val="19E52AB1"/>
    <w:rsid w:val="19E9103F"/>
    <w:rsid w:val="1ADF4EB9"/>
    <w:rsid w:val="1AE11B70"/>
    <w:rsid w:val="1B3E7B09"/>
    <w:rsid w:val="1B564E6C"/>
    <w:rsid w:val="1B5B699E"/>
    <w:rsid w:val="1B6B1C76"/>
    <w:rsid w:val="1B917843"/>
    <w:rsid w:val="1BD04F63"/>
    <w:rsid w:val="1C3135BB"/>
    <w:rsid w:val="1C6841D7"/>
    <w:rsid w:val="1D257A32"/>
    <w:rsid w:val="1D7D275A"/>
    <w:rsid w:val="1DDC5645"/>
    <w:rsid w:val="1E424ECA"/>
    <w:rsid w:val="1E490548"/>
    <w:rsid w:val="1E7B2333"/>
    <w:rsid w:val="1EE36A42"/>
    <w:rsid w:val="1F280E41"/>
    <w:rsid w:val="1F475BBF"/>
    <w:rsid w:val="1F72017D"/>
    <w:rsid w:val="201A19B0"/>
    <w:rsid w:val="20634FFE"/>
    <w:rsid w:val="20AC0C2C"/>
    <w:rsid w:val="20BB297D"/>
    <w:rsid w:val="20CF4693"/>
    <w:rsid w:val="20FE03DB"/>
    <w:rsid w:val="214D13BC"/>
    <w:rsid w:val="21DB738D"/>
    <w:rsid w:val="21F92443"/>
    <w:rsid w:val="220D2235"/>
    <w:rsid w:val="22123654"/>
    <w:rsid w:val="22BE42AB"/>
    <w:rsid w:val="22D045F3"/>
    <w:rsid w:val="22DF23BB"/>
    <w:rsid w:val="233210B5"/>
    <w:rsid w:val="234C29D1"/>
    <w:rsid w:val="236A2BAB"/>
    <w:rsid w:val="236C7254"/>
    <w:rsid w:val="23794E00"/>
    <w:rsid w:val="23BC3F8C"/>
    <w:rsid w:val="24035E33"/>
    <w:rsid w:val="24130F6E"/>
    <w:rsid w:val="24561C36"/>
    <w:rsid w:val="252E206B"/>
    <w:rsid w:val="25E23087"/>
    <w:rsid w:val="260A1EF2"/>
    <w:rsid w:val="26141CE0"/>
    <w:rsid w:val="26326A80"/>
    <w:rsid w:val="264319CF"/>
    <w:rsid w:val="26F958E4"/>
    <w:rsid w:val="2704001F"/>
    <w:rsid w:val="27045130"/>
    <w:rsid w:val="27084D5F"/>
    <w:rsid w:val="27286CE5"/>
    <w:rsid w:val="275C4C3D"/>
    <w:rsid w:val="28184D02"/>
    <w:rsid w:val="283E7F02"/>
    <w:rsid w:val="28653866"/>
    <w:rsid w:val="2877306F"/>
    <w:rsid w:val="293C2FAE"/>
    <w:rsid w:val="29441D65"/>
    <w:rsid w:val="29492C50"/>
    <w:rsid w:val="297E6B37"/>
    <w:rsid w:val="2999156C"/>
    <w:rsid w:val="29AE3635"/>
    <w:rsid w:val="29C72EB3"/>
    <w:rsid w:val="29D65AD1"/>
    <w:rsid w:val="2A617B35"/>
    <w:rsid w:val="2A63585E"/>
    <w:rsid w:val="2AB243D3"/>
    <w:rsid w:val="2AE114BA"/>
    <w:rsid w:val="2B42083C"/>
    <w:rsid w:val="2B732860"/>
    <w:rsid w:val="2B873B63"/>
    <w:rsid w:val="2B9E325F"/>
    <w:rsid w:val="2BD212D9"/>
    <w:rsid w:val="2C9B2948"/>
    <w:rsid w:val="2CCE6148"/>
    <w:rsid w:val="2CDA6A08"/>
    <w:rsid w:val="2CE4301F"/>
    <w:rsid w:val="2CFA1960"/>
    <w:rsid w:val="2CFF73E8"/>
    <w:rsid w:val="2D797A4F"/>
    <w:rsid w:val="2D7F149D"/>
    <w:rsid w:val="2D9D507F"/>
    <w:rsid w:val="2DA31AEB"/>
    <w:rsid w:val="2DB548D0"/>
    <w:rsid w:val="2DD211DD"/>
    <w:rsid w:val="2E796B63"/>
    <w:rsid w:val="2E8C2C4A"/>
    <w:rsid w:val="2E9B59B3"/>
    <w:rsid w:val="2F0E48B9"/>
    <w:rsid w:val="2F177715"/>
    <w:rsid w:val="2F1B1FC0"/>
    <w:rsid w:val="2F2A0FE6"/>
    <w:rsid w:val="2F4C34B8"/>
    <w:rsid w:val="2F6C21FB"/>
    <w:rsid w:val="2F9963DA"/>
    <w:rsid w:val="2FBE122D"/>
    <w:rsid w:val="305B395C"/>
    <w:rsid w:val="3061670C"/>
    <w:rsid w:val="307C478A"/>
    <w:rsid w:val="30892AEE"/>
    <w:rsid w:val="30917076"/>
    <w:rsid w:val="30AA4F89"/>
    <w:rsid w:val="30B87CFA"/>
    <w:rsid w:val="30F96300"/>
    <w:rsid w:val="31034D43"/>
    <w:rsid w:val="310A68C3"/>
    <w:rsid w:val="312B6809"/>
    <w:rsid w:val="316B7B3D"/>
    <w:rsid w:val="316E0691"/>
    <w:rsid w:val="319D0823"/>
    <w:rsid w:val="323413C4"/>
    <w:rsid w:val="3243643F"/>
    <w:rsid w:val="32A91EBD"/>
    <w:rsid w:val="32CE27B6"/>
    <w:rsid w:val="334F161E"/>
    <w:rsid w:val="33516EF6"/>
    <w:rsid w:val="336A01F6"/>
    <w:rsid w:val="33991055"/>
    <w:rsid w:val="33D32AC3"/>
    <w:rsid w:val="33D571AD"/>
    <w:rsid w:val="33DB663C"/>
    <w:rsid w:val="33FF5863"/>
    <w:rsid w:val="340A470B"/>
    <w:rsid w:val="34506B2B"/>
    <w:rsid w:val="348B40BD"/>
    <w:rsid w:val="34900E01"/>
    <w:rsid w:val="34AA065D"/>
    <w:rsid w:val="34E51480"/>
    <w:rsid w:val="350A08E6"/>
    <w:rsid w:val="352A5B3B"/>
    <w:rsid w:val="353E45CD"/>
    <w:rsid w:val="356F6B1B"/>
    <w:rsid w:val="35943566"/>
    <w:rsid w:val="35D37757"/>
    <w:rsid w:val="360A7207"/>
    <w:rsid w:val="36695A52"/>
    <w:rsid w:val="36821F24"/>
    <w:rsid w:val="36BC4666"/>
    <w:rsid w:val="36D434DC"/>
    <w:rsid w:val="37022347"/>
    <w:rsid w:val="37643FA1"/>
    <w:rsid w:val="38A36D29"/>
    <w:rsid w:val="38BB1CEB"/>
    <w:rsid w:val="38D524E7"/>
    <w:rsid w:val="38DD11D5"/>
    <w:rsid w:val="392327CA"/>
    <w:rsid w:val="3975388B"/>
    <w:rsid w:val="399361DE"/>
    <w:rsid w:val="39A53B77"/>
    <w:rsid w:val="39BC4258"/>
    <w:rsid w:val="39E07271"/>
    <w:rsid w:val="3ABF574A"/>
    <w:rsid w:val="3B1162AB"/>
    <w:rsid w:val="3B410BC3"/>
    <w:rsid w:val="3B800156"/>
    <w:rsid w:val="3BE46A3C"/>
    <w:rsid w:val="3BEC4523"/>
    <w:rsid w:val="3C111BEF"/>
    <w:rsid w:val="3C2D528C"/>
    <w:rsid w:val="3C452C98"/>
    <w:rsid w:val="3D3838E9"/>
    <w:rsid w:val="3D5B0D70"/>
    <w:rsid w:val="3D6504CD"/>
    <w:rsid w:val="3D7C6CC2"/>
    <w:rsid w:val="3E072BB5"/>
    <w:rsid w:val="3E2E535E"/>
    <w:rsid w:val="3EA37BA6"/>
    <w:rsid w:val="3EBD552A"/>
    <w:rsid w:val="3ED33E5C"/>
    <w:rsid w:val="3EEE65EF"/>
    <w:rsid w:val="3F344F9F"/>
    <w:rsid w:val="3F724966"/>
    <w:rsid w:val="3F8D181C"/>
    <w:rsid w:val="3FE337B0"/>
    <w:rsid w:val="3FEC175E"/>
    <w:rsid w:val="404D79F2"/>
    <w:rsid w:val="40655253"/>
    <w:rsid w:val="40AD63D0"/>
    <w:rsid w:val="40E71BE4"/>
    <w:rsid w:val="41FE4493"/>
    <w:rsid w:val="426C7A52"/>
    <w:rsid w:val="432F1035"/>
    <w:rsid w:val="43453F9F"/>
    <w:rsid w:val="438879AF"/>
    <w:rsid w:val="43AA0A7B"/>
    <w:rsid w:val="43F67540"/>
    <w:rsid w:val="44011323"/>
    <w:rsid w:val="4401674C"/>
    <w:rsid w:val="4426236C"/>
    <w:rsid w:val="44922FF3"/>
    <w:rsid w:val="44D4698D"/>
    <w:rsid w:val="45031D39"/>
    <w:rsid w:val="451D2E38"/>
    <w:rsid w:val="454215EA"/>
    <w:rsid w:val="456D476E"/>
    <w:rsid w:val="45A34418"/>
    <w:rsid w:val="45CA1C7E"/>
    <w:rsid w:val="45D07FCC"/>
    <w:rsid w:val="45E15541"/>
    <w:rsid w:val="45EC48C1"/>
    <w:rsid w:val="4601040F"/>
    <w:rsid w:val="4631237A"/>
    <w:rsid w:val="46711966"/>
    <w:rsid w:val="46BE0E06"/>
    <w:rsid w:val="46EE7B07"/>
    <w:rsid w:val="47095A2C"/>
    <w:rsid w:val="47F47CCB"/>
    <w:rsid w:val="487B1B2F"/>
    <w:rsid w:val="48C94B86"/>
    <w:rsid w:val="48F23135"/>
    <w:rsid w:val="4961500D"/>
    <w:rsid w:val="49634ABE"/>
    <w:rsid w:val="497A3CAE"/>
    <w:rsid w:val="49CF3912"/>
    <w:rsid w:val="49E8546E"/>
    <w:rsid w:val="4A0C121C"/>
    <w:rsid w:val="4A6206AF"/>
    <w:rsid w:val="4AAE1010"/>
    <w:rsid w:val="4AD653C0"/>
    <w:rsid w:val="4AD92F8F"/>
    <w:rsid w:val="4ADF68EA"/>
    <w:rsid w:val="4B211431"/>
    <w:rsid w:val="4B9576BB"/>
    <w:rsid w:val="4C2D28E1"/>
    <w:rsid w:val="4C7175EB"/>
    <w:rsid w:val="4D167F07"/>
    <w:rsid w:val="4D1E735F"/>
    <w:rsid w:val="4DA5586E"/>
    <w:rsid w:val="4DA935E9"/>
    <w:rsid w:val="4DC71D82"/>
    <w:rsid w:val="4DCF00C4"/>
    <w:rsid w:val="4E2E549F"/>
    <w:rsid w:val="4EC34AE2"/>
    <w:rsid w:val="4EDF79B3"/>
    <w:rsid w:val="4F39580C"/>
    <w:rsid w:val="4F530889"/>
    <w:rsid w:val="4FAA7A5C"/>
    <w:rsid w:val="4FC5290C"/>
    <w:rsid w:val="4FDE4C9C"/>
    <w:rsid w:val="50420A81"/>
    <w:rsid w:val="50460218"/>
    <w:rsid w:val="514F2866"/>
    <w:rsid w:val="51693CCE"/>
    <w:rsid w:val="51A96C62"/>
    <w:rsid w:val="51BF5F54"/>
    <w:rsid w:val="51ED5B4E"/>
    <w:rsid w:val="52280915"/>
    <w:rsid w:val="52777936"/>
    <w:rsid w:val="52AB1A24"/>
    <w:rsid w:val="52D215A2"/>
    <w:rsid w:val="53176DA5"/>
    <w:rsid w:val="531C5992"/>
    <w:rsid w:val="532042E3"/>
    <w:rsid w:val="536270C7"/>
    <w:rsid w:val="537C498B"/>
    <w:rsid w:val="53BA61A5"/>
    <w:rsid w:val="540A3D35"/>
    <w:rsid w:val="54104703"/>
    <w:rsid w:val="55215462"/>
    <w:rsid w:val="55301FC5"/>
    <w:rsid w:val="557B0D62"/>
    <w:rsid w:val="55B972FD"/>
    <w:rsid w:val="56104E40"/>
    <w:rsid w:val="5627613C"/>
    <w:rsid w:val="56542CC6"/>
    <w:rsid w:val="566B0518"/>
    <w:rsid w:val="56B44D26"/>
    <w:rsid w:val="56FB3B79"/>
    <w:rsid w:val="572411AA"/>
    <w:rsid w:val="57300474"/>
    <w:rsid w:val="577F0017"/>
    <w:rsid w:val="57AC0846"/>
    <w:rsid w:val="57BB08B0"/>
    <w:rsid w:val="57C83B74"/>
    <w:rsid w:val="57D04434"/>
    <w:rsid w:val="57F24D19"/>
    <w:rsid w:val="584B0C66"/>
    <w:rsid w:val="5886132B"/>
    <w:rsid w:val="588D1527"/>
    <w:rsid w:val="58C830A3"/>
    <w:rsid w:val="58E50AAE"/>
    <w:rsid w:val="58F31A88"/>
    <w:rsid w:val="58F724B1"/>
    <w:rsid w:val="59130751"/>
    <w:rsid w:val="599D0A4C"/>
    <w:rsid w:val="59C26E91"/>
    <w:rsid w:val="59E220DE"/>
    <w:rsid w:val="59E23E3C"/>
    <w:rsid w:val="59F064E3"/>
    <w:rsid w:val="59FA375D"/>
    <w:rsid w:val="5A0942F1"/>
    <w:rsid w:val="5A0A1041"/>
    <w:rsid w:val="5A1A4622"/>
    <w:rsid w:val="5A3408F0"/>
    <w:rsid w:val="5A8202CD"/>
    <w:rsid w:val="5A842F77"/>
    <w:rsid w:val="5AA456EA"/>
    <w:rsid w:val="5B0835E5"/>
    <w:rsid w:val="5B220695"/>
    <w:rsid w:val="5B2B3B3A"/>
    <w:rsid w:val="5BB24D1D"/>
    <w:rsid w:val="5C577C4B"/>
    <w:rsid w:val="5C693563"/>
    <w:rsid w:val="5C7134F0"/>
    <w:rsid w:val="5D0810AF"/>
    <w:rsid w:val="5D41330B"/>
    <w:rsid w:val="5D674B78"/>
    <w:rsid w:val="5D687DAE"/>
    <w:rsid w:val="5D73789C"/>
    <w:rsid w:val="5D934A3F"/>
    <w:rsid w:val="5DB93120"/>
    <w:rsid w:val="5DEE6678"/>
    <w:rsid w:val="5E024972"/>
    <w:rsid w:val="5EE544DB"/>
    <w:rsid w:val="5F147204"/>
    <w:rsid w:val="5F4C3B6D"/>
    <w:rsid w:val="5F5876E2"/>
    <w:rsid w:val="5F62428D"/>
    <w:rsid w:val="5F6F0348"/>
    <w:rsid w:val="5FA97E9D"/>
    <w:rsid w:val="5FE2772A"/>
    <w:rsid w:val="60097D11"/>
    <w:rsid w:val="60180629"/>
    <w:rsid w:val="601F4867"/>
    <w:rsid w:val="6024352D"/>
    <w:rsid w:val="60296608"/>
    <w:rsid w:val="603653D3"/>
    <w:rsid w:val="60433189"/>
    <w:rsid w:val="60621BEC"/>
    <w:rsid w:val="60B7238B"/>
    <w:rsid w:val="61887C00"/>
    <w:rsid w:val="619537EC"/>
    <w:rsid w:val="61CD0393"/>
    <w:rsid w:val="620434CF"/>
    <w:rsid w:val="62421E2F"/>
    <w:rsid w:val="628B7358"/>
    <w:rsid w:val="62955952"/>
    <w:rsid w:val="62A96DF5"/>
    <w:rsid w:val="62BF573F"/>
    <w:rsid w:val="62CC48AC"/>
    <w:rsid w:val="63196D97"/>
    <w:rsid w:val="633F1E7E"/>
    <w:rsid w:val="63614085"/>
    <w:rsid w:val="63866B74"/>
    <w:rsid w:val="63BE7A8F"/>
    <w:rsid w:val="63E46746"/>
    <w:rsid w:val="642B0808"/>
    <w:rsid w:val="643C150D"/>
    <w:rsid w:val="6461541C"/>
    <w:rsid w:val="64694666"/>
    <w:rsid w:val="647327E2"/>
    <w:rsid w:val="647C3F30"/>
    <w:rsid w:val="64911097"/>
    <w:rsid w:val="64B863FA"/>
    <w:rsid w:val="64C32BEC"/>
    <w:rsid w:val="64E4257F"/>
    <w:rsid w:val="65627FBD"/>
    <w:rsid w:val="65F2184D"/>
    <w:rsid w:val="6608486F"/>
    <w:rsid w:val="6682740C"/>
    <w:rsid w:val="66D50124"/>
    <w:rsid w:val="67CC5C56"/>
    <w:rsid w:val="69055975"/>
    <w:rsid w:val="693028FB"/>
    <w:rsid w:val="698D4559"/>
    <w:rsid w:val="69E57069"/>
    <w:rsid w:val="6A3903D7"/>
    <w:rsid w:val="6AAF67F9"/>
    <w:rsid w:val="6AEE0FF5"/>
    <w:rsid w:val="6AF4473B"/>
    <w:rsid w:val="6B06224E"/>
    <w:rsid w:val="6B336A97"/>
    <w:rsid w:val="6BDE1D12"/>
    <w:rsid w:val="6C2B21CF"/>
    <w:rsid w:val="6C356384"/>
    <w:rsid w:val="6C454839"/>
    <w:rsid w:val="6CB93D1A"/>
    <w:rsid w:val="6CC622C0"/>
    <w:rsid w:val="6CFA76E9"/>
    <w:rsid w:val="6D3911D8"/>
    <w:rsid w:val="6E2737B1"/>
    <w:rsid w:val="6E9E735E"/>
    <w:rsid w:val="6EBF51CB"/>
    <w:rsid w:val="6F567475"/>
    <w:rsid w:val="6F917962"/>
    <w:rsid w:val="6F94723E"/>
    <w:rsid w:val="6FC469DF"/>
    <w:rsid w:val="700D257A"/>
    <w:rsid w:val="703C7832"/>
    <w:rsid w:val="70642B0D"/>
    <w:rsid w:val="70651949"/>
    <w:rsid w:val="70910AA4"/>
    <w:rsid w:val="711E44B8"/>
    <w:rsid w:val="713D4D26"/>
    <w:rsid w:val="714977C5"/>
    <w:rsid w:val="71905B3E"/>
    <w:rsid w:val="7214755F"/>
    <w:rsid w:val="724D23DD"/>
    <w:rsid w:val="72567368"/>
    <w:rsid w:val="726B3230"/>
    <w:rsid w:val="72EA5369"/>
    <w:rsid w:val="733A725D"/>
    <w:rsid w:val="73831A07"/>
    <w:rsid w:val="73833322"/>
    <w:rsid w:val="738377AE"/>
    <w:rsid w:val="738F3165"/>
    <w:rsid w:val="73A66DAD"/>
    <w:rsid w:val="73E1678F"/>
    <w:rsid w:val="74481A0F"/>
    <w:rsid w:val="74AD642D"/>
    <w:rsid w:val="74B52A01"/>
    <w:rsid w:val="74C0425B"/>
    <w:rsid w:val="74D644E4"/>
    <w:rsid w:val="74DB3DB7"/>
    <w:rsid w:val="7540108B"/>
    <w:rsid w:val="76027055"/>
    <w:rsid w:val="760528BF"/>
    <w:rsid w:val="76164CA1"/>
    <w:rsid w:val="76333103"/>
    <w:rsid w:val="76AE4F50"/>
    <w:rsid w:val="76B25262"/>
    <w:rsid w:val="76F929E7"/>
    <w:rsid w:val="77495D55"/>
    <w:rsid w:val="77984A5B"/>
    <w:rsid w:val="77AB4F79"/>
    <w:rsid w:val="77C4626B"/>
    <w:rsid w:val="7964073B"/>
    <w:rsid w:val="796935EF"/>
    <w:rsid w:val="79747EA0"/>
    <w:rsid w:val="79800F63"/>
    <w:rsid w:val="79A33DD1"/>
    <w:rsid w:val="79AE678E"/>
    <w:rsid w:val="79DE771B"/>
    <w:rsid w:val="79E05731"/>
    <w:rsid w:val="79F02A82"/>
    <w:rsid w:val="79F10D0E"/>
    <w:rsid w:val="7A084DCF"/>
    <w:rsid w:val="7A0D773F"/>
    <w:rsid w:val="7A7F57F6"/>
    <w:rsid w:val="7A9929DD"/>
    <w:rsid w:val="7AAE42F3"/>
    <w:rsid w:val="7B6A5522"/>
    <w:rsid w:val="7B7C2C18"/>
    <w:rsid w:val="7B881163"/>
    <w:rsid w:val="7BA51CC0"/>
    <w:rsid w:val="7C56184A"/>
    <w:rsid w:val="7C9D0FB3"/>
    <w:rsid w:val="7CAA06FA"/>
    <w:rsid w:val="7D381E0E"/>
    <w:rsid w:val="7D592B39"/>
    <w:rsid w:val="7D796C3D"/>
    <w:rsid w:val="7D8570CD"/>
    <w:rsid w:val="7DF67CE9"/>
    <w:rsid w:val="7E0C08DF"/>
    <w:rsid w:val="7E454756"/>
    <w:rsid w:val="7EAD4C21"/>
    <w:rsid w:val="7EB40456"/>
    <w:rsid w:val="7EF14ED6"/>
    <w:rsid w:val="7F296D3B"/>
    <w:rsid w:val="7F455492"/>
    <w:rsid w:val="7F6F5AC9"/>
    <w:rsid w:val="7F7F6F79"/>
    <w:rsid w:val="7FA94584"/>
    <w:rsid w:val="7FE2347F"/>
    <w:rsid w:val="7FEC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2020-11-25T07:23:00Z</dcterms:created>
  <dc:creator>路壮壮</dc:creator>
  <cp:lastModifiedBy>路壮壮</cp:lastModifiedBy>
  <dcterms:modified xsi:type="dcterms:W3CDTF">2020-12-07T06:53:03Z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