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683DC">
      <w:pPr>
        <w:rPr>
          <w:rFonts w:hint="eastAsia"/>
        </w:rPr>
      </w:pPr>
      <w:r>
        <w:rPr>
          <w:rFonts w:hint="eastAsia"/>
        </w:rPr>
        <w:t>马贵兵个人资料</w:t>
      </w:r>
    </w:p>
    <w:p w14:paraId="5587E287">
      <w:pPr>
        <w:rPr>
          <w:rFonts w:hint="eastAsia"/>
        </w:rPr>
      </w:pPr>
      <w:r>
        <w:rPr>
          <w:rFonts w:hint="eastAsia"/>
        </w:rPr>
        <w:t>主要事迹</w:t>
      </w:r>
    </w:p>
    <w:p w14:paraId="084517B2">
      <w:pPr>
        <w:rPr>
          <w:rFonts w:hint="eastAsia"/>
        </w:rPr>
      </w:pPr>
      <w:r>
        <w:rPr>
          <w:rFonts w:hint="eastAsia"/>
        </w:rPr>
        <w:t>一、学艺经历：千锤百炼守初心，深耕苗艺传家脉</w:t>
      </w:r>
    </w:p>
    <w:p w14:paraId="09DE272B">
      <w:pPr>
        <w:rPr>
          <w:rFonts w:hint="eastAsia"/>
        </w:rPr>
      </w:pPr>
      <w:r>
        <w:rPr>
          <w:rFonts w:hint="eastAsia"/>
        </w:rPr>
        <w:t>马贵兵是广西融水土生土长的苗族匠人，为家族第三代银饰技艺传承人。自孩童时期起，他便跟随父辈走村串寨，耳濡目染学习苗族传统银饰锻造技艺，扎根苗乡本土文化，与银器、炉火、铁锤相伴成长。苗族银饰工艺工序繁复、考验心性，一件成品需历经熔银、反复锤打、拉丝、镌刻、焊接、洗银等近二十道纯手工工序，为吃透全套技艺，他常年潜心苦练，日夜打磨技法。初学最难的银丝拉丝工艺时，他反复实操摸索，双手虎口常年被磨破皮、结厚茧，历经无数次失败与重来，逐步练就精湛纯熟的手艺。凭借极致的耐心与毅力，17岁的他便已能独立完成全套银饰制作，打造完整精致的苗族银饰作品。青年时期他曾外出务工，但始终割舍不下祖传手艺与苗族文化根脉，最终毅然返乡深耕银饰工艺。从业三十余年，他手上布满常年锻打银器留下的厚重老茧，坚守纯手工制作初心，不偷工、不速成，同时立足传统大胆创新，在保留苗族银饰古朴纹样、民族底蕴的基础上，改良工艺、创新设计，让古老的苗族银饰适配现代审美与市场需求，打造出兼具文化韵味与实用价值的特色银饰作品。</w:t>
      </w:r>
    </w:p>
    <w:p w14:paraId="700A13B3">
      <w:pPr>
        <w:rPr>
          <w:rFonts w:hint="eastAsia"/>
        </w:rPr>
      </w:pPr>
      <w:r>
        <w:rPr>
          <w:rFonts w:hint="eastAsia"/>
        </w:rPr>
        <w:t>二、开坊创业：以艺立业兴乡，以业赋能富民</w:t>
      </w:r>
    </w:p>
    <w:p w14:paraId="3BB2F556">
      <w:pPr>
        <w:rPr>
          <w:rFonts w:hint="eastAsia"/>
        </w:rPr>
      </w:pPr>
      <w:r>
        <w:rPr>
          <w:rFonts w:hint="eastAsia"/>
        </w:rPr>
        <w:t>为让祖传手艺不再失传、让苗族银饰走出大山，马贵兵放弃外出发展机会，扎根家乡苗乡创业。创业初期条件艰苦、资金匮乏，他曾四处奔走筹措经费，历经一年艰难坚守，凭借一手精湛技艺打造出精美银冠，以此换取创业启动资金，一步步撑起非遗传承事业。先后在雨卜苗寨、梦呜苗寨创办马贵兵银饰工艺坊，搭建起标准化、规范化的苗族银饰非遗体验馆与传习研学基地，形成集手工创作、作品展示、技艺体验、研学培训、文创销售于一体的完整非遗发展阵地。创业过程中，他始终坚守匠人本心，常常为保质保量完成作品通宵赶工，极致打磨每一件银饰。同时，他始终心系乡邻，依托工艺坊与体验馆搭建就业增收平台，采用“技艺培训+就近就业”的模式，优先吸纳本地村民、脱贫群众、留守人员学习技艺、参与生产，手把手带动乡亲就业增收，以非遗产业赋能乡村发展，让传统手艺成为带动苗乡致富、助力乡村振兴的特色产业。</w:t>
      </w:r>
    </w:p>
    <w:p w14:paraId="3A9A661A">
      <w:pPr>
        <w:rPr>
          <w:rFonts w:hint="eastAsia"/>
        </w:rPr>
      </w:pPr>
      <w:r>
        <w:rPr>
          <w:rFonts w:hint="eastAsia"/>
        </w:rPr>
        <w:t>三、带徒传承：打破技艺私藏，无私传艺续文脉</w:t>
      </w:r>
    </w:p>
    <w:p w14:paraId="4332638A">
      <w:pPr>
        <w:rPr>
          <w:rFonts w:hint="eastAsia"/>
        </w:rPr>
      </w:pPr>
      <w:r>
        <w:rPr>
          <w:rFonts w:hint="eastAsia"/>
        </w:rPr>
        <w:t>过去苗族银饰技艺多为家族内部传承，存在技艺封闭、传承断层的困境。为打破传统技艺传承壁垒，不让千年苗艺逐渐消亡，马贵兵摒弃“手艺不传外人”的旧观念，秉持开放包容的传承理念，毫无保留对外收徒传艺。自2012年起，他正式招收社会学徒，尤其优先帮扶家境困难、有志学艺的本地青年，不计学费、倾囊相授。教学中，他耐心细致、从严施教，从基础的捶打、拉丝技法，到复杂的纹样镌刻、整体造型设计，全程手把手示范教学，细致纠正每一个手法细节，毫无保留分享自己三十余年的从业经验与独家技法。依托非遗传习基地，他常态化开设公益技艺培训班，面向非遗爱好者、返乡青年、基层群众开放学习渠道，批量培育专业银饰匠人。多年来，他培养出多名能够独立创作、独立接单的优秀学徒，有效破解了苗族银饰技艺后继乏人的难题，壮大了非遗传承队伍，让古老的苗族银饰锻造技艺在苗乡落地生根、代代延续。</w:t>
      </w:r>
    </w:p>
    <w:p w14:paraId="6E678EEF">
      <w:pPr>
        <w:rPr>
          <w:rFonts w:hint="eastAsia"/>
        </w:rPr>
      </w:pPr>
      <w:r>
        <w:rPr>
          <w:rFonts w:hint="eastAsia"/>
        </w:rPr>
        <w:t>四、进校园、进社区推广：深耕科普传播，活化非遗文化</w:t>
      </w:r>
    </w:p>
    <w:p w14:paraId="0405B4BD">
      <w:pPr>
        <w:rPr>
          <w:rFonts w:hint="eastAsia"/>
        </w:rPr>
      </w:pPr>
      <w:r>
        <w:rPr>
          <w:rFonts w:hint="eastAsia"/>
        </w:rPr>
        <w:t>深耕技艺传承的同时，马贵兵始终坚守非遗传播使命，主动担当苗族银饰文化的推广使者，积极推动非遗走出工坊、走进大众、走进校园。他长期走进本地各中小学、高校开展非遗公益课堂与研学实践活动，现场演示银饰锻造全流程，细致讲解苗族银饰纹样背后的民俗寓意、文化故事，手把手指导学生体验捶银、拉丝、简单镌刻等实操环节，让青少年近距离触摸非遗、感受民族文化魅力，在潜移默化中培育非遗传承新生力量。同时，他积极参与文化和自然遗产日、民俗文化节、文旅推介会等各类公益展演活动，常态化走进社区开展非遗科普、技艺展示、文化宣讲，面向普通群众、外地游客普及苗族银饰文化知识，沉浸式展示苗艺之美，打破非遗“小众、遥远”的刻板印象，让深藏大山的苗族非遗文化可看、可学、可体验，真正实现活态传承、全民共享。</w:t>
      </w:r>
    </w:p>
    <w:p w14:paraId="5AF0C4D4">
      <w:pPr>
        <w:rPr>
          <w:rFonts w:hint="eastAsia"/>
        </w:rPr>
      </w:pPr>
      <w:r>
        <w:rPr>
          <w:rFonts w:hint="eastAsia"/>
        </w:rPr>
        <w:t>五、媒体报道：匠心事迹出圈，彰显非遗力量</w:t>
      </w:r>
    </w:p>
    <w:p w14:paraId="2B19C283">
      <w:pPr>
        <w:rPr>
          <w:rFonts w:hint="eastAsia"/>
        </w:rPr>
      </w:pPr>
      <w:r>
        <w:rPr>
          <w:rFonts w:hint="eastAsia"/>
        </w:rPr>
        <w:t>三十余年匠心坚守、深耕传承、助农兴乡的暖心事迹，让马贵兵的匠人故事被广泛关注。其学艺成才、返乡创业、无私传艺、推广非遗、带动乡邻致富的先进经历，先后被文化和旅游部官方平台、人民政协网、广西民族报、广西新闻网、广西文明网、南国今报等各级主流官方媒体专题采访报道。媒体通过图文、专题报道等形式，全方位展现苗族银饰锻造技艺的独特魅力与新时代非遗匠人的责任担当，有效提升了融水苗族银饰非遗的知名度、影响力，让更多人了解广西苗族非遗文化，看见基层匠人的坚守与奉献。</w:t>
      </w:r>
    </w:p>
    <w:p w14:paraId="16EF3AF5">
      <w:pPr>
        <w:rPr>
          <w:rFonts w:hint="eastAsia"/>
        </w:rPr>
      </w:pPr>
      <w:r>
        <w:rPr>
          <w:rFonts w:hint="eastAsia"/>
        </w:rPr>
        <w:t>主要荣誉</w:t>
      </w:r>
    </w:p>
    <w:p w14:paraId="52AC58B4">
      <w:pPr>
        <w:rPr>
          <w:rFonts w:hint="eastAsia"/>
        </w:rPr>
      </w:pPr>
      <w:r>
        <w:rPr>
          <w:rFonts w:hint="eastAsia"/>
        </w:rPr>
        <w:t>一、非遗传承人层级</w:t>
      </w:r>
    </w:p>
    <w:p w14:paraId="274B7973">
      <w:pPr>
        <w:rPr>
          <w:rFonts w:hint="eastAsia"/>
        </w:rPr>
      </w:pPr>
      <w:r>
        <w:rPr>
          <w:rFonts w:hint="eastAsia"/>
        </w:rPr>
        <w:t>2013年，获评融水苗族自治县县级非物质文化遗产苗族银饰锻造技艺代表性传承人；</w:t>
      </w:r>
    </w:p>
    <w:p w14:paraId="669082B6">
      <w:pPr>
        <w:rPr>
          <w:rFonts w:hint="eastAsia"/>
        </w:rPr>
      </w:pPr>
      <w:r>
        <w:rPr>
          <w:rFonts w:hint="eastAsia"/>
        </w:rPr>
        <w:t>2016年，获评柳州市市级非物质文化遗产苗族银饰锻造技艺代表性传承人；</w:t>
      </w:r>
    </w:p>
    <w:p w14:paraId="2BF2BA83">
      <w:pPr>
        <w:rPr>
          <w:rFonts w:hint="eastAsia"/>
        </w:rPr>
      </w:pPr>
      <w:r>
        <w:rPr>
          <w:rFonts w:hint="eastAsia"/>
        </w:rPr>
        <w:t>2017年，获评广西壮族自治区区级非物质文化遗产苗族银饰锻造技艺代表性传承人；</w:t>
      </w:r>
    </w:p>
    <w:p w14:paraId="5017CBBD">
      <w:pPr>
        <w:rPr>
          <w:rFonts w:hint="eastAsia"/>
        </w:rPr>
      </w:pPr>
      <w:r>
        <w:rPr>
          <w:rFonts w:hint="eastAsia"/>
        </w:rPr>
        <w:t>2021年，入选文化和旅游部乡村文化和旅游能人支持项目。</w:t>
      </w:r>
    </w:p>
    <w:p w14:paraId="18B00BDF">
      <w:pPr>
        <w:rPr>
          <w:rFonts w:hint="eastAsia"/>
        </w:rPr>
      </w:pPr>
      <w:r>
        <w:rPr>
          <w:rFonts w:hint="eastAsia"/>
        </w:rPr>
        <w:t>二、工匠、劳模等荣誉称号</w:t>
      </w:r>
    </w:p>
    <w:p w14:paraId="219A6131">
      <w:pPr>
        <w:rPr>
          <w:rFonts w:hint="eastAsia"/>
        </w:rPr>
      </w:pPr>
      <w:r>
        <w:rPr>
          <w:rFonts w:hint="eastAsia"/>
        </w:rPr>
        <w:t>广西工艺美术大师；</w:t>
      </w:r>
    </w:p>
    <w:p w14:paraId="7DE0735C">
      <w:pPr>
        <w:rPr>
          <w:rFonts w:hint="eastAsia"/>
        </w:rPr>
      </w:pPr>
      <w:r>
        <w:rPr>
          <w:rFonts w:hint="eastAsia"/>
        </w:rPr>
        <w:t>柳州工匠、广西工匠；</w:t>
      </w:r>
    </w:p>
    <w:p w14:paraId="22C8E3AA">
      <w:pPr>
        <w:rPr>
          <w:rFonts w:hint="eastAsia"/>
        </w:rPr>
      </w:pPr>
      <w:r>
        <w:rPr>
          <w:rFonts w:hint="eastAsia"/>
        </w:rPr>
        <w:t>广西壮族自治区劳动模范，荣获自治区五一劳动奖章；</w:t>
      </w:r>
    </w:p>
    <w:p w14:paraId="06CBB1AE">
      <w:pPr>
        <w:rPr>
          <w:rFonts w:hint="eastAsia"/>
        </w:rPr>
      </w:pPr>
      <w:r>
        <w:rPr>
          <w:rFonts w:hint="eastAsia"/>
        </w:rPr>
        <w:t>受聘为国家旅游商品研发中心柳州联合研发基地非遗文创专家。</w:t>
      </w:r>
    </w:p>
    <w:p w14:paraId="0A5C9FF7">
      <w:pPr>
        <w:rPr>
          <w:rFonts w:hint="eastAsia"/>
        </w:rPr>
      </w:pPr>
      <w:r>
        <w:rPr>
          <w:rFonts w:hint="eastAsia"/>
        </w:rPr>
        <w:t>三、作品获奖与成果记录</w:t>
      </w:r>
    </w:p>
    <w:p w14:paraId="0AB21BF3">
      <w:pPr>
        <w:rPr>
          <w:rFonts w:hint="eastAsia"/>
        </w:rPr>
      </w:pPr>
      <w:r>
        <w:rPr>
          <w:rFonts w:hint="eastAsia"/>
        </w:rPr>
        <w:t>深耕工艺创作多年，其打造的苗族银冠、银手镯、银项圈、银花丝绣球等系列作品，工艺精湛、独具民族特色，先后斩获市级、自治区级工艺美术评比及全国工艺品交易会多项大奖；核心创新作品《银花丝绣球》成功取得国家专利，工艺创新性与专业性获得官方认可；作品在中国—东盟博览会旅游展中斩获最佳商品售卖人气奖，多件精品受邀参加区内外非遗展演、工艺美术博览会并屡获佳绩，充分展现了广西苗族非遗工艺的高超水准。</w:t>
      </w:r>
    </w:p>
    <w:p w14:paraId="4D60E400">
      <w:pPr>
        <w:rPr>
          <w:rFonts w:hint="eastAsia"/>
        </w:rPr>
      </w:pPr>
    </w:p>
    <w:p w14:paraId="78402467">
      <w:pPr>
        <w:rPr>
          <w:rFonts w:hint="eastAsia"/>
        </w:rPr>
      </w:pPr>
      <w:r>
        <w:rPr>
          <w:rFonts w:hint="eastAsia"/>
        </w:rPr>
        <w:t>马贵兵个人资料</w:t>
      </w:r>
    </w:p>
    <w:p w14:paraId="17D346C4">
      <w:pPr>
        <w:rPr>
          <w:rFonts w:hint="eastAsia"/>
        </w:rPr>
      </w:pPr>
      <w:r>
        <w:rPr>
          <w:rFonts w:hint="eastAsia"/>
        </w:rPr>
        <w:t>主要事迹</w:t>
      </w:r>
    </w:p>
    <w:p w14:paraId="2EF159E5">
      <w:pPr>
        <w:rPr>
          <w:rFonts w:hint="eastAsia"/>
        </w:rPr>
      </w:pPr>
      <w:r>
        <w:rPr>
          <w:rFonts w:hint="eastAsia"/>
        </w:rPr>
        <w:t>学艺经历</w:t>
      </w:r>
    </w:p>
    <w:p w14:paraId="29C5281B">
      <w:pPr>
        <w:rPr>
          <w:rFonts w:hint="eastAsia"/>
        </w:rPr>
      </w:pPr>
      <w:r>
        <w:rPr>
          <w:rFonts w:hint="eastAsia"/>
        </w:rPr>
        <w:t>马贵兵为融水苗族自治县香粉乡中坪村人，苗族，家族第三代银饰匠人，自幼跟随长辈走村串寨学习苗族银饰锻造手艺，熟练掌握熔银、锤打、拉丝、镌刻、焊接、洗银等全套制作工序，17岁即可独立打制完整银饰作品，长期深耕苗族传统银饰工艺创作，在传统技法基础上开展文创改良与创新设计。</w:t>
      </w:r>
    </w:p>
    <w:p w14:paraId="5E2C78A8">
      <w:pPr>
        <w:rPr>
          <w:rFonts w:hint="eastAsia"/>
        </w:rPr>
      </w:pPr>
      <w:r>
        <w:rPr>
          <w:rFonts w:hint="eastAsia"/>
        </w:rPr>
        <w:t>开坊创业</w:t>
      </w:r>
    </w:p>
    <w:p w14:paraId="20BDD9EE">
      <w:pPr>
        <w:rPr>
          <w:rFonts w:hint="eastAsia"/>
        </w:rPr>
      </w:pPr>
      <w:r>
        <w:rPr>
          <w:rFonts w:hint="eastAsia"/>
        </w:rPr>
        <w:t>返乡扎根苗乡发展银饰事业，先后在雨卜苗寨、梦呜苗寨创办马贵兵银饰工艺坊，建成苗族银饰非遗体验馆与传习研学基地，集银饰加工、作品展示、技艺体验、传习培训、产品销售于一体。坚持手工制作，研发适配文旅市场的银饰文创产品，带动本地银饰产业发展，同时以“培训+就业”模式吸纳当地群众、贫困户参与银饰生产，助力群众增收致富。</w:t>
      </w:r>
    </w:p>
    <w:p w14:paraId="54ACA8F0">
      <w:pPr>
        <w:rPr>
          <w:rFonts w:hint="eastAsia"/>
        </w:rPr>
      </w:pPr>
      <w:r>
        <w:rPr>
          <w:rFonts w:hint="eastAsia"/>
        </w:rPr>
        <w:t>带徒传承</w:t>
      </w:r>
    </w:p>
    <w:p w14:paraId="7CE69963">
      <w:pPr>
        <w:rPr>
          <w:rFonts w:hint="eastAsia"/>
        </w:rPr>
      </w:pPr>
      <w:r>
        <w:rPr>
          <w:rFonts w:hint="eastAsia"/>
        </w:rPr>
        <w:t>打破技艺保守的旧观念，毫无保留开展收徒传艺。2012年起招收本地学徒，优先吸纳贫困家庭人员，手把手传授全套锻造技艺，多名学徒能够独立完成银饰加工与产品设计。依托传习基地常态化开设银饰技艺培训班，面向社会爱好者开放学习，扩大苗族银饰技艺传承队伍，推动传统手艺活态延续。</w:t>
      </w:r>
    </w:p>
    <w:p w14:paraId="79ADA7E1">
      <w:pPr>
        <w:rPr>
          <w:rFonts w:hint="eastAsia"/>
        </w:rPr>
      </w:pPr>
      <w:r>
        <w:rPr>
          <w:rFonts w:hint="eastAsia"/>
        </w:rPr>
        <w:t>进校园/社区推广</w:t>
      </w:r>
    </w:p>
    <w:p w14:paraId="4558841C">
      <w:pPr>
        <w:rPr>
          <w:rFonts w:hint="eastAsia"/>
        </w:rPr>
      </w:pPr>
      <w:r>
        <w:rPr>
          <w:rFonts w:hint="eastAsia"/>
        </w:rPr>
        <w:t>主动开展非遗普及传播工作，走进多所中小学、高校开展银饰技艺研学、实践授课，接待大批学生到体验馆开展校外实践，现场演示锻造流程，指导学生体验拉丝、焊接等实操环节。积极参与文化和自然遗产日、各类非遗展演、文旅推介活动，走进社区开展非遗科普，对外展示苗族银饰文化内涵，推动传统工艺面向大众普及。</w:t>
      </w:r>
    </w:p>
    <w:p w14:paraId="00A67999">
      <w:pPr>
        <w:rPr>
          <w:rFonts w:hint="eastAsia"/>
        </w:rPr>
      </w:pPr>
      <w:r>
        <w:rPr>
          <w:rFonts w:hint="eastAsia"/>
        </w:rPr>
        <w:t>媒体报道</w:t>
      </w:r>
    </w:p>
    <w:p w14:paraId="3B7AC3C3">
      <w:pPr>
        <w:rPr>
          <w:rFonts w:hint="eastAsia"/>
        </w:rPr>
      </w:pPr>
      <w:r>
        <w:rPr>
          <w:rFonts w:hint="eastAsia"/>
        </w:rPr>
        <w:t>其匠人故事与银饰传承事迹先后被文化和旅游部平台、广西民族报、广西新闻网、人民政协网、广西文明网等多家官方媒体采访报道，相关内容记录其学艺创业、非遗传播、带动群众就业的实践经历，提升苗族银饰锻造技艺的社会关注度。</w:t>
      </w:r>
    </w:p>
    <w:p w14:paraId="11B5CBE7">
      <w:pPr>
        <w:rPr>
          <w:rFonts w:hint="eastAsia"/>
        </w:rPr>
      </w:pPr>
      <w:r>
        <w:rPr>
          <w:rFonts w:hint="eastAsia"/>
        </w:rPr>
        <w:t>主要荣誉</w:t>
      </w:r>
    </w:p>
    <w:p w14:paraId="7D744017">
      <w:pPr>
        <w:rPr>
          <w:rFonts w:hint="eastAsia"/>
        </w:rPr>
      </w:pPr>
      <w:r>
        <w:rPr>
          <w:rFonts w:hint="eastAsia"/>
        </w:rPr>
        <w:t>非遗传承人层级</w:t>
      </w:r>
    </w:p>
    <w:p w14:paraId="70DFF081">
      <w:pPr>
        <w:rPr>
          <w:rFonts w:hint="eastAsia"/>
        </w:rPr>
      </w:pPr>
      <w:r>
        <w:rPr>
          <w:rFonts w:hint="eastAsia"/>
        </w:rPr>
        <w:t>2013年，获评融水县县级非物质文化遗产苗族银饰锻造技艺代表性传承人；</w:t>
      </w:r>
    </w:p>
    <w:p w14:paraId="053F595F">
      <w:pPr>
        <w:rPr>
          <w:rFonts w:hint="eastAsia"/>
        </w:rPr>
      </w:pPr>
      <w:r>
        <w:rPr>
          <w:rFonts w:hint="eastAsia"/>
        </w:rPr>
        <w:t>2016年，获评柳州市级非物质文化遗产苗族银饰锻造技艺代表性传承人；</w:t>
      </w:r>
    </w:p>
    <w:p w14:paraId="59C37129">
      <w:pPr>
        <w:rPr>
          <w:rFonts w:hint="eastAsia"/>
        </w:rPr>
      </w:pPr>
      <w:r>
        <w:rPr>
          <w:rFonts w:hint="eastAsia"/>
        </w:rPr>
        <w:t>2017年，获评自治区级非物质文化遗产苗族银饰锻造技艺代表性传承人；</w:t>
      </w:r>
    </w:p>
    <w:p w14:paraId="028417E4">
      <w:pPr>
        <w:rPr>
          <w:rFonts w:hint="eastAsia"/>
        </w:rPr>
      </w:pPr>
      <w:r>
        <w:rPr>
          <w:rFonts w:hint="eastAsia"/>
        </w:rPr>
        <w:t>2021年，入选文化和旅游部乡村文化和旅游能人支持项目。</w:t>
      </w:r>
    </w:p>
    <w:p w14:paraId="5D4A781B">
      <w:pPr>
        <w:rPr>
          <w:rFonts w:hint="eastAsia"/>
        </w:rPr>
      </w:pPr>
      <w:r>
        <w:rPr>
          <w:rFonts w:hint="eastAsia"/>
        </w:rPr>
        <w:t>工匠、劳模等称号</w:t>
      </w:r>
    </w:p>
    <w:p w14:paraId="00DAE86C">
      <w:pPr>
        <w:rPr>
          <w:rFonts w:hint="eastAsia"/>
        </w:rPr>
      </w:pPr>
      <w:r>
        <w:rPr>
          <w:rFonts w:hint="eastAsia"/>
        </w:rPr>
        <w:t>广西工艺美术大师；</w:t>
      </w:r>
    </w:p>
    <w:p w14:paraId="02C628B8">
      <w:pPr>
        <w:rPr>
          <w:rFonts w:hint="eastAsia"/>
        </w:rPr>
      </w:pPr>
      <w:r>
        <w:rPr>
          <w:rFonts w:hint="eastAsia"/>
        </w:rPr>
        <w:t>柳州工匠、广西工匠；</w:t>
      </w:r>
    </w:p>
    <w:p w14:paraId="30C75960">
      <w:pPr>
        <w:rPr>
          <w:rFonts w:hint="eastAsia"/>
        </w:rPr>
      </w:pPr>
      <w:r>
        <w:rPr>
          <w:rFonts w:hint="eastAsia"/>
        </w:rPr>
        <w:t>广西壮族自治区劳动模范，获自治区五一劳动奖章；</w:t>
      </w:r>
    </w:p>
    <w:p w14:paraId="79113DC2">
      <w:pPr>
        <w:rPr>
          <w:rFonts w:hint="eastAsia"/>
        </w:rPr>
      </w:pPr>
      <w:r>
        <w:rPr>
          <w:rFonts w:hint="eastAsia"/>
        </w:rPr>
        <w:t>受聘为国家旅游商品研发中心柳州联合研发基地非遗文创专家。</w:t>
      </w:r>
    </w:p>
    <w:p w14:paraId="703B8FED">
      <w:pPr>
        <w:rPr>
          <w:rFonts w:hint="eastAsia"/>
        </w:rPr>
      </w:pPr>
      <w:r>
        <w:rPr>
          <w:rFonts w:hint="eastAsia"/>
        </w:rPr>
        <w:t>获奖记录</w:t>
      </w:r>
    </w:p>
    <w:p w14:paraId="4665158B">
      <w:pPr>
        <w:rPr>
          <w:rFonts w:hint="eastAsia"/>
        </w:rPr>
      </w:pPr>
      <w:r>
        <w:rPr>
          <w:rFonts w:hint="eastAsia"/>
        </w:rPr>
        <w:t>多件银手镯、苗族头饰、银花丝绣球等作品先后斩获市级、自治区级、全国工艺品交易会等多项工艺奖项；作品《银花丝绣球》取得国家专利；在中国‑东盟博览会旅游展获得最佳商品售卖人气奖，多件工艺作品在区内外各类非遗、工艺美术展会参展获奖。</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F22525"/>
    <w:rsid w:val="36D67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2026-09-01T06:15:41Z</dcterms:created>
  <dc:creator>11728</dc:creator>
  <cp:lastModifiedBy>王璐宇</cp:lastModifiedBy>
  <dcterms:modified xsi:type="dcterms:W3CDTF">2026-09-01T06:16:08Z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eyJoZGlkIjoiZTU5YTBkMGU4MTU4YjA1MzJkZDljMWRkYWU3MDZiNzAiLCJ1c2VySWQiOiIxNzM5Njk5OTUxIn0=</vt:lpwstr>
  </property>
  <property fmtid="{D5CDD505-2E9C-101B-9397-08002B2CF9AE}" pid="4" name="ICV">
    <vt:lpwstr>43B9C1DDA7944094B82AF5DA45029EB8_12</vt:lpwstr>
  </property>
</Properties>
</file>