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3069" w14:textId="740AF75D" w:rsidR="0094564C" w:rsidRDefault="007F0059">
      <w:pPr>
        <w:rPr>
          <w:lang w:val="es-ES"/>
        </w:rPr>
      </w:pPr>
      <w:r>
        <w:rPr>
          <w:lang w:val="es-ES"/>
        </w:rPr>
        <w:t xml:space="preserve">Capacitación Consultas de soporte pruebas establecimientos y terminales para SMART VISTA </w:t>
      </w:r>
    </w:p>
    <w:p w14:paraId="6FED10A4" w14:textId="7BF88B8C" w:rsidR="007F0059" w:rsidRDefault="007F0059">
      <w:pPr>
        <w:rPr>
          <w:lang w:val="es-ES"/>
        </w:rPr>
      </w:pPr>
      <w:r>
        <w:rPr>
          <w:lang w:val="es-ES"/>
        </w:rPr>
        <w:t xml:space="preserve">2024/01/11 Hora 10:30 am </w:t>
      </w:r>
    </w:p>
    <w:p w14:paraId="36683310" w14:textId="0D146391" w:rsidR="007F0059" w:rsidRDefault="007F0059">
      <w:pPr>
        <w:rPr>
          <w:lang w:val="es-ES"/>
        </w:rPr>
      </w:pPr>
      <w:r>
        <w:rPr>
          <w:lang w:val="es-ES"/>
        </w:rPr>
        <w:t xml:space="preserve">Asistentes : </w:t>
      </w:r>
      <w:r w:rsidRPr="007F0059">
        <w:rPr>
          <w:lang w:val="es-ES"/>
        </w:rPr>
        <w:t xml:space="preserve">BRAYAN ALEXANDER VEGA FORERO &lt;brayan.vega-proveedor@credibanco.com&gt;; JAVIER ALFONSO CASTRO OTAVO &lt;javier.castro-proveedor@credibanco.com&gt;; WILLIAM FRANCISCO GUTIERREZ CUERVO &lt;william.gutierrez-proveedor@credibanco.com&gt;; RUTH HASBLEITHY MURCIA BARON &lt;ruth.murcia@credibanco.com&gt;; YESIKA ALEJANDRA CARVAJAL MARIN </w:t>
      </w:r>
      <w:hyperlink r:id="rId9" w:history="1">
        <w:r w:rsidRPr="009164E7">
          <w:rPr>
            <w:rStyle w:val="Hipervnculo"/>
            <w:lang w:val="es-ES"/>
          </w:rPr>
          <w:t>yesika.carvajal@credibanco.com</w:t>
        </w:r>
      </w:hyperlink>
    </w:p>
    <w:p w14:paraId="0AAA125B" w14:textId="36DF7A6B" w:rsidR="007F0059" w:rsidRDefault="007F0059">
      <w:pPr>
        <w:rPr>
          <w:lang w:val="es-ES"/>
        </w:rPr>
      </w:pPr>
      <w:r>
        <w:rPr>
          <w:lang w:val="es-ES"/>
        </w:rPr>
        <w:t xml:space="preserve"> </w:t>
      </w:r>
    </w:p>
    <w:p w14:paraId="69A263AA" w14:textId="6F8317B6" w:rsidR="007F0059" w:rsidRDefault="007F0059" w:rsidP="007F0059">
      <w:r>
        <w:t xml:space="preserve">CALL PGM(CAC0700S/BASEDOS)   </w:t>
      </w:r>
    </w:p>
    <w:p w14:paraId="15D653BE" w14:textId="01545D86" w:rsidR="007F0059" w:rsidRDefault="007F0059" w:rsidP="007F0059">
      <w:r>
        <w:rPr>
          <w:noProof/>
        </w:rPr>
        <w:drawing>
          <wp:inline distT="0" distB="0" distL="0" distR="0" wp14:anchorId="5258D943" wp14:editId="7497DF09">
            <wp:extent cx="5612130" cy="2886710"/>
            <wp:effectExtent l="0" t="0" r="7620" b="8890"/>
            <wp:docPr id="124735480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517A" w14:textId="77777777" w:rsidR="007F0059" w:rsidRDefault="007F0059" w:rsidP="007F0059"/>
    <w:p w14:paraId="62DD8AA9" w14:textId="77777777" w:rsidR="007F0059" w:rsidRDefault="007F0059" w:rsidP="007F0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Establecimientos </w:t>
      </w:r>
    </w:p>
    <w:p w14:paraId="681D7153" w14:textId="77777777" w:rsidR="007F0059" w:rsidRDefault="007F0059" w:rsidP="007F0059"/>
    <w:p w14:paraId="4C9167A0" w14:textId="77777777" w:rsidR="007F0059" w:rsidRDefault="007F0059" w:rsidP="007F0059">
      <w:r>
        <w:t xml:space="preserve">CALL PGM(ESCONSUL)        (1,6, X) Recortar              // Consulta de establecimientos detallada </w:t>
      </w:r>
    </w:p>
    <w:p w14:paraId="0141433D" w14:textId="4920643F" w:rsidR="007F0059" w:rsidRDefault="007F0059" w:rsidP="007F0059">
      <w:r>
        <w:rPr>
          <w:noProof/>
        </w:rPr>
        <w:lastRenderedPageBreak/>
        <w:drawing>
          <wp:inline distT="0" distB="0" distL="0" distR="0" wp14:anchorId="3593BDE6" wp14:editId="0879F108">
            <wp:extent cx="5612130" cy="2878455"/>
            <wp:effectExtent l="0" t="0" r="7620" b="17145"/>
            <wp:docPr id="772639498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9498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3408" w14:textId="77777777" w:rsidR="007F0059" w:rsidRDefault="007F0059" w:rsidP="007F00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Terminales </w:t>
      </w:r>
    </w:p>
    <w:p w14:paraId="5881EB93" w14:textId="77777777" w:rsidR="007F0059" w:rsidRDefault="007F0059" w:rsidP="007F0059">
      <w:r>
        <w:t xml:space="preserve">CALL PGM(te0214)        (1, terminal,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)                           // Consulta detallada </w:t>
      </w:r>
    </w:p>
    <w:p w14:paraId="0B375573" w14:textId="77777777" w:rsidR="007F0059" w:rsidRDefault="007F0059" w:rsidP="007F0059"/>
    <w:p w14:paraId="64D5D798" w14:textId="71838838" w:rsidR="007F0059" w:rsidRDefault="007F0059" w:rsidP="007F0059">
      <w:r>
        <w:rPr>
          <w:noProof/>
        </w:rPr>
        <w:drawing>
          <wp:inline distT="0" distB="0" distL="0" distR="0" wp14:anchorId="7FE9033B" wp14:editId="3F852259">
            <wp:extent cx="5612130" cy="2893060"/>
            <wp:effectExtent l="0" t="0" r="7620" b="2540"/>
            <wp:docPr id="1032235961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5961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D29C" w14:textId="77777777" w:rsidR="007F0059" w:rsidRDefault="007F0059" w:rsidP="007F0059"/>
    <w:p w14:paraId="38E89632" w14:textId="77777777" w:rsidR="007F0059" w:rsidRDefault="007F0059" w:rsidP="007F0059"/>
    <w:p w14:paraId="4DD6C8D1" w14:textId="0E05D51A" w:rsidR="007F0059" w:rsidRDefault="007F0059" w:rsidP="007F0059">
      <w:r>
        <w:t>Consulta simplificada</w:t>
      </w:r>
    </w:p>
    <w:p w14:paraId="43E2CCCC" w14:textId="3EEE8CB2" w:rsidR="007F0059" w:rsidRDefault="007F0059" w:rsidP="007F0059">
      <w:proofErr w:type="spellStart"/>
      <w:proofErr w:type="gramStart"/>
      <w:r>
        <w:t>Query</w:t>
      </w:r>
      <w:proofErr w:type="spellEnd"/>
      <w:r>
        <w:t xml:space="preserve">  SEGMENTO</w:t>
      </w:r>
      <w:proofErr w:type="gramEnd"/>
      <w:r>
        <w:t xml:space="preserve">3X  LIB </w:t>
      </w:r>
      <w:r w:rsidR="0073766E" w:rsidRPr="0073766E">
        <w:t xml:space="preserve">EQUIQACT </w:t>
      </w:r>
      <w:r>
        <w:t xml:space="preserve"> </w:t>
      </w:r>
    </w:p>
    <w:p w14:paraId="6ED783E6" w14:textId="77777777" w:rsidR="007F0059" w:rsidRDefault="007F0059" w:rsidP="007F0059">
      <w:r>
        <w:lastRenderedPageBreak/>
        <w:t xml:space="preserve">WRKQRY     OPC 2 CAMBIAR </w:t>
      </w:r>
    </w:p>
    <w:p w14:paraId="4E13C28C" w14:textId="124A1637" w:rsidR="0073766E" w:rsidRDefault="0073766E" w:rsidP="007F0059">
      <w:r>
        <w:t xml:space="preserve">Ojo RDIAZ cambiar por </w:t>
      </w:r>
      <w:r w:rsidRPr="0073766E">
        <w:t>EQUIQACT</w:t>
      </w:r>
    </w:p>
    <w:p w14:paraId="166857DA" w14:textId="08D2793B" w:rsidR="007F0059" w:rsidRDefault="007F0059" w:rsidP="007F0059">
      <w:r>
        <w:rPr>
          <w:noProof/>
        </w:rPr>
        <w:drawing>
          <wp:inline distT="0" distB="0" distL="0" distR="0" wp14:anchorId="0D817AF8" wp14:editId="55ACF491">
            <wp:extent cx="5612130" cy="1462405"/>
            <wp:effectExtent l="0" t="0" r="7620" b="4445"/>
            <wp:docPr id="331748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840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28D" w14:textId="77777777" w:rsidR="007F0059" w:rsidRDefault="007F0059" w:rsidP="007F0059"/>
    <w:p w14:paraId="1C6C2C97" w14:textId="77777777" w:rsidR="007F0059" w:rsidRDefault="007F0059" w:rsidP="007F0059"/>
    <w:p w14:paraId="5CEC0DEE" w14:textId="57AF0306" w:rsidR="007F0059" w:rsidRDefault="007F0059" w:rsidP="007F0059">
      <w:r>
        <w:rPr>
          <w:noProof/>
        </w:rPr>
        <w:drawing>
          <wp:inline distT="0" distB="0" distL="0" distR="0" wp14:anchorId="292DF71B" wp14:editId="3E5B82A0">
            <wp:extent cx="5612130" cy="2860675"/>
            <wp:effectExtent l="0" t="0" r="7620" b="15875"/>
            <wp:docPr id="468437764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7764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5B92" w14:textId="77777777" w:rsidR="007F0059" w:rsidRDefault="007F0059" w:rsidP="007F0059"/>
    <w:p w14:paraId="21C8D066" w14:textId="77777777" w:rsidR="007F0059" w:rsidRDefault="007F0059" w:rsidP="007F0059"/>
    <w:p w14:paraId="2FEFA329" w14:textId="6662931F" w:rsidR="007F0059" w:rsidRDefault="007F0059" w:rsidP="007F0059">
      <w:r>
        <w:rPr>
          <w:noProof/>
        </w:rPr>
        <w:drawing>
          <wp:inline distT="0" distB="0" distL="0" distR="0" wp14:anchorId="636D8645" wp14:editId="72ACB32C">
            <wp:extent cx="5612130" cy="1365885"/>
            <wp:effectExtent l="0" t="0" r="7620" b="5715"/>
            <wp:docPr id="2070386114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6114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2806" w14:textId="77777777" w:rsidR="007F0059" w:rsidRDefault="007F0059" w:rsidP="007F0059"/>
    <w:p w14:paraId="6C3336A2" w14:textId="1041DC47" w:rsidR="007F0059" w:rsidRDefault="007F0059" w:rsidP="007F0059">
      <w:r>
        <w:rPr>
          <w:noProof/>
        </w:rPr>
        <w:lastRenderedPageBreak/>
        <w:drawing>
          <wp:inline distT="0" distB="0" distL="0" distR="0" wp14:anchorId="7BC4FF7F" wp14:editId="47B545C1">
            <wp:extent cx="5612130" cy="1260475"/>
            <wp:effectExtent l="0" t="0" r="7620" b="15875"/>
            <wp:docPr id="1598995632" name="Imagen 10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95632" name="Imagen 10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77F" w14:textId="77777777" w:rsidR="007F0059" w:rsidRDefault="007F0059" w:rsidP="007F0059">
      <w:pPr>
        <w:rPr>
          <w:b/>
          <w:bCs/>
          <w:sz w:val="36"/>
          <w:szCs w:val="36"/>
        </w:rPr>
      </w:pPr>
    </w:p>
    <w:p w14:paraId="0B2ED352" w14:textId="77777777" w:rsidR="007F0059" w:rsidRDefault="007F0059" w:rsidP="007F0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SUCURSALES </w:t>
      </w:r>
    </w:p>
    <w:p w14:paraId="24B90C18" w14:textId="77777777" w:rsidR="007F0059" w:rsidRDefault="007F0059" w:rsidP="007F0059">
      <w:proofErr w:type="spellStart"/>
      <w:r>
        <w:t>Query</w:t>
      </w:r>
      <w:proofErr w:type="spellEnd"/>
      <w:r>
        <w:t xml:space="preserve"> </w:t>
      </w:r>
    </w:p>
    <w:p w14:paraId="1E6D9C66" w14:textId="7A09CC17" w:rsidR="007F0059" w:rsidRDefault="007F0059" w:rsidP="007F0059">
      <w:r>
        <w:t xml:space="preserve">WRKQRY SUCURSALES LIB </w:t>
      </w:r>
      <w:r w:rsidR="0073766E" w:rsidRPr="0073766E">
        <w:t>EQUIQACT</w:t>
      </w:r>
    </w:p>
    <w:p w14:paraId="6E15C3F4" w14:textId="77777777" w:rsidR="007F0059" w:rsidRDefault="007F0059" w:rsidP="007F0059"/>
    <w:p w14:paraId="540B4BBE" w14:textId="2F8A1E82" w:rsidR="007F0059" w:rsidRDefault="007F0059" w:rsidP="007F0059">
      <w:r>
        <w:rPr>
          <w:noProof/>
        </w:rPr>
        <w:drawing>
          <wp:inline distT="0" distB="0" distL="0" distR="0" wp14:anchorId="4F8AA3B2" wp14:editId="643A66E4">
            <wp:extent cx="5612130" cy="1473200"/>
            <wp:effectExtent l="0" t="0" r="7620" b="12700"/>
            <wp:docPr id="181152054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054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ABA3" w14:textId="77777777" w:rsidR="007F0059" w:rsidRDefault="007F0059" w:rsidP="007F0059"/>
    <w:p w14:paraId="67767078" w14:textId="77777777" w:rsidR="007F0059" w:rsidRDefault="007F0059" w:rsidP="007F0059">
      <w:r>
        <w:t>038 8765 99    Quitar espacios</w:t>
      </w:r>
    </w:p>
    <w:p w14:paraId="45C586C8" w14:textId="77777777" w:rsidR="007F0059" w:rsidRDefault="007F0059" w:rsidP="007F0059"/>
    <w:p w14:paraId="45D082AB" w14:textId="77777777" w:rsidR="007F0059" w:rsidRDefault="007F0059" w:rsidP="007F0059">
      <w:r>
        <w:t xml:space="preserve">opción seleccionar registros </w:t>
      </w:r>
    </w:p>
    <w:p w14:paraId="6B31B60E" w14:textId="77777777" w:rsidR="007F0059" w:rsidRDefault="007F0059" w:rsidP="007F0059">
      <w:r>
        <w:t> </w:t>
      </w:r>
    </w:p>
    <w:p w14:paraId="6D22326A" w14:textId="2672DB46" w:rsidR="007F0059" w:rsidRDefault="007F0059" w:rsidP="007F0059">
      <w:r>
        <w:rPr>
          <w:noProof/>
        </w:rPr>
        <w:lastRenderedPageBreak/>
        <w:drawing>
          <wp:inline distT="0" distB="0" distL="0" distR="0" wp14:anchorId="14B6C78C" wp14:editId="53E5802B">
            <wp:extent cx="5612130" cy="2914650"/>
            <wp:effectExtent l="0" t="0" r="7620" b="0"/>
            <wp:docPr id="810382107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2107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0C1C" w14:textId="77777777" w:rsidR="007F0059" w:rsidRDefault="007F0059" w:rsidP="007F0059"/>
    <w:p w14:paraId="7ADE74E5" w14:textId="32A200C4" w:rsidR="007F0059" w:rsidRDefault="007F0059" w:rsidP="007F0059">
      <w:r>
        <w:rPr>
          <w:noProof/>
        </w:rPr>
        <w:drawing>
          <wp:inline distT="0" distB="0" distL="0" distR="0" wp14:anchorId="4311FE35" wp14:editId="3D20E946">
            <wp:extent cx="5612130" cy="2893060"/>
            <wp:effectExtent l="0" t="0" r="7620" b="2540"/>
            <wp:docPr id="304062326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2326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7685" w14:textId="77777777" w:rsidR="007F0059" w:rsidRDefault="007F0059" w:rsidP="007F0059">
      <w:pPr>
        <w:rPr>
          <w:lang w:val="es-ES" w:eastAsia="es-CO"/>
        </w:rPr>
      </w:pPr>
    </w:p>
    <w:p w14:paraId="41CA9393" w14:textId="20C62C2C" w:rsidR="007F0059" w:rsidRDefault="007F0059" w:rsidP="007F0059">
      <w:pPr>
        <w:rPr>
          <w:lang w:val="es-ES" w:eastAsia="es-CO"/>
        </w:rPr>
      </w:pPr>
      <w:r>
        <w:rPr>
          <w:noProof/>
        </w:rPr>
        <w:drawing>
          <wp:inline distT="0" distB="0" distL="0" distR="0" wp14:anchorId="24520183" wp14:editId="36A987A9">
            <wp:extent cx="5612130" cy="1283970"/>
            <wp:effectExtent l="0" t="0" r="7620" b="11430"/>
            <wp:docPr id="533826889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6889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3E47" w14:textId="77777777" w:rsidR="007F0059" w:rsidRDefault="007F0059" w:rsidP="007F0059">
      <w:pPr>
        <w:rPr>
          <w:lang w:val="es-ES" w:eastAsia="es-CO"/>
        </w:rPr>
      </w:pPr>
    </w:p>
    <w:p w14:paraId="063DF566" w14:textId="0A43E4E5" w:rsidR="007F0059" w:rsidRDefault="007F0059" w:rsidP="007F0059">
      <w:pPr>
        <w:rPr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7910B24A" wp14:editId="428BDA56">
            <wp:extent cx="5612130" cy="1275715"/>
            <wp:effectExtent l="0" t="0" r="7620" b="635"/>
            <wp:docPr id="492671618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71618" name="Imagen 5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0819" w14:textId="77777777" w:rsidR="007F0059" w:rsidRDefault="007F0059" w:rsidP="007F0059">
      <w:pPr>
        <w:rPr>
          <w:b/>
          <w:bCs/>
          <w:sz w:val="36"/>
          <w:szCs w:val="36"/>
          <w:lang w:val="es-ES" w:eastAsia="es-CO"/>
        </w:rPr>
      </w:pPr>
    </w:p>
    <w:p w14:paraId="0CCF69D9" w14:textId="77777777" w:rsidR="007F0059" w:rsidRDefault="007F0059" w:rsidP="007F0059">
      <w:pPr>
        <w:rPr>
          <w:b/>
          <w:bCs/>
          <w:sz w:val="36"/>
          <w:szCs w:val="36"/>
          <w:lang w:val="es-ES" w:eastAsia="es-CO"/>
        </w:rPr>
      </w:pPr>
      <w:r>
        <w:rPr>
          <w:b/>
          <w:bCs/>
          <w:sz w:val="36"/>
          <w:szCs w:val="36"/>
          <w:lang w:val="es-ES" w:eastAsia="es-CO"/>
        </w:rPr>
        <w:t xml:space="preserve">Consulta de terminales creadas en el día </w:t>
      </w:r>
    </w:p>
    <w:p w14:paraId="0C1C573E" w14:textId="77777777" w:rsidR="007F0059" w:rsidRDefault="007F0059" w:rsidP="007F0059">
      <w:pPr>
        <w:rPr>
          <w:lang w:val="es-ES" w:eastAsia="es-CO"/>
        </w:rPr>
      </w:pPr>
      <w:r>
        <w:rPr>
          <w:lang w:val="es-ES" w:eastAsia="es-CO"/>
        </w:rPr>
        <w:t xml:space="preserve">WRKQRY </w:t>
      </w:r>
    </w:p>
    <w:p w14:paraId="28E8AF18" w14:textId="77777777" w:rsidR="007F0059" w:rsidRDefault="007F0059" w:rsidP="007F00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 </w:t>
      </w:r>
    </w:p>
    <w:p w14:paraId="76AACDDF" w14:textId="77777777" w:rsidR="007F0059" w:rsidRDefault="007F0059" w:rsidP="007F0059">
      <w:pPr>
        <w:rPr>
          <w:sz w:val="24"/>
          <w:szCs w:val="24"/>
        </w:rPr>
      </w:pPr>
      <w:r>
        <w:rPr>
          <w:sz w:val="24"/>
          <w:szCs w:val="24"/>
        </w:rPr>
        <w:t xml:space="preserve">WRKQRY </w:t>
      </w:r>
    </w:p>
    <w:p w14:paraId="364B9BD9" w14:textId="4C411848" w:rsidR="007F0059" w:rsidRDefault="007F0059" w:rsidP="007F0059">
      <w:r>
        <w:rPr>
          <w:sz w:val="24"/>
          <w:szCs w:val="24"/>
        </w:rPr>
        <w:t>REFTAB21</w:t>
      </w:r>
      <w:proofErr w:type="gramStart"/>
      <w:r>
        <w:rPr>
          <w:sz w:val="24"/>
          <w:szCs w:val="24"/>
        </w:rPr>
        <w:t>RU  </w:t>
      </w:r>
      <w:proofErr w:type="spellStart"/>
      <w:r w:rsidR="0073766E">
        <w:rPr>
          <w:sz w:val="24"/>
          <w:szCs w:val="24"/>
        </w:rPr>
        <w:t>lib</w:t>
      </w:r>
      <w:proofErr w:type="spellEnd"/>
      <w:proofErr w:type="gramEnd"/>
      <w:r w:rsidR="0073766E">
        <w:rPr>
          <w:sz w:val="24"/>
          <w:szCs w:val="24"/>
        </w:rPr>
        <w:t xml:space="preserve"> </w:t>
      </w:r>
      <w:r>
        <w:rPr>
          <w:sz w:val="24"/>
          <w:szCs w:val="24"/>
        </w:rPr>
        <w:t>  </w:t>
      </w:r>
      <w:r w:rsidR="0073766E" w:rsidRPr="0073766E">
        <w:t>EQUIQACT</w:t>
      </w:r>
    </w:p>
    <w:p w14:paraId="7D74F8A9" w14:textId="77777777" w:rsidR="0073766E" w:rsidRDefault="0073766E" w:rsidP="007F0059">
      <w:pPr>
        <w:rPr>
          <w:sz w:val="24"/>
          <w:szCs w:val="24"/>
        </w:rPr>
      </w:pPr>
    </w:p>
    <w:p w14:paraId="4C9865B8" w14:textId="2A521E78" w:rsidR="007F0059" w:rsidRDefault="007F0059" w:rsidP="007F0059">
      <w:pPr>
        <w:rPr>
          <w:lang w:val="es-ES" w:eastAsia="es-CO"/>
        </w:rPr>
      </w:pPr>
      <w:r>
        <w:rPr>
          <w:noProof/>
        </w:rPr>
        <w:drawing>
          <wp:inline distT="0" distB="0" distL="0" distR="0" wp14:anchorId="1094A776" wp14:editId="40EEF5A2">
            <wp:extent cx="5612130" cy="1031240"/>
            <wp:effectExtent l="0" t="0" r="7620" b="16510"/>
            <wp:docPr id="276973971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73971" name="Imagen 4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204F" w14:textId="77777777" w:rsidR="007F0059" w:rsidRDefault="007F0059" w:rsidP="007F0059">
      <w:pPr>
        <w:rPr>
          <w:lang w:val="es-ES" w:eastAsia="es-CO"/>
        </w:rPr>
      </w:pPr>
    </w:p>
    <w:p w14:paraId="7A7B2FB7" w14:textId="3F807E43" w:rsidR="007F0059" w:rsidRDefault="007F0059" w:rsidP="007F0059">
      <w:pPr>
        <w:rPr>
          <w:lang w:val="es-ES" w:eastAsia="es-CO"/>
        </w:rPr>
      </w:pPr>
      <w:r>
        <w:rPr>
          <w:noProof/>
        </w:rPr>
        <w:drawing>
          <wp:inline distT="0" distB="0" distL="0" distR="0" wp14:anchorId="31E926F8" wp14:editId="3A03D148">
            <wp:extent cx="5612130" cy="1857375"/>
            <wp:effectExtent l="0" t="0" r="7620" b="9525"/>
            <wp:docPr id="611925064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5064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E7AA" w14:textId="77777777" w:rsidR="00FC1B44" w:rsidRDefault="00FC1B44" w:rsidP="007F0059">
      <w:pPr>
        <w:rPr>
          <w:noProof/>
        </w:rPr>
      </w:pPr>
    </w:p>
    <w:p w14:paraId="0E062D5F" w14:textId="77777777" w:rsidR="00FC1B44" w:rsidRDefault="00FC1B44" w:rsidP="007F0059">
      <w:pPr>
        <w:rPr>
          <w:noProof/>
        </w:rPr>
      </w:pPr>
    </w:p>
    <w:p w14:paraId="19C4155C" w14:textId="77777777" w:rsidR="00FC1B44" w:rsidRDefault="00FC1B44" w:rsidP="007F0059">
      <w:pPr>
        <w:rPr>
          <w:noProof/>
        </w:rPr>
      </w:pPr>
    </w:p>
    <w:p w14:paraId="0CA8C6D9" w14:textId="77777777" w:rsidR="00FC1B44" w:rsidRDefault="00FC1B44" w:rsidP="007F0059">
      <w:pPr>
        <w:rPr>
          <w:noProof/>
        </w:rPr>
      </w:pPr>
    </w:p>
    <w:p w14:paraId="789B12EF" w14:textId="77777777" w:rsidR="00FC1B44" w:rsidRDefault="00FC1B44" w:rsidP="007F0059">
      <w:pPr>
        <w:rPr>
          <w:noProof/>
        </w:rPr>
      </w:pPr>
    </w:p>
    <w:p w14:paraId="7117C13E" w14:textId="77777777" w:rsidR="00FC1B44" w:rsidRDefault="00FC1B44" w:rsidP="00FC1B44">
      <w:pPr>
        <w:rPr>
          <w:sz w:val="24"/>
          <w:szCs w:val="24"/>
        </w:rPr>
      </w:pPr>
      <w:r>
        <w:rPr>
          <w:sz w:val="24"/>
          <w:szCs w:val="24"/>
        </w:rPr>
        <w:t xml:space="preserve">Explicación como bajar el archivo en Excel </w:t>
      </w:r>
    </w:p>
    <w:p w14:paraId="3A400616" w14:textId="703249F1" w:rsidR="00FC1B44" w:rsidRDefault="00FC1B44" w:rsidP="007F0059">
      <w:pPr>
        <w:rPr>
          <w:noProof/>
        </w:rPr>
      </w:pPr>
      <w:r>
        <w:rPr>
          <w:noProof/>
        </w:rPr>
        <w:t xml:space="preserve">Para realizar transferencias hacia el pc </w:t>
      </w:r>
    </w:p>
    <w:p w14:paraId="62E28873" w14:textId="10DFC8AA" w:rsidR="007F0059" w:rsidRDefault="00FC1B44" w:rsidP="007F0059">
      <w:pPr>
        <w:rPr>
          <w:lang w:val="es-ES" w:eastAsia="es-CO"/>
        </w:rPr>
      </w:pPr>
      <w:r>
        <w:rPr>
          <w:noProof/>
        </w:rPr>
        <w:drawing>
          <wp:inline distT="0" distB="0" distL="0" distR="0" wp14:anchorId="0DBD918D" wp14:editId="1AC4F460">
            <wp:extent cx="5612130" cy="3741420"/>
            <wp:effectExtent l="0" t="0" r="7620" b="0"/>
            <wp:docPr id="900291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1828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A1AF" w14:textId="15317348" w:rsidR="00FC1B44" w:rsidRDefault="00FC1B44" w:rsidP="007F0059">
      <w:pPr>
        <w:rPr>
          <w:b/>
          <w:bCs/>
          <w:sz w:val="36"/>
          <w:szCs w:val="36"/>
          <w:lang w:val="es-ES" w:eastAsia="es-CO"/>
        </w:rPr>
      </w:pPr>
      <w:r>
        <w:rPr>
          <w:noProof/>
        </w:rPr>
        <w:drawing>
          <wp:inline distT="0" distB="0" distL="0" distR="0" wp14:anchorId="25203D84" wp14:editId="0AD998E8">
            <wp:extent cx="5612130" cy="1630680"/>
            <wp:effectExtent l="0" t="0" r="7620" b="7620"/>
            <wp:docPr id="17707118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118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D268" w14:textId="5FC3E868" w:rsidR="00FC1B44" w:rsidRDefault="00FC1B44" w:rsidP="007F0059">
      <w:pPr>
        <w:rPr>
          <w:b/>
          <w:bCs/>
          <w:sz w:val="36"/>
          <w:szCs w:val="36"/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79B7CBFF" wp14:editId="7D03D8A7">
            <wp:extent cx="5612130" cy="2025650"/>
            <wp:effectExtent l="0" t="0" r="7620" b="0"/>
            <wp:docPr id="1782049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49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72DF" w14:textId="77777777" w:rsidR="00FC1B44" w:rsidRDefault="00FC1B44" w:rsidP="007F0059">
      <w:pPr>
        <w:rPr>
          <w:b/>
          <w:bCs/>
          <w:sz w:val="36"/>
          <w:szCs w:val="36"/>
          <w:lang w:val="es-ES" w:eastAsia="es-CO"/>
        </w:rPr>
      </w:pPr>
    </w:p>
    <w:p w14:paraId="27997F1E" w14:textId="5421B221" w:rsidR="007F0059" w:rsidRDefault="007F0059" w:rsidP="007F0059">
      <w:pPr>
        <w:rPr>
          <w:b/>
          <w:bCs/>
          <w:sz w:val="36"/>
          <w:szCs w:val="36"/>
          <w:lang w:val="es-ES" w:eastAsia="es-CO"/>
        </w:rPr>
      </w:pPr>
      <w:r>
        <w:rPr>
          <w:b/>
          <w:bCs/>
          <w:sz w:val="36"/>
          <w:szCs w:val="36"/>
          <w:lang w:val="es-ES" w:eastAsia="es-CO"/>
        </w:rPr>
        <w:t xml:space="preserve">Consulta de Novedades </w:t>
      </w:r>
    </w:p>
    <w:p w14:paraId="75AD9D68" w14:textId="082E4F1F" w:rsidR="005F0D60" w:rsidRDefault="005F0D60" w:rsidP="007F0059">
      <w:pPr>
        <w:rPr>
          <w:b/>
          <w:bCs/>
          <w:sz w:val="36"/>
          <w:szCs w:val="36"/>
          <w:lang w:val="es-ES" w:eastAsia="es-CO"/>
        </w:rPr>
      </w:pPr>
      <w:proofErr w:type="spellStart"/>
      <w:r>
        <w:rPr>
          <w:b/>
          <w:bCs/>
          <w:sz w:val="36"/>
          <w:szCs w:val="36"/>
          <w:lang w:val="es-ES" w:eastAsia="es-CO"/>
        </w:rPr>
        <w:t>Wrkqry</w:t>
      </w:r>
      <w:proofErr w:type="spellEnd"/>
      <w:r>
        <w:rPr>
          <w:b/>
          <w:bCs/>
          <w:sz w:val="36"/>
          <w:szCs w:val="36"/>
          <w:lang w:val="es-ES" w:eastAsia="es-CO"/>
        </w:rPr>
        <w:t xml:space="preserve"> &lt;</w:t>
      </w:r>
      <w:proofErr w:type="spellStart"/>
      <w:r>
        <w:rPr>
          <w:b/>
          <w:bCs/>
          <w:sz w:val="36"/>
          <w:szCs w:val="36"/>
          <w:lang w:val="es-ES" w:eastAsia="es-CO"/>
        </w:rPr>
        <w:t>Enter</w:t>
      </w:r>
      <w:proofErr w:type="spellEnd"/>
      <w:r>
        <w:rPr>
          <w:b/>
          <w:bCs/>
          <w:sz w:val="36"/>
          <w:szCs w:val="36"/>
          <w:lang w:val="es-ES" w:eastAsia="es-CO"/>
        </w:rPr>
        <w:t>&gt;</w:t>
      </w:r>
    </w:p>
    <w:p w14:paraId="46AE657C" w14:textId="22B1DAEB" w:rsidR="007F0059" w:rsidRDefault="007F0059" w:rsidP="007F0059">
      <w:pPr>
        <w:rPr>
          <w:lang w:val="es-ES" w:eastAsia="es-CO"/>
        </w:rPr>
      </w:pPr>
      <w:proofErr w:type="spellStart"/>
      <w:r>
        <w:rPr>
          <w:lang w:val="es-ES" w:eastAsia="es-CO"/>
        </w:rPr>
        <w:t>Query</w:t>
      </w:r>
      <w:proofErr w:type="spellEnd"/>
      <w:r>
        <w:rPr>
          <w:lang w:val="es-ES" w:eastAsia="es-CO"/>
        </w:rPr>
        <w:t xml:space="preserve"> NOVEDRUTH </w:t>
      </w:r>
      <w:proofErr w:type="spellStart"/>
      <w:r>
        <w:rPr>
          <w:lang w:val="es-ES" w:eastAsia="es-CO"/>
        </w:rPr>
        <w:t>lib</w:t>
      </w:r>
      <w:proofErr w:type="spellEnd"/>
      <w:r>
        <w:rPr>
          <w:lang w:val="es-ES" w:eastAsia="es-CO"/>
        </w:rPr>
        <w:t xml:space="preserve"> </w:t>
      </w:r>
      <w:r w:rsidR="0073766E" w:rsidRPr="0073766E">
        <w:rPr>
          <w:lang w:val="es-ES" w:eastAsia="es-CO"/>
        </w:rPr>
        <w:t>EQUIQACT</w:t>
      </w:r>
      <w:r>
        <w:rPr>
          <w:lang w:val="es-ES" w:eastAsia="es-CO"/>
        </w:rPr>
        <w:t xml:space="preserve"> </w:t>
      </w:r>
    </w:p>
    <w:p w14:paraId="2B7819BE" w14:textId="77777777" w:rsidR="007F0059" w:rsidRDefault="007F0059" w:rsidP="007F0059">
      <w:pPr>
        <w:rPr>
          <w:lang w:val="es-ES" w:eastAsia="es-CO"/>
        </w:rPr>
      </w:pPr>
    </w:p>
    <w:p w14:paraId="398063BE" w14:textId="1898952C" w:rsidR="007F0059" w:rsidRDefault="007F0059" w:rsidP="007F0059">
      <w:pPr>
        <w:rPr>
          <w:lang w:val="es-ES" w:eastAsia="es-CO"/>
        </w:rPr>
      </w:pPr>
      <w:r>
        <w:rPr>
          <w:noProof/>
        </w:rPr>
        <w:drawing>
          <wp:inline distT="0" distB="0" distL="0" distR="0" wp14:anchorId="5888CE69" wp14:editId="130742C1">
            <wp:extent cx="5612130" cy="2878455"/>
            <wp:effectExtent l="0" t="0" r="7620" b="17145"/>
            <wp:docPr id="38933860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3860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4213" w14:textId="77777777" w:rsidR="007F0059" w:rsidRDefault="007F0059" w:rsidP="007F0059">
      <w:pPr>
        <w:rPr>
          <w:lang w:val="es-ES" w:eastAsia="es-CO"/>
        </w:rPr>
      </w:pPr>
    </w:p>
    <w:p w14:paraId="66168268" w14:textId="5FCEA5A4" w:rsidR="007F0059" w:rsidRDefault="007F0059" w:rsidP="007F0059">
      <w:pPr>
        <w:rPr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13637594" wp14:editId="0094996D">
            <wp:extent cx="5612130" cy="1842770"/>
            <wp:effectExtent l="0" t="0" r="7620" b="5080"/>
            <wp:docPr id="48276152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1525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AFC5" w14:textId="71679433" w:rsidR="007F0059" w:rsidRDefault="0080449B" w:rsidP="007F0059">
      <w:pPr>
        <w:rPr>
          <w:b/>
          <w:bCs/>
          <w:sz w:val="36"/>
          <w:szCs w:val="36"/>
          <w:lang w:val="es-ES" w:eastAsia="es-CO"/>
        </w:rPr>
      </w:pPr>
      <w:r>
        <w:rPr>
          <w:b/>
          <w:bCs/>
          <w:sz w:val="36"/>
          <w:szCs w:val="36"/>
          <w:lang w:val="es-ES" w:eastAsia="es-CO"/>
        </w:rPr>
        <w:t xml:space="preserve">Otros </w:t>
      </w:r>
      <w:proofErr w:type="spellStart"/>
      <w:r>
        <w:rPr>
          <w:b/>
          <w:bCs/>
          <w:sz w:val="36"/>
          <w:szCs w:val="36"/>
          <w:lang w:val="es-ES" w:eastAsia="es-CO"/>
        </w:rPr>
        <w:t>querys</w:t>
      </w:r>
      <w:proofErr w:type="spellEnd"/>
      <w:r>
        <w:rPr>
          <w:b/>
          <w:bCs/>
          <w:sz w:val="36"/>
          <w:szCs w:val="36"/>
          <w:lang w:val="es-ES" w:eastAsia="es-CO"/>
        </w:rPr>
        <w:t xml:space="preserve"> </w:t>
      </w:r>
    </w:p>
    <w:p w14:paraId="2D9ED013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 xml:space="preserve">RDIAZ/FECHCRETER     Fecha de creación de terminales y comercios asociados </w:t>
      </w:r>
    </w:p>
    <w:p w14:paraId="40A12346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A045DD">
        <w:rPr>
          <w:color w:val="FF0000"/>
          <w:sz w:val="24"/>
          <w:szCs w:val="24"/>
        </w:rPr>
        <w:t xml:space="preserve">RDIAZ/SEGMENTO3X   </w:t>
      </w:r>
      <w:proofErr w:type="spellStart"/>
      <w:r w:rsidRPr="008F36A7">
        <w:rPr>
          <w:sz w:val="24"/>
          <w:szCs w:val="24"/>
        </w:rPr>
        <w:t>Termianles</w:t>
      </w:r>
      <w:proofErr w:type="spellEnd"/>
      <w:r w:rsidRPr="008F36A7">
        <w:rPr>
          <w:sz w:val="24"/>
          <w:szCs w:val="24"/>
        </w:rPr>
        <w:t xml:space="preserve"> y servicios asociados (Segmentos ) Simplificada</w:t>
      </w:r>
    </w:p>
    <w:p w14:paraId="38F47FFA" w14:textId="27C173AC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RDIAZ/SEGMENTO32</w:t>
      </w:r>
      <w:r>
        <w:rPr>
          <w:sz w:val="24"/>
          <w:szCs w:val="24"/>
        </w:rPr>
        <w:t xml:space="preserve">    </w:t>
      </w:r>
      <w:proofErr w:type="spellStart"/>
      <w:r w:rsidRPr="008F36A7">
        <w:rPr>
          <w:sz w:val="24"/>
          <w:szCs w:val="24"/>
        </w:rPr>
        <w:t>Termianles</w:t>
      </w:r>
      <w:proofErr w:type="spellEnd"/>
      <w:r w:rsidRPr="008F36A7">
        <w:rPr>
          <w:sz w:val="24"/>
          <w:szCs w:val="24"/>
        </w:rPr>
        <w:t xml:space="preserve"> y servicios asociados (Segmentos ) </w:t>
      </w:r>
      <w:r>
        <w:rPr>
          <w:sz w:val="24"/>
          <w:szCs w:val="24"/>
        </w:rPr>
        <w:t xml:space="preserve">otro </w:t>
      </w:r>
      <w:r w:rsidRPr="00A045DD">
        <w:rPr>
          <w:color w:val="FF0000"/>
          <w:sz w:val="24"/>
          <w:szCs w:val="24"/>
        </w:rPr>
        <w:t xml:space="preserve">RDIAZ/NOVEDRUTH     </w:t>
      </w:r>
      <w:r w:rsidRPr="008F36A7">
        <w:rPr>
          <w:sz w:val="24"/>
          <w:szCs w:val="24"/>
        </w:rPr>
        <w:t xml:space="preserve">Novedades de establecimientos  </w:t>
      </w:r>
    </w:p>
    <w:p w14:paraId="16DE6427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 xml:space="preserve">RDIAZ/NOVEDRUTH1   Novedades de establecimientos  </w:t>
      </w:r>
    </w:p>
    <w:p w14:paraId="6CB4F24C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A045DD">
        <w:rPr>
          <w:color w:val="FF0000"/>
          <w:sz w:val="24"/>
          <w:szCs w:val="24"/>
        </w:rPr>
        <w:t xml:space="preserve">RDIAZ/NOVEDRUTHD   </w:t>
      </w:r>
      <w:r w:rsidRPr="008F36A7">
        <w:rPr>
          <w:sz w:val="24"/>
          <w:szCs w:val="24"/>
        </w:rPr>
        <w:t xml:space="preserve">Novedades de establecimientos genera archivo  </w:t>
      </w:r>
    </w:p>
    <w:p w14:paraId="74C04E69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A045DD">
        <w:rPr>
          <w:color w:val="FF0000"/>
          <w:sz w:val="24"/>
          <w:szCs w:val="24"/>
        </w:rPr>
        <w:t xml:space="preserve">RDIAZ/SUCURSALES      </w:t>
      </w:r>
      <w:proofErr w:type="spellStart"/>
      <w:r w:rsidRPr="008F36A7">
        <w:rPr>
          <w:sz w:val="24"/>
          <w:szCs w:val="24"/>
        </w:rPr>
        <w:t>Sucursales</w:t>
      </w:r>
      <w:proofErr w:type="spellEnd"/>
      <w:r w:rsidRPr="008F36A7">
        <w:rPr>
          <w:sz w:val="24"/>
          <w:szCs w:val="24"/>
        </w:rPr>
        <w:t xml:space="preserve"> </w:t>
      </w:r>
    </w:p>
    <w:p w14:paraId="108CF547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r w:rsidRPr="008F36A7">
        <w:rPr>
          <w:sz w:val="24"/>
          <w:szCs w:val="24"/>
        </w:rPr>
        <w:t xml:space="preserve">CTASPIGNOR     Cuentas pignoradas </w:t>
      </w:r>
      <w:proofErr w:type="spellStart"/>
      <w:r w:rsidRPr="008F36A7">
        <w:rPr>
          <w:sz w:val="24"/>
          <w:szCs w:val="24"/>
        </w:rPr>
        <w:t>si</w:t>
      </w:r>
      <w:proofErr w:type="spellEnd"/>
      <w:r w:rsidRPr="008F36A7">
        <w:rPr>
          <w:sz w:val="24"/>
          <w:szCs w:val="24"/>
        </w:rPr>
        <w:t xml:space="preserve"> o no </w:t>
      </w:r>
    </w:p>
    <w:p w14:paraId="0AAA6443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r w:rsidRPr="008F36A7">
        <w:rPr>
          <w:sz w:val="24"/>
          <w:szCs w:val="24"/>
        </w:rPr>
        <w:t xml:space="preserve">DONACI              Terminales arrendadas </w:t>
      </w:r>
    </w:p>
    <w:p w14:paraId="45D50C0C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r w:rsidRPr="008F36A7">
        <w:rPr>
          <w:sz w:val="24"/>
          <w:szCs w:val="24"/>
        </w:rPr>
        <w:t xml:space="preserve">RTEFTE3             </w:t>
      </w:r>
      <w:proofErr w:type="spellStart"/>
      <w:r w:rsidRPr="008F36A7">
        <w:rPr>
          <w:sz w:val="24"/>
          <w:szCs w:val="24"/>
        </w:rPr>
        <w:t>Retefuente</w:t>
      </w:r>
      <w:proofErr w:type="spellEnd"/>
      <w:r w:rsidRPr="008F36A7">
        <w:rPr>
          <w:sz w:val="24"/>
          <w:szCs w:val="24"/>
        </w:rPr>
        <w:t xml:space="preserve"> y </w:t>
      </w:r>
      <w:proofErr w:type="spellStart"/>
      <w:r w:rsidRPr="008F36A7">
        <w:rPr>
          <w:sz w:val="24"/>
          <w:szCs w:val="24"/>
        </w:rPr>
        <w:t>Reteica</w:t>
      </w:r>
      <w:proofErr w:type="spellEnd"/>
      <w:r w:rsidRPr="008F36A7">
        <w:rPr>
          <w:sz w:val="24"/>
          <w:szCs w:val="24"/>
        </w:rPr>
        <w:t xml:space="preserve"> </w:t>
      </w:r>
    </w:p>
    <w:p w14:paraId="193BFA8F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r w:rsidRPr="008F36A7">
        <w:rPr>
          <w:sz w:val="24"/>
          <w:szCs w:val="24"/>
        </w:rPr>
        <w:t xml:space="preserve">RUTHIMPRES    Impresoras </w:t>
      </w:r>
    </w:p>
    <w:p w14:paraId="2D07FD64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proofErr w:type="gramStart"/>
      <w:r w:rsidRPr="008F36A7">
        <w:rPr>
          <w:sz w:val="24"/>
          <w:szCs w:val="24"/>
        </w:rPr>
        <w:t>RUTHMHORAR  Venta</w:t>
      </w:r>
      <w:proofErr w:type="gramEnd"/>
      <w:r w:rsidRPr="008F36A7">
        <w:rPr>
          <w:sz w:val="24"/>
          <w:szCs w:val="24"/>
        </w:rPr>
        <w:t xml:space="preserve"> presente y no presente </w:t>
      </w:r>
    </w:p>
    <w:p w14:paraId="2690BD12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A045DD">
        <w:rPr>
          <w:color w:val="FF0000"/>
          <w:sz w:val="24"/>
          <w:szCs w:val="24"/>
        </w:rPr>
        <w:t>RDIAZ/</w:t>
      </w:r>
      <w:r w:rsidRPr="00A045DD">
        <w:rPr>
          <w:color w:val="FF0000"/>
        </w:rPr>
        <w:t xml:space="preserve"> </w:t>
      </w:r>
      <w:r w:rsidRPr="00A045DD">
        <w:rPr>
          <w:color w:val="FF0000"/>
          <w:sz w:val="24"/>
          <w:szCs w:val="24"/>
        </w:rPr>
        <w:t xml:space="preserve">VIRTUALES      </w:t>
      </w:r>
      <w:r w:rsidRPr="008F36A7">
        <w:rPr>
          <w:sz w:val="24"/>
          <w:szCs w:val="24"/>
        </w:rPr>
        <w:t xml:space="preserve">Terminales Virtuales </w:t>
      </w:r>
    </w:p>
    <w:p w14:paraId="19B229EB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proofErr w:type="gramStart"/>
      <w:r w:rsidRPr="008F36A7">
        <w:rPr>
          <w:sz w:val="24"/>
          <w:szCs w:val="24"/>
        </w:rPr>
        <w:t>TERMRANGOS  Rangos</w:t>
      </w:r>
      <w:proofErr w:type="gramEnd"/>
      <w:r w:rsidRPr="008F36A7">
        <w:rPr>
          <w:sz w:val="24"/>
          <w:szCs w:val="24"/>
        </w:rPr>
        <w:t xml:space="preserve"> Terminales </w:t>
      </w:r>
    </w:p>
    <w:p w14:paraId="62FECFB2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>RDIAZ/</w:t>
      </w:r>
      <w:r w:rsidRPr="008F36A7">
        <w:t xml:space="preserve"> </w:t>
      </w:r>
      <w:r w:rsidRPr="008F36A7">
        <w:rPr>
          <w:sz w:val="24"/>
          <w:szCs w:val="24"/>
        </w:rPr>
        <w:t xml:space="preserve">RANGLIBLE       Rangos libres </w:t>
      </w:r>
    </w:p>
    <w:p w14:paraId="6472C9C3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 xml:space="preserve">RDIAZ/RANGLIBLET      Rangos libres de letras </w:t>
      </w:r>
    </w:p>
    <w:p w14:paraId="22B31F79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8F36A7">
        <w:rPr>
          <w:sz w:val="24"/>
          <w:szCs w:val="24"/>
        </w:rPr>
        <w:t xml:space="preserve">RDIAZ/RANGLIBNUM   Rangos libres de números </w:t>
      </w:r>
    </w:p>
    <w:p w14:paraId="4CCB326F" w14:textId="77777777" w:rsidR="0080449B" w:rsidRPr="008F36A7" w:rsidRDefault="0080449B" w:rsidP="0080449B">
      <w:pPr>
        <w:autoSpaceDE w:val="0"/>
        <w:autoSpaceDN w:val="0"/>
        <w:adjustRightInd w:val="0"/>
        <w:rPr>
          <w:sz w:val="24"/>
          <w:szCs w:val="24"/>
        </w:rPr>
      </w:pPr>
      <w:r w:rsidRPr="00A045DD">
        <w:rPr>
          <w:color w:val="FF0000"/>
          <w:sz w:val="24"/>
          <w:szCs w:val="24"/>
        </w:rPr>
        <w:t xml:space="preserve">RDIAZ/SEGMENCCIO    </w:t>
      </w:r>
      <w:r w:rsidRPr="008F36A7">
        <w:rPr>
          <w:sz w:val="24"/>
          <w:szCs w:val="24"/>
        </w:rPr>
        <w:t xml:space="preserve">Establecimientos con sus terminales </w:t>
      </w:r>
      <w:proofErr w:type="spellStart"/>
      <w:r w:rsidRPr="008F36A7">
        <w:rPr>
          <w:sz w:val="24"/>
          <w:szCs w:val="24"/>
        </w:rPr>
        <w:t>arch</w:t>
      </w:r>
      <w:proofErr w:type="spellEnd"/>
      <w:r w:rsidRPr="008F36A7">
        <w:rPr>
          <w:sz w:val="24"/>
          <w:szCs w:val="24"/>
        </w:rPr>
        <w:t xml:space="preserve"> sale CCIOTERMI </w:t>
      </w:r>
    </w:p>
    <w:p w14:paraId="7119217B" w14:textId="3013DAFA" w:rsidR="007F0059" w:rsidRPr="007F0059" w:rsidRDefault="0080449B" w:rsidP="009F416E">
      <w:pPr>
        <w:autoSpaceDE w:val="0"/>
        <w:autoSpaceDN w:val="0"/>
        <w:adjustRightInd w:val="0"/>
        <w:rPr>
          <w:lang w:val="es-ES"/>
        </w:rPr>
      </w:pPr>
      <w:r w:rsidRPr="00A045DD">
        <w:rPr>
          <w:color w:val="FF0000"/>
          <w:sz w:val="24"/>
          <w:szCs w:val="24"/>
        </w:rPr>
        <w:t>RDIAZ/</w:t>
      </w:r>
      <w:r w:rsidRPr="00A045DD">
        <w:rPr>
          <w:color w:val="FF0000"/>
        </w:rPr>
        <w:t xml:space="preserve"> </w:t>
      </w:r>
      <w:r w:rsidRPr="00A045DD">
        <w:rPr>
          <w:color w:val="FF0000"/>
          <w:sz w:val="24"/>
          <w:szCs w:val="24"/>
        </w:rPr>
        <w:t xml:space="preserve">REFTAB21RU    </w:t>
      </w:r>
      <w:r w:rsidRPr="008F36A7">
        <w:rPr>
          <w:sz w:val="24"/>
          <w:szCs w:val="24"/>
        </w:rPr>
        <w:t>Terminales creadas en una fecha determinada salida en archivo</w:t>
      </w:r>
    </w:p>
    <w:sectPr w:rsidR="007F0059" w:rsidRPr="007F0059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E522" w14:textId="77777777" w:rsidR="000F50A2" w:rsidRDefault="000F50A2" w:rsidP="00B61201">
      <w:pPr>
        <w:spacing w:after="0" w:line="240" w:lineRule="auto"/>
      </w:pPr>
      <w:r>
        <w:separator/>
      </w:r>
    </w:p>
  </w:endnote>
  <w:endnote w:type="continuationSeparator" w:id="0">
    <w:p w14:paraId="209A3551" w14:textId="77777777" w:rsidR="000F50A2" w:rsidRDefault="000F50A2" w:rsidP="00B6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CB0B" w14:textId="77777777" w:rsidR="00B61201" w:rsidRDefault="00B612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DFAA" w14:textId="77777777" w:rsidR="00B61201" w:rsidRDefault="00B612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DD40" w14:textId="77777777" w:rsidR="00B61201" w:rsidRDefault="00B612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DB66" w14:textId="77777777" w:rsidR="000F50A2" w:rsidRDefault="000F50A2" w:rsidP="00B61201">
      <w:pPr>
        <w:spacing w:after="0" w:line="240" w:lineRule="auto"/>
      </w:pPr>
      <w:r>
        <w:separator/>
      </w:r>
    </w:p>
  </w:footnote>
  <w:footnote w:type="continuationSeparator" w:id="0">
    <w:p w14:paraId="791D2956" w14:textId="77777777" w:rsidR="000F50A2" w:rsidRDefault="000F50A2" w:rsidP="00B61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D5BB" w14:textId="77777777" w:rsidR="00B61201" w:rsidRDefault="00B612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AC04" w14:textId="5DD106E2" w:rsidR="00B61201" w:rsidRDefault="00B61201">
    <w:pPr>
      <w:pStyle w:val="Encabezado"/>
    </w:pPr>
    <w:r>
      <w:rPr>
        <w:noProof/>
      </w:rPr>
      <w:drawing>
        <wp:inline distT="0" distB="0" distL="0" distR="0" wp14:anchorId="370204E3" wp14:editId="63824ACF">
          <wp:extent cx="1323975" cy="414543"/>
          <wp:effectExtent l="0" t="0" r="0" b="5080"/>
          <wp:docPr id="12" name="Imagen 1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Logotipo, nombre de la empres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484" cy="432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  <w:r w:rsidRPr="00AE4603">
      <w:rPr>
        <w:noProof/>
        <w:lang w:eastAsia="es-CO"/>
      </w:rPr>
      <w:drawing>
        <wp:inline distT="0" distB="0" distL="0" distR="0" wp14:anchorId="33179A01" wp14:editId="2B7BE637">
          <wp:extent cx="1562100" cy="447675"/>
          <wp:effectExtent l="19050" t="0" r="0" b="0"/>
          <wp:docPr id="56" name="Imagen 2" descr="S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S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DF15" w14:textId="77777777" w:rsidR="00B61201" w:rsidRDefault="00B612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59"/>
    <w:rsid w:val="00033717"/>
    <w:rsid w:val="000F50A2"/>
    <w:rsid w:val="001A465F"/>
    <w:rsid w:val="00327B50"/>
    <w:rsid w:val="004C574F"/>
    <w:rsid w:val="005F0D60"/>
    <w:rsid w:val="0073766E"/>
    <w:rsid w:val="007F0059"/>
    <w:rsid w:val="0080449B"/>
    <w:rsid w:val="0094564C"/>
    <w:rsid w:val="009F416E"/>
    <w:rsid w:val="00A045DD"/>
    <w:rsid w:val="00A3116D"/>
    <w:rsid w:val="00B61201"/>
    <w:rsid w:val="00FA0191"/>
    <w:rsid w:val="00F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C349"/>
  <w15:chartTrackingRefBased/>
  <w15:docId w15:val="{F63B685D-DE23-4EDF-90FE-37B121AD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005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61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201"/>
  </w:style>
  <w:style w:type="paragraph" w:styleId="Piedepgina">
    <w:name w:val="footer"/>
    <w:basedOn w:val="Normal"/>
    <w:link w:val="PiedepginaCar"/>
    <w:uiPriority w:val="99"/>
    <w:unhideWhenUsed/>
    <w:rsid w:val="00B61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8.jpg@01D9B8C5.16E932B0" TargetMode="External"/><Relationship Id="rId18" Type="http://schemas.openxmlformats.org/officeDocument/2006/relationships/image" Target="cid:image015.jpg@01D9B8C5.16E932B0" TargetMode="External"/><Relationship Id="rId26" Type="http://schemas.openxmlformats.org/officeDocument/2006/relationships/image" Target="cid:image028.jpg@01D9B8C5.16E932B0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image" Target="cid:image033.jpg@01D9B8C5.16E932B0" TargetMode="External"/><Relationship Id="rId42" Type="http://schemas.openxmlformats.org/officeDocument/2006/relationships/image" Target="media/image19.jpe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1.jpeg"/><Relationship Id="rId11" Type="http://schemas.openxmlformats.org/officeDocument/2006/relationships/image" Target="cid:image002.jpg@01D9B8C5.16E932B0" TargetMode="External"/><Relationship Id="rId24" Type="http://schemas.openxmlformats.org/officeDocument/2006/relationships/image" Target="cid:image016.jpg@01D9B8C5.16E932B0" TargetMode="External"/><Relationship Id="rId32" Type="http://schemas.openxmlformats.org/officeDocument/2006/relationships/image" Target="cid:image031.jpg@01D9B8C5.16E932B0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jpe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cid:image013.jpg@01D9B8C5.16E932B0" TargetMode="External"/><Relationship Id="rId23" Type="http://schemas.openxmlformats.org/officeDocument/2006/relationships/image" Target="media/image8.jpeg"/><Relationship Id="rId28" Type="http://schemas.openxmlformats.org/officeDocument/2006/relationships/image" Target="cid:image029.jpg@01D9B8C5.16E932B0" TargetMode="External"/><Relationship Id="rId36" Type="http://schemas.openxmlformats.org/officeDocument/2006/relationships/image" Target="cid:image034.jpg@01D9B8C5.16E932B0" TargetMode="External"/><Relationship Id="rId49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jpe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yesika.carvajal@credibanco.com" TargetMode="External"/><Relationship Id="rId14" Type="http://schemas.openxmlformats.org/officeDocument/2006/relationships/image" Target="media/image3.jpeg"/><Relationship Id="rId22" Type="http://schemas.openxmlformats.org/officeDocument/2006/relationships/image" Target="cid:image010.png@01D9B8C1.9AEAAC50" TargetMode="External"/><Relationship Id="rId27" Type="http://schemas.openxmlformats.org/officeDocument/2006/relationships/image" Target="media/image10.jpeg"/><Relationship Id="rId30" Type="http://schemas.openxmlformats.org/officeDocument/2006/relationships/image" Target="cid:image030.jpg@01D9B8C5.16E932B0" TargetMode="External"/><Relationship Id="rId35" Type="http://schemas.openxmlformats.org/officeDocument/2006/relationships/image" Target="media/image14.jpeg"/><Relationship Id="rId43" Type="http://schemas.openxmlformats.org/officeDocument/2006/relationships/image" Target="cid:image039.jpg@01D9B8C5.16E932B0" TargetMode="External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6.png"/><Relationship Id="rId46" Type="http://schemas.openxmlformats.org/officeDocument/2006/relationships/footer" Target="footer1.xml"/><Relationship Id="rId20" Type="http://schemas.openxmlformats.org/officeDocument/2006/relationships/image" Target="cid:image009.png@01D9B8C1.9AEAAC50" TargetMode="External"/><Relationship Id="rId41" Type="http://schemas.openxmlformats.org/officeDocument/2006/relationships/image" Target="cid:image038.jpg@01D9B8C5.16E932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DBB3B83F48441BD2C6236A7381F20" ma:contentTypeVersion="13" ma:contentTypeDescription="Crear nuevo documento." ma:contentTypeScope="" ma:versionID="2a704db85731283ed164a3cda85d5628">
  <xsd:schema xmlns:xsd="http://www.w3.org/2001/XMLSchema" xmlns:xs="http://www.w3.org/2001/XMLSchema" xmlns:p="http://schemas.microsoft.com/office/2006/metadata/properties" xmlns:ns3="d8ce6d72-901b-49ac-9bc2-480095ce1017" xmlns:ns4="d5e77b41-5eee-4003-bc5b-03e4a636c23b" targetNamespace="http://schemas.microsoft.com/office/2006/metadata/properties" ma:root="true" ma:fieldsID="0f6c7431aab95ff0b63318dedb6f0dd3" ns3:_="" ns4:_="">
    <xsd:import namespace="d8ce6d72-901b-49ac-9bc2-480095ce1017"/>
    <xsd:import namespace="d5e77b41-5eee-4003-bc5b-03e4a636c2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e6d72-901b-49ac-9bc2-480095ce10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77b41-5eee-4003-bc5b-03e4a636c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e77b41-5eee-4003-bc5b-03e4a636c2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381F47-2A03-4187-8D0F-6A8A324D1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e6d72-901b-49ac-9bc2-480095ce1017"/>
    <ds:schemaRef ds:uri="d5e77b41-5eee-4003-bc5b-03e4a636c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65A26-4CFF-4B2E-BF08-4CDA185607B2}">
  <ds:schemaRefs>
    <ds:schemaRef ds:uri="http://schemas.microsoft.com/office/2006/metadata/properties"/>
    <ds:schemaRef ds:uri="http://schemas.microsoft.com/office/infopath/2007/PartnerControls"/>
    <ds:schemaRef ds:uri="d5e77b41-5eee-4003-bc5b-03e4a636c23b"/>
  </ds:schemaRefs>
</ds:datastoreItem>
</file>

<file path=customXml/itemProps3.xml><?xml version="1.0" encoding="utf-8"?>
<ds:datastoreItem xmlns:ds="http://schemas.openxmlformats.org/officeDocument/2006/customXml" ds:itemID="{D99606E7-D6BB-4708-8A3A-9FC446D1A2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RICARDO DIAZ GOMEZ</dc:creator>
  <cp:keywords/>
  <dc:description/>
  <cp:lastModifiedBy>LUZ ADRIANA MORENO CARDOZO</cp:lastModifiedBy>
  <cp:revision>2</cp:revision>
  <dcterms:created xsi:type="dcterms:W3CDTF">2024-01-31T15:40:00Z</dcterms:created>
  <dcterms:modified xsi:type="dcterms:W3CDTF">2024-01-31T15:40:00Z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0x010100324DBB3B83F48441BD2C6236A7381F20</vt:lpwstr>
  </property>
</Properties>
</file>