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30F" w:rsidRPr="00627596" w:rsidRDefault="00627596" w:rsidP="00346397">
      <w:pPr>
        <w:jc w:val="both"/>
        <w:rPr>
          <w:rFonts w:cstheme="minorHAnsi"/>
          <w:lang w:val="es-ES"/>
        </w:rPr>
      </w:pPr>
      <w:r w:rsidRPr="00627596">
        <w:rPr>
          <w:rFonts w:cstheme="minorHAnsi"/>
          <w:lang w:val="es-ES"/>
        </w:rPr>
        <w:t xml:space="preserve">Utilizando el formulario realizado en la </w:t>
      </w:r>
      <w:hyperlink r:id="rId7" w:history="1">
        <w:r w:rsidRPr="00627596">
          <w:rPr>
            <w:rStyle w:val="Hipervnculo"/>
            <w:rFonts w:cstheme="minorHAnsi"/>
            <w:color w:val="auto"/>
            <w:lang w:val="es-ES"/>
          </w:rPr>
          <w:t>tare</w:t>
        </w:r>
        <w:r w:rsidRPr="00627596">
          <w:rPr>
            <w:rStyle w:val="Hipervnculo"/>
            <w:rFonts w:cstheme="minorHAnsi"/>
            <w:color w:val="auto"/>
            <w:lang w:val="es-ES"/>
          </w:rPr>
          <w:t>a</w:t>
        </w:r>
        <w:r w:rsidRPr="00627596">
          <w:rPr>
            <w:rStyle w:val="Hipervnculo"/>
            <w:rFonts w:cstheme="minorHAnsi"/>
            <w:color w:val="auto"/>
            <w:lang w:val="es-ES"/>
          </w:rPr>
          <w:t xml:space="preserve"> 1</w:t>
        </w:r>
      </w:hyperlink>
      <w:r w:rsidRPr="00627596">
        <w:rPr>
          <w:rFonts w:cstheme="minorHAnsi"/>
          <w:lang w:val="es-ES"/>
        </w:rPr>
        <w:t xml:space="preserve"> realizare las siguientes actividades planteadas:</w:t>
      </w:r>
    </w:p>
    <w:p w:rsidR="00627596" w:rsidRPr="00627596" w:rsidRDefault="00627596" w:rsidP="00346397">
      <w:pPr>
        <w:pStyle w:val="Prrafodelista"/>
        <w:numPr>
          <w:ilvl w:val="0"/>
          <w:numId w:val="3"/>
        </w:numPr>
        <w:jc w:val="both"/>
        <w:rPr>
          <w:rFonts w:cstheme="minorHAnsi"/>
          <w:lang w:val="es-ES"/>
        </w:rPr>
      </w:pPr>
      <w:r w:rsidRPr="00627596">
        <w:rPr>
          <w:rFonts w:cstheme="minorHAnsi"/>
          <w:shd w:val="clear" w:color="auto" w:fill="FFFFFF"/>
        </w:rPr>
        <w:t>Detallar los pasos que realizan para poder cargar el mismo.</w:t>
      </w:r>
    </w:p>
    <w:p w:rsidR="00627596" w:rsidRPr="00627596" w:rsidRDefault="00627596" w:rsidP="00346397">
      <w:pPr>
        <w:pStyle w:val="Prrafodelista"/>
        <w:jc w:val="both"/>
        <w:rPr>
          <w:rFonts w:cstheme="minorHAnsi"/>
          <w:shd w:val="clear" w:color="auto" w:fill="FFFFFF"/>
        </w:rPr>
      </w:pPr>
    </w:p>
    <w:p w:rsidR="00627596" w:rsidRPr="00627596" w:rsidRDefault="00627596" w:rsidP="00346397">
      <w:pPr>
        <w:pStyle w:val="Prrafodelista"/>
        <w:jc w:val="both"/>
        <w:rPr>
          <w:rFonts w:cstheme="minorHAnsi"/>
          <w:lang w:val="es-ES"/>
        </w:rPr>
      </w:pPr>
      <w:r w:rsidRPr="00627596">
        <w:rPr>
          <w:rFonts w:cstheme="minorHAnsi"/>
          <w:shd w:val="clear" w:color="auto" w:fill="FFFFFF"/>
        </w:rPr>
        <w:t>Al ingresar al formulario se puede ver que automáticamente ya se encuentra seleccionado el campo de “Nombre” para completar, entonces los pasos quedarían de esta manera:</w:t>
      </w:r>
    </w:p>
    <w:p w:rsidR="00627596" w:rsidRDefault="00627596" w:rsidP="00346397">
      <w:pPr>
        <w:pStyle w:val="Prrafodelista"/>
        <w:numPr>
          <w:ilvl w:val="0"/>
          <w:numId w:val="2"/>
        </w:numPr>
        <w:jc w:val="both"/>
        <w:rPr>
          <w:lang w:val="es-ES"/>
        </w:rPr>
      </w:pPr>
      <w:r>
        <w:rPr>
          <w:lang w:val="es-ES"/>
        </w:rPr>
        <w:t>Completar el campo “Nombre”</w:t>
      </w:r>
    </w:p>
    <w:p w:rsidR="00627596" w:rsidRDefault="00627596" w:rsidP="00346397">
      <w:pPr>
        <w:pStyle w:val="Prrafodelista"/>
        <w:numPr>
          <w:ilvl w:val="0"/>
          <w:numId w:val="2"/>
        </w:numPr>
        <w:jc w:val="both"/>
        <w:rPr>
          <w:lang w:val="es-ES"/>
        </w:rPr>
      </w:pPr>
      <w:r>
        <w:rPr>
          <w:lang w:val="es-ES"/>
        </w:rPr>
        <w:t>Seleccionar el campo “Apellido”</w:t>
      </w:r>
    </w:p>
    <w:p w:rsidR="00627596" w:rsidRDefault="00627596" w:rsidP="00346397">
      <w:pPr>
        <w:pStyle w:val="Prrafodelista"/>
        <w:numPr>
          <w:ilvl w:val="0"/>
          <w:numId w:val="2"/>
        </w:numPr>
        <w:jc w:val="both"/>
        <w:rPr>
          <w:lang w:val="es-ES"/>
        </w:rPr>
      </w:pPr>
      <w:r>
        <w:rPr>
          <w:lang w:val="es-ES"/>
        </w:rPr>
        <w:t>Completar el campo “Apellido”</w:t>
      </w:r>
    </w:p>
    <w:p w:rsidR="00627596" w:rsidRDefault="00627596" w:rsidP="00346397">
      <w:pPr>
        <w:pStyle w:val="Prrafodelista"/>
        <w:numPr>
          <w:ilvl w:val="0"/>
          <w:numId w:val="2"/>
        </w:numPr>
        <w:jc w:val="both"/>
        <w:rPr>
          <w:lang w:val="es-ES"/>
        </w:rPr>
      </w:pPr>
      <w:r>
        <w:rPr>
          <w:lang w:val="es-ES"/>
        </w:rPr>
        <w:t>Seleccionar el campo “</w:t>
      </w:r>
      <w:r>
        <w:rPr>
          <w:lang w:val="es-ES"/>
        </w:rPr>
        <w:t>Email</w:t>
      </w:r>
      <w:r>
        <w:rPr>
          <w:lang w:val="es-ES"/>
        </w:rPr>
        <w:t>”</w:t>
      </w:r>
    </w:p>
    <w:p w:rsidR="00627596" w:rsidRDefault="00627596" w:rsidP="00346397">
      <w:pPr>
        <w:pStyle w:val="Prrafodelista"/>
        <w:numPr>
          <w:ilvl w:val="0"/>
          <w:numId w:val="2"/>
        </w:numPr>
        <w:jc w:val="both"/>
        <w:rPr>
          <w:lang w:val="es-ES"/>
        </w:rPr>
      </w:pPr>
      <w:r>
        <w:rPr>
          <w:lang w:val="es-ES"/>
        </w:rPr>
        <w:t>Completar el campo “</w:t>
      </w:r>
      <w:r>
        <w:rPr>
          <w:lang w:val="es-ES"/>
        </w:rPr>
        <w:t>Email</w:t>
      </w:r>
      <w:r>
        <w:rPr>
          <w:lang w:val="es-ES"/>
        </w:rPr>
        <w:t>”</w:t>
      </w:r>
    </w:p>
    <w:p w:rsidR="00102A6E" w:rsidRDefault="00102A6E" w:rsidP="00346397">
      <w:pPr>
        <w:pStyle w:val="Prrafodelista"/>
        <w:numPr>
          <w:ilvl w:val="0"/>
          <w:numId w:val="2"/>
        </w:numPr>
        <w:jc w:val="both"/>
        <w:rPr>
          <w:lang w:val="es-ES"/>
        </w:rPr>
      </w:pPr>
      <w:r>
        <w:rPr>
          <w:lang w:val="es-ES"/>
        </w:rPr>
        <w:t>Ahora es momento de completar el campo de “Fecha de Nacimiento” el cual puede ser completado de 2 maneras:</w:t>
      </w:r>
    </w:p>
    <w:p w:rsidR="00102A6E" w:rsidRDefault="00102A6E" w:rsidP="00346397">
      <w:pPr>
        <w:pStyle w:val="Prrafodelista"/>
        <w:numPr>
          <w:ilvl w:val="1"/>
          <w:numId w:val="2"/>
        </w:numPr>
        <w:jc w:val="both"/>
        <w:rPr>
          <w:lang w:val="es-ES"/>
        </w:rPr>
      </w:pPr>
      <w:r>
        <w:rPr>
          <w:lang w:val="es-ES"/>
        </w:rPr>
        <w:t>La primera es seleccionar el campo y agregar a través de teclado la fecha.</w:t>
      </w:r>
    </w:p>
    <w:p w:rsidR="00102A6E" w:rsidRPr="00627596" w:rsidRDefault="00102A6E" w:rsidP="00346397">
      <w:pPr>
        <w:pStyle w:val="Prrafodelista"/>
        <w:numPr>
          <w:ilvl w:val="1"/>
          <w:numId w:val="2"/>
        </w:numPr>
        <w:jc w:val="both"/>
        <w:rPr>
          <w:lang w:val="es-ES"/>
        </w:rPr>
      </w:pPr>
      <w:r>
        <w:rPr>
          <w:lang w:val="es-ES"/>
        </w:rPr>
        <w:t>La segunda es seleccionando el icono del almanaque y seleccionar la fecha deseada</w:t>
      </w:r>
    </w:p>
    <w:p w:rsidR="00102A6E" w:rsidRPr="00102A6E" w:rsidRDefault="00627596" w:rsidP="00346397">
      <w:pPr>
        <w:pStyle w:val="Prrafodelista"/>
        <w:numPr>
          <w:ilvl w:val="0"/>
          <w:numId w:val="2"/>
        </w:numPr>
        <w:jc w:val="both"/>
        <w:rPr>
          <w:lang w:val="es-ES"/>
        </w:rPr>
      </w:pPr>
      <w:r>
        <w:rPr>
          <w:lang w:val="es-ES"/>
        </w:rPr>
        <w:t>Seleccionar el campo “</w:t>
      </w:r>
      <w:r>
        <w:rPr>
          <w:lang w:val="es-ES"/>
        </w:rPr>
        <w:t>País</w:t>
      </w:r>
      <w:r>
        <w:rPr>
          <w:lang w:val="es-ES"/>
        </w:rPr>
        <w:t>”</w:t>
      </w:r>
    </w:p>
    <w:p w:rsidR="00627596" w:rsidRPr="00627596" w:rsidRDefault="00627596" w:rsidP="00346397">
      <w:pPr>
        <w:pStyle w:val="Prrafodelista"/>
        <w:numPr>
          <w:ilvl w:val="0"/>
          <w:numId w:val="2"/>
        </w:numPr>
        <w:jc w:val="both"/>
        <w:rPr>
          <w:lang w:val="es-ES"/>
        </w:rPr>
      </w:pPr>
      <w:r>
        <w:rPr>
          <w:lang w:val="es-ES"/>
        </w:rPr>
        <w:t>Completar el campo “</w:t>
      </w:r>
      <w:r w:rsidRPr="00627596">
        <w:rPr>
          <w:lang w:val="es-ES"/>
        </w:rPr>
        <w:t>País</w:t>
      </w:r>
      <w:r>
        <w:rPr>
          <w:lang w:val="es-ES"/>
        </w:rPr>
        <w:t>”</w:t>
      </w:r>
    </w:p>
    <w:p w:rsidR="00627596" w:rsidRDefault="00346397" w:rsidP="00346397">
      <w:pPr>
        <w:pStyle w:val="Prrafodelista"/>
        <w:numPr>
          <w:ilvl w:val="0"/>
          <w:numId w:val="2"/>
        </w:numPr>
        <w:jc w:val="both"/>
        <w:rPr>
          <w:lang w:val="es-ES"/>
        </w:rPr>
      </w:pPr>
      <w:r>
        <w:rPr>
          <w:lang w:val="es-ES"/>
        </w:rPr>
        <w:t>Hacer click en el botón “Enviar”</w:t>
      </w:r>
    </w:p>
    <w:p w:rsidR="00C633D6" w:rsidRDefault="00C633D6" w:rsidP="00C633D6">
      <w:pPr>
        <w:pStyle w:val="Prrafodelista"/>
        <w:ind w:left="1440"/>
        <w:jc w:val="both"/>
        <w:rPr>
          <w:lang w:val="es-ES"/>
        </w:rPr>
      </w:pPr>
    </w:p>
    <w:p w:rsidR="00346397" w:rsidRDefault="00346397" w:rsidP="00346397">
      <w:pPr>
        <w:pStyle w:val="Prrafodelista"/>
        <w:numPr>
          <w:ilvl w:val="0"/>
          <w:numId w:val="3"/>
        </w:numPr>
        <w:jc w:val="both"/>
        <w:rPr>
          <w:lang w:val="es-ES"/>
        </w:rPr>
      </w:pPr>
      <w:r w:rsidRPr="00346397">
        <w:rPr>
          <w:lang w:val="es-ES"/>
        </w:rPr>
        <w:t>Indicar para cada campo cuales son los valores válidos y cuales inválidos. ¿Se realiza esa validación de alguna forma?</w:t>
      </w:r>
    </w:p>
    <w:p w:rsidR="00346397" w:rsidRDefault="00346397" w:rsidP="00346397">
      <w:pPr>
        <w:pStyle w:val="Prrafodelista"/>
        <w:jc w:val="both"/>
        <w:rPr>
          <w:lang w:val="es-ES"/>
        </w:rPr>
      </w:pPr>
    </w:p>
    <w:p w:rsidR="00346397" w:rsidRDefault="00346397" w:rsidP="00346397">
      <w:pPr>
        <w:pStyle w:val="Prrafodelista"/>
        <w:jc w:val="both"/>
        <w:rPr>
          <w:lang w:val="es-ES"/>
        </w:rPr>
      </w:pPr>
      <w:r>
        <w:rPr>
          <w:lang w:val="es-ES"/>
        </w:rPr>
        <w:t>Para todos los campos, el campo vacío es un valor inválido y la validación de esto se hace directamente en el HTML.</w:t>
      </w:r>
    </w:p>
    <w:p w:rsidR="00346397" w:rsidRDefault="00346397" w:rsidP="00346397">
      <w:pPr>
        <w:pStyle w:val="Prrafodelista"/>
        <w:jc w:val="both"/>
        <w:rPr>
          <w:lang w:val="es-ES"/>
        </w:rPr>
      </w:pPr>
      <w:r>
        <w:rPr>
          <w:lang w:val="es-ES"/>
        </w:rPr>
        <w:t>Ahora hablare de cada campo en particular:</w:t>
      </w:r>
    </w:p>
    <w:p w:rsidR="00346397" w:rsidRDefault="00346397" w:rsidP="00346397">
      <w:pPr>
        <w:pStyle w:val="Prrafodelista"/>
        <w:numPr>
          <w:ilvl w:val="0"/>
          <w:numId w:val="5"/>
        </w:numPr>
        <w:jc w:val="both"/>
        <w:rPr>
          <w:lang w:val="es-ES"/>
        </w:rPr>
      </w:pPr>
      <w:r>
        <w:rPr>
          <w:u w:val="single"/>
          <w:lang w:val="es-ES"/>
        </w:rPr>
        <w:t>Nombre</w:t>
      </w:r>
      <w:r>
        <w:rPr>
          <w:lang w:val="es-ES"/>
        </w:rPr>
        <w:t>: es un campo de texto el cual acepta cadenas de caracteres. Las cadenas de caracteres validas son aquellas que solo aceptan letras (Mayúsculas y minúsculas)</w:t>
      </w:r>
      <w:r w:rsidR="005F53E6">
        <w:rPr>
          <w:lang w:val="es-ES"/>
        </w:rPr>
        <w:t>. En el archivo JavaScript se realiza una validad donde se toman como inválidos las cadenas de caracteres que son:</w:t>
      </w:r>
    </w:p>
    <w:p w:rsidR="005F53E6" w:rsidRDefault="005F53E6" w:rsidP="005F53E6">
      <w:pPr>
        <w:pStyle w:val="Prrafodelista"/>
        <w:numPr>
          <w:ilvl w:val="1"/>
          <w:numId w:val="5"/>
        </w:numPr>
        <w:jc w:val="both"/>
        <w:rPr>
          <w:lang w:val="es-ES"/>
        </w:rPr>
      </w:pPr>
      <w:r>
        <w:rPr>
          <w:lang w:val="es-ES"/>
        </w:rPr>
        <w:t>Una secuencia de letras y números.</w:t>
      </w:r>
    </w:p>
    <w:p w:rsidR="005F53E6" w:rsidRDefault="005F53E6" w:rsidP="005F53E6">
      <w:pPr>
        <w:pStyle w:val="Prrafodelista"/>
        <w:numPr>
          <w:ilvl w:val="1"/>
          <w:numId w:val="5"/>
        </w:numPr>
        <w:jc w:val="both"/>
        <w:rPr>
          <w:lang w:val="es-ES"/>
        </w:rPr>
      </w:pPr>
      <w:r>
        <w:rPr>
          <w:lang w:val="es-ES"/>
        </w:rPr>
        <w:t>Una secuencia de solamente espacios.</w:t>
      </w:r>
    </w:p>
    <w:p w:rsidR="00ED4856" w:rsidRDefault="00346397" w:rsidP="00ED4856">
      <w:pPr>
        <w:pStyle w:val="Prrafodelista"/>
        <w:numPr>
          <w:ilvl w:val="0"/>
          <w:numId w:val="5"/>
        </w:numPr>
        <w:jc w:val="both"/>
        <w:rPr>
          <w:lang w:val="es-ES"/>
        </w:rPr>
      </w:pPr>
      <w:r>
        <w:rPr>
          <w:u w:val="single"/>
          <w:lang w:val="es-ES"/>
        </w:rPr>
        <w:t>Apellido</w:t>
      </w:r>
      <w:r w:rsidRPr="00346397">
        <w:rPr>
          <w:lang w:val="es-ES"/>
        </w:rPr>
        <w:t>:</w:t>
      </w:r>
      <w:r w:rsidR="00ED4856">
        <w:rPr>
          <w:lang w:val="es-ES"/>
        </w:rPr>
        <w:t xml:space="preserve"> al igual que el nombre de “Nombre” es un campo de texto el cual acepta cadenas de caracteres. Las cadenas validas son aquellas </w:t>
      </w:r>
      <w:r w:rsidR="00ED4856">
        <w:rPr>
          <w:lang w:val="es-ES"/>
        </w:rPr>
        <w:t>que solo aceptan letras (Mayúsculas y minúsculas). En el archivo JavaScript se realiza una validad donde se toman como inválidos las cadenas de caracteres que son:</w:t>
      </w:r>
    </w:p>
    <w:p w:rsidR="00ED4856" w:rsidRDefault="00ED4856" w:rsidP="00ED4856">
      <w:pPr>
        <w:pStyle w:val="Prrafodelista"/>
        <w:numPr>
          <w:ilvl w:val="1"/>
          <w:numId w:val="5"/>
        </w:numPr>
        <w:jc w:val="both"/>
        <w:rPr>
          <w:lang w:val="es-ES"/>
        </w:rPr>
      </w:pPr>
      <w:r>
        <w:rPr>
          <w:lang w:val="es-ES"/>
        </w:rPr>
        <w:t>Una secuencia de letras y números.</w:t>
      </w:r>
    </w:p>
    <w:p w:rsidR="00346397" w:rsidRPr="00ED4856" w:rsidRDefault="00ED4856" w:rsidP="00ED4856">
      <w:pPr>
        <w:pStyle w:val="Prrafodelista"/>
        <w:numPr>
          <w:ilvl w:val="1"/>
          <w:numId w:val="5"/>
        </w:numPr>
        <w:jc w:val="both"/>
        <w:rPr>
          <w:lang w:val="es-ES"/>
        </w:rPr>
      </w:pPr>
      <w:r>
        <w:rPr>
          <w:lang w:val="es-ES"/>
        </w:rPr>
        <w:t>Una secuencia de solamente espacios.</w:t>
      </w:r>
    </w:p>
    <w:p w:rsidR="00346397" w:rsidRDefault="00346397" w:rsidP="00346397">
      <w:pPr>
        <w:pStyle w:val="Prrafodelista"/>
        <w:numPr>
          <w:ilvl w:val="0"/>
          <w:numId w:val="5"/>
        </w:numPr>
        <w:jc w:val="both"/>
        <w:rPr>
          <w:lang w:val="es-ES"/>
        </w:rPr>
      </w:pPr>
      <w:r>
        <w:rPr>
          <w:u w:val="single"/>
          <w:lang w:val="es-ES"/>
        </w:rPr>
        <w:t>Email</w:t>
      </w:r>
      <w:r w:rsidRPr="00346397">
        <w:rPr>
          <w:lang w:val="es-ES"/>
        </w:rPr>
        <w:t>:</w:t>
      </w:r>
      <w:r w:rsidR="00ED4856">
        <w:rPr>
          <w:lang w:val="es-ES"/>
        </w:rPr>
        <w:t xml:space="preserve"> este campo es un campo es de tipo email, el cual solo acepta cadenas de texto que cumplan el formato de email. La validación de este campo se hace directamente en el HTML al asignar al atributo </w:t>
      </w:r>
      <w:r w:rsidR="00ED4856">
        <w:rPr>
          <w:i/>
          <w:lang w:val="es-ES"/>
        </w:rPr>
        <w:t>type</w:t>
      </w:r>
      <w:r w:rsidR="00ED4856">
        <w:rPr>
          <w:lang w:val="es-ES"/>
        </w:rPr>
        <w:t xml:space="preserve"> de </w:t>
      </w:r>
      <w:r w:rsidR="00ED4856">
        <w:rPr>
          <w:i/>
          <w:lang w:val="es-ES"/>
        </w:rPr>
        <w:t>&lt;input</w:t>
      </w:r>
      <w:r w:rsidR="00ED4856">
        <w:rPr>
          <w:i/>
          <w:sz w:val="20"/>
          <w:lang w:val="es-ES"/>
        </w:rPr>
        <w:t>&gt;</w:t>
      </w:r>
      <w:r w:rsidR="00ED4856">
        <w:rPr>
          <w:sz w:val="20"/>
          <w:lang w:val="es-ES"/>
        </w:rPr>
        <w:t xml:space="preserve"> el valor “email”.</w:t>
      </w:r>
    </w:p>
    <w:p w:rsidR="00346397" w:rsidRDefault="00346397" w:rsidP="00346397">
      <w:pPr>
        <w:pStyle w:val="Prrafodelista"/>
        <w:numPr>
          <w:ilvl w:val="0"/>
          <w:numId w:val="5"/>
        </w:numPr>
        <w:jc w:val="both"/>
        <w:rPr>
          <w:lang w:val="es-ES"/>
        </w:rPr>
      </w:pPr>
      <w:r>
        <w:rPr>
          <w:u w:val="single"/>
          <w:lang w:val="es-ES"/>
        </w:rPr>
        <w:t>Fecha de Nacimiento</w:t>
      </w:r>
      <w:r w:rsidRPr="00346397">
        <w:rPr>
          <w:lang w:val="es-ES"/>
        </w:rPr>
        <w:t>:</w:t>
      </w:r>
      <w:r w:rsidR="00ED4856">
        <w:rPr>
          <w:lang w:val="es-ES"/>
        </w:rPr>
        <w:t xml:space="preserve"> este campo de texto toma fechas que cumplan con el formato “dd/mm/aaaa”. Cuando se intentan escribir en el campo de texto letras, no te permite hacerlo ya que solo acepta números. </w:t>
      </w:r>
      <w:r w:rsidR="00ED4856">
        <w:rPr>
          <w:lang w:val="es-ES"/>
        </w:rPr>
        <w:t xml:space="preserve">La validación de este campo se hace directamente en el HTML al asignar al atributo </w:t>
      </w:r>
      <w:r w:rsidR="00ED4856">
        <w:rPr>
          <w:i/>
          <w:lang w:val="es-ES"/>
        </w:rPr>
        <w:t>type</w:t>
      </w:r>
      <w:r w:rsidR="00ED4856">
        <w:rPr>
          <w:lang w:val="es-ES"/>
        </w:rPr>
        <w:t xml:space="preserve"> de </w:t>
      </w:r>
      <w:r w:rsidR="00ED4856">
        <w:rPr>
          <w:i/>
          <w:lang w:val="es-ES"/>
        </w:rPr>
        <w:t>&lt;input</w:t>
      </w:r>
      <w:r w:rsidR="00ED4856">
        <w:rPr>
          <w:i/>
          <w:sz w:val="20"/>
          <w:lang w:val="es-ES"/>
        </w:rPr>
        <w:t>&gt;</w:t>
      </w:r>
      <w:r w:rsidR="00ED4856">
        <w:rPr>
          <w:sz w:val="20"/>
          <w:lang w:val="es-ES"/>
        </w:rPr>
        <w:t xml:space="preserve"> el valor “</w:t>
      </w:r>
      <w:r w:rsidR="00ED4856">
        <w:rPr>
          <w:sz w:val="20"/>
          <w:lang w:val="es-ES"/>
        </w:rPr>
        <w:t>date</w:t>
      </w:r>
      <w:r w:rsidR="00ED4856">
        <w:rPr>
          <w:sz w:val="20"/>
          <w:lang w:val="es-ES"/>
        </w:rPr>
        <w:t>”.</w:t>
      </w:r>
    </w:p>
    <w:p w:rsidR="00ED4856" w:rsidRDefault="00346397" w:rsidP="00ED4856">
      <w:pPr>
        <w:pStyle w:val="Prrafodelista"/>
        <w:numPr>
          <w:ilvl w:val="0"/>
          <w:numId w:val="5"/>
        </w:numPr>
        <w:jc w:val="both"/>
        <w:rPr>
          <w:lang w:val="es-ES"/>
        </w:rPr>
      </w:pPr>
      <w:r>
        <w:rPr>
          <w:u w:val="single"/>
          <w:lang w:val="es-ES"/>
        </w:rPr>
        <w:lastRenderedPageBreak/>
        <w:t>País</w:t>
      </w:r>
      <w:r w:rsidRPr="00346397">
        <w:rPr>
          <w:lang w:val="es-ES"/>
        </w:rPr>
        <w:t>:</w:t>
      </w:r>
      <w:r w:rsidR="00ED4856" w:rsidRPr="00ED4856">
        <w:rPr>
          <w:lang w:val="es-ES"/>
        </w:rPr>
        <w:t xml:space="preserve"> </w:t>
      </w:r>
      <w:r w:rsidR="00ED4856">
        <w:rPr>
          <w:lang w:val="es-ES"/>
        </w:rPr>
        <w:t>es un campo de texto el cual acepta cadenas de caracteres. Las cadenas de caracteres validas son aquellas que solo aceptan letras (Mayúsculas y minúsculas). En el archivo JavaScript se realiza una validad donde se toman como inválidos las cadenas de caracteres que son:</w:t>
      </w:r>
    </w:p>
    <w:p w:rsidR="00ED4856" w:rsidRDefault="00ED4856" w:rsidP="00ED4856">
      <w:pPr>
        <w:pStyle w:val="Prrafodelista"/>
        <w:numPr>
          <w:ilvl w:val="1"/>
          <w:numId w:val="5"/>
        </w:numPr>
        <w:jc w:val="both"/>
        <w:rPr>
          <w:lang w:val="es-ES"/>
        </w:rPr>
      </w:pPr>
      <w:r>
        <w:rPr>
          <w:lang w:val="es-ES"/>
        </w:rPr>
        <w:t>Una secuencia de letras y números.</w:t>
      </w:r>
    </w:p>
    <w:p w:rsidR="00346397" w:rsidRPr="00ED4856" w:rsidRDefault="00ED4856" w:rsidP="00ED4856">
      <w:pPr>
        <w:pStyle w:val="Prrafodelista"/>
        <w:numPr>
          <w:ilvl w:val="1"/>
          <w:numId w:val="5"/>
        </w:numPr>
        <w:jc w:val="both"/>
        <w:rPr>
          <w:lang w:val="es-ES"/>
        </w:rPr>
      </w:pPr>
      <w:r w:rsidRPr="00ED4856">
        <w:rPr>
          <w:lang w:val="es-ES"/>
        </w:rPr>
        <w:t>Una secuencia de solamente espacios.</w:t>
      </w:r>
    </w:p>
    <w:p w:rsidR="00C633D6" w:rsidRDefault="00ED4856" w:rsidP="00C633D6">
      <w:pPr>
        <w:pStyle w:val="Prrafodelista"/>
        <w:jc w:val="both"/>
        <w:rPr>
          <w:lang w:val="es-ES"/>
        </w:rPr>
      </w:pPr>
      <w:r>
        <w:rPr>
          <w:lang w:val="es-ES"/>
        </w:rPr>
        <w:t>Lo ideal es no hacer las validaciones en el HTML y realizarlas en el JavaScript. La forma en la que se hicieron las validaciones en este ejercicio no son las mejores ya que de esta manera es vulnerable.</w:t>
      </w:r>
    </w:p>
    <w:p w:rsidR="00C633D6" w:rsidRPr="00C633D6" w:rsidRDefault="00C633D6" w:rsidP="00C633D6">
      <w:pPr>
        <w:pStyle w:val="Prrafodelista"/>
        <w:jc w:val="both"/>
        <w:rPr>
          <w:lang w:val="es-ES"/>
        </w:rPr>
      </w:pPr>
    </w:p>
    <w:p w:rsidR="00ED4856" w:rsidRDefault="00ED4856" w:rsidP="00ED4856">
      <w:pPr>
        <w:pStyle w:val="Prrafodelista"/>
        <w:numPr>
          <w:ilvl w:val="0"/>
          <w:numId w:val="3"/>
        </w:numPr>
        <w:jc w:val="both"/>
        <w:rPr>
          <w:lang w:val="es-ES"/>
        </w:rPr>
      </w:pPr>
      <w:r w:rsidRPr="00ED4856">
        <w:rPr>
          <w:lang w:val="es-ES"/>
        </w:rPr>
        <w:t>Realizar una exploración del formulario y verificar si mediante el lector de pantalla NVDA pueden acceder a cada campo mediante la tecla TAB y completa el mismo. ¿Hay algún campo o acción que no resulte accesible?</w:t>
      </w:r>
    </w:p>
    <w:p w:rsidR="00ED4856" w:rsidRDefault="00ED4856" w:rsidP="00ED4856">
      <w:pPr>
        <w:pStyle w:val="Prrafodelista"/>
        <w:jc w:val="both"/>
        <w:rPr>
          <w:lang w:val="es-ES"/>
        </w:rPr>
      </w:pPr>
    </w:p>
    <w:p w:rsidR="00ED4856" w:rsidRPr="00346397" w:rsidRDefault="005D6E5D" w:rsidP="00ED4856">
      <w:pPr>
        <w:pStyle w:val="Prrafodelista"/>
        <w:jc w:val="both"/>
        <w:rPr>
          <w:lang w:val="es-ES"/>
        </w:rPr>
      </w:pPr>
      <w:r>
        <w:rPr>
          <w:lang w:val="es-ES"/>
        </w:rPr>
        <w:t xml:space="preserve">Con el lector de pantalla NVDA y la tecla TAB de pueden acceder y completar todos los campos sin ningún problema. La única acción que no resulta accesible es la lectura de las notificaciones cuando el formulario fue enviado con éxito o cuando hay algún valor erróneo en el formulario. </w:t>
      </w:r>
      <w:bookmarkStart w:id="0" w:name="_GoBack"/>
      <w:bookmarkEnd w:id="0"/>
    </w:p>
    <w:sectPr w:rsidR="00ED4856" w:rsidRPr="0034639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EA6" w:rsidRDefault="00633EA6" w:rsidP="00627596">
      <w:pPr>
        <w:spacing w:after="0" w:line="240" w:lineRule="auto"/>
      </w:pPr>
      <w:r>
        <w:separator/>
      </w:r>
    </w:p>
  </w:endnote>
  <w:endnote w:type="continuationSeparator" w:id="0">
    <w:p w:rsidR="00633EA6" w:rsidRDefault="00633EA6" w:rsidP="0062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3D6" w:rsidRPr="00C633D6" w:rsidRDefault="00C633D6">
    <w:pPr>
      <w:pStyle w:val="Piedepgina"/>
      <w:jc w:val="center"/>
      <w:rPr>
        <w:caps/>
      </w:rPr>
    </w:pPr>
    <w:r w:rsidRPr="00C633D6">
      <w:rPr>
        <w:caps/>
      </w:rPr>
      <w:fldChar w:fldCharType="begin"/>
    </w:r>
    <w:r w:rsidRPr="00C633D6">
      <w:rPr>
        <w:caps/>
      </w:rPr>
      <w:instrText>PAGE   \* MERGEFORMAT</w:instrText>
    </w:r>
    <w:r w:rsidRPr="00C633D6">
      <w:rPr>
        <w:caps/>
      </w:rPr>
      <w:fldChar w:fldCharType="separate"/>
    </w:r>
    <w:r w:rsidR="005D6E5D" w:rsidRPr="005D6E5D">
      <w:rPr>
        <w:caps/>
        <w:noProof/>
        <w:lang w:val="es-ES"/>
      </w:rPr>
      <w:t>2</w:t>
    </w:r>
    <w:r w:rsidRPr="00C633D6">
      <w:rPr>
        <w:caps/>
      </w:rPr>
      <w:fldChar w:fldCharType="end"/>
    </w:r>
  </w:p>
  <w:p w:rsidR="00C633D6" w:rsidRDefault="00C633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EA6" w:rsidRDefault="00633EA6" w:rsidP="00627596">
      <w:pPr>
        <w:spacing w:after="0" w:line="240" w:lineRule="auto"/>
      </w:pPr>
      <w:r>
        <w:separator/>
      </w:r>
    </w:p>
  </w:footnote>
  <w:footnote w:type="continuationSeparator" w:id="0">
    <w:p w:rsidR="00633EA6" w:rsidRDefault="00633EA6" w:rsidP="00627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96" w:rsidRDefault="00627596">
    <w:pPr>
      <w:pStyle w:val="Encabezado"/>
    </w:pPr>
    <w:r>
      <w:t>Cabral María Luz</w:t>
    </w:r>
  </w:p>
  <w:p w:rsidR="00627596" w:rsidRDefault="006275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27C2"/>
    <w:multiLevelType w:val="hybridMultilevel"/>
    <w:tmpl w:val="1F3229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371E4A"/>
    <w:multiLevelType w:val="hybridMultilevel"/>
    <w:tmpl w:val="44224DEA"/>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5A036B95"/>
    <w:multiLevelType w:val="hybridMultilevel"/>
    <w:tmpl w:val="EEFE3F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7643291"/>
    <w:multiLevelType w:val="hybridMultilevel"/>
    <w:tmpl w:val="47F4E6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6FF72FD0"/>
    <w:multiLevelType w:val="hybridMultilevel"/>
    <w:tmpl w:val="EEEEDA14"/>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96"/>
    <w:rsid w:val="0003430F"/>
    <w:rsid w:val="00102A6E"/>
    <w:rsid w:val="00346397"/>
    <w:rsid w:val="005D6E5D"/>
    <w:rsid w:val="005F53E6"/>
    <w:rsid w:val="00627596"/>
    <w:rsid w:val="00633EA6"/>
    <w:rsid w:val="00C633D6"/>
    <w:rsid w:val="00ED48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17D76-CF83-498E-A5ED-C95143DA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5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596"/>
  </w:style>
  <w:style w:type="paragraph" w:styleId="Piedepgina">
    <w:name w:val="footer"/>
    <w:basedOn w:val="Normal"/>
    <w:link w:val="PiedepginaCar"/>
    <w:uiPriority w:val="99"/>
    <w:unhideWhenUsed/>
    <w:rsid w:val="006275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596"/>
  </w:style>
  <w:style w:type="character" w:styleId="Hipervnculo">
    <w:name w:val="Hyperlink"/>
    <w:basedOn w:val="Fuentedeprrafopredeter"/>
    <w:uiPriority w:val="99"/>
    <w:unhideWhenUsed/>
    <w:rsid w:val="00627596"/>
    <w:rPr>
      <w:color w:val="0563C1" w:themeColor="hyperlink"/>
      <w:u w:val="single"/>
    </w:rPr>
  </w:style>
  <w:style w:type="character" w:styleId="Hipervnculovisitado">
    <w:name w:val="FollowedHyperlink"/>
    <w:basedOn w:val="Fuentedeprrafopredeter"/>
    <w:uiPriority w:val="99"/>
    <w:semiHidden/>
    <w:unhideWhenUsed/>
    <w:rsid w:val="00627596"/>
    <w:rPr>
      <w:color w:val="954F72" w:themeColor="followedHyperlink"/>
      <w:u w:val="single"/>
    </w:rPr>
  </w:style>
  <w:style w:type="paragraph" w:styleId="Prrafodelista">
    <w:name w:val="List Paragraph"/>
    <w:basedOn w:val="Normal"/>
    <w:uiPriority w:val="34"/>
    <w:qFormat/>
    <w:rsid w:val="00627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uz255181/BootcampCILSA/tree/master/Clase%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2024-08-26T11:59:00Z</dcterms:created>
  <dcterms:modified xsi:type="dcterms:W3CDTF">2024-08-26T13:03:00Z</dcterms:modified>
</cp:coreProperties>
</file>