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05" w:rsidRPr="007C2C05" w:rsidRDefault="007C2C05" w:rsidP="007C2C05">
      <w:pPr>
        <w:jc w:val="both"/>
      </w:pPr>
      <w:r>
        <w:fldChar w:fldCharType="begin"/>
      </w:r>
      <w:r>
        <w:instrText xml:space="preserve"> HYPERLINK "https://www.hostinger.com/web-hosting" </w:instrText>
      </w:r>
      <w:r>
        <w:fldChar w:fldCharType="separate"/>
      </w:r>
      <w:proofErr w:type="spellStart"/>
      <w:r w:rsidRPr="007C2C05">
        <w:rPr>
          <w:rStyle w:val="Hipervnculo"/>
        </w:rPr>
        <w:t>Hostinger</w:t>
      </w:r>
      <w:proofErr w:type="spellEnd"/>
      <w:r>
        <w:fldChar w:fldCharType="end"/>
      </w:r>
    </w:p>
    <w:p w:rsidR="007C2C05" w:rsidRPr="007C2C05" w:rsidRDefault="007C2C05" w:rsidP="007C2C05">
      <w:pPr>
        <w:jc w:val="both"/>
      </w:pPr>
      <w:proofErr w:type="spellStart"/>
      <w:r w:rsidRPr="007C2C05">
        <w:t>Hostinger</w:t>
      </w:r>
      <w:proofErr w:type="spellEnd"/>
      <w:r w:rsidRPr="007C2C05">
        <w:t xml:space="preserve"> es un servicio de hosting que no es gratuito, pero tiene planes que comienzan desde $2.99 </w:t>
      </w:r>
      <w:r>
        <w:t xml:space="preserve">(dólares estadounidenses) </w:t>
      </w:r>
      <w:r w:rsidRPr="007C2C05">
        <w:t>por mes. Además, si no estás satisfecho, te devuelven tu dinero dentro de los primeros 30 días. Es una empresa que viene de Lituania.</w:t>
      </w:r>
    </w:p>
    <w:p w:rsidR="007C2C05" w:rsidRPr="007C2C05" w:rsidRDefault="007C2C05" w:rsidP="007C2C05">
      <w:pPr>
        <w:jc w:val="both"/>
      </w:pPr>
      <w:r w:rsidRPr="007C2C05">
        <w:t>Servicios:</w:t>
      </w:r>
    </w:p>
    <w:p w:rsidR="007C2C05" w:rsidRPr="007C2C05" w:rsidRDefault="007C2C05" w:rsidP="007C2C05">
      <w:pPr>
        <w:pStyle w:val="Prrafodelista"/>
        <w:numPr>
          <w:ilvl w:val="0"/>
          <w:numId w:val="3"/>
        </w:numPr>
        <w:jc w:val="both"/>
      </w:pPr>
      <w:r w:rsidRPr="007C2C05">
        <w:rPr>
          <w:u w:val="single"/>
        </w:rPr>
        <w:t>Hosting Compartido</w:t>
      </w:r>
      <w:r w:rsidRPr="007C2C05">
        <w:t>: Es una opción económica que incluye seguridad SSL gratis y copias de seguridad semanales.</w:t>
      </w:r>
    </w:p>
    <w:p w:rsidR="007C2C05" w:rsidRPr="007C2C05" w:rsidRDefault="007C2C05" w:rsidP="007C2C05">
      <w:pPr>
        <w:pStyle w:val="Prrafodelista"/>
        <w:numPr>
          <w:ilvl w:val="0"/>
          <w:numId w:val="3"/>
        </w:numPr>
        <w:jc w:val="both"/>
      </w:pPr>
      <w:r w:rsidRPr="007C2C05">
        <w:rPr>
          <w:u w:val="single"/>
        </w:rPr>
        <w:t xml:space="preserve">Hosting para </w:t>
      </w:r>
      <w:proofErr w:type="spellStart"/>
      <w:r w:rsidRPr="007C2C05">
        <w:rPr>
          <w:u w:val="single"/>
        </w:rPr>
        <w:t>WordPress</w:t>
      </w:r>
      <w:proofErr w:type="spellEnd"/>
      <w:r w:rsidRPr="007C2C05">
        <w:t xml:space="preserve">: Está optimizado para sitios </w:t>
      </w:r>
      <w:proofErr w:type="spellStart"/>
      <w:r w:rsidRPr="007C2C05">
        <w:t>WordPress</w:t>
      </w:r>
      <w:proofErr w:type="spellEnd"/>
      <w:r w:rsidRPr="007C2C05">
        <w:t xml:space="preserve"> y facilita mucho la instalación de </w:t>
      </w:r>
      <w:proofErr w:type="spellStart"/>
      <w:r w:rsidRPr="007C2C05">
        <w:t>plugins</w:t>
      </w:r>
      <w:proofErr w:type="spellEnd"/>
      <w:r w:rsidRPr="007C2C05">
        <w:t>.</w:t>
      </w:r>
    </w:p>
    <w:p w:rsidR="007C2C05" w:rsidRPr="007C2C05" w:rsidRDefault="007C2C05" w:rsidP="007C2C05">
      <w:pPr>
        <w:pStyle w:val="Prrafodelista"/>
        <w:numPr>
          <w:ilvl w:val="0"/>
          <w:numId w:val="3"/>
        </w:numPr>
        <w:jc w:val="both"/>
      </w:pPr>
      <w:r w:rsidRPr="007C2C05">
        <w:rPr>
          <w:u w:val="single"/>
        </w:rPr>
        <w:t>VPS Hosting</w:t>
      </w:r>
      <w:r w:rsidRPr="007C2C05">
        <w:t>: Ofrece más control y recursos dedicados para proyectos más grandes.</w:t>
      </w:r>
    </w:p>
    <w:p w:rsidR="007C2C05" w:rsidRPr="007C2C05" w:rsidRDefault="007C2C05" w:rsidP="007C2C05">
      <w:pPr>
        <w:pStyle w:val="Prrafodelista"/>
        <w:numPr>
          <w:ilvl w:val="0"/>
          <w:numId w:val="3"/>
        </w:numPr>
        <w:jc w:val="both"/>
      </w:pPr>
      <w:r w:rsidRPr="007C2C05">
        <w:rPr>
          <w:u w:val="single"/>
        </w:rPr>
        <w:t>Hosting en la Nube</w:t>
      </w:r>
      <w:r w:rsidRPr="007C2C05">
        <w:t>: Ideal para sitios que necesitan estar siempre disponibles y con buen rendimiento.</w:t>
      </w:r>
    </w:p>
    <w:p w:rsidR="007C2C05" w:rsidRPr="007C2C05" w:rsidRDefault="007C2C05" w:rsidP="007C2C05">
      <w:pPr>
        <w:jc w:val="both"/>
      </w:pPr>
      <w:r w:rsidRPr="007C2C05">
        <w:t xml:space="preserve">Puedes contratar estos servicios de manera mensual o anual, y </w:t>
      </w:r>
      <w:r>
        <w:t>el plan anual</w:t>
      </w:r>
      <w:r w:rsidRPr="007C2C05">
        <w:t xml:space="preserve"> suelen ofrecer descuentos y un dominio gratis.</w:t>
      </w:r>
    </w:p>
    <w:p w:rsidR="007C2C05" w:rsidRPr="007C2C05" w:rsidRDefault="007C2C05" w:rsidP="007C2C05">
      <w:pPr>
        <w:jc w:val="both"/>
      </w:pPr>
      <w:hyperlink r:id="rId5" w:history="1">
        <w:proofErr w:type="spellStart"/>
        <w:r w:rsidRPr="007C2C05">
          <w:rPr>
            <w:rStyle w:val="Hipervnculo"/>
          </w:rPr>
          <w:t>GoDaddy</w:t>
        </w:r>
        <w:proofErr w:type="spellEnd"/>
      </w:hyperlink>
    </w:p>
    <w:p w:rsidR="007C2C05" w:rsidRPr="007C2C05" w:rsidRDefault="007C2C05" w:rsidP="007C2C05">
      <w:pPr>
        <w:jc w:val="both"/>
      </w:pPr>
      <w:proofErr w:type="spellStart"/>
      <w:r w:rsidRPr="007C2C05">
        <w:t>GoDaddy</w:t>
      </w:r>
      <w:proofErr w:type="spellEnd"/>
      <w:r w:rsidRPr="007C2C05">
        <w:t xml:space="preserve"> tampoco es gratuito, pero tiene opciones desde $5.99 </w:t>
      </w:r>
      <w:r>
        <w:t xml:space="preserve">(dólares estadounidenses) </w:t>
      </w:r>
      <w:r w:rsidRPr="007C2C05">
        <w:t>al mes, también con una garantía de devolución de 30 días. Es una empresa estadounidense.</w:t>
      </w:r>
    </w:p>
    <w:p w:rsidR="007C2C05" w:rsidRPr="007C2C05" w:rsidRDefault="007C2C05" w:rsidP="007C2C05">
      <w:pPr>
        <w:jc w:val="both"/>
      </w:pPr>
      <w:r w:rsidRPr="007C2C05">
        <w:t>Servicios:</w:t>
      </w:r>
    </w:p>
    <w:p w:rsidR="007C2C05" w:rsidRPr="007C2C05" w:rsidRDefault="007C2C05" w:rsidP="007C2C05">
      <w:pPr>
        <w:pStyle w:val="Prrafodelista"/>
        <w:numPr>
          <w:ilvl w:val="0"/>
          <w:numId w:val="4"/>
        </w:numPr>
        <w:jc w:val="both"/>
      </w:pPr>
      <w:r w:rsidRPr="007C2C05">
        <w:rPr>
          <w:u w:val="single"/>
        </w:rPr>
        <w:t>Hosting Compartido</w:t>
      </w:r>
      <w:r w:rsidRPr="007C2C05">
        <w:t>: Incluye seguridad SSL gratis, ancho de banda sin límites, y copias de seguridad diarias.</w:t>
      </w:r>
    </w:p>
    <w:p w:rsidR="007C2C05" w:rsidRPr="007C2C05" w:rsidRDefault="007C2C05" w:rsidP="007C2C05">
      <w:pPr>
        <w:pStyle w:val="Prrafodelista"/>
        <w:numPr>
          <w:ilvl w:val="0"/>
          <w:numId w:val="4"/>
        </w:numPr>
        <w:jc w:val="both"/>
      </w:pPr>
      <w:r w:rsidRPr="007C2C05">
        <w:rPr>
          <w:u w:val="single"/>
        </w:rPr>
        <w:t xml:space="preserve">Hosting para </w:t>
      </w:r>
      <w:proofErr w:type="spellStart"/>
      <w:r w:rsidRPr="007C2C05">
        <w:rPr>
          <w:u w:val="single"/>
        </w:rPr>
        <w:t>WordPress</w:t>
      </w:r>
      <w:proofErr w:type="spellEnd"/>
      <w:r w:rsidRPr="007C2C05">
        <w:t>: Está diseñado para que sea fácil de usar y mantener actualizado.</w:t>
      </w:r>
    </w:p>
    <w:p w:rsidR="007C2C05" w:rsidRPr="007C2C05" w:rsidRDefault="007C2C05" w:rsidP="007C2C05">
      <w:pPr>
        <w:pStyle w:val="Prrafodelista"/>
        <w:numPr>
          <w:ilvl w:val="0"/>
          <w:numId w:val="4"/>
        </w:numPr>
        <w:jc w:val="both"/>
      </w:pPr>
      <w:r w:rsidRPr="007C2C05">
        <w:rPr>
          <w:u w:val="single"/>
        </w:rPr>
        <w:t>VPS Hosting</w:t>
      </w:r>
      <w:r w:rsidRPr="007C2C05">
        <w:t xml:space="preserve">: Da más control y acceso </w:t>
      </w:r>
      <w:proofErr w:type="spellStart"/>
      <w:r w:rsidRPr="007C2C05">
        <w:t>root</w:t>
      </w:r>
      <w:proofErr w:type="spellEnd"/>
      <w:r w:rsidRPr="007C2C05">
        <w:t xml:space="preserve"> para usuarios avanzados.</w:t>
      </w:r>
    </w:p>
    <w:p w:rsidR="007C2C05" w:rsidRPr="007C2C05" w:rsidRDefault="007C2C05" w:rsidP="007C2C05">
      <w:pPr>
        <w:pStyle w:val="Prrafodelista"/>
        <w:numPr>
          <w:ilvl w:val="0"/>
          <w:numId w:val="4"/>
        </w:numPr>
        <w:jc w:val="both"/>
      </w:pPr>
      <w:r w:rsidRPr="007C2C05">
        <w:rPr>
          <w:u w:val="single"/>
        </w:rPr>
        <w:t>Hosting Dedicado</w:t>
      </w:r>
      <w:r w:rsidRPr="007C2C05">
        <w:t>: Es ideal para proyectos grandes que necesitan máximo rendimiento.</w:t>
      </w:r>
    </w:p>
    <w:p w:rsidR="007C2C05" w:rsidRPr="007C2C05" w:rsidRDefault="007C2C05" w:rsidP="007C2C05">
      <w:pPr>
        <w:jc w:val="both"/>
      </w:pPr>
      <w:r w:rsidRPr="007C2C05">
        <w:t xml:space="preserve">Al igual que </w:t>
      </w:r>
      <w:proofErr w:type="spellStart"/>
      <w:r w:rsidRPr="007C2C05">
        <w:t>Hostinger</w:t>
      </w:r>
      <w:proofErr w:type="spellEnd"/>
      <w:r w:rsidRPr="007C2C05">
        <w:t>, puedes contratar de forma mensual o anual, con descuentos si optas por una suscripción a largo plazo.</w:t>
      </w:r>
    </w:p>
    <w:p w:rsidR="007C2C05" w:rsidRPr="007C2C05" w:rsidRDefault="007C2C05" w:rsidP="007C2C05">
      <w:pPr>
        <w:jc w:val="both"/>
        <w:rPr>
          <w:color w:val="5B9BD5" w:themeColor="accent1"/>
        </w:rPr>
      </w:pPr>
      <w:r w:rsidRPr="007C2C05">
        <w:rPr>
          <w:color w:val="5B9BD5" w:themeColor="accent1"/>
        </w:rPr>
        <w:t>Comparación</w:t>
      </w:r>
    </w:p>
    <w:p w:rsidR="007C2C05" w:rsidRPr="007C2C05" w:rsidRDefault="007C2C05" w:rsidP="007C2C05">
      <w:pPr>
        <w:pStyle w:val="Prrafodelista"/>
        <w:numPr>
          <w:ilvl w:val="0"/>
          <w:numId w:val="5"/>
        </w:numPr>
        <w:jc w:val="both"/>
      </w:pPr>
      <w:r w:rsidRPr="007C2C05">
        <w:rPr>
          <w:u w:val="single"/>
        </w:rPr>
        <w:t>Precio</w:t>
      </w:r>
      <w:r w:rsidRPr="007C2C05">
        <w:t xml:space="preserve">: </w:t>
      </w:r>
      <w:proofErr w:type="spellStart"/>
      <w:r w:rsidRPr="007C2C05">
        <w:t>Hostinger</w:t>
      </w:r>
      <w:proofErr w:type="spellEnd"/>
      <w:r w:rsidRPr="007C2C05">
        <w:t xml:space="preserve"> es más barato desde el inicio.</w:t>
      </w:r>
    </w:p>
    <w:p w:rsidR="007C2C05" w:rsidRPr="007C2C05" w:rsidRDefault="007C2C05" w:rsidP="007C2C05">
      <w:pPr>
        <w:pStyle w:val="Prrafodelista"/>
        <w:numPr>
          <w:ilvl w:val="0"/>
          <w:numId w:val="5"/>
        </w:numPr>
        <w:jc w:val="both"/>
      </w:pPr>
      <w:r w:rsidRPr="007C2C05">
        <w:rPr>
          <w:u w:val="single"/>
        </w:rPr>
        <w:t>Facilidad de Uso</w:t>
      </w:r>
      <w:r w:rsidRPr="007C2C05">
        <w:t xml:space="preserve">: </w:t>
      </w:r>
      <w:proofErr w:type="spellStart"/>
      <w:r w:rsidRPr="007C2C05">
        <w:t>Hostinger</w:t>
      </w:r>
      <w:proofErr w:type="spellEnd"/>
      <w:r w:rsidRPr="007C2C05">
        <w:t xml:space="preserve"> es más amigable para principiantes.</w:t>
      </w:r>
    </w:p>
    <w:p w:rsidR="00B530D1" w:rsidRPr="007C2C05" w:rsidRDefault="007C2C05" w:rsidP="007C2C05">
      <w:pPr>
        <w:pStyle w:val="Prrafodelista"/>
        <w:numPr>
          <w:ilvl w:val="0"/>
          <w:numId w:val="5"/>
        </w:numPr>
        <w:jc w:val="both"/>
      </w:pPr>
      <w:r w:rsidRPr="007C2C05">
        <w:rPr>
          <w:u w:val="single"/>
        </w:rPr>
        <w:t>Diversidad de Servicios</w:t>
      </w:r>
      <w:r w:rsidRPr="007C2C05">
        <w:t xml:space="preserve">: </w:t>
      </w:r>
      <w:proofErr w:type="spellStart"/>
      <w:r w:rsidRPr="007C2C05">
        <w:t>GoDaddy</w:t>
      </w:r>
      <w:proofErr w:type="spellEnd"/>
      <w:r w:rsidRPr="007C2C05">
        <w:t xml:space="preserve"> ofrece más opciones avanzadas, como servidores dedicados.</w:t>
      </w:r>
      <w:bookmarkStart w:id="0" w:name="_GoBack"/>
      <w:bookmarkEnd w:id="0"/>
    </w:p>
    <w:sectPr w:rsidR="00B530D1" w:rsidRPr="007C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23A1"/>
    <w:multiLevelType w:val="hybridMultilevel"/>
    <w:tmpl w:val="1EC600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B6E1E"/>
    <w:multiLevelType w:val="hybridMultilevel"/>
    <w:tmpl w:val="89AE74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84643"/>
    <w:multiLevelType w:val="hybridMultilevel"/>
    <w:tmpl w:val="8974A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22070"/>
    <w:multiLevelType w:val="hybridMultilevel"/>
    <w:tmpl w:val="3B36F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7EF"/>
    <w:multiLevelType w:val="hybridMultilevel"/>
    <w:tmpl w:val="9684B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88"/>
    <w:rsid w:val="002E16DE"/>
    <w:rsid w:val="003C7B88"/>
    <w:rsid w:val="00583AAA"/>
    <w:rsid w:val="007C2C05"/>
    <w:rsid w:val="00B530D1"/>
    <w:rsid w:val="00D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F8BF5F-5A7A-4375-9675-3F0AC61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6D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16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2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2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C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findr.co/software/godaddy-ho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2024-08-27T00:15:00Z</dcterms:created>
  <dcterms:modified xsi:type="dcterms:W3CDTF">2024-08-27T19:30:00Z</dcterms:modified>
</cp:coreProperties>
</file>