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D915" w14:textId="77777777" w:rsidR="00091506" w:rsidRDefault="008119B7">
      <w:pPr>
        <w:spacing w:before="240"/>
        <w:rPr>
          <w:i/>
          <w:sz w:val="16"/>
          <w:szCs w:val="16"/>
        </w:rPr>
      </w:pPr>
      <w:r>
        <w:rPr>
          <w:b/>
          <w:i/>
          <w:sz w:val="32"/>
          <w:szCs w:val="32"/>
        </w:rPr>
        <w:t>Data in Brief</w:t>
      </w:r>
      <w:r>
        <w:rPr>
          <w:b/>
          <w:sz w:val="32"/>
          <w:szCs w:val="32"/>
        </w:rPr>
        <w:t xml:space="preserve"> article template </w:t>
      </w:r>
      <w:r>
        <w:rPr>
          <w:i/>
          <w:sz w:val="16"/>
          <w:szCs w:val="16"/>
        </w:rPr>
        <w:t>Version 13 (August 2022)</w:t>
      </w:r>
    </w:p>
    <w:p w14:paraId="6E12A99B" w14:textId="77777777" w:rsidR="00091506" w:rsidRDefault="008119B7">
      <w:pPr>
        <w:spacing w:before="240"/>
      </w:pPr>
      <w:r>
        <w:t>Before you complete this template, a few important points to note:</w:t>
      </w:r>
    </w:p>
    <w:p w14:paraId="5D019B3D" w14:textId="77777777" w:rsidR="00091506" w:rsidRDefault="00091506">
      <w:pPr>
        <w:ind w:left="1440"/>
      </w:pPr>
    </w:p>
    <w:p w14:paraId="21AD5DC9" w14:textId="77777777" w:rsidR="00091506" w:rsidRDefault="008119B7">
      <w:r>
        <w:t xml:space="preserve">.     It is important to double check that your manuscript </w:t>
      </w:r>
      <w:r>
        <w:rPr>
          <w:b/>
        </w:rPr>
        <w:t xml:space="preserve">meets the data article criteria </w:t>
      </w:r>
      <w:r>
        <w:t>on our webpage:</w:t>
      </w:r>
      <w:hyperlink r:id="rId6">
        <w:r>
          <w:t xml:space="preserve"> </w:t>
        </w:r>
      </w:hyperlink>
      <w:hyperlink r:id="rId7">
        <w:r>
          <w:rPr>
            <w:color w:val="4F81BD"/>
            <w:u w:val="single"/>
          </w:rPr>
          <w:t>What Data are Suitable for Data in Brief</w:t>
        </w:r>
      </w:hyperlink>
      <w:r>
        <w:t>.</w:t>
      </w:r>
    </w:p>
    <w:p w14:paraId="12F3ADB5" w14:textId="77777777" w:rsidR="00091506" w:rsidRDefault="008119B7">
      <w:pPr>
        <w:spacing w:before="240"/>
      </w:pPr>
      <w:r>
        <w:t xml:space="preserve"> ·</w:t>
      </w:r>
      <w:r>
        <w:rPr>
          <w:rFonts w:ascii="Times New Roman" w:eastAsia="Times New Roman" w:hAnsi="Times New Roman" w:cs="Times New Roman"/>
        </w:rPr>
        <w:t xml:space="preserve">        </w:t>
      </w:r>
      <w:r>
        <w:t>The format of a data article is different from that of a traditional research article. To help you write yours, we have created a</w:t>
      </w:r>
      <w:r>
        <w:t xml:space="preserve"> template on page 3.</w:t>
      </w:r>
      <w:r>
        <w:rPr>
          <w:u w:val="single"/>
        </w:rPr>
        <w:t xml:space="preserve"> </w:t>
      </w:r>
      <w:r>
        <w:rPr>
          <w:b/>
          <w:u w:val="single"/>
        </w:rPr>
        <w:t>We will only consider data articles submitted using this template</w:t>
      </w:r>
      <w:r>
        <w:t>.</w:t>
      </w:r>
    </w:p>
    <w:p w14:paraId="295BA962" w14:textId="77777777" w:rsidR="00091506" w:rsidRDefault="008119B7">
      <w:pPr>
        <w:spacing w:before="240"/>
      </w:pPr>
      <w:r>
        <w:t xml:space="preserve"> ·</w:t>
      </w:r>
      <w:r>
        <w:rPr>
          <w:rFonts w:ascii="Times New Roman" w:eastAsia="Times New Roman" w:hAnsi="Times New Roman" w:cs="Times New Roman"/>
        </w:rPr>
        <w:t xml:space="preserve">        </w:t>
      </w:r>
      <w:r>
        <w:t xml:space="preserve">It is mandatory to </w:t>
      </w:r>
      <w:r>
        <w:rPr>
          <w:b/>
          <w:u w:val="single"/>
        </w:rPr>
        <w:t>publicly share the research data in a repository</w:t>
      </w:r>
      <w:r>
        <w:t xml:space="preserve"> referred to in your </w:t>
      </w:r>
      <w:r>
        <w:rPr>
          <w:i/>
        </w:rPr>
        <w:t>Data in Brief</w:t>
      </w:r>
      <w:r>
        <w:t xml:space="preserve"> article (you will find information on our data sharing c</w:t>
      </w:r>
      <w:r>
        <w:t xml:space="preserve">riteria in the template and on the journal homepage at </w:t>
      </w:r>
      <w:hyperlink r:id="rId8">
        <w:r>
          <w:rPr>
            <w:color w:val="1155CC"/>
            <w:u w:val="single"/>
          </w:rPr>
          <w:t>Public repositories to store and find data - Policies and Guidelines - Da</w:t>
        </w:r>
        <w:r>
          <w:rPr>
            <w:color w:val="1155CC"/>
            <w:u w:val="single"/>
          </w:rPr>
          <w:t>ta in Brief - Journal - Elsevier</w:t>
        </w:r>
      </w:hyperlink>
      <w:r>
        <w:t>)</w:t>
      </w:r>
    </w:p>
    <w:p w14:paraId="3C7DEA05" w14:textId="77777777" w:rsidR="00091506" w:rsidRDefault="008119B7">
      <w:pPr>
        <w:spacing w:before="240" w:after="240"/>
      </w:pPr>
      <w:r>
        <w:t xml:space="preserve"> ·</w:t>
      </w:r>
      <w:r>
        <w:rPr>
          <w:rFonts w:ascii="Times New Roman" w:eastAsia="Times New Roman" w:hAnsi="Times New Roman" w:cs="Times New Roman"/>
        </w:rPr>
        <w:t xml:space="preserve">        </w:t>
      </w:r>
      <w:r>
        <w:t xml:space="preserve">Please consult the </w:t>
      </w:r>
      <w:r>
        <w:rPr>
          <w:i/>
        </w:rPr>
        <w:t>Data in Brief</w:t>
      </w:r>
      <w:hyperlink r:id="rId9">
        <w:r>
          <w:t xml:space="preserve"> </w:t>
        </w:r>
      </w:hyperlink>
      <w:hyperlink r:id="rId10">
        <w:r>
          <w:rPr>
            <w:color w:val="4F81BD"/>
            <w:u w:val="single"/>
          </w:rPr>
          <w:t>Guide for Authors</w:t>
        </w:r>
      </w:hyperlink>
      <w:r>
        <w:t xml:space="preserve"> when preparing your manuscript; it highlights mandatory requirements and is packed with useful advice. We have also developed a</w:t>
      </w:r>
      <w:hyperlink r:id="rId11">
        <w:r>
          <w:t xml:space="preserve"> </w:t>
        </w:r>
      </w:hyperlink>
      <w:hyperlink r:id="rId12">
        <w:r>
          <w:rPr>
            <w:color w:val="1155CC"/>
            <w:u w:val="single"/>
          </w:rPr>
          <w:t>step-by-step v</w:t>
        </w:r>
        <w:r>
          <w:rPr>
            <w:color w:val="1155CC"/>
            <w:u w:val="single"/>
          </w:rPr>
          <w:t>ideo guide</w:t>
        </w:r>
      </w:hyperlink>
      <w:r>
        <w:t xml:space="preserve"> to help you complete this template accurately and increase your chances of acceptance.</w:t>
      </w:r>
    </w:p>
    <w:p w14:paraId="45879E5A" w14:textId="77777777" w:rsidR="00091506" w:rsidRDefault="008119B7">
      <w:r>
        <w:t xml:space="preserve"> ·</w:t>
      </w:r>
      <w:r>
        <w:rPr>
          <w:rFonts w:ascii="Times New Roman" w:eastAsia="Times New Roman" w:hAnsi="Times New Roman" w:cs="Times New Roman"/>
        </w:rPr>
        <w:t xml:space="preserve">        </w:t>
      </w:r>
      <w:r>
        <w:t xml:space="preserve">If a dataset previously described in a </w:t>
      </w:r>
      <w:r>
        <w:rPr>
          <w:i/>
        </w:rPr>
        <w:t>Data in Brief</w:t>
      </w:r>
      <w:r>
        <w:t xml:space="preserve"> article has been substantially expanded, you may choose to p</w:t>
      </w:r>
      <w:r>
        <w:t xml:space="preserve">ublish an “update” article. Please write to </w:t>
      </w:r>
      <w:hyperlink r:id="rId13">
        <w:r>
          <w:rPr>
            <w:color w:val="1155CC"/>
            <w:u w:val="single"/>
          </w:rPr>
          <w:t>dib-me@elsevier.com</w:t>
        </w:r>
      </w:hyperlink>
      <w:r>
        <w:t xml:space="preserve"> to request a template.</w:t>
      </w:r>
    </w:p>
    <w:p w14:paraId="7ED2C90B" w14:textId="77777777" w:rsidR="00091506" w:rsidRDefault="008119B7">
      <w:pPr>
        <w:spacing w:before="240" w:after="240"/>
        <w:rPr>
          <w:b/>
        </w:rPr>
      </w:pPr>
      <w:r>
        <w:rPr>
          <w:b/>
        </w:rPr>
        <w:t>Still have questions?</w:t>
      </w:r>
    </w:p>
    <w:p w14:paraId="7777AFD7" w14:textId="77777777" w:rsidR="00091506" w:rsidRDefault="008119B7">
      <w:pPr>
        <w:spacing w:before="240"/>
      </w:pPr>
      <w:r>
        <w:t xml:space="preserve"> </w:t>
      </w:r>
    </w:p>
    <w:p w14:paraId="45A1CD42" w14:textId="77777777" w:rsidR="00091506" w:rsidRDefault="008119B7">
      <w:pPr>
        <w:ind w:left="1080" w:hanging="360"/>
        <w:rPr>
          <w:color w:val="4F81BD"/>
          <w:u w:val="single"/>
        </w:rPr>
      </w:pPr>
      <w:r>
        <w:t>Ø</w:t>
      </w:r>
      <w:r>
        <w:rPr>
          <w:rFonts w:ascii="Times New Roman" w:eastAsia="Times New Roman" w:hAnsi="Times New Roman" w:cs="Times New Roman"/>
          <w:sz w:val="14"/>
          <w:szCs w:val="14"/>
        </w:rPr>
        <w:t xml:space="preserve"> </w:t>
      </w:r>
      <w:hyperlink r:id="rId14">
        <w:r>
          <w:rPr>
            <w:rFonts w:ascii="Times New Roman" w:eastAsia="Times New Roman" w:hAnsi="Times New Roman" w:cs="Times New Roman"/>
            <w:sz w:val="14"/>
            <w:szCs w:val="14"/>
          </w:rPr>
          <w:t xml:space="preserve"> </w:t>
        </w:r>
      </w:hyperlink>
      <w:hyperlink r:id="rId15">
        <w:r>
          <w:rPr>
            <w:color w:val="4F81BD"/>
            <w:u w:val="single"/>
          </w:rPr>
          <w:t>Visit our FAQ page</w:t>
        </w:r>
      </w:hyperlink>
    </w:p>
    <w:p w14:paraId="6B4C2415" w14:textId="77777777" w:rsidR="00091506" w:rsidRDefault="00091506">
      <w:pPr>
        <w:ind w:left="1080" w:hanging="360"/>
      </w:pPr>
    </w:p>
    <w:p w14:paraId="631121ED" w14:textId="77777777" w:rsidR="00091506" w:rsidRDefault="008119B7">
      <w:pPr>
        <w:ind w:left="1080" w:hanging="360"/>
        <w:rPr>
          <w:color w:val="4F81BD"/>
        </w:rPr>
      </w:pPr>
      <w:proofErr w:type="gramStart"/>
      <w:r>
        <w:t>Ø</w:t>
      </w:r>
      <w:r>
        <w:rPr>
          <w:rFonts w:ascii="Times New Roman" w:eastAsia="Times New Roman" w:hAnsi="Times New Roman" w:cs="Times New Roman"/>
          <w:sz w:val="14"/>
          <w:szCs w:val="14"/>
        </w:rPr>
        <w:t xml:space="preserve">  </w:t>
      </w:r>
      <w:r>
        <w:t>Email</w:t>
      </w:r>
      <w:proofErr w:type="gramEnd"/>
      <w:r>
        <w:t xml:space="preserve"> our Scientif</w:t>
      </w:r>
      <w:r>
        <w:t xml:space="preserve">ic Editors at </w:t>
      </w:r>
      <w:r>
        <w:rPr>
          <w:color w:val="4F81BD"/>
        </w:rPr>
        <w:t>dib-me@elsevier.com</w:t>
      </w:r>
    </w:p>
    <w:p w14:paraId="234F7B4F" w14:textId="77777777" w:rsidR="00091506" w:rsidRDefault="008119B7">
      <w:pPr>
        <w:spacing w:before="240"/>
        <w:rPr>
          <w:b/>
          <w:sz w:val="24"/>
          <w:szCs w:val="24"/>
          <w:u w:val="single"/>
        </w:rPr>
      </w:pPr>
      <w:r>
        <w:rPr>
          <w:b/>
          <w:sz w:val="24"/>
          <w:szCs w:val="24"/>
          <w:u w:val="single"/>
        </w:rPr>
        <w:t xml:space="preserve"> </w:t>
      </w:r>
    </w:p>
    <w:p w14:paraId="3B3A42FE" w14:textId="77777777" w:rsidR="00091506" w:rsidRDefault="008119B7">
      <w:pPr>
        <w:spacing w:before="240"/>
      </w:pPr>
      <w:r>
        <w:t xml:space="preserve"> </w:t>
      </w:r>
    </w:p>
    <w:p w14:paraId="4528D414" w14:textId="77777777" w:rsidR="00091506" w:rsidRDefault="008119B7">
      <w:pPr>
        <w:spacing w:before="240"/>
        <w:rPr>
          <w:b/>
          <w:sz w:val="18"/>
          <w:szCs w:val="18"/>
        </w:rPr>
      </w:pPr>
      <w:r>
        <w:rPr>
          <w:b/>
          <w:sz w:val="18"/>
          <w:szCs w:val="18"/>
        </w:rPr>
        <w:t xml:space="preserve"> </w:t>
      </w:r>
    </w:p>
    <w:p w14:paraId="4A5CD9E2" w14:textId="77777777" w:rsidR="00091506" w:rsidRDefault="008119B7">
      <w:pPr>
        <w:spacing w:before="240"/>
        <w:rPr>
          <w:b/>
          <w:sz w:val="32"/>
          <w:szCs w:val="32"/>
        </w:rPr>
      </w:pPr>
      <w:r>
        <w:br w:type="page"/>
      </w:r>
    </w:p>
    <w:p w14:paraId="671F8C0A" w14:textId="77777777" w:rsidR="00091506" w:rsidRDefault="008119B7">
      <w:pPr>
        <w:spacing w:before="240"/>
        <w:rPr>
          <w:b/>
          <w:sz w:val="32"/>
          <w:szCs w:val="32"/>
        </w:rPr>
      </w:pPr>
      <w:r>
        <w:rPr>
          <w:b/>
          <w:sz w:val="32"/>
          <w:szCs w:val="32"/>
        </w:rPr>
        <w:lastRenderedPageBreak/>
        <w:t>Companion article instructions</w:t>
      </w:r>
    </w:p>
    <w:p w14:paraId="404C4CC6" w14:textId="77777777" w:rsidR="00091506" w:rsidRDefault="008119B7">
      <w:pPr>
        <w:spacing w:before="240"/>
        <w:rPr>
          <w:highlight w:val="white"/>
        </w:rPr>
      </w:pPr>
      <w:r>
        <w:rPr>
          <w:highlight w:val="white"/>
        </w:rPr>
        <w:t xml:space="preserve">Data articles support original research. They improve research integrity and reproducibility by making the data available and discoverable and reduce unwanted duplication of research. A companion data article can be submitted directly to </w:t>
      </w:r>
      <w:r>
        <w:rPr>
          <w:i/>
          <w:highlight w:val="white"/>
        </w:rPr>
        <w:t>Data in Brief</w:t>
      </w:r>
      <w:r>
        <w:rPr>
          <w:highlight w:val="white"/>
        </w:rPr>
        <w:t xml:space="preserve"> foll</w:t>
      </w:r>
      <w:r>
        <w:rPr>
          <w:highlight w:val="white"/>
        </w:rPr>
        <w:t>owing the acceptance of your original research.</w:t>
      </w:r>
    </w:p>
    <w:p w14:paraId="4A2A2C69" w14:textId="77777777" w:rsidR="00091506" w:rsidRDefault="008119B7">
      <w:pPr>
        <w:spacing w:before="240"/>
        <w:rPr>
          <w:highlight w:val="white"/>
        </w:rPr>
      </w:pPr>
      <w:r>
        <w:rPr>
          <w:highlight w:val="white"/>
        </w:rPr>
        <w:t>Please note that the article template asks for the details of your accepted manuscript so that we can link your original research article with your companion data article.</w:t>
      </w:r>
    </w:p>
    <w:p w14:paraId="4EF681E0" w14:textId="77777777" w:rsidR="00091506" w:rsidRDefault="008119B7">
      <w:pPr>
        <w:spacing w:before="240" w:after="240"/>
      </w:pPr>
      <w:r>
        <w:rPr>
          <w:b/>
        </w:rPr>
        <w:t>Please use the article template to w</w:t>
      </w:r>
      <w:r>
        <w:rPr>
          <w:b/>
        </w:rPr>
        <w:t>rite your data article:</w:t>
      </w:r>
      <w:r>
        <w:t xml:space="preserve"> </w:t>
      </w:r>
    </w:p>
    <w:p w14:paraId="61E13E06" w14:textId="77777777" w:rsidR="00091506" w:rsidRDefault="008119B7">
      <w:pPr>
        <w:spacing w:before="240" w:after="240"/>
      </w:pPr>
      <w:r>
        <w:t>·</w:t>
      </w:r>
      <w:r>
        <w:rPr>
          <w:rFonts w:ascii="Times New Roman" w:eastAsia="Times New Roman" w:hAnsi="Times New Roman" w:cs="Times New Roman"/>
          <w:sz w:val="14"/>
          <w:szCs w:val="14"/>
        </w:rPr>
        <w:t xml:space="preserve">     </w:t>
      </w:r>
      <w:r>
        <w:t xml:space="preserve">  Step 1 – Write</w:t>
      </w:r>
    </w:p>
    <w:p w14:paraId="1915493E" w14:textId="77777777" w:rsidR="00091506" w:rsidRDefault="008119B7">
      <w:pPr>
        <w:spacing w:before="240" w:after="240"/>
        <w:ind w:left="425"/>
      </w:pPr>
      <w:r>
        <w:t xml:space="preserve">Fill in the template provided on page 3. The template shows you exactly what reviewers </w:t>
      </w:r>
      <w:proofErr w:type="gramStart"/>
      <w:r>
        <w:t>are  looking</w:t>
      </w:r>
      <w:proofErr w:type="gramEnd"/>
      <w:r>
        <w:t xml:space="preserve"> for in your data article.</w:t>
      </w:r>
    </w:p>
    <w:p w14:paraId="60A799ED" w14:textId="77777777" w:rsidR="00091506" w:rsidRDefault="008119B7">
      <w:pPr>
        <w:ind w:left="360"/>
      </w:pPr>
      <w:r>
        <w:t>·</w:t>
      </w:r>
      <w:r>
        <w:rPr>
          <w:rFonts w:ascii="Times New Roman" w:eastAsia="Times New Roman" w:hAnsi="Times New Roman" w:cs="Times New Roman"/>
          <w:sz w:val="14"/>
          <w:szCs w:val="14"/>
        </w:rPr>
        <w:t xml:space="preserve">        </w:t>
      </w:r>
      <w:r>
        <w:t>Step 2 – Share</w:t>
      </w:r>
    </w:p>
    <w:p w14:paraId="18C9011A" w14:textId="77777777" w:rsidR="00091506" w:rsidRDefault="008119B7">
      <w:pPr>
        <w:ind w:left="360"/>
      </w:pPr>
      <w:r>
        <w:t xml:space="preserve">      </w:t>
      </w:r>
    </w:p>
    <w:p w14:paraId="723BFA6A" w14:textId="77777777" w:rsidR="00091506" w:rsidRDefault="008119B7">
      <w:pPr>
        <w:ind w:left="425"/>
      </w:pPr>
      <w:r>
        <w:t xml:space="preserve">Make your data publicly accessible by posting it to one of the repositories we support. You may find the list of data repositories at </w:t>
      </w:r>
      <w:hyperlink r:id="rId16">
        <w:proofErr w:type="spellStart"/>
        <w:r>
          <w:rPr>
            <w:color w:val="1155CC"/>
            <w:u w:val="single"/>
          </w:rPr>
          <w:t>FAIRsharing</w:t>
        </w:r>
        <w:proofErr w:type="spellEnd"/>
        <w:r>
          <w:rPr>
            <w:color w:val="1155CC"/>
            <w:u w:val="single"/>
          </w:rPr>
          <w:t xml:space="preserve"> : Elsevier's Data Policy</w:t>
        </w:r>
      </w:hyperlink>
      <w:r>
        <w:t xml:space="preserve"> and </w:t>
      </w:r>
      <w:hyperlink r:id="rId17">
        <w:r>
          <w:rPr>
            <w:color w:val="1155CC"/>
            <w:u w:val="single"/>
          </w:rPr>
          <w:t>Public repositories to store and find data - Policies and Guidelines - Data in Brief - Journal - Elsevier</w:t>
        </w:r>
      </w:hyperlink>
    </w:p>
    <w:p w14:paraId="0202A8A7" w14:textId="77777777" w:rsidR="00091506" w:rsidRDefault="00091506">
      <w:pPr>
        <w:ind w:left="360"/>
      </w:pPr>
    </w:p>
    <w:p w14:paraId="3B0CB0C3" w14:textId="77777777" w:rsidR="00091506" w:rsidRDefault="008119B7">
      <w:pPr>
        <w:ind w:left="360"/>
      </w:pPr>
      <w:r>
        <w:t>·</w:t>
      </w:r>
      <w:r>
        <w:rPr>
          <w:rFonts w:ascii="Times New Roman" w:eastAsia="Times New Roman" w:hAnsi="Times New Roman" w:cs="Times New Roman"/>
          <w:sz w:val="14"/>
          <w:szCs w:val="14"/>
        </w:rPr>
        <w:t xml:space="preserve">        </w:t>
      </w:r>
      <w:r>
        <w:t>Step 3 – Submit</w:t>
      </w:r>
    </w:p>
    <w:p w14:paraId="70E5F51E" w14:textId="77777777" w:rsidR="00091506" w:rsidRDefault="008119B7">
      <w:pPr>
        <w:ind w:left="360"/>
      </w:pPr>
      <w:r>
        <w:t xml:space="preserve">      </w:t>
      </w:r>
    </w:p>
    <w:p w14:paraId="40F96D4B" w14:textId="77777777" w:rsidR="00091506" w:rsidRDefault="008119B7">
      <w:pPr>
        <w:ind w:left="425"/>
      </w:pPr>
      <w:r>
        <w:t xml:space="preserve">Submit your article with the shared data directly to </w:t>
      </w:r>
      <w:r>
        <w:rPr>
          <w:i/>
        </w:rPr>
        <w:t>Data in Brief</w:t>
      </w:r>
      <w:r>
        <w:t xml:space="preserve"> or together with your original research article.</w:t>
      </w:r>
    </w:p>
    <w:p w14:paraId="3BE2B794" w14:textId="77777777" w:rsidR="00091506" w:rsidRDefault="008119B7">
      <w:pPr>
        <w:spacing w:before="240"/>
        <w:rPr>
          <w:highlight w:val="white"/>
        </w:rPr>
      </w:pPr>
      <w:r>
        <w:rPr>
          <w:highlight w:val="white"/>
        </w:rPr>
        <w:t xml:space="preserve"> </w:t>
      </w:r>
    </w:p>
    <w:p w14:paraId="03A980BC" w14:textId="77777777" w:rsidR="00091506" w:rsidRDefault="00091506">
      <w:pPr>
        <w:rPr>
          <w:b/>
          <w:sz w:val="18"/>
          <w:szCs w:val="18"/>
        </w:rPr>
      </w:pPr>
    </w:p>
    <w:p w14:paraId="18BC6937" w14:textId="77777777" w:rsidR="00091506" w:rsidRDefault="008119B7">
      <w:pPr>
        <w:spacing w:before="240"/>
        <w:rPr>
          <w:sz w:val="18"/>
          <w:szCs w:val="18"/>
        </w:rPr>
      </w:pPr>
      <w:r>
        <w:br w:type="page"/>
      </w:r>
    </w:p>
    <w:p w14:paraId="0F1D304F" w14:textId="77777777" w:rsidR="00091506" w:rsidRDefault="008119B7">
      <w:pPr>
        <w:spacing w:before="240"/>
        <w:jc w:val="both"/>
        <w:rPr>
          <w:b/>
          <w:sz w:val="32"/>
          <w:szCs w:val="32"/>
        </w:rPr>
      </w:pPr>
      <w:r>
        <w:rPr>
          <w:b/>
          <w:sz w:val="32"/>
          <w:szCs w:val="32"/>
        </w:rPr>
        <w:lastRenderedPageBreak/>
        <w:t>Data article template</w:t>
      </w:r>
    </w:p>
    <w:p w14:paraId="6DD30B8E" w14:textId="77777777" w:rsidR="00091506" w:rsidRDefault="008119B7">
      <w:pPr>
        <w:spacing w:before="240"/>
        <w:jc w:val="both"/>
      </w:pPr>
      <w:r>
        <w:t>Please fill in the template below. As you complete each section, it is important to carefully read the associated instructions, which you will find in blue, italicized text.</w:t>
      </w:r>
    </w:p>
    <w:p w14:paraId="546F4404" w14:textId="77777777" w:rsidR="00091506" w:rsidRDefault="008119B7">
      <w:pPr>
        <w:spacing w:before="240"/>
        <w:jc w:val="center"/>
        <w:rPr>
          <w:b/>
          <w:highlight w:val="yellow"/>
        </w:rPr>
      </w:pPr>
      <w:r>
        <w:rPr>
          <w:b/>
          <w:highlight w:val="yellow"/>
        </w:rPr>
        <w:t>Please delete this line and everything above it before submitting your article. In</w:t>
      </w:r>
      <w:r>
        <w:rPr>
          <w:b/>
          <w:highlight w:val="yellow"/>
        </w:rPr>
        <w:t xml:space="preserve"> addition, we ask you to delete the instructions, including those featured in the Article Information and Specifications table.</w:t>
      </w:r>
    </w:p>
    <w:p w14:paraId="4B9129FD" w14:textId="77777777" w:rsidR="00091506" w:rsidRDefault="008119B7">
      <w:pPr>
        <w:spacing w:before="240"/>
        <w:jc w:val="both"/>
        <w:rPr>
          <w:sz w:val="18"/>
          <w:szCs w:val="18"/>
          <w:highlight w:val="yellow"/>
        </w:rPr>
      </w:pPr>
      <w:r>
        <w:rPr>
          <w:sz w:val="18"/>
          <w:szCs w:val="18"/>
          <w:highlight w:val="yellow"/>
        </w:rPr>
        <w:t xml:space="preserve">- - - - - - - - - - - - - - - - - - - - - - - - - - - - - - - - - - - - - - - - - - - - - - - - - - - - - - - - - - - - - - - - </w:t>
      </w:r>
      <w:r>
        <w:rPr>
          <w:sz w:val="18"/>
          <w:szCs w:val="18"/>
          <w:highlight w:val="yellow"/>
        </w:rPr>
        <w:t xml:space="preserve">- - - - - - - - - - - - - - - - - - - - - </w:t>
      </w:r>
    </w:p>
    <w:p w14:paraId="1B04B544" w14:textId="77777777" w:rsidR="00091506" w:rsidRDefault="008119B7">
      <w:pPr>
        <w:spacing w:before="240"/>
        <w:rPr>
          <w:b/>
          <w:sz w:val="24"/>
          <w:szCs w:val="24"/>
        </w:rPr>
      </w:pPr>
      <w:r>
        <w:rPr>
          <w:b/>
          <w:sz w:val="24"/>
          <w:szCs w:val="24"/>
        </w:rPr>
        <w:t>Article information</w:t>
      </w:r>
    </w:p>
    <w:p w14:paraId="1EAAA9D4" w14:textId="77777777" w:rsidR="00091506" w:rsidRDefault="008119B7">
      <w:pPr>
        <w:spacing w:before="240"/>
      </w:pPr>
      <w:r>
        <w:rPr>
          <w:b/>
        </w:rPr>
        <w:t>Article title</w:t>
      </w:r>
    </w:p>
    <w:p w14:paraId="1441DF5E" w14:textId="77777777" w:rsidR="00091506" w:rsidRDefault="008119B7">
      <w:pPr>
        <w:rPr>
          <w:i/>
          <w:color w:val="1155CC"/>
        </w:rPr>
      </w:pPr>
      <w:r>
        <w:rPr>
          <w:i/>
          <w:color w:val="1155CC"/>
        </w:rPr>
        <w:t>The article title must include the word ‘data’ or ‘dataset</w:t>
      </w:r>
      <w:proofErr w:type="gramStart"/>
      <w:r>
        <w:rPr>
          <w:i/>
          <w:color w:val="1155CC"/>
        </w:rPr>
        <w:t>’.</w:t>
      </w:r>
      <w:proofErr w:type="gramEnd"/>
      <w:r>
        <w:rPr>
          <w:i/>
          <w:color w:val="1155CC"/>
        </w:rPr>
        <w:t xml:space="preserve">  Please avoid acronyms and abbreviations where possible. Where your data article supports an original research article</w:t>
      </w:r>
      <w:r>
        <w:rPr>
          <w:i/>
          <w:color w:val="1155CC"/>
        </w:rPr>
        <w:t xml:space="preserve">, the title should </w:t>
      </w:r>
      <w:r>
        <w:rPr>
          <w:i/>
          <w:color w:val="1155CC"/>
          <w:u w:val="single"/>
        </w:rPr>
        <w:t xml:space="preserve">differ </w:t>
      </w:r>
      <w:r>
        <w:rPr>
          <w:i/>
          <w:color w:val="1155CC"/>
        </w:rPr>
        <w:t>from the title used in your research paper.</w:t>
      </w:r>
    </w:p>
    <w:p w14:paraId="3E22D936" w14:textId="77777777" w:rsidR="00091506" w:rsidRDefault="008119B7">
      <w:pPr>
        <w:spacing w:before="240"/>
        <w:rPr>
          <w:b/>
        </w:rPr>
      </w:pPr>
      <w:r>
        <w:rPr>
          <w:b/>
        </w:rPr>
        <w:t>Authors</w:t>
      </w:r>
    </w:p>
    <w:p w14:paraId="59F3D212" w14:textId="77777777" w:rsidR="00091506" w:rsidRDefault="008119B7">
      <w:pPr>
        <w:rPr>
          <w:i/>
          <w:color w:val="1155CC"/>
        </w:rPr>
      </w:pPr>
      <w:r>
        <w:rPr>
          <w:i/>
          <w:color w:val="1155CC"/>
        </w:rPr>
        <w:t>List all authors. Please mark the corresponding author with (*).</w:t>
      </w:r>
    </w:p>
    <w:p w14:paraId="79CED421" w14:textId="77777777" w:rsidR="00091506" w:rsidRDefault="008119B7">
      <w:pPr>
        <w:spacing w:before="240"/>
        <w:rPr>
          <w:b/>
        </w:rPr>
      </w:pPr>
      <w:r>
        <w:rPr>
          <w:b/>
        </w:rPr>
        <w:t>Affiliations</w:t>
      </w:r>
    </w:p>
    <w:p w14:paraId="0EACDCCB" w14:textId="77777777" w:rsidR="00091506" w:rsidRDefault="008119B7">
      <w:pPr>
        <w:rPr>
          <w:i/>
          <w:color w:val="1155CC"/>
        </w:rPr>
      </w:pPr>
      <w:r>
        <w:rPr>
          <w:i/>
          <w:color w:val="1155CC"/>
        </w:rPr>
        <w:t>Please include the full address of each author institution.</w:t>
      </w:r>
    </w:p>
    <w:p w14:paraId="189F1351" w14:textId="77777777" w:rsidR="00091506" w:rsidRDefault="008119B7">
      <w:pPr>
        <w:spacing w:before="240"/>
        <w:rPr>
          <w:b/>
        </w:rPr>
      </w:pPr>
      <w:r>
        <w:rPr>
          <w:b/>
        </w:rPr>
        <w:t>Corresponding author’s email address and</w:t>
      </w:r>
      <w:r>
        <w:rPr>
          <w:b/>
        </w:rPr>
        <w:t xml:space="preserve"> Twitter handle</w:t>
      </w:r>
    </w:p>
    <w:p w14:paraId="29B4CD6A" w14:textId="77777777" w:rsidR="00091506" w:rsidRDefault="008119B7">
      <w:pPr>
        <w:rPr>
          <w:i/>
          <w:color w:val="1155CC"/>
        </w:rPr>
      </w:pPr>
      <w:r>
        <w:rPr>
          <w:i/>
          <w:color w:val="1155CC"/>
        </w:rPr>
        <w:t>Institutional email address preferred.</w:t>
      </w:r>
    </w:p>
    <w:p w14:paraId="18391DD2" w14:textId="77777777" w:rsidR="00091506" w:rsidRDefault="008119B7">
      <w:pPr>
        <w:rPr>
          <w:i/>
          <w:color w:val="1155CC"/>
        </w:rPr>
      </w:pPr>
      <w:r>
        <w:rPr>
          <w:i/>
          <w:color w:val="1155CC"/>
        </w:rPr>
        <w:t>If you have a Twitter handle, please add it here ‘twitter: @....’</w:t>
      </w:r>
    </w:p>
    <w:p w14:paraId="6239D19C" w14:textId="77777777" w:rsidR="00091506" w:rsidRDefault="008119B7">
      <w:pPr>
        <w:spacing w:before="240"/>
        <w:rPr>
          <w:i/>
        </w:rPr>
      </w:pPr>
      <w:r>
        <w:rPr>
          <w:b/>
        </w:rPr>
        <w:t>Keywords</w:t>
      </w:r>
    </w:p>
    <w:p w14:paraId="5F2B4315" w14:textId="77777777" w:rsidR="00091506" w:rsidRDefault="008119B7">
      <w:pPr>
        <w:rPr>
          <w:i/>
          <w:color w:val="1155CC"/>
        </w:rPr>
      </w:pPr>
      <w:r>
        <w:rPr>
          <w:i/>
          <w:color w:val="1155CC"/>
        </w:rPr>
        <w:t>Include 4-8 keywords (or phrases) to help others discover your article online. Avoid repeating words used in your title.</w:t>
      </w:r>
    </w:p>
    <w:p w14:paraId="19B96EAC" w14:textId="77777777" w:rsidR="00091506" w:rsidRDefault="008119B7">
      <w:pPr>
        <w:spacing w:before="240"/>
        <w:rPr>
          <w:b/>
          <w:sz w:val="24"/>
          <w:szCs w:val="24"/>
        </w:rPr>
      </w:pPr>
      <w:r>
        <w:rPr>
          <w:b/>
        </w:rPr>
        <w:t>A</w:t>
      </w:r>
      <w:r>
        <w:rPr>
          <w:b/>
          <w:sz w:val="24"/>
          <w:szCs w:val="24"/>
        </w:rPr>
        <w:t>bstract</w:t>
      </w:r>
    </w:p>
    <w:p w14:paraId="79D7817D" w14:textId="77777777" w:rsidR="00091506" w:rsidRDefault="008119B7">
      <w:pPr>
        <w:rPr>
          <w:i/>
          <w:color w:val="1155CC"/>
        </w:rPr>
      </w:pPr>
      <w:r>
        <w:rPr>
          <w:i/>
          <w:color w:val="1155CC"/>
        </w:rPr>
        <w:t xml:space="preserve">The abstract should describe the data collection process, the analysis performed, the data, and their reuse potential. It should </w:t>
      </w:r>
      <w:r>
        <w:rPr>
          <w:b/>
          <w:i/>
          <w:color w:val="1155CC"/>
        </w:rPr>
        <w:t xml:space="preserve">not </w:t>
      </w:r>
      <w:r>
        <w:rPr>
          <w:i/>
          <w:color w:val="1155CC"/>
        </w:rPr>
        <w:t>provide conclusions or interpretive insights. Minimum length 100 words / maximum length 500 words.</w:t>
      </w:r>
    </w:p>
    <w:p w14:paraId="5B8FA3C7" w14:textId="77777777" w:rsidR="00091506" w:rsidRDefault="00091506">
      <w:pPr>
        <w:rPr>
          <w:i/>
          <w:color w:val="1155CC"/>
        </w:rPr>
      </w:pPr>
    </w:p>
    <w:p w14:paraId="308ADD70" w14:textId="77777777" w:rsidR="00091506" w:rsidRDefault="008119B7">
      <w:pPr>
        <w:rPr>
          <w:i/>
          <w:color w:val="1155CC"/>
        </w:rPr>
      </w:pPr>
      <w:r>
        <w:rPr>
          <w:i/>
          <w:color w:val="1155CC"/>
        </w:rPr>
        <w:t>Tip: Do not use words s</w:t>
      </w:r>
      <w:r>
        <w:rPr>
          <w:i/>
          <w:color w:val="1155CC"/>
        </w:rPr>
        <w:t xml:space="preserve">uch as ‘study’, ‘results’ and ‘conclusions’ – a data article should </w:t>
      </w:r>
      <w:proofErr w:type="gramStart"/>
      <w:r>
        <w:rPr>
          <w:i/>
          <w:color w:val="1155CC"/>
          <w:u w:val="single"/>
        </w:rPr>
        <w:t xml:space="preserve">only </w:t>
      </w:r>
      <w:r>
        <w:rPr>
          <w:i/>
          <w:color w:val="1155CC"/>
        </w:rPr>
        <w:t xml:space="preserve"> describe</w:t>
      </w:r>
      <w:proofErr w:type="gramEnd"/>
      <w:r>
        <w:rPr>
          <w:i/>
          <w:color w:val="1155CC"/>
        </w:rPr>
        <w:t xml:space="preserve"> your data.</w:t>
      </w:r>
    </w:p>
    <w:p w14:paraId="5A5DEADA" w14:textId="77777777" w:rsidR="00091506" w:rsidRDefault="008119B7">
      <w:pPr>
        <w:spacing w:before="240"/>
        <w:rPr>
          <w:b/>
          <w:sz w:val="24"/>
          <w:szCs w:val="24"/>
        </w:rPr>
      </w:pPr>
      <w:r>
        <w:rPr>
          <w:b/>
          <w:sz w:val="24"/>
          <w:szCs w:val="24"/>
        </w:rPr>
        <w:t>Specifications table</w:t>
      </w:r>
    </w:p>
    <w:p w14:paraId="60078CE1" w14:textId="77777777" w:rsidR="00091506" w:rsidRDefault="008119B7">
      <w:r>
        <w:rPr>
          <w:i/>
          <w:color w:val="1155CC"/>
        </w:rPr>
        <w:t>Every section of this table is mandatory. Please enter information in the right-hand column and remove all the instructions in blue, italiciz</w:t>
      </w:r>
      <w:r>
        <w:rPr>
          <w:i/>
          <w:color w:val="1155CC"/>
        </w:rPr>
        <w:t>ed text.</w:t>
      </w:r>
      <w:r>
        <w:rPr>
          <w:color w:val="1155CC"/>
        </w:rPr>
        <w:t xml:space="preserve"> </w:t>
      </w:r>
      <w:r>
        <w:rPr>
          <w:color w:val="A4C2F4"/>
        </w:rPr>
        <w:t xml:space="preserve">  </w:t>
      </w:r>
      <w:r>
        <w:t xml:space="preserve">  </w:t>
      </w:r>
      <w:r>
        <w:tab/>
      </w: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091506" w14:paraId="517D5697" w14:textId="77777777">
        <w:trPr>
          <w:trHeight w:val="825"/>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46BDB" w14:textId="77777777" w:rsidR="00091506" w:rsidRDefault="008119B7">
            <w:pPr>
              <w:spacing w:before="240"/>
              <w:ind w:left="100"/>
              <w:rPr>
                <w:b/>
              </w:rPr>
            </w:pPr>
            <w:r>
              <w:rPr>
                <w:b/>
              </w:rPr>
              <w:lastRenderedPageBreak/>
              <w:t>Subject</w:t>
            </w:r>
          </w:p>
        </w:tc>
        <w:tc>
          <w:tcPr>
            <w:tcW w:w="745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509A7B69" w14:textId="77777777" w:rsidR="00091506" w:rsidRDefault="008119B7">
            <w:pPr>
              <w:spacing w:before="240"/>
              <w:ind w:left="100"/>
              <w:rPr>
                <w:color w:val="1155CC"/>
              </w:rPr>
            </w:pPr>
            <w:r>
              <w:rPr>
                <w:i/>
                <w:color w:val="1155CC"/>
              </w:rPr>
              <w:t>Please select a Subject Area from the list available at:</w:t>
            </w:r>
            <w:hyperlink r:id="rId18">
              <w:r>
                <w:rPr>
                  <w:color w:val="1155CC"/>
                </w:rPr>
                <w:t xml:space="preserve"> </w:t>
              </w:r>
            </w:hyperlink>
            <w:hyperlink r:id="rId19">
              <w:r>
                <w:rPr>
                  <w:color w:val="1155CC"/>
                  <w:u w:val="single"/>
                </w:rPr>
                <w:t>DIB categories.</w:t>
              </w:r>
            </w:hyperlink>
          </w:p>
        </w:tc>
      </w:tr>
      <w:tr w:rsidR="00091506" w14:paraId="6180B838" w14:textId="77777777">
        <w:trPr>
          <w:trHeight w:val="941"/>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FCAD4" w14:textId="77777777" w:rsidR="00091506" w:rsidRDefault="008119B7">
            <w:pPr>
              <w:spacing w:before="240"/>
              <w:ind w:left="100"/>
              <w:rPr>
                <w:b/>
              </w:rPr>
            </w:pPr>
            <w:r>
              <w:rPr>
                <w:b/>
              </w:rPr>
              <w:t>Specific subject area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BC4F709" w14:textId="77777777" w:rsidR="00091506" w:rsidRDefault="008119B7">
            <w:pPr>
              <w:spacing w:before="240"/>
              <w:ind w:left="100"/>
              <w:rPr>
                <w:i/>
                <w:color w:val="1155CC"/>
              </w:rPr>
            </w:pPr>
            <w:r>
              <w:rPr>
                <w:i/>
                <w:color w:val="1155CC"/>
              </w:rPr>
              <w:t>Briefly describe the specific subject area. Max 150 characters (without spaces).</w:t>
            </w:r>
          </w:p>
          <w:p w14:paraId="7E46142B" w14:textId="77777777" w:rsidR="00091506" w:rsidRDefault="008119B7">
            <w:pPr>
              <w:spacing w:before="240"/>
              <w:ind w:left="100"/>
              <w:rPr>
                <w:i/>
                <w:color w:val="1155CC"/>
              </w:rPr>
            </w:pPr>
            <w:r>
              <w:rPr>
                <w:i/>
                <w:color w:val="1155CC"/>
              </w:rPr>
              <w:t xml:space="preserve"> </w:t>
            </w:r>
          </w:p>
        </w:tc>
      </w:tr>
      <w:tr w:rsidR="00091506" w14:paraId="7A0F6418" w14:textId="77777777">
        <w:trPr>
          <w:trHeight w:val="259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282D43" w14:textId="77777777" w:rsidR="00091506" w:rsidRDefault="008119B7">
            <w:pPr>
              <w:spacing w:before="240"/>
              <w:ind w:left="100"/>
              <w:rPr>
                <w:b/>
              </w:rPr>
            </w:pPr>
            <w:r>
              <w:rPr>
                <w:b/>
              </w:rPr>
              <w:t>Type of data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A5D32E9" w14:textId="77777777" w:rsidR="00091506" w:rsidRDefault="008119B7">
            <w:pPr>
              <w:spacing w:before="240"/>
              <w:ind w:left="100"/>
              <w:rPr>
                <w:i/>
                <w:color w:val="1155CC"/>
              </w:rPr>
            </w:pPr>
            <w:r>
              <w:rPr>
                <w:i/>
                <w:color w:val="1155CC"/>
              </w:rPr>
              <w:t>We want to understand the type(s) of data this article describes. Delete any description from the list that does not apply. If your data type is not featured, please manually add it.</w:t>
            </w:r>
          </w:p>
          <w:p w14:paraId="64771119" w14:textId="77777777" w:rsidR="00091506" w:rsidRDefault="008119B7">
            <w:pPr>
              <w:spacing w:line="240" w:lineRule="auto"/>
            </w:pPr>
            <w:r>
              <w:t>Table</w:t>
            </w:r>
          </w:p>
          <w:p w14:paraId="46D7E10C" w14:textId="77777777" w:rsidR="00091506" w:rsidRDefault="008119B7">
            <w:pPr>
              <w:spacing w:line="240" w:lineRule="auto"/>
            </w:pPr>
            <w:r>
              <w:t>Image</w:t>
            </w:r>
          </w:p>
          <w:p w14:paraId="62E15197" w14:textId="77777777" w:rsidR="00091506" w:rsidRDefault="008119B7">
            <w:pPr>
              <w:spacing w:line="240" w:lineRule="auto"/>
            </w:pPr>
            <w:r>
              <w:t>Chart</w:t>
            </w:r>
          </w:p>
          <w:p w14:paraId="7903EB96" w14:textId="77777777" w:rsidR="00091506" w:rsidRDefault="008119B7">
            <w:pPr>
              <w:spacing w:line="240" w:lineRule="auto"/>
            </w:pPr>
            <w:r>
              <w:t>Graph</w:t>
            </w:r>
          </w:p>
          <w:p w14:paraId="2671E29D" w14:textId="77777777" w:rsidR="00091506" w:rsidRDefault="008119B7">
            <w:pPr>
              <w:spacing w:line="240" w:lineRule="auto"/>
            </w:pPr>
            <w:r>
              <w:t>Figure</w:t>
            </w:r>
          </w:p>
        </w:tc>
      </w:tr>
      <w:tr w:rsidR="00091506" w14:paraId="662987E7" w14:textId="77777777">
        <w:trPr>
          <w:trHeight w:val="297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7FDC5D" w14:textId="77777777" w:rsidR="00091506" w:rsidRDefault="008119B7">
            <w:pPr>
              <w:spacing w:before="240"/>
              <w:ind w:left="100"/>
              <w:rPr>
                <w:b/>
              </w:rPr>
            </w:pPr>
            <w:r>
              <w:rPr>
                <w:b/>
              </w:rPr>
              <w:t>How the data were acquired</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335A823" w14:textId="77777777" w:rsidR="00091506" w:rsidRDefault="008119B7">
            <w:pPr>
              <w:spacing w:before="240"/>
              <w:ind w:left="100"/>
              <w:rPr>
                <w:i/>
                <w:color w:val="1155CC"/>
              </w:rPr>
            </w:pPr>
            <w:r>
              <w:rPr>
                <w:i/>
                <w:color w:val="1155CC"/>
              </w:rPr>
              <w:t>State how the data were acquired: e.g., via microscope, SEM, NMR, mass spectrometry, etc. If it was via a survey, you must submit a copy of that survey either as supplementary material or ideally in a data repository. If the surv</w:t>
            </w:r>
            <w:r>
              <w:rPr>
                <w:i/>
                <w:color w:val="1155CC"/>
              </w:rPr>
              <w:t xml:space="preserve">ey is not written in English, please provide an English-language translation.  </w:t>
            </w:r>
          </w:p>
          <w:p w14:paraId="2C802414" w14:textId="77777777" w:rsidR="00091506" w:rsidRDefault="008119B7">
            <w:pPr>
              <w:spacing w:before="240"/>
              <w:ind w:left="100"/>
              <w:rPr>
                <w:i/>
                <w:color w:val="1155CC"/>
              </w:rPr>
            </w:pPr>
            <w:r>
              <w:rPr>
                <w:i/>
                <w:color w:val="1155CC"/>
              </w:rPr>
              <w:t>Please also provide information on the instruments used to acquire your data (e.g., hardware, software, program), including any relevant make and model details. Also, provide a</w:t>
            </w:r>
            <w:r>
              <w:rPr>
                <w:i/>
                <w:color w:val="1155CC"/>
              </w:rPr>
              <w:t xml:space="preserve"> brief description of the methods or protocols used for collecting data.</w:t>
            </w:r>
          </w:p>
          <w:p w14:paraId="4AF4D32E" w14:textId="77777777" w:rsidR="00091506" w:rsidRDefault="008119B7">
            <w:pPr>
              <w:spacing w:before="240"/>
              <w:ind w:left="100"/>
              <w:rPr>
                <w:i/>
                <w:color w:val="1155CC"/>
              </w:rPr>
            </w:pPr>
            <w:r>
              <w:rPr>
                <w:i/>
                <w:color w:val="1155CC"/>
              </w:rPr>
              <w:t>In case of questionnaires, please briefly describe the sources used to derive the question items.</w:t>
            </w:r>
          </w:p>
          <w:p w14:paraId="2D56633B" w14:textId="77777777" w:rsidR="00091506" w:rsidRDefault="008119B7">
            <w:pPr>
              <w:spacing w:before="240"/>
              <w:ind w:left="100"/>
              <w:rPr>
                <w:i/>
                <w:color w:val="1155CC"/>
              </w:rPr>
            </w:pPr>
            <w:r>
              <w:rPr>
                <w:i/>
                <w:color w:val="1155CC"/>
              </w:rPr>
              <w:t>Max 600 characters (without spaces).</w:t>
            </w:r>
          </w:p>
        </w:tc>
      </w:tr>
      <w:tr w:rsidR="00091506" w14:paraId="7FF7145A" w14:textId="77777777">
        <w:trPr>
          <w:trHeight w:val="238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F8EF8" w14:textId="77777777" w:rsidR="00091506" w:rsidRDefault="008119B7">
            <w:pPr>
              <w:spacing w:before="240"/>
              <w:ind w:left="100"/>
              <w:rPr>
                <w:b/>
              </w:rPr>
            </w:pPr>
            <w:r>
              <w:rPr>
                <w:b/>
              </w:rPr>
              <w:t>Data format</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12CA912" w14:textId="77777777" w:rsidR="00091506" w:rsidRDefault="008119B7">
            <w:pPr>
              <w:spacing w:before="240"/>
              <w:ind w:left="100"/>
              <w:rPr>
                <w:b/>
                <w:i/>
                <w:color w:val="1155CC"/>
              </w:rPr>
            </w:pPr>
            <w:r>
              <w:rPr>
                <w:i/>
                <w:color w:val="1155CC"/>
              </w:rPr>
              <w:t xml:space="preserve">List your data format(s). Delete any descriptions from the list that do not apply. If your data format is not featured, please manually add it. </w:t>
            </w:r>
            <w:r>
              <w:rPr>
                <w:b/>
                <w:i/>
                <w:color w:val="1155CC"/>
              </w:rPr>
              <w:t xml:space="preserve"> </w:t>
            </w:r>
          </w:p>
          <w:p w14:paraId="495EDD5F" w14:textId="77777777" w:rsidR="00091506" w:rsidRDefault="008119B7">
            <w:pPr>
              <w:spacing w:line="240" w:lineRule="auto"/>
            </w:pPr>
            <w:r>
              <w:t>Raw</w:t>
            </w:r>
          </w:p>
          <w:p w14:paraId="575F6A70" w14:textId="77777777" w:rsidR="00091506" w:rsidRDefault="008119B7">
            <w:pPr>
              <w:spacing w:line="240" w:lineRule="auto"/>
            </w:pPr>
            <w:r>
              <w:t>Analyzed</w:t>
            </w:r>
          </w:p>
          <w:p w14:paraId="02833E3B" w14:textId="77777777" w:rsidR="00091506" w:rsidRDefault="008119B7">
            <w:pPr>
              <w:spacing w:line="240" w:lineRule="auto"/>
            </w:pPr>
            <w:r>
              <w:t>Filtered</w:t>
            </w:r>
          </w:p>
        </w:tc>
      </w:tr>
      <w:tr w:rsidR="00091506" w14:paraId="526D59A5" w14:textId="77777777">
        <w:trPr>
          <w:trHeight w:val="15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D4C65F" w14:textId="77777777" w:rsidR="00091506" w:rsidRDefault="008119B7">
            <w:pPr>
              <w:spacing w:before="240"/>
              <w:ind w:left="100"/>
              <w:rPr>
                <w:b/>
              </w:rPr>
            </w:pPr>
            <w:r>
              <w:rPr>
                <w:b/>
              </w:rPr>
              <w:lastRenderedPageBreak/>
              <w:t>Description of data collection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1CAF6DD" w14:textId="77777777" w:rsidR="00091506" w:rsidRDefault="008119B7">
            <w:pPr>
              <w:spacing w:before="240"/>
              <w:ind w:left="100"/>
              <w:rPr>
                <w:i/>
                <w:color w:val="1155CC"/>
              </w:rPr>
            </w:pPr>
            <w:r>
              <w:rPr>
                <w:i/>
                <w:color w:val="1155CC"/>
              </w:rPr>
              <w:t>Provide a brief description of the conditions that were used for data collection. Describe the factors/samples under study that were used to generate data points and inclusion/exclusion criteria (if necessary). You may also describe how the data were norma</w:t>
            </w:r>
            <w:r>
              <w:rPr>
                <w:i/>
                <w:color w:val="1155CC"/>
              </w:rPr>
              <w:t>lized. Max 400 characters (without spaces).</w:t>
            </w:r>
          </w:p>
        </w:tc>
      </w:tr>
      <w:tr w:rsidR="00091506" w14:paraId="44890937" w14:textId="77777777">
        <w:trPr>
          <w:trHeight w:val="324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14F538" w14:textId="77777777" w:rsidR="00091506" w:rsidRDefault="008119B7">
            <w:pPr>
              <w:spacing w:before="240"/>
              <w:ind w:left="100"/>
              <w:rPr>
                <w:b/>
              </w:rPr>
            </w:pPr>
            <w:r>
              <w:rPr>
                <w:b/>
              </w:rPr>
              <w:t>Data source location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7103CDC" w14:textId="77777777" w:rsidR="00091506" w:rsidRDefault="008119B7">
            <w:pPr>
              <w:spacing w:before="240"/>
              <w:ind w:left="100"/>
              <w:rPr>
                <w:i/>
                <w:color w:val="1155CC"/>
              </w:rPr>
            </w:pPr>
            <w:r>
              <w:rPr>
                <w:i/>
                <w:color w:val="1155CC"/>
              </w:rPr>
              <w:t>Provide the information requested below. If any of the bullet points do not apply, please delete them:</w:t>
            </w:r>
          </w:p>
          <w:p w14:paraId="74FBA3C1" w14:textId="77777777" w:rsidR="00091506" w:rsidRDefault="008119B7">
            <w:pPr>
              <w:spacing w:before="240"/>
              <w:rPr>
                <w:i/>
                <w:color w:val="1155CC"/>
              </w:rPr>
            </w:pPr>
            <w:r>
              <w:rPr>
                <w:i/>
                <w:color w:val="1155CC"/>
              </w:rPr>
              <w:t>·        Institution:</w:t>
            </w:r>
          </w:p>
          <w:p w14:paraId="74C6092A" w14:textId="77777777" w:rsidR="00091506" w:rsidRDefault="008119B7">
            <w:pPr>
              <w:spacing w:line="240" w:lineRule="auto"/>
              <w:rPr>
                <w:i/>
                <w:color w:val="1155CC"/>
              </w:rPr>
            </w:pPr>
            <w:r>
              <w:rPr>
                <w:i/>
                <w:color w:val="1155CC"/>
              </w:rPr>
              <w:t>·        City/Town/Region:</w:t>
            </w:r>
          </w:p>
          <w:p w14:paraId="6C5A7961" w14:textId="77777777" w:rsidR="00091506" w:rsidRDefault="008119B7">
            <w:pPr>
              <w:spacing w:line="240" w:lineRule="auto"/>
              <w:rPr>
                <w:i/>
                <w:color w:val="1155CC"/>
              </w:rPr>
            </w:pPr>
            <w:r>
              <w:rPr>
                <w:i/>
                <w:color w:val="1155CC"/>
              </w:rPr>
              <w:t>·        Country:</w:t>
            </w:r>
          </w:p>
          <w:p w14:paraId="65EF7872" w14:textId="77777777" w:rsidR="00091506" w:rsidRDefault="008119B7">
            <w:pPr>
              <w:spacing w:line="240" w:lineRule="auto"/>
              <w:rPr>
                <w:i/>
                <w:color w:val="1155CC"/>
              </w:rPr>
            </w:pPr>
            <w:r>
              <w:rPr>
                <w:i/>
                <w:color w:val="1155CC"/>
              </w:rPr>
              <w:t>·        Latitude and longitude (and GPS coordinates, if possible) for collected sampl</w:t>
            </w:r>
            <w:r>
              <w:rPr>
                <w:i/>
                <w:color w:val="1155CC"/>
              </w:rPr>
              <w:t>es/data:</w:t>
            </w:r>
          </w:p>
          <w:p w14:paraId="2EEC9125" w14:textId="77777777" w:rsidR="00091506" w:rsidRDefault="008119B7">
            <w:pPr>
              <w:spacing w:before="240"/>
              <w:rPr>
                <w:i/>
                <w:color w:val="1155CC"/>
              </w:rPr>
            </w:pPr>
            <w:r>
              <w:rPr>
                <w:i/>
                <w:color w:val="1155CC"/>
              </w:rPr>
              <w:t xml:space="preserve">If you are describing </w:t>
            </w:r>
            <w:r>
              <w:rPr>
                <w:b/>
                <w:i/>
                <w:color w:val="1155CC"/>
              </w:rPr>
              <w:t>secondary data,</w:t>
            </w:r>
            <w:r>
              <w:rPr>
                <w:i/>
                <w:color w:val="1155CC"/>
              </w:rPr>
              <w:t xml:space="preserve"> this is where you list the (raw) data sources used.</w:t>
            </w:r>
          </w:p>
        </w:tc>
      </w:tr>
      <w:tr w:rsidR="00091506" w14:paraId="584DE454"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33557A" w14:textId="77777777" w:rsidR="00091506" w:rsidRDefault="008119B7">
            <w:pPr>
              <w:spacing w:before="240"/>
              <w:ind w:left="100"/>
              <w:rPr>
                <w:b/>
              </w:rPr>
            </w:pPr>
            <w:r>
              <w:rPr>
                <w:b/>
              </w:rPr>
              <w:t>Data accessibility</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46302A3" w14:textId="77777777" w:rsidR="00091506" w:rsidRDefault="008119B7">
            <w:pPr>
              <w:spacing w:before="240"/>
              <w:ind w:left="100"/>
              <w:rPr>
                <w:b/>
                <w:i/>
                <w:color w:val="1155CC"/>
              </w:rPr>
            </w:pPr>
            <w:r>
              <w:rPr>
                <w:b/>
                <w:i/>
                <w:color w:val="1155CC"/>
              </w:rPr>
              <w:t>All data referred to in your data article must be made publicly available prior to publication.</w:t>
            </w:r>
          </w:p>
          <w:p w14:paraId="2568EE79" w14:textId="77777777" w:rsidR="00091506" w:rsidRDefault="008119B7">
            <w:pPr>
              <w:spacing w:before="240"/>
              <w:ind w:left="100"/>
              <w:rPr>
                <w:i/>
                <w:color w:val="1155CC"/>
              </w:rPr>
            </w:pPr>
            <w:r>
              <w:rPr>
                <w:b/>
                <w:i/>
                <w:color w:val="1155CC"/>
              </w:rPr>
              <w:t xml:space="preserve"> </w:t>
            </w:r>
            <w:r>
              <w:rPr>
                <w:color w:val="1155CC"/>
              </w:rPr>
              <w:t>·</w:t>
            </w:r>
            <w:r>
              <w:rPr>
                <w:rFonts w:ascii="Times New Roman" w:eastAsia="Times New Roman" w:hAnsi="Times New Roman" w:cs="Times New Roman"/>
                <w:color w:val="1155CC"/>
                <w:sz w:val="14"/>
                <w:szCs w:val="14"/>
              </w:rPr>
              <w:t xml:space="preserve">        </w:t>
            </w:r>
            <w:r>
              <w:rPr>
                <w:i/>
                <w:color w:val="1155CC"/>
              </w:rPr>
              <w:t xml:space="preserve">All </w:t>
            </w:r>
            <w:r>
              <w:rPr>
                <w:b/>
                <w:i/>
                <w:color w:val="1155CC"/>
              </w:rPr>
              <w:t>raw data</w:t>
            </w:r>
            <w:r>
              <w:rPr>
                <w:i/>
                <w:color w:val="1155CC"/>
              </w:rPr>
              <w:t xml:space="preserve"> linked to charts, </w:t>
            </w:r>
            <w:proofErr w:type="gramStart"/>
            <w:r>
              <w:rPr>
                <w:i/>
                <w:color w:val="1155CC"/>
              </w:rPr>
              <w:t>graphs</w:t>
            </w:r>
            <w:proofErr w:type="gramEnd"/>
            <w:r>
              <w:rPr>
                <w:i/>
                <w:color w:val="1155CC"/>
              </w:rPr>
              <w:t xml:space="preserve"> or figures in your manuscript, should be shared via a data repository.</w:t>
            </w:r>
          </w:p>
          <w:p w14:paraId="459167D5" w14:textId="77777777" w:rsidR="00091506" w:rsidRDefault="008119B7">
            <w:pPr>
              <w:spacing w:before="240"/>
              <w:ind w:left="100"/>
              <w:rPr>
                <w:i/>
                <w:color w:val="1155CC"/>
              </w:rPr>
            </w:pPr>
            <w:r>
              <w:rPr>
                <w:color w:val="1155CC"/>
              </w:rPr>
              <w:t>·</w:t>
            </w:r>
            <w:r>
              <w:rPr>
                <w:rFonts w:ascii="Times New Roman" w:eastAsia="Times New Roman" w:hAnsi="Times New Roman" w:cs="Times New Roman"/>
                <w:color w:val="1155CC"/>
                <w:sz w:val="14"/>
                <w:szCs w:val="14"/>
              </w:rPr>
              <w:t xml:space="preserve">        </w:t>
            </w:r>
            <w:r>
              <w:rPr>
                <w:i/>
                <w:color w:val="1155CC"/>
              </w:rPr>
              <w:t xml:space="preserve">If you are describing </w:t>
            </w:r>
            <w:r>
              <w:rPr>
                <w:b/>
                <w:i/>
                <w:color w:val="1155CC"/>
              </w:rPr>
              <w:t xml:space="preserve">secondary </w:t>
            </w:r>
            <w:r>
              <w:rPr>
                <w:b/>
                <w:i/>
                <w:color w:val="1155CC"/>
              </w:rPr>
              <w:t xml:space="preserve">data </w:t>
            </w:r>
            <w:r>
              <w:rPr>
                <w:i/>
                <w:color w:val="1155CC"/>
              </w:rPr>
              <w:t>(</w:t>
            </w:r>
            <w:r>
              <w:rPr>
                <w:i/>
                <w:color w:val="1155CC"/>
                <w:highlight w:val="white"/>
              </w:rPr>
              <w:t>data that has already been collected through primary sources and made readily available for researchers to use for their own research)</w:t>
            </w:r>
            <w:r>
              <w:rPr>
                <w:b/>
                <w:i/>
                <w:color w:val="1155CC"/>
              </w:rPr>
              <w:t>,</w:t>
            </w:r>
            <w:r>
              <w:rPr>
                <w:i/>
                <w:color w:val="1155CC"/>
              </w:rPr>
              <w:t xml:space="preserve"> you are required to provide a list of the primary data sources used </w:t>
            </w:r>
            <w:r>
              <w:rPr>
                <w:i/>
                <w:color w:val="1155CC"/>
                <w:u w:val="single"/>
              </w:rPr>
              <w:t>and</w:t>
            </w:r>
            <w:r>
              <w:rPr>
                <w:i/>
                <w:color w:val="1155CC"/>
              </w:rPr>
              <w:t xml:space="preserve"> make the full secondary dataset publicly available via a data repository.</w:t>
            </w:r>
          </w:p>
          <w:p w14:paraId="764921FB" w14:textId="77777777" w:rsidR="00091506" w:rsidRDefault="008119B7">
            <w:pPr>
              <w:spacing w:before="240" w:after="240"/>
              <w:ind w:left="100"/>
              <w:rPr>
                <w:i/>
                <w:color w:val="1155CC"/>
              </w:rPr>
            </w:pPr>
            <w:r>
              <w:rPr>
                <w:i/>
                <w:color w:val="1155CC"/>
              </w:rPr>
              <w:t xml:space="preserve">Please deposit your data in a </w:t>
            </w:r>
            <w:hyperlink r:id="rId20">
              <w:r>
                <w:rPr>
                  <w:i/>
                  <w:color w:val="1155CC"/>
                  <w:u w:val="single"/>
                </w:rPr>
                <w:t>data repository</w:t>
              </w:r>
            </w:hyperlink>
            <w:r>
              <w:rPr>
                <w:i/>
                <w:color w:val="1155CC"/>
              </w:rPr>
              <w:t>. View our supported data repositories on</w:t>
            </w:r>
            <w:hyperlink r:id="rId21">
              <w:r>
                <w:rPr>
                  <w:i/>
                  <w:color w:val="1155CC"/>
                </w:rPr>
                <w:t xml:space="preserve"> </w:t>
              </w:r>
            </w:hyperlink>
            <w:hyperlink r:id="rId22">
              <w:r>
                <w:rPr>
                  <w:i/>
                  <w:color w:val="1155CC"/>
                  <w:u w:val="single"/>
                </w:rPr>
                <w:t>FAIRsharing.org</w:t>
              </w:r>
            </w:hyperlink>
            <w:r>
              <w:rPr>
                <w:i/>
                <w:color w:val="1155CC"/>
              </w:rPr>
              <w:t xml:space="preserve"> and our </w:t>
            </w:r>
            <w:hyperlink r:id="rId23">
              <w:r>
                <w:rPr>
                  <w:i/>
                  <w:color w:val="1155CC"/>
                  <w:u w:val="single"/>
                </w:rPr>
                <w:t>short list of data repositories</w:t>
              </w:r>
            </w:hyperlink>
            <w:r>
              <w:rPr>
                <w:i/>
                <w:color w:val="1155CC"/>
              </w:rPr>
              <w:t xml:space="preserve">. If there is no specialized repository for your data, please use a generalized repository such as </w:t>
            </w:r>
            <w:hyperlink r:id="rId24">
              <w:r>
                <w:rPr>
                  <w:i/>
                  <w:color w:val="1155CC"/>
                  <w:u w:val="single"/>
                </w:rPr>
                <w:t>Mendeley Data</w:t>
              </w:r>
            </w:hyperlink>
            <w:r>
              <w:rPr>
                <w:i/>
                <w:color w:val="1155CC"/>
              </w:rPr>
              <w:t>.</w:t>
            </w:r>
          </w:p>
          <w:p w14:paraId="6EA97E96" w14:textId="77777777" w:rsidR="00091506" w:rsidRDefault="008119B7">
            <w:pPr>
              <w:spacing w:before="240"/>
              <w:ind w:left="100"/>
              <w:rPr>
                <w:i/>
                <w:color w:val="1155CC"/>
              </w:rPr>
            </w:pPr>
            <w:r>
              <w:rPr>
                <w:i/>
                <w:color w:val="1155CC"/>
              </w:rPr>
              <w:t>Please indicate here where your</w:t>
            </w:r>
            <w:r>
              <w:rPr>
                <w:i/>
                <w:color w:val="1155CC"/>
              </w:rPr>
              <w:t xml:space="preserve"> data are hosted. </w:t>
            </w:r>
          </w:p>
          <w:p w14:paraId="776A299D" w14:textId="77777777" w:rsidR="00091506" w:rsidRDefault="008119B7">
            <w:pPr>
              <w:spacing w:before="240"/>
              <w:ind w:left="100"/>
            </w:pPr>
            <w:r>
              <w:t>Repository name:</w:t>
            </w:r>
          </w:p>
          <w:p w14:paraId="3ECB663E" w14:textId="77777777" w:rsidR="00091506" w:rsidRDefault="008119B7">
            <w:pPr>
              <w:spacing w:before="240"/>
              <w:ind w:left="100"/>
            </w:pPr>
            <w:r>
              <w:t>Data identification number:</w:t>
            </w:r>
          </w:p>
          <w:p w14:paraId="1C1E3C41" w14:textId="77777777" w:rsidR="00091506" w:rsidRDefault="008119B7">
            <w:pPr>
              <w:spacing w:before="240"/>
              <w:ind w:left="100"/>
              <w:rPr>
                <w:i/>
                <w:color w:val="1155CC"/>
              </w:rPr>
            </w:pPr>
            <w:r>
              <w:t>Direct URL to data:</w:t>
            </w:r>
            <w:r>
              <w:rPr>
                <w:b/>
              </w:rPr>
              <w:t xml:space="preserve"> </w:t>
            </w:r>
            <w:r>
              <w:rPr>
                <w:i/>
                <w:color w:val="1155CC"/>
              </w:rPr>
              <w:t>e.g.,</w:t>
            </w:r>
            <w:hyperlink r:id="rId25">
              <w:r>
                <w:rPr>
                  <w:i/>
                  <w:color w:val="1155CC"/>
                </w:rPr>
                <w:t xml:space="preserve"> https://www.data.edu.com</w:t>
              </w:r>
            </w:hyperlink>
            <w:r>
              <w:rPr>
                <w:i/>
                <w:color w:val="1155CC"/>
              </w:rPr>
              <w:t xml:space="preserve"> – the URL should be working at the time of submission.</w:t>
            </w:r>
          </w:p>
          <w:p w14:paraId="4EFA5A63" w14:textId="77777777" w:rsidR="00091506" w:rsidRDefault="008119B7">
            <w:pPr>
              <w:spacing w:before="240" w:after="240"/>
              <w:ind w:left="100"/>
              <w:rPr>
                <w:i/>
                <w:color w:val="1155CC"/>
              </w:rPr>
            </w:pPr>
            <w:r>
              <w:rPr>
                <w:b/>
                <w:i/>
                <w:color w:val="1155CC"/>
              </w:rPr>
              <w:lastRenderedPageBreak/>
              <w:t xml:space="preserve"> </w:t>
            </w:r>
            <w:r>
              <w:rPr>
                <w:i/>
                <w:color w:val="1155CC"/>
              </w:rPr>
              <w:t>For da</w:t>
            </w:r>
            <w:r>
              <w:rPr>
                <w:i/>
                <w:color w:val="1155CC"/>
              </w:rPr>
              <w:t>ta that require access controls for ethical reasons (e.g., patient data), please describe how readers can request access. You must also provide a link to any Data Use Agreement (DUA) with the proprietor of the data or upload a copy as a supplementary file.</w:t>
            </w:r>
          </w:p>
          <w:p w14:paraId="756A5A75" w14:textId="77777777" w:rsidR="00091506" w:rsidRDefault="008119B7">
            <w:pPr>
              <w:spacing w:before="240"/>
              <w:ind w:left="100"/>
              <w:rPr>
                <w:color w:val="1155CC"/>
              </w:rPr>
            </w:pPr>
            <w:r>
              <w:rPr>
                <w:color w:val="1155CC"/>
              </w:rPr>
              <w:t>Instructions for accessing these data:</w:t>
            </w:r>
          </w:p>
          <w:p w14:paraId="0C1D3A2F" w14:textId="77777777" w:rsidR="00091506" w:rsidRDefault="008119B7">
            <w:pPr>
              <w:spacing w:before="240" w:after="240"/>
              <w:ind w:left="100"/>
              <w:rPr>
                <w:color w:val="1155CC"/>
              </w:rPr>
            </w:pPr>
            <w:r>
              <w:rPr>
                <w:b/>
                <w:i/>
                <w:color w:val="1155CC"/>
              </w:rPr>
              <w:t>Important:</w:t>
            </w:r>
            <w:r>
              <w:rPr>
                <w:i/>
                <w:color w:val="1155CC"/>
              </w:rPr>
              <w:t xml:space="preserve"> if your data has access controls, you must provide a mechanism that allows our Editors and reviewers to access the data without compromising their anonymity. Please include these instructions with your submission. Contact the Scientific Editors (DIB-ME@el</w:t>
            </w:r>
            <w:r>
              <w:rPr>
                <w:i/>
                <w:color w:val="1155CC"/>
              </w:rPr>
              <w:t>sevier.com) if you have any questions.</w:t>
            </w:r>
          </w:p>
        </w:tc>
      </w:tr>
      <w:tr w:rsidR="00091506" w14:paraId="2F539361"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3D60C1" w14:textId="77777777" w:rsidR="00091506" w:rsidRDefault="008119B7">
            <w:pPr>
              <w:spacing w:before="240"/>
              <w:ind w:left="100"/>
              <w:rPr>
                <w:b/>
              </w:rPr>
            </w:pPr>
            <w:r>
              <w:rPr>
                <w:b/>
              </w:rPr>
              <w:lastRenderedPageBreak/>
              <w:t>Related research article</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0B597B8" w14:textId="77777777" w:rsidR="00091506" w:rsidRDefault="008119B7">
            <w:pPr>
              <w:spacing w:before="240"/>
              <w:ind w:left="100"/>
              <w:rPr>
                <w:i/>
                <w:color w:val="1155CC"/>
              </w:rPr>
            </w:pPr>
            <w:r>
              <w:rPr>
                <w:i/>
                <w:color w:val="1155CC"/>
              </w:rPr>
              <w:t xml:space="preserve">If your data article supports an original research article, please cite the associated research article here. You should only list </w:t>
            </w:r>
            <w:r>
              <w:rPr>
                <w:i/>
                <w:color w:val="1155CC"/>
                <w:u w:val="single"/>
              </w:rPr>
              <w:t>one</w:t>
            </w:r>
            <w:r>
              <w:rPr>
                <w:i/>
                <w:color w:val="1155CC"/>
              </w:rPr>
              <w:t xml:space="preserve"> article.</w:t>
            </w:r>
          </w:p>
          <w:p w14:paraId="418A2BE2" w14:textId="77777777" w:rsidR="00091506" w:rsidRDefault="008119B7">
            <w:pPr>
              <w:spacing w:before="240"/>
              <w:ind w:left="100"/>
              <w:rPr>
                <w:b/>
                <w:i/>
                <w:color w:val="1155CC"/>
              </w:rPr>
            </w:pPr>
            <w:r>
              <w:rPr>
                <w:i/>
                <w:color w:val="1155CC"/>
              </w:rPr>
              <w:t xml:space="preserve"> </w:t>
            </w:r>
            <w:r>
              <w:rPr>
                <w:b/>
                <w:i/>
                <w:color w:val="1155CC"/>
              </w:rPr>
              <w:t>For a published article:</w:t>
            </w:r>
          </w:p>
          <w:p w14:paraId="6CC26639" w14:textId="77777777" w:rsidR="00091506" w:rsidRDefault="008119B7">
            <w:pPr>
              <w:spacing w:before="240"/>
              <w:ind w:left="100"/>
              <w:rPr>
                <w:i/>
                <w:color w:val="1155CC"/>
                <w:highlight w:val="white"/>
                <w:u w:val="singl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R.A. Lupton, The art of writing a scientific article</w:t>
            </w:r>
            <w:r>
              <w:rPr>
                <w:i/>
                <w:color w:val="1155CC"/>
                <w:highlight w:val="white"/>
              </w:rPr>
              <w:t xml:space="preserve">, J. Sci. </w:t>
            </w:r>
            <w:proofErr w:type="spellStart"/>
            <w:r>
              <w:rPr>
                <w:i/>
                <w:color w:val="1155CC"/>
                <w:highlight w:val="white"/>
              </w:rPr>
              <w:t>Commun</w:t>
            </w:r>
            <w:proofErr w:type="spellEnd"/>
            <w:r>
              <w:rPr>
                <w:i/>
                <w:color w:val="1155CC"/>
                <w:highlight w:val="white"/>
              </w:rPr>
              <w:t>. 163 (2010) 51–59.</w:t>
            </w:r>
            <w:hyperlink r:id="rId26">
              <w:r>
                <w:rPr>
                  <w:i/>
                  <w:color w:val="1155CC"/>
                  <w:highlight w:val="white"/>
                </w:rPr>
                <w:t xml:space="preserve"> </w:t>
              </w:r>
            </w:hyperlink>
            <w:hyperlink r:id="rId27">
              <w:r>
                <w:rPr>
                  <w:i/>
                  <w:color w:val="1155CC"/>
                  <w:highlight w:val="white"/>
                  <w:u w:val="single"/>
                </w:rPr>
                <w:t>https://doi.org/10.1016/j.Sc.2010.00372</w:t>
              </w:r>
            </w:hyperlink>
          </w:p>
          <w:p w14:paraId="78D892D6" w14:textId="77777777" w:rsidR="00091506" w:rsidRDefault="008119B7">
            <w:pPr>
              <w:spacing w:before="240"/>
              <w:ind w:left="100"/>
              <w:rPr>
                <w:b/>
                <w:i/>
                <w:color w:val="1155CC"/>
                <w:highlight w:val="white"/>
              </w:rPr>
            </w:pPr>
            <w:r>
              <w:rPr>
                <w:i/>
                <w:color w:val="1155CC"/>
                <w:highlight w:val="white"/>
              </w:rPr>
              <w:t xml:space="preserve"> </w:t>
            </w:r>
            <w:r>
              <w:rPr>
                <w:b/>
                <w:i/>
                <w:color w:val="1155CC"/>
                <w:highlight w:val="white"/>
              </w:rPr>
              <w:t>For an article which has been accepted and is in press:</w:t>
            </w:r>
          </w:p>
          <w:p w14:paraId="27861EF2" w14:textId="77777777" w:rsidR="00091506" w:rsidRDefault="008119B7">
            <w:pPr>
              <w:spacing w:before="240"/>
              <w:ind w:left="100"/>
              <w:rPr>
                <w:i/>
                <w:color w:val="1155CC"/>
                <w:highlight w:val="whit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xml:space="preserve">, R.A. Lupton, The art of writing a scientific article, J. Sci. </w:t>
            </w:r>
            <w:proofErr w:type="spellStart"/>
            <w:r>
              <w:rPr>
                <w:i/>
                <w:color w:val="1155CC"/>
                <w:highlight w:val="white"/>
              </w:rPr>
              <w:t>Commun</w:t>
            </w:r>
            <w:proofErr w:type="spellEnd"/>
            <w:r>
              <w:rPr>
                <w:i/>
                <w:color w:val="1155CC"/>
                <w:highlight w:val="white"/>
              </w:rPr>
              <w:t>. In Press.</w:t>
            </w:r>
          </w:p>
          <w:p w14:paraId="5F5DDF7C" w14:textId="77777777" w:rsidR="00091506" w:rsidRDefault="008119B7">
            <w:pPr>
              <w:spacing w:before="240"/>
              <w:ind w:left="100"/>
              <w:rPr>
                <w:i/>
                <w:color w:val="1155CC"/>
              </w:rPr>
            </w:pPr>
            <w:r>
              <w:rPr>
                <w:i/>
                <w:color w:val="1155CC"/>
              </w:rPr>
              <w:t xml:space="preserve">If your data article is </w:t>
            </w:r>
            <w:r>
              <w:rPr>
                <w:b/>
                <w:i/>
                <w:color w:val="1155CC"/>
              </w:rPr>
              <w:t>not related to a research article</w:t>
            </w:r>
            <w:r>
              <w:rPr>
                <w:i/>
                <w:color w:val="1155CC"/>
              </w:rPr>
              <w:t>, please delete this entire ‘Related research article’ row.</w:t>
            </w:r>
          </w:p>
        </w:tc>
      </w:tr>
    </w:tbl>
    <w:p w14:paraId="3449C954" w14:textId="77777777" w:rsidR="00091506" w:rsidRDefault="008119B7">
      <w:pPr>
        <w:spacing w:before="240"/>
        <w:rPr>
          <w:i/>
        </w:rPr>
      </w:pPr>
      <w:r>
        <w:rPr>
          <w:i/>
        </w:rPr>
        <w:t xml:space="preserve"> </w:t>
      </w:r>
    </w:p>
    <w:p w14:paraId="0DBD743C" w14:textId="77777777" w:rsidR="00091506" w:rsidRDefault="008119B7">
      <w:pPr>
        <w:spacing w:before="240" w:after="240"/>
        <w:rPr>
          <w:sz w:val="24"/>
          <w:szCs w:val="24"/>
        </w:rPr>
      </w:pPr>
      <w:r>
        <w:rPr>
          <w:b/>
          <w:sz w:val="24"/>
          <w:szCs w:val="24"/>
        </w:rPr>
        <w:t>Value of the data</w:t>
      </w:r>
    </w:p>
    <w:p w14:paraId="3820D7AC" w14:textId="77777777" w:rsidR="00091506" w:rsidRDefault="008119B7">
      <w:pPr>
        <w:spacing w:before="240" w:after="240"/>
        <w:jc w:val="both"/>
        <w:rPr>
          <w:i/>
          <w:color w:val="1155CC"/>
        </w:rPr>
      </w:pPr>
      <w:r>
        <w:rPr>
          <w:i/>
          <w:color w:val="1155CC"/>
        </w:rPr>
        <w:t>Provide up to 6 bullet points explaining why these data are of value to the scientific community. At a minimum you must answer the first 3 bullet point questions below (then t</w:t>
      </w:r>
      <w:r>
        <w:rPr>
          <w:i/>
          <w:color w:val="1155CC"/>
        </w:rPr>
        <w:t>hose questions should be deleted). Please keep your points brief – ideally, each one should be no longer than 400 characters. Avoid any conclusions or inferences.</w:t>
      </w:r>
    </w:p>
    <w:p w14:paraId="5EFEABF6" w14:textId="77777777" w:rsidR="00091506" w:rsidRDefault="008119B7">
      <w:pPr>
        <w:jc w:val="both"/>
        <w:rPr>
          <w:i/>
          <w:color w:val="1155CC"/>
        </w:rPr>
      </w:pPr>
      <w:r>
        <w:rPr>
          <w:i/>
          <w:color w:val="1155CC"/>
        </w:rPr>
        <w:t>·     Why are these data useful?</w:t>
      </w:r>
    </w:p>
    <w:p w14:paraId="6B17EB55" w14:textId="77777777" w:rsidR="00091506" w:rsidRDefault="008119B7">
      <w:pPr>
        <w:jc w:val="both"/>
        <w:rPr>
          <w:i/>
          <w:color w:val="1155CC"/>
        </w:rPr>
      </w:pPr>
      <w:r>
        <w:rPr>
          <w:i/>
          <w:color w:val="1155CC"/>
        </w:rPr>
        <w:t>·     Who can benefit from these data?</w:t>
      </w:r>
    </w:p>
    <w:p w14:paraId="0FAC1C76" w14:textId="77777777" w:rsidR="00091506" w:rsidRDefault="008119B7">
      <w:pPr>
        <w:jc w:val="both"/>
        <w:rPr>
          <w:i/>
          <w:color w:val="1155CC"/>
        </w:rPr>
      </w:pPr>
      <w:r>
        <w:rPr>
          <w:i/>
          <w:color w:val="1155CC"/>
        </w:rPr>
        <w:t>·     How can these data be used/reused for further insights and/or development of experiments?</w:t>
      </w:r>
    </w:p>
    <w:p w14:paraId="58CC82A7" w14:textId="77777777" w:rsidR="00091506" w:rsidRDefault="00091506">
      <w:pPr>
        <w:rPr>
          <w:i/>
          <w:color w:val="1155CC"/>
        </w:rPr>
      </w:pPr>
    </w:p>
    <w:p w14:paraId="38BD2BD1" w14:textId="77777777" w:rsidR="00091506" w:rsidRDefault="008119B7">
      <w:pPr>
        <w:spacing w:before="240"/>
        <w:rPr>
          <w:b/>
          <w:sz w:val="24"/>
          <w:szCs w:val="24"/>
        </w:rPr>
      </w:pPr>
      <w:r>
        <w:rPr>
          <w:b/>
          <w:sz w:val="24"/>
          <w:szCs w:val="24"/>
        </w:rPr>
        <w:lastRenderedPageBreak/>
        <w:t>Objective</w:t>
      </w:r>
    </w:p>
    <w:p w14:paraId="4C46C106" w14:textId="77777777" w:rsidR="00091506" w:rsidRDefault="008119B7">
      <w:pPr>
        <w:jc w:val="both"/>
        <w:rPr>
          <w:i/>
          <w:color w:val="1155CC"/>
        </w:rPr>
      </w:pPr>
      <w:r>
        <w:rPr>
          <w:i/>
          <w:color w:val="1155CC"/>
        </w:rPr>
        <w:t>Describe the reasoning and context behind the generation of this dataset. Do not make concluding, interpretive, or otherwise inferential statements a</w:t>
      </w:r>
      <w:r>
        <w:rPr>
          <w:i/>
          <w:color w:val="1155CC"/>
        </w:rPr>
        <w:t xml:space="preserve">bout the dataset. In case your data article is related to an original research article, please briefly describe how the data article adds value to the published article (Max. 200 words). </w:t>
      </w:r>
    </w:p>
    <w:p w14:paraId="5167E3B0" w14:textId="77777777" w:rsidR="00091506" w:rsidRDefault="00091506">
      <w:pPr>
        <w:rPr>
          <w:i/>
          <w:color w:val="1155CC"/>
        </w:rPr>
      </w:pPr>
    </w:p>
    <w:p w14:paraId="1996AEFB" w14:textId="77777777" w:rsidR="00091506" w:rsidRDefault="008119B7">
      <w:pPr>
        <w:spacing w:before="240"/>
        <w:rPr>
          <w:b/>
          <w:sz w:val="24"/>
          <w:szCs w:val="24"/>
        </w:rPr>
      </w:pPr>
      <w:r>
        <w:rPr>
          <w:b/>
          <w:sz w:val="24"/>
          <w:szCs w:val="24"/>
        </w:rPr>
        <w:t>Data description</w:t>
      </w:r>
    </w:p>
    <w:p w14:paraId="44C39712" w14:textId="77777777" w:rsidR="00091506" w:rsidRDefault="008119B7">
      <w:pPr>
        <w:jc w:val="both"/>
        <w:rPr>
          <w:i/>
          <w:color w:val="1155CC"/>
        </w:rPr>
      </w:pPr>
      <w:r>
        <w:rPr>
          <w:i/>
          <w:color w:val="1155CC"/>
          <w:u w:val="single"/>
        </w:rPr>
        <w:t>The goal of this section is to describe all the ra</w:t>
      </w:r>
      <w:r>
        <w:rPr>
          <w:i/>
          <w:color w:val="1155CC"/>
          <w:u w:val="single"/>
        </w:rPr>
        <w:t>w data files.</w:t>
      </w:r>
      <w:r>
        <w:rPr>
          <w:i/>
          <w:color w:val="1155CC"/>
        </w:rPr>
        <w:t xml:space="preserve"> </w:t>
      </w:r>
    </w:p>
    <w:p w14:paraId="1E8756BF" w14:textId="77777777" w:rsidR="00091506" w:rsidRDefault="008119B7">
      <w:pPr>
        <w:jc w:val="both"/>
        <w:rPr>
          <w:i/>
          <w:color w:val="1155CC"/>
        </w:rPr>
      </w:pPr>
      <w:r>
        <w:rPr>
          <w:i/>
          <w:color w:val="1155CC"/>
        </w:rPr>
        <w:t xml:space="preserve">Individually describe the data files that appear in this article (not the article it supports), e.g., figure 1, figure 2, table 1, dataset, raw data, and data shared in the repository, etc. </w:t>
      </w:r>
      <w:r>
        <w:rPr>
          <w:i/>
          <w:color w:val="1155CC"/>
          <w:u w:val="single"/>
        </w:rPr>
        <w:t>Ensure you refer to every file separately and provi</w:t>
      </w:r>
      <w:r>
        <w:rPr>
          <w:i/>
          <w:color w:val="1155CC"/>
          <w:u w:val="single"/>
        </w:rPr>
        <w:t>de a clear description for each one</w:t>
      </w:r>
      <w:r>
        <w:rPr>
          <w:i/>
          <w:color w:val="1155CC"/>
        </w:rPr>
        <w:t xml:space="preserve"> (do not just list them). </w:t>
      </w:r>
      <w:r>
        <w:rPr>
          <w:i/>
          <w:color w:val="1155CC"/>
          <w:u w:val="single"/>
        </w:rPr>
        <w:t>Please use a table/figure/any other visual aid to familiarize readers with the data in the repository.</w:t>
      </w:r>
      <w:r>
        <w:rPr>
          <w:i/>
          <w:color w:val="1155CC"/>
        </w:rPr>
        <w:t xml:space="preserve"> Headings/legends should be included for tables, </w:t>
      </w:r>
      <w:proofErr w:type="gramStart"/>
      <w:r>
        <w:rPr>
          <w:i/>
          <w:color w:val="1155CC"/>
        </w:rPr>
        <w:t>figures</w:t>
      </w:r>
      <w:proofErr w:type="gramEnd"/>
      <w:r>
        <w:rPr>
          <w:i/>
          <w:color w:val="1155CC"/>
        </w:rPr>
        <w:t xml:space="preserve"> and graphs. No insights, interpretat</w:t>
      </w:r>
      <w:r>
        <w:rPr>
          <w:i/>
          <w:color w:val="1155CC"/>
        </w:rPr>
        <w:t>ions, background, or conclusions should appear in this section.</w:t>
      </w:r>
    </w:p>
    <w:p w14:paraId="4917A29F" w14:textId="77777777" w:rsidR="00091506" w:rsidRDefault="008119B7">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2AC6814F" w14:textId="77777777" w:rsidR="00091506" w:rsidRDefault="008119B7">
      <w:pPr>
        <w:jc w:val="both"/>
        <w:rPr>
          <w:i/>
          <w:color w:val="1155CC"/>
        </w:rPr>
      </w:pPr>
      <w:r>
        <w:rPr>
          <w:i/>
          <w:color w:val="1155CC"/>
        </w:rPr>
        <w:t>Provide a complete description of the experimental design and methods used to acquire these data. Include any program or code files used for data fil</w:t>
      </w:r>
      <w:r>
        <w:rPr>
          <w:i/>
          <w:color w:val="1155CC"/>
        </w:rPr>
        <w:t xml:space="preserve">tering or analysis. It is important that this section is as comprehensive as possible. </w:t>
      </w:r>
      <w:r>
        <w:rPr>
          <w:i/>
          <w:color w:val="1155CC"/>
          <w:u w:val="single"/>
        </w:rPr>
        <w:t>If this is a companion article, this section should contain more detail than the corresponding section of your accompanying research article, and it should be written in</w:t>
      </w:r>
      <w:r>
        <w:rPr>
          <w:i/>
          <w:color w:val="1155CC"/>
          <w:u w:val="single"/>
        </w:rPr>
        <w:t xml:space="preserve"> original text (i.e., avoid textual overlap</w:t>
      </w:r>
      <w:r>
        <w:rPr>
          <w:i/>
          <w:color w:val="1155CC"/>
        </w:rPr>
        <w:t>). There is no character limit; however, no insights, interpretations, or background should be included.</w:t>
      </w:r>
    </w:p>
    <w:p w14:paraId="1C5B7B7C" w14:textId="77777777" w:rsidR="00091506" w:rsidRDefault="008119B7">
      <w:pPr>
        <w:spacing w:before="240"/>
        <w:jc w:val="both"/>
        <w:rPr>
          <w:i/>
          <w:color w:val="1155CC"/>
        </w:rPr>
      </w:pPr>
      <w:r>
        <w:rPr>
          <w:i/>
          <w:color w:val="1155CC"/>
          <w:u w:val="single"/>
        </w:rPr>
        <w:t>For questionnaires</w:t>
      </w:r>
      <w:r>
        <w:rPr>
          <w:i/>
          <w:color w:val="1155CC"/>
        </w:rPr>
        <w:t>, please indicate the sources from where the questionnaire items have been derived/adapted</w:t>
      </w:r>
      <w:r>
        <w:rPr>
          <w:i/>
          <w:color w:val="1155CC"/>
        </w:rPr>
        <w:t>. If items are significantly adapted, please indicate the degree of adaptation (</w:t>
      </w:r>
      <w:proofErr w:type="gramStart"/>
      <w:r>
        <w:rPr>
          <w:i/>
          <w:color w:val="1155CC"/>
        </w:rPr>
        <w:t>e.g.</w:t>
      </w:r>
      <w:proofErr w:type="gramEnd"/>
      <w:r>
        <w:rPr>
          <w:i/>
          <w:color w:val="1155CC"/>
        </w:rPr>
        <w:t xml:space="preserve"> provide the original item and the adapted item and highlight the changes). </w:t>
      </w:r>
    </w:p>
    <w:p w14:paraId="7C9CF7F8" w14:textId="77777777" w:rsidR="00091506" w:rsidRDefault="008119B7">
      <w:pPr>
        <w:jc w:val="both"/>
        <w:rPr>
          <w:i/>
          <w:color w:val="1155CC"/>
        </w:rPr>
      </w:pPr>
      <w:r>
        <w:rPr>
          <w:i/>
          <w:color w:val="1155CC"/>
        </w:rPr>
        <w:t xml:space="preserve"> </w:t>
      </w:r>
    </w:p>
    <w:p w14:paraId="2CE1E094" w14:textId="77777777" w:rsidR="00091506" w:rsidRDefault="008119B7">
      <w:pPr>
        <w:jc w:val="both"/>
        <w:rPr>
          <w:i/>
          <w:color w:val="1155CC"/>
        </w:rPr>
      </w:pPr>
      <w:r>
        <w:rPr>
          <w:i/>
          <w:color w:val="1155CC"/>
        </w:rPr>
        <w:t>Tip: Do not describe your data (figures, tables, etc.) here – you should have already done th</w:t>
      </w:r>
      <w:r>
        <w:rPr>
          <w:i/>
          <w:color w:val="1155CC"/>
        </w:rPr>
        <w:t>at in the Data description section above.</w:t>
      </w:r>
    </w:p>
    <w:p w14:paraId="70714E6D" w14:textId="77777777" w:rsidR="00091506" w:rsidRDefault="008119B7">
      <w:pPr>
        <w:spacing w:before="240"/>
        <w:jc w:val="both"/>
        <w:rPr>
          <w:b/>
          <w:sz w:val="24"/>
          <w:szCs w:val="24"/>
        </w:rPr>
      </w:pPr>
      <w:r>
        <w:rPr>
          <w:b/>
          <w:sz w:val="24"/>
          <w:szCs w:val="24"/>
        </w:rPr>
        <w:t>Ethics statements</w:t>
      </w:r>
    </w:p>
    <w:p w14:paraId="45DAA26F" w14:textId="77777777" w:rsidR="00091506" w:rsidRDefault="008119B7">
      <w:pPr>
        <w:shd w:val="clear" w:color="auto" w:fill="FFFFFF"/>
        <w:jc w:val="both"/>
        <w:rPr>
          <w:i/>
        </w:rPr>
      </w:pPr>
      <w:r>
        <w:rPr>
          <w:i/>
        </w:rPr>
        <w:t xml:space="preserve"> </w:t>
      </w:r>
    </w:p>
    <w:p w14:paraId="6F965975" w14:textId="77777777" w:rsidR="00091506" w:rsidRDefault="008119B7">
      <w:pPr>
        <w:shd w:val="clear" w:color="auto" w:fill="FFFFFF"/>
        <w:jc w:val="both"/>
        <w:rPr>
          <w:i/>
          <w:color w:val="1155CC"/>
        </w:rPr>
      </w:pPr>
      <w:r>
        <w:rPr>
          <w:i/>
          <w:color w:val="1155CC"/>
        </w:rPr>
        <w:t>Data in Brief’s</w:t>
      </w:r>
      <w:hyperlink r:id="rId28">
        <w:r>
          <w:rPr>
            <w:i/>
            <w:color w:val="1155CC"/>
          </w:rPr>
          <w:t xml:space="preserve"> </w:t>
        </w:r>
      </w:hyperlink>
      <w:hyperlink r:id="rId29">
        <w:r>
          <w:rPr>
            <w:i/>
            <w:color w:val="1155CC"/>
            <w:u w:val="single"/>
          </w:rPr>
          <w:t>Guide for Authors</w:t>
        </w:r>
      </w:hyperlink>
      <w:r>
        <w:rPr>
          <w:i/>
          <w:color w:val="1155CC"/>
        </w:rPr>
        <w:t xml:space="preserve"> contains detailed information on the ethical guidelines with which all authors must comply. In addition, we ask you to complete the relevant statement(s) belo</w:t>
      </w:r>
      <w:r>
        <w:rPr>
          <w:i/>
          <w:color w:val="1155CC"/>
        </w:rPr>
        <w:t>w.  Please delete those which are not relevant for your data.</w:t>
      </w:r>
    </w:p>
    <w:p w14:paraId="75F2D53D" w14:textId="77777777" w:rsidR="00091506" w:rsidRDefault="008119B7">
      <w:pPr>
        <w:shd w:val="clear" w:color="auto" w:fill="FFFFFF"/>
        <w:jc w:val="both"/>
        <w:rPr>
          <w:i/>
          <w:color w:val="1155CC"/>
        </w:rPr>
      </w:pPr>
      <w:r>
        <w:rPr>
          <w:i/>
          <w:color w:val="1155CC"/>
        </w:rPr>
        <w:t xml:space="preserve"> </w:t>
      </w:r>
    </w:p>
    <w:p w14:paraId="7FEB6930" w14:textId="77777777" w:rsidR="00091506" w:rsidRDefault="008119B7">
      <w:pPr>
        <w:shd w:val="clear" w:color="auto" w:fill="FFFFFF"/>
        <w:jc w:val="both"/>
        <w:rPr>
          <w:i/>
          <w:color w:val="1155CC"/>
        </w:rPr>
      </w:pPr>
      <w:r>
        <w:rPr>
          <w:b/>
          <w:i/>
          <w:color w:val="1155CC"/>
        </w:rPr>
        <w:t>If your work involved human subjects,</w:t>
      </w:r>
      <w:r>
        <w:rPr>
          <w:i/>
          <w:color w:val="1155CC"/>
        </w:rPr>
        <w:t xml:space="preserve"> please include a statement here confirming that the relevant informed consent was obtained from those subjects, if the research was carried out in accordance with the Declaration of Helsinki, and include the Ethical committee approval and the protocol num</w:t>
      </w:r>
      <w:r>
        <w:rPr>
          <w:i/>
          <w:color w:val="1155CC"/>
        </w:rPr>
        <w:t>ber.</w:t>
      </w:r>
    </w:p>
    <w:p w14:paraId="052F432A" w14:textId="77777777" w:rsidR="00091506" w:rsidRDefault="008119B7">
      <w:pPr>
        <w:shd w:val="clear" w:color="auto" w:fill="FFFFFF"/>
        <w:jc w:val="both"/>
        <w:rPr>
          <w:i/>
          <w:color w:val="1155CC"/>
        </w:rPr>
      </w:pPr>
      <w:r>
        <w:rPr>
          <w:i/>
          <w:color w:val="1155CC"/>
        </w:rPr>
        <w:t xml:space="preserve"> </w:t>
      </w:r>
    </w:p>
    <w:p w14:paraId="013044F4" w14:textId="77777777" w:rsidR="00091506" w:rsidRDefault="008119B7">
      <w:pPr>
        <w:shd w:val="clear" w:color="auto" w:fill="FFFFFF"/>
        <w:jc w:val="both"/>
        <w:rPr>
          <w:i/>
          <w:color w:val="1155CC"/>
        </w:rPr>
      </w:pPr>
      <w:r>
        <w:rPr>
          <w:b/>
          <w:i/>
          <w:color w:val="1155CC"/>
        </w:rPr>
        <w:t xml:space="preserve">If your work involved animal experiments, </w:t>
      </w:r>
      <w:r>
        <w:rPr>
          <w:i/>
          <w:color w:val="1155CC"/>
        </w:rPr>
        <w:t>please</w:t>
      </w:r>
      <w:r>
        <w:rPr>
          <w:b/>
          <w:i/>
          <w:color w:val="1155CC"/>
        </w:rPr>
        <w:t xml:space="preserve"> </w:t>
      </w:r>
      <w:r>
        <w:rPr>
          <w:i/>
          <w:color w:val="1155CC"/>
        </w:rPr>
        <w:t xml:space="preserve">include a statement here confirming that those experiments complied with the </w:t>
      </w:r>
      <w:hyperlink r:id="rId30">
        <w:r>
          <w:rPr>
            <w:i/>
            <w:color w:val="1155CC"/>
          </w:rPr>
          <w:t>ARRIVE guidelines</w:t>
        </w:r>
      </w:hyperlink>
      <w:r>
        <w:rPr>
          <w:i/>
          <w:color w:val="1155CC"/>
        </w:rPr>
        <w:t xml:space="preserve"> and were c</w:t>
      </w:r>
      <w:r>
        <w:rPr>
          <w:i/>
          <w:color w:val="1155CC"/>
        </w:rPr>
        <w:t xml:space="preserve">arried out in accordance with the U.K. Animals (Scientific Procedures) Act, 1986 and associated guidelines; </w:t>
      </w:r>
      <w:hyperlink r:id="rId31">
        <w:r>
          <w:rPr>
            <w:i/>
            <w:color w:val="1155CC"/>
          </w:rPr>
          <w:t xml:space="preserve">EU Directive </w:t>
        </w:r>
        <w:r>
          <w:rPr>
            <w:i/>
            <w:color w:val="1155CC"/>
          </w:rPr>
          <w:lastRenderedPageBreak/>
          <w:t>2010/63/EU for animal experiments</w:t>
        </w:r>
      </w:hyperlink>
      <w:r>
        <w:rPr>
          <w:i/>
          <w:color w:val="1155CC"/>
        </w:rPr>
        <w:t>; or the National Institutes of Health guide for the care and use of laboratory animals (NIH Publications No. 8023, revised 1978). Note, the sex of the animals must be indicated, and, where appropriate, the influence (or association)</w:t>
      </w:r>
      <w:r>
        <w:rPr>
          <w:i/>
          <w:color w:val="1155CC"/>
        </w:rPr>
        <w:t xml:space="preserve"> of sex on the results of the study.</w:t>
      </w:r>
    </w:p>
    <w:p w14:paraId="33D1FBF0" w14:textId="77777777" w:rsidR="00091506" w:rsidRDefault="008119B7">
      <w:pPr>
        <w:shd w:val="clear" w:color="auto" w:fill="FFFFFF"/>
        <w:jc w:val="both"/>
        <w:rPr>
          <w:color w:val="1155CC"/>
        </w:rPr>
      </w:pPr>
      <w:r>
        <w:rPr>
          <w:color w:val="1155CC"/>
        </w:rPr>
        <w:t xml:space="preserve"> </w:t>
      </w:r>
    </w:p>
    <w:p w14:paraId="19BB01FA" w14:textId="77777777" w:rsidR="00091506" w:rsidRDefault="008119B7">
      <w:pPr>
        <w:shd w:val="clear" w:color="auto" w:fill="FFFFFF"/>
        <w:jc w:val="both"/>
        <w:rPr>
          <w:i/>
          <w:color w:val="1155CC"/>
        </w:rPr>
      </w:pPr>
      <w:r>
        <w:rPr>
          <w:b/>
          <w:i/>
          <w:color w:val="1155CC"/>
        </w:rPr>
        <w:t>If your work involved data collected from social media platforms</w:t>
      </w:r>
      <w:r>
        <w:rPr>
          <w:i/>
          <w:color w:val="1155CC"/>
        </w:rPr>
        <w:t xml:space="preserve">, please include a statement here confirming that a) informed consent was obtained from participants or that participant data has been fully anonymized, </w:t>
      </w:r>
      <w:r>
        <w:rPr>
          <w:i/>
          <w:color w:val="1155CC"/>
        </w:rPr>
        <w:t>and b) the platform(s)’ data redistribution policies were complied with.</w:t>
      </w:r>
    </w:p>
    <w:p w14:paraId="3647A65B" w14:textId="77777777" w:rsidR="00091506" w:rsidRDefault="008119B7">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75C5BAAC" w14:textId="77777777" w:rsidR="00091506" w:rsidRDefault="008119B7">
      <w:pPr>
        <w:shd w:val="clear" w:color="auto" w:fill="FFFFFF"/>
        <w:jc w:val="both"/>
        <w:rPr>
          <w:i/>
          <w:color w:val="1155CC"/>
        </w:rPr>
      </w:pPr>
      <w:proofErr w:type="spellStart"/>
      <w:r>
        <w:rPr>
          <w:i/>
          <w:color w:val="1155CC"/>
        </w:rPr>
        <w:t>CRediT</w:t>
      </w:r>
      <w:proofErr w:type="spellEnd"/>
      <w:r>
        <w:rPr>
          <w:i/>
          <w:color w:val="1155CC"/>
        </w:rPr>
        <w:t xml:space="preserve"> is an initiative that enables authors to share an accurate and detailed description of their diverse contributions to a published work.</w:t>
      </w:r>
    </w:p>
    <w:p w14:paraId="3D975743" w14:textId="77777777" w:rsidR="00091506" w:rsidRDefault="008119B7">
      <w:pPr>
        <w:shd w:val="clear" w:color="auto" w:fill="FFFFFF"/>
        <w:jc w:val="both"/>
        <w:rPr>
          <w:i/>
          <w:color w:val="1155CC"/>
        </w:rPr>
      </w:pPr>
      <w:r>
        <w:rPr>
          <w:i/>
          <w:color w:val="1155CC"/>
        </w:rPr>
        <w:t xml:space="preserve">Example of a </w:t>
      </w:r>
      <w:proofErr w:type="spellStart"/>
      <w:r>
        <w:rPr>
          <w:i/>
          <w:color w:val="1155CC"/>
        </w:rPr>
        <w:t>CRediT</w:t>
      </w:r>
      <w:proofErr w:type="spellEnd"/>
      <w:r>
        <w:rPr>
          <w:i/>
          <w:color w:val="1155CC"/>
        </w:rPr>
        <w:t xml:space="preserve"> author statement:</w:t>
      </w:r>
    </w:p>
    <w:p w14:paraId="71FB8C10" w14:textId="77777777" w:rsidR="00091506" w:rsidRDefault="008119B7">
      <w:pPr>
        <w:shd w:val="clear" w:color="auto" w:fill="FFFFFF"/>
        <w:jc w:val="both"/>
        <w:rPr>
          <w:i/>
          <w:color w:val="1155CC"/>
        </w:rPr>
      </w:pPr>
      <w:r>
        <w:rPr>
          <w:b/>
          <w:i/>
          <w:color w:val="1155CC"/>
        </w:rPr>
        <w:t>Zhang San:</w:t>
      </w:r>
      <w:r>
        <w:rPr>
          <w:i/>
          <w:color w:val="1155CC"/>
        </w:rPr>
        <w:t xml:space="preserve"> Conceptualization, Methodology, Software </w:t>
      </w:r>
      <w:r>
        <w:rPr>
          <w:b/>
          <w:i/>
          <w:color w:val="1155CC"/>
        </w:rPr>
        <w:t>Priya Singh</w:t>
      </w:r>
      <w:r>
        <w:rPr>
          <w:i/>
          <w:color w:val="1155CC"/>
        </w:rPr>
        <w:t xml:space="preserve">: Data curation, Writing- Original draft preparation. </w:t>
      </w:r>
      <w:r>
        <w:rPr>
          <w:b/>
          <w:i/>
          <w:color w:val="1155CC"/>
        </w:rPr>
        <w:t>Wang Wu</w:t>
      </w:r>
      <w:r>
        <w:rPr>
          <w:i/>
          <w:color w:val="1155CC"/>
        </w:rPr>
        <w:t xml:space="preserve">: Visualization, Investigation. </w:t>
      </w:r>
      <w:r>
        <w:rPr>
          <w:b/>
          <w:i/>
          <w:color w:val="1155CC"/>
        </w:rPr>
        <w:t>Jan Jansen:</w:t>
      </w:r>
      <w:r>
        <w:rPr>
          <w:i/>
          <w:color w:val="1155CC"/>
        </w:rPr>
        <w:t xml:space="preserve"> Supervision.</w:t>
      </w:r>
      <w:r>
        <w:rPr>
          <w:b/>
          <w:i/>
          <w:color w:val="1155CC"/>
        </w:rPr>
        <w:t xml:space="preserve"> Ajay Kumar</w:t>
      </w:r>
      <w:r>
        <w:rPr>
          <w:i/>
          <w:color w:val="1155CC"/>
        </w:rPr>
        <w:t xml:space="preserve">: Software, Validation.: </w:t>
      </w:r>
      <w:r>
        <w:rPr>
          <w:b/>
          <w:i/>
          <w:color w:val="1155CC"/>
        </w:rPr>
        <w:t>Su</w:t>
      </w:r>
      <w:r>
        <w:rPr>
          <w:b/>
          <w:i/>
          <w:color w:val="1155CC"/>
        </w:rPr>
        <w:t>n Qi:</w:t>
      </w:r>
      <w:r>
        <w:rPr>
          <w:i/>
          <w:color w:val="1155CC"/>
        </w:rPr>
        <w:t xml:space="preserve"> Writing- Reviewing and Editing.</w:t>
      </w:r>
    </w:p>
    <w:p w14:paraId="5A394323" w14:textId="77777777" w:rsidR="00091506" w:rsidRDefault="008119B7">
      <w:pPr>
        <w:spacing w:before="240"/>
        <w:jc w:val="both"/>
        <w:rPr>
          <w:i/>
          <w:color w:val="1155CC"/>
        </w:rPr>
      </w:pPr>
      <w:r>
        <w:rPr>
          <w:i/>
          <w:color w:val="1155CC"/>
        </w:rPr>
        <w:t xml:space="preserve">Please add a </w:t>
      </w:r>
      <w:proofErr w:type="spellStart"/>
      <w:r>
        <w:rPr>
          <w:i/>
          <w:color w:val="1155CC"/>
        </w:rPr>
        <w:t>CRediT</w:t>
      </w:r>
      <w:proofErr w:type="spellEnd"/>
      <w:r>
        <w:rPr>
          <w:i/>
          <w:color w:val="1155CC"/>
        </w:rPr>
        <w:t xml:space="preserve"> author statement for your data article here, using the</w:t>
      </w:r>
      <w:hyperlink r:id="rId32">
        <w:r>
          <w:rPr>
            <w:i/>
            <w:color w:val="1155CC"/>
            <w:u w:val="single"/>
          </w:rPr>
          <w:t xml:space="preserve"> categories listed on this web</w:t>
        </w:r>
      </w:hyperlink>
      <w:r>
        <w:rPr>
          <w:i/>
          <w:color w:val="1155CC"/>
          <w:u w:val="single"/>
        </w:rPr>
        <w:t>page</w:t>
      </w:r>
      <w:r>
        <w:rPr>
          <w:i/>
          <w:color w:val="1155CC"/>
        </w:rPr>
        <w:t>.</w:t>
      </w:r>
    </w:p>
    <w:p w14:paraId="61D18355" w14:textId="77777777" w:rsidR="00091506" w:rsidRDefault="008119B7">
      <w:pPr>
        <w:spacing w:before="240"/>
        <w:jc w:val="both"/>
        <w:rPr>
          <w:b/>
          <w:sz w:val="24"/>
          <w:szCs w:val="24"/>
        </w:rPr>
      </w:pPr>
      <w:r>
        <w:rPr>
          <w:b/>
          <w:sz w:val="24"/>
          <w:szCs w:val="24"/>
        </w:rPr>
        <w:t>Acknowledgments</w:t>
      </w:r>
    </w:p>
    <w:p w14:paraId="3DA84A1E" w14:textId="77777777" w:rsidR="00091506" w:rsidRDefault="008119B7">
      <w:pPr>
        <w:shd w:val="clear" w:color="auto" w:fill="FFFFFF"/>
        <w:jc w:val="both"/>
        <w:rPr>
          <w:i/>
          <w:color w:val="1155CC"/>
        </w:rPr>
      </w:pPr>
      <w:r>
        <w:rPr>
          <w:i/>
          <w:color w:val="1155CC"/>
        </w:rPr>
        <w:t>All contributors who do not meet the criteria for authorship should be listed in an acknowledgments section.</w:t>
      </w:r>
    </w:p>
    <w:p w14:paraId="7C302C7F" w14:textId="77777777" w:rsidR="00091506" w:rsidRDefault="00091506">
      <w:pPr>
        <w:shd w:val="clear" w:color="auto" w:fill="FFFFFF"/>
        <w:jc w:val="both"/>
        <w:rPr>
          <w:i/>
          <w:color w:val="1155CC"/>
        </w:rPr>
      </w:pPr>
    </w:p>
    <w:p w14:paraId="5F280EE7" w14:textId="77777777" w:rsidR="00091506" w:rsidRDefault="008119B7">
      <w:pPr>
        <w:shd w:val="clear" w:color="auto" w:fill="FFFFFF"/>
        <w:jc w:val="both"/>
        <w:rPr>
          <w:i/>
          <w:color w:val="1155CC"/>
        </w:rPr>
      </w:pPr>
      <w:r>
        <w:rPr>
          <w:i/>
          <w:color w:val="1155CC"/>
        </w:rPr>
        <w:t>In addition, please list any funding sources in this section. List funding sources in this st</w:t>
      </w:r>
      <w:r>
        <w:rPr>
          <w:i/>
          <w:color w:val="1155CC"/>
        </w:rPr>
        <w:t>andard way to facilitate compliance to funder's requirements:</w:t>
      </w:r>
    </w:p>
    <w:p w14:paraId="1ED09D0B" w14:textId="77777777" w:rsidR="00091506" w:rsidRDefault="008119B7">
      <w:pPr>
        <w:shd w:val="clear" w:color="auto" w:fill="FFFFFF"/>
        <w:jc w:val="both"/>
        <w:rPr>
          <w:i/>
          <w:color w:val="1155CC"/>
        </w:rPr>
      </w:pPr>
      <w:r>
        <w:rPr>
          <w:i/>
          <w:color w:val="1155CC"/>
        </w:rPr>
        <w:t xml:space="preserve"> </w:t>
      </w:r>
    </w:p>
    <w:p w14:paraId="442582C4" w14:textId="77777777" w:rsidR="00091506" w:rsidRDefault="008119B7">
      <w:pPr>
        <w:shd w:val="clear" w:color="auto" w:fill="FFFFFF"/>
        <w:jc w:val="both"/>
        <w:rPr>
          <w:i/>
          <w:color w:val="1155CC"/>
        </w:rPr>
      </w:pPr>
      <w:r>
        <w:rPr>
          <w:i/>
          <w:color w:val="1155CC"/>
        </w:rPr>
        <w:t xml:space="preserve">Funding: This work was supported by the National Institutes of Health [grant numbers </w:t>
      </w:r>
      <w:proofErr w:type="spellStart"/>
      <w:r>
        <w:rPr>
          <w:i/>
          <w:color w:val="1155CC"/>
        </w:rPr>
        <w:t>xxxx</w:t>
      </w:r>
      <w:proofErr w:type="spellEnd"/>
      <w:r>
        <w:rPr>
          <w:i/>
          <w:color w:val="1155CC"/>
        </w:rPr>
        <w:t xml:space="preserve">, </w:t>
      </w:r>
      <w:proofErr w:type="spellStart"/>
      <w:r>
        <w:rPr>
          <w:i/>
          <w:color w:val="1155CC"/>
        </w:rPr>
        <w:t>yyyy</w:t>
      </w:r>
      <w:proofErr w:type="spellEnd"/>
      <w:r>
        <w:rPr>
          <w:i/>
          <w:color w:val="1155CC"/>
        </w:rPr>
        <w:t xml:space="preserve">]; the Bill &amp; Melinda Gates Foundation, Seattle, WA [grant number zzzz]; and the United States Institutes of Peace [grant number </w:t>
      </w:r>
      <w:proofErr w:type="spellStart"/>
      <w:r>
        <w:rPr>
          <w:i/>
          <w:color w:val="1155CC"/>
        </w:rPr>
        <w:t>aaaa</w:t>
      </w:r>
      <w:proofErr w:type="spellEnd"/>
      <w:r>
        <w:rPr>
          <w:i/>
          <w:color w:val="1155CC"/>
        </w:rPr>
        <w:t>].</w:t>
      </w:r>
    </w:p>
    <w:p w14:paraId="6E1675E3" w14:textId="77777777" w:rsidR="00091506" w:rsidRDefault="008119B7">
      <w:pPr>
        <w:shd w:val="clear" w:color="auto" w:fill="FFFFFF"/>
        <w:jc w:val="both"/>
        <w:rPr>
          <w:i/>
          <w:color w:val="1155CC"/>
        </w:rPr>
      </w:pPr>
      <w:r>
        <w:rPr>
          <w:i/>
          <w:color w:val="1155CC"/>
        </w:rPr>
        <w:t xml:space="preserve"> </w:t>
      </w:r>
    </w:p>
    <w:p w14:paraId="6EB579C0" w14:textId="77777777" w:rsidR="00091506" w:rsidRDefault="008119B7">
      <w:pPr>
        <w:shd w:val="clear" w:color="auto" w:fill="FFFFFF"/>
        <w:jc w:val="both"/>
        <w:rPr>
          <w:i/>
          <w:color w:val="1155CC"/>
        </w:rPr>
      </w:pPr>
      <w:r>
        <w:rPr>
          <w:i/>
          <w:color w:val="1155CC"/>
        </w:rPr>
        <w:t xml:space="preserve">It is not necessary to </w:t>
      </w:r>
      <w:r>
        <w:rPr>
          <w:i/>
          <w:color w:val="1155CC"/>
        </w:rPr>
        <w:t>include detailed descriptions of the program or type of grants and awards. When funding is from a block grant or other resources available to a university, college, or other research institution, submit the name of the institute or organization that provid</w:t>
      </w:r>
      <w:r>
        <w:rPr>
          <w:i/>
          <w:color w:val="1155CC"/>
        </w:rPr>
        <w:t>ed the funding.</w:t>
      </w:r>
    </w:p>
    <w:p w14:paraId="430CB75B" w14:textId="77777777" w:rsidR="00091506" w:rsidRDefault="008119B7">
      <w:pPr>
        <w:shd w:val="clear" w:color="auto" w:fill="FFFFFF"/>
        <w:jc w:val="both"/>
        <w:rPr>
          <w:i/>
          <w:color w:val="1155CC"/>
        </w:rPr>
      </w:pPr>
      <w:r>
        <w:rPr>
          <w:i/>
          <w:color w:val="1155CC"/>
        </w:rPr>
        <w:t xml:space="preserve"> </w:t>
      </w:r>
    </w:p>
    <w:p w14:paraId="59E2FA98" w14:textId="77777777" w:rsidR="00091506" w:rsidRDefault="008119B7">
      <w:pPr>
        <w:shd w:val="clear" w:color="auto" w:fill="FFFFFF"/>
        <w:jc w:val="both"/>
        <w:rPr>
          <w:i/>
          <w:color w:val="1155CC"/>
        </w:rPr>
      </w:pPr>
      <w:r>
        <w:rPr>
          <w:i/>
          <w:color w:val="1155CC"/>
        </w:rPr>
        <w:t>If no funding has been provided for the research, please include the following sentence:</w:t>
      </w:r>
    </w:p>
    <w:p w14:paraId="73B47F91" w14:textId="77777777" w:rsidR="00091506" w:rsidRDefault="00091506">
      <w:pPr>
        <w:shd w:val="clear" w:color="auto" w:fill="FFFFFF"/>
        <w:jc w:val="both"/>
        <w:rPr>
          <w:i/>
          <w:color w:val="1155CC"/>
        </w:rPr>
      </w:pPr>
    </w:p>
    <w:p w14:paraId="6E8EE285" w14:textId="77777777" w:rsidR="00091506" w:rsidRDefault="008119B7">
      <w:pPr>
        <w:shd w:val="clear" w:color="auto" w:fill="FFFFFF"/>
        <w:jc w:val="both"/>
        <w:rPr>
          <w:i/>
          <w:color w:val="1155CC"/>
        </w:rPr>
      </w:pPr>
      <w:r>
        <w:rPr>
          <w:i/>
          <w:color w:val="1155CC"/>
        </w:rPr>
        <w:t>This research did not receive any specific grant from funding agencies in the public, commercial, or not-for-profit sectors.</w:t>
      </w:r>
    </w:p>
    <w:p w14:paraId="7A950A77" w14:textId="77777777" w:rsidR="00091506" w:rsidRDefault="008119B7">
      <w:pPr>
        <w:spacing w:before="240" w:after="240"/>
        <w:jc w:val="both"/>
        <w:rPr>
          <w:b/>
        </w:rPr>
      </w:pPr>
      <w:r>
        <w:rPr>
          <w:b/>
        </w:rPr>
        <w:t>Declaration of interest</w:t>
      </w:r>
      <w:r>
        <w:rPr>
          <w:b/>
        </w:rPr>
        <w:t>s</w:t>
      </w:r>
    </w:p>
    <w:p w14:paraId="42BF64B3" w14:textId="77777777" w:rsidR="00091506" w:rsidRDefault="008119B7">
      <w:pPr>
        <w:spacing w:before="240" w:after="240"/>
        <w:jc w:val="both"/>
        <w:rPr>
          <w:i/>
          <w:color w:val="1155CC"/>
        </w:rPr>
      </w:pPr>
      <w:r>
        <w:rPr>
          <w:i/>
          <w:color w:val="1155CC"/>
        </w:rPr>
        <w:t xml:space="preserve">Please </w:t>
      </w:r>
      <w:r>
        <w:rPr>
          <w:b/>
          <w:i/>
          <w:color w:val="1155CC"/>
          <w:u w:val="single"/>
        </w:rPr>
        <w:t>tick</w:t>
      </w:r>
      <w:r>
        <w:rPr>
          <w:i/>
          <w:color w:val="1155CC"/>
        </w:rPr>
        <w:t xml:space="preserve"> the appropriate statement below and declare any financial interests/personal relationships which may affect your work in the box below.</w:t>
      </w:r>
    </w:p>
    <w:p w14:paraId="43870F67" w14:textId="77777777" w:rsidR="00091506" w:rsidRDefault="008119B7">
      <w:pPr>
        <w:spacing w:before="240" w:after="240"/>
        <w:jc w:val="both"/>
        <w:rPr>
          <w:color w:val="1155CC"/>
        </w:rPr>
      </w:pPr>
      <w:r>
        <w:rPr>
          <w:color w:val="1155CC"/>
        </w:rPr>
        <w:lastRenderedPageBreak/>
        <w:t>☐</w:t>
      </w:r>
      <w:r>
        <w:rPr>
          <w:color w:val="1155CC"/>
        </w:rPr>
        <w:t xml:space="preserve"> The authors declare that they have no known competing financial interests or personal relationships that</w:t>
      </w:r>
      <w:r>
        <w:rPr>
          <w:color w:val="1155CC"/>
        </w:rPr>
        <w:t xml:space="preserve"> could have appeared to influence the work reported in this paper.</w:t>
      </w:r>
    </w:p>
    <w:p w14:paraId="2F66BD3B" w14:textId="77777777" w:rsidR="00091506" w:rsidRDefault="008119B7">
      <w:pPr>
        <w:spacing w:before="240" w:after="240"/>
        <w:jc w:val="both"/>
        <w:rPr>
          <w:color w:val="1155CC"/>
        </w:rPr>
      </w:pPr>
      <w:r>
        <w:rPr>
          <w:color w:val="1155CC"/>
        </w:rPr>
        <w:t xml:space="preserve"> </w:t>
      </w:r>
    </w:p>
    <w:p w14:paraId="13765FF8" w14:textId="77777777" w:rsidR="00091506" w:rsidRDefault="008119B7">
      <w:pPr>
        <w:spacing w:before="240" w:after="240"/>
        <w:jc w:val="both"/>
        <w:rPr>
          <w:color w:val="1155CC"/>
        </w:rPr>
      </w:pPr>
      <w:r>
        <w:rPr>
          <w:color w:val="1155CC"/>
        </w:rPr>
        <w:t>☐</w:t>
      </w:r>
      <w:r>
        <w:rPr>
          <w:color w:val="1155CC"/>
        </w:rPr>
        <w:t xml:space="preserve"> The authors declare the following financial interests/personal relationships which may be considered as potential competing interests:</w:t>
      </w:r>
    </w:p>
    <w:p w14:paraId="3F4C7746" w14:textId="77777777" w:rsidR="00091506" w:rsidRDefault="008119B7">
      <w:pPr>
        <w:spacing w:before="240" w:after="240"/>
        <w:jc w:val="both"/>
        <w:rPr>
          <w:i/>
          <w:color w:val="1155CC"/>
        </w:rPr>
      </w:pPr>
      <w:r>
        <w:rPr>
          <w:i/>
          <w:color w:val="1155CC"/>
        </w:rPr>
        <w:t>Please declare any financial interests/personal re</w:t>
      </w:r>
      <w:r>
        <w:rPr>
          <w:i/>
          <w:color w:val="1155CC"/>
        </w:rPr>
        <w:t>lationships which may be considered as potential competing interests here.</w:t>
      </w:r>
    </w:p>
    <w:p w14:paraId="73888B86" w14:textId="77777777" w:rsidR="00091506" w:rsidRDefault="008119B7">
      <w:pPr>
        <w:spacing w:before="240"/>
        <w:jc w:val="both"/>
        <w:rPr>
          <w:b/>
          <w:sz w:val="24"/>
          <w:szCs w:val="24"/>
        </w:rPr>
      </w:pPr>
      <w:r>
        <w:rPr>
          <w:b/>
          <w:sz w:val="24"/>
          <w:szCs w:val="24"/>
        </w:rPr>
        <w:t>References</w:t>
      </w:r>
    </w:p>
    <w:p w14:paraId="585D7E60" w14:textId="77777777" w:rsidR="00091506" w:rsidRDefault="008119B7">
      <w:pPr>
        <w:spacing w:before="240"/>
        <w:jc w:val="both"/>
        <w:rPr>
          <w:b/>
          <w:i/>
          <w:color w:val="3C78D8"/>
        </w:rPr>
      </w:pPr>
      <w:r>
        <w:rPr>
          <w:i/>
          <w:color w:val="3C78D8"/>
        </w:rPr>
        <w:t xml:space="preserve">References are limited to </w:t>
      </w:r>
      <w:r>
        <w:rPr>
          <w:b/>
          <w:i/>
          <w:color w:val="3C78D8"/>
        </w:rPr>
        <w:t>a maximum of 20 and irrelevant self-citation is not allowed</w:t>
      </w:r>
      <w:r>
        <w:rPr>
          <w:i/>
          <w:color w:val="3C78D8"/>
        </w:rPr>
        <w:t>. Please cite any article you have referred to while collecting or analyzing data and</w:t>
      </w:r>
      <w:r>
        <w:rPr>
          <w:i/>
          <w:color w:val="3C78D8"/>
        </w:rPr>
        <w:t xml:space="preserve"> preparing your manuscript. </w:t>
      </w:r>
      <w:r>
        <w:rPr>
          <w:b/>
          <w:i/>
          <w:color w:val="3C78D8"/>
        </w:rPr>
        <w:t>If your data article supports an original research article which is published or in press, please cite the associated article here; ideally, it should be the first citation</w:t>
      </w:r>
      <w:r>
        <w:rPr>
          <w:i/>
          <w:color w:val="3C78D8"/>
        </w:rPr>
        <w:t xml:space="preserve">. </w:t>
      </w:r>
      <w:r>
        <w:rPr>
          <w:b/>
          <w:i/>
          <w:color w:val="3C78D8"/>
        </w:rPr>
        <w:t>Please also make sure to cite the corresponding datase</w:t>
      </w:r>
      <w:r>
        <w:rPr>
          <w:b/>
          <w:i/>
          <w:color w:val="3C78D8"/>
        </w:rPr>
        <w:t>t.</w:t>
      </w:r>
    </w:p>
    <w:p w14:paraId="15C61BE5" w14:textId="77777777" w:rsidR="00091506" w:rsidRDefault="008119B7">
      <w:pPr>
        <w:spacing w:before="240"/>
        <w:jc w:val="both"/>
        <w:rPr>
          <w:color w:val="3C78D8"/>
        </w:rPr>
      </w:pPr>
      <w:r>
        <w:rPr>
          <w:i/>
          <w:color w:val="3C78D8"/>
        </w:rPr>
        <w:t>Please review the References section in the</w:t>
      </w:r>
      <w:hyperlink r:id="rId33" w:anchor="txt68000">
        <w:r>
          <w:rPr>
            <w:i/>
            <w:color w:val="3C78D8"/>
          </w:rPr>
          <w:t xml:space="preserve"> </w:t>
        </w:r>
      </w:hyperlink>
      <w:hyperlink r:id="rId34" w:anchor="txt68000">
        <w:r>
          <w:rPr>
            <w:i/>
            <w:color w:val="3C78D8"/>
            <w:u w:val="single"/>
          </w:rPr>
          <w:t>Guide for Authors</w:t>
        </w:r>
      </w:hyperlink>
      <w:r>
        <w:rPr>
          <w:i/>
          <w:color w:val="3C78D8"/>
        </w:rPr>
        <w:t xml:space="preserve"> for a comprehensive guide to Data in Brief reference style and then list your references below, numbering each one as you go. You can also find the referencing style </w:t>
      </w:r>
      <w:hyperlink r:id="rId35">
        <w:r>
          <w:rPr>
            <w:i/>
            <w:color w:val="3C78D8"/>
            <w:u w:val="single"/>
          </w:rPr>
          <w:t>here</w:t>
        </w:r>
      </w:hyperlink>
      <w:r>
        <w:rPr>
          <w:color w:val="3C78D8"/>
        </w:rPr>
        <w:t>.</w:t>
      </w:r>
    </w:p>
    <w:p w14:paraId="6C28CCB2" w14:textId="77777777" w:rsidR="00091506" w:rsidRDefault="008119B7">
      <w:pPr>
        <w:spacing w:before="240"/>
        <w:jc w:val="both"/>
        <w:rPr>
          <w:sz w:val="18"/>
          <w:szCs w:val="18"/>
        </w:rPr>
      </w:pPr>
      <w:r>
        <w:rPr>
          <w:sz w:val="18"/>
          <w:szCs w:val="18"/>
        </w:rPr>
        <w:t xml:space="preserve">- - - - - - - - - - - - - - - - - - - - - - - - - - - - - - - - - - - - - - - - - - - - - - - - - - - - - - - - - - - - - - - - - - - - - - - - - - - - - - - - - - - - - </w:t>
      </w:r>
    </w:p>
    <w:p w14:paraId="7441C4D1" w14:textId="77777777" w:rsidR="00091506" w:rsidRDefault="008119B7">
      <w:pPr>
        <w:spacing w:before="240"/>
        <w:jc w:val="center"/>
        <w:rPr>
          <w:i/>
          <w:highlight w:val="white"/>
        </w:rPr>
      </w:pPr>
      <w:r>
        <w:rPr>
          <w:i/>
          <w:highlight w:val="white"/>
        </w:rPr>
        <w:t xml:space="preserve"> </w:t>
      </w:r>
    </w:p>
    <w:p w14:paraId="1A288562" w14:textId="77777777" w:rsidR="00091506" w:rsidRDefault="008119B7">
      <w:pPr>
        <w:spacing w:before="240"/>
        <w:jc w:val="center"/>
        <w:rPr>
          <w:i/>
          <w:highlight w:val="white"/>
        </w:rPr>
      </w:pPr>
      <w:r>
        <w:rPr>
          <w:i/>
          <w:highlight w:val="white"/>
        </w:rPr>
        <w:t xml:space="preserve"> </w:t>
      </w:r>
    </w:p>
    <w:p w14:paraId="1F91B308" w14:textId="77777777" w:rsidR="00091506" w:rsidRDefault="008119B7">
      <w:pPr>
        <w:spacing w:before="240"/>
        <w:jc w:val="center"/>
        <w:rPr>
          <w:b/>
          <w:i/>
          <w:sz w:val="32"/>
          <w:szCs w:val="32"/>
        </w:rPr>
      </w:pPr>
      <w:r>
        <w:rPr>
          <w:b/>
          <w:i/>
          <w:sz w:val="32"/>
          <w:szCs w:val="32"/>
        </w:rPr>
        <w:t xml:space="preserve"> Reminder: Before you submit, please delete all the instructional text in italicized text, wherever it appears – including here. Thank you!</w:t>
      </w:r>
    </w:p>
    <w:p w14:paraId="338DF6C0" w14:textId="77777777" w:rsidR="00091506" w:rsidRDefault="008119B7">
      <w:pPr>
        <w:spacing w:before="240"/>
        <w:rPr>
          <w:b/>
          <w:i/>
          <w:sz w:val="32"/>
          <w:szCs w:val="32"/>
        </w:rPr>
      </w:pPr>
      <w:r>
        <w:rPr>
          <w:b/>
          <w:i/>
          <w:sz w:val="32"/>
          <w:szCs w:val="32"/>
        </w:rPr>
        <w:t xml:space="preserve"> </w:t>
      </w:r>
    </w:p>
    <w:p w14:paraId="683FEA1B" w14:textId="77777777" w:rsidR="00091506" w:rsidRDefault="008119B7">
      <w:pPr>
        <w:spacing w:before="240"/>
        <w:jc w:val="center"/>
        <w:rPr>
          <w:b/>
          <w:i/>
          <w:sz w:val="32"/>
          <w:szCs w:val="32"/>
        </w:rPr>
      </w:pPr>
      <w:r>
        <w:rPr>
          <w:b/>
          <w:i/>
          <w:sz w:val="32"/>
          <w:szCs w:val="32"/>
        </w:rPr>
        <w:t xml:space="preserve"> And finally, we welcome your feedback on how we can improve this template.</w:t>
      </w:r>
      <w:hyperlink r:id="rId36">
        <w:r>
          <w:rPr>
            <w:b/>
            <w:i/>
            <w:sz w:val="32"/>
            <w:szCs w:val="32"/>
          </w:rPr>
          <w:t xml:space="preserve"> </w:t>
        </w:r>
      </w:hyperlink>
      <w:hyperlink r:id="rId37">
        <w:r>
          <w:rPr>
            <w:i/>
            <w:color w:val="4F81BD"/>
            <w:sz w:val="32"/>
            <w:szCs w:val="32"/>
            <w:u w:val="single"/>
          </w:rPr>
          <w:t>Click here</w:t>
        </w:r>
      </w:hyperlink>
      <w:r>
        <w:rPr>
          <w:b/>
          <w:i/>
          <w:sz w:val="32"/>
          <w:szCs w:val="32"/>
        </w:rPr>
        <w:t xml:space="preserve"> to provide anonymous feedback via a very short survey.</w:t>
      </w:r>
    </w:p>
    <w:p w14:paraId="7704FD26" w14:textId="77777777" w:rsidR="00091506" w:rsidRDefault="00091506"/>
    <w:sectPr w:rsidR="00091506">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A408" w14:textId="77777777" w:rsidR="00000000" w:rsidRDefault="008119B7">
      <w:pPr>
        <w:spacing w:line="240" w:lineRule="auto"/>
      </w:pPr>
      <w:r>
        <w:separator/>
      </w:r>
    </w:p>
  </w:endnote>
  <w:endnote w:type="continuationSeparator" w:id="0">
    <w:p w14:paraId="78D247AC" w14:textId="77777777" w:rsidR="00000000" w:rsidRDefault="00811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D456" w14:textId="77777777" w:rsidR="00091506" w:rsidRDefault="008119B7">
    <w:pPr>
      <w:jc w:val="right"/>
    </w:pPr>
    <w:r>
      <w:fldChar w:fldCharType="begin"/>
    </w:r>
    <w:r>
      <w:instrText>PAGE</w:instrText>
    </w:r>
    <w:r>
      <w:fldChar w:fldCharType="separate"/>
    </w:r>
    <w:r w:rsidR="004D2F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97DD" w14:textId="77777777" w:rsidR="00000000" w:rsidRDefault="008119B7">
      <w:pPr>
        <w:spacing w:line="240" w:lineRule="auto"/>
      </w:pPr>
      <w:r>
        <w:separator/>
      </w:r>
    </w:p>
  </w:footnote>
  <w:footnote w:type="continuationSeparator" w:id="0">
    <w:p w14:paraId="66A23BE8" w14:textId="77777777" w:rsidR="00000000" w:rsidRDefault="008119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506"/>
    <w:rsid w:val="00091506"/>
    <w:rsid w:val="002E5046"/>
    <w:rsid w:val="004D2F33"/>
    <w:rsid w:val="008119B7"/>
    <w:rsid w:val="0085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4D3"/>
  <w15:docId w15:val="{2D467AE5-2D92-4369-A965-0656D3FA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dib-me@elsevier.com" TargetMode="External"/><Relationship Id="rId18" Type="http://schemas.openxmlformats.org/officeDocument/2006/relationships/hyperlink" Target="https://www.elsevier.com/__data/assets/excel_doc/0012/736977/DIB-categories.xlsx" TargetMode="External"/><Relationship Id="rId26" Type="http://schemas.openxmlformats.org/officeDocument/2006/relationships/hyperlink" Target="https://doi.org/10.1016/j.Sc.2010.00372" TargetMode="External"/><Relationship Id="rId39" Type="http://schemas.openxmlformats.org/officeDocument/2006/relationships/fontTable" Target="fontTable.xml"/><Relationship Id="rId21" Type="http://schemas.openxmlformats.org/officeDocument/2006/relationships/hyperlink" Target="https://fairsharing.org/bsg-p000100/" TargetMode="External"/><Relationship Id="rId34" Type="http://schemas.openxmlformats.org/officeDocument/2006/relationships/hyperlink" Target="https://www.elsevier.com/journals/data-in-brief/2352-3409/guide-for-authors" TargetMode="External"/><Relationship Id="rId7" Type="http://schemas.openxmlformats.org/officeDocument/2006/relationships/hyperlink" Target="https://www.journals.elsevier.com/data-in-brief/policies-and-guidelines/what-data-are-suitable-for-data-in-brief" TargetMode="External"/><Relationship Id="rId12" Type="http://schemas.openxmlformats.org/officeDocument/2006/relationships/hyperlink" Target="https://www.journals.elsevier.com/data-in-brief/about-data-in-brief/video-how-to-submit-your-research-data-article-to-data-in-brief" TargetMode="External"/><Relationship Id="rId17" Type="http://schemas.openxmlformats.org/officeDocument/2006/relationships/hyperlink" Target="https://journals.elsevier.com/data-in-brief/policies-and-guidelines/public-repositories-to-store-and-find-data" TargetMode="External"/><Relationship Id="rId25" Type="http://schemas.openxmlformats.org/officeDocument/2006/relationships/hyperlink" Target="https://www.data.edu.com/" TargetMode="External"/><Relationship Id="rId33" Type="http://schemas.openxmlformats.org/officeDocument/2006/relationships/hyperlink" Target="https://www.elsevier.com/journals/data-in-brief/2352-3409/guide-for-authors"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fairsharing.org/bsg-p000100/" TargetMode="External"/><Relationship Id="rId20" Type="http://schemas.openxmlformats.org/officeDocument/2006/relationships/hyperlink" Target="https://journals.elsevier.com/data-in-brief/policies-and-guidelines/public-repositories-to-store-and-find-data" TargetMode="External"/><Relationship Id="rId29" Type="http://schemas.openxmlformats.org/officeDocument/2006/relationships/hyperlink" Target="https://www.elsevier.com/journals/data-in-brief/2352-3409/guide-for-authors" TargetMode="External"/><Relationship Id="rId1" Type="http://schemas.openxmlformats.org/officeDocument/2006/relationships/styles" Target="styles.xml"/><Relationship Id="rId6" Type="http://schemas.openxmlformats.org/officeDocument/2006/relationships/hyperlink" Target="https://www.journals.elsevier.com/data-in-brief/policies-and-guidelines/what-data-are-suitable-for-data-in-brief" TargetMode="External"/><Relationship Id="rId11" Type="http://schemas.openxmlformats.org/officeDocument/2006/relationships/hyperlink" Target="https://www.journals.elsevier.com/data-in-brief/about-data-in-brief/video-how-to-submit-your-research-data-article-to-data-in-brief" TargetMode="External"/><Relationship Id="rId24" Type="http://schemas.openxmlformats.org/officeDocument/2006/relationships/hyperlink" Target="https://data.mendeley.com/" TargetMode="External"/><Relationship Id="rId32" Type="http://schemas.openxmlformats.org/officeDocument/2006/relationships/hyperlink" Target="https://www.elsevier.com/authors/journal-authors/policies-and-ethics/credit-author-statement" TargetMode="External"/><Relationship Id="rId37" Type="http://schemas.openxmlformats.org/officeDocument/2006/relationships/hyperlink" Target="https://forms.office.com/Pages/ResponsePage.aspx?id=P-50kiWUCUGif5-xXBBnXTeXkbO343VFrbpYVBvxdZtUM05UVjIwM0U4WlRKUldCOTNMRUQwOVRHTy4u"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journals.elsevier.com/data-in-brief/about-data-in-brief/data-in-brief-faq" TargetMode="External"/><Relationship Id="rId23" Type="http://schemas.openxmlformats.org/officeDocument/2006/relationships/hyperlink" Target="https://www.journals.elsevier.com/data-in-brief/policies-and-guidelines/public-repositories-to-store-and-find-data" TargetMode="External"/><Relationship Id="rId28" Type="http://schemas.openxmlformats.org/officeDocument/2006/relationships/hyperlink" Target="https://www.elsevier.com/journals/data-in-brief/2352-3409/guide-for-authors" TargetMode="External"/><Relationship Id="rId36" Type="http://schemas.openxmlformats.org/officeDocument/2006/relationships/hyperlink" Target="https://forms.office.com/Pages/ResponsePage.aspx?id=P-50kiWUCUGif5-xXBBnXTeXkbO343VFrbpYVBvxdZtUM05UVjIwM0U4WlRKUldCOTNMRUQwOVRHTy4u" TargetMode="External"/><Relationship Id="rId10" Type="http://schemas.openxmlformats.org/officeDocument/2006/relationships/hyperlink" Target="https://www.elsevier.com/journals/data-in-brief/2352-3409/guide-for-authors" TargetMode="External"/><Relationship Id="rId19" Type="http://schemas.openxmlformats.org/officeDocument/2006/relationships/hyperlink" Target="https://www.elsevier.com/__data/assets/excel_doc/0012/736977/DIB-categories.xlsx" TargetMode="External"/><Relationship Id="rId31" Type="http://schemas.openxmlformats.org/officeDocument/2006/relationships/hyperlink" Target="http://ec.europa.eu/environment/chemicals/lab_animals/legislation_en.htm" TargetMode="External"/><Relationship Id="rId4" Type="http://schemas.openxmlformats.org/officeDocument/2006/relationships/footnotes" Target="footnotes.xml"/><Relationship Id="rId9" Type="http://schemas.openxmlformats.org/officeDocument/2006/relationships/hyperlink" Target="https://www.elsevier.com/journals/data-in-brief/2352-3409/guide-for-authors" TargetMode="External"/><Relationship Id="rId14" Type="http://schemas.openxmlformats.org/officeDocument/2006/relationships/hyperlink" Target="https://www.journals.elsevier.com/data-in-brief/about-data-in-brief/data-in-brief-faq" TargetMode="External"/><Relationship Id="rId22" Type="http://schemas.openxmlformats.org/officeDocument/2006/relationships/hyperlink" Target="https://fairsharing.org/bsg-p000100/" TargetMode="External"/><Relationship Id="rId27" Type="http://schemas.openxmlformats.org/officeDocument/2006/relationships/hyperlink" Target="https://doi.org/10.1016/j.Sc.2010.00372" TargetMode="External"/><Relationship Id="rId30" Type="http://schemas.openxmlformats.org/officeDocument/2006/relationships/hyperlink" Target="https://www.nc3rs.org.uk/arrive-guidelines" TargetMode="External"/><Relationship Id="rId35" Type="http://schemas.openxmlformats.org/officeDocument/2006/relationships/hyperlink" Target="https://endnote.com/style_download/data-in-brief/" TargetMode="External"/><Relationship Id="rId8" Type="http://schemas.openxmlformats.org/officeDocument/2006/relationships/hyperlink" Target="https://journals.elsevier.com/data-in-brief/policies-and-guidelines/public-repositories-to-store-and-find-dat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Melo</dc:creator>
  <cp:lastModifiedBy>Luz Melo</cp:lastModifiedBy>
  <cp:revision>2</cp:revision>
  <dcterms:created xsi:type="dcterms:W3CDTF">2022-12-04T02:54:00Z</dcterms:created>
  <dcterms:modified xsi:type="dcterms:W3CDTF">2022-12-04T02:54:00Z</dcterms:modified>
</cp:coreProperties>
</file>