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2421E" w14:textId="6C6AA9B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E0DA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931966" wp14:editId="2FCA9177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400040" cy="877570"/>
            <wp:effectExtent l="0" t="0" r="0" b="0"/>
            <wp:wrapTopAndBottom/>
            <wp:docPr id="704450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5E482" w14:textId="60E5ECEF" w:rsidR="009241F4" w:rsidRDefault="009241F4" w:rsidP="005E0DAB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9241F4">
        <w:rPr>
          <w:rFonts w:ascii="Arial" w:hAnsi="Arial" w:cs="Arial"/>
          <w:b/>
          <w:bCs/>
          <w:sz w:val="36"/>
          <w:szCs w:val="36"/>
          <w:lang w:val="es-MX"/>
        </w:rPr>
        <w:t>FACULTAD DE INGENERIA Y ARQUITECTURA</w:t>
      </w:r>
    </w:p>
    <w:p w14:paraId="2A713D91" w14:textId="77777777" w:rsidR="005E0DAB" w:rsidRPr="009241F4" w:rsidRDefault="005E0DAB" w:rsidP="009241F4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</w:p>
    <w:p w14:paraId="15DC9FB5" w14:textId="20C28145" w:rsidR="00CE5E5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9241F4">
        <w:rPr>
          <w:rFonts w:ascii="Arial" w:hAnsi="Arial" w:cs="Arial"/>
          <w:b/>
          <w:bCs/>
          <w:sz w:val="28"/>
          <w:szCs w:val="28"/>
          <w:lang w:val="es-MX"/>
        </w:rPr>
        <w:t>INFORME SEMANAL DE PRACTICAS PRE PROFESIONALES</w:t>
      </w:r>
    </w:p>
    <w:p w14:paraId="36F49026" w14:textId="77777777" w:rsidR="009241F4" w:rsidRPr="009241F4" w:rsidRDefault="009241F4" w:rsidP="005E0DAB">
      <w:p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8BE15F7" w14:textId="148A3766" w:rsidR="009241F4" w:rsidRPr="009241F4" w:rsidRDefault="009241F4" w:rsidP="005E0DAB">
      <w:pPr>
        <w:spacing w:before="93" w:line="360" w:lineRule="auto"/>
        <w:ind w:right="820"/>
        <w:jc w:val="right"/>
        <w:rPr>
          <w:rFonts w:ascii="Arial"/>
          <w:b/>
          <w:sz w:val="24"/>
          <w:szCs w:val="24"/>
        </w:rPr>
      </w:pPr>
      <w:r w:rsidRPr="009241F4">
        <w:rPr>
          <w:rFonts w:ascii="Arial"/>
          <w:b/>
          <w:sz w:val="24"/>
          <w:szCs w:val="24"/>
        </w:rPr>
        <w:t>Practicante:</w:t>
      </w:r>
    </w:p>
    <w:p w14:paraId="2F5D8D68" w14:textId="77777777" w:rsidR="009241F4" w:rsidRPr="009241F4" w:rsidRDefault="009241F4" w:rsidP="005E0DAB">
      <w:pPr>
        <w:spacing w:line="360" w:lineRule="auto"/>
        <w:ind w:right="829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6"/>
        </w:rPr>
        <w:t xml:space="preserve">Huancay Facundo Luzbetty Jhaquelin  </w:t>
      </w:r>
    </w:p>
    <w:p w14:paraId="58884528" w14:textId="77777777" w:rsidR="009241F4" w:rsidRDefault="009241F4" w:rsidP="005E0DAB">
      <w:pPr>
        <w:pStyle w:val="Ttulo1"/>
        <w:spacing w:before="161" w:line="360" w:lineRule="auto"/>
        <w:ind w:left="0" w:right="828"/>
        <w:jc w:val="right"/>
      </w:pPr>
      <w:r>
        <w:t>Supervisor:</w:t>
      </w:r>
    </w:p>
    <w:p w14:paraId="7ED1F129" w14:textId="77777777" w:rsidR="009241F4" w:rsidRDefault="009241F4" w:rsidP="005E0DAB">
      <w:pPr>
        <w:pStyle w:val="Textoindependiente"/>
        <w:spacing w:before="6" w:line="360" w:lineRule="auto"/>
        <w:rPr>
          <w:rFonts w:ascii="Arial"/>
          <w:b/>
          <w:sz w:val="21"/>
        </w:rPr>
      </w:pPr>
    </w:p>
    <w:p w14:paraId="571DA5BC" w14:textId="77777777" w:rsidR="009241F4" w:rsidRPr="009241F4" w:rsidRDefault="009241F4" w:rsidP="005E0DAB">
      <w:pPr>
        <w:spacing w:line="360" w:lineRule="auto"/>
        <w:ind w:right="832"/>
        <w:jc w:val="right"/>
        <w:rPr>
          <w:rFonts w:ascii="Arial"/>
          <w:bCs/>
          <w:i/>
          <w:sz w:val="24"/>
        </w:rPr>
      </w:pPr>
      <w:r w:rsidRPr="009241F4">
        <w:rPr>
          <w:rFonts w:ascii="Arial"/>
          <w:bCs/>
          <w:i/>
          <w:sz w:val="24"/>
        </w:rPr>
        <w:t>Paiva</w:t>
      </w:r>
      <w:r w:rsidRPr="009241F4">
        <w:rPr>
          <w:rFonts w:ascii="Arial"/>
          <w:bCs/>
          <w:i/>
          <w:spacing w:val="-13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Ayala</w:t>
      </w:r>
      <w:r w:rsidRPr="009241F4">
        <w:rPr>
          <w:rFonts w:ascii="Arial"/>
          <w:bCs/>
          <w:i/>
          <w:spacing w:val="-15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Walter</w:t>
      </w:r>
      <w:r w:rsidRPr="009241F4">
        <w:rPr>
          <w:rFonts w:ascii="Arial"/>
          <w:bCs/>
          <w:i/>
          <w:spacing w:val="-12"/>
          <w:sz w:val="24"/>
        </w:rPr>
        <w:t xml:space="preserve"> </w:t>
      </w:r>
      <w:r w:rsidRPr="009241F4">
        <w:rPr>
          <w:rFonts w:ascii="Arial"/>
          <w:bCs/>
          <w:i/>
          <w:sz w:val="24"/>
        </w:rPr>
        <w:t>Richard</w:t>
      </w:r>
    </w:p>
    <w:p w14:paraId="3756B5D3" w14:textId="77777777" w:rsidR="009241F4" w:rsidRDefault="009241F4" w:rsidP="005E0DAB">
      <w:pPr>
        <w:pStyle w:val="Ttulo1"/>
        <w:spacing w:before="160" w:line="360" w:lineRule="auto"/>
        <w:ind w:right="826"/>
        <w:jc w:val="right"/>
      </w:pPr>
      <w:r>
        <w:rPr>
          <w:spacing w:val="-1"/>
        </w:rPr>
        <w:t>Jefe</w:t>
      </w:r>
      <w:r>
        <w:rPr>
          <w:spacing w:val="-16"/>
        </w:rPr>
        <w:t xml:space="preserve">   </w:t>
      </w:r>
      <w:r>
        <w:t>inmediato</w:t>
      </w:r>
      <w:r>
        <w:rPr>
          <w:spacing w:val="-16"/>
        </w:rPr>
        <w:t xml:space="preserve"> </w:t>
      </w:r>
      <w:r>
        <w:t>(Empresa):</w:t>
      </w:r>
    </w:p>
    <w:p w14:paraId="04CC1F9D" w14:textId="77777777" w:rsidR="005E0DAB" w:rsidRDefault="009241F4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t xml:space="preserve"> </w:t>
      </w:r>
      <w:r w:rsidRPr="005E0DAB">
        <w:rPr>
          <w:b w:val="0"/>
          <w:bCs w:val="0"/>
          <w:i/>
          <w:iCs/>
        </w:rPr>
        <w:t xml:space="preserve">Flores Ramírez Milagros Del Carmen </w:t>
      </w:r>
    </w:p>
    <w:p w14:paraId="4AF57B92" w14:textId="2C72B9D7" w:rsidR="005E0DAB" w:rsidRDefault="005E0DAB" w:rsidP="005E0DAB">
      <w:pPr>
        <w:pStyle w:val="Ttulo1"/>
        <w:spacing w:before="161" w:line="360" w:lineRule="auto"/>
        <w:ind w:left="0" w:right="828"/>
        <w:jc w:val="right"/>
      </w:pPr>
      <w:r>
        <w:t>Área de prácticas:</w:t>
      </w:r>
    </w:p>
    <w:p w14:paraId="36296DD1" w14:textId="0EF8E326" w:rsidR="005E0DAB" w:rsidRPr="005E0DAB" w:rsidRDefault="005E0DAB" w:rsidP="005E0DAB">
      <w:pPr>
        <w:pStyle w:val="Ttulo1"/>
        <w:spacing w:before="161" w:line="360" w:lineRule="auto"/>
        <w:ind w:left="0" w:right="828"/>
        <w:jc w:val="right"/>
        <w:rPr>
          <w:b w:val="0"/>
          <w:bCs w:val="0"/>
          <w:i/>
          <w:iCs/>
        </w:rPr>
      </w:pPr>
      <w:r w:rsidRPr="005E0DAB">
        <w:rPr>
          <w:b w:val="0"/>
          <w:bCs w:val="0"/>
          <w:i/>
          <w:iCs/>
        </w:rPr>
        <w:t xml:space="preserve">Contabilidad </w:t>
      </w:r>
    </w:p>
    <w:p w14:paraId="32905FC5" w14:textId="5282923C" w:rsidR="005E0DAB" w:rsidRDefault="005E0DAB" w:rsidP="005E0DAB">
      <w:pPr>
        <w:pStyle w:val="Ttulo1"/>
        <w:spacing w:before="160" w:line="360" w:lineRule="auto"/>
        <w:ind w:right="826"/>
        <w:jc w:val="right"/>
      </w:pPr>
      <w:r>
        <w:t xml:space="preserve">Semana </w:t>
      </w:r>
      <w:r w:rsidR="005C0497">
        <w:t>4</w:t>
      </w:r>
      <w:r>
        <w:t xml:space="preserve">: </w:t>
      </w:r>
    </w:p>
    <w:p w14:paraId="67855EC6" w14:textId="1796AC82" w:rsidR="005E0DAB" w:rsidRDefault="005C0497" w:rsidP="005E0DAB">
      <w:pPr>
        <w:pStyle w:val="Ttulo1"/>
        <w:spacing w:before="160" w:line="360" w:lineRule="auto"/>
        <w:ind w:right="826"/>
        <w:jc w:val="righ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22</w:t>
      </w:r>
      <w:r w:rsidR="005E0DAB" w:rsidRPr="005E0DAB">
        <w:rPr>
          <w:b w:val="0"/>
          <w:bCs w:val="0"/>
          <w:i/>
          <w:iCs/>
        </w:rPr>
        <w:t xml:space="preserve">/04/2024   - </w:t>
      </w:r>
      <w:r>
        <w:rPr>
          <w:b w:val="0"/>
          <w:bCs w:val="0"/>
          <w:i/>
          <w:iCs/>
        </w:rPr>
        <w:t>26</w:t>
      </w:r>
      <w:r w:rsidR="005E0DAB" w:rsidRPr="005E0DAB">
        <w:rPr>
          <w:b w:val="0"/>
          <w:bCs w:val="0"/>
          <w:i/>
          <w:iCs/>
        </w:rPr>
        <w:t>/04/2024</w:t>
      </w:r>
    </w:p>
    <w:p w14:paraId="32501691" w14:textId="49B2C249" w:rsidR="009241F4" w:rsidRDefault="009241F4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0FFBC756" w14:textId="77777777" w:rsidR="005E0DAB" w:rsidRPr="005E0DAB" w:rsidRDefault="005E0DAB" w:rsidP="005E0DAB">
      <w:pPr>
        <w:rPr>
          <w:rFonts w:ascii="Arial" w:eastAsia="Arial" w:hAnsi="Arial" w:cs="Arial"/>
          <w:i/>
          <w:iCs/>
          <w:sz w:val="24"/>
          <w:szCs w:val="24"/>
          <w:lang w:val="es-ES"/>
        </w:rPr>
      </w:pPr>
    </w:p>
    <w:p w14:paraId="72EC5748" w14:textId="77777777" w:rsidR="009241F4" w:rsidRDefault="009241F4" w:rsidP="009241F4">
      <w:pPr>
        <w:pStyle w:val="Textoindependiente"/>
        <w:rPr>
          <w:rFonts w:ascii="Arial"/>
          <w:b/>
          <w:sz w:val="20"/>
        </w:rPr>
      </w:pPr>
    </w:p>
    <w:p w14:paraId="2B25BDAE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I N G E N I E R Í A EMPRESARIAL</w:t>
      </w:r>
    </w:p>
    <w:p w14:paraId="61EA7C46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BAE6EE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ABRIL 2024 - I</w:t>
      </w:r>
    </w:p>
    <w:p w14:paraId="6DE0ABB1" w14:textId="77777777" w:rsidR="009241F4" w:rsidRPr="009241F4" w:rsidRDefault="009241F4" w:rsidP="009241F4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9241F4">
        <w:rPr>
          <w:rFonts w:ascii="Arial" w:hAnsi="Arial" w:cs="Arial"/>
          <w:b/>
          <w:bCs/>
          <w:sz w:val="28"/>
          <w:szCs w:val="28"/>
          <w:lang w:val="es-ES"/>
        </w:rPr>
        <w:t>Piura – Perú</w:t>
      </w:r>
    </w:p>
    <w:p w14:paraId="429F735B" w14:textId="77777777" w:rsidR="0039242B" w:rsidRDefault="0039242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8672E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69E05C" w14:textId="7777777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875F6A" w14:textId="5CD2EF5E" w:rsidR="005C0497" w:rsidRPr="005C0497" w:rsidRDefault="00846BFA" w:rsidP="005C04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46BF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Resumen de Actividades: </w:t>
      </w:r>
    </w:p>
    <w:p w14:paraId="54E8186C" w14:textId="77777777" w:rsidR="005C0497" w:rsidRDefault="005C0497" w:rsidP="005C0497">
      <w:pPr>
        <w:spacing w:line="360" w:lineRule="auto"/>
        <w:ind w:left="36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0497">
        <w:rPr>
          <w:rFonts w:ascii="Arial" w:hAnsi="Arial" w:cs="Arial"/>
          <w:color w:val="0D0D0D"/>
          <w:sz w:val="24"/>
          <w:szCs w:val="24"/>
          <w:shd w:val="clear" w:color="auto" w:fill="FFFFFF"/>
        </w:rPr>
        <w:t>Durante la cuarta semana, se me asignó la tarea de visitar la municipalidad de la Arena y Chulucanas para realizar un trámite específico. Debía solicitar información sobre dos expedientes y asegurarme de que estuvieran en movimiento. Si alguno de ellos se encontraba estancado, debía instar a las autoridades a tomar medidas para agilizar el proceso o encontrar una solución. Estas liquidaciones datan de varios años atrás, por lo que era crucial avanzar en su gestión. Me comprometí a permanecer en la municipalidad hasta que al menos uno de los expedientes pudiera avanzar a la siguiente etapa, por ejemplo, el expediente 1052, que debía pasar de la gerencia municipal al departamento de presupuesto para facilitar el pago correspondiente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</w:p>
    <w:p w14:paraId="0136DDB9" w14:textId="2CF2BF17" w:rsidR="00860EAF" w:rsidRPr="00D5626A" w:rsidRDefault="003C1A93" w:rsidP="00D562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D5626A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Logros destacados: </w:t>
      </w:r>
    </w:p>
    <w:p w14:paraId="004C34A2" w14:textId="77777777" w:rsidR="005C0497" w:rsidRPr="005C0497" w:rsidRDefault="005C0497" w:rsidP="005C049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0497">
        <w:rPr>
          <w:rFonts w:ascii="Arial" w:hAnsi="Arial" w:cs="Arial"/>
          <w:color w:val="0D0D0D"/>
          <w:sz w:val="24"/>
          <w:szCs w:val="24"/>
          <w:shd w:val="clear" w:color="auto" w:fill="FFFFFF"/>
        </w:rPr>
        <w:t>Coordiné con éxito las visitas a las municipalidades de la Arena y Chulucanas para obtener información sobre los expedientes requeridos.</w:t>
      </w:r>
    </w:p>
    <w:p w14:paraId="068BE8D2" w14:textId="20F59A98" w:rsidR="005C0497" w:rsidRPr="005C0497" w:rsidRDefault="005C0497" w:rsidP="005C049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0497">
        <w:rPr>
          <w:rFonts w:ascii="Arial" w:hAnsi="Arial" w:cs="Arial"/>
          <w:color w:val="0D0D0D"/>
          <w:sz w:val="24"/>
          <w:szCs w:val="24"/>
          <w:shd w:val="clear" w:color="auto" w:fill="FFFFFF"/>
        </w:rPr>
        <w:t>Demostré habilidades de comunicación efectiva al interactuar con el personal municipal y solicitar el avance de los expedientes estancados.</w:t>
      </w:r>
    </w:p>
    <w:p w14:paraId="59B4139A" w14:textId="3BB96CDB" w:rsidR="00860EAF" w:rsidRPr="005C0497" w:rsidRDefault="005C0497" w:rsidP="005C0497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C0497">
        <w:rPr>
          <w:rFonts w:ascii="Arial" w:hAnsi="Arial" w:cs="Arial"/>
          <w:color w:val="0D0D0D"/>
          <w:sz w:val="24"/>
          <w:szCs w:val="24"/>
          <w:shd w:val="clear" w:color="auto" w:fill="FFFFFF"/>
        </w:rPr>
        <w:t>Contribuí al progreso del expediente 1052, facilitando su traslado de la gerencia municipal al departamento de presupuesto para agilizar el proceso de pago correspondiente.</w:t>
      </w:r>
    </w:p>
    <w:p w14:paraId="789C7F37" w14:textId="77777777" w:rsidR="005C0497" w:rsidRPr="005C0497" w:rsidRDefault="005C0497" w:rsidP="005C049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A1FD95F" w14:textId="76A0B444" w:rsidR="003C1A93" w:rsidRPr="003C1A93" w:rsidRDefault="003C1A93" w:rsidP="002E506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Desafíos enfrentados: </w:t>
      </w:r>
    </w:p>
    <w:p w14:paraId="732B41A8" w14:textId="77777777" w:rsidR="003C1A93" w:rsidRPr="003C1A93" w:rsidRDefault="003C1A93" w:rsidP="002E5068">
      <w:pPr>
        <w:pStyle w:val="Prrafodelista"/>
        <w:spacing w:line="360" w:lineRule="auto"/>
        <w:ind w:left="1080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E557B5" w14:textId="588376B2" w:rsidR="005C0497" w:rsidRPr="005C0497" w:rsidRDefault="005C0497" w:rsidP="005C049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C0497">
        <w:rPr>
          <w:rFonts w:ascii="Arial" w:hAnsi="Arial" w:cs="Arial"/>
          <w:sz w:val="24"/>
          <w:szCs w:val="24"/>
          <w:lang w:val="es-MX"/>
        </w:rPr>
        <w:t xml:space="preserve">Uno de los desafíos fue gestionar eficientemente el tiempo y los recursos para coordinar las visitas a las municipalidades de la Arena y Chulucanas. </w:t>
      </w:r>
    </w:p>
    <w:p w14:paraId="5D6280BC" w14:textId="264FA541" w:rsidR="005C0497" w:rsidRPr="005C0497" w:rsidRDefault="005C0497" w:rsidP="005C049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C0497">
        <w:rPr>
          <w:rFonts w:ascii="Arial" w:hAnsi="Arial" w:cs="Arial"/>
          <w:sz w:val="24"/>
          <w:szCs w:val="24"/>
          <w:lang w:val="es-MX"/>
        </w:rPr>
        <w:t xml:space="preserve">Otra dificultad fue asegurarse de que los expedientes solicitados estuvieran en movimiento y no estancados en alguna oficina municipal. </w:t>
      </w:r>
    </w:p>
    <w:p w14:paraId="00615815" w14:textId="5ED8099A" w:rsidR="00860EAF" w:rsidRDefault="005C0497" w:rsidP="00860EAF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C0497">
        <w:rPr>
          <w:rFonts w:ascii="Arial" w:hAnsi="Arial" w:cs="Arial"/>
          <w:sz w:val="24"/>
          <w:szCs w:val="24"/>
          <w:lang w:val="es-MX"/>
        </w:rPr>
        <w:t>A pesar de estos desafíos, logré superarlos con éxito gracias a una planificación cuidadosa y una comunicación efectiva, lo que me permitió contribuir al progreso de los expedientes requeridos y al cumplimiento de los objetivos establecidos.</w:t>
      </w:r>
    </w:p>
    <w:p w14:paraId="0B1B95CD" w14:textId="77777777" w:rsidR="00D5626A" w:rsidRPr="00D5626A" w:rsidRDefault="00D5626A" w:rsidP="00D5626A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3766706" w14:textId="59CFD15D" w:rsidR="005E0DAB" w:rsidRDefault="009440A2" w:rsidP="003C1A9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9440A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drawing>
          <wp:anchor distT="0" distB="0" distL="114300" distR="114300" simplePos="0" relativeHeight="251665408" behindDoc="1" locked="0" layoutInCell="1" allowOverlap="1" wp14:anchorId="56C5366F" wp14:editId="4EBC336F">
            <wp:simplePos x="0" y="0"/>
            <wp:positionH relativeFrom="column">
              <wp:posOffset>3279775</wp:posOffset>
            </wp:positionH>
            <wp:positionV relativeFrom="paragraph">
              <wp:posOffset>3810</wp:posOffset>
            </wp:positionV>
            <wp:extent cx="2652022" cy="4716652"/>
            <wp:effectExtent l="0" t="0" r="0" b="8255"/>
            <wp:wrapNone/>
            <wp:docPr id="17952935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22" cy="471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60F">
        <w:rPr>
          <w:rFonts w:ascii="Arial" w:hAnsi="Arial" w:cs="Arial"/>
          <w:b/>
          <w:bCs/>
          <w:sz w:val="24"/>
          <w:szCs w:val="24"/>
          <w:lang w:val="es-MX"/>
        </w:rPr>
        <w:t>Evidencias</w:t>
      </w:r>
      <w:r w:rsidR="003C1A93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</w:p>
    <w:p w14:paraId="757E6401" w14:textId="0EDD45EA" w:rsidR="00D5626A" w:rsidRPr="00D5626A" w:rsidRDefault="00D5626A" w:rsidP="00D5626A">
      <w:pPr>
        <w:rPr>
          <w:rFonts w:ascii="Arial" w:hAnsi="Arial" w:cs="Arial"/>
          <w:b/>
          <w:bCs/>
        </w:rPr>
      </w:pPr>
      <w:r w:rsidRPr="00D5626A">
        <w:rPr>
          <w:rFonts w:ascii="Arial" w:hAnsi="Arial" w:cs="Arial"/>
          <w:b/>
          <w:bCs/>
        </w:rPr>
        <w:drawing>
          <wp:anchor distT="0" distB="0" distL="114300" distR="114300" simplePos="0" relativeHeight="251663360" behindDoc="1" locked="0" layoutInCell="1" allowOverlap="1" wp14:anchorId="4840B577" wp14:editId="1D5C1531">
            <wp:simplePos x="0" y="0"/>
            <wp:positionH relativeFrom="column">
              <wp:posOffset>-365125</wp:posOffset>
            </wp:positionH>
            <wp:positionV relativeFrom="paragraph">
              <wp:posOffset>234315</wp:posOffset>
            </wp:positionV>
            <wp:extent cx="3091836" cy="4001135"/>
            <wp:effectExtent l="0" t="0" r="0" b="0"/>
            <wp:wrapNone/>
            <wp:docPr id="2163255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36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26A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inline distT="0" distB="0" distL="0" distR="0" wp14:anchorId="09EE3394" wp14:editId="5B246E01">
                <wp:extent cx="304800" cy="304800"/>
                <wp:effectExtent l="0" t="0" r="0" b="0"/>
                <wp:docPr id="214319566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2D5D8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5626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AB955CC" w14:textId="0CCF6909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23975754" w14:textId="182A7158" w:rsidR="00407EEC" w:rsidRPr="00407EEC" w:rsidRDefault="00407EEC" w:rsidP="00407EEC">
      <w:pPr>
        <w:rPr>
          <w:rFonts w:ascii="Arial" w:hAnsi="Arial" w:cs="Arial"/>
          <w:b/>
          <w:bCs/>
          <w:sz w:val="24"/>
          <w:szCs w:val="24"/>
        </w:rPr>
      </w:pPr>
    </w:p>
    <w:p w14:paraId="3EBCA837" w14:textId="675922F7" w:rsid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6C619B6" w14:textId="4D85E424" w:rsidR="009440A2" w:rsidRPr="009440A2" w:rsidRDefault="009440A2" w:rsidP="009440A2">
      <w:pPr>
        <w:pStyle w:val="NormalWeb"/>
      </w:pPr>
    </w:p>
    <w:p w14:paraId="646E5971" w14:textId="0CD6FD30" w:rsidR="009440A2" w:rsidRPr="009440A2" w:rsidRDefault="009440A2" w:rsidP="009440A2">
      <w:pPr>
        <w:pStyle w:val="NormalWeb"/>
      </w:pPr>
    </w:p>
    <w:p w14:paraId="1F66A3D9" w14:textId="62816922" w:rsidR="002E2B6D" w:rsidRDefault="002E2B6D" w:rsidP="002E2B6D">
      <w:pPr>
        <w:pStyle w:val="NormalWeb"/>
      </w:pPr>
    </w:p>
    <w:p w14:paraId="3F3FC03C" w14:textId="69618681" w:rsidR="003C1A93" w:rsidRPr="003C1A93" w:rsidRDefault="003C1A93" w:rsidP="003C1A93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F17DDF" w14:textId="23D6773E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2183338A" w14:textId="7736B31F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E713C0" w14:textId="3BC2CF31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37FA0FC" w14:textId="27ACAE98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9931A8" w14:textId="1A60C773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76D949" w14:textId="7325D9D7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7164519" w14:textId="26D3A21C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D3E3913" w14:textId="285B9BC8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72391B2" w14:textId="6DF8F578" w:rsidR="005E0DAB" w:rsidRDefault="009440A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9440A2">
        <w:rPr>
          <w:rFonts w:ascii="Times New Roman" w:eastAsia="Times New Roman" w:hAnsi="Times New Roman" w:cs="Times New Roman"/>
          <w:sz w:val="24"/>
          <w:szCs w:val="24"/>
          <w:lang w:eastAsia="es-PE"/>
        </w:rPr>
        <w:drawing>
          <wp:anchor distT="0" distB="0" distL="114300" distR="114300" simplePos="0" relativeHeight="251664384" behindDoc="1" locked="0" layoutInCell="1" allowOverlap="1" wp14:anchorId="0E8376B9" wp14:editId="149FBA56">
            <wp:simplePos x="0" y="0"/>
            <wp:positionH relativeFrom="column">
              <wp:posOffset>1316355</wp:posOffset>
            </wp:positionH>
            <wp:positionV relativeFrom="paragraph">
              <wp:posOffset>8255</wp:posOffset>
            </wp:positionV>
            <wp:extent cx="2969535" cy="3957401"/>
            <wp:effectExtent l="0" t="0" r="2540" b="5080"/>
            <wp:wrapNone/>
            <wp:docPr id="19166391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535" cy="395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BA0F3" w14:textId="2177B804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77D235" w14:textId="12B968DF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C841586" w14:textId="093C5586" w:rsidR="00407EEC" w:rsidRPr="00407EEC" w:rsidRDefault="00407EEC" w:rsidP="00407EEC">
      <w:pPr>
        <w:rPr>
          <w:rFonts w:ascii="Arial" w:hAnsi="Arial" w:cs="Arial"/>
          <w:b/>
          <w:bCs/>
          <w:sz w:val="24"/>
          <w:szCs w:val="24"/>
        </w:rPr>
      </w:pPr>
    </w:p>
    <w:p w14:paraId="2CBA1A14" w14:textId="273A8F6B" w:rsidR="002E2B6D" w:rsidRPr="002E2B6D" w:rsidRDefault="002E2B6D" w:rsidP="002E2B6D">
      <w:pPr>
        <w:rPr>
          <w:rFonts w:ascii="Arial" w:hAnsi="Arial" w:cs="Arial"/>
          <w:b/>
          <w:bCs/>
          <w:sz w:val="24"/>
          <w:szCs w:val="24"/>
        </w:rPr>
      </w:pPr>
    </w:p>
    <w:p w14:paraId="4E5032BA" w14:textId="5EAA9A64" w:rsidR="00A82FF2" w:rsidRPr="00A82FF2" w:rsidRDefault="00A82FF2" w:rsidP="00A82FF2">
      <w:pPr>
        <w:rPr>
          <w:rFonts w:ascii="Arial" w:hAnsi="Arial" w:cs="Arial"/>
          <w:b/>
          <w:bCs/>
          <w:sz w:val="24"/>
          <w:szCs w:val="24"/>
        </w:rPr>
      </w:pPr>
    </w:p>
    <w:p w14:paraId="3B571CFB" w14:textId="613FE83A" w:rsidR="005E0DAB" w:rsidRDefault="005E0DA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1F6E78" w14:textId="5F627081" w:rsidR="004B3A68" w:rsidRPr="004B3A68" w:rsidRDefault="004B3A68" w:rsidP="004B3A68">
      <w:pPr>
        <w:rPr>
          <w:rFonts w:ascii="Arial" w:hAnsi="Arial" w:cs="Arial"/>
          <w:b/>
          <w:bCs/>
          <w:sz w:val="24"/>
          <w:szCs w:val="24"/>
        </w:rPr>
      </w:pPr>
    </w:p>
    <w:p w14:paraId="1564AC10" w14:textId="253D3061" w:rsidR="005E0DAB" w:rsidRPr="0039242B" w:rsidRDefault="006541B2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4B3A68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C62673D" wp14:editId="3775BE40">
            <wp:simplePos x="0" y="0"/>
            <wp:positionH relativeFrom="margin">
              <wp:posOffset>801370</wp:posOffset>
            </wp:positionH>
            <wp:positionV relativeFrom="paragraph">
              <wp:posOffset>3483610</wp:posOffset>
            </wp:positionV>
            <wp:extent cx="3569335" cy="4805422"/>
            <wp:effectExtent l="0" t="0" r="0" b="0"/>
            <wp:wrapNone/>
            <wp:docPr id="18953614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480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0DAB" w:rsidRPr="003924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35433" w14:textId="77777777" w:rsidR="006062C4" w:rsidRDefault="006062C4" w:rsidP="0039242B">
      <w:pPr>
        <w:spacing w:after="0" w:line="240" w:lineRule="auto"/>
      </w:pPr>
      <w:r>
        <w:separator/>
      </w:r>
    </w:p>
  </w:endnote>
  <w:endnote w:type="continuationSeparator" w:id="0">
    <w:p w14:paraId="7E5F8AF1" w14:textId="77777777" w:rsidR="006062C4" w:rsidRDefault="006062C4" w:rsidP="0039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A30E8" w14:textId="77777777" w:rsidR="006062C4" w:rsidRDefault="006062C4" w:rsidP="0039242B">
      <w:pPr>
        <w:spacing w:after="0" w:line="240" w:lineRule="auto"/>
      </w:pPr>
      <w:r>
        <w:separator/>
      </w:r>
    </w:p>
  </w:footnote>
  <w:footnote w:type="continuationSeparator" w:id="0">
    <w:p w14:paraId="20F7A7F3" w14:textId="77777777" w:rsidR="006062C4" w:rsidRDefault="006062C4" w:rsidP="0039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F1310" w14:textId="613AD4D5" w:rsidR="0039242B" w:rsidRDefault="0039242B">
    <w:pPr>
      <w:pStyle w:val="Encabezado"/>
    </w:pPr>
    <w:r w:rsidRPr="0039242B">
      <w:rPr>
        <w:rFonts w:ascii="Arial MT" w:eastAsia="Arial MT" w:hAnsi="Arial MT" w:cs="Arial MT"/>
        <w:noProof/>
        <w:lang w:val="es-ES"/>
      </w:rPr>
      <w:drawing>
        <wp:anchor distT="0" distB="0" distL="0" distR="0" simplePos="0" relativeHeight="251659264" behindDoc="1" locked="0" layoutInCell="1" allowOverlap="1" wp14:anchorId="2903E7F1" wp14:editId="2D8E2DB2">
          <wp:simplePos x="0" y="0"/>
          <wp:positionH relativeFrom="page">
            <wp:posOffset>455295</wp:posOffset>
          </wp:positionH>
          <wp:positionV relativeFrom="topMargin">
            <wp:align>bottom</wp:align>
          </wp:positionV>
          <wp:extent cx="2435860" cy="462279"/>
          <wp:effectExtent l="0" t="0" r="254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5860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4BAC"/>
    <w:multiLevelType w:val="hybridMultilevel"/>
    <w:tmpl w:val="7138E8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27B"/>
    <w:multiLevelType w:val="hybridMultilevel"/>
    <w:tmpl w:val="B360E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D0EDA"/>
    <w:multiLevelType w:val="hybridMultilevel"/>
    <w:tmpl w:val="E31E7D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32EFD"/>
    <w:multiLevelType w:val="hybridMultilevel"/>
    <w:tmpl w:val="B95A2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97B94"/>
    <w:multiLevelType w:val="hybridMultilevel"/>
    <w:tmpl w:val="60EA69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40A5"/>
    <w:multiLevelType w:val="hybridMultilevel"/>
    <w:tmpl w:val="8520BDDC"/>
    <w:lvl w:ilvl="0" w:tplc="EFFAE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43D15"/>
    <w:multiLevelType w:val="hybridMultilevel"/>
    <w:tmpl w:val="3BEE7D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45E79"/>
    <w:multiLevelType w:val="hybridMultilevel"/>
    <w:tmpl w:val="0E1000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1899"/>
    <w:multiLevelType w:val="hybridMultilevel"/>
    <w:tmpl w:val="93105B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78153">
    <w:abstractNumId w:val="5"/>
  </w:num>
  <w:num w:numId="2" w16cid:durableId="949167250">
    <w:abstractNumId w:val="2"/>
  </w:num>
  <w:num w:numId="3" w16cid:durableId="2019041989">
    <w:abstractNumId w:val="1"/>
  </w:num>
  <w:num w:numId="4" w16cid:durableId="570122379">
    <w:abstractNumId w:val="8"/>
  </w:num>
  <w:num w:numId="5" w16cid:durableId="1476875688">
    <w:abstractNumId w:val="3"/>
  </w:num>
  <w:num w:numId="6" w16cid:durableId="1858621221">
    <w:abstractNumId w:val="0"/>
  </w:num>
  <w:num w:numId="7" w16cid:durableId="298342074">
    <w:abstractNumId w:val="6"/>
  </w:num>
  <w:num w:numId="8" w16cid:durableId="859855757">
    <w:abstractNumId w:val="7"/>
  </w:num>
  <w:num w:numId="9" w16cid:durableId="595331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27"/>
    <w:rsid w:val="0008722D"/>
    <w:rsid w:val="000B4B3E"/>
    <w:rsid w:val="000C0DA8"/>
    <w:rsid w:val="000F460F"/>
    <w:rsid w:val="001C3C4F"/>
    <w:rsid w:val="002E2B6D"/>
    <w:rsid w:val="002E5068"/>
    <w:rsid w:val="003345BA"/>
    <w:rsid w:val="0039242B"/>
    <w:rsid w:val="003B1D27"/>
    <w:rsid w:val="003C030E"/>
    <w:rsid w:val="003C1A93"/>
    <w:rsid w:val="003F51C0"/>
    <w:rsid w:val="00407EEC"/>
    <w:rsid w:val="0049557B"/>
    <w:rsid w:val="004B3A68"/>
    <w:rsid w:val="005335F6"/>
    <w:rsid w:val="00551048"/>
    <w:rsid w:val="005C0497"/>
    <w:rsid w:val="005E0DAB"/>
    <w:rsid w:val="006062C4"/>
    <w:rsid w:val="006541B2"/>
    <w:rsid w:val="007146D8"/>
    <w:rsid w:val="00724C03"/>
    <w:rsid w:val="00757D68"/>
    <w:rsid w:val="007B6BEC"/>
    <w:rsid w:val="00846BFA"/>
    <w:rsid w:val="00860EAF"/>
    <w:rsid w:val="008F1773"/>
    <w:rsid w:val="009241F4"/>
    <w:rsid w:val="009440A2"/>
    <w:rsid w:val="00A82FF2"/>
    <w:rsid w:val="00B61D1E"/>
    <w:rsid w:val="00CE57D1"/>
    <w:rsid w:val="00CE5E54"/>
    <w:rsid w:val="00D122EE"/>
    <w:rsid w:val="00D5626A"/>
    <w:rsid w:val="00E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D5161"/>
  <w15:chartTrackingRefBased/>
  <w15:docId w15:val="{E332B326-21DF-42F4-8FAB-2308B15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1F4"/>
    <w:pPr>
      <w:widowControl w:val="0"/>
      <w:autoSpaceDE w:val="0"/>
      <w:autoSpaceDN w:val="0"/>
      <w:spacing w:after="0" w:line="240" w:lineRule="auto"/>
      <w:ind w:left="1544"/>
      <w:outlineLvl w:val="0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42B"/>
  </w:style>
  <w:style w:type="paragraph" w:styleId="Piedepgina">
    <w:name w:val="footer"/>
    <w:basedOn w:val="Normal"/>
    <w:link w:val="PiedepginaCar"/>
    <w:uiPriority w:val="99"/>
    <w:unhideWhenUsed/>
    <w:rsid w:val="00392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42B"/>
  </w:style>
  <w:style w:type="character" w:customStyle="1" w:styleId="Ttulo1Car">
    <w:name w:val="Título 1 Car"/>
    <w:basedOn w:val="Fuentedeprrafopredeter"/>
    <w:link w:val="Ttulo1"/>
    <w:uiPriority w:val="9"/>
    <w:rsid w:val="009241F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241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41F4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E0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F209-46D3-42F6-A405-AC7CD318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luzhuancay19@gmail.com</dc:creator>
  <cp:keywords/>
  <dc:description/>
  <cp:lastModifiedBy>luzhuancay19@gmail.com</cp:lastModifiedBy>
  <cp:revision>45</cp:revision>
  <dcterms:created xsi:type="dcterms:W3CDTF">2024-04-21T16:01:00Z</dcterms:created>
  <dcterms:modified xsi:type="dcterms:W3CDTF">2024-04-21T19:03:00Z</dcterms:modified>
</cp:coreProperties>
</file>