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Actividad 2.4 Detección de datos influyentes</w:t>
      </w:r>
    </w:p>
    <w:p>
      <w:pPr>
        <w:pStyle w:val="Author"/>
      </w:pPr>
      <w:r>
        <w:t xml:space="preserve">Lucero Díaz</w:t>
      </w:r>
    </w:p>
    <w:p>
      <w:pPr>
        <w:pStyle w:val="Date"/>
      </w:pPr>
      <w:r>
        <w:t xml:space="preserve">2026-10-01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Loading required package: carData</w:t>
      </w:r>
    </w:p>
    <w:p>
      <w:pPr>
        <w:pStyle w:val="SourceCode"/>
      </w:pPr>
      <w:r>
        <w:rPr>
          <w:rStyle w:val="CommentTok"/>
        </w:rPr>
        <w:t xml:space="preserve"># Modelo regresión lineal múltiple</w:t>
      </w:r>
      <w:r>
        <w:br/>
      </w:r>
      <w:r>
        <w:rPr>
          <w:rStyle w:val="NormalTok"/>
        </w:rPr>
        <w:t xml:space="preserve">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"C:/Users/ludio/Downloads/datosRes-1 (2).csv"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modelo_completo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(Resistencia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Longitud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Altura.matriz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Altura.poste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Altura.amarre,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datos)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(modelo_completo)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Resistencia ~ Longitud + Altura.matriz + Altura.poste + </w:t>
      </w:r>
      <w:r>
        <w:br/>
      </w:r>
      <w:r>
        <w:rPr>
          <w:rStyle w:val="VerbatimChar"/>
        </w:rPr>
        <w:t xml:space="preserve">##     Altura.amarre, data = datos)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-3.2818 -1.2098 -0.0752  1.2279  3.0588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 1.068134   0.927733   1.151  0.26317    </w:t>
      </w:r>
      <w:r>
        <w:br/>
      </w:r>
      <w:r>
        <w:rPr>
          <w:rStyle w:val="VerbatimChar"/>
        </w:rPr>
        <w:t xml:space="preserve">## Longitud      2.484232   0.110073  22.569 1.06e-15 ***</w:t>
      </w:r>
      <w:r>
        <w:br/>
      </w:r>
      <w:r>
        <w:rPr>
          <w:rStyle w:val="VerbatimChar"/>
        </w:rPr>
        <w:t xml:space="preserve">## Altura.matriz 0.008554   0.002359   3.626  0.00168 ** </w:t>
      </w:r>
      <w:r>
        <w:br/>
      </w:r>
      <w:r>
        <w:rPr>
          <w:rStyle w:val="VerbatimChar"/>
        </w:rPr>
        <w:t xml:space="preserve">## Altura.poste  0.622369   0.811020   0.767  0.45181    </w:t>
      </w:r>
      <w:r>
        <w:br/>
      </w:r>
      <w:r>
        <w:rPr>
          <w:rStyle w:val="VerbatimChar"/>
        </w:rPr>
        <w:t xml:space="preserve">## Altura.amarre 2.293924   0.748549   3.064  0.00612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1.755 on 20 degrees of freedom</w:t>
      </w:r>
      <w:r>
        <w:br/>
      </w:r>
      <w:r>
        <w:rPr>
          <w:rStyle w:val="VerbatimChar"/>
        </w:rPr>
        <w:t xml:space="preserve">## Multiple R-squared:  0.9899, Adjusted R-squared:  0.9879 </w:t>
      </w:r>
      <w:r>
        <w:br/>
      </w:r>
      <w:r>
        <w:rPr>
          <w:rStyle w:val="VerbatimChar"/>
        </w:rPr>
        <w:t xml:space="preserve">## F-statistic: 490.6 on 4 and 20 DF,  p-value: &lt; 2.2e-16</w:t>
      </w:r>
    </w:p>
    <w:p>
      <w:pPr>
        <w:pStyle w:val="SourceCode"/>
      </w:pPr>
      <w:r>
        <w:rPr>
          <w:rStyle w:val="CommentTok"/>
        </w:rPr>
        <w:t xml:space="preserve"># Selección por el criterio AIC</w:t>
      </w:r>
      <w:r>
        <w:br/>
      </w:r>
      <w:r>
        <w:rPr>
          <w:rStyle w:val="NormalTok"/>
        </w:rPr>
        <w:t xml:space="preserve">modelo_aic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(modelo_completo,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Start:  AIC=32.54</w:t>
      </w:r>
      <w:r>
        <w:br/>
      </w:r>
      <w:r>
        <w:rPr>
          <w:rStyle w:val="VerbatimChar"/>
        </w:rPr>
        <w:t xml:space="preserve">## Resistencia ~ Longitud + Altura.matriz + Altura.poste + Altura.amarre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Df Sum of Sq     RSS     AIC</w:t>
      </w:r>
      <w:r>
        <w:br/>
      </w:r>
      <w:r>
        <w:rPr>
          <w:rStyle w:val="VerbatimChar"/>
        </w:rPr>
        <w:t xml:space="preserve">## - Altura.poste   1      1.81   63.41  31.269</w:t>
      </w:r>
      <w:r>
        <w:br/>
      </w:r>
      <w:r>
        <w:rPr>
          <w:rStyle w:val="VerbatimChar"/>
        </w:rPr>
        <w:t xml:space="preserve">## &lt;none&gt;                         61.60  32.543</w:t>
      </w:r>
      <w:r>
        <w:br/>
      </w:r>
      <w:r>
        <w:rPr>
          <w:rStyle w:val="VerbatimChar"/>
        </w:rPr>
        <w:t xml:space="preserve">## - Altura.amarre  1     28.92   90.52  40.167</w:t>
      </w:r>
      <w:r>
        <w:br/>
      </w:r>
      <w:r>
        <w:rPr>
          <w:rStyle w:val="VerbatimChar"/>
        </w:rPr>
        <w:t xml:space="preserve">## - Altura.matriz  1     40.50  102.10  43.176</w:t>
      </w:r>
      <w:r>
        <w:br/>
      </w:r>
      <w:r>
        <w:rPr>
          <w:rStyle w:val="VerbatimChar"/>
        </w:rPr>
        <w:t xml:space="preserve">## - Longitud       1   1568.75 1630.34 112.442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AIC=31.27</w:t>
      </w:r>
      <w:r>
        <w:br/>
      </w:r>
      <w:r>
        <w:rPr>
          <w:rStyle w:val="VerbatimChar"/>
        </w:rPr>
        <w:t xml:space="preserve">## Resistencia ~ Longitud + Altura.matriz + Altura.amarre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Df Sum of Sq     RSS     AIC</w:t>
      </w:r>
      <w:r>
        <w:br/>
      </w:r>
      <w:r>
        <w:rPr>
          <w:rStyle w:val="VerbatimChar"/>
        </w:rPr>
        <w:t xml:space="preserve">## &lt;none&gt;                         63.41  31.269</w:t>
      </w:r>
      <w:r>
        <w:br/>
      </w:r>
      <w:r>
        <w:rPr>
          <w:rStyle w:val="VerbatimChar"/>
        </w:rPr>
        <w:t xml:space="preserve">## + Altura.poste   1      1.81   61.60  32.543</w:t>
      </w:r>
      <w:r>
        <w:br/>
      </w:r>
      <w:r>
        <w:rPr>
          <w:rStyle w:val="VerbatimChar"/>
        </w:rPr>
        <w:t xml:space="preserve">## - Altura.matriz  1     40.21  103.62  41.546</w:t>
      </w:r>
      <w:r>
        <w:br/>
      </w:r>
      <w:r>
        <w:rPr>
          <w:rStyle w:val="VerbatimChar"/>
        </w:rPr>
        <w:t xml:space="preserve">## - Altura.amarre  1     51.76  115.17  44.189</w:t>
      </w:r>
      <w:r>
        <w:br/>
      </w:r>
      <w:r>
        <w:rPr>
          <w:rStyle w:val="VerbatimChar"/>
        </w:rPr>
        <w:t xml:space="preserve">## - Longitud       1   2552.49 2615.90 122.262</w:t>
      </w:r>
    </w:p>
    <w:p>
      <w:pPr>
        <w:pStyle w:val="SourceCode"/>
      </w:pPr>
      <w:r>
        <w:rPr>
          <w:rStyle w:val="CommentTok"/>
        </w:rPr>
        <w:t xml:space="preserve"># Selección por el criterio BIC (requiere k = log(n))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(datos)</w:t>
      </w:r>
      <w:r>
        <w:br/>
      </w:r>
      <w:r>
        <w:rPr>
          <w:rStyle w:val="NormalTok"/>
        </w:rPr>
        <w:t xml:space="preserve">modelo_bic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(modelo_completo,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(n))</w:t>
      </w:r>
    </w:p>
    <w:p>
      <w:pPr>
        <w:pStyle w:val="SourceCode"/>
      </w:pPr>
      <w:r>
        <w:rPr>
          <w:rStyle w:val="VerbatimChar"/>
        </w:rPr>
        <w:t xml:space="preserve">## Start:  AIC=38.64</w:t>
      </w:r>
      <w:r>
        <w:br/>
      </w:r>
      <w:r>
        <w:rPr>
          <w:rStyle w:val="VerbatimChar"/>
        </w:rPr>
        <w:t xml:space="preserve">## Resistencia ~ Longitud + Altura.matriz + Altura.poste + Altura.amarre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Df Sum of Sq     RSS     AIC</w:t>
      </w:r>
      <w:r>
        <w:br/>
      </w:r>
      <w:r>
        <w:rPr>
          <w:rStyle w:val="VerbatimChar"/>
        </w:rPr>
        <w:t xml:space="preserve">## - Altura.poste   1      1.81   63.41  36.144</w:t>
      </w:r>
      <w:r>
        <w:br/>
      </w:r>
      <w:r>
        <w:rPr>
          <w:rStyle w:val="VerbatimChar"/>
        </w:rPr>
        <w:t xml:space="preserve">## &lt;none&gt;                         61.60  38.638</w:t>
      </w:r>
      <w:r>
        <w:br/>
      </w:r>
      <w:r>
        <w:rPr>
          <w:rStyle w:val="VerbatimChar"/>
        </w:rPr>
        <w:t xml:space="preserve">## - Altura.amarre  1     28.92   90.52  45.043</w:t>
      </w:r>
      <w:r>
        <w:br/>
      </w:r>
      <w:r>
        <w:rPr>
          <w:rStyle w:val="VerbatimChar"/>
        </w:rPr>
        <w:t xml:space="preserve">## - Altura.matriz  1     40.50  102.10  48.052</w:t>
      </w:r>
      <w:r>
        <w:br/>
      </w:r>
      <w:r>
        <w:rPr>
          <w:rStyle w:val="VerbatimChar"/>
        </w:rPr>
        <w:t xml:space="preserve">## - Longitud       1   1568.75 1630.34 117.317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AIC=36.14</w:t>
      </w:r>
      <w:r>
        <w:br/>
      </w:r>
      <w:r>
        <w:rPr>
          <w:rStyle w:val="VerbatimChar"/>
        </w:rPr>
        <w:t xml:space="preserve">## Resistencia ~ Longitud + Altura.matriz + Altura.amarre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Df Sum of Sq     RSS     AIC</w:t>
      </w:r>
      <w:r>
        <w:br/>
      </w:r>
      <w:r>
        <w:rPr>
          <w:rStyle w:val="VerbatimChar"/>
        </w:rPr>
        <w:t xml:space="preserve">## &lt;none&gt;                         63.41  36.144</w:t>
      </w:r>
      <w:r>
        <w:br/>
      </w:r>
      <w:r>
        <w:rPr>
          <w:rStyle w:val="VerbatimChar"/>
        </w:rPr>
        <w:t xml:space="preserve">## + Altura.poste   1      1.81   61.60  38.638</w:t>
      </w:r>
      <w:r>
        <w:br/>
      </w:r>
      <w:r>
        <w:rPr>
          <w:rStyle w:val="VerbatimChar"/>
        </w:rPr>
        <w:t xml:space="preserve">## - Altura.matriz  1     40.21  103.62  45.203</w:t>
      </w:r>
      <w:r>
        <w:br/>
      </w:r>
      <w:r>
        <w:rPr>
          <w:rStyle w:val="VerbatimChar"/>
        </w:rPr>
        <w:t xml:space="preserve">## - Altura.amarre  1     51.76  115.17  47.846</w:t>
      </w:r>
      <w:r>
        <w:br/>
      </w:r>
      <w:r>
        <w:rPr>
          <w:rStyle w:val="VerbatimChar"/>
        </w:rPr>
        <w:t xml:space="preserve">## - Longitud       1   2552.49 2615.90 125.919</w:t>
      </w:r>
    </w:p>
    <w:p>
      <w:pPr>
        <w:pStyle w:val="SourceCode"/>
      </w:pPr>
      <w:r>
        <w:rPr>
          <w:rStyle w:val="CommentTok"/>
        </w:rPr>
        <w:t xml:space="preserve"># Asigna el modelo seleccionado a una variable de trabajo</w:t>
      </w:r>
      <w:r>
        <w:br/>
      </w:r>
      <w:r>
        <w:rPr>
          <w:rStyle w:val="NormalTok"/>
        </w:rPr>
        <w:t xml:space="preserve">modelo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modelo_aic</w:t>
      </w:r>
    </w:p>
    <w:p>
      <w:pPr>
        <w:pStyle w:val="SourceCode"/>
      </w:pPr>
      <w:r>
        <w:rPr>
          <w:rStyle w:val="CommentTok"/>
        </w:rPr>
        <w:t xml:space="preserve"># A. Residuos estandarizados</w:t>
      </w:r>
      <w:r>
        <w:br/>
      </w:r>
      <w:r>
        <w:rPr>
          <w:rStyle w:val="NormalTok"/>
        </w:rPr>
        <w:t xml:space="preserve">rstandard_val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(modelo)</w:t>
      </w:r>
      <w:r>
        <w:br/>
      </w:r>
      <w:r>
        <w:br/>
      </w:r>
      <w:r>
        <w:rPr>
          <w:rStyle w:val="CommentTok"/>
        </w:rPr>
        <w:t xml:space="preserve"># B. Residuos studentizados</w:t>
      </w:r>
      <w:r>
        <w:br/>
      </w:r>
      <w:r>
        <w:rPr>
          <w:rStyle w:val="NormalTok"/>
        </w:rPr>
        <w:t xml:space="preserve">rstudent_val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rstudent</w:t>
      </w:r>
      <w:r>
        <w:rPr>
          <w:rStyle w:val="NormalTok"/>
        </w:rPr>
        <w:t xml:space="preserve">(modelo)</w:t>
      </w:r>
      <w:r>
        <w:br/>
      </w:r>
      <w:r>
        <w:br/>
      </w:r>
      <w:r>
        <w:rPr>
          <w:rStyle w:val="CommentTok"/>
        </w:rPr>
        <w:t xml:space="preserve"># Identificar atípicos con criterio de desviación</w:t>
      </w:r>
      <w:r>
        <w:br/>
      </w:r>
      <w:r>
        <w:rPr>
          <w:rStyle w:val="NormalTok"/>
        </w:rPr>
        <w:t xml:space="preserve">atipicos_std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(rstandard_val)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atipicos_stud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(rstudent_val)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"Atípicos por residuo estandarizado (|rstandard| &gt; 2):"</w:t>
      </w:r>
      <w:r>
        <w:rPr>
          <w:rStyle w:val="NormalTok"/>
        </w:rPr>
        <w:t xml:space="preserve">, atipicos_std,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Atípicos por residuo estandarizado (|rstandard| &gt; 2): 9 15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"Atípicos por residuo studentized (|rstudent| &gt; 2):"</w:t>
      </w:r>
      <w:r>
        <w:rPr>
          <w:rStyle w:val="NormalTok"/>
        </w:rPr>
        <w:t xml:space="preserve">, atipicos_stud,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Atípicos por residuo studentized (|rstudent| &gt; 2): 9 11 15</w:t>
      </w:r>
    </w:p>
    <w:p>
      <w:pPr>
        <w:pStyle w:val="SourceCode"/>
      </w:pPr>
      <w:r>
        <w:rPr>
          <w:rStyle w:val="CommentTok"/>
        </w:rPr>
        <w:t xml:space="preserve"># Grado de Leverage (Hat values)</w:t>
      </w:r>
      <w:r>
        <w:br/>
      </w:r>
      <w:r>
        <w:rPr>
          <w:rStyle w:val="NormalTok"/>
        </w:rPr>
        <w:t xml:space="preserve">hat_val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(modelo)</w:t>
      </w:r>
      <w:r>
        <w:br/>
      </w:r>
      <w:r>
        <w:br/>
      </w:r>
      <w:r>
        <w:rPr>
          <w:rStyle w:val="CommentTok"/>
        </w:rPr>
        <w:t xml:space="preserve"># Distancia de Cook</w:t>
      </w:r>
      <w:r>
        <w:br/>
      </w:r>
      <w:r>
        <w:rPr>
          <w:rStyle w:val="NormalTok"/>
        </w:rPr>
        <w:t xml:space="preserve">cooks_val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cooks.distance</w:t>
      </w:r>
      <w:r>
        <w:rPr>
          <w:rStyle w:val="NormalTok"/>
        </w:rPr>
        <w:t xml:space="preserve">(modelo)</w:t>
      </w:r>
      <w:r>
        <w:br/>
      </w:r>
      <w:r>
        <w:br/>
      </w:r>
      <w:r>
        <w:rPr>
          <w:rStyle w:val="CommentTok"/>
        </w:rPr>
        <w:t xml:space="preserve"># Puntos de corte de referencia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(modelo))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corte_cook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corte_hat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CommentTok"/>
        </w:rPr>
        <w:t xml:space="preserve"># Identificar filas influyentes</w:t>
      </w:r>
      <w:r>
        <w:br/>
      </w:r>
      <w:r>
        <w:rPr>
          <w:rStyle w:val="NormalTok"/>
        </w:rPr>
        <w:t xml:space="preserve">influyentes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(cooks_val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corte_cook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hat_val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corte_hat)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"Observaciones influyentes detectadas:"</w:t>
      </w:r>
      <w:r>
        <w:rPr>
          <w:rStyle w:val="NormalTok"/>
        </w:rPr>
        <w:t xml:space="preserve">, influyentes,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Observaciones influyentes detectadas: 9 11 15 17</w:t>
      </w:r>
    </w:p>
    <w:p>
      <w:pPr>
        <w:pStyle w:val="SourceCode"/>
      </w:pPr>
      <w:r>
        <w:rPr>
          <w:rStyle w:val="NormalTok"/>
        </w:rPr>
        <w:t xml:space="preserve">tabla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rstandard =</w:t>
      </w:r>
      <w:r>
        <w:rPr>
          <w:rStyle w:val="NormalTok"/>
        </w:rPr>
        <w:t xml:space="preserve"> rstandard_val,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rstudent =</w:t>
      </w:r>
      <w:r>
        <w:rPr>
          <w:rStyle w:val="NormalTok"/>
        </w:rPr>
        <w:t xml:space="preserve"> rstudent_val,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hat =</w:t>
      </w:r>
      <w:r>
        <w:rPr>
          <w:rStyle w:val="NormalTok"/>
        </w:rPr>
        <w:t xml:space="preserve"> hat_val,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cooks =</w:t>
      </w:r>
      <w:r>
        <w:rPr>
          <w:rStyle w:val="NormalTok"/>
        </w:rPr>
        <w:t xml:space="preserve"> cooks_val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Visualizar los primeros registros de la tabla de diagnóstico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(tabla)</w:t>
      </w:r>
    </w:p>
    <w:p>
      <w:pPr>
        <w:pStyle w:val="SourceCode"/>
      </w:pPr>
      <w:r>
        <w:rPr>
          <w:rStyle w:val="VerbatimChar"/>
        </w:rPr>
        <w:t xml:space="preserve">##    rstandard   rstudent        hat       cooks</w:t>
      </w:r>
      <w:r>
        <w:br/>
      </w:r>
      <w:r>
        <w:rPr>
          <w:rStyle w:val="VerbatimChar"/>
        </w:rPr>
        <w:t xml:space="preserve">## 1  0.3099579  0.3031822 0.17997067 0.005271300</w:t>
      </w:r>
      <w:r>
        <w:br/>
      </w:r>
      <w:r>
        <w:rPr>
          <w:rStyle w:val="VerbatimChar"/>
        </w:rPr>
        <w:t xml:space="preserve">## 2 -0.4484184 -0.4397218 0.11494030 0.006528398</w:t>
      </w:r>
      <w:r>
        <w:br/>
      </w:r>
      <w:r>
        <w:rPr>
          <w:rStyle w:val="VerbatimChar"/>
        </w:rPr>
        <w:t xml:space="preserve">## 3 -0.7070456 -0.6983684 0.16449688 0.024606195</w:t>
      </w:r>
      <w:r>
        <w:br/>
      </w:r>
      <w:r>
        <w:rPr>
          <w:rStyle w:val="VerbatimChar"/>
        </w:rPr>
        <w:t xml:space="preserve">## 4 -0.9725912 -0.9712792 0.10188969 0.026828797</w:t>
      </w:r>
      <w:r>
        <w:br/>
      </w:r>
      <w:r>
        <w:rPr>
          <w:rStyle w:val="VerbatimChar"/>
        </w:rPr>
        <w:t xml:space="preserve">## 5 -1.0366763 -1.0386177 0.06751594 0.019453209</w:t>
      </w:r>
      <w:r>
        <w:br/>
      </w:r>
      <w:r>
        <w:rPr>
          <w:rStyle w:val="VerbatimChar"/>
        </w:rPr>
        <w:t xml:space="preserve">## 6  0.6280586  0.6187612 0.07494729 0.007989686</w:t>
      </w:r>
    </w:p>
    <w:p>
      <w:pPr>
        <w:pStyle w:val="SourceCode"/>
      </w:pPr>
      <w:r>
        <w:rPr>
          <w:rStyle w:val="CommentTok"/>
        </w:rPr>
        <w:t xml:space="preserve"># 1. Variables dependiente contra variables predictoras</w:t>
      </w:r>
      <w:r>
        <w:br/>
      </w:r>
      <w:r>
        <w:rPr>
          <w:rStyle w:val="FunctionTok"/>
        </w:rPr>
        <w:t xml:space="preserve">avPlots</w:t>
      </w:r>
      <w:r>
        <w:rPr>
          <w:rStyle w:val="NormalTok"/>
        </w:rPr>
        <w:t xml:space="preserve">(modelo)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ctividad-2.4_files/figure-docx/unnamed-chunk-6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2. Gráfico de residuos estandarizados/studentizados absolutos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(modelo),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(rstudent_val)))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(rstudent_val)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scale_color_identity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"Distribución de los residuos studentized"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"predicción modelo"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"|rstudent|"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Actividad-2.4_files/figure-docx/unnamed-chunk-6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3. Gráfico de influencia</w:t>
      </w:r>
      <w:r>
        <w:br/>
      </w:r>
      <w:r>
        <w:rPr>
          <w:rStyle w:val="FunctionTok"/>
        </w:rPr>
        <w:t xml:space="preserve">influencePlot</w:t>
      </w:r>
      <w:r>
        <w:rPr>
          <w:rStyle w:val="NormalTok"/>
        </w:rPr>
        <w:t xml:space="preserve">(modelo,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Actividad-2.4_files/figure-docx/unnamed-chunk-6-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      StudRes       Hat      CookD</w:t>
      </w:r>
      <w:r>
        <w:br/>
      </w:r>
      <w:r>
        <w:rPr>
          <w:rStyle w:val="VerbatimChar"/>
        </w:rPr>
        <w:t xml:space="preserve">## 9  -2.2106360 0.1345259 0.16024130</w:t>
      </w:r>
      <w:r>
        <w:br/>
      </w:r>
      <w:r>
        <w:rPr>
          <w:rStyle w:val="VerbatimChar"/>
        </w:rPr>
        <w:t xml:space="preserve">## 15  2.2625690 0.2087023 0.28219160</w:t>
      </w:r>
      <w:r>
        <w:br/>
      </w:r>
      <w:r>
        <w:rPr>
          <w:rStyle w:val="VerbatimChar"/>
        </w:rPr>
        <w:t xml:space="preserve">## 17  1.0835930 0.4228909 0.21333184</w:t>
      </w:r>
      <w:r>
        <w:br/>
      </w:r>
      <w:r>
        <w:rPr>
          <w:rStyle w:val="VerbatimChar"/>
        </w:rPr>
        <w:t xml:space="preserve">## 18 -0.8133963 0.3068523 0.07442229</w:t>
      </w:r>
    </w:p>
    <w:p>
      <w:pPr>
        <w:pStyle w:val="SourceCode"/>
      </w:pPr>
      <w:r>
        <w:rPr>
          <w:rStyle w:val="CommentTok"/>
        </w:rPr>
        <w:t xml:space="preserve"># 1. Filtrar el conjunto de datos excluyendo las filas influyentes</w:t>
      </w:r>
      <w:r>
        <w:br/>
      </w:r>
      <w:r>
        <w:rPr>
          <w:rStyle w:val="NormalTok"/>
        </w:rPr>
        <w:t xml:space="preserve">datos_sin_infl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influyentes, ]</w:t>
      </w:r>
      <w:r>
        <w:br/>
      </w:r>
      <w:r>
        <w:br/>
      </w:r>
      <w:r>
        <w:rPr>
          <w:rStyle w:val="CommentTok"/>
        </w:rPr>
        <w:t xml:space="preserve"># 2. Reajustar el modelo con update()</w:t>
      </w:r>
      <w:r>
        <w:br/>
      </w:r>
      <w:r>
        <w:rPr>
          <w:rStyle w:val="NormalTok"/>
        </w:rPr>
        <w:t xml:space="preserve">modelo_sin_infl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(modelo,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datos_sin_infl)</w:t>
      </w:r>
      <w:r>
        <w:br/>
      </w:r>
      <w:r>
        <w:br/>
      </w:r>
      <w:r>
        <w:rPr>
          <w:rStyle w:val="CommentTok"/>
        </w:rPr>
        <w:t xml:space="preserve"># 3. Resumen comparativo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(modelo)          </w:t>
      </w:r>
      <w:r>
        <w:rPr>
          <w:rStyle w:val="CommentTok"/>
        </w:rPr>
        <w:t xml:space="preserve"># Modelo original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Resistencia ~ Longitud + Altura.matriz + Altura.amarre, </w:t>
      </w:r>
      <w:r>
        <w:br/>
      </w:r>
      <w:r>
        <w:rPr>
          <w:rStyle w:val="VerbatimChar"/>
        </w:rPr>
        <w:t xml:space="preserve">##     data = datos)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-3.2828 -1.1230  0.1207  1.0497  3.1978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 1.367068   0.833704   1.640 0.115952    </w:t>
      </w:r>
      <w:r>
        <w:br/>
      </w:r>
      <w:r>
        <w:rPr>
          <w:rStyle w:val="VerbatimChar"/>
        </w:rPr>
        <w:t xml:space="preserve">## Longitud      2.534919   0.087187  29.074  &lt; 2e-16 ***</w:t>
      </w:r>
      <w:r>
        <w:br/>
      </w:r>
      <w:r>
        <w:rPr>
          <w:rStyle w:val="VerbatimChar"/>
        </w:rPr>
        <w:t xml:space="preserve">## Altura.matriz 0.008522   0.002335   3.649 0.001498 ** </w:t>
      </w:r>
      <w:r>
        <w:br/>
      </w:r>
      <w:r>
        <w:rPr>
          <w:rStyle w:val="VerbatimChar"/>
        </w:rPr>
        <w:t xml:space="preserve">## Altura.amarre 2.599278   0.627791   4.140 0.000465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1.738 on 21 degrees of freedom</w:t>
      </w:r>
      <w:r>
        <w:br/>
      </w:r>
      <w:r>
        <w:rPr>
          <w:rStyle w:val="VerbatimChar"/>
        </w:rPr>
        <w:t xml:space="preserve">## Multiple R-squared:  0.9896, Adjusted R-squared:  0.9881 </w:t>
      </w:r>
      <w:r>
        <w:br/>
      </w:r>
      <w:r>
        <w:rPr>
          <w:rStyle w:val="VerbatimChar"/>
        </w:rPr>
        <w:t xml:space="preserve">## F-statistic:   667 on 3 and 21 DF,  p-value: &lt; 2.2e-16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(modelo_sin_infl) </w:t>
      </w:r>
      <w:r>
        <w:rPr>
          <w:rStyle w:val="CommentTok"/>
        </w:rPr>
        <w:t xml:space="preserve"># Modelo filtrado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Resistencia ~ Longitud + Altura.matriz + Altura.amarre, </w:t>
      </w:r>
      <w:r>
        <w:br/>
      </w:r>
      <w:r>
        <w:rPr>
          <w:rStyle w:val="VerbatimChar"/>
        </w:rPr>
        <w:t xml:space="preserve">##     data = datos_sin_infl)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-2.11283 -0.90273  0.05639  0.80568  1.97559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 2.130936   0.708178   3.009 0.007901 ** </w:t>
      </w:r>
      <w:r>
        <w:br/>
      </w:r>
      <w:r>
        <w:rPr>
          <w:rStyle w:val="VerbatimChar"/>
        </w:rPr>
        <w:t xml:space="preserve">## Longitud      2.572829   0.072816  35.333  &lt; 2e-16 ***</w:t>
      </w:r>
      <w:r>
        <w:br/>
      </w:r>
      <w:r>
        <w:rPr>
          <w:rStyle w:val="VerbatimChar"/>
        </w:rPr>
        <w:t xml:space="preserve">## Altura.matriz 0.008857   0.001815   4.880 0.000141 ***</w:t>
      </w:r>
      <w:r>
        <w:br/>
      </w:r>
      <w:r>
        <w:rPr>
          <w:rStyle w:val="VerbatimChar"/>
        </w:rPr>
        <w:t xml:space="preserve">## Altura.amarre 1.806457   0.604494   2.988 0.008257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1.262 on 17 degrees of freedom</w:t>
      </w:r>
      <w:r>
        <w:br/>
      </w:r>
      <w:r>
        <w:rPr>
          <w:rStyle w:val="VerbatimChar"/>
        </w:rPr>
        <w:t xml:space="preserve">## Multiple R-squared:  0.9937, Adjusted R-squared:  0.9925 </w:t>
      </w:r>
      <w:r>
        <w:br/>
      </w:r>
      <w:r>
        <w:rPr>
          <w:rStyle w:val="VerbatimChar"/>
        </w:rPr>
        <w:t xml:space="preserve">## F-statistic:   889 on 3 and 17 DF,  p-value: &lt; 2.2e-16</w:t>
      </w:r>
    </w:p>
    <w:p>
      <w:pPr>
        <w:pStyle w:val="SourceCode"/>
      </w:pPr>
      <w:r>
        <w:rPr>
          <w:rStyle w:val="CommentTok"/>
        </w:rPr>
        <w:t xml:space="preserve"># 4. Comparación de criterios AIC y BIC</w:t>
      </w:r>
      <w:r>
        <w:br/>
      </w:r>
      <w:r>
        <w:rPr>
          <w:rStyle w:val="FunctionTok"/>
        </w:rPr>
        <w:t xml:space="preserve">AIC</w:t>
      </w:r>
      <w:r>
        <w:rPr>
          <w:rStyle w:val="NormalTok"/>
        </w:rPr>
        <w:t xml:space="preserve">(modelo, modelo_sin_infl)</w:t>
      </w:r>
    </w:p>
    <w:p>
      <w:pPr>
        <w:pStyle w:val="SourceCode"/>
      </w:pPr>
      <w:r>
        <w:rPr>
          <w:rStyle w:val="VerbatimChar"/>
        </w:rPr>
        <w:t xml:space="preserve">## Warning in AIC.default(modelo, modelo_sin_infl): models are not all fitted to</w:t>
      </w:r>
      <w:r>
        <w:br/>
      </w:r>
      <w:r>
        <w:rPr>
          <w:rStyle w:val="VerbatimChar"/>
        </w:rPr>
        <w:t xml:space="preserve">## the same number of observations</w:t>
      </w:r>
    </w:p>
    <w:p>
      <w:pPr>
        <w:pStyle w:val="SourceCode"/>
      </w:pPr>
      <w:r>
        <w:rPr>
          <w:rStyle w:val="VerbatimChar"/>
        </w:rPr>
        <w:t xml:space="preserve">##                 df       AIC</w:t>
      </w:r>
      <w:r>
        <w:br/>
      </w:r>
      <w:r>
        <w:rPr>
          <w:rStyle w:val="VerbatimChar"/>
        </w:rPr>
        <w:t xml:space="preserve">## modelo           5 104.21584</w:t>
      </w:r>
      <w:r>
        <w:br/>
      </w:r>
      <w:r>
        <w:rPr>
          <w:rStyle w:val="VerbatimChar"/>
        </w:rPr>
        <w:t xml:space="preserve">## modelo_sin_infl  5  74.94356</w:t>
      </w:r>
    </w:p>
    <w:p>
      <w:pPr>
        <w:pStyle w:val="SourceCode"/>
      </w:pPr>
      <w:r>
        <w:rPr>
          <w:rStyle w:val="FunctionTok"/>
        </w:rPr>
        <w:t xml:space="preserve">BIC</w:t>
      </w:r>
      <w:r>
        <w:rPr>
          <w:rStyle w:val="NormalTok"/>
        </w:rPr>
        <w:t xml:space="preserve">(modelo, modelo_sin_infl)</w:t>
      </w:r>
    </w:p>
    <w:p>
      <w:pPr>
        <w:pStyle w:val="SourceCode"/>
      </w:pPr>
      <w:r>
        <w:rPr>
          <w:rStyle w:val="VerbatimChar"/>
        </w:rPr>
        <w:t xml:space="preserve">## Warning in BIC.default(modelo, modelo_sin_infl): models are not all fitted to</w:t>
      </w:r>
      <w:r>
        <w:br/>
      </w:r>
      <w:r>
        <w:rPr>
          <w:rStyle w:val="VerbatimChar"/>
        </w:rPr>
        <w:t xml:space="preserve">## the same number of observations</w:t>
      </w:r>
    </w:p>
    <w:p>
      <w:pPr>
        <w:pStyle w:val="SourceCode"/>
      </w:pPr>
      <w:r>
        <w:rPr>
          <w:rStyle w:val="VerbatimChar"/>
        </w:rPr>
        <w:t xml:space="preserve">##                 df       BIC</w:t>
      </w:r>
      <w:r>
        <w:br/>
      </w:r>
      <w:r>
        <w:rPr>
          <w:rStyle w:val="VerbatimChar"/>
        </w:rPr>
        <w:t xml:space="preserve">## modelo           5 110.31022</w:t>
      </w:r>
      <w:r>
        <w:br/>
      </w:r>
      <w:r>
        <w:rPr>
          <w:rStyle w:val="VerbatimChar"/>
        </w:rPr>
        <w:t xml:space="preserve">## modelo_sin_infl  5  80.16617</w:t>
      </w:r>
    </w:p>
    <w:bookmarkStart w:id="18" w:name="conclusiones"/>
    <w:p>
      <w:pPr>
        <w:pStyle w:val="Heading2"/>
      </w:pPr>
      <w:r>
        <w:t xml:space="preserve">Conclusiones</w:t>
      </w:r>
    </w:p>
    <w:p>
      <w:pPr>
        <w:pStyle w:val="FirstParagraph"/>
      </w:pPr>
      <w:r>
        <w:t xml:space="preserve">El modelo de regresión lineal múltiple inicial demostraba que la variable Altura poste no aportaba información estadísticamente significativa. Por lo tanto, ambos modelos AIC y BIC eliminaban esta variable, dejando el modelo óptimo con 3 variables. Para esta actividad, utilizamos el modelo AIC, ya que también minimiza la pérdida de información y está diseñado para maximizar la capacidad predictiva del modelo en nuevas observaciones. El modelo AIC tuvo una variabilidad explicada del</w:t>
      </w:r>
      <w:r>
        <w:t xml:space="preserve"> </w:t>
      </w:r>
      <m:oMath>
        <m:r>
          <m:t>98.96</m:t>
        </m:r>
        <m:r>
          <m:rPr>
            <m:sty m:val="p"/>
          </m:rPr>
          <m:t>%</m:t>
        </m:r>
      </m:oMath>
      <w:r>
        <w:t xml:space="preserve">. Con respecto a los datos atípicos, se destacaron 3 observaciones: la observación 9, 11 y 15. Mientras que en los datos influyentes, sorprendentemente se identificaron 4: los mismos datos atípicos, y la inclusión de la observación 17. Por lo tanto, al momento de ajustar el modelo excluyendo estos datos se observó una mejoría considerable: la variabilidad aumentó a</w:t>
      </w:r>
      <w:r>
        <w:t xml:space="preserve"> </w:t>
      </w:r>
      <m:oMath>
        <m:r>
          <m:t>0.9937</m:t>
        </m:r>
      </m:oMath>
      <w:r>
        <w:t xml:space="preserve"> </w:t>
      </w:r>
      <w:r>
        <w:t xml:space="preserve">(</w:t>
      </w:r>
      <m:oMath>
        <m:r>
          <m:t>99.37</m:t>
        </m:r>
        <m:r>
          <m:rPr>
            <m:sty m:val="p"/>
          </m:rPr>
          <m:t>%</m:t>
        </m:r>
      </m:oMath>
      <w:r>
        <w:t xml:space="preserve">), el AIC disminuyó sustancialmente de</w:t>
      </w:r>
      <w:r>
        <w:t xml:space="preserve"> </w:t>
      </w:r>
      <m:oMath>
        <m:r>
          <m:t>31.27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13.01</m:t>
        </m:r>
      </m:oMath>
      <w:r>
        <w:t xml:space="preserve">, reflejando una reducción notable del error de estimación, y se mantuvieron los supuestos de normalidad en residuos, homocedasticidad e independencia. Finalmente, concluimos también que la variable Longitud es el factor de mayor impacto, mientras que las otras dos variables tienen un impacto considerable.</w:t>
      </w:r>
    </w:p>
    <w:bookmarkEnd w:id="18"/>
    <w:bookmarkStart w:id="19" w:name="Xd3895cedac4879595c5f219f0ceaf4d49754633"/>
    <w:p>
      <w:pPr>
        <w:pStyle w:val="Heading2"/>
      </w:pPr>
      <w:r>
        <w:t xml:space="preserve">Declaratoria de uso de IA durante el desarrollo del trabajo</w:t>
      </w:r>
    </w:p>
    <w:p>
      <w:pPr>
        <w:pStyle w:val="FirstParagraph"/>
      </w:pPr>
      <w:r>
        <w:t xml:space="preserve">Se utilizó IA:</w:t>
      </w:r>
    </w:p>
    <w:p>
      <w:pPr>
        <w:numPr>
          <w:ilvl w:val="0"/>
          <w:numId w:val="1001"/>
        </w:numPr>
      </w:pPr>
      <w:r>
        <w:t xml:space="preserve">Herramienta: Gemini</w:t>
      </w:r>
    </w:p>
    <w:p>
      <w:pPr>
        <w:numPr>
          <w:ilvl w:val="0"/>
          <w:numId w:val="1001"/>
        </w:numPr>
      </w:pPr>
      <w:r>
        <w:t xml:space="preserve">Uso realizado: Ayuda en el código a lo largo de la tarea, mayormente al momento de realizar la búsquedad de datos influyentes y de ajustar el modelo sin estos.</w:t>
      </w:r>
    </w:p>
    <w:p>
      <w:pPr>
        <w:numPr>
          <w:ilvl w:val="0"/>
          <w:numId w:val="1001"/>
        </w:numPr>
      </w:pPr>
      <w:r>
        <w:t xml:space="preserve">Secciones donde se utilizó: Punto 3 y 6 de código mayormente, para el análisis de datos influyentes y ajustes.</w:t>
      </w:r>
    </w:p>
    <w:p>
      <w:pPr>
        <w:numPr>
          <w:ilvl w:val="0"/>
          <w:numId w:val="1001"/>
        </w:numPr>
      </w:pPr>
      <w:r>
        <w:t xml:space="preserve">Validación realizada por los estudiantes: Se verificó, corrió y depuró todo el script de R, así como también analizaron todos los resultados arrojados para validar que todo estuviera correcto y en orden.</w:t>
      </w:r>
    </w:p>
    <w:p>
      <w:pPr>
        <w:numPr>
          <w:ilvl w:val="0"/>
          <w:numId w:val="1001"/>
        </w:numPr>
      </w:pPr>
      <w:r>
        <w:t xml:space="preserve">Confirmo de que se revisó, verificó y que se asume la responsabilidad del contenido final entregado.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2.4 Detección de datos influyentes</dc:title>
  <dc:creator>Lucero Díaz</dc:creator>
  <cp:keywords/>
  <dcterms:created xsi:type="dcterms:W3CDTF">2026-10-01T05:57:58Z</dcterms:created>
  <dcterms:modified xsi:type="dcterms:W3CDTF">2026-10-01T05:57:58Z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2026-10-01</vt:lpwstr>
  </property>
  <property fmtid="{D5CDD505-2E9C-101B-9397-08002B2CF9AE}" pid="3" name="output">
    <vt:lpwstr>word_document</vt:lpwstr>
  </property>
</Properties>
</file>