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168ED" w14:textId="75693B94" w:rsidR="00026FD9" w:rsidRPr="00026FD9" w:rsidRDefault="00026FD9">
      <w:pPr>
        <w:rPr>
          <w:b/>
          <w:bCs/>
        </w:rPr>
      </w:pPr>
      <w:r w:rsidRPr="00026FD9">
        <w:rPr>
          <w:b/>
          <w:bCs/>
        </w:rPr>
        <w:t>Užitečné linky</w:t>
      </w:r>
    </w:p>
    <w:p w14:paraId="6FC96E2E" w14:textId="028E86AE" w:rsidR="003175E3" w:rsidRDefault="003175E3">
      <w:r w:rsidRPr="003175E3">
        <w:t>Registration with Spring Security – Password Encoding</w:t>
      </w:r>
      <w:r>
        <w:t xml:space="preserve">: </w:t>
      </w:r>
      <w:hyperlink r:id="rId4" w:history="1">
        <w:r w:rsidRPr="00305130">
          <w:rPr>
            <w:rStyle w:val="Hypertextovodkaz"/>
          </w:rPr>
          <w:t>https://www.baeldung.com/spring-security-registration-password-encoding-bcrypt</w:t>
        </w:r>
      </w:hyperlink>
    </w:p>
    <w:p w14:paraId="1A6B1D50" w14:textId="25232C62" w:rsidR="00203D30" w:rsidRDefault="003175E3">
      <w:pPr>
        <w:rPr>
          <w:lang w:val="cs-CZ"/>
        </w:rPr>
      </w:pPr>
      <w:r>
        <w:t xml:space="preserve">Spring Security guidelines - </w:t>
      </w:r>
      <w:hyperlink r:id="rId5" w:history="1">
        <w:r w:rsidRPr="00305130">
          <w:rPr>
            <w:rStyle w:val="Hypertextovodkaz"/>
            <w:lang w:val="cs-CZ"/>
          </w:rPr>
          <w:t>https://www.marcobehler.com/guides/spring-security</w:t>
        </w:r>
      </w:hyperlink>
    </w:p>
    <w:p w14:paraId="31CC00B3" w14:textId="0CDF8FEE" w:rsidR="00203D30" w:rsidRDefault="00DD3EBA">
      <w:pPr>
        <w:rPr>
          <w:lang w:val="cs-CZ"/>
        </w:rPr>
      </w:pPr>
      <w:r>
        <w:t xml:space="preserve">REST Exceptions handling </w:t>
      </w:r>
      <w:r>
        <w:rPr>
          <w:lang w:val="cs-CZ"/>
        </w:rPr>
        <w:t xml:space="preserve">- </w:t>
      </w:r>
      <w:hyperlink r:id="rId6" w:history="1">
        <w:r w:rsidRPr="00305130">
          <w:rPr>
            <w:rStyle w:val="Hypertextovodkaz"/>
            <w:lang w:val="cs-CZ"/>
          </w:rPr>
          <w:t>https://www.toptal.com/java/spring-boot-rest-api-error-handling</w:t>
        </w:r>
      </w:hyperlink>
    </w:p>
    <w:p w14:paraId="05111CA7" w14:textId="565A9E75" w:rsidR="00DD3EBA" w:rsidRDefault="00026FD9">
      <w:pPr>
        <w:rPr>
          <w:lang w:val="cs-CZ"/>
        </w:rPr>
      </w:pPr>
      <w:r>
        <w:rPr>
          <w:lang w:val="cs-CZ"/>
        </w:rPr>
        <w:t xml:space="preserve">Video: Spring Security: REST security with JWT - </w:t>
      </w:r>
      <w:hyperlink r:id="rId7" w:history="1">
        <w:r w:rsidRPr="00305130">
          <w:rPr>
            <w:rStyle w:val="Hypertextovodkaz"/>
            <w:lang w:val="cs-CZ"/>
          </w:rPr>
          <w:t>https://www.youtube.com/watch?v=B03UruvOl30</w:t>
        </w:r>
      </w:hyperlink>
    </w:p>
    <w:p w14:paraId="65C3B7AB" w14:textId="77777777" w:rsidR="00026FD9" w:rsidRPr="00DD3EBA" w:rsidRDefault="00026FD9">
      <w:pPr>
        <w:rPr>
          <w:lang w:val="cs-CZ"/>
        </w:rPr>
      </w:pPr>
    </w:p>
    <w:p w14:paraId="72A4ABC8" w14:textId="623D2036" w:rsidR="003175E3" w:rsidRDefault="003175E3" w:rsidP="003175E3">
      <w:pPr>
        <w:rPr>
          <w:lang w:val="cs-CZ"/>
        </w:rPr>
      </w:pPr>
      <w:r>
        <w:rPr>
          <w:lang w:val="cs-CZ"/>
        </w:rPr>
        <w:t>využiju spring security framework - Security - Spring security dependency...</w:t>
      </w:r>
    </w:p>
    <w:p w14:paraId="62AAA2B9" w14:textId="77777777" w:rsidR="003C3D54" w:rsidRDefault="003C3D54">
      <w:pPr>
        <w:rPr>
          <w:lang w:val="cs-CZ"/>
        </w:rPr>
      </w:pPr>
    </w:p>
    <w:p w14:paraId="0B964E70" w14:textId="03C71CF4" w:rsidR="007A08A4" w:rsidRDefault="001A437B">
      <w:pPr>
        <w:rPr>
          <w:lang w:val="cs-CZ"/>
        </w:rPr>
      </w:pPr>
      <w:r>
        <w:rPr>
          <w:lang w:val="cs-CZ"/>
        </w:rPr>
        <w:t>Authentication:</w:t>
      </w:r>
    </w:p>
    <w:p w14:paraId="5E1D81FC" w14:textId="118B56B3" w:rsidR="001A437B" w:rsidRDefault="001A437B">
      <w:pPr>
        <w:rPr>
          <w:lang w:val="cs-CZ"/>
        </w:rPr>
      </w:pPr>
      <w:r>
        <w:rPr>
          <w:lang w:val="cs-CZ"/>
        </w:rPr>
        <w:t xml:space="preserve">1.registration endpoint - </w:t>
      </w:r>
      <w:r w:rsidR="0088735E">
        <w:rPr>
          <w:lang w:val="cs-CZ"/>
        </w:rPr>
        <w:t>/register - vytvořím novou entitu s registrací</w:t>
      </w:r>
    </w:p>
    <w:p w14:paraId="2989C361" w14:textId="43F3F657" w:rsidR="0088735E" w:rsidRDefault="0088735E">
      <w:pPr>
        <w:rPr>
          <w:lang w:val="cs-CZ"/>
        </w:rPr>
      </w:pPr>
      <w:r>
        <w:rPr>
          <w:lang w:val="cs-CZ"/>
        </w:rPr>
        <w:t>psw zde můžu jako plain text ale ideálně to zakódovat</w:t>
      </w:r>
    </w:p>
    <w:p w14:paraId="013E4B0A" w14:textId="2C98177C" w:rsidR="0088735E" w:rsidRDefault="0088735E">
      <w:pPr>
        <w:rPr>
          <w:lang w:val="cs-CZ"/>
        </w:rPr>
      </w:pPr>
      <w:r>
        <w:rPr>
          <w:lang w:val="cs-CZ"/>
        </w:rPr>
        <w:t>2.login endpoint: username+ psw, jako response bude jwt token (jwt.io)</w:t>
      </w:r>
      <w:r w:rsidR="004F1CC7">
        <w:rPr>
          <w:lang w:val="cs-CZ"/>
        </w:rPr>
        <w:t xml:space="preserve"> - ten má platnost třeba hodinu</w:t>
      </w:r>
      <w:r>
        <w:rPr>
          <w:lang w:val="cs-CZ"/>
        </w:rPr>
        <w:t>.</w:t>
      </w:r>
    </w:p>
    <w:p w14:paraId="156B1F02" w14:textId="708F6A58" w:rsidR="0088735E" w:rsidRDefault="0088735E">
      <w:pPr>
        <w:rPr>
          <w:lang w:val="cs-CZ"/>
        </w:rPr>
      </w:pPr>
      <w:r>
        <w:rPr>
          <w:lang w:val="cs-CZ"/>
        </w:rPr>
        <w:t>todle musí uživatel vždy zaslat s get dotazem (token je v Headers):</w:t>
      </w:r>
    </w:p>
    <w:p w14:paraId="5A36C6AD" w14:textId="48EFAB0D" w:rsidR="0088735E" w:rsidRDefault="0088735E">
      <w:pPr>
        <w:rPr>
          <w:lang w:val="cs-CZ"/>
        </w:rPr>
      </w:pPr>
      <w:r w:rsidRPr="0088735E">
        <w:rPr>
          <w:lang w:val="cs-CZ"/>
        </w:rPr>
        <w:drawing>
          <wp:inline distT="0" distB="0" distL="0" distR="0" wp14:anchorId="22513804" wp14:editId="76A2EA04">
            <wp:extent cx="5760720" cy="203454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FFF2" w14:textId="5A534AD3" w:rsidR="0088735E" w:rsidRDefault="0088735E">
      <w:pPr>
        <w:rPr>
          <w:lang w:val="cs-CZ"/>
        </w:rPr>
      </w:pPr>
      <w:r>
        <w:rPr>
          <w:lang w:val="cs-CZ"/>
        </w:rPr>
        <w:t>my to musíme validovat a pak až vrátíme todos</w:t>
      </w:r>
    </w:p>
    <w:p w14:paraId="486A6EDF" w14:textId="74BA2E9A" w:rsidR="0088735E" w:rsidRDefault="0088735E">
      <w:pPr>
        <w:rPr>
          <w:lang w:val="cs-CZ"/>
        </w:rPr>
      </w:pPr>
      <w:r>
        <w:rPr>
          <w:lang w:val="cs-CZ"/>
        </w:rPr>
        <w:t>V postmanovi mohu využít část Authorization:</w:t>
      </w:r>
    </w:p>
    <w:p w14:paraId="259AB4B8" w14:textId="6686E872" w:rsidR="0088735E" w:rsidRDefault="0088735E">
      <w:pPr>
        <w:rPr>
          <w:lang w:val="cs-CZ"/>
        </w:rPr>
      </w:pPr>
      <w:r w:rsidRPr="0088735E">
        <w:rPr>
          <w:lang w:val="cs-CZ"/>
        </w:rPr>
        <w:drawing>
          <wp:inline distT="0" distB="0" distL="0" distR="0" wp14:anchorId="4D9983F2" wp14:editId="78C98882">
            <wp:extent cx="5760720" cy="120777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5C1E" w14:textId="591252F2" w:rsidR="0088735E" w:rsidRDefault="0088735E">
      <w:pPr>
        <w:rPr>
          <w:lang w:val="cs-CZ"/>
        </w:rPr>
      </w:pPr>
      <w:r>
        <w:rPr>
          <w:lang w:val="cs-CZ"/>
        </w:rPr>
        <w:t>Takže všechny ostatní endpointy kromě login a register musí být dostupné pouze s validním tokenem</w:t>
      </w:r>
      <w:r w:rsidR="000A32AB">
        <w:rPr>
          <w:lang w:val="cs-CZ"/>
        </w:rPr>
        <w:t>.</w:t>
      </w:r>
    </w:p>
    <w:p w14:paraId="2F04FED5" w14:textId="6DB100F3" w:rsidR="000A32AB" w:rsidRDefault="000A32AB">
      <w:pPr>
        <w:rPr>
          <w:lang w:val="cs-CZ"/>
        </w:rPr>
      </w:pPr>
    </w:p>
    <w:p w14:paraId="3A7E66BC" w14:textId="2D63586B" w:rsidR="000A32AB" w:rsidRDefault="000A32AB">
      <w:pPr>
        <w:rPr>
          <w:lang w:val="cs-CZ"/>
        </w:rPr>
      </w:pPr>
      <w:r>
        <w:rPr>
          <w:lang w:val="cs-CZ"/>
        </w:rPr>
        <w:lastRenderedPageBreak/>
        <w:t>Test Environment:</w:t>
      </w:r>
    </w:p>
    <w:p w14:paraId="5743BB2A" w14:textId="5C84A4B1" w:rsidR="000A32AB" w:rsidRDefault="000A32AB">
      <w:pPr>
        <w:rPr>
          <w:lang w:val="cs-CZ"/>
        </w:rPr>
      </w:pPr>
      <w:r>
        <w:rPr>
          <w:lang w:val="cs-CZ"/>
        </w:rPr>
        <w:t>-inmemory database - použiju H2 database</w:t>
      </w:r>
    </w:p>
    <w:p w14:paraId="354175CF" w14:textId="143CFD7E" w:rsidR="000A32AB" w:rsidRDefault="000C4280">
      <w:pPr>
        <w:rPr>
          <w:lang w:val="cs-CZ"/>
        </w:rPr>
      </w:pPr>
      <w:r>
        <w:drawing>
          <wp:inline distT="0" distB="0" distL="0" distR="0" wp14:anchorId="3EA5EDA6" wp14:editId="06415A97">
            <wp:extent cx="5760720" cy="292036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8BD1" w14:textId="05CDC81B" w:rsidR="000C4280" w:rsidRDefault="000C4280">
      <w:pPr>
        <w:rPr>
          <w:lang w:val="cs-CZ"/>
        </w:rPr>
      </w:pPr>
      <w:r w:rsidRPr="00EC393C">
        <w:lastRenderedPageBreak/>
        <w:drawing>
          <wp:inline distT="0" distB="0" distL="0" distR="0" wp14:anchorId="5C6691C2" wp14:editId="65F2B44A">
            <wp:extent cx="2963333" cy="5794542"/>
            <wp:effectExtent l="0" t="0" r="889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8595" cy="580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BC8">
        <w:rPr>
          <w:lang w:val="cs-CZ"/>
        </w:rPr>
        <w:t xml:space="preserve"> Bcrypt pro šifrování hesel</w:t>
      </w:r>
    </w:p>
    <w:p w14:paraId="7DB27598" w14:textId="77777777" w:rsidR="00FA4A84" w:rsidRDefault="00FA4A84" w:rsidP="00FA4A84">
      <w:pPr>
        <w:rPr>
          <w:lang w:val="cs-CZ"/>
        </w:rPr>
      </w:pPr>
    </w:p>
    <w:p w14:paraId="7E079409" w14:textId="13534CB5" w:rsidR="0088735E" w:rsidRDefault="00FA4A84" w:rsidP="00FA4A84">
      <w:pPr>
        <w:rPr>
          <w:lang w:val="cs-CZ"/>
        </w:rPr>
      </w:pPr>
      <w:r w:rsidRPr="00FA4A84">
        <w:rPr>
          <w:lang w:val="cs-CZ"/>
        </w:rPr>
        <w:t>Deprecate JwtParserBuilder#setSigningKey(String)</w:t>
      </w:r>
    </w:p>
    <w:p w14:paraId="6F4E54B8" w14:textId="3716B08C" w:rsidR="00FA4A84" w:rsidRDefault="00D11C3E" w:rsidP="00FA4A84">
      <w:pPr>
        <w:rPr>
          <w:rStyle w:val="Hypertextovodkaz"/>
          <w:lang w:val="cs-CZ"/>
        </w:rPr>
      </w:pPr>
      <w:hyperlink r:id="rId12" w:history="1">
        <w:r w:rsidR="00FA4A84" w:rsidRPr="00BF5997">
          <w:rPr>
            <w:rStyle w:val="Hypertextovodkaz"/>
            <w:lang w:val="cs-CZ"/>
          </w:rPr>
          <w:t>https://github.com/jwtk/jjwt/issues/617</w:t>
        </w:r>
      </w:hyperlink>
    </w:p>
    <w:p w14:paraId="7C7FC8BE" w14:textId="4D4511B7" w:rsidR="00D11C3E" w:rsidRPr="00D11C3E" w:rsidRDefault="00D11C3E" w:rsidP="00FA4A84"/>
    <w:p w14:paraId="5BEF5C67" w14:textId="4D5731A0" w:rsidR="00D11C3E" w:rsidRDefault="00D11C3E" w:rsidP="00FA4A84">
      <w:pPr>
        <w:rPr>
          <w:lang w:val="cs-CZ"/>
        </w:rPr>
      </w:pPr>
      <w:r>
        <w:rPr>
          <w:lang w:val="cs-CZ"/>
        </w:rPr>
        <w:t>Porovnávání jsonů pomocí jsonassert</w:t>
      </w:r>
    </w:p>
    <w:p w14:paraId="2517B366" w14:textId="06218027" w:rsidR="00D11C3E" w:rsidRDefault="00D11C3E" w:rsidP="00FA4A84">
      <w:pPr>
        <w:rPr>
          <w:lang w:val="cs-CZ"/>
        </w:rPr>
      </w:pPr>
      <w:hyperlink r:id="rId13" w:history="1">
        <w:r w:rsidRPr="00BF5997">
          <w:rPr>
            <w:rStyle w:val="Hypertextovodkaz"/>
            <w:lang w:val="cs-CZ"/>
          </w:rPr>
          <w:t>https://www.baeldung.com/jsonassert</w:t>
        </w:r>
      </w:hyperlink>
    </w:p>
    <w:p w14:paraId="3F97A8BB" w14:textId="04495D2E" w:rsidR="00D11C3E" w:rsidRDefault="00D11C3E" w:rsidP="00FA4A84">
      <w:pPr>
        <w:rPr>
          <w:rStyle w:val="KdHTML"/>
          <w:rFonts w:eastAsiaTheme="minorHAnsi"/>
          <w:sz w:val="18"/>
          <w:szCs w:val="18"/>
        </w:rPr>
      </w:pPr>
      <w:r>
        <w:rPr>
          <w:lang w:val="cs-CZ"/>
        </w:rPr>
        <w:t xml:space="preserve">dependency: </w:t>
      </w:r>
      <w:r>
        <w:rPr>
          <w:rStyle w:val="KdHTML"/>
          <w:rFonts w:eastAsiaTheme="minorHAnsi"/>
          <w:sz w:val="18"/>
          <w:szCs w:val="18"/>
        </w:rPr>
        <w:t>compile 'org.skyscreamer:jsonassert:1.5.0'</w:t>
      </w:r>
    </w:p>
    <w:p w14:paraId="0D8869BB" w14:textId="77777777" w:rsidR="00D11C3E" w:rsidRPr="001A437B" w:rsidRDefault="00D11C3E" w:rsidP="00FA4A84">
      <w:pPr>
        <w:rPr>
          <w:lang w:val="cs-CZ"/>
        </w:rPr>
      </w:pPr>
    </w:p>
    <w:sectPr w:rsidR="00D11C3E" w:rsidRPr="001A437B" w:rsidSect="00EB4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AD"/>
    <w:rsid w:val="00026FD9"/>
    <w:rsid w:val="000A32AB"/>
    <w:rsid w:val="000C4280"/>
    <w:rsid w:val="001A437B"/>
    <w:rsid w:val="00203D30"/>
    <w:rsid w:val="003175E3"/>
    <w:rsid w:val="003C3D54"/>
    <w:rsid w:val="004B17AD"/>
    <w:rsid w:val="004F1CC7"/>
    <w:rsid w:val="007A08A4"/>
    <w:rsid w:val="0088735E"/>
    <w:rsid w:val="00B11BC8"/>
    <w:rsid w:val="00D11C3E"/>
    <w:rsid w:val="00DD3EBA"/>
    <w:rsid w:val="00EB4F6C"/>
    <w:rsid w:val="00FA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C0EB"/>
  <w15:chartTrackingRefBased/>
  <w15:docId w15:val="{57FE2986-7004-46BE-81D4-EE8AE659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C3D5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C3D5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3175E3"/>
    <w:rPr>
      <w:color w:val="954F72" w:themeColor="followedHyperlink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D11C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5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eldung.com/jsonasse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03UruvOl30" TargetMode="External"/><Relationship Id="rId12" Type="http://schemas.openxmlformats.org/officeDocument/2006/relationships/hyperlink" Target="https://github.com/jwtk/jjwt/issues/6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ptal.com/java/spring-boot-rest-api-error-handlin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marcobehler.com/guides/spring-securit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hyperlink" Target="https://www.baeldung.com/spring-security-registration-password-encoding-bcrypt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Zdeněk Luzar</dc:creator>
  <cp:keywords/>
  <dc:description/>
  <cp:lastModifiedBy>Zdeněk Luzar</cp:lastModifiedBy>
  <cp:revision>11</cp:revision>
  <dcterms:created xsi:type="dcterms:W3CDTF">2021-01-04T18:22:00Z</dcterms:created>
  <dcterms:modified xsi:type="dcterms:W3CDTF">2021-01-14T12:16:00Z</dcterms:modified>
</cp:coreProperties>
</file>