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79CF" w14:textId="0C82C943" w:rsidR="00E369A0" w:rsidRPr="00AC4704" w:rsidRDefault="009C3F24">
      <w:pPr>
        <w:rPr>
          <w:rFonts w:ascii="Arial" w:hAnsi="Arial" w:cs="Arial"/>
          <w:b/>
          <w:bCs/>
          <w:sz w:val="28"/>
          <w:szCs w:val="28"/>
        </w:rPr>
      </w:pPr>
      <w:r w:rsidRPr="00AC4704">
        <w:rPr>
          <w:rFonts w:ascii="Arial" w:hAnsi="Arial" w:cs="Arial"/>
          <w:b/>
          <w:bCs/>
          <w:sz w:val="28"/>
          <w:szCs w:val="28"/>
        </w:rPr>
        <w:t>While:</w:t>
      </w:r>
    </w:p>
    <w:p w14:paraId="31658E0F" w14:textId="77777777" w:rsidR="006C561B" w:rsidRPr="006C561B" w:rsidRDefault="009C3F24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El bucle “while” en Python determina qué ruta de código se sigue en el momento de la ejecución. Los bucles se utilizan generalmente para </w:t>
      </w:r>
      <w:r w:rsidRPr="00AC4704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ejecutar repetidamente un mismo bloque de código hasta cumplir con una condición final. </w:t>
      </w:r>
      <w:r w:rsidR="006C561B"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En general ejecuta el bloque de código repetidamente mientras la condición sea verdadera. el bucle while se utiliza en Python cuando no se sabe cuántas iteraciones van a hacer falta. Un ejemplo claro es el intercambio de mensajes a través de una conexión abierta. Mientras la conexión esté abierta, los mensajes se procesan. </w:t>
      </w:r>
    </w:p>
    <w:p w14:paraId="2007A985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Se presenta el patrón general al ejecutar un bucle while de Python:</w:t>
      </w:r>
    </w:p>
    <w:p w14:paraId="60FF2583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Se evalúa la condición.</w:t>
      </w:r>
    </w:p>
    <w:p w14:paraId="374EF665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Si la condición es verdadera, se ejecuta el cuerpo del bucle.</w:t>
      </w:r>
    </w:p>
    <w:p w14:paraId="6B4F586E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La condición se evalúa de nuevo:</w:t>
      </w:r>
    </w:p>
    <w:p w14:paraId="5E0068B3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Si la condición se sigue cumpliendo, se repite este proceso.</w:t>
      </w:r>
    </w:p>
    <w:p w14:paraId="50BD74DE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Si la condición es falsa, el bucle termina.</w:t>
      </w:r>
    </w:p>
    <w:p w14:paraId="6B41CAB6" w14:textId="0F393A53" w:rsidR="009C3F24" w:rsidRPr="00AC4704" w:rsidRDefault="006C561B" w:rsidP="006C561B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Al igual que la sentencia if, un bucle while en Python puede tener un bloque else opcional. El bloque else se ejecuta una vez si la condición es o se convierte en falsa.</w:t>
      </w:r>
    </w:p>
    <w:p w14:paraId="6A3123E0" w14:textId="77777777" w:rsidR="00AC4704" w:rsidRPr="00AC4704" w:rsidRDefault="00AC4704" w:rsidP="009C3F24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24AF591A" w14:textId="5AFF914B" w:rsidR="00AC4704" w:rsidRPr="00AC4704" w:rsidRDefault="00AC4704" w:rsidP="009C3F24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AC4704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For:</w:t>
      </w:r>
    </w:p>
    <w:p w14:paraId="5640CE0B" w14:textId="75B58958" w:rsidR="00AC4704" w:rsidRDefault="00AC4704" w:rsidP="009C3F2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El bucle for se utiliza para recorrer los elementos de un objeto iterable (lista, tupla, conjunto, diccionario,</w:t>
      </w:r>
      <w:r w:rsid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entre otros</w:t>
      </w: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) y ejecutar un bloque de código. En cada paso de la iteración se tiene en cuenta a un único elemento del objeto iterable, sobre el cuál se pueden aplicar una serie de operaciones.</w:t>
      </w:r>
    </w:p>
    <w:p w14:paraId="1F46085B" w14:textId="18FB812F" w:rsidR="00303632" w:rsidRPr="00303632" w:rsidRDefault="00303632" w:rsidP="003036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>En cada iteración del ciclo for, la variable elemento toma el valor del siguiente elemento en la secuencia y el código indentado debajo de la declaración for se ejecuta para ese elemento. Este proceso se repite para cada elemento en la secuencia hasta que se han agotado todos los elementos.</w:t>
      </w:r>
    </w:p>
    <w:p w14:paraId="5BA9A55F" w14:textId="5CBB5011" w:rsidR="00303632" w:rsidRPr="009C3F24" w:rsidRDefault="00303632" w:rsidP="003036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>El ciclo for también admite la utilización de una declaración break para salir del ciclo en cualquier momento y una declaración continue para saltar a la siguiente iteración sin ejecutar el código que sigue en la iteración actual.</w:t>
      </w:r>
    </w:p>
    <w:sectPr w:rsidR="00303632" w:rsidRPr="009C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1534"/>
    <w:multiLevelType w:val="hybridMultilevel"/>
    <w:tmpl w:val="35021A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2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0"/>
    <w:rsid w:val="002811DD"/>
    <w:rsid w:val="00303632"/>
    <w:rsid w:val="006C561B"/>
    <w:rsid w:val="00781B3B"/>
    <w:rsid w:val="009C157B"/>
    <w:rsid w:val="009C3F24"/>
    <w:rsid w:val="00AC4704"/>
    <w:rsid w:val="00E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FD23"/>
  <w15:chartTrackingRefBased/>
  <w15:docId w15:val="{58F083C1-BDD0-4438-861C-5979AFB4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C3F24"/>
    <w:rPr>
      <w:b/>
      <w:bCs/>
    </w:rPr>
  </w:style>
  <w:style w:type="paragraph" w:styleId="Prrafodelista">
    <w:name w:val="List Paragraph"/>
    <w:basedOn w:val="Normal"/>
    <w:uiPriority w:val="34"/>
    <w:qFormat/>
    <w:rsid w:val="009C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Quiroga 阿尔贝托基罗加</dc:creator>
  <cp:keywords/>
  <dc:description/>
  <cp:lastModifiedBy>Alberto Quiroga 阿尔贝托基罗加</cp:lastModifiedBy>
  <cp:revision>6</cp:revision>
  <dcterms:created xsi:type="dcterms:W3CDTF">2023-05-18T01:49:00Z</dcterms:created>
  <dcterms:modified xsi:type="dcterms:W3CDTF">2023-05-18T02:42:00Z</dcterms:modified>
</cp:coreProperties>
</file>