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C6410C" w14:textId="77777777" w:rsidR="00E972B1" w:rsidRDefault="009B196B" w:rsidP="009B196B">
      <w:pPr>
        <w:pStyle w:val="Title"/>
        <w:jc w:val="center"/>
      </w:pPr>
      <w:r>
        <w:t>Cara Print SOP</w:t>
      </w:r>
    </w:p>
    <w:p w14:paraId="39BA7062" w14:textId="77777777" w:rsidR="009B196B" w:rsidRDefault="009B196B" w:rsidP="009B196B">
      <w:pPr>
        <w:jc w:val="center"/>
      </w:pPr>
      <w:r>
        <w:t xml:space="preserve">By </w:t>
      </w:r>
    </w:p>
    <w:p w14:paraId="40761F5E" w14:textId="77777777" w:rsidR="009B196B" w:rsidRDefault="009B196B" w:rsidP="009B196B">
      <w:pPr>
        <w:jc w:val="center"/>
      </w:pPr>
      <w:r>
        <w:t>Rolando Manso</w:t>
      </w:r>
    </w:p>
    <w:p w14:paraId="0E9E22BB" w14:textId="77777777" w:rsidR="009B196B" w:rsidRDefault="009B196B" w:rsidP="009B196B">
      <w:pPr>
        <w:jc w:val="center"/>
      </w:pPr>
    </w:p>
    <w:p w14:paraId="63A721A5" w14:textId="0AA1C75C" w:rsidR="0029307E" w:rsidRDefault="0029307E" w:rsidP="009B196B">
      <w:pPr>
        <w:rPr>
          <w:rFonts w:ascii="Times New Roman" w:hAnsi="Times New Roman" w:cs="Times New Roman"/>
          <w:sz w:val="28"/>
          <w:szCs w:val="28"/>
        </w:rPr>
      </w:pPr>
      <w:r>
        <w:rPr>
          <w:rFonts w:ascii="Times New Roman" w:hAnsi="Times New Roman" w:cs="Times New Roman"/>
          <w:sz w:val="28"/>
          <w:szCs w:val="28"/>
        </w:rPr>
        <w:t xml:space="preserve">This SOP is meant only for those who have been previously trained by proficient members of TSD’s CAM team.  </w:t>
      </w:r>
    </w:p>
    <w:p w14:paraId="7CE517D4" w14:textId="6FD8D2EF" w:rsidR="001A7AA5" w:rsidRPr="001A7AA5" w:rsidRDefault="001A7AA5" w:rsidP="009B196B">
      <w:pPr>
        <w:rPr>
          <w:rFonts w:ascii="Times New Roman" w:hAnsi="Times New Roman" w:cs="Times New Roman"/>
          <w:i/>
          <w:iCs/>
          <w:sz w:val="28"/>
          <w:szCs w:val="28"/>
        </w:rPr>
      </w:pPr>
      <w:r w:rsidRPr="001A7AA5">
        <w:rPr>
          <w:rFonts w:ascii="Times New Roman" w:hAnsi="Times New Roman" w:cs="Times New Roman"/>
          <w:i/>
          <w:iCs/>
          <w:sz w:val="28"/>
          <w:szCs w:val="28"/>
        </w:rPr>
        <w:t xml:space="preserve">For Tray and Wax Rim information, </w:t>
      </w:r>
      <w:hyperlink w:anchor="Section" w:history="1">
        <w:r w:rsidRPr="001A7AA5">
          <w:rPr>
            <w:rStyle w:val="Hyperlink"/>
            <w:rFonts w:ascii="Times New Roman" w:hAnsi="Times New Roman" w:cs="Times New Roman"/>
            <w:i/>
            <w:iCs/>
            <w:sz w:val="28"/>
            <w:szCs w:val="28"/>
          </w:rPr>
          <w:t>please skip to sect</w:t>
        </w:r>
        <w:r w:rsidRPr="001A7AA5">
          <w:rPr>
            <w:rStyle w:val="Hyperlink"/>
            <w:rFonts w:ascii="Times New Roman" w:hAnsi="Times New Roman" w:cs="Times New Roman"/>
            <w:i/>
            <w:iCs/>
            <w:sz w:val="28"/>
            <w:szCs w:val="28"/>
          </w:rPr>
          <w:t>i</w:t>
        </w:r>
        <w:r w:rsidRPr="001A7AA5">
          <w:rPr>
            <w:rStyle w:val="Hyperlink"/>
            <w:rFonts w:ascii="Times New Roman" w:hAnsi="Times New Roman" w:cs="Times New Roman"/>
            <w:i/>
            <w:iCs/>
            <w:sz w:val="28"/>
            <w:szCs w:val="28"/>
          </w:rPr>
          <w:t>on 2</w:t>
        </w:r>
      </w:hyperlink>
      <w:r w:rsidRPr="001A7AA5">
        <w:rPr>
          <w:rFonts w:ascii="Times New Roman" w:hAnsi="Times New Roman" w:cs="Times New Roman"/>
          <w:i/>
          <w:iCs/>
          <w:sz w:val="28"/>
          <w:szCs w:val="28"/>
        </w:rPr>
        <w:t xml:space="preserve"> if you have already been trained.</w:t>
      </w:r>
      <w:r w:rsidR="001E6636">
        <w:rPr>
          <w:rFonts w:ascii="Times New Roman" w:hAnsi="Times New Roman" w:cs="Times New Roman"/>
          <w:i/>
          <w:iCs/>
          <w:sz w:val="28"/>
          <w:szCs w:val="28"/>
        </w:rPr>
        <w:t xml:space="preserve">  </w:t>
      </w:r>
      <w:hyperlink w:anchor="Post" w:history="1">
        <w:r w:rsidR="001E6636" w:rsidRPr="001E6636">
          <w:rPr>
            <w:rStyle w:val="Hyperlink"/>
            <w:rFonts w:ascii="Times New Roman" w:hAnsi="Times New Roman" w:cs="Times New Roman"/>
            <w:i/>
            <w:iCs/>
            <w:sz w:val="28"/>
            <w:szCs w:val="28"/>
          </w:rPr>
          <w:t>Post processing info can be found</w:t>
        </w:r>
        <w:r w:rsidR="001E6636" w:rsidRPr="001E6636">
          <w:rPr>
            <w:rStyle w:val="Hyperlink"/>
            <w:rFonts w:ascii="Times New Roman" w:hAnsi="Times New Roman" w:cs="Times New Roman"/>
            <w:i/>
            <w:iCs/>
            <w:sz w:val="28"/>
            <w:szCs w:val="28"/>
          </w:rPr>
          <w:t xml:space="preserve"> </w:t>
        </w:r>
        <w:r w:rsidR="001E6636" w:rsidRPr="001E6636">
          <w:rPr>
            <w:rStyle w:val="Hyperlink"/>
            <w:rFonts w:ascii="Times New Roman" w:hAnsi="Times New Roman" w:cs="Times New Roman"/>
            <w:i/>
            <w:iCs/>
            <w:sz w:val="28"/>
            <w:szCs w:val="28"/>
          </w:rPr>
          <w:t>here</w:t>
        </w:r>
      </w:hyperlink>
      <w:r w:rsidR="001E6636">
        <w:rPr>
          <w:rFonts w:ascii="Times New Roman" w:hAnsi="Times New Roman" w:cs="Times New Roman"/>
          <w:i/>
          <w:iCs/>
          <w:sz w:val="28"/>
          <w:szCs w:val="28"/>
        </w:rPr>
        <w:t>.</w:t>
      </w:r>
    </w:p>
    <w:p w14:paraId="1DC29C3F" w14:textId="77777777" w:rsidR="009B196B" w:rsidRDefault="009B196B" w:rsidP="009B196B">
      <w:pPr>
        <w:rPr>
          <w:rFonts w:ascii="Times New Roman" w:hAnsi="Times New Roman" w:cs="Times New Roman"/>
          <w:sz w:val="28"/>
          <w:szCs w:val="28"/>
        </w:rPr>
      </w:pPr>
      <w:r>
        <w:rPr>
          <w:rFonts w:ascii="Times New Roman" w:hAnsi="Times New Roman" w:cs="Times New Roman"/>
          <w:sz w:val="28"/>
          <w:szCs w:val="28"/>
        </w:rPr>
        <w:t>Open Cara nesting software to begin.</w:t>
      </w:r>
    </w:p>
    <w:p w14:paraId="4DF0E68A" w14:textId="77777777" w:rsidR="009B196B" w:rsidRDefault="009B196B" w:rsidP="009B196B">
      <w:pPr>
        <w:rPr>
          <w:rFonts w:ascii="Times New Roman" w:hAnsi="Times New Roman" w:cs="Times New Roman"/>
          <w:sz w:val="28"/>
          <w:szCs w:val="28"/>
        </w:rPr>
      </w:pPr>
      <w:r>
        <w:rPr>
          <w:noProof/>
        </w:rPr>
        <w:drawing>
          <wp:inline distT="0" distB="0" distL="0" distR="0" wp14:anchorId="0425C16A" wp14:editId="3779C485">
            <wp:extent cx="32004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00400" cy="1038225"/>
                    </a:xfrm>
                    <a:prstGeom prst="rect">
                      <a:avLst/>
                    </a:prstGeom>
                  </pic:spPr>
                </pic:pic>
              </a:graphicData>
            </a:graphic>
          </wp:inline>
        </w:drawing>
      </w:r>
    </w:p>
    <w:p w14:paraId="2DC92B2E" w14:textId="77777777" w:rsidR="009B196B" w:rsidRDefault="009B196B" w:rsidP="009B196B">
      <w:pPr>
        <w:rPr>
          <w:rFonts w:ascii="Times New Roman" w:hAnsi="Times New Roman" w:cs="Times New Roman"/>
          <w:sz w:val="28"/>
          <w:szCs w:val="28"/>
        </w:rPr>
      </w:pPr>
      <w:r>
        <w:rPr>
          <w:rFonts w:ascii="Times New Roman" w:hAnsi="Times New Roman" w:cs="Times New Roman"/>
          <w:sz w:val="28"/>
          <w:szCs w:val="28"/>
        </w:rPr>
        <w:t>This opens the print manager.</w:t>
      </w:r>
    </w:p>
    <w:p w14:paraId="198A3E88" w14:textId="77777777" w:rsidR="009B196B" w:rsidRDefault="009B196B" w:rsidP="009B196B">
      <w:pPr>
        <w:rPr>
          <w:rFonts w:ascii="Times New Roman" w:hAnsi="Times New Roman" w:cs="Times New Roman"/>
          <w:sz w:val="28"/>
          <w:szCs w:val="28"/>
        </w:rPr>
      </w:pPr>
      <w:r>
        <w:rPr>
          <w:noProof/>
        </w:rPr>
        <w:drawing>
          <wp:inline distT="0" distB="0" distL="0" distR="0" wp14:anchorId="5574E0F5" wp14:editId="7FE6EB25">
            <wp:extent cx="593407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4075" cy="3552825"/>
                    </a:xfrm>
                    <a:prstGeom prst="rect">
                      <a:avLst/>
                    </a:prstGeom>
                  </pic:spPr>
                </pic:pic>
              </a:graphicData>
            </a:graphic>
          </wp:inline>
        </w:drawing>
      </w:r>
    </w:p>
    <w:p w14:paraId="678DB16F" w14:textId="14D7FB13" w:rsidR="009B196B" w:rsidRDefault="009B196B" w:rsidP="009B196B">
      <w:pPr>
        <w:rPr>
          <w:rFonts w:ascii="Times New Roman" w:hAnsi="Times New Roman" w:cs="Times New Roman"/>
          <w:sz w:val="28"/>
          <w:szCs w:val="28"/>
        </w:rPr>
      </w:pPr>
      <w:r>
        <w:rPr>
          <w:rFonts w:ascii="Times New Roman" w:hAnsi="Times New Roman" w:cs="Times New Roman"/>
          <w:sz w:val="28"/>
          <w:szCs w:val="28"/>
        </w:rPr>
        <w:lastRenderedPageBreak/>
        <w:t xml:space="preserve">It may be necessary to connect to the printers if they are not visible in the upper </w:t>
      </w:r>
      <w:r w:rsidR="00C55103">
        <w:rPr>
          <w:rFonts w:ascii="Times New Roman" w:hAnsi="Times New Roman" w:cs="Times New Roman"/>
          <w:sz w:val="28"/>
          <w:szCs w:val="28"/>
        </w:rPr>
        <w:t>left-hand</w:t>
      </w:r>
      <w:r>
        <w:rPr>
          <w:rFonts w:ascii="Times New Roman" w:hAnsi="Times New Roman" w:cs="Times New Roman"/>
          <w:sz w:val="28"/>
          <w:szCs w:val="28"/>
        </w:rPr>
        <w:t xml:space="preserve"> corner.  We connect by clicking on the plus sign in the bottom left hand corner.  The IP address from the printer will </w:t>
      </w:r>
      <w:r w:rsidR="0029307E">
        <w:rPr>
          <w:rFonts w:ascii="Times New Roman" w:hAnsi="Times New Roman" w:cs="Times New Roman"/>
          <w:sz w:val="28"/>
          <w:szCs w:val="28"/>
        </w:rPr>
        <w:t>be required for connection</w:t>
      </w:r>
      <w:r w:rsidR="00C55103">
        <w:rPr>
          <w:rFonts w:ascii="Times New Roman" w:hAnsi="Times New Roman" w:cs="Times New Roman"/>
          <w:sz w:val="28"/>
          <w:szCs w:val="28"/>
        </w:rPr>
        <w:t xml:space="preserve"> (192.168.2.175 &amp; 192.168.2.176)</w:t>
      </w:r>
      <w:r w:rsidR="0029307E">
        <w:rPr>
          <w:rFonts w:ascii="Times New Roman" w:hAnsi="Times New Roman" w:cs="Times New Roman"/>
          <w:sz w:val="28"/>
          <w:szCs w:val="28"/>
        </w:rPr>
        <w:t>.  Please refer to your training.</w:t>
      </w:r>
    </w:p>
    <w:p w14:paraId="41DCDAD9" w14:textId="513AFC24" w:rsidR="0029307E" w:rsidRDefault="0029307E" w:rsidP="009B196B">
      <w:pPr>
        <w:rPr>
          <w:rFonts w:ascii="Times New Roman" w:hAnsi="Times New Roman" w:cs="Times New Roman"/>
          <w:sz w:val="28"/>
          <w:szCs w:val="28"/>
        </w:rPr>
      </w:pPr>
      <w:r>
        <w:rPr>
          <w:rFonts w:ascii="Times New Roman" w:hAnsi="Times New Roman" w:cs="Times New Roman"/>
          <w:sz w:val="28"/>
          <w:szCs w:val="28"/>
        </w:rPr>
        <w:t xml:space="preserve">Click the print editor symbol in the top </w:t>
      </w:r>
      <w:r w:rsidR="00C55103">
        <w:rPr>
          <w:rFonts w:ascii="Times New Roman" w:hAnsi="Times New Roman" w:cs="Times New Roman"/>
          <w:sz w:val="28"/>
          <w:szCs w:val="28"/>
        </w:rPr>
        <w:t>right-hand</w:t>
      </w:r>
      <w:r>
        <w:rPr>
          <w:rFonts w:ascii="Times New Roman" w:hAnsi="Times New Roman" w:cs="Times New Roman"/>
          <w:sz w:val="28"/>
          <w:szCs w:val="28"/>
        </w:rPr>
        <w:t xml:space="preserve"> corner of the screen.</w:t>
      </w:r>
    </w:p>
    <w:p w14:paraId="50C48368" w14:textId="77777777" w:rsidR="0029307E" w:rsidRDefault="0029307E" w:rsidP="009B196B">
      <w:pPr>
        <w:rPr>
          <w:rFonts w:ascii="Times New Roman" w:hAnsi="Times New Roman" w:cs="Times New Roman"/>
          <w:sz w:val="28"/>
          <w:szCs w:val="28"/>
        </w:rPr>
      </w:pPr>
      <w:r>
        <w:rPr>
          <w:noProof/>
        </w:rPr>
        <w:drawing>
          <wp:inline distT="0" distB="0" distL="0" distR="0" wp14:anchorId="58D7E9F8" wp14:editId="6E37AEED">
            <wp:extent cx="2762250" cy="95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62250" cy="952500"/>
                    </a:xfrm>
                    <a:prstGeom prst="rect">
                      <a:avLst/>
                    </a:prstGeom>
                  </pic:spPr>
                </pic:pic>
              </a:graphicData>
            </a:graphic>
          </wp:inline>
        </w:drawing>
      </w:r>
      <w:r>
        <w:rPr>
          <w:rFonts w:ascii="Times New Roman" w:hAnsi="Times New Roman" w:cs="Times New Roman"/>
          <w:sz w:val="28"/>
          <w:szCs w:val="28"/>
        </w:rPr>
        <w:t>This brings up the print editor.</w:t>
      </w:r>
    </w:p>
    <w:p w14:paraId="1DF21F0D" w14:textId="77777777" w:rsidR="0029307E" w:rsidRDefault="0029307E" w:rsidP="009B196B">
      <w:pPr>
        <w:rPr>
          <w:rFonts w:ascii="Times New Roman" w:hAnsi="Times New Roman" w:cs="Times New Roman"/>
          <w:sz w:val="28"/>
          <w:szCs w:val="28"/>
        </w:rPr>
      </w:pPr>
      <w:r>
        <w:rPr>
          <w:rFonts w:ascii="Times New Roman" w:hAnsi="Times New Roman" w:cs="Times New Roman"/>
          <w:sz w:val="28"/>
          <w:szCs w:val="28"/>
        </w:rPr>
        <w:t xml:space="preserve">Click the </w:t>
      </w:r>
      <w:r w:rsidR="00C55103">
        <w:rPr>
          <w:rFonts w:ascii="Times New Roman" w:hAnsi="Times New Roman" w:cs="Times New Roman"/>
          <w:sz w:val="28"/>
          <w:szCs w:val="28"/>
        </w:rPr>
        <w:t>“A</w:t>
      </w:r>
      <w:r>
        <w:rPr>
          <w:rFonts w:ascii="Times New Roman" w:hAnsi="Times New Roman" w:cs="Times New Roman"/>
          <w:sz w:val="28"/>
          <w:szCs w:val="28"/>
        </w:rPr>
        <w:t>dd</w:t>
      </w:r>
      <w:r w:rsidR="00C55103">
        <w:rPr>
          <w:rFonts w:ascii="Times New Roman" w:hAnsi="Times New Roman" w:cs="Times New Roman"/>
          <w:sz w:val="28"/>
          <w:szCs w:val="28"/>
        </w:rPr>
        <w:t>”</w:t>
      </w:r>
      <w:r>
        <w:rPr>
          <w:rFonts w:ascii="Times New Roman" w:hAnsi="Times New Roman" w:cs="Times New Roman"/>
          <w:sz w:val="28"/>
          <w:szCs w:val="28"/>
        </w:rPr>
        <w:t xml:space="preserve"> button to nest STL files.</w:t>
      </w:r>
    </w:p>
    <w:p w14:paraId="6C9DE945" w14:textId="77777777" w:rsidR="0029307E" w:rsidRDefault="0029307E" w:rsidP="009B196B">
      <w:pPr>
        <w:rPr>
          <w:rFonts w:ascii="Times New Roman" w:hAnsi="Times New Roman" w:cs="Times New Roman"/>
          <w:sz w:val="28"/>
          <w:szCs w:val="28"/>
        </w:rPr>
      </w:pPr>
      <w:r>
        <w:rPr>
          <w:noProof/>
        </w:rPr>
        <w:drawing>
          <wp:inline distT="0" distB="0" distL="0" distR="0" wp14:anchorId="693EA026" wp14:editId="2292BAEE">
            <wp:extent cx="5705475" cy="3952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5475" cy="3952875"/>
                    </a:xfrm>
                    <a:prstGeom prst="rect">
                      <a:avLst/>
                    </a:prstGeom>
                  </pic:spPr>
                </pic:pic>
              </a:graphicData>
            </a:graphic>
          </wp:inline>
        </w:drawing>
      </w:r>
    </w:p>
    <w:p w14:paraId="010AFB13" w14:textId="77777777" w:rsidR="0029307E" w:rsidRDefault="0029307E" w:rsidP="009B196B">
      <w:pPr>
        <w:rPr>
          <w:rFonts w:ascii="Times New Roman" w:hAnsi="Times New Roman" w:cs="Times New Roman"/>
          <w:sz w:val="28"/>
          <w:szCs w:val="28"/>
        </w:rPr>
      </w:pPr>
      <w:r>
        <w:rPr>
          <w:rFonts w:ascii="Times New Roman" w:hAnsi="Times New Roman" w:cs="Times New Roman"/>
          <w:sz w:val="28"/>
          <w:szCs w:val="28"/>
        </w:rPr>
        <w:t>Choose the appropriate files.</w:t>
      </w:r>
    </w:p>
    <w:p w14:paraId="1D4EB6E3" w14:textId="77777777" w:rsidR="0029307E" w:rsidRDefault="0029307E" w:rsidP="009B196B">
      <w:pPr>
        <w:rPr>
          <w:rFonts w:ascii="Times New Roman" w:hAnsi="Times New Roman" w:cs="Times New Roman"/>
          <w:sz w:val="28"/>
          <w:szCs w:val="28"/>
        </w:rPr>
      </w:pPr>
      <w:r>
        <w:rPr>
          <w:noProof/>
        </w:rPr>
        <w:lastRenderedPageBreak/>
        <w:drawing>
          <wp:inline distT="0" distB="0" distL="0" distR="0" wp14:anchorId="721A103A" wp14:editId="6CED841E">
            <wp:extent cx="5943600" cy="1628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28775"/>
                    </a:xfrm>
                    <a:prstGeom prst="rect">
                      <a:avLst/>
                    </a:prstGeom>
                  </pic:spPr>
                </pic:pic>
              </a:graphicData>
            </a:graphic>
          </wp:inline>
        </w:drawing>
      </w:r>
    </w:p>
    <w:p w14:paraId="6FCAD1AB" w14:textId="77777777" w:rsidR="0029307E" w:rsidRDefault="0029307E" w:rsidP="009B196B">
      <w:pPr>
        <w:rPr>
          <w:rFonts w:ascii="Times New Roman" w:hAnsi="Times New Roman" w:cs="Times New Roman"/>
          <w:color w:val="FF0000"/>
          <w:sz w:val="28"/>
          <w:szCs w:val="28"/>
          <w:u w:val="single"/>
        </w:rPr>
      </w:pPr>
      <w:r w:rsidRPr="0029307E">
        <w:rPr>
          <w:rFonts w:ascii="Times New Roman" w:hAnsi="Times New Roman" w:cs="Times New Roman"/>
          <w:color w:val="FF0000"/>
          <w:sz w:val="28"/>
          <w:szCs w:val="28"/>
          <w:u w:val="single"/>
        </w:rPr>
        <w:t>*Solid = unsectioned (sic) model – Full &amp; Quad = all files – always print all dies*</w:t>
      </w:r>
    </w:p>
    <w:p w14:paraId="52DA8318" w14:textId="77777777" w:rsidR="0029307E" w:rsidRDefault="0029307E" w:rsidP="009B196B">
      <w:pPr>
        <w:rPr>
          <w:rFonts w:ascii="Times New Roman" w:hAnsi="Times New Roman" w:cs="Times New Roman"/>
          <w:sz w:val="28"/>
          <w:szCs w:val="28"/>
        </w:rPr>
      </w:pPr>
      <w:r>
        <w:rPr>
          <w:rFonts w:ascii="Times New Roman" w:hAnsi="Times New Roman" w:cs="Times New Roman"/>
          <w:sz w:val="28"/>
          <w:szCs w:val="28"/>
        </w:rPr>
        <w:t>Click on the “Supports” tab and then the “Support Tool” to add supports to the model.</w:t>
      </w:r>
    </w:p>
    <w:p w14:paraId="23E41C97" w14:textId="77777777" w:rsidR="0029307E" w:rsidRPr="0029307E" w:rsidRDefault="00277BBF" w:rsidP="009B196B">
      <w:pPr>
        <w:rPr>
          <w:rFonts w:ascii="Times New Roman" w:hAnsi="Times New Roman" w:cs="Times New Roman"/>
          <w:sz w:val="28"/>
          <w:szCs w:val="28"/>
        </w:rPr>
      </w:pPr>
      <w:r>
        <w:rPr>
          <w:noProof/>
        </w:rPr>
        <w:drawing>
          <wp:inline distT="0" distB="0" distL="0" distR="0" wp14:anchorId="7E6F22A0" wp14:editId="08904C63">
            <wp:extent cx="5848350" cy="405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8350" cy="4057650"/>
                    </a:xfrm>
                    <a:prstGeom prst="rect">
                      <a:avLst/>
                    </a:prstGeom>
                  </pic:spPr>
                </pic:pic>
              </a:graphicData>
            </a:graphic>
          </wp:inline>
        </w:drawing>
      </w:r>
    </w:p>
    <w:p w14:paraId="0129A3C7" w14:textId="77777777" w:rsidR="0029307E" w:rsidRDefault="00277BBF" w:rsidP="009B196B">
      <w:pPr>
        <w:rPr>
          <w:rFonts w:ascii="Times New Roman" w:hAnsi="Times New Roman" w:cs="Times New Roman"/>
          <w:sz w:val="28"/>
          <w:szCs w:val="28"/>
        </w:rPr>
      </w:pPr>
      <w:r>
        <w:rPr>
          <w:rFonts w:ascii="Times New Roman" w:hAnsi="Times New Roman" w:cs="Times New Roman"/>
          <w:sz w:val="28"/>
          <w:szCs w:val="28"/>
        </w:rPr>
        <w:t>Click on “Automatic Supports”.</w:t>
      </w:r>
    </w:p>
    <w:p w14:paraId="357CB161" w14:textId="77777777" w:rsidR="00277BBF" w:rsidRDefault="00277BBF" w:rsidP="009B196B">
      <w:pPr>
        <w:rPr>
          <w:rFonts w:ascii="Times New Roman" w:hAnsi="Times New Roman" w:cs="Times New Roman"/>
          <w:sz w:val="28"/>
          <w:szCs w:val="28"/>
        </w:rPr>
      </w:pPr>
      <w:r>
        <w:rPr>
          <w:noProof/>
        </w:rPr>
        <w:lastRenderedPageBreak/>
        <w:drawing>
          <wp:inline distT="0" distB="0" distL="0" distR="0" wp14:anchorId="5AD5271C" wp14:editId="3E4A41BA">
            <wp:extent cx="4381500" cy="15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500" cy="1524000"/>
                    </a:xfrm>
                    <a:prstGeom prst="rect">
                      <a:avLst/>
                    </a:prstGeom>
                  </pic:spPr>
                </pic:pic>
              </a:graphicData>
            </a:graphic>
          </wp:inline>
        </w:drawing>
      </w:r>
    </w:p>
    <w:p w14:paraId="0BADB6E7" w14:textId="77777777" w:rsidR="00277BBF" w:rsidRDefault="00277BBF" w:rsidP="009B196B">
      <w:pPr>
        <w:rPr>
          <w:rFonts w:ascii="Times New Roman" w:hAnsi="Times New Roman" w:cs="Times New Roman"/>
          <w:sz w:val="28"/>
          <w:szCs w:val="28"/>
        </w:rPr>
      </w:pPr>
      <w:r>
        <w:rPr>
          <w:rFonts w:ascii="Times New Roman" w:hAnsi="Times New Roman" w:cs="Times New Roman"/>
          <w:sz w:val="28"/>
          <w:szCs w:val="28"/>
        </w:rPr>
        <w:t>Verify support density is 50% and click “Generate Now”.</w:t>
      </w:r>
    </w:p>
    <w:p w14:paraId="224E60A3" w14:textId="77777777" w:rsidR="00277BBF" w:rsidRDefault="00277BBF" w:rsidP="009B196B">
      <w:pPr>
        <w:rPr>
          <w:rFonts w:ascii="Times New Roman" w:hAnsi="Times New Roman" w:cs="Times New Roman"/>
          <w:sz w:val="28"/>
          <w:szCs w:val="28"/>
        </w:rPr>
      </w:pPr>
      <w:r>
        <w:rPr>
          <w:noProof/>
        </w:rPr>
        <w:drawing>
          <wp:inline distT="0" distB="0" distL="0" distR="0" wp14:anchorId="7B218AB7" wp14:editId="50D3786E">
            <wp:extent cx="3486150" cy="1171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6150" cy="1171575"/>
                    </a:xfrm>
                    <a:prstGeom prst="rect">
                      <a:avLst/>
                    </a:prstGeom>
                  </pic:spPr>
                </pic:pic>
              </a:graphicData>
            </a:graphic>
          </wp:inline>
        </w:drawing>
      </w:r>
    </w:p>
    <w:p w14:paraId="33DE00D7" w14:textId="77777777" w:rsidR="00277BBF" w:rsidRDefault="00277BBF" w:rsidP="009B196B">
      <w:pPr>
        <w:rPr>
          <w:noProof/>
        </w:rPr>
      </w:pPr>
      <w:r>
        <w:rPr>
          <w:noProof/>
        </w:rPr>
        <w:t>Inspect your model for stray supports</w:t>
      </w:r>
      <w:r w:rsidR="00451D05">
        <w:rPr>
          <w:noProof/>
        </w:rPr>
        <w:t xml:space="preserve"> and delete them via right click and delete support.</w:t>
      </w:r>
    </w:p>
    <w:p w14:paraId="66D317B6" w14:textId="77777777" w:rsidR="00451D05" w:rsidRPr="00C55103" w:rsidRDefault="00451D05" w:rsidP="009B196B">
      <w:pPr>
        <w:rPr>
          <w:rFonts w:ascii="Times New Roman" w:hAnsi="Times New Roman" w:cs="Times New Roman"/>
          <w:b/>
          <w:bCs/>
          <w:color w:val="FF0000"/>
          <w:sz w:val="28"/>
          <w:szCs w:val="28"/>
        </w:rPr>
      </w:pPr>
      <w:r>
        <w:rPr>
          <w:noProof/>
        </w:rPr>
        <w:drawing>
          <wp:inline distT="0" distB="0" distL="0" distR="0" wp14:anchorId="5BBFE7CE" wp14:editId="6C2CAD7D">
            <wp:extent cx="2857500" cy="1971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0" cy="1971675"/>
                    </a:xfrm>
                    <a:prstGeom prst="rect">
                      <a:avLst/>
                    </a:prstGeom>
                  </pic:spPr>
                </pic:pic>
              </a:graphicData>
            </a:graphic>
          </wp:inline>
        </w:drawing>
      </w:r>
      <w:r w:rsidR="00C55103" w:rsidRPr="00C55103">
        <w:rPr>
          <w:rFonts w:ascii="Times New Roman" w:hAnsi="Times New Roman" w:cs="Times New Roman"/>
          <w:b/>
          <w:bCs/>
          <w:color w:val="FF0000"/>
          <w:sz w:val="28"/>
          <w:szCs w:val="28"/>
        </w:rPr>
        <w:t>***No supports may be on margins***</w:t>
      </w:r>
    </w:p>
    <w:p w14:paraId="4B4198A1" w14:textId="77777777" w:rsidR="00451D05" w:rsidRDefault="00451D05" w:rsidP="009B196B">
      <w:pPr>
        <w:rPr>
          <w:rFonts w:ascii="Times New Roman" w:hAnsi="Times New Roman" w:cs="Times New Roman"/>
          <w:sz w:val="28"/>
          <w:szCs w:val="28"/>
        </w:rPr>
      </w:pPr>
    </w:p>
    <w:p w14:paraId="2E892777" w14:textId="77777777" w:rsidR="00451D05" w:rsidRDefault="00451D05" w:rsidP="009B196B">
      <w:pPr>
        <w:rPr>
          <w:rFonts w:ascii="Times New Roman" w:hAnsi="Times New Roman" w:cs="Times New Roman"/>
          <w:sz w:val="28"/>
          <w:szCs w:val="28"/>
        </w:rPr>
      </w:pPr>
      <w:r>
        <w:rPr>
          <w:rFonts w:ascii="Times New Roman" w:hAnsi="Times New Roman" w:cs="Times New Roman"/>
          <w:sz w:val="28"/>
          <w:szCs w:val="28"/>
        </w:rPr>
        <w:t>Save per the proper naming convention as trained.</w:t>
      </w:r>
    </w:p>
    <w:p w14:paraId="5EBBC4F0" w14:textId="77777777" w:rsidR="00451D05" w:rsidRDefault="00451D05" w:rsidP="009B196B">
      <w:pPr>
        <w:rPr>
          <w:rFonts w:ascii="Times New Roman" w:hAnsi="Times New Roman" w:cs="Times New Roman"/>
          <w:sz w:val="28"/>
          <w:szCs w:val="28"/>
        </w:rPr>
      </w:pPr>
      <w:r>
        <w:rPr>
          <w:noProof/>
        </w:rPr>
        <w:lastRenderedPageBreak/>
        <w:drawing>
          <wp:inline distT="0" distB="0" distL="0" distR="0" wp14:anchorId="09088495" wp14:editId="26D2F876">
            <wp:extent cx="335280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4419600"/>
                    </a:xfrm>
                    <a:prstGeom prst="rect">
                      <a:avLst/>
                    </a:prstGeom>
                  </pic:spPr>
                </pic:pic>
              </a:graphicData>
            </a:graphic>
          </wp:inline>
        </w:drawing>
      </w:r>
    </w:p>
    <w:p w14:paraId="647F1AAE" w14:textId="77777777" w:rsidR="00451D05" w:rsidRDefault="00451D05" w:rsidP="009B196B">
      <w:pPr>
        <w:rPr>
          <w:rFonts w:ascii="Times New Roman" w:hAnsi="Times New Roman" w:cs="Times New Roman"/>
          <w:sz w:val="28"/>
          <w:szCs w:val="28"/>
        </w:rPr>
      </w:pPr>
    </w:p>
    <w:p w14:paraId="7B2F69D6" w14:textId="77777777" w:rsidR="00451D05" w:rsidRDefault="00451D05" w:rsidP="009B196B">
      <w:pPr>
        <w:rPr>
          <w:rFonts w:ascii="Times New Roman" w:hAnsi="Times New Roman" w:cs="Times New Roman"/>
          <w:sz w:val="28"/>
          <w:szCs w:val="28"/>
        </w:rPr>
      </w:pPr>
    </w:p>
    <w:p w14:paraId="64FC34C5" w14:textId="77777777" w:rsidR="00451D05" w:rsidRDefault="00451D05" w:rsidP="009B196B">
      <w:pPr>
        <w:rPr>
          <w:rFonts w:ascii="Times New Roman" w:hAnsi="Times New Roman" w:cs="Times New Roman"/>
          <w:sz w:val="28"/>
          <w:szCs w:val="28"/>
        </w:rPr>
      </w:pPr>
      <w:r>
        <w:rPr>
          <w:rFonts w:ascii="Times New Roman" w:hAnsi="Times New Roman" w:cs="Times New Roman"/>
          <w:sz w:val="28"/>
          <w:szCs w:val="28"/>
        </w:rPr>
        <w:t>Upon successful save, slice the model by clicking slice.</w:t>
      </w:r>
    </w:p>
    <w:p w14:paraId="3A81577D" w14:textId="77777777" w:rsidR="00451D05" w:rsidRDefault="00451D05" w:rsidP="009B196B">
      <w:pPr>
        <w:rPr>
          <w:rFonts w:ascii="Times New Roman" w:hAnsi="Times New Roman" w:cs="Times New Roman"/>
          <w:sz w:val="28"/>
          <w:szCs w:val="28"/>
        </w:rPr>
      </w:pPr>
      <w:r>
        <w:rPr>
          <w:noProof/>
        </w:rPr>
        <w:lastRenderedPageBreak/>
        <w:drawing>
          <wp:inline distT="0" distB="0" distL="0" distR="0" wp14:anchorId="1792E0E5" wp14:editId="78CA785F">
            <wp:extent cx="5524500" cy="3028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3028950"/>
                    </a:xfrm>
                    <a:prstGeom prst="rect">
                      <a:avLst/>
                    </a:prstGeom>
                  </pic:spPr>
                </pic:pic>
              </a:graphicData>
            </a:graphic>
          </wp:inline>
        </w:drawing>
      </w:r>
    </w:p>
    <w:p w14:paraId="0F061BCC" w14:textId="77777777" w:rsidR="00451D05" w:rsidRDefault="002B4C03" w:rsidP="009B196B">
      <w:pPr>
        <w:rPr>
          <w:rFonts w:ascii="Times New Roman" w:hAnsi="Times New Roman" w:cs="Times New Roman"/>
          <w:sz w:val="28"/>
          <w:szCs w:val="28"/>
        </w:rPr>
      </w:pPr>
      <w:r>
        <w:rPr>
          <w:rFonts w:ascii="Times New Roman" w:hAnsi="Times New Roman" w:cs="Times New Roman"/>
          <w:sz w:val="28"/>
          <w:szCs w:val="28"/>
        </w:rPr>
        <w:t>Upon completion of the slicing process, upload the prints to the appropriate printer by clicking “Upload to printer”.</w:t>
      </w:r>
    </w:p>
    <w:p w14:paraId="78651C3A" w14:textId="77777777" w:rsidR="002B4C03" w:rsidRDefault="002B4C03" w:rsidP="009B196B">
      <w:pPr>
        <w:rPr>
          <w:rFonts w:ascii="Times New Roman" w:hAnsi="Times New Roman" w:cs="Times New Roman"/>
          <w:sz w:val="28"/>
          <w:szCs w:val="28"/>
        </w:rPr>
      </w:pPr>
      <w:r>
        <w:rPr>
          <w:noProof/>
        </w:rPr>
        <w:drawing>
          <wp:inline distT="0" distB="0" distL="0" distR="0" wp14:anchorId="559C1E1D" wp14:editId="613C30F3">
            <wp:extent cx="5695950" cy="308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5950" cy="3086100"/>
                    </a:xfrm>
                    <a:prstGeom prst="rect">
                      <a:avLst/>
                    </a:prstGeom>
                  </pic:spPr>
                </pic:pic>
              </a:graphicData>
            </a:graphic>
          </wp:inline>
        </w:drawing>
      </w:r>
    </w:p>
    <w:p w14:paraId="59F8C2F9" w14:textId="77777777" w:rsidR="002B4C03" w:rsidRDefault="002B4C03" w:rsidP="009B196B">
      <w:pPr>
        <w:rPr>
          <w:rFonts w:ascii="Times New Roman" w:hAnsi="Times New Roman" w:cs="Times New Roman"/>
          <w:sz w:val="28"/>
          <w:szCs w:val="28"/>
        </w:rPr>
      </w:pPr>
    </w:p>
    <w:p w14:paraId="375CA57F" w14:textId="77777777" w:rsidR="002B4C03" w:rsidRDefault="002B4C03" w:rsidP="009B196B">
      <w:pPr>
        <w:rPr>
          <w:rFonts w:ascii="Times New Roman" w:hAnsi="Times New Roman" w:cs="Times New Roman"/>
          <w:sz w:val="28"/>
          <w:szCs w:val="28"/>
        </w:rPr>
      </w:pPr>
    </w:p>
    <w:p w14:paraId="7845C735" w14:textId="77777777" w:rsidR="002B4C03" w:rsidRDefault="002B4C03" w:rsidP="009B196B">
      <w:pPr>
        <w:rPr>
          <w:rFonts w:ascii="Times New Roman" w:hAnsi="Times New Roman" w:cs="Times New Roman"/>
          <w:sz w:val="28"/>
          <w:szCs w:val="28"/>
        </w:rPr>
      </w:pPr>
    </w:p>
    <w:p w14:paraId="27F846CC" w14:textId="77777777" w:rsidR="00451D05" w:rsidRDefault="002B4C03" w:rsidP="009B196B">
      <w:pPr>
        <w:rPr>
          <w:rFonts w:ascii="Times New Roman" w:hAnsi="Times New Roman" w:cs="Times New Roman"/>
          <w:sz w:val="28"/>
          <w:szCs w:val="28"/>
        </w:rPr>
      </w:pPr>
      <w:r>
        <w:rPr>
          <w:rFonts w:ascii="Times New Roman" w:hAnsi="Times New Roman" w:cs="Times New Roman"/>
          <w:sz w:val="28"/>
          <w:szCs w:val="28"/>
        </w:rPr>
        <w:t>Then choose your printer and click “upload”.</w:t>
      </w:r>
    </w:p>
    <w:p w14:paraId="7AC0D467" w14:textId="77777777" w:rsidR="002B4C03" w:rsidRDefault="002B4C03" w:rsidP="009B196B">
      <w:pPr>
        <w:rPr>
          <w:rFonts w:ascii="Times New Roman" w:hAnsi="Times New Roman" w:cs="Times New Roman"/>
          <w:sz w:val="28"/>
          <w:szCs w:val="28"/>
        </w:rPr>
      </w:pPr>
      <w:r>
        <w:rPr>
          <w:noProof/>
        </w:rPr>
        <w:lastRenderedPageBreak/>
        <w:drawing>
          <wp:inline distT="0" distB="0" distL="0" distR="0" wp14:anchorId="3D07BD6E" wp14:editId="6CFB03E5">
            <wp:extent cx="3886200" cy="3152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6200" cy="3152775"/>
                    </a:xfrm>
                    <a:prstGeom prst="rect">
                      <a:avLst/>
                    </a:prstGeom>
                  </pic:spPr>
                </pic:pic>
              </a:graphicData>
            </a:graphic>
          </wp:inline>
        </w:drawing>
      </w:r>
    </w:p>
    <w:p w14:paraId="52A15A85" w14:textId="77777777" w:rsidR="002B4C03" w:rsidRDefault="002B4C03" w:rsidP="009B196B">
      <w:pPr>
        <w:rPr>
          <w:rFonts w:ascii="Times New Roman" w:hAnsi="Times New Roman" w:cs="Times New Roman"/>
          <w:sz w:val="28"/>
          <w:szCs w:val="28"/>
        </w:rPr>
      </w:pPr>
    </w:p>
    <w:p w14:paraId="131A77C3" w14:textId="77777777" w:rsidR="002B4C03" w:rsidRDefault="002B4C03" w:rsidP="009B196B">
      <w:pPr>
        <w:rPr>
          <w:rFonts w:ascii="Times New Roman" w:hAnsi="Times New Roman" w:cs="Times New Roman"/>
          <w:sz w:val="28"/>
          <w:szCs w:val="28"/>
        </w:rPr>
      </w:pPr>
      <w:r>
        <w:rPr>
          <w:rFonts w:ascii="Times New Roman" w:hAnsi="Times New Roman" w:cs="Times New Roman"/>
          <w:sz w:val="28"/>
          <w:szCs w:val="28"/>
        </w:rPr>
        <w:t>At the printer, start the print per your training.</w:t>
      </w:r>
    </w:p>
    <w:p w14:paraId="79712657" w14:textId="77777777" w:rsidR="002B4C03" w:rsidRDefault="002B4C03" w:rsidP="009B196B">
      <w:pPr>
        <w:rPr>
          <w:rFonts w:ascii="Times New Roman" w:hAnsi="Times New Roman" w:cs="Times New Roman"/>
          <w:sz w:val="28"/>
          <w:szCs w:val="28"/>
        </w:rPr>
      </w:pPr>
      <w:r>
        <w:rPr>
          <w:noProof/>
        </w:rPr>
        <w:drawing>
          <wp:inline distT="0" distB="0" distL="0" distR="0" wp14:anchorId="74D14759" wp14:editId="1BAB158C">
            <wp:extent cx="5057775" cy="1790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1790700"/>
                    </a:xfrm>
                    <a:prstGeom prst="rect">
                      <a:avLst/>
                    </a:prstGeom>
                  </pic:spPr>
                </pic:pic>
              </a:graphicData>
            </a:graphic>
          </wp:inline>
        </w:drawing>
      </w:r>
    </w:p>
    <w:p w14:paraId="04D8C1C8" w14:textId="7F62F3E4" w:rsidR="002B4C03" w:rsidRDefault="002B4C03" w:rsidP="009B196B">
      <w:pPr>
        <w:rPr>
          <w:rFonts w:ascii="Times New Roman" w:hAnsi="Times New Roman" w:cs="Times New Roman"/>
          <w:sz w:val="28"/>
          <w:szCs w:val="28"/>
        </w:rPr>
      </w:pPr>
      <w:r>
        <w:rPr>
          <w:rFonts w:ascii="Times New Roman" w:hAnsi="Times New Roman" w:cs="Times New Roman"/>
          <w:sz w:val="28"/>
          <w:szCs w:val="28"/>
        </w:rPr>
        <w:t xml:space="preserve">Upon completion of printing process, post process per your training using automated alcohol baths for </w:t>
      </w:r>
      <w:r w:rsidR="00C55103">
        <w:rPr>
          <w:rFonts w:ascii="Times New Roman" w:hAnsi="Times New Roman" w:cs="Times New Roman"/>
          <w:sz w:val="28"/>
          <w:szCs w:val="28"/>
        </w:rPr>
        <w:t>3-minute</w:t>
      </w:r>
      <w:r>
        <w:rPr>
          <w:rFonts w:ascii="Times New Roman" w:hAnsi="Times New Roman" w:cs="Times New Roman"/>
          <w:sz w:val="28"/>
          <w:szCs w:val="28"/>
        </w:rPr>
        <w:t xml:space="preserve"> rounds.  </w:t>
      </w:r>
    </w:p>
    <w:p w14:paraId="0A8ED7F9" w14:textId="5948DE7C" w:rsidR="002B4C03" w:rsidRDefault="002B4C03" w:rsidP="009B196B">
      <w:pPr>
        <w:rPr>
          <w:rFonts w:ascii="Times New Roman" w:hAnsi="Times New Roman" w:cs="Times New Roman"/>
          <w:sz w:val="28"/>
          <w:szCs w:val="28"/>
        </w:rPr>
      </w:pPr>
      <w:r>
        <w:rPr>
          <w:rFonts w:ascii="Times New Roman" w:hAnsi="Times New Roman" w:cs="Times New Roman"/>
          <w:sz w:val="28"/>
          <w:szCs w:val="28"/>
        </w:rPr>
        <w:t xml:space="preserve">Cure in Cara HiLite cure for </w:t>
      </w:r>
      <w:r w:rsidR="00C55103">
        <w:rPr>
          <w:rFonts w:ascii="Times New Roman" w:hAnsi="Times New Roman" w:cs="Times New Roman"/>
          <w:sz w:val="28"/>
          <w:szCs w:val="28"/>
        </w:rPr>
        <w:t>5-minute</w:t>
      </w:r>
      <w:r>
        <w:rPr>
          <w:rFonts w:ascii="Times New Roman" w:hAnsi="Times New Roman" w:cs="Times New Roman"/>
          <w:sz w:val="28"/>
          <w:szCs w:val="28"/>
        </w:rPr>
        <w:t xml:space="preserve"> rounds (2 rounds with models flipped in between per training).</w:t>
      </w:r>
    </w:p>
    <w:p w14:paraId="2500156B" w14:textId="77777777" w:rsidR="002B4C03" w:rsidRDefault="002B4C03" w:rsidP="009B196B">
      <w:pPr>
        <w:rPr>
          <w:rFonts w:ascii="Times New Roman" w:hAnsi="Times New Roman" w:cs="Times New Roman"/>
          <w:sz w:val="28"/>
          <w:szCs w:val="28"/>
        </w:rPr>
      </w:pPr>
      <w:r>
        <w:rPr>
          <w:rFonts w:ascii="Times New Roman" w:hAnsi="Times New Roman" w:cs="Times New Roman"/>
          <w:sz w:val="28"/>
          <w:szCs w:val="28"/>
        </w:rPr>
        <w:t>If you have questions about anything, stop and ask.  Verify proper fit, cleanliness, and final quality of the models prior to allowing any of them to leave the CAM area.</w:t>
      </w:r>
      <w:r w:rsidR="00C55103">
        <w:rPr>
          <w:rFonts w:ascii="Times New Roman" w:hAnsi="Times New Roman" w:cs="Times New Roman"/>
          <w:sz w:val="28"/>
          <w:szCs w:val="28"/>
        </w:rPr>
        <w:t xml:space="preserve">  </w:t>
      </w:r>
      <w:r w:rsidR="00C55103" w:rsidRPr="00C55103">
        <w:rPr>
          <w:rFonts w:ascii="Times New Roman" w:hAnsi="Times New Roman" w:cs="Times New Roman"/>
          <w:color w:val="FF0000"/>
          <w:sz w:val="28"/>
          <w:szCs w:val="28"/>
        </w:rPr>
        <w:t>All dies go in small baggies with the case number written on the bag.</w:t>
      </w:r>
    </w:p>
    <w:p w14:paraId="0F4278EC" w14:textId="25637DE5" w:rsidR="002B4C03" w:rsidRDefault="002B4C03" w:rsidP="009B196B">
      <w:pPr>
        <w:rPr>
          <w:rFonts w:ascii="Times New Roman" w:hAnsi="Times New Roman" w:cs="Times New Roman"/>
          <w:sz w:val="28"/>
          <w:szCs w:val="28"/>
        </w:rPr>
      </w:pPr>
    </w:p>
    <w:p w14:paraId="74E17C20" w14:textId="0963D1D6" w:rsidR="001A7AA5" w:rsidRDefault="001A7AA5" w:rsidP="009B196B">
      <w:pPr>
        <w:rPr>
          <w:rFonts w:ascii="Times New Roman" w:hAnsi="Times New Roman" w:cs="Times New Roman"/>
          <w:sz w:val="28"/>
          <w:szCs w:val="28"/>
        </w:rPr>
      </w:pPr>
    </w:p>
    <w:p w14:paraId="5575BC1C" w14:textId="779E5DB0" w:rsidR="001A7AA5" w:rsidRDefault="001A7AA5" w:rsidP="001A7AA5">
      <w:pPr>
        <w:pStyle w:val="Title"/>
        <w:jc w:val="center"/>
      </w:pPr>
      <w:bookmarkStart w:id="0" w:name="Section"/>
      <w:r>
        <w:lastRenderedPageBreak/>
        <w:t>Section 2</w:t>
      </w:r>
    </w:p>
    <w:bookmarkEnd w:id="0"/>
    <w:p w14:paraId="117D2A7E" w14:textId="09D3D980" w:rsidR="001A7AA5" w:rsidRDefault="001A7AA5" w:rsidP="001A7AA5"/>
    <w:p w14:paraId="4611C447" w14:textId="77777777" w:rsidR="001A7AA5" w:rsidRDefault="001A7AA5" w:rsidP="001A7AA5">
      <w:pPr>
        <w:rPr>
          <w:rFonts w:ascii="Times New Roman" w:hAnsi="Times New Roman" w:cs="Times New Roman"/>
          <w:sz w:val="28"/>
          <w:szCs w:val="28"/>
        </w:rPr>
      </w:pPr>
      <w:r>
        <w:rPr>
          <w:rFonts w:ascii="Times New Roman" w:hAnsi="Times New Roman" w:cs="Times New Roman"/>
          <w:sz w:val="28"/>
          <w:szCs w:val="28"/>
        </w:rPr>
        <w:t xml:space="preserve">Custom Trays will be completed on the CARAs with dima Print Impression Blue resin and will require changes to the printer’s settings prior to start.  </w:t>
      </w:r>
    </w:p>
    <w:p w14:paraId="38DFEB88" w14:textId="77777777" w:rsidR="00E56090" w:rsidRDefault="00E56090" w:rsidP="001A7AA5">
      <w:pPr>
        <w:rPr>
          <w:rFonts w:ascii="Times New Roman" w:hAnsi="Times New Roman" w:cs="Times New Roman"/>
          <w:sz w:val="28"/>
          <w:szCs w:val="28"/>
        </w:rPr>
      </w:pPr>
    </w:p>
    <w:p w14:paraId="6D42330D" w14:textId="2F9316D6" w:rsidR="008457ED" w:rsidRDefault="001A7AA5" w:rsidP="001A7AA5">
      <w:pPr>
        <w:rPr>
          <w:rFonts w:ascii="Times New Roman" w:hAnsi="Times New Roman" w:cs="Times New Roman"/>
          <w:sz w:val="28"/>
          <w:szCs w:val="28"/>
        </w:rPr>
      </w:pPr>
      <w:r>
        <w:rPr>
          <w:rFonts w:ascii="Times New Roman" w:hAnsi="Times New Roman" w:cs="Times New Roman"/>
          <w:sz w:val="28"/>
          <w:szCs w:val="28"/>
        </w:rPr>
        <w:t xml:space="preserve">Major differences will be covered in this section </w:t>
      </w:r>
      <w:r w:rsidR="008457ED">
        <w:rPr>
          <w:rFonts w:ascii="Times New Roman" w:hAnsi="Times New Roman" w:cs="Times New Roman"/>
          <w:sz w:val="28"/>
          <w:szCs w:val="28"/>
        </w:rPr>
        <w:t xml:space="preserve">with the understanding that you have been previously trained by senior operator.  </w:t>
      </w:r>
    </w:p>
    <w:p w14:paraId="2F67B505" w14:textId="77777777" w:rsidR="00E56090" w:rsidRDefault="00E56090" w:rsidP="001A7AA5">
      <w:pPr>
        <w:rPr>
          <w:rFonts w:ascii="Times New Roman" w:hAnsi="Times New Roman" w:cs="Times New Roman"/>
          <w:sz w:val="28"/>
          <w:szCs w:val="28"/>
        </w:rPr>
      </w:pPr>
    </w:p>
    <w:p w14:paraId="7F0C3232" w14:textId="389858C9" w:rsidR="008457ED" w:rsidRDefault="00E56090" w:rsidP="001A7AA5">
      <w:pPr>
        <w:rPr>
          <w:rFonts w:ascii="Times New Roman" w:hAnsi="Times New Roman" w:cs="Times New Roman"/>
          <w:sz w:val="28"/>
          <w:szCs w:val="28"/>
        </w:rPr>
      </w:pPr>
      <w:r>
        <w:rPr>
          <w:rFonts w:ascii="Times New Roman" w:hAnsi="Times New Roman" w:cs="Times New Roman"/>
          <w:sz w:val="28"/>
          <w:szCs w:val="28"/>
        </w:rPr>
        <w:t>B</w:t>
      </w:r>
      <w:r w:rsidR="008457ED">
        <w:rPr>
          <w:rFonts w:ascii="Times New Roman" w:hAnsi="Times New Roman" w:cs="Times New Roman"/>
          <w:sz w:val="28"/>
          <w:szCs w:val="28"/>
        </w:rPr>
        <w:t>e aware that the directory for Trays and Rims will usually be found under the same directory as frames (ManufacturingDir / dima Print Cast) shown below:</w:t>
      </w:r>
    </w:p>
    <w:p w14:paraId="4792DF70" w14:textId="77777777" w:rsidR="00E56090" w:rsidRDefault="00E56090" w:rsidP="001A7AA5">
      <w:pPr>
        <w:rPr>
          <w:rFonts w:ascii="Times New Roman" w:hAnsi="Times New Roman" w:cs="Times New Roman"/>
          <w:sz w:val="28"/>
          <w:szCs w:val="28"/>
        </w:rPr>
      </w:pPr>
    </w:p>
    <w:p w14:paraId="7261CC50" w14:textId="77777777" w:rsidR="008457ED" w:rsidRDefault="008457ED" w:rsidP="001A7AA5">
      <w:pPr>
        <w:rPr>
          <w:rFonts w:ascii="Times New Roman" w:hAnsi="Times New Roman" w:cs="Times New Roman"/>
          <w:sz w:val="28"/>
          <w:szCs w:val="28"/>
        </w:rPr>
      </w:pPr>
      <w:r>
        <w:rPr>
          <w:noProof/>
        </w:rPr>
        <w:drawing>
          <wp:inline distT="0" distB="0" distL="0" distR="0" wp14:anchorId="6CB9F685" wp14:editId="6868D887">
            <wp:extent cx="7477652" cy="2095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90926" cy="2099220"/>
                    </a:xfrm>
                    <a:prstGeom prst="rect">
                      <a:avLst/>
                    </a:prstGeom>
                  </pic:spPr>
                </pic:pic>
              </a:graphicData>
            </a:graphic>
          </wp:inline>
        </w:drawing>
      </w:r>
      <w:r>
        <w:rPr>
          <w:rFonts w:ascii="Times New Roman" w:hAnsi="Times New Roman" w:cs="Times New Roman"/>
          <w:sz w:val="28"/>
          <w:szCs w:val="28"/>
        </w:rPr>
        <w:t xml:space="preserve"> </w:t>
      </w:r>
    </w:p>
    <w:p w14:paraId="7D47B648" w14:textId="0D9D01DF" w:rsidR="008457ED" w:rsidRDefault="008457ED" w:rsidP="001A7AA5">
      <w:pPr>
        <w:rPr>
          <w:rFonts w:ascii="Times New Roman" w:hAnsi="Times New Roman" w:cs="Times New Roman"/>
          <w:sz w:val="28"/>
          <w:szCs w:val="28"/>
        </w:rPr>
      </w:pPr>
      <w:r>
        <w:rPr>
          <w:rFonts w:ascii="Times New Roman" w:hAnsi="Times New Roman" w:cs="Times New Roman"/>
          <w:sz w:val="28"/>
          <w:szCs w:val="28"/>
        </w:rPr>
        <w:t xml:space="preserve">The stl file should be added the same way you would add any model’s file to the print editor.  Once your file has been added, you will immediately notice its size will require proper positioning in order to fit on the build plate.  </w:t>
      </w:r>
    </w:p>
    <w:p w14:paraId="1219722C" w14:textId="5C173375" w:rsidR="008457ED" w:rsidRDefault="008457ED" w:rsidP="001A7AA5">
      <w:pPr>
        <w:rPr>
          <w:rFonts w:ascii="Times New Roman" w:hAnsi="Times New Roman" w:cs="Times New Roman"/>
          <w:sz w:val="28"/>
          <w:szCs w:val="28"/>
        </w:rPr>
      </w:pPr>
      <w:r>
        <w:rPr>
          <w:noProof/>
        </w:rPr>
        <w:lastRenderedPageBreak/>
        <w:drawing>
          <wp:inline distT="0" distB="0" distL="0" distR="0" wp14:anchorId="39A99BC1" wp14:editId="6809AC49">
            <wp:extent cx="5086375"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071" cy="4869892"/>
                    </a:xfrm>
                    <a:prstGeom prst="rect">
                      <a:avLst/>
                    </a:prstGeom>
                  </pic:spPr>
                </pic:pic>
              </a:graphicData>
            </a:graphic>
          </wp:inline>
        </w:drawing>
      </w:r>
    </w:p>
    <w:p w14:paraId="244EB213" w14:textId="77777777" w:rsidR="00E56090" w:rsidRDefault="00E56090" w:rsidP="001A7AA5">
      <w:pPr>
        <w:rPr>
          <w:rFonts w:ascii="Times New Roman" w:hAnsi="Times New Roman" w:cs="Times New Roman"/>
          <w:sz w:val="28"/>
          <w:szCs w:val="28"/>
        </w:rPr>
      </w:pPr>
    </w:p>
    <w:p w14:paraId="2CB93F7E" w14:textId="77777777" w:rsidR="00E56090" w:rsidRDefault="00E56090" w:rsidP="001A7AA5">
      <w:pPr>
        <w:rPr>
          <w:rFonts w:ascii="Times New Roman" w:hAnsi="Times New Roman" w:cs="Times New Roman"/>
          <w:sz w:val="28"/>
          <w:szCs w:val="28"/>
        </w:rPr>
      </w:pPr>
    </w:p>
    <w:p w14:paraId="011DEB25" w14:textId="7A1257A5" w:rsidR="008457ED" w:rsidRDefault="008457ED" w:rsidP="001A7AA5">
      <w:pPr>
        <w:rPr>
          <w:rFonts w:ascii="Times New Roman" w:hAnsi="Times New Roman" w:cs="Times New Roman"/>
          <w:sz w:val="28"/>
          <w:szCs w:val="28"/>
        </w:rPr>
      </w:pPr>
      <w:r>
        <w:rPr>
          <w:rFonts w:ascii="Times New Roman" w:hAnsi="Times New Roman" w:cs="Times New Roman"/>
          <w:sz w:val="28"/>
          <w:szCs w:val="28"/>
        </w:rPr>
        <w:t>You will also notice that it should be flipped in order to prevent supports from being placed on the portion of the tray that could most likely come in contact with the patient.</w:t>
      </w:r>
      <w:bookmarkStart w:id="1" w:name="_GoBack"/>
      <w:bookmarkEnd w:id="1"/>
    </w:p>
    <w:p w14:paraId="15EF2FE7" w14:textId="77777777" w:rsidR="00E56090" w:rsidRDefault="00E56090" w:rsidP="001A7AA5">
      <w:pPr>
        <w:rPr>
          <w:rFonts w:ascii="Times New Roman" w:hAnsi="Times New Roman" w:cs="Times New Roman"/>
          <w:sz w:val="28"/>
          <w:szCs w:val="28"/>
        </w:rPr>
      </w:pPr>
    </w:p>
    <w:p w14:paraId="3EB15C6D" w14:textId="77777777" w:rsidR="00E56090" w:rsidRDefault="00B44444" w:rsidP="001A7AA5">
      <w:pPr>
        <w:rPr>
          <w:rFonts w:ascii="Times New Roman" w:hAnsi="Times New Roman" w:cs="Times New Roman"/>
          <w:sz w:val="28"/>
          <w:szCs w:val="28"/>
        </w:rPr>
      </w:pPr>
      <w:r>
        <w:rPr>
          <w:rFonts w:ascii="Times New Roman" w:hAnsi="Times New Roman" w:cs="Times New Roman"/>
          <w:sz w:val="28"/>
          <w:szCs w:val="28"/>
        </w:rPr>
        <w:t>The easiest way to do this is to alter the A axis rotation to between 120 degrees and 170 degrees</w:t>
      </w:r>
      <w:r w:rsidR="00E56090">
        <w:rPr>
          <w:rFonts w:ascii="Times New Roman" w:hAnsi="Times New Roman" w:cs="Times New Roman"/>
          <w:sz w:val="28"/>
          <w:szCs w:val="28"/>
        </w:rPr>
        <w:t xml:space="preserve"> (see image on next page)</w:t>
      </w:r>
      <w:r>
        <w:rPr>
          <w:rFonts w:ascii="Times New Roman" w:hAnsi="Times New Roman" w:cs="Times New Roman"/>
          <w:sz w:val="28"/>
          <w:szCs w:val="28"/>
        </w:rPr>
        <w:t xml:space="preserve">.  </w:t>
      </w:r>
    </w:p>
    <w:p w14:paraId="1D7CA100" w14:textId="61C787CB" w:rsidR="00E56090" w:rsidRDefault="00B44444" w:rsidP="001A7AA5">
      <w:pPr>
        <w:rPr>
          <w:rFonts w:ascii="Times New Roman" w:hAnsi="Times New Roman" w:cs="Times New Roman"/>
          <w:sz w:val="28"/>
          <w:szCs w:val="28"/>
        </w:rPr>
      </w:pPr>
      <w:r>
        <w:rPr>
          <w:rFonts w:ascii="Times New Roman" w:hAnsi="Times New Roman" w:cs="Times New Roman"/>
          <w:sz w:val="28"/>
          <w:szCs w:val="28"/>
        </w:rPr>
        <w:t xml:space="preserve">This will allow the model to both flip to the correct position and fit on the build plate.  </w:t>
      </w:r>
    </w:p>
    <w:p w14:paraId="095AC898" w14:textId="77777777" w:rsidR="00E56090" w:rsidRDefault="00E56090" w:rsidP="001A7AA5">
      <w:pPr>
        <w:rPr>
          <w:rFonts w:ascii="Times New Roman" w:hAnsi="Times New Roman" w:cs="Times New Roman"/>
          <w:sz w:val="28"/>
          <w:szCs w:val="28"/>
        </w:rPr>
      </w:pPr>
      <w:r>
        <w:rPr>
          <w:rFonts w:ascii="Times New Roman" w:hAnsi="Times New Roman" w:cs="Times New Roman"/>
          <w:sz w:val="28"/>
          <w:szCs w:val="28"/>
        </w:rPr>
        <w:t>Be aware that manual positioning may be necessary.</w:t>
      </w:r>
    </w:p>
    <w:p w14:paraId="6094EB14" w14:textId="77777777" w:rsidR="00E56090" w:rsidRDefault="00E56090" w:rsidP="001A7AA5">
      <w:pPr>
        <w:rPr>
          <w:rFonts w:ascii="Times New Roman" w:hAnsi="Times New Roman" w:cs="Times New Roman"/>
          <w:sz w:val="28"/>
          <w:szCs w:val="28"/>
        </w:rPr>
      </w:pPr>
    </w:p>
    <w:p w14:paraId="11666ACD" w14:textId="62C8722A" w:rsidR="00B44444" w:rsidRDefault="00B44444" w:rsidP="00B44444">
      <w:pPr>
        <w:jc w:val="center"/>
        <w:rPr>
          <w:rFonts w:ascii="Times New Roman" w:hAnsi="Times New Roman" w:cs="Times New Roman"/>
          <w:sz w:val="28"/>
          <w:szCs w:val="28"/>
        </w:rPr>
      </w:pPr>
      <w:r>
        <w:rPr>
          <w:noProof/>
        </w:rPr>
        <w:lastRenderedPageBreak/>
        <w:drawing>
          <wp:inline distT="0" distB="0" distL="0" distR="0" wp14:anchorId="3D09861B" wp14:editId="5BC51DF9">
            <wp:extent cx="2279687" cy="5753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7292" cy="5772293"/>
                    </a:xfrm>
                    <a:prstGeom prst="rect">
                      <a:avLst/>
                    </a:prstGeom>
                  </pic:spPr>
                </pic:pic>
              </a:graphicData>
            </a:graphic>
          </wp:inline>
        </w:drawing>
      </w:r>
    </w:p>
    <w:p w14:paraId="3ED0B2FD" w14:textId="676F65CE" w:rsidR="00E56090" w:rsidRDefault="00E56090" w:rsidP="00B44444">
      <w:pPr>
        <w:jc w:val="center"/>
        <w:rPr>
          <w:rFonts w:ascii="Times New Roman" w:hAnsi="Times New Roman" w:cs="Times New Roman"/>
          <w:sz w:val="28"/>
          <w:szCs w:val="28"/>
        </w:rPr>
      </w:pPr>
    </w:p>
    <w:p w14:paraId="40DBFB56" w14:textId="77777777" w:rsidR="00E56090" w:rsidRDefault="00E56090" w:rsidP="00E56090">
      <w:pPr>
        <w:rPr>
          <w:rFonts w:ascii="Times New Roman" w:hAnsi="Times New Roman" w:cs="Times New Roman"/>
          <w:sz w:val="28"/>
          <w:szCs w:val="28"/>
        </w:rPr>
      </w:pPr>
    </w:p>
    <w:p w14:paraId="4970A037" w14:textId="00BF2ADC" w:rsidR="00E56090" w:rsidRDefault="00E56090" w:rsidP="00E56090">
      <w:pPr>
        <w:rPr>
          <w:rFonts w:ascii="Times New Roman" w:hAnsi="Times New Roman" w:cs="Times New Roman"/>
          <w:sz w:val="28"/>
          <w:szCs w:val="28"/>
        </w:rPr>
      </w:pPr>
      <w:r>
        <w:rPr>
          <w:rFonts w:ascii="Times New Roman" w:hAnsi="Times New Roman" w:cs="Times New Roman"/>
          <w:sz w:val="28"/>
          <w:szCs w:val="28"/>
        </w:rPr>
        <w:t xml:space="preserve">The exact rotation angle depends on multiple variables including, but not limited to, the size of the tray, the angle upon import (design), how many trays are to be printed at once, and other design factors.  Proper training and experience will guide this decision.  </w:t>
      </w:r>
    </w:p>
    <w:p w14:paraId="37A17E22" w14:textId="77777777" w:rsidR="00E56090" w:rsidRDefault="00E56090" w:rsidP="00E56090">
      <w:pPr>
        <w:rPr>
          <w:rFonts w:ascii="Times New Roman" w:hAnsi="Times New Roman" w:cs="Times New Roman"/>
          <w:sz w:val="28"/>
          <w:szCs w:val="28"/>
        </w:rPr>
      </w:pPr>
    </w:p>
    <w:p w14:paraId="5F07B7C4" w14:textId="77777777" w:rsidR="008457ED" w:rsidRDefault="008457ED" w:rsidP="001A7AA5">
      <w:pPr>
        <w:rPr>
          <w:rFonts w:ascii="Times New Roman" w:hAnsi="Times New Roman" w:cs="Times New Roman"/>
          <w:sz w:val="28"/>
          <w:szCs w:val="28"/>
        </w:rPr>
      </w:pPr>
    </w:p>
    <w:p w14:paraId="4D3DF125" w14:textId="608AC461" w:rsidR="00B44444" w:rsidRDefault="00B44444" w:rsidP="001A7AA5">
      <w:pPr>
        <w:rPr>
          <w:rFonts w:ascii="Times New Roman" w:hAnsi="Times New Roman" w:cs="Times New Roman"/>
          <w:sz w:val="28"/>
          <w:szCs w:val="28"/>
        </w:rPr>
      </w:pPr>
      <w:r>
        <w:rPr>
          <w:rFonts w:ascii="Times New Roman" w:hAnsi="Times New Roman" w:cs="Times New Roman"/>
          <w:sz w:val="28"/>
          <w:szCs w:val="28"/>
        </w:rPr>
        <w:lastRenderedPageBreak/>
        <w:t>The result should be as shown below:</w:t>
      </w:r>
    </w:p>
    <w:p w14:paraId="469C97C0" w14:textId="00768AC7" w:rsidR="00E56090" w:rsidRDefault="00E56090" w:rsidP="001A7AA5">
      <w:pPr>
        <w:rPr>
          <w:rFonts w:ascii="Times New Roman" w:hAnsi="Times New Roman" w:cs="Times New Roman"/>
          <w:sz w:val="28"/>
          <w:szCs w:val="28"/>
        </w:rPr>
      </w:pPr>
    </w:p>
    <w:p w14:paraId="5EB6A897" w14:textId="77777777" w:rsidR="00E56090" w:rsidRDefault="00E56090" w:rsidP="001A7AA5">
      <w:pPr>
        <w:rPr>
          <w:rFonts w:ascii="Times New Roman" w:hAnsi="Times New Roman" w:cs="Times New Roman"/>
          <w:sz w:val="28"/>
          <w:szCs w:val="28"/>
        </w:rPr>
      </w:pPr>
    </w:p>
    <w:p w14:paraId="32D01AC7" w14:textId="77777777" w:rsidR="00B44444" w:rsidRDefault="00B44444" w:rsidP="001A7AA5">
      <w:pPr>
        <w:rPr>
          <w:rFonts w:ascii="Times New Roman" w:hAnsi="Times New Roman" w:cs="Times New Roman"/>
          <w:sz w:val="28"/>
          <w:szCs w:val="28"/>
        </w:rPr>
      </w:pPr>
      <w:r>
        <w:rPr>
          <w:noProof/>
        </w:rPr>
        <w:drawing>
          <wp:inline distT="0" distB="0" distL="0" distR="0" wp14:anchorId="6F9CF87A" wp14:editId="4B99A639">
            <wp:extent cx="5628782" cy="5648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2478" cy="5732312"/>
                    </a:xfrm>
                    <a:prstGeom prst="rect">
                      <a:avLst/>
                    </a:prstGeom>
                  </pic:spPr>
                </pic:pic>
              </a:graphicData>
            </a:graphic>
          </wp:inline>
        </w:drawing>
      </w:r>
      <w:r>
        <w:rPr>
          <w:rFonts w:ascii="Times New Roman" w:hAnsi="Times New Roman" w:cs="Times New Roman"/>
          <w:sz w:val="28"/>
          <w:szCs w:val="28"/>
        </w:rPr>
        <w:t xml:space="preserve"> </w:t>
      </w:r>
    </w:p>
    <w:p w14:paraId="3E4C090A" w14:textId="77777777" w:rsidR="00B44444" w:rsidRDefault="00B44444" w:rsidP="001A7AA5">
      <w:pPr>
        <w:rPr>
          <w:rFonts w:ascii="Times New Roman" w:hAnsi="Times New Roman" w:cs="Times New Roman"/>
          <w:sz w:val="28"/>
          <w:szCs w:val="28"/>
        </w:rPr>
      </w:pPr>
    </w:p>
    <w:p w14:paraId="5D093B16" w14:textId="77777777" w:rsidR="00E56090" w:rsidRDefault="00E56090" w:rsidP="001A7AA5">
      <w:pPr>
        <w:rPr>
          <w:rFonts w:ascii="Times New Roman" w:hAnsi="Times New Roman" w:cs="Times New Roman"/>
          <w:sz w:val="28"/>
          <w:szCs w:val="28"/>
        </w:rPr>
      </w:pPr>
    </w:p>
    <w:p w14:paraId="3916ECE0" w14:textId="77777777" w:rsidR="00E56090" w:rsidRDefault="00E56090" w:rsidP="001A7AA5">
      <w:pPr>
        <w:rPr>
          <w:rFonts w:ascii="Times New Roman" w:hAnsi="Times New Roman" w:cs="Times New Roman"/>
          <w:sz w:val="28"/>
          <w:szCs w:val="28"/>
        </w:rPr>
      </w:pPr>
    </w:p>
    <w:p w14:paraId="33626B65" w14:textId="77777777" w:rsidR="00E56090" w:rsidRDefault="00E56090" w:rsidP="001A7AA5">
      <w:pPr>
        <w:rPr>
          <w:rFonts w:ascii="Times New Roman" w:hAnsi="Times New Roman" w:cs="Times New Roman"/>
          <w:sz w:val="28"/>
          <w:szCs w:val="28"/>
        </w:rPr>
      </w:pPr>
    </w:p>
    <w:p w14:paraId="4F1C4FCF" w14:textId="3F8A300E" w:rsidR="00E56090" w:rsidRDefault="00B44444" w:rsidP="001A7AA5">
      <w:pPr>
        <w:rPr>
          <w:rFonts w:ascii="Times New Roman" w:hAnsi="Times New Roman" w:cs="Times New Roman"/>
          <w:sz w:val="28"/>
          <w:szCs w:val="28"/>
        </w:rPr>
      </w:pPr>
      <w:r>
        <w:rPr>
          <w:rFonts w:ascii="Times New Roman" w:hAnsi="Times New Roman" w:cs="Times New Roman"/>
          <w:sz w:val="28"/>
          <w:szCs w:val="28"/>
        </w:rPr>
        <w:lastRenderedPageBreak/>
        <w:t xml:space="preserve">Add supports as with models, but automatic supports should be set between 30% and 40%.  </w:t>
      </w:r>
    </w:p>
    <w:p w14:paraId="40BB4B57" w14:textId="453B1A0E" w:rsidR="00E56090" w:rsidRDefault="00B44444" w:rsidP="001A7AA5">
      <w:pPr>
        <w:rPr>
          <w:rFonts w:ascii="Times New Roman" w:hAnsi="Times New Roman" w:cs="Times New Roman"/>
          <w:sz w:val="28"/>
          <w:szCs w:val="28"/>
        </w:rPr>
      </w:pPr>
      <w:r>
        <w:rPr>
          <w:rFonts w:ascii="Times New Roman" w:hAnsi="Times New Roman" w:cs="Times New Roman"/>
          <w:sz w:val="28"/>
          <w:szCs w:val="28"/>
        </w:rPr>
        <w:t xml:space="preserve">As with </w:t>
      </w:r>
      <w:r w:rsidR="001E6636">
        <w:rPr>
          <w:rFonts w:ascii="Times New Roman" w:hAnsi="Times New Roman" w:cs="Times New Roman"/>
          <w:sz w:val="28"/>
          <w:szCs w:val="28"/>
        </w:rPr>
        <w:t>model’s</w:t>
      </w:r>
      <w:r>
        <w:rPr>
          <w:rFonts w:ascii="Times New Roman" w:hAnsi="Times New Roman" w:cs="Times New Roman"/>
          <w:sz w:val="28"/>
          <w:szCs w:val="28"/>
        </w:rPr>
        <w:t xml:space="preserve"> SOP, you should remove supports from parts of the tray that could come in contact with the patient and any spurious supports that appear as anomalies.  </w:t>
      </w:r>
    </w:p>
    <w:p w14:paraId="70B409BB" w14:textId="77777777" w:rsidR="00E56090" w:rsidRDefault="00E56090" w:rsidP="001A7AA5">
      <w:pPr>
        <w:rPr>
          <w:rFonts w:ascii="Times New Roman" w:hAnsi="Times New Roman" w:cs="Times New Roman"/>
          <w:sz w:val="28"/>
          <w:szCs w:val="28"/>
        </w:rPr>
      </w:pPr>
      <w:r>
        <w:rPr>
          <w:noProof/>
        </w:rPr>
        <w:drawing>
          <wp:inline distT="0" distB="0" distL="0" distR="0" wp14:anchorId="2160ABBB" wp14:editId="09875DC0">
            <wp:extent cx="5067300" cy="533053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2942" cy="5368029"/>
                    </a:xfrm>
                    <a:prstGeom prst="rect">
                      <a:avLst/>
                    </a:prstGeom>
                  </pic:spPr>
                </pic:pic>
              </a:graphicData>
            </a:graphic>
          </wp:inline>
        </w:drawing>
      </w:r>
    </w:p>
    <w:p w14:paraId="2A3FE48B" w14:textId="77777777" w:rsidR="00E56090" w:rsidRDefault="00E56090" w:rsidP="001A7AA5">
      <w:pPr>
        <w:rPr>
          <w:rFonts w:ascii="Times New Roman" w:hAnsi="Times New Roman" w:cs="Times New Roman"/>
          <w:sz w:val="28"/>
          <w:szCs w:val="28"/>
        </w:rPr>
      </w:pPr>
    </w:p>
    <w:p w14:paraId="4B175EE3" w14:textId="77777777" w:rsidR="0039756F" w:rsidRDefault="00E56090" w:rsidP="001A7AA5">
      <w:pPr>
        <w:rPr>
          <w:rFonts w:ascii="Times New Roman" w:hAnsi="Times New Roman" w:cs="Times New Roman"/>
          <w:sz w:val="28"/>
          <w:szCs w:val="28"/>
        </w:rPr>
      </w:pPr>
      <w:r>
        <w:rPr>
          <w:rFonts w:ascii="Times New Roman" w:hAnsi="Times New Roman" w:cs="Times New Roman"/>
          <w:sz w:val="28"/>
          <w:szCs w:val="28"/>
        </w:rPr>
        <w:t xml:space="preserve">Finally, save per proper protocol, slice, send to printer, change printer settings to </w:t>
      </w:r>
      <w:r>
        <w:rPr>
          <w:rFonts w:ascii="Times New Roman" w:hAnsi="Times New Roman" w:cs="Times New Roman"/>
          <w:sz w:val="28"/>
          <w:szCs w:val="28"/>
        </w:rPr>
        <w:t xml:space="preserve">dima Print Impression Blue </w:t>
      </w:r>
      <w:r>
        <w:rPr>
          <w:rFonts w:ascii="Times New Roman" w:hAnsi="Times New Roman" w:cs="Times New Roman"/>
          <w:sz w:val="28"/>
          <w:szCs w:val="28"/>
        </w:rPr>
        <w:t>resin, and print your tray.</w:t>
      </w:r>
    </w:p>
    <w:p w14:paraId="4830D1BD" w14:textId="77777777" w:rsidR="0039756F" w:rsidRDefault="0039756F" w:rsidP="001A7AA5">
      <w:pPr>
        <w:rPr>
          <w:rFonts w:ascii="Times New Roman" w:hAnsi="Times New Roman" w:cs="Times New Roman"/>
          <w:sz w:val="28"/>
          <w:szCs w:val="28"/>
        </w:rPr>
      </w:pPr>
    </w:p>
    <w:p w14:paraId="3FCA97D1" w14:textId="77777777" w:rsidR="0039756F" w:rsidRDefault="0039756F" w:rsidP="001A7AA5">
      <w:pPr>
        <w:rPr>
          <w:rFonts w:ascii="Times New Roman" w:hAnsi="Times New Roman" w:cs="Times New Roman"/>
          <w:sz w:val="28"/>
          <w:szCs w:val="28"/>
        </w:rPr>
      </w:pPr>
    </w:p>
    <w:p w14:paraId="6D1F9FF2" w14:textId="264D81A0" w:rsidR="0039756F" w:rsidRDefault="0039756F" w:rsidP="0039756F">
      <w:pPr>
        <w:pStyle w:val="Title"/>
        <w:jc w:val="center"/>
      </w:pPr>
      <w:bookmarkStart w:id="2" w:name="Post"/>
      <w:r>
        <w:lastRenderedPageBreak/>
        <w:t>Post Processing / Cleaning</w:t>
      </w:r>
    </w:p>
    <w:bookmarkEnd w:id="2"/>
    <w:p w14:paraId="721DC8E3" w14:textId="145EDC6C" w:rsidR="0039756F" w:rsidRDefault="0039756F" w:rsidP="0039756F">
      <w:pPr>
        <w:pStyle w:val="Title"/>
        <w:jc w:val="center"/>
      </w:pPr>
    </w:p>
    <w:p w14:paraId="0D834AA0" w14:textId="77777777" w:rsidR="0039756F" w:rsidRDefault="0039756F" w:rsidP="0039756F">
      <w:pPr>
        <w:rPr>
          <w:rFonts w:ascii="Times New Roman" w:hAnsi="Times New Roman" w:cs="Times New Roman"/>
          <w:sz w:val="28"/>
          <w:szCs w:val="28"/>
        </w:rPr>
      </w:pPr>
      <w:r>
        <w:rPr>
          <w:rFonts w:ascii="Times New Roman" w:hAnsi="Times New Roman" w:cs="Times New Roman"/>
          <w:sz w:val="28"/>
          <w:szCs w:val="28"/>
        </w:rPr>
        <w:t>Arguably, the most important part of 3D printing is the post processing of the printed item and the cleanup that prevents the many opportunities for cross contamination.  Our Cara printers have the benefit of having automatic cleaners that allow for consistent results if the SOP is followed.  All 3D printing equipment requires that you be trained by a senior operator prior to use.  The instructions below are a guide to help previously trained operators “remember” key items when working in the 3D printing lab again after some time away.</w:t>
      </w:r>
    </w:p>
    <w:p w14:paraId="28C7B986" w14:textId="1125198F" w:rsidR="0039756F" w:rsidRDefault="0039756F" w:rsidP="0039756F">
      <w:pPr>
        <w:rPr>
          <w:rFonts w:ascii="Times New Roman" w:hAnsi="Times New Roman" w:cs="Times New Roman"/>
          <w:sz w:val="28"/>
          <w:szCs w:val="28"/>
        </w:rPr>
      </w:pPr>
    </w:p>
    <w:p w14:paraId="575233B0" w14:textId="64A13CCC" w:rsidR="0039756F" w:rsidRDefault="00A34FC1" w:rsidP="00A34FC1">
      <w:pPr>
        <w:jc w:val="center"/>
        <w:rPr>
          <w:rFonts w:ascii="Times New Roman" w:hAnsi="Times New Roman" w:cs="Times New Roman"/>
          <w:sz w:val="28"/>
          <w:szCs w:val="28"/>
        </w:rPr>
      </w:pPr>
      <w:r>
        <w:rPr>
          <w:noProof/>
        </w:rPr>
        <w:drawing>
          <wp:inline distT="0" distB="0" distL="0" distR="0" wp14:anchorId="5AAAE8CC" wp14:editId="69B1CA0D">
            <wp:extent cx="455295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2438400"/>
                    </a:xfrm>
                    <a:prstGeom prst="rect">
                      <a:avLst/>
                    </a:prstGeom>
                  </pic:spPr>
                </pic:pic>
              </a:graphicData>
            </a:graphic>
          </wp:inline>
        </w:drawing>
      </w:r>
    </w:p>
    <w:p w14:paraId="18A6436A" w14:textId="3D75032A" w:rsidR="00A34FC1" w:rsidRDefault="00A34FC1" w:rsidP="00A34FC1">
      <w:pPr>
        <w:jc w:val="center"/>
        <w:rPr>
          <w:rFonts w:ascii="Times New Roman" w:hAnsi="Times New Roman" w:cs="Times New Roman"/>
          <w:sz w:val="28"/>
          <w:szCs w:val="28"/>
        </w:rPr>
      </w:pPr>
    </w:p>
    <w:p w14:paraId="4D072AF0" w14:textId="7EA776BE" w:rsidR="00A34FC1" w:rsidRDefault="00A34FC1" w:rsidP="00A34FC1">
      <w:pPr>
        <w:rPr>
          <w:rFonts w:ascii="Times New Roman" w:hAnsi="Times New Roman" w:cs="Times New Roman"/>
          <w:sz w:val="28"/>
          <w:szCs w:val="28"/>
        </w:rPr>
      </w:pPr>
      <w:r>
        <w:rPr>
          <w:noProof/>
        </w:rPr>
        <w:drawing>
          <wp:inline distT="0" distB="0" distL="0" distR="0" wp14:anchorId="3B8A9C04" wp14:editId="3D08BCE4">
            <wp:extent cx="1635477" cy="1657110"/>
            <wp:effectExtent l="0" t="0" r="317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5216" cy="1677110"/>
                    </a:xfrm>
                    <a:prstGeom prst="rect">
                      <a:avLst/>
                    </a:prstGeom>
                  </pic:spPr>
                </pic:pic>
              </a:graphicData>
            </a:graphic>
          </wp:inline>
        </w:drawing>
      </w:r>
    </w:p>
    <w:p w14:paraId="79835E0B" w14:textId="1950A505" w:rsidR="00A34FC1" w:rsidRDefault="00A34FC1" w:rsidP="00A34FC1">
      <w:pPr>
        <w:rPr>
          <w:rFonts w:ascii="Times New Roman" w:hAnsi="Times New Roman" w:cs="Times New Roman"/>
          <w:sz w:val="28"/>
          <w:szCs w:val="28"/>
        </w:rPr>
      </w:pPr>
      <w:r>
        <w:rPr>
          <w:rFonts w:ascii="Times New Roman" w:hAnsi="Times New Roman" w:cs="Times New Roman"/>
          <w:sz w:val="28"/>
          <w:szCs w:val="28"/>
        </w:rPr>
        <w:t>The Kulzer HiLite power 3D will be used for all Cara product.</w:t>
      </w:r>
    </w:p>
    <w:p w14:paraId="45D77CDE" w14:textId="76DE387F" w:rsidR="00640D6C" w:rsidRDefault="00640D6C" w:rsidP="00A34FC1">
      <w:pPr>
        <w:rPr>
          <w:rFonts w:ascii="Times New Roman" w:hAnsi="Times New Roman" w:cs="Times New Roman"/>
          <w:sz w:val="28"/>
          <w:szCs w:val="28"/>
        </w:rPr>
      </w:pPr>
    </w:p>
    <w:p w14:paraId="462A56E6" w14:textId="2248BD2F" w:rsidR="00640D6C" w:rsidRDefault="00640D6C" w:rsidP="00A34FC1">
      <w:pPr>
        <w:rPr>
          <w:rFonts w:ascii="Times New Roman" w:hAnsi="Times New Roman" w:cs="Times New Roman"/>
          <w:sz w:val="28"/>
          <w:szCs w:val="28"/>
        </w:rPr>
      </w:pPr>
      <w:r>
        <w:rPr>
          <w:rFonts w:ascii="Times New Roman" w:hAnsi="Times New Roman" w:cs="Times New Roman"/>
          <w:sz w:val="28"/>
          <w:szCs w:val="28"/>
        </w:rPr>
        <w:lastRenderedPageBreak/>
        <w:t>Here is what Kulzer recommends for each of their resins:</w:t>
      </w:r>
    </w:p>
    <w:p w14:paraId="5B8E7735" w14:textId="36FDC315" w:rsidR="00640D6C" w:rsidRDefault="00640D6C" w:rsidP="00A34FC1">
      <w:pPr>
        <w:rPr>
          <w:rFonts w:ascii="Times New Roman" w:hAnsi="Times New Roman" w:cs="Times New Roman"/>
          <w:sz w:val="28"/>
          <w:szCs w:val="28"/>
        </w:rPr>
      </w:pPr>
      <w:r>
        <w:rPr>
          <w:noProof/>
        </w:rPr>
        <w:drawing>
          <wp:inline distT="0" distB="0" distL="0" distR="0" wp14:anchorId="4031D9C4" wp14:editId="537C0593">
            <wp:extent cx="5848350" cy="3190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8350" cy="3190875"/>
                    </a:xfrm>
                    <a:prstGeom prst="rect">
                      <a:avLst/>
                    </a:prstGeom>
                  </pic:spPr>
                </pic:pic>
              </a:graphicData>
            </a:graphic>
          </wp:inline>
        </w:drawing>
      </w:r>
    </w:p>
    <w:p w14:paraId="1166AEC7" w14:textId="1BF70111" w:rsidR="0039756F" w:rsidRDefault="00640D6C" w:rsidP="0039756F">
      <w:pPr>
        <w:rPr>
          <w:rFonts w:ascii="Times New Roman" w:hAnsi="Times New Roman" w:cs="Times New Roman"/>
          <w:sz w:val="28"/>
          <w:szCs w:val="28"/>
        </w:rPr>
      </w:pPr>
      <w:r>
        <w:rPr>
          <w:rFonts w:ascii="Times New Roman" w:hAnsi="Times New Roman" w:cs="Times New Roman"/>
          <w:sz w:val="28"/>
          <w:szCs w:val="28"/>
        </w:rPr>
        <w:t>Here is what we currently recommend:</w:t>
      </w:r>
    </w:p>
    <w:p w14:paraId="6DF0AF88" w14:textId="4476958D" w:rsidR="00640D6C" w:rsidRDefault="00640D6C" w:rsidP="0039756F">
      <w:pPr>
        <w:rPr>
          <w:rFonts w:ascii="Times New Roman" w:hAnsi="Times New Roman" w:cs="Times New Roman"/>
          <w:sz w:val="28"/>
          <w:szCs w:val="28"/>
        </w:rPr>
      </w:pPr>
      <w:r>
        <w:rPr>
          <w:noProof/>
        </w:rPr>
        <w:drawing>
          <wp:inline distT="0" distB="0" distL="0" distR="0" wp14:anchorId="145421AF" wp14:editId="7A9CF9C8">
            <wp:extent cx="4686300" cy="3228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3228975"/>
                    </a:xfrm>
                    <a:prstGeom prst="rect">
                      <a:avLst/>
                    </a:prstGeom>
                  </pic:spPr>
                </pic:pic>
              </a:graphicData>
            </a:graphic>
          </wp:inline>
        </w:drawing>
      </w:r>
    </w:p>
    <w:p w14:paraId="11EE1792" w14:textId="43DB16DB" w:rsidR="0039756F" w:rsidRDefault="00640D6C" w:rsidP="0039756F">
      <w:pPr>
        <w:rPr>
          <w:rFonts w:ascii="Times New Roman" w:hAnsi="Times New Roman" w:cs="Times New Roman"/>
          <w:sz w:val="28"/>
          <w:szCs w:val="28"/>
        </w:rPr>
      </w:pPr>
      <w:r>
        <w:rPr>
          <w:rFonts w:ascii="Times New Roman" w:hAnsi="Times New Roman" w:cs="Times New Roman"/>
          <w:sz w:val="28"/>
          <w:szCs w:val="28"/>
        </w:rPr>
        <w:t xml:space="preserve">Be aware that our Denture department may alter / augment trays and rims in a variety of ways after we are done.  That is why our cure times do not directly match Kulzer documentation.  </w:t>
      </w:r>
      <w:r w:rsidR="001E6636">
        <w:rPr>
          <w:rFonts w:ascii="Times New Roman" w:hAnsi="Times New Roman" w:cs="Times New Roman"/>
          <w:sz w:val="28"/>
          <w:szCs w:val="28"/>
        </w:rPr>
        <w:t>Further, it should be noted that if items are not clean, they could require repeated cleaning cycles.</w:t>
      </w:r>
    </w:p>
    <w:p w14:paraId="4708982A" w14:textId="31722796" w:rsidR="001E6636" w:rsidRDefault="001E6636" w:rsidP="0039756F">
      <w:pPr>
        <w:rPr>
          <w:rFonts w:ascii="Times New Roman" w:hAnsi="Times New Roman" w:cs="Times New Roman"/>
          <w:sz w:val="28"/>
          <w:szCs w:val="28"/>
        </w:rPr>
      </w:pPr>
      <w:r>
        <w:rPr>
          <w:rFonts w:ascii="Times New Roman" w:hAnsi="Times New Roman" w:cs="Times New Roman"/>
          <w:sz w:val="28"/>
          <w:szCs w:val="28"/>
        </w:rPr>
        <w:lastRenderedPageBreak/>
        <w:t>As always, questions should be directed to senior staff or management.</w:t>
      </w:r>
    </w:p>
    <w:sectPr w:rsidR="001E66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96B"/>
    <w:rsid w:val="001A7AA5"/>
    <w:rsid w:val="001E6636"/>
    <w:rsid w:val="00277BBF"/>
    <w:rsid w:val="0029307E"/>
    <w:rsid w:val="002B4C03"/>
    <w:rsid w:val="0039756F"/>
    <w:rsid w:val="00451D05"/>
    <w:rsid w:val="00640D6C"/>
    <w:rsid w:val="00774D47"/>
    <w:rsid w:val="008457ED"/>
    <w:rsid w:val="009B196B"/>
    <w:rsid w:val="00A34FC1"/>
    <w:rsid w:val="00B44444"/>
    <w:rsid w:val="00C55103"/>
    <w:rsid w:val="00E56090"/>
    <w:rsid w:val="00E972B1"/>
    <w:rsid w:val="00EE3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CF17E"/>
  <w15:chartTrackingRefBased/>
  <w15:docId w15:val="{A543684F-F878-44CA-AC93-4896B4C75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19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96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A7AA5"/>
    <w:rPr>
      <w:color w:val="0563C1" w:themeColor="hyperlink"/>
      <w:u w:val="single"/>
    </w:rPr>
  </w:style>
  <w:style w:type="character" w:styleId="UnresolvedMention">
    <w:name w:val="Unresolved Mention"/>
    <w:basedOn w:val="DefaultParagraphFont"/>
    <w:uiPriority w:val="99"/>
    <w:semiHidden/>
    <w:unhideWhenUsed/>
    <w:rsid w:val="001A7AA5"/>
    <w:rPr>
      <w:color w:val="605E5C"/>
      <w:shd w:val="clear" w:color="auto" w:fill="E1DFDD"/>
    </w:rPr>
  </w:style>
  <w:style w:type="character" w:styleId="FollowedHyperlink">
    <w:name w:val="FollowedHyperlink"/>
    <w:basedOn w:val="DefaultParagraphFont"/>
    <w:uiPriority w:val="99"/>
    <w:semiHidden/>
    <w:unhideWhenUsed/>
    <w:rsid w:val="001A7A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753</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Solutions</dc:creator>
  <cp:keywords/>
  <dc:description/>
  <cp:lastModifiedBy>Team Solutions</cp:lastModifiedBy>
  <cp:revision>4</cp:revision>
  <dcterms:created xsi:type="dcterms:W3CDTF">2020-03-30T10:46:00Z</dcterms:created>
  <dcterms:modified xsi:type="dcterms:W3CDTF">2020-03-30T12:30:00Z</dcterms:modified>
</cp:coreProperties>
</file>