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A4541" w14:textId="303AB4D3" w:rsidR="00567EC0" w:rsidRDefault="00965F79" w:rsidP="00965F79">
      <w:pPr>
        <w:pStyle w:val="Title"/>
        <w:jc w:val="center"/>
      </w:pPr>
      <w:r>
        <w:t>Tool Holder Cleaning SOP</w:t>
      </w:r>
    </w:p>
    <w:p w14:paraId="5737E136" w14:textId="15C7B74D" w:rsidR="00965F79" w:rsidRDefault="00965F79" w:rsidP="00965F79"/>
    <w:p w14:paraId="29CFC0EB" w14:textId="2228B6D6" w:rsidR="00965F79" w:rsidRDefault="00965F79" w:rsidP="00965F79"/>
    <w:p w14:paraId="0EFB03D1" w14:textId="16F03CE1" w:rsidR="00965F79" w:rsidRDefault="00965F79" w:rsidP="00965F79">
      <w:r>
        <w:rPr>
          <w:noProof/>
        </w:rPr>
        <w:drawing>
          <wp:inline distT="0" distB="0" distL="0" distR="0" wp14:anchorId="34B8E27A" wp14:editId="33D53F75">
            <wp:extent cx="5095875" cy="7162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4142" w14:textId="699291C4" w:rsidR="00965F79" w:rsidRDefault="00965F79" w:rsidP="00965F79">
      <w:r>
        <w:lastRenderedPageBreak/>
        <w:t>This maintenance is meant to extend the life of the tool holders on the Versamill 5x400s.</w:t>
      </w:r>
    </w:p>
    <w:p w14:paraId="36EEF5A1" w14:textId="1ED4AEA7" w:rsidR="00965F79" w:rsidRDefault="00965F79" w:rsidP="00965F79">
      <w:r>
        <w:t>Each mill will require disassembly of the tool holder semiannually (every six months per the Trello Board).</w:t>
      </w:r>
    </w:p>
    <w:p w14:paraId="603CF144" w14:textId="11C4309D" w:rsidR="00965F79" w:rsidRDefault="00965F79" w:rsidP="00965F79">
      <w:r>
        <w:t xml:space="preserve">The tool holder is removed by </w:t>
      </w:r>
      <w:r w:rsidRPr="00965F79">
        <w:rPr>
          <w:b/>
          <w:bCs/>
          <w:color w:val="FF0000"/>
        </w:rPr>
        <w:t>carefully</w:t>
      </w:r>
      <w:r w:rsidRPr="00965F79">
        <w:rPr>
          <w:color w:val="FF0000"/>
        </w:rPr>
        <w:t xml:space="preserve"> </w:t>
      </w:r>
      <w:r>
        <w:t xml:space="preserve">unscrewing five phillip head screws.  These ferrous screws may break if stressed and may require multiple soaks of significant duration with liquid wrench or equivalent lubricant.  WD40 should </w:t>
      </w:r>
      <w:r w:rsidRPr="00965F79">
        <w:rPr>
          <w:b/>
          <w:bCs/>
          <w:color w:val="FF0000"/>
        </w:rPr>
        <w:t>not</w:t>
      </w:r>
      <w:r w:rsidRPr="00965F79">
        <w:rPr>
          <w:color w:val="FF0000"/>
        </w:rPr>
        <w:t xml:space="preserve"> </w:t>
      </w:r>
      <w:r>
        <w:t>be used for this purpose unless as a last resort per Axsys tech support.</w:t>
      </w:r>
    </w:p>
    <w:p w14:paraId="2E89AD49" w14:textId="10643A36" w:rsidR="00965F79" w:rsidRDefault="00965F79" w:rsidP="00965F79">
      <w:r>
        <w:t xml:space="preserve">If a screw is broken during removal, please contact your team lead at </w:t>
      </w:r>
      <w:r w:rsidR="00EB3D96">
        <w:t>your earliest</w:t>
      </w:r>
      <w:r>
        <w:t xml:space="preserve"> convenience.</w:t>
      </w:r>
    </w:p>
    <w:p w14:paraId="2E3F0BEF" w14:textId="2E0F7331" w:rsidR="00965F79" w:rsidRDefault="00EB3D96" w:rsidP="00965F79">
      <w:r>
        <w:t xml:space="preserve">Once the screws are removed, </w:t>
      </w:r>
      <w:r w:rsidRPr="00EB3D96">
        <w:rPr>
          <w:b/>
          <w:bCs/>
          <w:color w:val="FF0000"/>
        </w:rPr>
        <w:t>carefully</w:t>
      </w:r>
      <w:r w:rsidRPr="00EB3D96">
        <w:rPr>
          <w:color w:val="FF0000"/>
        </w:rPr>
        <w:t xml:space="preserve"> </w:t>
      </w:r>
      <w:proofErr w:type="gramStart"/>
      <w:r>
        <w:t>lift</w:t>
      </w:r>
      <w:proofErr w:type="gramEnd"/>
      <w:r>
        <w:t xml:space="preserve"> and remove the plate </w:t>
      </w:r>
      <w:r w:rsidRPr="00EB3D96">
        <w:rPr>
          <w:b/>
          <w:bCs/>
          <w:color w:val="FF0000"/>
        </w:rPr>
        <w:t>without hitting the sensor</w:t>
      </w:r>
      <w:r>
        <w:t>.</w:t>
      </w:r>
    </w:p>
    <w:p w14:paraId="0575CC99" w14:textId="019254BC" w:rsidR="00EB3D96" w:rsidRDefault="00EB3D96" w:rsidP="00965F79">
      <w:r>
        <w:rPr>
          <w:noProof/>
        </w:rPr>
        <w:drawing>
          <wp:inline distT="0" distB="0" distL="0" distR="0" wp14:anchorId="432BA73C" wp14:editId="7C0DC837">
            <wp:extent cx="3000375" cy="41331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712" cy="41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ED3" w14:textId="77777777" w:rsidR="00EB3D96" w:rsidRDefault="00EB3D96" w:rsidP="00965F79">
      <w:pPr>
        <w:rPr>
          <w:noProof/>
        </w:rPr>
      </w:pPr>
      <w:r>
        <w:t>Remove the individual sockets.</w:t>
      </w:r>
      <w:r w:rsidRPr="00EB3D96">
        <w:rPr>
          <w:noProof/>
        </w:rPr>
        <w:t xml:space="preserve"> </w:t>
      </w:r>
    </w:p>
    <w:p w14:paraId="650EE418" w14:textId="1D863F50" w:rsidR="00EB3D96" w:rsidRDefault="00EB3D96" w:rsidP="00965F79">
      <w:r>
        <w:rPr>
          <w:noProof/>
        </w:rPr>
        <w:drawing>
          <wp:inline distT="0" distB="0" distL="0" distR="0" wp14:anchorId="33723859" wp14:editId="2DB62EBC">
            <wp:extent cx="1525519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6866" cy="16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>Some of them might be frozen and will require force to remove.</w:t>
      </w:r>
    </w:p>
    <w:p w14:paraId="58F3C140" w14:textId="3BEEC8C2" w:rsidR="00EB3D96" w:rsidRDefault="00EB3D96" w:rsidP="00965F79">
      <w:r>
        <w:rPr>
          <w:noProof/>
        </w:rPr>
        <w:lastRenderedPageBreak/>
        <w:drawing>
          <wp:inline distT="0" distB="0" distL="0" distR="0" wp14:anchorId="52987EF6" wp14:editId="0930C589">
            <wp:extent cx="3394070" cy="4714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6628" cy="471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FDE" w14:textId="664CF118" w:rsidR="00EB3D96" w:rsidRDefault="00EB3D96" w:rsidP="00965F79">
      <w:r>
        <w:t xml:space="preserve">Clean the area and be sure all springs move freely.  Report any issues to your supervisor and document your findings in the maintenance log.  </w:t>
      </w:r>
    </w:p>
    <w:p w14:paraId="0393027C" w14:textId="10B6E6C6" w:rsidR="00EB3D96" w:rsidRDefault="00EB3D96" w:rsidP="00965F79">
      <w:r>
        <w:t>Replace any bent sockets with new ones.</w:t>
      </w:r>
    </w:p>
    <w:p w14:paraId="53BFFFD6" w14:textId="2F16DADC" w:rsidR="00EB3D96" w:rsidRDefault="00EB3D96" w:rsidP="00965F79">
      <w:r>
        <w:rPr>
          <w:noProof/>
        </w:rPr>
        <w:drawing>
          <wp:inline distT="0" distB="0" distL="0" distR="0" wp14:anchorId="66797D7B" wp14:editId="2DBDE101">
            <wp:extent cx="1819275" cy="2023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3028" cy="20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558" w14:textId="6C9E23D6" w:rsidR="00EB3D96" w:rsidRDefault="00EB3D96" w:rsidP="00965F79">
      <w:r>
        <w:t>Reassemble and be sure to dab some silicone on each of the screws prior to completion.</w:t>
      </w:r>
    </w:p>
    <w:p w14:paraId="40FA1B1C" w14:textId="1EED1A25" w:rsidR="00965F79" w:rsidRPr="00965F79" w:rsidRDefault="00965F79" w:rsidP="00965F79"/>
    <w:sectPr w:rsidR="00965F79" w:rsidRPr="00965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2B"/>
    <w:rsid w:val="00064B2B"/>
    <w:rsid w:val="000A1F52"/>
    <w:rsid w:val="00567EC0"/>
    <w:rsid w:val="00965F79"/>
    <w:rsid w:val="00EB3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E2702"/>
  <w15:chartTrackingRefBased/>
  <w15:docId w15:val="{E50A5368-BA7C-43F3-ACE2-C0376EC6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5F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F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Team Solutions</dc:creator>
  <cp:keywords/>
  <dc:description/>
  <cp:lastModifiedBy>Team Solutions</cp:lastModifiedBy>
  <cp:revision>2</cp:revision>
  <dcterms:created xsi:type="dcterms:W3CDTF">2020-09-10T16:13:00Z</dcterms:created>
  <dcterms:modified xsi:type="dcterms:W3CDTF">2020-09-10T16:13:00Z</dcterms:modified>
</cp:coreProperties>
</file>