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pPr>
      <w:r>
        <w:rPr>
          <w:b/>
          <w:sz w:val="36"/>
        </w:rPr>
        <w:drawing>
          <wp:inline distT="0" distB="0" distL="0" distR="0">
            <wp:extent cx="2636520"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636520" cy="647700"/>
                    </a:xfrm>
                    <a:prstGeom prst="rect">
                      <a:avLst/>
                    </a:prstGeom>
                    <a:noFill/>
                    <a:ln>
                      <a:noFill/>
                    </a:ln>
                  </pic:spPr>
                </pic:pic>
              </a:graphicData>
            </a:graphic>
          </wp:inline>
        </w:drawing>
      </w:r>
    </w:p>
    <w:p>
      <w:pPr>
        <w:pStyle w:val="20"/>
      </w:pPr>
    </w:p>
    <w:p>
      <w:pPr>
        <w:pStyle w:val="20"/>
        <w:jc w:val="center"/>
        <w:rPr>
          <w:rFonts w:ascii="黑体" w:hAnsi="黑体" w:eastAsia="黑体"/>
          <w:b/>
          <w:bCs/>
          <w:sz w:val="44"/>
        </w:rPr>
      </w:pPr>
      <w:r>
        <w:rPr>
          <w:rFonts w:hint="eastAsia" w:ascii="黑体" w:hAnsi="黑体" w:eastAsia="黑体"/>
          <w:b/>
          <w:bCs/>
          <w:sz w:val="44"/>
        </w:rPr>
        <w:t>201</w:t>
      </w:r>
      <w:r>
        <w:rPr>
          <w:rFonts w:ascii="黑体" w:hAnsi="黑体" w:eastAsia="黑体"/>
          <w:b/>
          <w:bCs/>
          <w:sz w:val="44"/>
        </w:rPr>
        <w:t>8</w:t>
      </w:r>
      <w:r>
        <w:rPr>
          <w:rFonts w:hint="eastAsia" w:ascii="黑体" w:hAnsi="黑体" w:eastAsia="黑体"/>
          <w:b/>
          <w:bCs/>
          <w:sz w:val="44"/>
        </w:rPr>
        <w:t>—201</w:t>
      </w:r>
      <w:r>
        <w:rPr>
          <w:rFonts w:ascii="黑体" w:hAnsi="黑体" w:eastAsia="黑体"/>
          <w:b/>
          <w:bCs/>
          <w:sz w:val="44"/>
        </w:rPr>
        <w:t>9</w:t>
      </w:r>
      <w:r>
        <w:rPr>
          <w:rFonts w:hint="eastAsia" w:ascii="黑体" w:hAnsi="黑体" w:eastAsia="黑体"/>
          <w:b/>
          <w:bCs/>
          <w:sz w:val="44"/>
        </w:rPr>
        <w:t>学年第2学期</w:t>
      </w:r>
    </w:p>
    <w:p>
      <w:pPr>
        <w:pStyle w:val="20"/>
        <w:jc w:val="center"/>
        <w:rPr>
          <w:b/>
          <w:bCs/>
          <w:sz w:val="44"/>
        </w:rPr>
      </w:pPr>
      <w:r>
        <w:rPr>
          <w:rFonts w:hint="eastAsia" w:ascii="黑体" w:hAnsi="黑体" w:eastAsia="黑体"/>
          <w:b/>
          <w:bCs/>
          <w:sz w:val="44"/>
        </w:rPr>
        <w:t>《大数据技术及应用》课程报告</w:t>
      </w:r>
    </w:p>
    <w:p>
      <w:pPr>
        <w:pStyle w:val="20"/>
        <w:ind w:firstLine="480"/>
        <w:rPr>
          <w:sz w:val="24"/>
        </w:rPr>
      </w:pPr>
    </w:p>
    <w:p>
      <w:pPr>
        <w:pStyle w:val="20"/>
        <w:ind w:firstLine="480"/>
        <w:rPr>
          <w:sz w:val="24"/>
        </w:rPr>
      </w:pPr>
    </w:p>
    <w:p>
      <w:pPr>
        <w:pStyle w:val="31"/>
        <w:jc w:val="center"/>
      </w:pPr>
      <w:r>
        <w:rPr>
          <w:rFonts w:hint="eastAsia"/>
        </w:rPr>
        <w:t>题目</w:t>
      </w:r>
      <w:r>
        <w:t>：</w:t>
      </w:r>
      <w:r>
        <w:rPr>
          <w:rFonts w:hint="default"/>
        </w:rPr>
        <w:t>基于KNN算法的</w:t>
      </w:r>
      <w:r>
        <w:rPr>
          <w:rFonts w:hint="default"/>
          <w:lang w:eastAsia="zh-CN"/>
        </w:rPr>
        <w:t>Wine Data</w:t>
      </w:r>
      <w:r>
        <w:rPr>
          <w:rFonts w:hint="default"/>
        </w:rPr>
        <w:t>分类</w:t>
      </w:r>
    </w:p>
    <w:p>
      <w:pPr>
        <w:pStyle w:val="20"/>
        <w:ind w:firstLine="480"/>
        <w:rPr>
          <w:sz w:val="24"/>
        </w:rPr>
      </w:pPr>
    </w:p>
    <w:p>
      <w:pPr>
        <w:pStyle w:val="20"/>
        <w:rPr>
          <w:sz w:val="24"/>
        </w:rPr>
      </w:pPr>
    </w:p>
    <w:p>
      <w:pPr>
        <w:pStyle w:val="20"/>
        <w:ind w:firstLine="480"/>
        <w:rPr>
          <w:sz w:val="24"/>
        </w:rPr>
      </w:pPr>
    </w:p>
    <w:p>
      <w:pPr>
        <w:pStyle w:val="20"/>
        <w:rPr>
          <w:sz w:val="28"/>
          <w:u w:val="single"/>
        </w:rPr>
      </w:pPr>
      <w:r>
        <w:rPr>
          <w:sz w:val="28"/>
        </w:rPr>
        <mc:AlternateContent>
          <mc:Choice Requires="wps">
            <w:drawing>
              <wp:anchor distT="0" distB="0" distL="114300" distR="114300" simplePos="0" relativeHeight="251722752" behindDoc="0" locked="0" layoutInCell="1" allowOverlap="1">
                <wp:simplePos x="0" y="0"/>
                <wp:positionH relativeFrom="column">
                  <wp:posOffset>1605915</wp:posOffset>
                </wp:positionH>
                <wp:positionV relativeFrom="paragraph">
                  <wp:posOffset>298450</wp:posOffset>
                </wp:positionV>
                <wp:extent cx="1945005" cy="3810"/>
                <wp:effectExtent l="0" t="0" r="0" b="0"/>
                <wp:wrapNone/>
                <wp:docPr id="30" name="直接连接符 30"/>
                <wp:cNvGraphicFramePr/>
                <a:graphic xmlns:a="http://schemas.openxmlformats.org/drawingml/2006/main">
                  <a:graphicData uri="http://schemas.microsoft.com/office/word/2010/wordprocessingShape">
                    <wps:wsp>
                      <wps:cNvCnPr/>
                      <wps:spPr>
                        <a:xfrm>
                          <a:off x="2748915" y="5076190"/>
                          <a:ext cx="1945005"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6.45pt;margin-top:23.5pt;height:0.3pt;width:153.15pt;z-index:251722752;mso-width-relative:page;mso-height-relative:page;" filled="f" stroked="t" coordsize="21600,21600" o:gfxdata="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yBJt1tcAAAAJ&#10;AQAADwAAAAAAAAABACAAAAA4AAAAZHJzL2Rvd25yZXYueG1sUEsBAhQAFAAAAAgAh07iQBYa1rDO&#10;AQAAXQMAAA4AAAAAAAAAAQAgAAAAPAEAAGRycy9lMm9Eb2MueG1sUEsFBgAAAAAGAAYAWQEAAHwF&#10;AAAAAA==&#10;">
                <v:fill on="f" focussize="0,0"/>
                <v:stroke color="#000000 [3213]" joinstyle="round"/>
                <v:imagedata o:title=""/>
                <o:lock v:ext="edit" aspectratio="f"/>
              </v:line>
            </w:pict>
          </mc:Fallback>
        </mc:AlternateContent>
      </w:r>
      <w:r>
        <w:rPr>
          <w:rFonts w:hint="eastAsia"/>
          <w:sz w:val="28"/>
        </w:rPr>
        <w:t xml:space="preserve">          学 </w:t>
      </w:r>
      <w:r>
        <w:rPr>
          <w:sz w:val="28"/>
        </w:rPr>
        <w:t xml:space="preserve">   </w:t>
      </w:r>
      <w:r>
        <w:rPr>
          <w:rFonts w:hint="eastAsia"/>
          <w:sz w:val="28"/>
        </w:rPr>
        <w:t>号</w:t>
      </w:r>
      <w:r>
        <w:rPr>
          <w:rFonts w:hint="eastAsia"/>
          <w:sz w:val="28"/>
          <w:u w:val="single"/>
        </w:rPr>
        <w:t xml:space="preserve">     </w:t>
      </w:r>
      <w:r>
        <w:rPr>
          <w:rFonts w:hint="eastAsia" w:asciiTheme="minorEastAsia" w:hAnsiTheme="minorEastAsia" w:eastAsiaTheme="minorEastAsia" w:cstheme="minorEastAsia"/>
          <w:sz w:val="28"/>
          <w:u w:val="single"/>
        </w:rPr>
        <w:t>1607040216</w:t>
      </w:r>
      <w:r>
        <w:rPr>
          <w:rFonts w:hint="default" w:asciiTheme="minorEastAsia" w:hAnsiTheme="minorEastAsia" w:cstheme="minorEastAsia"/>
          <w:sz w:val="28"/>
          <w:u w:val="single"/>
        </w:rPr>
        <w:t xml:space="preserve">  </w:t>
      </w:r>
      <w:r>
        <w:rPr>
          <w:rFonts w:hint="eastAsia" w:asciiTheme="minorEastAsia" w:hAnsiTheme="minorEastAsia" w:eastAsiaTheme="minorEastAsia" w:cstheme="minor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p>
    <w:p>
      <w:pPr>
        <w:pStyle w:val="20"/>
        <w:rPr>
          <w:sz w:val="28"/>
          <w:u w:val="single"/>
        </w:rPr>
      </w:pPr>
      <w:r>
        <w:rPr>
          <w:sz w:val="28"/>
        </w:rPr>
        <mc:AlternateContent>
          <mc:Choice Requires="wps">
            <w:drawing>
              <wp:anchor distT="0" distB="0" distL="114300" distR="114300" simplePos="0" relativeHeight="251788288" behindDoc="0" locked="0" layoutInCell="1" allowOverlap="1">
                <wp:simplePos x="0" y="0"/>
                <wp:positionH relativeFrom="column">
                  <wp:posOffset>1593850</wp:posOffset>
                </wp:positionH>
                <wp:positionV relativeFrom="paragraph">
                  <wp:posOffset>300990</wp:posOffset>
                </wp:positionV>
                <wp:extent cx="1945005" cy="3810"/>
                <wp:effectExtent l="0" t="0" r="0" b="0"/>
                <wp:wrapNone/>
                <wp:docPr id="32" name="直接连接符 32"/>
                <wp:cNvGraphicFramePr/>
                <a:graphic xmlns:a="http://schemas.openxmlformats.org/drawingml/2006/main">
                  <a:graphicData uri="http://schemas.microsoft.com/office/word/2010/wordprocessingShape">
                    <wps:wsp>
                      <wps:cNvCnPr/>
                      <wps:spPr>
                        <a:xfrm>
                          <a:off x="0" y="0"/>
                          <a:ext cx="1945005"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5.5pt;margin-top:23.7pt;height:0.3pt;width:153.15pt;z-index:251788288;mso-width-relative:page;mso-height-relative:page;" filled="f" stroked="t" coordsize="21600,21600" o:gfxdata="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CxPMvbYAAAACQEAAA8AAAAAAAAA&#10;AQAgAAAAOAAAAGRycy9kb3ducmV2LnhtbFBLAQIUABQAAAAIAIdO4kBuIjFSwgEAAFEDAAAOAAAA&#10;AAAAAAEAIAAAAD0BAABkcnMvZTJvRG9jLnhtbFBLBQYAAAAABgAGAFkBAABxBQAAAAA=&#10;">
                <v:fill on="f" focussize="0,0"/>
                <v:stroke color="#000000 [3213]" joinstyle="round"/>
                <v:imagedata o:title=""/>
                <o:lock v:ext="edit" aspectratio="f"/>
              </v:line>
            </w:pict>
          </mc:Fallback>
        </mc:AlternateContent>
      </w:r>
      <w:r>
        <w:rPr>
          <w:rFonts w:hint="eastAsia"/>
          <w:sz w:val="28"/>
        </w:rPr>
        <w:t xml:space="preserve">          专 </w:t>
      </w:r>
      <w:r>
        <w:rPr>
          <w:sz w:val="28"/>
        </w:rPr>
        <w:t xml:space="preserve">   </w:t>
      </w:r>
      <w:r>
        <w:rPr>
          <w:rFonts w:hint="eastAsia"/>
          <w:sz w:val="28"/>
        </w:rPr>
        <w:t>业</w:t>
      </w:r>
      <w:r>
        <w:rPr>
          <w:rFonts w:hint="eastAsia"/>
          <w:sz w:val="28"/>
          <w:u w:val="single"/>
        </w:rPr>
        <w:t xml:space="preserve"> </w:t>
      </w:r>
      <w:r>
        <w:rPr>
          <w:sz w:val="28"/>
          <w:u w:val="single"/>
        </w:rPr>
        <w:t xml:space="preserve">    物联网工程                                   </w:t>
      </w:r>
    </w:p>
    <w:p>
      <w:pPr>
        <w:pStyle w:val="20"/>
        <w:rPr>
          <w:sz w:val="28"/>
          <w:u w:val="single"/>
        </w:rPr>
      </w:pPr>
      <w:r>
        <w:rPr>
          <w:sz w:val="28"/>
        </w:rPr>
        <mc:AlternateContent>
          <mc:Choice Requires="wps">
            <w:drawing>
              <wp:anchor distT="0" distB="0" distL="114300" distR="114300" simplePos="0" relativeHeight="251853824" behindDoc="0" locked="0" layoutInCell="1" allowOverlap="1">
                <wp:simplePos x="0" y="0"/>
                <wp:positionH relativeFrom="column">
                  <wp:posOffset>1591310</wp:posOffset>
                </wp:positionH>
                <wp:positionV relativeFrom="paragraph">
                  <wp:posOffset>298450</wp:posOffset>
                </wp:positionV>
                <wp:extent cx="1945005" cy="3810"/>
                <wp:effectExtent l="0" t="0" r="0" b="0"/>
                <wp:wrapNone/>
                <wp:docPr id="33" name="直接连接符 33"/>
                <wp:cNvGraphicFramePr/>
                <a:graphic xmlns:a="http://schemas.openxmlformats.org/drawingml/2006/main">
                  <a:graphicData uri="http://schemas.microsoft.com/office/word/2010/wordprocessingShape">
                    <wps:wsp>
                      <wps:cNvCnPr/>
                      <wps:spPr>
                        <a:xfrm>
                          <a:off x="0" y="0"/>
                          <a:ext cx="1945005"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5.3pt;margin-top:23.5pt;height:0.3pt;width:153.15pt;z-index:251853824;mso-width-relative:page;mso-height-relative:page;" filled="f" stroked="t" coordsize="21600,21600" o:gfxdata="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CcyGhu1wAAAAkBAAAPAAAAAAAAAAEA&#10;IAAAADgAAABkcnMvZG93bnJldi54bWxQSwECFAAUAAAACACHTuJAMiugisEBAABRAwAADgAAAAAA&#10;AAABACAAAAA8AQAAZHJzL2Uyb0RvYy54bWxQSwUGAAAAAAYABgBZAQAAbwUAAAAA&#10;">
                <v:fill on="f" focussize="0,0"/>
                <v:stroke color="#000000 [3213]" joinstyle="round"/>
                <v:imagedata o:title=""/>
                <o:lock v:ext="edit" aspectratio="f"/>
              </v:line>
            </w:pict>
          </mc:Fallback>
        </mc:AlternateContent>
      </w:r>
      <w:r>
        <w:rPr>
          <w:rFonts w:hint="eastAsia"/>
          <w:sz w:val="28"/>
        </w:rPr>
        <w:t xml:space="preserve">          班 </w:t>
      </w:r>
      <w:r>
        <w:rPr>
          <w:sz w:val="28"/>
        </w:rPr>
        <w:t xml:space="preserve">   </w:t>
      </w:r>
      <w:r>
        <w:rPr>
          <w:rFonts w:hint="eastAsia"/>
          <w:sz w:val="28"/>
        </w:rPr>
        <w:t>级</w:t>
      </w:r>
      <w:r>
        <w:rPr>
          <w:rFonts w:hint="eastAsia"/>
          <w:sz w:val="28"/>
          <w:u w:val="single"/>
        </w:rPr>
        <w:t xml:space="preserve">     </w:t>
      </w:r>
      <w:r>
        <w:rPr>
          <w:rFonts w:hint="default"/>
          <w:sz w:val="28"/>
          <w:u w:val="single"/>
        </w:rPr>
        <w:t xml:space="preserve"> 1602班</w:t>
      </w:r>
      <w:r>
        <w:rPr>
          <w:rFonts w:hint="eastAsia" w:asciiTheme="minorEastAsia" w:hAnsiTheme="minorEastAsia" w:eastAsiaTheme="minorEastAsia" w:cstheme="minorEastAsia"/>
          <w:sz w:val="28"/>
          <w:u w:val="single"/>
        </w:rPr>
        <w:t xml:space="preserve">   </w:t>
      </w:r>
      <w:r>
        <w:rPr>
          <w:rFonts w:hint="default"/>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p>
    <w:p>
      <w:pPr>
        <w:pStyle w:val="20"/>
        <w:rPr>
          <w:sz w:val="28"/>
        </w:rPr>
      </w:pPr>
      <w:r>
        <w:rPr>
          <w:sz w:val="28"/>
        </w:rPr>
        <mc:AlternateContent>
          <mc:Choice Requires="wps">
            <w:drawing>
              <wp:anchor distT="0" distB="0" distL="114300" distR="114300" simplePos="0" relativeHeight="251919360" behindDoc="0" locked="0" layoutInCell="1" allowOverlap="1">
                <wp:simplePos x="0" y="0"/>
                <wp:positionH relativeFrom="column">
                  <wp:posOffset>1598295</wp:posOffset>
                </wp:positionH>
                <wp:positionV relativeFrom="paragraph">
                  <wp:posOffset>300355</wp:posOffset>
                </wp:positionV>
                <wp:extent cx="1945005" cy="3810"/>
                <wp:effectExtent l="0" t="0" r="0" b="0"/>
                <wp:wrapNone/>
                <wp:docPr id="34" name="直接连接符 34"/>
                <wp:cNvGraphicFramePr/>
                <a:graphic xmlns:a="http://schemas.openxmlformats.org/drawingml/2006/main">
                  <a:graphicData uri="http://schemas.microsoft.com/office/word/2010/wordprocessingShape">
                    <wps:wsp>
                      <wps:cNvCnPr/>
                      <wps:spPr>
                        <a:xfrm>
                          <a:off x="0" y="0"/>
                          <a:ext cx="1945005"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5.85pt;margin-top:23.65pt;height:0.3pt;width:153.15pt;z-index:251919360;mso-width-relative:page;mso-height-relative:page;" filled="f" stroked="t" coordsize="21600,21600" o:gfxdata="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O8etGTYAAAACQEAAA8AAAAAAAAA&#10;AQAgAAAAOAAAAGRycy9kb3ducmV2LnhtbFBLAQIUABQAAAAIAIdO4kBlH8TswgEAAFEDAAAOAAAA&#10;AAAAAAEAIAAAAD0BAABkcnMvZTJvRG9jLnhtbFBLBQYAAAAABgAGAFkBAABxBQAAAAA=&#10;">
                <v:fill on="f" focussize="0,0"/>
                <v:stroke color="#000000 [3213]" joinstyle="round"/>
                <v:imagedata o:title=""/>
                <o:lock v:ext="edit" aspectratio="f"/>
              </v:line>
            </w:pict>
          </mc:Fallback>
        </mc:AlternateContent>
      </w:r>
      <w:r>
        <w:rPr>
          <w:rFonts w:hint="eastAsia"/>
          <w:sz w:val="28"/>
        </w:rPr>
        <w:t xml:space="preserve">          姓 </w:t>
      </w:r>
      <w:r>
        <w:rPr>
          <w:sz w:val="28"/>
        </w:rPr>
        <w:t xml:space="preserve">   </w:t>
      </w:r>
      <w:r>
        <w:rPr>
          <w:rFonts w:hint="eastAsia"/>
          <w:sz w:val="28"/>
        </w:rPr>
        <w:t>名</w:t>
      </w:r>
      <w:r>
        <w:rPr>
          <w:rFonts w:hint="eastAsia"/>
          <w:sz w:val="28"/>
          <w:u w:val="single"/>
        </w:rPr>
        <w:t xml:space="preserve">     </w:t>
      </w:r>
      <w:r>
        <w:rPr>
          <w:rFonts w:hint="default"/>
          <w:sz w:val="28"/>
          <w:u w:val="single"/>
        </w:rPr>
        <w:t xml:space="preserve">  吕 涵</w:t>
      </w:r>
      <w:r>
        <w:rPr>
          <w:rFonts w:hint="eastAsia" w:asciiTheme="minorEastAsia" w:hAnsiTheme="minorEastAsia" w:eastAsiaTheme="minorEastAsia" w:cstheme="minorEastAsia"/>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p>
    <w:p>
      <w:pPr>
        <w:pStyle w:val="20"/>
        <w:rPr>
          <w:sz w:val="28"/>
        </w:rPr>
      </w:pPr>
      <w:r>
        <w:rPr>
          <w:rFonts w:hint="eastAsia"/>
          <w:sz w:val="28"/>
        </w:rPr>
        <w:t xml:space="preserve">          </w:t>
      </w:r>
    </w:p>
    <w:p>
      <w:pPr>
        <w:ind w:firstLine="1440" w:firstLineChars="600"/>
      </w:pPr>
      <w:r>
        <w:rPr>
          <w:rFonts w:hint="eastAsia"/>
        </w:rPr>
        <w:t xml:space="preserve"> </w:t>
      </w:r>
    </w:p>
    <w:tbl>
      <w:tblPr>
        <w:tblStyle w:val="16"/>
        <w:tblW w:w="53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8"/>
        <w:gridCol w:w="3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1" w:hRule="atLeast"/>
          <w:jc w:val="center"/>
        </w:trPr>
        <w:tc>
          <w:tcPr>
            <w:tcW w:w="1498" w:type="dxa"/>
            <w:vAlign w:val="center"/>
          </w:tcPr>
          <w:p>
            <w:pPr>
              <w:ind w:firstLine="0" w:firstLineChars="0"/>
              <w:jc w:val="center"/>
              <w:rPr>
                <w:sz w:val="28"/>
              </w:rPr>
            </w:pPr>
            <w:r>
              <w:rPr>
                <w:rFonts w:hint="eastAsia"/>
                <w:sz w:val="28"/>
              </w:rPr>
              <w:t>得</w:t>
            </w:r>
            <w:r>
              <w:rPr>
                <w:sz w:val="28"/>
              </w:rPr>
              <w:t xml:space="preserve">  </w:t>
            </w:r>
            <w:r>
              <w:rPr>
                <w:rFonts w:hint="eastAsia"/>
                <w:sz w:val="28"/>
              </w:rPr>
              <w:t>分</w:t>
            </w:r>
          </w:p>
        </w:tc>
        <w:tc>
          <w:tcPr>
            <w:tcW w:w="3884" w:type="dxa"/>
            <w:vAlign w:val="center"/>
          </w:tcPr>
          <w:p>
            <w:pPr>
              <w:ind w:firstLine="560"/>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1" w:hRule="atLeast"/>
          <w:jc w:val="center"/>
        </w:trPr>
        <w:tc>
          <w:tcPr>
            <w:tcW w:w="1498" w:type="dxa"/>
            <w:vAlign w:val="center"/>
          </w:tcPr>
          <w:p>
            <w:pPr>
              <w:ind w:firstLine="0" w:firstLineChars="0"/>
              <w:jc w:val="center"/>
              <w:rPr>
                <w:sz w:val="28"/>
              </w:rPr>
            </w:pPr>
            <w:r>
              <w:rPr>
                <w:rFonts w:hint="eastAsia"/>
                <w:sz w:val="28"/>
              </w:rPr>
              <w:t>阅卷人</w:t>
            </w:r>
          </w:p>
        </w:tc>
        <w:tc>
          <w:tcPr>
            <w:tcW w:w="3884" w:type="dxa"/>
            <w:vAlign w:val="center"/>
          </w:tcPr>
          <w:p>
            <w:pPr>
              <w:ind w:firstLine="560"/>
              <w:jc w:val="center"/>
              <w:rPr>
                <w:sz w:val="28"/>
              </w:rPr>
            </w:pPr>
          </w:p>
        </w:tc>
      </w:tr>
    </w:tbl>
    <w:p>
      <w:pPr>
        <w:ind w:firstLine="1440" w:firstLineChars="600"/>
      </w:pPr>
    </w:p>
    <w:p>
      <w:pPr>
        <w:pStyle w:val="20"/>
        <w:rPr>
          <w:sz w:val="28"/>
        </w:rPr>
      </w:pPr>
    </w:p>
    <w:p>
      <w:pPr>
        <w:pStyle w:val="20"/>
        <w:jc w:val="center"/>
        <w:rPr>
          <w:sz w:val="28"/>
        </w:rPr>
      </w:pPr>
      <w:r>
        <w:rPr>
          <w:rFonts w:hint="eastAsia"/>
          <w:sz w:val="28"/>
        </w:rPr>
        <w:t>201</w:t>
      </w:r>
      <w:r>
        <w:rPr>
          <w:sz w:val="28"/>
        </w:rPr>
        <w:t>9</w:t>
      </w:r>
      <w:r>
        <w:rPr>
          <w:rFonts w:hint="eastAsia"/>
          <w:sz w:val="28"/>
        </w:rPr>
        <w:t xml:space="preserve">年  </w:t>
      </w:r>
      <w:r>
        <w:rPr>
          <w:sz w:val="28"/>
        </w:rPr>
        <w:t>6</w:t>
      </w:r>
      <w:r>
        <w:rPr>
          <w:rFonts w:hint="eastAsia"/>
          <w:sz w:val="28"/>
        </w:rPr>
        <w:t xml:space="preserve">  月  </w:t>
      </w:r>
      <w:r>
        <w:rPr>
          <w:sz w:val="28"/>
        </w:rPr>
        <w:t>1</w:t>
      </w:r>
      <w:r>
        <w:rPr>
          <w:rFonts w:hint="eastAsia"/>
          <w:sz w:val="28"/>
        </w:rPr>
        <w:t xml:space="preserve"> </w:t>
      </w:r>
      <w:r>
        <w:rPr>
          <w:sz w:val="28"/>
        </w:rPr>
        <w:t xml:space="preserve"> </w:t>
      </w:r>
      <w:r>
        <w:rPr>
          <w:rFonts w:hint="eastAsia"/>
          <w:sz w:val="28"/>
        </w:rPr>
        <w:t>日</w:t>
      </w:r>
    </w:p>
    <w:p>
      <w:pPr>
        <w:pStyle w:val="2"/>
        <w:spacing w:before="156" w:after="156"/>
      </w:pPr>
      <w:r>
        <w:rPr>
          <w:rFonts w:hint="eastAsia"/>
        </w:rPr>
        <w:t>说明</w:t>
      </w:r>
    </w:p>
    <w:p>
      <w:pPr>
        <w:pStyle w:val="22"/>
        <w:numPr>
          <w:ilvl w:val="0"/>
          <w:numId w:val="1"/>
        </w:numPr>
        <w:ind w:firstLine="0" w:firstLineChars="0"/>
      </w:pPr>
      <w:r>
        <w:rPr>
          <w:rFonts w:hint="eastAsia"/>
        </w:rPr>
        <w:t>《大数据技术及应用》课程，旨在对学生进行大数据处理能力的综合训练，以提高学生分析问题、建立模型、解决问题能力。所有参加</w:t>
      </w:r>
      <w:r>
        <w:t>本课程的</w:t>
      </w:r>
      <w:r>
        <w:rPr>
          <w:rFonts w:hint="eastAsia"/>
        </w:rPr>
        <w:t>学生</w:t>
      </w:r>
      <w:r>
        <w:t>都必须</w:t>
      </w:r>
      <w:r>
        <w:rPr>
          <w:rFonts w:hint="eastAsia"/>
        </w:rPr>
        <w:t>参与算法设计实现、课程</w:t>
      </w:r>
      <w:r>
        <w:t>报告</w:t>
      </w:r>
      <w:r>
        <w:rPr>
          <w:rFonts w:hint="eastAsia"/>
        </w:rPr>
        <w:t>撰写工作</w:t>
      </w:r>
      <w:r>
        <w:t>。</w:t>
      </w:r>
    </w:p>
    <w:p>
      <w:pPr>
        <w:pStyle w:val="22"/>
        <w:numPr>
          <w:ilvl w:val="0"/>
          <w:numId w:val="1"/>
        </w:numPr>
        <w:ind w:left="283" w:hanging="283" w:hangingChars="118"/>
      </w:pPr>
      <w:r>
        <w:rPr>
          <w:rFonts w:hint="eastAsia"/>
        </w:rPr>
        <w:t>《大数据技术及应用》结束后，需要提交</w:t>
      </w:r>
      <w:r>
        <w:rPr>
          <w:rFonts w:hint="eastAsia"/>
          <w:b/>
        </w:rPr>
        <w:t>源数据、程序源代码、报告电子版、报告纸质版，压缩后以“学号+班级+姓名”进行命名，材料经班长汇总后交给任课老师</w:t>
      </w:r>
      <w:r>
        <w:rPr>
          <w:rFonts w:hint="eastAsia"/>
        </w:rPr>
        <w:t>。逾期</w:t>
      </w:r>
      <w:r>
        <w:t>未提交</w:t>
      </w:r>
      <w:r>
        <w:rPr>
          <w:rFonts w:hint="eastAsia"/>
        </w:rPr>
        <w:t>相关资料者</w:t>
      </w:r>
      <w:r>
        <w:t>不得参加成绩评定。</w:t>
      </w:r>
    </w:p>
    <w:p>
      <w:pPr>
        <w:pStyle w:val="22"/>
        <w:numPr>
          <w:ilvl w:val="0"/>
          <w:numId w:val="1"/>
        </w:numPr>
        <w:ind w:left="283" w:hanging="283" w:hangingChars="118"/>
      </w:pPr>
      <w:r>
        <w:rPr>
          <w:rFonts w:hint="eastAsia"/>
        </w:rPr>
        <w:t>指导教师需</w:t>
      </w:r>
      <w:r>
        <w:t>对学生实践报告填写评语并在相应位置</w:t>
      </w:r>
      <w:r>
        <w:rPr>
          <w:rFonts w:hint="eastAsia"/>
        </w:rPr>
        <w:t>填写</w:t>
      </w:r>
      <w:r>
        <w:t>成绩并签字</w:t>
      </w:r>
      <w:r>
        <w:rPr>
          <w:rFonts w:hint="eastAsia"/>
        </w:rPr>
        <w:t>。</w:t>
      </w:r>
    </w:p>
    <w:p>
      <w:pPr>
        <w:pStyle w:val="22"/>
        <w:numPr>
          <w:ilvl w:val="0"/>
          <w:numId w:val="1"/>
        </w:numPr>
        <w:ind w:left="283" w:hanging="283" w:hangingChars="118"/>
      </w:pPr>
      <w:r>
        <w:rPr>
          <w:rFonts w:hint="eastAsia"/>
        </w:rPr>
        <w:t>课程报告要求</w:t>
      </w:r>
      <w:r>
        <w:t>严格按照本报告模板</w:t>
      </w:r>
      <w:r>
        <w:rPr>
          <w:rFonts w:hint="eastAsia"/>
        </w:rPr>
        <w:t>撰写</w:t>
      </w:r>
      <w:r>
        <w:t>，</w:t>
      </w:r>
      <w:r>
        <w:rPr>
          <w:rFonts w:hint="eastAsia"/>
        </w:rPr>
        <w:t>条理清晰、内容</w:t>
      </w:r>
      <w:r>
        <w:t>详尽</w:t>
      </w:r>
      <w:r>
        <w:rPr>
          <w:rFonts w:hint="eastAsia"/>
        </w:rPr>
        <w:t>、论述</w:t>
      </w:r>
      <w:r>
        <w:t>准确</w:t>
      </w:r>
      <w:r>
        <w:rPr>
          <w:rFonts w:hint="eastAsia"/>
        </w:rPr>
        <w:t>、书写认真。成绩由报告格式设计、内容设计、算法设计、结果描述等几部分组成。</w:t>
      </w:r>
    </w:p>
    <w:p>
      <w:pPr>
        <w:pStyle w:val="22"/>
        <w:numPr>
          <w:ilvl w:val="0"/>
          <w:numId w:val="1"/>
        </w:numPr>
        <w:ind w:left="283" w:hanging="283" w:hangingChars="118"/>
      </w:pPr>
      <w:r>
        <w:rPr>
          <w:rFonts w:hint="eastAsia"/>
        </w:rPr>
        <w:t>报告格式要求如下：表格、图像进行编号，正文要求宋体、小四，行前缩进2字符，间距1</w:t>
      </w:r>
      <w:r>
        <w:t>.5</w:t>
      </w:r>
      <w:r>
        <w:rPr>
          <w:rFonts w:hint="eastAsia"/>
        </w:rPr>
        <w:t>倍行距。其他未尽事宜请参考本科毕业设计报告撰写格式说明，纸质报告要求双面打印。</w:t>
      </w:r>
    </w:p>
    <w:p>
      <w:pPr>
        <w:pStyle w:val="22"/>
        <w:numPr>
          <w:ilvl w:val="0"/>
          <w:numId w:val="1"/>
        </w:numPr>
        <w:ind w:left="283" w:hanging="283" w:hangingChars="118"/>
      </w:pPr>
      <w:r>
        <w:rPr>
          <w:rFonts w:hint="eastAsia"/>
        </w:rPr>
        <w:t>报告可根据</w:t>
      </w:r>
      <w:r>
        <w:t>内容</w:t>
      </w:r>
      <w:r>
        <w:rPr>
          <w:rFonts w:hint="eastAsia"/>
        </w:rPr>
        <w:t>适当</w:t>
      </w:r>
      <w:r>
        <w:t>增加页面</w:t>
      </w:r>
      <w:r>
        <w:rPr>
          <w:rFonts w:hint="eastAsia"/>
        </w:rPr>
        <w:t>，但不宜长篇大论，所写内容应紧扣主题。</w:t>
      </w:r>
    </w:p>
    <w:p>
      <w:pPr>
        <w:pStyle w:val="22"/>
        <w:numPr>
          <w:ilvl w:val="0"/>
          <w:numId w:val="1"/>
        </w:numPr>
        <w:ind w:left="283" w:hanging="283" w:hangingChars="118"/>
        <w:sectPr>
          <w:headerReference r:id="rId5" w:type="first"/>
          <w:footerReference r:id="rId7" w:type="first"/>
          <w:headerReference r:id="rId3" w:type="default"/>
          <w:headerReference r:id="rId4" w:type="even"/>
          <w:footerReference r:id="rId6" w:type="even"/>
          <w:pgSz w:w="11906" w:h="16838"/>
          <w:pgMar w:top="1440" w:right="1800" w:bottom="1440" w:left="1800" w:header="851" w:footer="992" w:gutter="0"/>
          <w:cols w:space="425" w:num="1"/>
          <w:docGrid w:type="lines" w:linePitch="312" w:charSpace="0"/>
        </w:sectPr>
      </w:pP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2"/>
              <w:spacing w:before="156" w:after="156"/>
              <w:rPr>
                <w:rFonts w:asciiTheme="minorEastAsia" w:hAnsiTheme="minorEastAsia" w:eastAsiaTheme="minorEastAsia"/>
                <w:b/>
              </w:rPr>
            </w:pPr>
            <w:r>
              <w:rPr>
                <w:rFonts w:hint="eastAsia" w:asciiTheme="minorEastAsia" w:hAnsiTheme="minorEastAsia" w:eastAsiaTheme="minorEastAsia"/>
                <w:b/>
              </w:rPr>
              <w:t>题目 基于KNN算法的</w:t>
            </w:r>
            <w:r>
              <w:rPr>
                <w:rFonts w:hint="eastAsia" w:asciiTheme="minorEastAsia" w:hAnsiTheme="minorEastAsia" w:eastAsiaTheme="minorEastAsia"/>
                <w:b/>
                <w:lang w:eastAsia="zh-CN"/>
              </w:rPr>
              <w:t>Wine Data</w:t>
            </w:r>
            <w:r>
              <w:rPr>
                <w:rFonts w:hint="eastAsia" w:asciiTheme="minorEastAsia" w:hAnsiTheme="minorEastAsia" w:eastAsiaTheme="minorEastAsia"/>
                <w:b/>
              </w:rPr>
              <w:t>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3"/>
              <w:rPr>
                <w:rFonts w:asciiTheme="minorEastAsia" w:hAnsiTheme="minorEastAsia" w:eastAsiaTheme="minorEastAsia"/>
              </w:rPr>
            </w:pPr>
            <w:r>
              <w:rPr>
                <w:rFonts w:hint="eastAsia" w:asciiTheme="minorEastAsia" w:hAnsiTheme="minorEastAsia" w:eastAsiaTheme="minorEastAsia"/>
              </w:rPr>
              <w:t>一</w:t>
            </w:r>
            <w:r>
              <w:rPr>
                <w:rFonts w:asciiTheme="minorEastAsia" w:hAnsiTheme="minorEastAsia" w:eastAsiaTheme="minorEastAsia"/>
              </w:rPr>
              <w:t>、</w:t>
            </w:r>
            <w:r>
              <w:rPr>
                <w:rFonts w:hint="eastAsia" w:asciiTheme="minorEastAsia" w:hAnsiTheme="minorEastAsia" w:eastAsiaTheme="minorEastAsia"/>
              </w:rPr>
              <w:t>研究意义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rPr>
                <w:rFonts w:hint="default" w:asciiTheme="minorEastAsia" w:hAnsiTheme="minorEastAsia"/>
                <w:lang w:eastAsia="zh-CN"/>
              </w:rPr>
            </w:pPr>
            <w:r>
              <w:rPr>
                <w:rFonts w:hint="default" w:asciiTheme="minorEastAsia" w:hAnsiTheme="minorEastAsia"/>
                <w:lang w:eastAsia="zh-CN"/>
              </w:rPr>
              <w:t>K最近邻(KNN，K-NearestNeighbor)分类算法是</w:t>
            </w:r>
            <w:r>
              <w:rPr>
                <w:rFonts w:hint="default" w:asciiTheme="minorEastAsia" w:hAnsiTheme="minorEastAsia"/>
                <w:lang w:eastAsia="zh-CN"/>
              </w:rPr>
              <w:fldChar w:fldCharType="begin"/>
            </w:r>
            <w:r>
              <w:rPr>
                <w:rFonts w:hint="default" w:asciiTheme="minorEastAsia" w:hAnsiTheme="minorEastAsia"/>
                <w:lang w:eastAsia="zh-CN"/>
              </w:rPr>
              <w:instrText xml:space="preserve"> HYPERLINK "https://baike.baidu.com/item/%E6%95%B0%E6%8D%AE%E6%8C%96%E6%8E%98/216477" \t "/Users/Lv/Documents\\x/_blank" </w:instrText>
            </w:r>
            <w:r>
              <w:rPr>
                <w:rFonts w:hint="default" w:asciiTheme="minorEastAsia" w:hAnsiTheme="minorEastAsia"/>
                <w:lang w:eastAsia="zh-CN"/>
              </w:rPr>
              <w:fldChar w:fldCharType="separate"/>
            </w:r>
            <w:r>
              <w:rPr>
                <w:rFonts w:hint="default" w:asciiTheme="minorEastAsia" w:hAnsiTheme="minorEastAsia"/>
                <w:lang w:eastAsia="zh-CN"/>
              </w:rPr>
              <w:t>数据挖掘</w:t>
            </w:r>
            <w:r>
              <w:rPr>
                <w:rFonts w:hint="default" w:asciiTheme="minorEastAsia" w:hAnsiTheme="minorEastAsia"/>
                <w:lang w:eastAsia="zh-CN"/>
              </w:rPr>
              <w:fldChar w:fldCharType="end"/>
            </w:r>
            <w:r>
              <w:rPr>
                <w:rFonts w:hint="default" w:asciiTheme="minorEastAsia" w:hAnsiTheme="minorEastAsia"/>
                <w:lang w:eastAsia="zh-CN"/>
              </w:rPr>
              <w:t>分类技术中最简单的方法之一。KNN算法的核心思想是如果一个样本在特征空间中的k个最相邻的样本中的大多数属于某一个类别，则该样本也属于这个类别，并具有这个类别上样本的特性。该方法在确定分类决策上只依据最邻近的一个或者几个样本的类别来决定待分样本所属的类别。</w:t>
            </w:r>
          </w:p>
          <w:p>
            <w:pPr>
              <w:rPr>
                <w:rFonts w:hint="default" w:asciiTheme="minorEastAsia" w:hAnsiTheme="minorEastAsia"/>
                <w:lang w:eastAsia="zh-CN"/>
              </w:rPr>
            </w:pPr>
            <w:r>
              <w:rPr>
                <w:rFonts w:hint="default" w:asciiTheme="minorEastAsia" w:hAnsiTheme="minorEastAsia"/>
                <w:lang w:eastAsia="zh-CN"/>
              </w:rPr>
              <w:t>KNN方法在原理上依赖于极限定理，但在类别决策时，只与极少量的相邻样本有关。由于KNN方法主要靠周围有限的邻近的样本，而不是靠判别类域的方法来确定所属类别的，因此KNN方法较其他方法更为适合于类域的交叉或重叠较多的待分样本集。</w:t>
            </w:r>
          </w:p>
          <w:p>
            <w:pPr>
              <w:ind w:firstLine="480" w:firstLineChars="200"/>
              <w:rPr>
                <w:rFonts w:hint="default" w:asciiTheme="minorEastAsia" w:hAnsiTheme="minorEastAsia"/>
                <w:lang w:eastAsia="zh-CN"/>
              </w:rPr>
            </w:pPr>
            <w:r>
              <w:rPr>
                <w:rFonts w:hint="default" w:asciiTheme="minorEastAsia" w:hAnsiTheme="minorEastAsia"/>
                <w:lang w:eastAsia="zh-CN"/>
              </w:rPr>
              <w:t>在化学工程、制药和食品分析领域，KNN算法可根据研究人员已知的样本特性与类别对未知样本进行分类，KNN算法在多次工程学的分类操作上都表现出了极高的可靠性与准确性。同时，随着其他技术的不断更新和完善，KNN算法改进算法也应运而生，其改进方向主要分成了分类效率和分类效果两方面。</w:t>
            </w:r>
          </w:p>
          <w:p>
            <w:pPr>
              <w:ind w:firstLine="480" w:firstLineChars="200"/>
              <w:rPr>
                <w:rFonts w:hint="default" w:asciiTheme="minorEastAsia" w:hAnsiTheme="minorEastAsia"/>
                <w:lang w:eastAsia="zh-CN"/>
              </w:rPr>
            </w:pPr>
            <w:r>
              <w:rPr>
                <w:rFonts w:hint="default" w:asciiTheme="minorEastAsia" w:hAnsiTheme="minorEastAsia"/>
                <w:lang w:eastAsia="zh-CN"/>
              </w:rPr>
              <w:t>在本项目中我们针对数据集中的红酒特性进行KNN分类的训练和测试，研究人员事先根据实验中测量到每一份样品的不同属性值综合判断该样本来源于哪一品种，随后我们根据另一部分样本的属性值预测其品种，最后与实验人员的真实测定值比对，评价本算法的准确性。</w:t>
            </w:r>
          </w:p>
          <w:p>
            <w:pPr>
              <w:ind w:firstLine="480" w:firstLineChars="200"/>
              <w:rPr>
                <w:rFonts w:hint="default" w:asciiTheme="minorEastAsia" w:hAnsiTheme="minorEastAsia"/>
                <w:lang w:eastAsia="zh-CN"/>
              </w:rPr>
            </w:pPr>
            <w:r>
              <w:rPr>
                <w:rFonts w:hint="default" w:asciiTheme="minorEastAsia" w:hAnsiTheme="minorEastAsia"/>
                <w:lang w:eastAsia="zh-CN"/>
              </w:rPr>
              <w:t>在数据集中，实验人员对意大利同一地区生产的葡萄酒进行化学分析提取了178份红酒样本的若干个属性来分析，并将其划分为三个不同的品种。同时实验人员确定了三种葡萄酒中，共有13中成分的数量共同影响其品类，这对当地的制酒工业有较为重要的指导意义。 </w:t>
            </w:r>
          </w:p>
          <w:p>
            <w:pPr>
              <w:ind w:firstLine="480" w:firstLineChars="200"/>
              <w:rPr>
                <w:rFonts w:asciiTheme="minorEastAsia" w:hAnsiTheme="minorEastAsia"/>
              </w:rPr>
            </w:pPr>
            <w:r>
              <w:rPr>
                <w:rFonts w:hint="default" w:asciiTheme="minorEastAsia" w:hAnsiTheme="minorEastAsia"/>
                <w:lang w:eastAsia="zh-CN"/>
              </w:rPr>
              <w:t>然而，这类工作在工程实践中需投入大量时间和人力成本，并且实际操作时难以保证准确性。但是机器学习的方法可以极大地弥补人力的限制和不足，我们以此样本为例，探讨KNN分类算法在化学工程成分分析领域中的应用可行性与实际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3"/>
              <w:rPr>
                <w:rFonts w:asciiTheme="minorEastAsia" w:hAnsiTheme="minorEastAsia" w:eastAsiaTheme="minorEastAsia"/>
              </w:rPr>
            </w:pPr>
            <w:r>
              <w:rPr>
                <w:rFonts w:hint="eastAsia" w:asciiTheme="minorEastAsia" w:hAnsiTheme="minorEastAsia" w:eastAsiaTheme="minorEastAsia"/>
              </w:rPr>
              <w:t>二</w:t>
            </w:r>
            <w:r>
              <w:rPr>
                <w:rFonts w:asciiTheme="minorEastAsia" w:hAnsiTheme="minorEastAsia" w:eastAsiaTheme="minorEastAsia"/>
              </w:rPr>
              <w:t>、</w:t>
            </w:r>
            <w:r>
              <w:rPr>
                <w:rFonts w:hint="eastAsia" w:asciiTheme="minorEastAsia" w:hAnsiTheme="minorEastAsia" w:eastAsiaTheme="minorEastAsia"/>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ind w:firstLine="480"/>
              <w:rPr>
                <w:rFonts w:hint="default" w:asciiTheme="minorEastAsia" w:hAnsiTheme="minorEastAsia"/>
                <w:lang w:eastAsia="zh-CN"/>
              </w:rPr>
            </w:pPr>
            <w:r>
              <w:rPr>
                <w:rFonts w:asciiTheme="minorEastAsia" w:hAnsiTheme="minorEastAsia"/>
              </w:rPr>
              <w:t>数据来源于UCI Machine Learning Repository 中较为经典的热门数据集</w:t>
            </w:r>
            <w:r>
              <w:rPr>
                <w:rFonts w:hint="default" w:asciiTheme="minorEastAsia" w:hAnsiTheme="minorEastAsia"/>
                <w:lang w:eastAsia="zh-CN"/>
              </w:rPr>
              <w:t>Wine Data Set。UCI机器学习库是机器学习社区用于机器学习算法的经验分析的数据库，领域理论和数据生成器的集合，其中数据集可保证真实性与准确性。</w:t>
            </w:r>
          </w:p>
          <w:p>
            <w:pPr>
              <w:ind w:firstLine="480"/>
              <w:rPr>
                <w:rFonts w:hint="default" w:asciiTheme="minorEastAsia" w:hAnsiTheme="minorEastAsia"/>
                <w:lang w:eastAsia="zh-CN"/>
              </w:rPr>
            </w:pPr>
            <w:r>
              <w:rPr>
                <w:rFonts w:hint="default" w:asciiTheme="minorEastAsia" w:hAnsiTheme="minorEastAsia"/>
                <w:lang w:eastAsia="zh-CN"/>
              </w:rPr>
              <w:t xml:space="preserve">Wine Data Set用于红酒的化学成分分析与分类，这些数据包括了三种酒中13种不同成分的数量。13种成分分别为：Alcohol，Malicacid，Ash，Alcalinity of ash，Magnesium，Total phenols，Flavanoids，Nonflavanoid phenols，Proanthocyanins，Color intensity，Hue，OD280/OD315 of diluted wines，Proline。    </w:t>
            </w:r>
          </w:p>
          <w:p>
            <w:pPr>
              <w:ind w:firstLine="480"/>
              <w:rPr>
                <w:rFonts w:hint="default" w:asciiTheme="minorEastAsia" w:hAnsiTheme="minorEastAsia"/>
                <w:lang w:eastAsia="zh-CN"/>
              </w:rPr>
            </w:pPr>
            <w:r>
              <w:rPr>
                <w:rFonts w:hint="default" w:asciiTheme="minorEastAsia" w:hAnsiTheme="minorEastAsia"/>
                <w:lang w:eastAsia="zh-CN"/>
              </w:rPr>
              <w:t>此外，每一份样本还标记了已知的分类，分别记为“1”，“2”，“3”其中第1类有59个样本，第2类有71个样本，第3类有48个样本。数据源文件中的每个样本的数据都是完整的，没有空缺值与脏数据，可直接读取csv文件进行操作，因此可省略对源数据的清理工作。</w:t>
            </w:r>
          </w:p>
          <w:p>
            <w:pPr>
              <w:ind w:firstLine="480"/>
              <w:rPr>
                <w:rFonts w:hint="default" w:asciiTheme="minorEastAsia" w:hAnsiTheme="minorEastAsia"/>
                <w:lang w:eastAsia="zh-CN"/>
              </w:rPr>
            </w:pPr>
            <w:r>
              <w:rPr>
                <w:rFonts w:hint="default" w:asciiTheme="minorEastAsia" w:hAnsiTheme="minorEastAsia"/>
                <w:lang w:eastAsia="zh-CN"/>
              </w:rPr>
              <w:t>前期处理包括数据的读取与预处理，我们使用pandas库读入csv文件并转化为Dataframe对象，直接完成数据的读取。然后随机打乱数据，再按照7：3比例划分样本数据与测试数据。</w:t>
            </w:r>
          </w:p>
          <w:p>
            <w:pPr>
              <w:ind w:firstLine="480"/>
              <w:rPr>
                <w:rFonts w:asciiTheme="minorEastAsia" w:hAnsiTheme="minorEastAsia"/>
              </w:rPr>
            </w:pPr>
            <w:r>
              <w:rPr>
                <w:rFonts w:hint="default" w:asciiTheme="minorEastAsia" w:hAnsiTheme="minorEastAsia"/>
                <w:lang w:eastAsia="zh-CN"/>
              </w:rPr>
              <w:t>统计数据得出样本数据共124条，测试数据共54条，之后再分别将样本数据与测试数据存储为本地文件准备下一步训练和测试工作。</w:t>
            </w:r>
          </w:p>
          <w:p>
            <w:pPr>
              <w:ind w:firstLine="2415" w:firstLineChars="1150"/>
              <w:jc w:val="both"/>
              <w:rPr>
                <w:rFonts w:asciiTheme="minorEastAsia" w:hAnsiTheme="minorEastAsia"/>
                <w:sz w:val="21"/>
                <w:szCs w:val="21"/>
              </w:rPr>
            </w:pPr>
          </w:p>
          <w:p>
            <w:pPr>
              <w:ind w:firstLine="2760" w:firstLineChars="1150"/>
              <w:jc w:val="both"/>
              <w:rPr>
                <w:rFonts w:asciiTheme="minorEastAsia" w:hAnsiTheme="minorEastAsia"/>
              </w:rPr>
            </w:pPr>
            <w:r>
              <w:rPr>
                <w:rFonts w:hint="default" w:asciiTheme="minorEastAsia" w:hAnsiTheme="minorEastAsia"/>
                <w:lang w:eastAsia="zh-CN"/>
              </w:rPr>
              <w:drawing>
                <wp:anchor distT="0" distB="0" distL="114300" distR="114300" simplePos="0" relativeHeight="251705344" behindDoc="1" locked="0" layoutInCell="1" allowOverlap="1">
                  <wp:simplePos x="0" y="0"/>
                  <wp:positionH relativeFrom="column">
                    <wp:posOffset>204470</wp:posOffset>
                  </wp:positionH>
                  <wp:positionV relativeFrom="paragraph">
                    <wp:posOffset>116840</wp:posOffset>
                  </wp:positionV>
                  <wp:extent cx="4737100" cy="2308860"/>
                  <wp:effectExtent l="0" t="0" r="12700" b="2540"/>
                  <wp:wrapTight wrapText="bothSides">
                    <wp:wrapPolygon>
                      <wp:start x="0" y="0"/>
                      <wp:lineTo x="0" y="21386"/>
                      <wp:lineTo x="21542" y="21386"/>
                      <wp:lineTo x="21542" y="0"/>
                      <wp:lineTo x="0" y="0"/>
                    </wp:wrapPolygon>
                  </wp:wrapTight>
                  <wp:docPr id="3" name="图片 3" descr="C5E311BA-AEB2-42C6-A457-8AF8CA3CF6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5E311BA-AEB2-42C6-A457-8AF8CA3CF6F0"/>
                          <pic:cNvPicPr>
                            <a:picLocks noChangeAspect="1"/>
                          </pic:cNvPicPr>
                        </pic:nvPicPr>
                        <pic:blipFill>
                          <a:blip r:embed="rId14"/>
                          <a:stretch>
                            <a:fillRect/>
                          </a:stretch>
                        </pic:blipFill>
                        <pic:spPr>
                          <a:xfrm>
                            <a:off x="0" y="0"/>
                            <a:ext cx="4737100" cy="2308860"/>
                          </a:xfrm>
                          <a:prstGeom prst="rect">
                            <a:avLst/>
                          </a:prstGeom>
                        </pic:spPr>
                      </pic:pic>
                    </a:graphicData>
                  </a:graphic>
                </wp:anchor>
              </w:drawing>
            </w:r>
            <w:r>
              <w:rPr>
                <w:rFonts w:asciiTheme="minorEastAsia" w:hAnsiTheme="minorEastAsia"/>
                <w:sz w:val="21"/>
                <w:szCs w:val="21"/>
              </w:rPr>
              <w:t xml:space="preserve">图2.1 </w:t>
            </w:r>
            <w:r>
              <w:rPr>
                <w:rFonts w:hint="default" w:asciiTheme="minorEastAsia" w:hAnsiTheme="minorEastAsia"/>
                <w:sz w:val="21"/>
                <w:szCs w:val="21"/>
                <w:lang w:eastAsia="zh-CN"/>
              </w:rPr>
              <w:t>数据的读取与预处理</w:t>
            </w:r>
          </w:p>
          <w:p>
            <w:pPr>
              <w:ind w:left="0" w:leftChars="0" w:firstLine="0" w:firstLineChars="0"/>
              <w:rPr>
                <w:rFonts w:asciiTheme="minorEastAsia" w:hAnsiTheme="minorEastAsia"/>
              </w:rPr>
            </w:pPr>
          </w:p>
          <w:p>
            <w:pPr>
              <w:ind w:left="0" w:leftChars="0" w:firstLine="0" w:firstLineChars="0"/>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3"/>
              <w:rPr>
                <w:rFonts w:asciiTheme="minorEastAsia" w:hAnsiTheme="minorEastAsia" w:eastAsiaTheme="minorEastAsia"/>
              </w:rPr>
            </w:pPr>
            <w:r>
              <w:rPr>
                <w:rFonts w:hint="eastAsia" w:asciiTheme="minorEastAsia" w:hAnsiTheme="minorEastAsia" w:eastAsiaTheme="minorEastAsia"/>
              </w:rPr>
              <w:t>三</w:t>
            </w:r>
            <w:r>
              <w:rPr>
                <w:rFonts w:asciiTheme="minorEastAsia" w:hAnsiTheme="minorEastAsia" w:eastAsiaTheme="minorEastAsia"/>
              </w:rPr>
              <w:t>、</w:t>
            </w:r>
            <w:r>
              <w:rPr>
                <w:rFonts w:hint="eastAsia" w:asciiTheme="minorEastAsia" w:hAnsiTheme="minorEastAsia" w:eastAsiaTheme="minorEastAsia"/>
              </w:rPr>
              <w:t>模型描述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ind w:firstLine="480"/>
              <w:rPr>
                <w:rFonts w:asciiTheme="minorEastAsia" w:hAnsiTheme="minorEastAsia"/>
              </w:rPr>
            </w:pPr>
            <w:r>
              <w:rPr>
                <w:rFonts w:asciiTheme="minorEastAsia" w:hAnsiTheme="minorEastAsia"/>
              </w:rPr>
              <w:t>数据预处理完成后，我们得到两个数据集——训练集和与测试集和。本模型的首要功能即将测试集和中每一条数据放入训练集和中进行学习，判断测试数据的分类。第二项功能是在全部学习结束后，将测试分类与实际分类进行对比，评估在某一K值下该模型的分类准确度。最后，我们探讨不同K值对于模型的分类准确度的影响。</w:t>
            </w:r>
          </w:p>
          <w:p>
            <w:pPr>
              <w:numPr>
                <w:ilvl w:val="0"/>
                <w:numId w:val="2"/>
              </w:numPr>
              <w:ind w:firstLine="480" w:firstLineChars="200"/>
              <w:rPr>
                <w:rFonts w:asciiTheme="minorEastAsia" w:hAnsiTheme="minorEastAsia"/>
              </w:rPr>
            </w:pPr>
            <w:r>
              <w:rPr>
                <w:rFonts w:asciiTheme="minorEastAsia" w:hAnsiTheme="minorEastAsia"/>
              </w:rPr>
              <w:t>KNN分类</w:t>
            </w:r>
          </w:p>
          <w:p>
            <w:pPr>
              <w:widowControl w:val="0"/>
              <w:numPr>
                <w:ilvl w:val="0"/>
                <w:numId w:val="3"/>
              </w:numPr>
              <w:spacing w:line="360" w:lineRule="auto"/>
              <w:ind w:firstLine="480" w:firstLineChars="200"/>
              <w:jc w:val="both"/>
              <w:rPr>
                <w:rFonts w:hint="eastAsia" w:asciiTheme="minorEastAsia" w:hAnsiTheme="minorEastAsia"/>
              </w:rPr>
            </w:pPr>
            <w:r>
              <w:rPr>
                <w:rFonts w:hint="default" w:asciiTheme="minorEastAsia" w:hAnsiTheme="minorEastAsia"/>
              </w:rPr>
              <w:t>计算</w:t>
            </w:r>
            <w:r>
              <w:rPr>
                <w:rFonts w:hint="eastAsia" w:asciiTheme="minorEastAsia" w:hAnsiTheme="minorEastAsia"/>
              </w:rPr>
              <w:t>距离：给定测试对象，计算它与训练集中的每个对象的距离；</w:t>
            </w:r>
          </w:p>
          <w:p>
            <w:pPr>
              <w:widowControl w:val="0"/>
              <w:numPr>
                <w:ilvl w:val="0"/>
                <w:numId w:val="0"/>
              </w:numPr>
              <w:spacing w:line="360" w:lineRule="auto"/>
              <w:ind w:firstLine="480" w:firstLineChars="200"/>
              <w:jc w:val="both"/>
              <w:rPr>
                <w:rFonts w:hint="default" w:asciiTheme="minorEastAsia" w:hAnsiTheme="minorEastAsia"/>
              </w:rPr>
            </w:pPr>
            <w:r>
              <w:rPr>
                <w:rFonts w:hint="eastAsia" w:asciiTheme="minorEastAsia" w:hAnsiTheme="minorEastAsia"/>
              </w:rPr>
              <w:drawing>
                <wp:anchor distT="0" distB="0" distL="114300" distR="114300" simplePos="0" relativeHeight="251706368" behindDoc="1" locked="0" layoutInCell="1" allowOverlap="1">
                  <wp:simplePos x="0" y="0"/>
                  <wp:positionH relativeFrom="column">
                    <wp:posOffset>678815</wp:posOffset>
                  </wp:positionH>
                  <wp:positionV relativeFrom="paragraph">
                    <wp:posOffset>318135</wp:posOffset>
                  </wp:positionV>
                  <wp:extent cx="890270" cy="220980"/>
                  <wp:effectExtent l="0" t="0" r="24130" b="7620"/>
                  <wp:wrapTight wrapText="bothSides">
                    <wp:wrapPolygon>
                      <wp:start x="0" y="0"/>
                      <wp:lineTo x="0" y="19366"/>
                      <wp:lineTo x="20953" y="19366"/>
                      <wp:lineTo x="20953" y="0"/>
                      <wp:lineTo x="0" y="0"/>
                    </wp:wrapPolygon>
                  </wp:wrapTight>
                  <wp:docPr id="2" name="图片 2" descr="50F57AED-A313-4699-AB0C-0E9139105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0F57AED-A313-4699-AB0C-0E9139105BCA"/>
                          <pic:cNvPicPr>
                            <a:picLocks noChangeAspect="1"/>
                          </pic:cNvPicPr>
                        </pic:nvPicPr>
                        <pic:blipFill>
                          <a:blip r:embed="rId15"/>
                          <a:stretch>
                            <a:fillRect/>
                          </a:stretch>
                        </pic:blipFill>
                        <pic:spPr>
                          <a:xfrm>
                            <a:off x="0" y="0"/>
                            <a:ext cx="890270" cy="220980"/>
                          </a:xfrm>
                          <a:prstGeom prst="rect">
                            <a:avLst/>
                          </a:prstGeom>
                        </pic:spPr>
                      </pic:pic>
                    </a:graphicData>
                  </a:graphic>
                </wp:anchor>
              </w:drawing>
            </w:r>
            <w:r>
              <w:rPr>
                <w:rFonts w:hint="default" w:asciiTheme="minorEastAsia" w:hAnsiTheme="minorEastAsia"/>
              </w:rPr>
              <w:t>我们采用测试对象与所有训练对象属性之间欧几里得距离进行计算，距离公式为：</w:t>
            </w:r>
          </w:p>
          <w:p>
            <w:pPr>
              <w:widowControl w:val="0"/>
              <w:numPr>
                <w:ilvl w:val="0"/>
                <w:numId w:val="0"/>
              </w:numPr>
              <w:spacing w:line="360" w:lineRule="auto"/>
              <w:ind w:firstLine="480" w:firstLineChars="200"/>
              <w:jc w:val="both"/>
              <w:rPr>
                <w:rFonts w:hint="default" w:asciiTheme="minorEastAsia" w:hAnsiTheme="minorEastAsia"/>
              </w:rPr>
            </w:pPr>
            <w:r>
              <w:rPr>
                <w:rFonts w:hint="default" w:asciiTheme="minorEastAsia" w:hAnsiTheme="minorEastAsia"/>
              </w:rPr>
              <w:t>然而，在数据采集时，我们需考虑到这样一个问题，不同属性之间的计量单位不相同，有可能会造成不同属性之间权重不同，影响分类结果。因此我们在计算之前，要首先进行数据的标准化。</w:t>
            </w:r>
          </w:p>
          <w:p>
            <w:pPr>
              <w:widowControl w:val="0"/>
              <w:numPr>
                <w:ilvl w:val="0"/>
                <w:numId w:val="0"/>
              </w:numPr>
              <w:spacing w:line="360" w:lineRule="auto"/>
              <w:ind w:firstLine="480" w:firstLineChars="200"/>
              <w:jc w:val="both"/>
              <w:rPr>
                <w:rFonts w:hint="eastAsia" w:asciiTheme="minorEastAsia" w:hAnsiTheme="minorEastAsia"/>
              </w:rPr>
            </w:pPr>
            <w:r>
              <w:rPr>
                <w:rFonts w:hint="eastAsia" w:asciiTheme="minorEastAsia" w:hAnsiTheme="minorEastAsia"/>
              </w:rPr>
              <w:t>数据的标准化是将数据按比例缩放，使之落入一个小的特定区间。在某些比较和评价的指标处理中经常会用到，去除数据的单位限制，将其转化为无量纲的纯数值，便于不同单位或量级的指标能够进行比较和加权。</w:t>
            </w:r>
          </w:p>
          <w:p>
            <w:pPr>
              <w:widowControl w:val="0"/>
              <w:numPr>
                <w:ilvl w:val="0"/>
                <w:numId w:val="0"/>
              </w:numPr>
              <w:spacing w:line="360" w:lineRule="auto"/>
              <w:ind w:firstLine="480" w:firstLineChars="200"/>
              <w:jc w:val="both"/>
              <w:rPr>
                <w:rFonts w:hint="eastAsia" w:asciiTheme="minorEastAsia" w:hAnsiTheme="minorEastAsia"/>
              </w:rPr>
            </w:pPr>
            <w:r>
              <w:drawing>
                <wp:anchor distT="0" distB="0" distL="114300" distR="114300" simplePos="0" relativeHeight="251707392" behindDoc="1" locked="0" layoutInCell="1" allowOverlap="1">
                  <wp:simplePos x="0" y="0"/>
                  <wp:positionH relativeFrom="column">
                    <wp:posOffset>1976120</wp:posOffset>
                  </wp:positionH>
                  <wp:positionV relativeFrom="paragraph">
                    <wp:posOffset>407670</wp:posOffset>
                  </wp:positionV>
                  <wp:extent cx="1325880" cy="433705"/>
                  <wp:effectExtent l="0" t="0" r="0" b="0"/>
                  <wp:wrapTight wrapText="bothSides">
                    <wp:wrapPolygon>
                      <wp:start x="0" y="0"/>
                      <wp:lineTo x="0" y="20240"/>
                      <wp:lineTo x="21103" y="20240"/>
                      <wp:lineTo x="21103" y="0"/>
                      <wp:lineTo x="0" y="0"/>
                    </wp:wrapPolygon>
                  </wp:wrapTight>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1325880" cy="433705"/>
                          </a:xfrm>
                          <a:prstGeom prst="rect">
                            <a:avLst/>
                          </a:prstGeom>
                        </pic:spPr>
                      </pic:pic>
                    </a:graphicData>
                  </a:graphic>
                </wp:anchor>
              </w:drawing>
            </w:r>
            <w:r>
              <w:rPr>
                <w:rFonts w:hint="eastAsia" w:asciiTheme="minorEastAsia" w:hAnsiTheme="minorEastAsia"/>
              </w:rPr>
              <w:t>其中最典型的就是数据的归一化处理</w:t>
            </w:r>
            <w:r>
              <w:rPr>
                <w:rFonts w:hint="default" w:asciiTheme="minorEastAsia" w:hAnsiTheme="minorEastAsia"/>
              </w:rPr>
              <w:t>（图3.1）</w:t>
            </w:r>
            <w:r>
              <w:rPr>
                <w:rFonts w:hint="eastAsia" w:asciiTheme="minorEastAsia" w:hAnsiTheme="minorEastAsia"/>
              </w:rPr>
              <w:t>，即将数据统一映射到[0,1]区间上。</w:t>
            </w:r>
            <w:r>
              <w:rPr>
                <w:rFonts w:hint="default" w:asciiTheme="minorEastAsia" w:hAnsiTheme="minorEastAsia"/>
              </w:rPr>
              <w:t>归一化公式为：</w:t>
            </w:r>
          </w:p>
          <w:p>
            <w:pPr>
              <w:widowControl w:val="0"/>
              <w:numPr>
                <w:ilvl w:val="0"/>
                <w:numId w:val="0"/>
              </w:numPr>
              <w:spacing w:line="360" w:lineRule="auto"/>
              <w:ind w:firstLine="480" w:firstLineChars="200"/>
              <w:jc w:val="both"/>
              <w:rPr>
                <w:rFonts w:hint="eastAsia" w:asciiTheme="minorEastAsia" w:hAnsiTheme="minorEastAsia"/>
              </w:rPr>
            </w:pPr>
          </w:p>
          <w:p>
            <w:pPr>
              <w:widowControl w:val="0"/>
              <w:numPr>
                <w:ilvl w:val="0"/>
                <w:numId w:val="0"/>
              </w:numPr>
              <w:spacing w:line="360" w:lineRule="auto"/>
              <w:jc w:val="both"/>
              <w:rPr>
                <w:rFonts w:hint="eastAsia" w:asciiTheme="minorEastAsia" w:hAnsiTheme="minorEastAsia"/>
              </w:rPr>
            </w:pPr>
            <w:r>
              <w:rPr>
                <w:rFonts w:hint="eastAsia" w:asciiTheme="minorEastAsia" w:hAnsiTheme="minorEastAsia"/>
              </w:rPr>
              <w:drawing>
                <wp:anchor distT="0" distB="0" distL="114300" distR="114300" simplePos="0" relativeHeight="251708416" behindDoc="1" locked="0" layoutInCell="1" allowOverlap="1">
                  <wp:simplePos x="0" y="0"/>
                  <wp:positionH relativeFrom="column">
                    <wp:posOffset>319405</wp:posOffset>
                  </wp:positionH>
                  <wp:positionV relativeFrom="paragraph">
                    <wp:posOffset>189230</wp:posOffset>
                  </wp:positionV>
                  <wp:extent cx="4431665" cy="2131695"/>
                  <wp:effectExtent l="0" t="0" r="13335" b="1905"/>
                  <wp:wrapTight wrapText="bothSides">
                    <wp:wrapPolygon>
                      <wp:start x="0" y="0"/>
                      <wp:lineTo x="0" y="21362"/>
                      <wp:lineTo x="21417" y="21362"/>
                      <wp:lineTo x="21417" y="0"/>
                      <wp:lineTo x="0" y="0"/>
                    </wp:wrapPolygon>
                  </wp:wrapTight>
                  <wp:docPr id="6" name="图片 6" descr="2866A8C1-C9E0-44F0-8251-410CBDEDBF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866A8C1-C9E0-44F0-8251-410CBDEDBF96"/>
                          <pic:cNvPicPr>
                            <a:picLocks noChangeAspect="1"/>
                          </pic:cNvPicPr>
                        </pic:nvPicPr>
                        <pic:blipFill>
                          <a:blip r:embed="rId17"/>
                          <a:stretch>
                            <a:fillRect/>
                          </a:stretch>
                        </pic:blipFill>
                        <pic:spPr>
                          <a:xfrm>
                            <a:off x="0" y="0"/>
                            <a:ext cx="4431665" cy="2131695"/>
                          </a:xfrm>
                          <a:prstGeom prst="rect">
                            <a:avLst/>
                          </a:prstGeom>
                        </pic:spPr>
                      </pic:pic>
                    </a:graphicData>
                  </a:graphic>
                </wp:anchor>
              </w:drawing>
            </w:r>
          </w:p>
          <w:p>
            <w:pPr>
              <w:widowControl w:val="0"/>
              <w:numPr>
                <w:ilvl w:val="0"/>
                <w:numId w:val="0"/>
              </w:numPr>
              <w:spacing w:line="360" w:lineRule="auto"/>
              <w:ind w:firstLine="480" w:firstLineChars="200"/>
              <w:jc w:val="both"/>
              <w:rPr>
                <w:rFonts w:hint="eastAsia" w:asciiTheme="minorEastAsia" w:hAnsiTheme="minorEastAsia"/>
              </w:rPr>
            </w:pPr>
          </w:p>
          <w:p>
            <w:pPr>
              <w:widowControl w:val="0"/>
              <w:numPr>
                <w:ilvl w:val="0"/>
                <w:numId w:val="0"/>
              </w:numPr>
              <w:spacing w:line="360" w:lineRule="auto"/>
              <w:ind w:firstLine="480" w:firstLineChars="200"/>
              <w:jc w:val="both"/>
              <w:rPr>
                <w:rFonts w:hint="eastAsia" w:asciiTheme="minorEastAsia" w:hAnsiTheme="minorEastAsia"/>
              </w:rPr>
            </w:pPr>
          </w:p>
          <w:p>
            <w:pPr>
              <w:widowControl w:val="0"/>
              <w:numPr>
                <w:ilvl w:val="0"/>
                <w:numId w:val="0"/>
              </w:numPr>
              <w:spacing w:line="360" w:lineRule="auto"/>
              <w:ind w:firstLine="480" w:firstLineChars="200"/>
              <w:jc w:val="both"/>
              <w:rPr>
                <w:rFonts w:hint="eastAsia" w:asciiTheme="minorEastAsia" w:hAnsiTheme="minorEastAsia"/>
              </w:rPr>
            </w:pPr>
          </w:p>
          <w:p>
            <w:pPr>
              <w:widowControl w:val="0"/>
              <w:numPr>
                <w:ilvl w:val="0"/>
                <w:numId w:val="0"/>
              </w:numPr>
              <w:spacing w:line="360" w:lineRule="auto"/>
              <w:ind w:firstLine="480" w:firstLineChars="200"/>
              <w:jc w:val="both"/>
              <w:rPr>
                <w:rFonts w:hint="eastAsia" w:asciiTheme="minorEastAsia" w:hAnsiTheme="minorEastAsia"/>
              </w:rPr>
            </w:pPr>
          </w:p>
          <w:p>
            <w:pPr>
              <w:widowControl w:val="0"/>
              <w:numPr>
                <w:ilvl w:val="0"/>
                <w:numId w:val="0"/>
              </w:numPr>
              <w:spacing w:line="360" w:lineRule="auto"/>
              <w:ind w:firstLine="480" w:firstLineChars="200"/>
              <w:jc w:val="both"/>
              <w:rPr>
                <w:rFonts w:hint="eastAsia" w:asciiTheme="minorEastAsia" w:hAnsiTheme="minorEastAsia"/>
              </w:rPr>
            </w:pPr>
          </w:p>
          <w:p>
            <w:pPr>
              <w:widowControl w:val="0"/>
              <w:numPr>
                <w:ilvl w:val="0"/>
                <w:numId w:val="0"/>
              </w:numPr>
              <w:spacing w:line="360" w:lineRule="auto"/>
              <w:ind w:firstLine="480" w:firstLineChars="200"/>
              <w:jc w:val="both"/>
              <w:rPr>
                <w:rFonts w:hint="eastAsia" w:asciiTheme="minorEastAsia" w:hAnsiTheme="minorEastAsia"/>
              </w:rPr>
            </w:pPr>
          </w:p>
          <w:p>
            <w:pPr>
              <w:widowControl w:val="0"/>
              <w:numPr>
                <w:ilvl w:val="0"/>
                <w:numId w:val="0"/>
              </w:numPr>
              <w:spacing w:line="360" w:lineRule="auto"/>
              <w:ind w:firstLine="105" w:firstLineChars="50"/>
              <w:jc w:val="both"/>
              <w:rPr>
                <w:rFonts w:asciiTheme="minorEastAsia" w:hAnsiTheme="minorEastAsia"/>
                <w:sz w:val="21"/>
                <w:szCs w:val="21"/>
              </w:rPr>
            </w:pPr>
          </w:p>
          <w:p>
            <w:pPr>
              <w:widowControl w:val="0"/>
              <w:numPr>
                <w:ilvl w:val="0"/>
                <w:numId w:val="0"/>
              </w:numPr>
              <w:spacing w:line="360" w:lineRule="auto"/>
              <w:ind w:firstLine="105" w:firstLineChars="50"/>
              <w:jc w:val="center"/>
              <w:rPr>
                <w:rFonts w:hint="default" w:asciiTheme="minorEastAsia" w:hAnsiTheme="minorEastAsia"/>
                <w:sz w:val="21"/>
                <w:szCs w:val="21"/>
                <w:lang w:eastAsia="zh-CN"/>
              </w:rPr>
            </w:pPr>
            <w:r>
              <w:rPr>
                <w:rFonts w:asciiTheme="minorEastAsia" w:hAnsiTheme="minorEastAsia"/>
                <w:sz w:val="21"/>
                <w:szCs w:val="21"/>
              </w:rPr>
              <w:t xml:space="preserve">图3.1 </w:t>
            </w:r>
            <w:r>
              <w:rPr>
                <w:rFonts w:hint="default" w:asciiTheme="minorEastAsia" w:hAnsiTheme="minorEastAsia"/>
                <w:sz w:val="21"/>
                <w:szCs w:val="21"/>
                <w:lang w:eastAsia="zh-CN"/>
              </w:rPr>
              <w:t>数据的归一化处理</w:t>
            </w:r>
          </w:p>
          <w:p>
            <w:pPr>
              <w:widowControl w:val="0"/>
              <w:numPr>
                <w:ilvl w:val="0"/>
                <w:numId w:val="0"/>
              </w:numPr>
              <w:spacing w:line="360" w:lineRule="auto"/>
              <w:ind w:firstLine="105" w:firstLineChars="50"/>
              <w:jc w:val="center"/>
              <w:rPr>
                <w:rFonts w:hint="eastAsia" w:asciiTheme="minorEastAsia" w:hAnsiTheme="minorEastAsia"/>
                <w:sz w:val="21"/>
                <w:szCs w:val="21"/>
                <w:lang w:eastAsia="zh-CN"/>
              </w:rPr>
            </w:pPr>
          </w:p>
          <w:p>
            <w:pPr>
              <w:widowControl w:val="0"/>
              <w:numPr>
                <w:ilvl w:val="0"/>
                <w:numId w:val="3"/>
              </w:numPr>
              <w:spacing w:line="360" w:lineRule="auto"/>
              <w:ind w:firstLine="480" w:firstLineChars="200"/>
              <w:jc w:val="both"/>
              <w:rPr>
                <w:rFonts w:hint="default" w:asciiTheme="minorEastAsia" w:hAnsiTheme="minorEastAsia"/>
              </w:rPr>
            </w:pPr>
            <w:r>
              <w:rPr>
                <w:rFonts w:hint="default" w:asciiTheme="minorEastAsia" w:hAnsiTheme="minorEastAsia"/>
              </w:rPr>
              <w:t>邻居发现</w:t>
            </w:r>
            <w:r>
              <w:rPr>
                <w:rFonts w:hint="eastAsia" w:asciiTheme="minorEastAsia" w:hAnsiTheme="minorEastAsia"/>
              </w:rPr>
              <w:t>：</w:t>
            </w:r>
            <w:r>
              <w:rPr>
                <w:rFonts w:hint="default" w:asciiTheme="minorEastAsia" w:hAnsiTheme="minorEastAsia"/>
              </w:rPr>
              <w:t>排序确</w:t>
            </w:r>
            <w:r>
              <w:rPr>
                <w:rFonts w:hint="eastAsia" w:asciiTheme="minorEastAsia" w:hAnsiTheme="minorEastAsia"/>
              </w:rPr>
              <w:t>定距离最近的</w:t>
            </w:r>
            <w:r>
              <w:rPr>
                <w:rFonts w:hint="default" w:asciiTheme="minorEastAsia" w:hAnsiTheme="minorEastAsia"/>
              </w:rPr>
              <w:t>K</w:t>
            </w:r>
            <w:r>
              <w:rPr>
                <w:rFonts w:hint="eastAsia" w:asciiTheme="minorEastAsia" w:hAnsiTheme="minorEastAsia"/>
              </w:rPr>
              <w:t>个训练对象，作为测试对象的近邻；</w:t>
            </w:r>
          </w:p>
          <w:p>
            <w:pPr>
              <w:widowControl w:val="0"/>
              <w:numPr>
                <w:ilvl w:val="0"/>
                <w:numId w:val="0"/>
              </w:numPr>
              <w:spacing w:line="360" w:lineRule="auto"/>
              <w:ind w:firstLine="480" w:firstLineChars="200"/>
              <w:jc w:val="both"/>
              <w:rPr>
                <w:rFonts w:hint="default" w:asciiTheme="minorEastAsia" w:hAnsiTheme="minorEastAsia"/>
              </w:rPr>
            </w:pPr>
            <w:r>
              <w:rPr>
                <w:rFonts w:hint="default" w:asciiTheme="minorEastAsia" w:hAnsiTheme="minorEastAsia"/>
              </w:rPr>
              <w:t>邻居发现阶段首先对上步归一化结果得出的距离进行降序排序。</w:t>
            </w:r>
          </w:p>
          <w:p>
            <w:pPr>
              <w:widowControl w:val="0"/>
              <w:numPr>
                <w:ilvl w:val="0"/>
                <w:numId w:val="0"/>
              </w:numPr>
              <w:spacing w:line="360" w:lineRule="auto"/>
              <w:ind w:firstLine="480"/>
              <w:jc w:val="both"/>
              <w:rPr>
                <w:rFonts w:hint="eastAsia" w:asciiTheme="minorEastAsia" w:hAnsiTheme="minorEastAsia"/>
              </w:rPr>
            </w:pPr>
            <w:r>
              <w:rPr>
                <w:rFonts w:hint="eastAsia" w:asciiTheme="minorEastAsia" w:hAnsiTheme="minorEastAsia"/>
              </w:rPr>
              <w:drawing>
                <wp:anchor distT="0" distB="0" distL="114300" distR="114300" simplePos="0" relativeHeight="251709440" behindDoc="1" locked="0" layoutInCell="1" allowOverlap="1">
                  <wp:simplePos x="0" y="0"/>
                  <wp:positionH relativeFrom="column">
                    <wp:posOffset>1597025</wp:posOffset>
                  </wp:positionH>
                  <wp:positionV relativeFrom="paragraph">
                    <wp:posOffset>9525</wp:posOffset>
                  </wp:positionV>
                  <wp:extent cx="2023110" cy="441960"/>
                  <wp:effectExtent l="0" t="0" r="85090" b="15240"/>
                  <wp:wrapTight wrapText="bothSides">
                    <wp:wrapPolygon>
                      <wp:start x="0" y="0"/>
                      <wp:lineTo x="0" y="20359"/>
                      <wp:lineTo x="21424" y="20359"/>
                      <wp:lineTo x="21424" y="0"/>
                      <wp:lineTo x="0" y="0"/>
                    </wp:wrapPolygon>
                  </wp:wrapTight>
                  <wp:docPr id="8" name="图片 8" descr="94AF3B09-6A0F-43DB-AAEE-34108A456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4AF3B09-6A0F-43DB-AAEE-34108A456757"/>
                          <pic:cNvPicPr>
                            <a:picLocks noChangeAspect="1"/>
                          </pic:cNvPicPr>
                        </pic:nvPicPr>
                        <pic:blipFill>
                          <a:blip r:embed="rId18"/>
                          <a:srcRect l="10338" r="64802" b="81417"/>
                          <a:stretch>
                            <a:fillRect/>
                          </a:stretch>
                        </pic:blipFill>
                        <pic:spPr>
                          <a:xfrm>
                            <a:off x="0" y="0"/>
                            <a:ext cx="2023110" cy="441960"/>
                          </a:xfrm>
                          <a:prstGeom prst="rect">
                            <a:avLst/>
                          </a:prstGeom>
                        </pic:spPr>
                      </pic:pic>
                    </a:graphicData>
                  </a:graphic>
                </wp:anchor>
              </w:drawing>
            </w:r>
          </w:p>
          <w:p>
            <w:pPr>
              <w:widowControl w:val="0"/>
              <w:numPr>
                <w:ilvl w:val="0"/>
                <w:numId w:val="0"/>
              </w:numPr>
              <w:spacing w:line="360" w:lineRule="auto"/>
              <w:jc w:val="both"/>
              <w:rPr>
                <w:rFonts w:hint="default" w:asciiTheme="minorEastAsia" w:hAnsiTheme="minorEastAsia"/>
              </w:rPr>
            </w:pPr>
            <w:r>
              <w:rPr>
                <w:rFonts w:hint="default" w:asciiTheme="minorEastAsia" w:hAnsiTheme="minorEastAsia"/>
              </w:rPr>
              <w:t xml:space="preserve">  </w:t>
            </w:r>
          </w:p>
          <w:p>
            <w:pPr>
              <w:widowControl w:val="0"/>
              <w:numPr>
                <w:ilvl w:val="0"/>
                <w:numId w:val="0"/>
              </w:numPr>
              <w:spacing w:line="360" w:lineRule="auto"/>
              <w:ind w:firstLine="480" w:firstLineChars="200"/>
              <w:jc w:val="both"/>
              <w:rPr>
                <w:rFonts w:hint="default" w:asciiTheme="minorEastAsia" w:hAnsiTheme="minorEastAsia"/>
              </w:rPr>
            </w:pPr>
            <w:r>
              <w:rPr>
                <w:rFonts w:hint="eastAsia" w:asciiTheme="minorEastAsia" w:hAnsiTheme="minorEastAsia"/>
              </w:rPr>
              <w:drawing>
                <wp:anchor distT="0" distB="0" distL="114300" distR="114300" simplePos="0" relativeHeight="251710464" behindDoc="1" locked="0" layoutInCell="1" allowOverlap="1">
                  <wp:simplePos x="0" y="0"/>
                  <wp:positionH relativeFrom="column">
                    <wp:posOffset>1631315</wp:posOffset>
                  </wp:positionH>
                  <wp:positionV relativeFrom="paragraph">
                    <wp:posOffset>281305</wp:posOffset>
                  </wp:positionV>
                  <wp:extent cx="1881505" cy="668655"/>
                  <wp:effectExtent l="0" t="0" r="0" b="0"/>
                  <wp:wrapTight wrapText="bothSides">
                    <wp:wrapPolygon>
                      <wp:start x="0" y="0"/>
                      <wp:lineTo x="0" y="21026"/>
                      <wp:lineTo x="21287" y="21026"/>
                      <wp:lineTo x="21287" y="0"/>
                      <wp:lineTo x="0" y="0"/>
                    </wp:wrapPolygon>
                  </wp:wrapTight>
                  <wp:docPr id="9" name="图片 9" descr="94AF3B09-6A0F-43DB-AAEE-34108A456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4AF3B09-6A0F-43DB-AAEE-34108A456757"/>
                          <pic:cNvPicPr>
                            <a:picLocks noChangeAspect="1"/>
                          </pic:cNvPicPr>
                        </pic:nvPicPr>
                        <pic:blipFill>
                          <a:blip r:embed="rId18"/>
                          <a:srcRect l="10241" t="16971" r="66067" b="54221"/>
                          <a:stretch>
                            <a:fillRect/>
                          </a:stretch>
                        </pic:blipFill>
                        <pic:spPr>
                          <a:xfrm>
                            <a:off x="0" y="0"/>
                            <a:ext cx="1881505" cy="668655"/>
                          </a:xfrm>
                          <a:prstGeom prst="rect">
                            <a:avLst/>
                          </a:prstGeom>
                        </pic:spPr>
                      </pic:pic>
                    </a:graphicData>
                  </a:graphic>
                </wp:anchor>
              </w:drawing>
            </w:r>
            <w:r>
              <w:rPr>
                <w:rFonts w:hint="default" w:asciiTheme="minorEastAsia" w:hAnsiTheme="minorEastAsia"/>
              </w:rPr>
              <w:t>之后我们根据确定好的K值，选取距离</w:t>
            </w:r>
            <w:r>
              <w:rPr>
                <w:rFonts w:hint="eastAsia" w:asciiTheme="minorEastAsia" w:hAnsiTheme="minorEastAsia"/>
              </w:rPr>
              <w:t>测试对象</w:t>
            </w:r>
            <w:r>
              <w:rPr>
                <w:rFonts w:hint="default" w:asciiTheme="minorEastAsia" w:hAnsiTheme="minorEastAsia"/>
              </w:rPr>
              <w:t>最近的K个训练样本。</w:t>
            </w:r>
          </w:p>
          <w:p>
            <w:pPr>
              <w:widowControl w:val="0"/>
              <w:numPr>
                <w:ilvl w:val="0"/>
                <w:numId w:val="0"/>
              </w:numPr>
              <w:spacing w:line="360" w:lineRule="auto"/>
              <w:ind w:firstLine="480"/>
              <w:jc w:val="both"/>
              <w:rPr>
                <w:rFonts w:hint="eastAsia" w:asciiTheme="minorEastAsia" w:hAnsiTheme="minorEastAsia"/>
              </w:rPr>
            </w:pPr>
          </w:p>
          <w:p>
            <w:pPr>
              <w:widowControl w:val="0"/>
              <w:numPr>
                <w:ilvl w:val="0"/>
                <w:numId w:val="0"/>
              </w:numPr>
              <w:spacing w:line="360" w:lineRule="auto"/>
              <w:ind w:firstLine="480"/>
              <w:jc w:val="both"/>
              <w:rPr>
                <w:rFonts w:hint="eastAsia" w:asciiTheme="minorEastAsia" w:hAnsiTheme="minorEastAsia"/>
              </w:rPr>
            </w:pPr>
          </w:p>
          <w:p>
            <w:pPr>
              <w:widowControl w:val="0"/>
              <w:numPr>
                <w:ilvl w:val="0"/>
                <w:numId w:val="0"/>
              </w:numPr>
              <w:spacing w:line="360" w:lineRule="auto"/>
              <w:ind w:firstLine="480" w:firstLineChars="200"/>
              <w:jc w:val="both"/>
              <w:rPr>
                <w:rFonts w:hint="default" w:asciiTheme="minorEastAsia" w:hAnsiTheme="minorEastAsia"/>
              </w:rPr>
            </w:pPr>
            <w:r>
              <w:rPr>
                <w:rFonts w:hint="eastAsia" w:asciiTheme="minorEastAsia" w:hAnsiTheme="minorEastAsia"/>
              </w:rPr>
              <w:drawing>
                <wp:anchor distT="0" distB="0" distL="114300" distR="114300" simplePos="0" relativeHeight="251711488" behindDoc="1" locked="0" layoutInCell="1" allowOverlap="1">
                  <wp:simplePos x="0" y="0"/>
                  <wp:positionH relativeFrom="column">
                    <wp:posOffset>1042035</wp:posOffset>
                  </wp:positionH>
                  <wp:positionV relativeFrom="paragraph">
                    <wp:posOffset>293370</wp:posOffset>
                  </wp:positionV>
                  <wp:extent cx="3277870" cy="1220470"/>
                  <wp:effectExtent l="0" t="0" r="24130" b="24130"/>
                  <wp:wrapTight wrapText="bothSides">
                    <wp:wrapPolygon>
                      <wp:start x="0" y="0"/>
                      <wp:lineTo x="0" y="21128"/>
                      <wp:lineTo x="21424" y="21128"/>
                      <wp:lineTo x="21424" y="0"/>
                      <wp:lineTo x="0" y="0"/>
                    </wp:wrapPolygon>
                  </wp:wrapTight>
                  <wp:docPr id="10" name="图片 10" descr="94AF3B09-6A0F-43DB-AAEE-34108A456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4AF3B09-6A0F-43DB-AAEE-34108A456757"/>
                          <pic:cNvPicPr>
                            <a:picLocks noChangeAspect="1"/>
                          </pic:cNvPicPr>
                        </pic:nvPicPr>
                        <pic:blipFill>
                          <a:blip r:embed="rId18"/>
                          <a:srcRect l="10253" t="44760" r="46392"/>
                          <a:stretch>
                            <a:fillRect/>
                          </a:stretch>
                        </pic:blipFill>
                        <pic:spPr>
                          <a:xfrm>
                            <a:off x="0" y="0"/>
                            <a:ext cx="3277870" cy="1220470"/>
                          </a:xfrm>
                          <a:prstGeom prst="rect">
                            <a:avLst/>
                          </a:prstGeom>
                        </pic:spPr>
                      </pic:pic>
                    </a:graphicData>
                  </a:graphic>
                </wp:anchor>
              </w:drawing>
            </w:r>
            <w:r>
              <w:rPr>
                <w:rFonts w:hint="default" w:asciiTheme="minorEastAsia" w:hAnsiTheme="minorEastAsia"/>
              </w:rPr>
              <w:t>最后我们根据索引值返回K紧邻表，用以第3步的学习分类。</w:t>
            </w:r>
          </w:p>
          <w:p>
            <w:pPr>
              <w:widowControl w:val="0"/>
              <w:numPr>
                <w:ilvl w:val="0"/>
                <w:numId w:val="0"/>
              </w:numPr>
              <w:spacing w:line="360" w:lineRule="auto"/>
              <w:ind w:firstLine="480" w:firstLineChars="200"/>
              <w:jc w:val="both"/>
              <w:rPr>
                <w:rFonts w:hint="eastAsia" w:asciiTheme="minorEastAsia" w:hAnsiTheme="minorEastAsia"/>
              </w:rPr>
            </w:pPr>
          </w:p>
          <w:p>
            <w:pPr>
              <w:widowControl w:val="0"/>
              <w:numPr>
                <w:ilvl w:val="0"/>
                <w:numId w:val="0"/>
              </w:numPr>
              <w:spacing w:line="360" w:lineRule="auto"/>
              <w:ind w:firstLine="480" w:firstLineChars="200"/>
              <w:jc w:val="both"/>
              <w:rPr>
                <w:rFonts w:hint="eastAsia" w:asciiTheme="minorEastAsia" w:hAnsiTheme="minorEastAsia"/>
              </w:rPr>
            </w:pPr>
          </w:p>
          <w:p>
            <w:pPr>
              <w:widowControl w:val="0"/>
              <w:numPr>
                <w:ilvl w:val="0"/>
                <w:numId w:val="0"/>
              </w:numPr>
              <w:spacing w:line="360" w:lineRule="auto"/>
              <w:ind w:firstLine="480" w:firstLineChars="200"/>
              <w:jc w:val="both"/>
              <w:rPr>
                <w:rFonts w:hint="eastAsia" w:asciiTheme="minorEastAsia" w:hAnsiTheme="minorEastAsia"/>
              </w:rPr>
            </w:pPr>
          </w:p>
          <w:p>
            <w:pPr>
              <w:widowControl w:val="0"/>
              <w:numPr>
                <w:ilvl w:val="0"/>
                <w:numId w:val="0"/>
              </w:numPr>
              <w:spacing w:line="360" w:lineRule="auto"/>
              <w:ind w:firstLine="480" w:firstLineChars="200"/>
              <w:jc w:val="center"/>
              <w:rPr>
                <w:rFonts w:hint="eastAsia" w:asciiTheme="minorEastAsia" w:hAnsiTheme="minorEastAsia"/>
              </w:rPr>
            </w:pPr>
          </w:p>
          <w:p>
            <w:pPr>
              <w:widowControl w:val="0"/>
              <w:numPr>
                <w:ilvl w:val="0"/>
                <w:numId w:val="3"/>
              </w:numPr>
              <w:spacing w:line="360" w:lineRule="auto"/>
              <w:ind w:firstLine="480" w:firstLineChars="200"/>
              <w:jc w:val="both"/>
              <w:rPr>
                <w:rFonts w:hint="eastAsia" w:asciiTheme="minorEastAsia" w:hAnsiTheme="minorEastAsia"/>
              </w:rPr>
            </w:pPr>
            <w:r>
              <w:rPr>
                <w:rFonts w:hint="default" w:asciiTheme="minorEastAsia" w:hAnsiTheme="minorEastAsia"/>
              </w:rPr>
              <w:t>学习</w:t>
            </w:r>
            <w:r>
              <w:rPr>
                <w:rFonts w:hint="eastAsia" w:asciiTheme="minorEastAsia" w:hAnsiTheme="minorEastAsia"/>
              </w:rPr>
              <w:t>分类：根据这</w:t>
            </w:r>
            <w:r>
              <w:rPr>
                <w:rFonts w:hint="default" w:asciiTheme="minorEastAsia" w:hAnsiTheme="minorEastAsia"/>
              </w:rPr>
              <w:t>K</w:t>
            </w:r>
            <w:r>
              <w:rPr>
                <w:rFonts w:hint="eastAsia" w:asciiTheme="minorEastAsia" w:hAnsiTheme="minorEastAsia"/>
              </w:rPr>
              <w:t>个近邻归属的主要类别，对测试对象</w:t>
            </w:r>
            <w:r>
              <w:rPr>
                <w:rFonts w:hint="default" w:asciiTheme="minorEastAsia" w:hAnsiTheme="minorEastAsia"/>
              </w:rPr>
              <w:t>进行</w:t>
            </w:r>
            <w:r>
              <w:rPr>
                <w:rFonts w:hint="eastAsia" w:asciiTheme="minorEastAsia" w:hAnsiTheme="minorEastAsia"/>
              </w:rPr>
              <w:t>分类。</w:t>
            </w:r>
          </w:p>
          <w:p>
            <w:pPr>
              <w:widowControl w:val="0"/>
              <w:numPr>
                <w:ilvl w:val="0"/>
                <w:numId w:val="0"/>
              </w:numPr>
              <w:spacing w:line="360" w:lineRule="auto"/>
              <w:ind w:firstLine="480"/>
              <w:jc w:val="both"/>
              <w:rPr>
                <w:rFonts w:hint="default" w:asciiTheme="minorEastAsia" w:hAnsiTheme="minorEastAsia"/>
              </w:rPr>
            </w:pPr>
            <w:r>
              <w:rPr>
                <w:rFonts w:hint="default" w:asciiTheme="minorEastAsia" w:hAnsiTheme="minorEastAsia"/>
              </w:rPr>
              <w:drawing>
                <wp:anchor distT="0" distB="0" distL="114300" distR="114300" simplePos="0" relativeHeight="251712512" behindDoc="1" locked="0" layoutInCell="1" allowOverlap="1">
                  <wp:simplePos x="0" y="0"/>
                  <wp:positionH relativeFrom="column">
                    <wp:posOffset>1134745</wp:posOffset>
                  </wp:positionH>
                  <wp:positionV relativeFrom="paragraph">
                    <wp:posOffset>561975</wp:posOffset>
                  </wp:positionV>
                  <wp:extent cx="2961640" cy="934720"/>
                  <wp:effectExtent l="0" t="0" r="0" b="5080"/>
                  <wp:wrapTight wrapText="bothSides">
                    <wp:wrapPolygon>
                      <wp:start x="0" y="0"/>
                      <wp:lineTo x="0" y="21130"/>
                      <wp:lineTo x="21489" y="21130"/>
                      <wp:lineTo x="21489" y="0"/>
                      <wp:lineTo x="0" y="0"/>
                    </wp:wrapPolygon>
                  </wp:wrapTight>
                  <wp:docPr id="11" name="图片 11" descr="9A0EE263-4774-46CF-9D0C-7F7975894B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A0EE263-4774-46CF-9D0C-7F7975894BA1"/>
                          <pic:cNvPicPr>
                            <a:picLocks noChangeAspect="1"/>
                          </pic:cNvPicPr>
                        </pic:nvPicPr>
                        <pic:blipFill>
                          <a:blip r:embed="rId19"/>
                          <a:srcRect l="3839" r="46978" b="49189"/>
                          <a:stretch>
                            <a:fillRect/>
                          </a:stretch>
                        </pic:blipFill>
                        <pic:spPr>
                          <a:xfrm>
                            <a:off x="0" y="0"/>
                            <a:ext cx="2961640" cy="934720"/>
                          </a:xfrm>
                          <a:prstGeom prst="rect">
                            <a:avLst/>
                          </a:prstGeom>
                        </pic:spPr>
                      </pic:pic>
                    </a:graphicData>
                  </a:graphic>
                </wp:anchor>
              </w:drawing>
            </w:r>
            <w:r>
              <w:rPr>
                <w:rFonts w:hint="default" w:asciiTheme="minorEastAsia" w:hAnsiTheme="minorEastAsia"/>
              </w:rPr>
              <w:t>首先根据上步得到的K近邻列表，统计其中权重最大的类别。这里我们假设所有点的权重都相同，即统计各类别数量之和。</w:t>
            </w:r>
          </w:p>
          <w:p>
            <w:pPr>
              <w:widowControl w:val="0"/>
              <w:numPr>
                <w:ilvl w:val="0"/>
                <w:numId w:val="0"/>
              </w:numPr>
              <w:spacing w:line="360" w:lineRule="auto"/>
              <w:ind w:firstLine="480"/>
              <w:jc w:val="both"/>
              <w:rPr>
                <w:rFonts w:hint="default" w:asciiTheme="minorEastAsia" w:hAnsiTheme="minorEastAsia"/>
              </w:rPr>
            </w:pPr>
          </w:p>
          <w:p>
            <w:pPr>
              <w:widowControl w:val="0"/>
              <w:numPr>
                <w:ilvl w:val="0"/>
                <w:numId w:val="0"/>
              </w:numPr>
              <w:spacing w:line="360" w:lineRule="auto"/>
              <w:ind w:firstLine="480"/>
              <w:jc w:val="both"/>
              <w:rPr>
                <w:rFonts w:hint="default" w:asciiTheme="minorEastAsia" w:hAnsiTheme="minorEastAsia"/>
              </w:rPr>
            </w:pPr>
          </w:p>
          <w:p>
            <w:pPr>
              <w:widowControl w:val="0"/>
              <w:numPr>
                <w:ilvl w:val="0"/>
                <w:numId w:val="0"/>
              </w:numPr>
              <w:spacing w:line="360" w:lineRule="auto"/>
              <w:ind w:firstLine="480"/>
              <w:jc w:val="both"/>
              <w:rPr>
                <w:rFonts w:hint="eastAsia" w:asciiTheme="minorEastAsia" w:hAnsiTheme="minorEastAsia"/>
              </w:rPr>
            </w:pPr>
          </w:p>
          <w:p>
            <w:pPr>
              <w:widowControl w:val="0"/>
              <w:numPr>
                <w:ilvl w:val="0"/>
                <w:numId w:val="0"/>
              </w:numPr>
              <w:spacing w:line="360" w:lineRule="auto"/>
              <w:ind w:firstLine="480"/>
              <w:jc w:val="both"/>
              <w:rPr>
                <w:rFonts w:hint="eastAsia" w:asciiTheme="minorEastAsia" w:hAnsiTheme="minorEastAsia"/>
              </w:rPr>
            </w:pPr>
            <w:r>
              <w:rPr>
                <w:rFonts w:hint="eastAsia" w:asciiTheme="minorEastAsia" w:hAnsiTheme="minorEastAsia"/>
              </w:rPr>
              <w:drawing>
                <wp:anchor distT="0" distB="0" distL="114300" distR="114300" simplePos="0" relativeHeight="251713536" behindDoc="1" locked="0" layoutInCell="1" allowOverlap="1">
                  <wp:simplePos x="0" y="0"/>
                  <wp:positionH relativeFrom="column">
                    <wp:posOffset>-76835</wp:posOffset>
                  </wp:positionH>
                  <wp:positionV relativeFrom="paragraph">
                    <wp:posOffset>580390</wp:posOffset>
                  </wp:positionV>
                  <wp:extent cx="5262245" cy="784860"/>
                  <wp:effectExtent l="0" t="0" r="71755" b="27940"/>
                  <wp:wrapTight wrapText="bothSides">
                    <wp:wrapPolygon>
                      <wp:start x="0" y="0"/>
                      <wp:lineTo x="0" y="20971"/>
                      <wp:lineTo x="21477" y="20971"/>
                      <wp:lineTo x="21477" y="0"/>
                      <wp:lineTo x="0" y="0"/>
                    </wp:wrapPolygon>
                  </wp:wrapTight>
                  <wp:docPr id="12" name="图片 12" descr="9A0EE263-4774-46CF-9D0C-7F7975894B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A0EE263-4774-46CF-9D0C-7F7975894BA1"/>
                          <pic:cNvPicPr>
                            <a:picLocks noChangeAspect="1"/>
                          </pic:cNvPicPr>
                        </pic:nvPicPr>
                        <pic:blipFill>
                          <a:blip r:embed="rId19"/>
                          <a:srcRect l="-272" t="51054"/>
                          <a:stretch>
                            <a:fillRect/>
                          </a:stretch>
                        </pic:blipFill>
                        <pic:spPr>
                          <a:xfrm>
                            <a:off x="0" y="0"/>
                            <a:ext cx="5262245" cy="784860"/>
                          </a:xfrm>
                          <a:prstGeom prst="rect">
                            <a:avLst/>
                          </a:prstGeom>
                        </pic:spPr>
                      </pic:pic>
                    </a:graphicData>
                  </a:graphic>
                </wp:anchor>
              </w:drawing>
            </w:r>
            <w:r>
              <w:rPr>
                <w:rFonts w:hint="default" w:asciiTheme="minorEastAsia" w:hAnsiTheme="minorEastAsia"/>
              </w:rPr>
              <w:t>对K个近邻的3种分类数量统计完成后，我们对统计结果进行降序排列，选择最大数量的类别代表测试样本最大概率的类别归属。</w:t>
            </w:r>
          </w:p>
          <w:p>
            <w:pPr>
              <w:widowControl w:val="0"/>
              <w:numPr>
                <w:ilvl w:val="0"/>
                <w:numId w:val="0"/>
              </w:numPr>
              <w:spacing w:line="360" w:lineRule="auto"/>
              <w:ind w:firstLine="480"/>
              <w:jc w:val="both"/>
              <w:rPr>
                <w:rFonts w:hint="eastAsia" w:asciiTheme="minorEastAsia" w:hAnsiTheme="minorEastAsia"/>
              </w:rPr>
            </w:pPr>
            <w:r>
              <w:rPr>
                <w:rFonts w:hint="default" w:asciiTheme="minorEastAsia" w:hAnsiTheme="minorEastAsia"/>
              </w:rPr>
              <w:t>对54条测试数据中每一条数据进行学习分类后，统计测试样本分类表并存储至本地。</w:t>
            </w:r>
          </w:p>
          <w:p>
            <w:pPr>
              <w:widowControl w:val="0"/>
              <w:numPr>
                <w:ilvl w:val="0"/>
                <w:numId w:val="4"/>
              </w:numPr>
              <w:spacing w:line="360" w:lineRule="auto"/>
              <w:ind w:firstLine="480"/>
              <w:jc w:val="both"/>
            </w:pPr>
            <w:r>
              <w:rPr>
                <w:rFonts w:hint="default" w:asciiTheme="minorEastAsia" w:hAnsiTheme="minorEastAsia"/>
              </w:rPr>
              <w:t>准确率评估</w:t>
            </w:r>
          </w:p>
          <w:p>
            <w:pPr>
              <w:widowControl w:val="0"/>
              <w:numPr>
                <w:ilvl w:val="0"/>
                <w:numId w:val="0"/>
              </w:numPr>
              <w:spacing w:line="360" w:lineRule="auto"/>
              <w:ind w:firstLine="480" w:firstLineChars="200"/>
              <w:jc w:val="both"/>
            </w:pPr>
            <w:r>
              <w:rPr>
                <w:rFonts w:hint="eastAsia" w:asciiTheme="minorEastAsia" w:hAnsiTheme="minorEastAsia"/>
              </w:rPr>
              <w:drawing>
                <wp:anchor distT="0" distB="0" distL="114300" distR="114300" simplePos="0" relativeHeight="251714560" behindDoc="1" locked="0" layoutInCell="1" allowOverlap="1">
                  <wp:simplePos x="0" y="0"/>
                  <wp:positionH relativeFrom="column">
                    <wp:posOffset>2048510</wp:posOffset>
                  </wp:positionH>
                  <wp:positionV relativeFrom="paragraph">
                    <wp:posOffset>742315</wp:posOffset>
                  </wp:positionV>
                  <wp:extent cx="937260" cy="323215"/>
                  <wp:effectExtent l="0" t="0" r="2540" b="6985"/>
                  <wp:wrapTight wrapText="bothSides">
                    <wp:wrapPolygon>
                      <wp:start x="7024" y="0"/>
                      <wp:lineTo x="0" y="6620"/>
                      <wp:lineTo x="0" y="16550"/>
                      <wp:lineTo x="12293" y="19860"/>
                      <wp:lineTo x="16390" y="19860"/>
                      <wp:lineTo x="21073" y="11585"/>
                      <wp:lineTo x="21073" y="0"/>
                      <wp:lineTo x="11122" y="0"/>
                      <wp:lineTo x="7024" y="0"/>
                    </wp:wrapPolygon>
                  </wp:wrapTight>
                  <wp:docPr id="13"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 descr="wpsoffice"/>
                          <pic:cNvPicPr>
                            <a:picLocks noChangeAspect="1"/>
                          </pic:cNvPicPr>
                        </pic:nvPicPr>
                        <pic:blipFill>
                          <a:blip r:embed="rId20"/>
                          <a:stretch>
                            <a:fillRect/>
                          </a:stretch>
                        </pic:blipFill>
                        <pic:spPr>
                          <a:xfrm>
                            <a:off x="0" y="0"/>
                            <a:ext cx="937260" cy="323215"/>
                          </a:xfrm>
                          <a:prstGeom prst="rect">
                            <a:avLst/>
                          </a:prstGeom>
                        </pic:spPr>
                      </pic:pic>
                    </a:graphicData>
                  </a:graphic>
                </wp:anchor>
              </w:drawing>
            </w:r>
            <w:r>
              <w:rPr>
                <w:rFonts w:hint="default" w:asciiTheme="minorEastAsia" w:hAnsiTheme="minorEastAsia"/>
              </w:rPr>
              <w:t>上步中我们得到了统计测试样本的分类表，在原始数据中这些测试样本已经有了实际分类，我们利用如下统计学公式计算测试样本的正确率来对该模型进行评估。</w:t>
            </w:r>
          </w:p>
          <w:p>
            <w:pPr>
              <w:widowControl w:val="0"/>
              <w:numPr>
                <w:ilvl w:val="0"/>
                <w:numId w:val="0"/>
              </w:numPr>
              <w:spacing w:line="360" w:lineRule="auto"/>
              <w:ind w:firstLine="480"/>
              <w:jc w:val="both"/>
              <w:rPr>
                <w:rFonts w:hint="default" w:asciiTheme="minorEastAsia" w:hAnsiTheme="minorEastAsia"/>
              </w:rPr>
            </w:pPr>
          </w:p>
          <w:p>
            <w:pPr>
              <w:ind w:left="0" w:leftChars="0" w:firstLine="0" w:firstLineChars="0"/>
              <w:rPr>
                <w:rFonts w:asciiTheme="minorEastAsia" w:hAnsiTheme="minorEastAsia"/>
              </w:rPr>
            </w:pPr>
            <w:r>
              <w:rPr>
                <w:rFonts w:asciiTheme="minorEastAsia" w:hAnsiTheme="minorEastAsia"/>
              </w:rPr>
              <w:t xml:space="preserve">   （三）K值对于模型的分类准确度的影响</w:t>
            </w:r>
          </w:p>
          <w:p>
            <w:pPr>
              <w:ind w:left="0" w:leftChars="0" w:firstLine="480" w:firstLineChars="200"/>
              <w:rPr>
                <w:rFonts w:asciiTheme="minorEastAsia" w:hAnsiTheme="minorEastAsia"/>
              </w:rPr>
            </w:pPr>
            <w:r>
              <w:rPr>
                <w:rFonts w:asciiTheme="minorEastAsia" w:hAnsiTheme="minorEastAsia"/>
              </w:rPr>
              <w:t>在实际操作中我们观察到，当K取不同值时，部分测试数据的分类结果不相同。即对距离最近的不同数目邻居进行分类统计时，统计结果的差异会影响分类结果。我们在项目中探究了K取1~20不同值时，对模型准确率的影响。</w:t>
            </w:r>
          </w:p>
          <w:p>
            <w:pPr>
              <w:ind w:left="0" w:leftChars="0" w:firstLine="480" w:firstLineChars="200"/>
              <w:rPr>
                <w:rFonts w:asciiTheme="minorEastAsia" w:hAnsiTheme="minorEastAsia"/>
              </w:rPr>
            </w:pPr>
            <w:r>
              <w:rPr>
                <w:rFonts w:asciiTheme="minorEastAsia" w:hAnsiTheme="minorEastAsia"/>
              </w:rPr>
              <w:t>在前两步的基础上，我们采用一个循环结构对每一个K值进行学习分类，保留其结果进行分析。</w:t>
            </w:r>
          </w:p>
          <w:p>
            <w:pPr>
              <w:ind w:left="0" w:leftChars="0" w:firstLine="480" w:firstLineChars="200"/>
              <w:rPr>
                <w:rFonts w:asciiTheme="minorEastAsia" w:hAnsiTheme="minorEastAsia"/>
              </w:rPr>
            </w:pPr>
            <w:r>
              <w:rPr>
                <w:rFonts w:asciiTheme="minorEastAsia" w:hAnsiTheme="minorEastAsia"/>
              </w:rPr>
              <w:drawing>
                <wp:inline distT="0" distB="0" distL="114300" distR="114300">
                  <wp:extent cx="4613910" cy="715010"/>
                  <wp:effectExtent l="0" t="0" r="8890" b="21590"/>
                  <wp:docPr id="14" name="图片 14" descr="E5C6C53D-C847-45DD-B08B-1ED980339B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5C6C53D-C847-45DD-B08B-1ED980339B2A"/>
                          <pic:cNvPicPr>
                            <a:picLocks noChangeAspect="1"/>
                          </pic:cNvPicPr>
                        </pic:nvPicPr>
                        <pic:blipFill>
                          <a:blip r:embed="rId21"/>
                          <a:stretch>
                            <a:fillRect/>
                          </a:stretch>
                        </pic:blipFill>
                        <pic:spPr>
                          <a:xfrm>
                            <a:off x="0" y="0"/>
                            <a:ext cx="4613910" cy="715010"/>
                          </a:xfrm>
                          <a:prstGeom prst="rect">
                            <a:avLst/>
                          </a:prstGeom>
                        </pic:spPr>
                      </pic:pic>
                    </a:graphicData>
                  </a:graphic>
                </wp:inline>
              </w:drawing>
            </w:r>
          </w:p>
          <w:p>
            <w:pPr>
              <w:ind w:left="0" w:leftChars="0" w:firstLine="0" w:firstLineChars="0"/>
              <w:rPr>
                <w:rFonts w:asciiTheme="minorEastAsia" w:hAnsiTheme="minorEastAsia"/>
              </w:rPr>
            </w:pPr>
            <w:r>
              <w:rPr>
                <w:rFonts w:asciiTheme="minorEastAsia" w:hAnsiTheme="minorEastAsia"/>
              </w:rPr>
              <w:drawing>
                <wp:anchor distT="0" distB="0" distL="114300" distR="114300" simplePos="0" relativeHeight="251715584" behindDoc="1" locked="0" layoutInCell="1" allowOverlap="1">
                  <wp:simplePos x="0" y="0"/>
                  <wp:positionH relativeFrom="column">
                    <wp:posOffset>1534160</wp:posOffset>
                  </wp:positionH>
                  <wp:positionV relativeFrom="paragraph">
                    <wp:posOffset>21590</wp:posOffset>
                  </wp:positionV>
                  <wp:extent cx="1995805" cy="5925820"/>
                  <wp:effectExtent l="0" t="0" r="10795" b="17780"/>
                  <wp:wrapTight wrapText="bothSides">
                    <wp:wrapPolygon>
                      <wp:start x="0" y="0"/>
                      <wp:lineTo x="0" y="21480"/>
                      <wp:lineTo x="21442" y="21480"/>
                      <wp:lineTo x="21442" y="0"/>
                      <wp:lineTo x="0" y="0"/>
                    </wp:wrapPolygon>
                  </wp:wrapTight>
                  <wp:docPr id="20" name="图片 20" descr="FF189A9D-261B-4BC2-B6EC-95B3CF00FB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F189A9D-261B-4BC2-B6EC-95B3CF00FB8B"/>
                          <pic:cNvPicPr>
                            <a:picLocks noChangeAspect="1"/>
                          </pic:cNvPicPr>
                        </pic:nvPicPr>
                        <pic:blipFill>
                          <a:blip r:embed="rId22"/>
                          <a:srcRect t="4028" b="3698"/>
                          <a:stretch>
                            <a:fillRect/>
                          </a:stretch>
                        </pic:blipFill>
                        <pic:spPr>
                          <a:xfrm>
                            <a:off x="0" y="0"/>
                            <a:ext cx="1995805" cy="5925820"/>
                          </a:xfrm>
                          <a:prstGeom prst="rect">
                            <a:avLst/>
                          </a:prstGeom>
                        </pic:spPr>
                      </pic:pic>
                    </a:graphicData>
                  </a:graphic>
                </wp:anchor>
              </w:drawing>
            </w:r>
            <w:r>
              <w:rPr>
                <w:rFonts w:asciiTheme="minorEastAsia" w:hAnsiTheme="minorEastAsia"/>
              </w:rPr>
              <w:t>程序流程图：</w:t>
            </w: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ind w:left="0" w:leftChars="0" w:firstLine="480" w:firstLineChars="200"/>
              <w:rPr>
                <w:rFonts w:asciiTheme="minorEastAsia" w:hAnsiTheme="minorEastAsia"/>
              </w:rPr>
            </w:pPr>
          </w:p>
          <w:p>
            <w:pPr>
              <w:widowControl w:val="0"/>
              <w:numPr>
                <w:ilvl w:val="0"/>
                <w:numId w:val="0"/>
              </w:numPr>
              <w:spacing w:line="360" w:lineRule="auto"/>
              <w:ind w:firstLine="105" w:firstLineChars="50"/>
              <w:jc w:val="center"/>
              <w:rPr>
                <w:rFonts w:asciiTheme="minorEastAsia" w:hAnsiTheme="minorEastAsia"/>
              </w:rPr>
            </w:pPr>
            <w:r>
              <w:rPr>
                <w:rFonts w:asciiTheme="minorEastAsia" w:hAnsiTheme="minorEastAsia"/>
                <w:sz w:val="21"/>
                <w:szCs w:val="21"/>
              </w:rPr>
              <w:t xml:space="preserve">图3.2 </w:t>
            </w:r>
            <w:r>
              <w:rPr>
                <w:rFonts w:hint="default" w:asciiTheme="minorEastAsia" w:hAnsiTheme="minorEastAsia"/>
                <w:sz w:val="21"/>
                <w:szCs w:val="21"/>
                <w:lang w:eastAsia="zh-CN"/>
              </w:rPr>
              <w:t>模型程序流程图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3"/>
              <w:numPr>
                <w:ilvl w:val="0"/>
                <w:numId w:val="5"/>
              </w:numPr>
              <w:rPr>
                <w:rFonts w:asciiTheme="minorEastAsia" w:hAnsiTheme="minorEastAsia" w:eastAsiaTheme="minorEastAsia"/>
              </w:rPr>
            </w:pPr>
            <w:r>
              <w:rPr>
                <w:rFonts w:hint="eastAsia" w:asciiTheme="minorEastAsia" w:hAnsiTheme="minorEastAsia" w:eastAsiaTheme="minorEastAsia"/>
              </w:rPr>
              <w:t>算法实现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ind w:firstLine="480" w:firstLineChars="200"/>
              <w:rPr>
                <w:rFonts w:asciiTheme="minorEastAsia" w:hAnsiTheme="minorEastAsia"/>
              </w:rPr>
            </w:pPr>
            <w:r>
              <w:rPr>
                <w:rFonts w:asciiTheme="minorEastAsia" w:hAnsiTheme="minorEastAsia"/>
              </w:rPr>
              <w:t>按照程序流程顺序，我们</w:t>
            </w:r>
            <w:r>
              <w:rPr>
                <w:rFonts w:hint="eastAsia" w:asciiTheme="minorEastAsia" w:hAnsiTheme="minorEastAsia"/>
              </w:rPr>
              <w:t>描述算法实现代码</w:t>
            </w:r>
            <w:r>
              <w:rPr>
                <w:rFonts w:hint="default" w:asciiTheme="minorEastAsia" w:hAnsiTheme="minorEastAsia"/>
              </w:rPr>
              <w:t>，并且对</w:t>
            </w:r>
            <w:r>
              <w:rPr>
                <w:rFonts w:asciiTheme="minorEastAsia" w:hAnsiTheme="minorEastAsia"/>
              </w:rPr>
              <w:t>核心代码进行分析。</w:t>
            </w:r>
          </w:p>
          <w:p>
            <w:pPr>
              <w:numPr>
                <w:ilvl w:val="0"/>
                <w:numId w:val="6"/>
              </w:numPr>
              <w:ind w:left="0" w:leftChars="0" w:firstLine="0" w:firstLineChars="0"/>
              <w:rPr>
                <w:rFonts w:hint="default" w:asciiTheme="minorEastAsia" w:hAnsiTheme="minorEastAsia"/>
              </w:rPr>
            </w:pPr>
            <w:r>
              <w:rPr>
                <w:rFonts w:hint="default" w:asciiTheme="minorEastAsia" w:hAnsiTheme="minorEastAsia"/>
              </w:rPr>
              <w:t>#Dataframe格式转换np.array</w:t>
            </w:r>
            <w:r>
              <w:rPr>
                <w:rFonts w:hint="default" w:asciiTheme="minorEastAsia" w:hAnsiTheme="minorEastAsia"/>
              </w:rPr>
              <w:br w:type="textWrapping"/>
            </w:r>
            <w:r>
              <w:rPr>
                <w:rFonts w:hint="default" w:asciiTheme="minorEastAsia" w:hAnsiTheme="minorEastAsia"/>
              </w:rPr>
              <w:t xml:space="preserve">  原始数据以csv格式进行存储，我们使用pandas库对数据进行读入得到一个</w:t>
            </w:r>
          </w:p>
          <w:p>
            <w:pPr>
              <w:numPr>
                <w:ilvl w:val="0"/>
                <w:numId w:val="0"/>
              </w:numPr>
              <w:ind w:left="0" w:leftChars="0" w:firstLine="0" w:firstLineChars="0"/>
              <w:rPr>
                <w:rFonts w:hint="default" w:asciiTheme="minorEastAsia" w:hAnsiTheme="minorEastAsia"/>
              </w:rPr>
            </w:pPr>
            <w:r>
              <w:rPr>
                <w:rFonts w:hint="default" w:asciiTheme="minorEastAsia" w:hAnsiTheme="minorEastAsia"/>
              </w:rPr>
              <w:t>Dataframe类型对象，为了满足下一步的矩阵运算，我们先将其转换成np.array的矩阵类型数据。</w:t>
            </w:r>
          </w:p>
          <w:p>
            <w:pPr>
              <w:numPr>
                <w:ilvl w:val="0"/>
                <w:numId w:val="0"/>
              </w:numPr>
              <w:ind w:left="0" w:leftChars="0" w:firstLine="0" w:firstLineChars="0"/>
              <w:rPr>
                <w:rFonts w:hint="default" w:asciiTheme="minorEastAsia" w:hAnsiTheme="minorEastAsia"/>
              </w:rPr>
            </w:pPr>
          </w:p>
          <w:p>
            <w:pPr>
              <w:ind w:firstLine="0" w:firstLineChars="0"/>
              <w:rPr>
                <w:rFonts w:hint="default" w:asciiTheme="minorEastAsia" w:hAnsiTheme="minorEastAsia"/>
              </w:rPr>
            </w:pPr>
            <w:r>
              <w:rPr>
                <w:rFonts w:hint="default" w:asciiTheme="minorEastAsia" w:hAnsiTheme="minorEastAsia"/>
              </w:rPr>
              <w:t>def df2array(train):</w:t>
            </w:r>
            <w:r>
              <w:rPr>
                <w:rFonts w:hint="default" w:asciiTheme="minorEastAsia" w:hAnsiTheme="minorEastAsia"/>
              </w:rPr>
              <w:br w:type="textWrapping"/>
            </w:r>
            <w:r>
              <w:rPr>
                <w:rFonts w:hint="default" w:asciiTheme="minorEastAsia" w:hAnsiTheme="minorEastAsia"/>
              </w:rPr>
              <w:t xml:space="preserve">    train = train.drop('Class', axis=1)#删去分类信息，只处理数据</w:t>
            </w:r>
            <w:r>
              <w:rPr>
                <w:rFonts w:hint="default" w:asciiTheme="minorEastAsia" w:hAnsiTheme="minorEastAsia"/>
              </w:rPr>
              <w:br w:type="textWrapping"/>
            </w:r>
            <w:r>
              <w:rPr>
                <w:rFonts w:hint="default" w:asciiTheme="minorEastAsia" w:hAnsiTheme="minorEastAsia"/>
              </w:rPr>
              <w:t xml:space="preserve">    train = np.array(train)#格式转换为up.array</w:t>
            </w:r>
            <w:r>
              <w:rPr>
                <w:rFonts w:hint="default" w:asciiTheme="minorEastAsia" w:hAnsiTheme="minorEastAsia"/>
              </w:rPr>
              <w:br w:type="textWrapping"/>
            </w:r>
            <w:r>
              <w:rPr>
                <w:rFonts w:hint="default" w:asciiTheme="minorEastAsia" w:hAnsiTheme="minorEastAsia"/>
              </w:rPr>
              <w:t xml:space="preserve">    Mat = np.delete(train, [0, 1], axis=1)#删去index</w:t>
            </w:r>
            <w:r>
              <w:rPr>
                <w:rFonts w:hint="default" w:asciiTheme="minorEastAsia" w:hAnsiTheme="minorEastAsia"/>
              </w:rPr>
              <w:br w:type="textWrapping"/>
            </w:r>
            <w:r>
              <w:rPr>
                <w:rFonts w:hint="default" w:asciiTheme="minorEastAsia" w:hAnsiTheme="minorEastAsia"/>
              </w:rPr>
              <w:t xml:space="preserve">    return Mat</w:t>
            </w:r>
          </w:p>
          <w:p>
            <w:pPr>
              <w:numPr>
                <w:ilvl w:val="0"/>
                <w:numId w:val="0"/>
              </w:numPr>
              <w:ind w:leftChars="-100"/>
              <w:rPr>
                <w:rFonts w:asciiTheme="minorEastAsia" w:hAnsiTheme="minorEastAsia"/>
              </w:rPr>
            </w:pPr>
          </w:p>
          <w:p>
            <w:pPr>
              <w:numPr>
                <w:ilvl w:val="0"/>
                <w:numId w:val="6"/>
              </w:numPr>
              <w:ind w:left="240" w:leftChars="0" w:hanging="240" w:hangingChars="100"/>
              <w:rPr>
                <w:rFonts w:asciiTheme="minorEastAsia" w:hAnsiTheme="minorEastAsia"/>
              </w:rPr>
            </w:pPr>
            <w:r>
              <w:rPr>
                <w:rFonts w:hint="default" w:asciiTheme="minorEastAsia" w:hAnsiTheme="minorEastAsia"/>
              </w:rPr>
              <w:t>#统计K近邻列表</w:t>
            </w:r>
          </w:p>
          <w:p>
            <w:pPr>
              <w:numPr>
                <w:ilvl w:val="0"/>
                <w:numId w:val="0"/>
              </w:numPr>
              <w:ind w:left="0" w:leftChars="0" w:firstLine="480" w:firstLineChars="200"/>
              <w:rPr>
                <w:rFonts w:hint="default" w:asciiTheme="minorEastAsia" w:hAnsiTheme="minorEastAsia"/>
              </w:rPr>
            </w:pPr>
            <w:r>
              <w:rPr>
                <w:rFonts w:hint="default" w:asciiTheme="minorEastAsia" w:hAnsiTheme="minorEastAsia"/>
              </w:rPr>
              <w:t>对于测试数据进行归一化后计算欧氏距离，选取距离最近的前K个值并按照索引值建立K近邻列表。</w:t>
            </w:r>
          </w:p>
          <w:p>
            <w:pPr>
              <w:numPr>
                <w:ilvl w:val="0"/>
                <w:numId w:val="0"/>
              </w:numPr>
              <w:ind w:left="0" w:leftChars="0" w:firstLine="480" w:firstLineChars="200"/>
              <w:rPr>
                <w:rFonts w:asciiTheme="minorEastAsia" w:hAnsiTheme="minorEastAsia"/>
              </w:rPr>
            </w:pPr>
            <w:r>
              <w:rPr>
                <w:rFonts w:hint="default" w:asciiTheme="minorEastAsia" w:hAnsiTheme="minorEastAsia"/>
              </w:rPr>
              <w:br w:type="textWrapping"/>
            </w:r>
            <w:r>
              <w:rPr>
                <w:rFonts w:hint="default" w:asciiTheme="minorEastAsia" w:hAnsiTheme="minorEastAsia"/>
              </w:rPr>
              <w:t>def distance(DataMat,inArr,train_class,K):</w:t>
            </w:r>
            <w:r>
              <w:rPr>
                <w:rFonts w:hint="default" w:asciiTheme="minorEastAsia" w:hAnsiTheme="minorEastAsia"/>
              </w:rPr>
              <w:br w:type="textWrapping"/>
            </w:r>
            <w:r>
              <w:rPr>
                <w:rFonts w:hint="default" w:asciiTheme="minorEastAsia" w:hAnsiTheme="minorEastAsia"/>
              </w:rPr>
              <w:t xml:space="preserve">    normMat, ranges, minVals = autoNorm(DataMat)#样本数据归一化</w:t>
            </w:r>
            <w:r>
              <w:rPr>
                <w:rFonts w:hint="default" w:asciiTheme="minorEastAsia" w:hAnsiTheme="minorEastAsia"/>
              </w:rPr>
              <w:br w:type="textWrapping"/>
            </w:r>
            <w:r>
              <w:rPr>
                <w:rFonts w:hint="default" w:asciiTheme="minorEastAsia" w:hAnsiTheme="minorEastAsia"/>
              </w:rPr>
              <w:t xml:space="preserve">    Mat = (sqrt(((inArr - minVals) / ranges - normMat) ** 2))#计算欧氏距离</w:t>
            </w:r>
            <w:r>
              <w:rPr>
                <w:rFonts w:hint="default" w:asciiTheme="minorEastAsia" w:hAnsiTheme="minorEastAsia"/>
              </w:rPr>
              <w:br w:type="textWrapping"/>
            </w:r>
            <w:r>
              <w:rPr>
                <w:rFonts w:hint="default" w:asciiTheme="minorEastAsia" w:hAnsiTheme="minorEastAsia"/>
              </w:rPr>
              <w:t xml:space="preserve">    result = Mat.sum(axis=1)#降序排列提取索引值</w:t>
            </w:r>
            <w:r>
              <w:rPr>
                <w:rFonts w:hint="default" w:asciiTheme="minorEastAsia" w:hAnsiTheme="minorEastAsia"/>
              </w:rPr>
              <w:br w:type="textWrapping"/>
            </w:r>
            <w:r>
              <w:rPr>
                <w:rFonts w:hint="default" w:asciiTheme="minorEastAsia" w:hAnsiTheme="minorEastAsia"/>
              </w:rPr>
              <w:t xml:space="preserve">    index= result.argsort()#选取距离最近的前K个值</w:t>
            </w:r>
            <w:r>
              <w:rPr>
                <w:rFonts w:hint="default" w:asciiTheme="minorEastAsia" w:hAnsiTheme="minorEastAsia"/>
              </w:rPr>
              <w:br w:type="textWrapping"/>
            </w:r>
            <w:r>
              <w:rPr>
                <w:rFonts w:hint="default" w:asciiTheme="minorEastAsia" w:hAnsiTheme="minorEastAsia"/>
              </w:rPr>
              <w:t xml:space="preserve">    index= list(index[:K]) #按照索引值建立K近邻列表</w:t>
            </w:r>
            <w:r>
              <w:rPr>
                <w:rFonts w:hint="default" w:asciiTheme="minorEastAsia" w:hAnsiTheme="minorEastAsia"/>
              </w:rPr>
              <w:br w:type="textWrapping"/>
            </w:r>
            <w:r>
              <w:rPr>
                <w:rFonts w:hint="default" w:asciiTheme="minorEastAsia" w:hAnsiTheme="minorEastAsia"/>
              </w:rPr>
              <w:t xml:space="preserve">    neighbour=[]</w:t>
            </w:r>
            <w:r>
              <w:rPr>
                <w:rFonts w:hint="default" w:asciiTheme="minorEastAsia" w:hAnsiTheme="minorEastAsia"/>
              </w:rPr>
              <w:br w:type="textWrapping"/>
            </w:r>
            <w:r>
              <w:rPr>
                <w:rFonts w:hint="default" w:asciiTheme="minorEastAsia" w:hAnsiTheme="minorEastAsia"/>
              </w:rPr>
              <w:t xml:space="preserve">    for i in index:</w:t>
            </w:r>
            <w:r>
              <w:rPr>
                <w:rFonts w:hint="default" w:asciiTheme="minorEastAsia" w:hAnsiTheme="minorEastAsia"/>
              </w:rPr>
              <w:br w:type="textWrapping"/>
            </w:r>
            <w:r>
              <w:rPr>
                <w:rFonts w:hint="default" w:asciiTheme="minorEastAsia" w:hAnsiTheme="minorEastAsia"/>
              </w:rPr>
              <w:t xml:space="preserve">        neighbour.append(train_class[int(i)])</w:t>
            </w:r>
            <w:r>
              <w:rPr>
                <w:rFonts w:hint="default" w:asciiTheme="minorEastAsia" w:hAnsiTheme="minorEastAsia"/>
              </w:rPr>
              <w:br w:type="textWrapping"/>
            </w:r>
            <w:r>
              <w:rPr>
                <w:rFonts w:hint="default" w:asciiTheme="minorEastAsia" w:hAnsiTheme="minorEastAsia"/>
              </w:rPr>
              <w:t xml:space="preserve">    return neighbour#返回K近邻列表</w:t>
            </w:r>
            <w:r>
              <w:rPr>
                <w:rFonts w:hint="default" w:asciiTheme="minorEastAsia" w:hAnsiTheme="minorEastAsia"/>
              </w:rPr>
              <w:br w:type="textWrapping"/>
            </w:r>
          </w:p>
          <w:p>
            <w:pPr>
              <w:ind w:firstLine="0" w:firstLineChars="0"/>
              <w:rPr>
                <w:rFonts w:asciiTheme="minorEastAsia" w:hAnsiTheme="minorEastAsia"/>
              </w:rPr>
            </w:pPr>
          </w:p>
          <w:p>
            <w:pPr>
              <w:numPr>
                <w:ilvl w:val="0"/>
                <w:numId w:val="6"/>
              </w:numPr>
              <w:ind w:left="240" w:leftChars="0" w:hanging="240" w:hangingChars="100"/>
              <w:rPr>
                <w:rFonts w:hint="default" w:asciiTheme="minorEastAsia" w:hAnsiTheme="minorEastAsia"/>
              </w:rPr>
            </w:pPr>
            <w:r>
              <w:rPr>
                <w:rFonts w:hint="default" w:asciiTheme="minorEastAsia" w:hAnsiTheme="minorEastAsia"/>
              </w:rPr>
              <w:t>#KNN分类测试与模型评估</w:t>
            </w:r>
          </w:p>
          <w:p>
            <w:pPr>
              <w:numPr>
                <w:ilvl w:val="0"/>
                <w:numId w:val="0"/>
              </w:numPr>
              <w:ind w:left="0" w:leftChars="0" w:firstLine="480" w:firstLineChars="200"/>
              <w:rPr>
                <w:rFonts w:hint="default" w:asciiTheme="minorEastAsia" w:hAnsiTheme="minorEastAsia"/>
              </w:rPr>
            </w:pPr>
            <w:r>
              <w:rPr>
                <w:rFonts w:hint="default" w:asciiTheme="minorEastAsia" w:hAnsiTheme="minorEastAsia"/>
              </w:rPr>
              <w:t>DataMat为样本数据,TestMat为测试数据，将TestMat置入DataMat中学习分类，所有样本分类结束后根据统计学公式计算分类准确率</w:t>
            </w:r>
            <w:r>
              <w:rPr>
                <w:rFonts w:hint="default" w:asciiTheme="minorEastAsia" w:hAnsiTheme="minorEastAsia"/>
              </w:rPr>
              <w:br w:type="textWrapping"/>
            </w:r>
          </w:p>
          <w:p>
            <w:pPr>
              <w:numPr>
                <w:ilvl w:val="0"/>
                <w:numId w:val="0"/>
              </w:numPr>
              <w:ind w:left="0" w:leftChars="0" w:firstLine="0" w:firstLineChars="0"/>
              <w:rPr>
                <w:rFonts w:hint="default" w:asciiTheme="minorEastAsia" w:hAnsiTheme="minorEastAsia"/>
              </w:rPr>
            </w:pPr>
            <w:r>
              <w:rPr>
                <w:rFonts w:hint="default" w:asciiTheme="minorEastAsia" w:hAnsiTheme="minorEastAsia"/>
              </w:rPr>
              <w:t>def ClassTest(DataMat,TestMat,test,train_class,K):</w:t>
            </w:r>
            <w:r>
              <w:rPr>
                <w:rFonts w:hint="default" w:asciiTheme="minorEastAsia" w:hAnsiTheme="minorEastAsia"/>
              </w:rPr>
              <w:br w:type="textWrapping"/>
            </w:r>
            <w:r>
              <w:rPr>
                <w:rFonts w:hint="default" w:asciiTheme="minorEastAsia" w:hAnsiTheme="minorEastAsia"/>
              </w:rPr>
              <w:t xml:space="preserve">    test_class = []#建立分类表</w:t>
            </w:r>
            <w:r>
              <w:rPr>
                <w:rFonts w:hint="default" w:asciiTheme="minorEastAsia" w:hAnsiTheme="minorEastAsia"/>
              </w:rPr>
              <w:br w:type="textWrapping"/>
            </w:r>
            <w:r>
              <w:rPr>
                <w:rFonts w:hint="default" w:asciiTheme="minorEastAsia" w:hAnsiTheme="minorEastAsia"/>
              </w:rPr>
              <w:t xml:space="preserve">    for inArr in TestMat:#测试数据依次分类</w:t>
            </w:r>
            <w:r>
              <w:rPr>
                <w:rFonts w:hint="default" w:asciiTheme="minorEastAsia" w:hAnsiTheme="minorEastAsia"/>
              </w:rPr>
              <w:br w:type="textWrapping"/>
            </w:r>
            <w:r>
              <w:rPr>
                <w:rFonts w:hint="default" w:asciiTheme="minorEastAsia" w:hAnsiTheme="minorEastAsia"/>
              </w:rPr>
              <w:t xml:space="preserve">        neighbour = distance(DataMat, inArr,train_class,K)</w:t>
            </w:r>
            <w:r>
              <w:rPr>
                <w:rFonts w:hint="default" w:asciiTheme="minorEastAsia" w:hAnsiTheme="minorEastAsia"/>
              </w:rPr>
              <w:br w:type="textWrapping"/>
            </w:r>
            <w:r>
              <w:rPr>
                <w:rFonts w:hint="default" w:asciiTheme="minorEastAsia" w:hAnsiTheme="minorEastAsia"/>
              </w:rPr>
              <w:t xml:space="preserve">        target = classify(neighbour)</w:t>
            </w:r>
            <w:r>
              <w:rPr>
                <w:rFonts w:hint="default" w:asciiTheme="minorEastAsia" w:hAnsiTheme="minorEastAsia"/>
              </w:rPr>
              <w:br w:type="textWrapping"/>
            </w:r>
            <w:r>
              <w:rPr>
                <w:rFonts w:hint="default" w:asciiTheme="minorEastAsia" w:hAnsiTheme="minorEastAsia"/>
              </w:rPr>
              <w:t xml:space="preserve">        test_class.append(target) </w:t>
            </w:r>
            <w:r>
              <w:rPr>
                <w:rFonts w:hint="default" w:asciiTheme="minorEastAsia" w:hAnsiTheme="minorEastAsia"/>
              </w:rPr>
              <w:br w:type="textWrapping"/>
            </w:r>
            <w:r>
              <w:rPr>
                <w:rFonts w:hint="default" w:asciiTheme="minorEastAsia" w:hAnsiTheme="minorEastAsia"/>
              </w:rPr>
              <w:t xml:space="preserve">    test['test_Class'] = test_class</w:t>
            </w:r>
            <w:r>
              <w:rPr>
                <w:rFonts w:hint="default" w:asciiTheme="minorEastAsia" w:hAnsiTheme="minorEastAsia"/>
              </w:rPr>
              <w:br w:type="textWrapping"/>
            </w:r>
            <w:r>
              <w:rPr>
                <w:rFonts w:hint="default" w:asciiTheme="minorEastAsia" w:hAnsiTheme="minorEastAsia"/>
              </w:rPr>
              <w:t xml:space="preserve">    test.to_csv('test_classify.csv')#分类结果写入测试数据文件</w:t>
            </w:r>
            <w:r>
              <w:rPr>
                <w:rFonts w:hint="default" w:asciiTheme="minorEastAsia" w:hAnsiTheme="minorEastAsia"/>
              </w:rPr>
              <w:br w:type="textWrapping"/>
            </w:r>
            <w:r>
              <w:rPr>
                <w:rFonts w:hint="default" w:asciiTheme="minorEastAsia" w:hAnsiTheme="minorEastAsia"/>
              </w:rPr>
              <w:t xml:space="preserve">    #对比实际分类，计算KNN分类准确率</w:t>
            </w:r>
            <w:r>
              <w:rPr>
                <w:rFonts w:hint="default" w:asciiTheme="minorEastAsia" w:hAnsiTheme="minorEastAsia"/>
              </w:rPr>
              <w:br w:type="textWrapping"/>
            </w:r>
            <w:r>
              <w:rPr>
                <w:rFonts w:hint="default" w:asciiTheme="minorEastAsia" w:hAnsiTheme="minorEastAsia"/>
              </w:rPr>
              <w:t xml:space="preserve">    true_class=test['Class']</w:t>
            </w:r>
            <w:r>
              <w:rPr>
                <w:rFonts w:hint="default" w:asciiTheme="minorEastAsia" w:hAnsiTheme="minorEastAsia"/>
              </w:rPr>
              <w:br w:type="textWrapping"/>
            </w:r>
            <w:r>
              <w:rPr>
                <w:rFonts w:hint="default" w:asciiTheme="minorEastAsia" w:hAnsiTheme="minorEastAsia"/>
              </w:rPr>
              <w:t xml:space="preserve">    Count=0</w:t>
            </w:r>
            <w:r>
              <w:rPr>
                <w:rFonts w:hint="default" w:asciiTheme="minorEastAsia" w:hAnsiTheme="minorEastAsia"/>
              </w:rPr>
              <w:br w:type="textWrapping"/>
            </w:r>
            <w:r>
              <w:rPr>
                <w:rFonts w:hint="default" w:asciiTheme="minorEastAsia" w:hAnsiTheme="minorEastAsia"/>
              </w:rPr>
              <w:t xml:space="preserve">    for item in range(len(true_class)):</w:t>
            </w:r>
            <w:r>
              <w:rPr>
                <w:rFonts w:hint="default" w:asciiTheme="minorEastAsia" w:hAnsiTheme="minorEastAsia"/>
              </w:rPr>
              <w:br w:type="textWrapping"/>
            </w:r>
            <w:r>
              <w:rPr>
                <w:rFonts w:hint="default" w:asciiTheme="minorEastAsia" w:hAnsiTheme="minorEastAsia"/>
              </w:rPr>
              <w:t xml:space="preserve">        if true_class[item]==test_class[item]:</w:t>
            </w:r>
            <w:r>
              <w:rPr>
                <w:rFonts w:hint="default" w:asciiTheme="minorEastAsia" w:hAnsiTheme="minorEastAsia"/>
              </w:rPr>
              <w:br w:type="textWrapping"/>
            </w:r>
            <w:r>
              <w:rPr>
                <w:rFonts w:hint="default" w:asciiTheme="minorEastAsia" w:hAnsiTheme="minorEastAsia"/>
              </w:rPr>
              <w:t xml:space="preserve">            Count+=1</w:t>
            </w:r>
            <w:r>
              <w:rPr>
                <w:rFonts w:hint="default" w:asciiTheme="minorEastAsia" w:hAnsiTheme="minorEastAsia"/>
              </w:rPr>
              <w:br w:type="textWrapping"/>
            </w:r>
            <w:r>
              <w:rPr>
                <w:rFonts w:hint="default" w:asciiTheme="minorEastAsia" w:hAnsiTheme="minorEastAsia"/>
              </w:rPr>
              <w:t xml:space="preserve">    print("分类正确:"+str(Count)+"条")</w:t>
            </w:r>
            <w:r>
              <w:rPr>
                <w:rFonts w:hint="default" w:asciiTheme="minorEastAsia" w:hAnsiTheme="minorEastAsia"/>
              </w:rPr>
              <w:br w:type="textWrapping"/>
            </w:r>
            <w:r>
              <w:rPr>
                <w:rFonts w:hint="default" w:asciiTheme="minorEastAsia" w:hAnsiTheme="minorEastAsia"/>
              </w:rPr>
              <w:t xml:space="preserve">    print("总共分类:"+str(len(true_class))+"条")</w:t>
            </w:r>
            <w:r>
              <w:rPr>
                <w:rFonts w:hint="default" w:asciiTheme="minorEastAsia" w:hAnsiTheme="minorEastAsia"/>
              </w:rPr>
              <w:br w:type="textWrapping"/>
            </w:r>
            <w:r>
              <w:rPr>
                <w:rFonts w:hint="default" w:asciiTheme="minorEastAsia" w:hAnsiTheme="minorEastAsia"/>
              </w:rPr>
              <w:t xml:space="preserve">    print("分类准确率:"+str(round(Count*100/len(true_class),2))+"%")</w:t>
            </w:r>
            <w:r>
              <w:rPr>
                <w:rFonts w:hint="default" w:asciiTheme="minorEastAsia" w:hAnsiTheme="minorEastAsia"/>
              </w:rPr>
              <w:br w:type="textWrapping"/>
            </w:r>
            <w:r>
              <w:rPr>
                <w:rFonts w:hint="default" w:asciiTheme="minorEastAsia" w:hAnsiTheme="minorEastAsia"/>
              </w:rPr>
              <w:t xml:space="preserve">    return Count/len(true_class)</w:t>
            </w:r>
          </w:p>
          <w:p>
            <w:pPr>
              <w:numPr>
                <w:ilvl w:val="0"/>
                <w:numId w:val="0"/>
              </w:numPr>
              <w:ind w:left="0" w:leftChars="0" w:firstLine="0" w:firstLineChars="0"/>
              <w:rPr>
                <w:rFonts w:hint="default" w:asciiTheme="minorEastAsia" w:hAnsiTheme="minorEastAsia"/>
              </w:rPr>
            </w:pPr>
          </w:p>
          <w:p>
            <w:pPr>
              <w:numPr>
                <w:ilvl w:val="0"/>
                <w:numId w:val="6"/>
              </w:numPr>
              <w:ind w:left="240" w:leftChars="0" w:hanging="240" w:hangingChars="100"/>
              <w:rPr>
                <w:rFonts w:hint="default" w:asciiTheme="minorEastAsia" w:hAnsiTheme="minorEastAsia"/>
              </w:rPr>
            </w:pPr>
            <w:r>
              <w:rPr>
                <w:rFonts w:hint="default" w:asciiTheme="minorEastAsia" w:hAnsiTheme="minorEastAsia"/>
              </w:rPr>
              <w:t>主函数</w:t>
            </w:r>
          </w:p>
          <w:p>
            <w:pPr>
              <w:numPr>
                <w:ilvl w:val="0"/>
                <w:numId w:val="0"/>
              </w:numPr>
              <w:ind w:leftChars="-100"/>
              <w:rPr>
                <w:rFonts w:hint="default" w:asciiTheme="minorEastAsia" w:hAnsiTheme="minorEastAsia"/>
              </w:rPr>
            </w:pPr>
          </w:p>
          <w:p>
            <w:pPr>
              <w:numPr>
                <w:ilvl w:val="0"/>
                <w:numId w:val="0"/>
              </w:numPr>
              <w:ind w:left="0" w:leftChars="0" w:firstLine="0" w:firstLineChars="0"/>
              <w:rPr>
                <w:rFonts w:hint="default" w:asciiTheme="minorEastAsia" w:hAnsiTheme="minorEastAsia"/>
              </w:rPr>
            </w:pPr>
            <w:r>
              <w:rPr>
                <w:rFonts w:hint="default" w:asciiTheme="minorEastAsia" w:hAnsiTheme="minorEastAsia"/>
              </w:rPr>
              <w:t>if __name__ == '__main__':</w:t>
            </w:r>
            <w:r>
              <w:rPr>
                <w:rFonts w:hint="default" w:asciiTheme="minorEastAsia" w:hAnsiTheme="minorEastAsia"/>
              </w:rPr>
              <w:br w:type="textWrapping"/>
            </w:r>
            <w:r>
              <w:rPr>
                <w:rFonts w:hint="default" w:asciiTheme="minorEastAsia" w:hAnsiTheme="minorEastAsia"/>
              </w:rPr>
              <w:t xml:space="preserve">    #读取训练样本数据与测试数据</w:t>
            </w:r>
            <w:r>
              <w:rPr>
                <w:rFonts w:hint="default" w:asciiTheme="minorEastAsia" w:hAnsiTheme="minorEastAsia"/>
              </w:rPr>
              <w:br w:type="textWrapping"/>
            </w:r>
            <w:r>
              <w:rPr>
                <w:rFonts w:hint="default" w:asciiTheme="minorEastAsia" w:hAnsiTheme="minorEastAsia"/>
              </w:rPr>
              <w:t xml:space="preserve">    train=pd.read_csv('train.csv')</w:t>
            </w:r>
            <w:r>
              <w:rPr>
                <w:rFonts w:hint="default" w:asciiTheme="minorEastAsia" w:hAnsiTheme="minorEastAsia"/>
              </w:rPr>
              <w:br w:type="textWrapping"/>
            </w:r>
            <w:r>
              <w:rPr>
                <w:rFonts w:hint="default" w:asciiTheme="minorEastAsia" w:hAnsiTheme="minorEastAsia"/>
              </w:rPr>
              <w:t xml:space="preserve">    test=pd.read_csv('test.csv')</w:t>
            </w:r>
            <w:r>
              <w:rPr>
                <w:rFonts w:hint="default" w:asciiTheme="minorEastAsia" w:hAnsiTheme="minorEastAsia"/>
              </w:rPr>
              <w:br w:type="textWrapping"/>
            </w:r>
            <w:r>
              <w:rPr>
                <w:rFonts w:hint="default" w:asciiTheme="minorEastAsia" w:hAnsiTheme="minorEastAsia"/>
              </w:rPr>
              <w:t xml:space="preserve">    train_class=list(train['Class'])#提取训练样本分类列表</w:t>
            </w:r>
            <w:r>
              <w:rPr>
                <w:rFonts w:hint="default" w:asciiTheme="minorEastAsia" w:hAnsiTheme="minorEastAsia"/>
              </w:rPr>
              <w:br w:type="textWrapping"/>
            </w:r>
            <w:r>
              <w:rPr>
                <w:rFonts w:hint="default" w:asciiTheme="minorEastAsia" w:hAnsiTheme="minorEastAsia"/>
              </w:rPr>
              <w:t xml:space="preserve">    #训练样本数据与测试数据转化为np.array</w:t>
            </w:r>
            <w:r>
              <w:rPr>
                <w:rFonts w:hint="default" w:asciiTheme="minorEastAsia" w:hAnsiTheme="minorEastAsia"/>
              </w:rPr>
              <w:br w:type="textWrapping"/>
            </w:r>
            <w:r>
              <w:rPr>
                <w:rFonts w:hint="default" w:asciiTheme="minorEastAsia" w:hAnsiTheme="minorEastAsia"/>
              </w:rPr>
              <w:t xml:space="preserve">    DataMat=df2array(train)</w:t>
            </w:r>
            <w:r>
              <w:rPr>
                <w:rFonts w:hint="default" w:asciiTheme="minorEastAsia" w:hAnsiTheme="minorEastAsia"/>
              </w:rPr>
              <w:br w:type="textWrapping"/>
            </w:r>
            <w:r>
              <w:rPr>
                <w:rFonts w:hint="default" w:asciiTheme="minorEastAsia" w:hAnsiTheme="minorEastAsia"/>
              </w:rPr>
              <w:t xml:space="preserve">    TestMat=df2array(test)</w:t>
            </w:r>
            <w:r>
              <w:rPr>
                <w:rFonts w:hint="default" w:asciiTheme="minorEastAsia" w:hAnsiTheme="minorEastAsia"/>
              </w:rPr>
              <w:br w:type="textWrapping"/>
            </w:r>
            <w:r>
              <w:rPr>
                <w:rFonts w:hint="default" w:asciiTheme="minorEastAsia" w:hAnsiTheme="minorEastAsia"/>
              </w:rPr>
              <w:t xml:space="preserve">    ClassTest(DataMat,TestMat,test,train_class,K=13)#选取K值，执行分类测试</w:t>
            </w:r>
            <w:r>
              <w:rPr>
                <w:rFonts w:hint="default" w:asciiTheme="minorEastAsia" w:hAnsiTheme="minorEastAsia"/>
              </w:rPr>
              <w:br w:type="textWrapping"/>
            </w:r>
          </w:p>
          <w:p>
            <w:pPr>
              <w:numPr>
                <w:ilvl w:val="0"/>
                <w:numId w:val="6"/>
              </w:numPr>
              <w:ind w:left="240" w:leftChars="0" w:hanging="240" w:hangingChars="100"/>
              <w:rPr>
                <w:rFonts w:asciiTheme="minorEastAsia" w:hAnsiTheme="minorEastAsia"/>
              </w:rPr>
            </w:pPr>
            <w:r>
              <w:rPr>
                <w:rFonts w:asciiTheme="minorEastAsia" w:hAnsiTheme="minorEastAsia"/>
              </w:rPr>
              <w:t>K值分析（附加内容）</w:t>
            </w:r>
          </w:p>
          <w:p>
            <w:pPr>
              <w:numPr>
                <w:ilvl w:val="0"/>
                <w:numId w:val="0"/>
              </w:numPr>
              <w:ind w:left="0" w:leftChars="0" w:firstLine="480" w:firstLineChars="200"/>
              <w:rPr>
                <w:rFonts w:hint="default" w:asciiTheme="minorEastAsia" w:hAnsiTheme="minorEastAsia"/>
              </w:rPr>
            </w:pPr>
            <w:r>
              <w:rPr>
                <w:rFonts w:asciiTheme="minorEastAsia" w:hAnsiTheme="minorEastAsia"/>
              </w:rPr>
              <w:t>K值对于模型的分类准确度的影响，使用</w:t>
            </w:r>
            <w:r>
              <w:rPr>
                <w:rFonts w:hint="eastAsia" w:asciiTheme="minorEastAsia" w:hAnsiTheme="minorEastAsia"/>
              </w:rPr>
              <w:t>matplotlib</w:t>
            </w:r>
            <w:r>
              <w:rPr>
                <w:rFonts w:hint="default" w:asciiTheme="minorEastAsia" w:hAnsiTheme="minorEastAsia"/>
              </w:rPr>
              <w:t>作图分析在1~20范围内，K取不同值时的分类准确度。</w:t>
            </w:r>
          </w:p>
          <w:p>
            <w:pPr>
              <w:numPr>
                <w:ilvl w:val="0"/>
                <w:numId w:val="0"/>
              </w:numPr>
              <w:ind w:left="480" w:leftChars="200" w:firstLine="0" w:firstLineChars="0"/>
              <w:rPr>
                <w:rFonts w:hint="default" w:asciiTheme="minorEastAsia" w:hAnsiTheme="minorEastAsia"/>
              </w:rPr>
            </w:pPr>
            <w:r>
              <w:rPr>
                <w:rFonts w:hint="default" w:asciiTheme="minorEastAsia" w:hAnsiTheme="minorEastAsia"/>
              </w:rPr>
              <w:br w:type="textWrapping"/>
            </w:r>
            <w:r>
              <w:rPr>
                <w:rFonts w:hint="default" w:asciiTheme="minorEastAsia" w:hAnsiTheme="minorEastAsia"/>
              </w:rPr>
              <w:t>plt.stem(x,rate,linefmt=':')#做取样图</w:t>
            </w:r>
            <w:r>
              <w:rPr>
                <w:rFonts w:hint="default" w:asciiTheme="minorEastAsia" w:hAnsiTheme="minorEastAsia"/>
              </w:rPr>
              <w:br w:type="textWrapping"/>
            </w:r>
            <w:r>
              <w:rPr>
                <w:rFonts w:hint="default" w:asciiTheme="minorEastAsia" w:hAnsiTheme="minorEastAsia"/>
              </w:rPr>
              <w:t>x_ticks = np.linspace(1,20,20)#限定x轴刻度</w:t>
            </w:r>
            <w:r>
              <w:rPr>
                <w:rFonts w:hint="default" w:asciiTheme="minorEastAsia" w:hAnsiTheme="minorEastAsia"/>
              </w:rPr>
              <w:br w:type="textWrapping"/>
            </w:r>
            <w:r>
              <w:rPr>
                <w:rFonts w:hint="default" w:asciiTheme="minorEastAsia" w:hAnsiTheme="minorEastAsia"/>
              </w:rPr>
              <w:t>y_ticks = np.linspace(0.9,1,11)#限定y轴刻度</w:t>
            </w:r>
            <w:r>
              <w:rPr>
                <w:rFonts w:hint="default" w:asciiTheme="minorEastAsia" w:hAnsiTheme="minorEastAsia"/>
              </w:rPr>
              <w:br w:type="textWrapping"/>
            </w:r>
            <w:r>
              <w:rPr>
                <w:rFonts w:hint="default" w:asciiTheme="minorEastAsia" w:hAnsiTheme="minorEastAsia"/>
              </w:rPr>
              <w:t>plt.xticks(x_ticks)</w:t>
            </w:r>
            <w:r>
              <w:rPr>
                <w:rFonts w:hint="default" w:asciiTheme="minorEastAsia" w:hAnsiTheme="minorEastAsia"/>
              </w:rPr>
              <w:br w:type="textWrapping"/>
            </w:r>
            <w:r>
              <w:rPr>
                <w:rFonts w:hint="default" w:asciiTheme="minorEastAsia" w:hAnsiTheme="minorEastAsia"/>
              </w:rPr>
              <w:t>plt.yticks(y_ticks)</w:t>
            </w:r>
            <w:r>
              <w:rPr>
                <w:rFonts w:hint="default" w:asciiTheme="minorEastAsia" w:hAnsiTheme="minorEastAsia"/>
              </w:rPr>
              <w:br w:type="textWrapping"/>
            </w:r>
            <w:r>
              <w:rPr>
                <w:rFonts w:hint="default" w:asciiTheme="minorEastAsia" w:hAnsiTheme="minorEastAsia"/>
              </w:rPr>
              <w:t>plt.xlim(0,21,1)#限定x轴范围</w:t>
            </w:r>
            <w:r>
              <w:rPr>
                <w:rFonts w:hint="default" w:asciiTheme="minorEastAsia" w:hAnsiTheme="minorEastAsia"/>
              </w:rPr>
              <w:br w:type="textWrapping"/>
            </w:r>
            <w:r>
              <w:rPr>
                <w:rFonts w:hint="default" w:asciiTheme="minorEastAsia" w:hAnsiTheme="minorEastAsia"/>
              </w:rPr>
              <w:t>plt.ylim(0.9,1,0.01)#限定x轴范围</w:t>
            </w:r>
            <w:r>
              <w:rPr>
                <w:rFonts w:hint="default" w:asciiTheme="minorEastAsia" w:hAnsiTheme="minorEastAsia"/>
              </w:rPr>
              <w:br w:type="textWrapping"/>
            </w:r>
            <w:r>
              <w:rPr>
                <w:rFonts w:hint="default" w:asciiTheme="minorEastAsia" w:hAnsiTheme="minorEastAsia"/>
              </w:rPr>
              <w:t>plt.title('K值与分类准确率关系',fontproperties=font,size=15)#写入标题</w:t>
            </w:r>
            <w:r>
              <w:rPr>
                <w:rFonts w:hint="default" w:asciiTheme="minorEastAsia" w:hAnsiTheme="minorEastAsia"/>
              </w:rPr>
              <w:br w:type="textWrapping"/>
            </w:r>
            <w:r>
              <w:rPr>
                <w:rFonts w:hint="default" w:asciiTheme="minorEastAsia" w:hAnsiTheme="minorEastAsia"/>
              </w:rPr>
              <w:t>plt.xlabel('K值', fontproperties=font,size=12)#写入x轴标签名称</w:t>
            </w:r>
            <w:r>
              <w:rPr>
                <w:rFonts w:hint="default" w:asciiTheme="minorEastAsia" w:hAnsiTheme="minorEastAsia"/>
              </w:rPr>
              <w:br w:type="textWrapping"/>
            </w:r>
            <w:r>
              <w:rPr>
                <w:rFonts w:hint="default" w:asciiTheme="minorEastAsia" w:hAnsiTheme="minorEastAsia"/>
              </w:rPr>
              <w:t>plt.ylabel('分类准确率', fontproperties=font,size=12)#写入y轴标签名称</w:t>
            </w:r>
            <w:r>
              <w:rPr>
                <w:rFonts w:hint="default" w:asciiTheme="minorEastAsia" w:hAnsiTheme="minorEastAsia"/>
              </w:rPr>
              <w:br w:type="textWrapping"/>
            </w:r>
            <w:r>
              <w:rPr>
                <w:rFonts w:hint="default" w:asciiTheme="minorEastAsia" w:hAnsiTheme="minorEastAsia"/>
              </w:rPr>
              <w:t>y=[]</w:t>
            </w:r>
            <w:r>
              <w:rPr>
                <w:rFonts w:hint="default" w:asciiTheme="minorEastAsia" w:hAnsiTheme="minorEastAsia"/>
              </w:rPr>
              <w:br w:type="textWrapping"/>
            </w:r>
            <w:r>
              <w:rPr>
                <w:rFonts w:hint="default" w:asciiTheme="minorEastAsia" w:hAnsiTheme="minorEastAsia"/>
              </w:rPr>
              <w:t>for xy in zip(x, rate):</w:t>
            </w:r>
            <w:r>
              <w:rPr>
                <w:rFonts w:hint="default" w:asciiTheme="minorEastAsia" w:hAnsiTheme="minorEastAsia"/>
              </w:rPr>
              <w:br w:type="textWrapping"/>
            </w:r>
            <w:r>
              <w:rPr>
                <w:rFonts w:hint="default" w:asciiTheme="minorEastAsia" w:hAnsiTheme="minorEastAsia"/>
              </w:rPr>
              <w:t xml:space="preserve">    plt.annotate(s="(%s)" % round(xy[1],2), xy=xy, xytext=(-15, 10), textcoords='offset points')#作数据描述</w:t>
            </w:r>
            <w:r>
              <w:rPr>
                <w:rFonts w:hint="default" w:asciiTheme="minorEastAsia" w:hAnsiTheme="minorEastAsia"/>
              </w:rPr>
              <w:br w:type="textWrapping"/>
            </w:r>
            <w:r>
              <w:rPr>
                <w:rFonts w:hint="default" w:asciiTheme="minorEastAsia" w:hAnsiTheme="minorEastAsia"/>
              </w:rPr>
              <w:t>plt.show()#图像显示</w:t>
            </w:r>
          </w:p>
          <w:p>
            <w:pPr>
              <w:numPr>
                <w:ilvl w:val="0"/>
                <w:numId w:val="0"/>
              </w:numPr>
              <w:ind w:left="480" w:leftChars="200" w:firstLine="0" w:firstLineChars="0"/>
              <w:rPr>
                <w:rFonts w:hint="default" w:asciiTheme="minorEastAsia" w:hAnsiTheme="minorEastAsia"/>
              </w:rPr>
            </w:pPr>
          </w:p>
          <w:p>
            <w:pPr>
              <w:ind w:left="480" w:leftChars="200" w:firstLine="0" w:firstLineChars="0"/>
              <w:rPr>
                <w:rFonts w:asciiTheme="minorEastAsia" w:hAnsiTheme="minorEastAsia"/>
              </w:rPr>
            </w:pPr>
          </w:p>
          <w:p>
            <w:pPr>
              <w:ind w:left="480" w:leftChars="200" w:firstLine="0" w:firstLineChars="0"/>
              <w:rPr>
                <w:rFonts w:asciiTheme="minorEastAsia" w:hAnsiTheme="minorEastAsia"/>
              </w:rPr>
            </w:pPr>
          </w:p>
          <w:p>
            <w:pPr>
              <w:ind w:firstLine="0" w:firstLineChars="0"/>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3"/>
              <w:rPr>
                <w:rFonts w:asciiTheme="minorEastAsia" w:hAnsiTheme="minorEastAsia" w:eastAsiaTheme="minorEastAsia"/>
              </w:rPr>
            </w:pPr>
            <w:r>
              <w:rPr>
                <w:rFonts w:hint="eastAsia" w:asciiTheme="minorEastAsia" w:hAnsiTheme="minorEastAsia" w:eastAsiaTheme="minorEastAsia"/>
              </w:rPr>
              <w:t>五</w:t>
            </w:r>
            <w:r>
              <w:rPr>
                <w:rFonts w:asciiTheme="minorEastAsia" w:hAnsiTheme="minorEastAsia" w:eastAsiaTheme="minorEastAsia"/>
              </w:rPr>
              <w:t>、</w:t>
            </w:r>
            <w:r>
              <w:rPr>
                <w:rFonts w:hint="eastAsia" w:asciiTheme="minorEastAsia" w:hAnsiTheme="minorEastAsia" w:eastAsiaTheme="minorEastAsia"/>
              </w:rPr>
              <w:t>运行结果及意义说明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numPr>
                <w:ilvl w:val="0"/>
                <w:numId w:val="0"/>
              </w:numPr>
              <w:ind w:firstLine="240" w:firstLineChars="100"/>
              <w:jc w:val="left"/>
              <w:rPr>
                <w:rFonts w:asciiTheme="minorEastAsia" w:hAnsiTheme="minorEastAsia"/>
                <w:szCs w:val="24"/>
              </w:rPr>
            </w:pPr>
            <w:r>
              <w:rPr>
                <w:rFonts w:asciiTheme="minorEastAsia" w:hAnsiTheme="minorEastAsia"/>
                <w:szCs w:val="24"/>
              </w:rPr>
              <w:t>（一）K近邻表输出</w:t>
            </w:r>
          </w:p>
          <w:p>
            <w:pPr>
              <w:numPr>
                <w:ilvl w:val="0"/>
                <w:numId w:val="0"/>
              </w:numPr>
              <w:jc w:val="left"/>
              <w:rPr>
                <w:rFonts w:asciiTheme="minorEastAsia" w:hAnsiTheme="minorEastAsia"/>
                <w:szCs w:val="24"/>
              </w:rPr>
            </w:pPr>
          </w:p>
          <w:p>
            <w:pPr>
              <w:ind w:firstLine="0" w:firstLineChars="0"/>
              <w:jc w:val="center"/>
              <w:rPr>
                <w:rFonts w:asciiTheme="minorEastAsia" w:hAnsiTheme="minorEastAsia"/>
                <w:sz w:val="21"/>
                <w:szCs w:val="21"/>
              </w:rPr>
            </w:pPr>
            <w:r>
              <w:rPr>
                <w:rFonts w:asciiTheme="minorEastAsia" w:hAnsiTheme="minorEastAsia"/>
                <w:szCs w:val="24"/>
              </w:rPr>
              <w:drawing>
                <wp:anchor distT="0" distB="0" distL="114300" distR="114300" simplePos="0" relativeHeight="251717632" behindDoc="0" locked="0" layoutInCell="1" allowOverlap="1">
                  <wp:simplePos x="0" y="0"/>
                  <wp:positionH relativeFrom="column">
                    <wp:posOffset>2601595</wp:posOffset>
                  </wp:positionH>
                  <wp:positionV relativeFrom="paragraph">
                    <wp:posOffset>33020</wp:posOffset>
                  </wp:positionV>
                  <wp:extent cx="2400300" cy="1279525"/>
                  <wp:effectExtent l="0" t="0" r="12700" b="0"/>
                  <wp:wrapSquare wrapText="bothSides"/>
                  <wp:docPr id="22" name="图片 22" descr="803BCD22-1947-4333-9CA9-751BFB1C1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803BCD22-1947-4333-9CA9-751BFB1C1AB7"/>
                          <pic:cNvPicPr>
                            <a:picLocks noChangeAspect="1"/>
                          </pic:cNvPicPr>
                        </pic:nvPicPr>
                        <pic:blipFill>
                          <a:blip r:embed="rId23"/>
                          <a:srcRect l="9561" r="5602" b="43348"/>
                          <a:stretch>
                            <a:fillRect/>
                          </a:stretch>
                        </pic:blipFill>
                        <pic:spPr>
                          <a:xfrm>
                            <a:off x="0" y="0"/>
                            <a:ext cx="2400300" cy="1279525"/>
                          </a:xfrm>
                          <a:prstGeom prst="rect">
                            <a:avLst/>
                          </a:prstGeom>
                        </pic:spPr>
                      </pic:pic>
                    </a:graphicData>
                  </a:graphic>
                </wp:anchor>
              </w:drawing>
            </w:r>
            <w:r>
              <w:rPr>
                <w:rFonts w:asciiTheme="minorEastAsia" w:hAnsiTheme="minorEastAsia"/>
                <w:szCs w:val="24"/>
              </w:rPr>
              <w:drawing>
                <wp:anchor distT="0" distB="0" distL="114300" distR="114300" simplePos="0" relativeHeight="251716608" behindDoc="0" locked="0" layoutInCell="1" allowOverlap="1">
                  <wp:simplePos x="0" y="0"/>
                  <wp:positionH relativeFrom="column">
                    <wp:posOffset>147955</wp:posOffset>
                  </wp:positionH>
                  <wp:positionV relativeFrom="paragraph">
                    <wp:posOffset>42545</wp:posOffset>
                  </wp:positionV>
                  <wp:extent cx="2359025" cy="1283335"/>
                  <wp:effectExtent l="0" t="0" r="3175" b="12065"/>
                  <wp:wrapSquare wrapText="bothSides"/>
                  <wp:docPr id="21" name="图片 21" descr="1BD5545F-E550-495F-B2C2-7CE603D545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BD5545F-E550-495F-B2C2-7CE603D5450F"/>
                          <pic:cNvPicPr>
                            <a:picLocks noChangeAspect="1"/>
                          </pic:cNvPicPr>
                        </pic:nvPicPr>
                        <pic:blipFill>
                          <a:blip r:embed="rId24"/>
                          <a:srcRect l="9147" r="10901" b="44961"/>
                          <a:stretch>
                            <a:fillRect/>
                          </a:stretch>
                        </pic:blipFill>
                        <pic:spPr>
                          <a:xfrm>
                            <a:off x="0" y="0"/>
                            <a:ext cx="2359025" cy="1283335"/>
                          </a:xfrm>
                          <a:prstGeom prst="rect">
                            <a:avLst/>
                          </a:prstGeom>
                        </pic:spPr>
                      </pic:pic>
                    </a:graphicData>
                  </a:graphic>
                </wp:anchor>
              </w:drawing>
            </w:r>
            <w:r>
              <w:rPr>
                <w:rFonts w:asciiTheme="minorEastAsia" w:hAnsiTheme="minorEastAsia"/>
                <w:sz w:val="21"/>
                <w:szCs w:val="21"/>
              </w:rPr>
              <w:t>图5.1  K近邻表输出(部分)</w:t>
            </w:r>
          </w:p>
          <w:p>
            <w:pPr>
              <w:ind w:firstLine="360" w:firstLineChars="150"/>
              <w:jc w:val="left"/>
              <w:rPr>
                <w:rFonts w:asciiTheme="minorEastAsia" w:hAnsiTheme="minorEastAsia"/>
                <w:szCs w:val="24"/>
              </w:rPr>
            </w:pPr>
            <w:r>
              <w:rPr>
                <w:rFonts w:asciiTheme="minorEastAsia" w:hAnsiTheme="minorEastAsia"/>
                <w:szCs w:val="24"/>
              </w:rPr>
              <w:t>我们输出K=13时的测试数据的K近邻表，我们可以看到解释器输出了54*13的矩阵。54行对应着54条测试数据，13对应着每一条的测试数据的前13个近邻。</w:t>
            </w:r>
          </w:p>
          <w:p>
            <w:pPr>
              <w:ind w:firstLine="360" w:firstLineChars="150"/>
              <w:jc w:val="left"/>
              <w:rPr>
                <w:rFonts w:asciiTheme="minorEastAsia" w:hAnsiTheme="minorEastAsia"/>
                <w:szCs w:val="24"/>
              </w:rPr>
            </w:pPr>
          </w:p>
          <w:p>
            <w:pPr>
              <w:numPr>
                <w:ilvl w:val="0"/>
                <w:numId w:val="7"/>
              </w:numPr>
              <w:ind w:firstLine="360" w:firstLineChars="150"/>
              <w:jc w:val="left"/>
              <w:rPr>
                <w:rFonts w:asciiTheme="minorEastAsia" w:hAnsiTheme="minorEastAsia"/>
                <w:szCs w:val="24"/>
              </w:rPr>
            </w:pPr>
            <w:r>
              <w:rPr>
                <w:rFonts w:asciiTheme="minorEastAsia" w:hAnsiTheme="minorEastAsia"/>
                <w:szCs w:val="24"/>
              </w:rPr>
              <w:t>统计近邻列表中分类个数</w:t>
            </w:r>
          </w:p>
          <w:p>
            <w:pPr>
              <w:numPr>
                <w:ilvl w:val="0"/>
                <w:numId w:val="0"/>
              </w:numPr>
              <w:jc w:val="left"/>
              <w:rPr>
                <w:rFonts w:asciiTheme="minorEastAsia" w:hAnsiTheme="minorEastAsia"/>
                <w:szCs w:val="24"/>
              </w:rPr>
            </w:pPr>
            <w:r>
              <w:rPr>
                <w:rFonts w:asciiTheme="minorEastAsia" w:hAnsiTheme="minorEastAsia"/>
                <w:szCs w:val="24"/>
              </w:rPr>
              <w:drawing>
                <wp:anchor distT="0" distB="0" distL="114300" distR="114300" simplePos="0" relativeHeight="251719680" behindDoc="0" locked="0" layoutInCell="1" allowOverlap="1">
                  <wp:simplePos x="0" y="0"/>
                  <wp:positionH relativeFrom="column">
                    <wp:posOffset>2843530</wp:posOffset>
                  </wp:positionH>
                  <wp:positionV relativeFrom="paragraph">
                    <wp:posOffset>97790</wp:posOffset>
                  </wp:positionV>
                  <wp:extent cx="1983105" cy="3959860"/>
                  <wp:effectExtent l="0" t="0" r="23495" b="2540"/>
                  <wp:wrapSquare wrapText="bothSides"/>
                  <wp:docPr id="24" name="图片 24" descr="A2B682BA-A9B9-4781-B5E9-D807C75A24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A2B682BA-A9B9-4781-B5E9-D807C75A24DA"/>
                          <pic:cNvPicPr>
                            <a:picLocks noChangeAspect="1"/>
                          </pic:cNvPicPr>
                        </pic:nvPicPr>
                        <pic:blipFill>
                          <a:blip r:embed="rId25"/>
                          <a:stretch>
                            <a:fillRect/>
                          </a:stretch>
                        </pic:blipFill>
                        <pic:spPr>
                          <a:xfrm>
                            <a:off x="0" y="0"/>
                            <a:ext cx="1983105" cy="3959860"/>
                          </a:xfrm>
                          <a:prstGeom prst="rect">
                            <a:avLst/>
                          </a:prstGeom>
                        </pic:spPr>
                      </pic:pic>
                    </a:graphicData>
                  </a:graphic>
                </wp:anchor>
              </w:drawing>
            </w:r>
            <w:r>
              <w:rPr>
                <w:rFonts w:asciiTheme="minorEastAsia" w:hAnsiTheme="minorEastAsia"/>
                <w:szCs w:val="24"/>
              </w:rPr>
              <w:drawing>
                <wp:anchor distT="0" distB="0" distL="114300" distR="114300" simplePos="0" relativeHeight="251718656" behindDoc="0" locked="0" layoutInCell="1" allowOverlap="1">
                  <wp:simplePos x="0" y="0"/>
                  <wp:positionH relativeFrom="column">
                    <wp:posOffset>572770</wp:posOffset>
                  </wp:positionH>
                  <wp:positionV relativeFrom="paragraph">
                    <wp:posOffset>123190</wp:posOffset>
                  </wp:positionV>
                  <wp:extent cx="1798955" cy="3959860"/>
                  <wp:effectExtent l="0" t="0" r="4445" b="2540"/>
                  <wp:wrapSquare wrapText="bothSides"/>
                  <wp:docPr id="23" name="图片 23" descr="675DC8C7-596D-4303-BB1C-92D4C0C08C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675DC8C7-596D-4303-BB1C-92D4C0C08C88"/>
                          <pic:cNvPicPr>
                            <a:picLocks noChangeAspect="1"/>
                          </pic:cNvPicPr>
                        </pic:nvPicPr>
                        <pic:blipFill>
                          <a:blip r:embed="rId26"/>
                          <a:stretch>
                            <a:fillRect/>
                          </a:stretch>
                        </pic:blipFill>
                        <pic:spPr>
                          <a:xfrm>
                            <a:off x="0" y="0"/>
                            <a:ext cx="1798955" cy="3959860"/>
                          </a:xfrm>
                          <a:prstGeom prst="rect">
                            <a:avLst/>
                          </a:prstGeom>
                        </pic:spPr>
                      </pic:pic>
                    </a:graphicData>
                  </a:graphic>
                </wp:anchor>
              </w:drawing>
            </w:r>
          </w:p>
          <w:p>
            <w:pPr>
              <w:ind w:firstLine="360" w:firstLineChars="150"/>
              <w:jc w:val="left"/>
              <w:rPr>
                <w:rFonts w:asciiTheme="minorEastAsia" w:hAnsiTheme="minorEastAsia"/>
                <w:szCs w:val="24"/>
              </w:rPr>
            </w:pPr>
          </w:p>
          <w:p>
            <w:pPr>
              <w:ind w:firstLine="0" w:firstLineChars="0"/>
              <w:jc w:val="left"/>
              <w:rPr>
                <w:rFonts w:asciiTheme="minorEastAsia" w:hAnsiTheme="minorEastAsia"/>
                <w:szCs w:val="24"/>
              </w:rPr>
            </w:pPr>
          </w:p>
          <w:p>
            <w:pPr>
              <w:ind w:firstLine="0" w:firstLineChars="0"/>
              <w:jc w:val="left"/>
              <w:rPr>
                <w:rFonts w:asciiTheme="minorEastAsia" w:hAnsiTheme="minorEastAsia"/>
                <w:szCs w:val="24"/>
              </w:rPr>
            </w:pPr>
            <w:r>
              <w:rPr>
                <w:sz w:val="24"/>
              </w:rPr>
              <mc:AlternateContent>
                <mc:Choice Requires="wps">
                  <w:drawing>
                    <wp:anchor distT="0" distB="0" distL="114300" distR="114300" simplePos="0" relativeHeight="251720704" behindDoc="0" locked="0" layoutInCell="1" allowOverlap="1">
                      <wp:simplePos x="0" y="0"/>
                      <wp:positionH relativeFrom="column">
                        <wp:posOffset>2823210</wp:posOffset>
                      </wp:positionH>
                      <wp:positionV relativeFrom="paragraph">
                        <wp:posOffset>198120</wp:posOffset>
                      </wp:positionV>
                      <wp:extent cx="1712595" cy="245745"/>
                      <wp:effectExtent l="12700" t="12700" r="27305" b="20955"/>
                      <wp:wrapNone/>
                      <wp:docPr id="28" name="圆角矩形 28"/>
                      <wp:cNvGraphicFramePr/>
                      <a:graphic xmlns:a="http://schemas.openxmlformats.org/drawingml/2006/main">
                        <a:graphicData uri="http://schemas.microsoft.com/office/word/2010/wordprocessingShape">
                          <wps:wsp>
                            <wps:cNvSpPr/>
                            <wps:spPr>
                              <a:xfrm>
                                <a:off x="3990975" y="6153785"/>
                                <a:ext cx="1712595" cy="24574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2.3pt;margin-top:15.6pt;height:19.35pt;width:134.85pt;z-index:251720704;v-text-anchor:middle;mso-width-relative:page;mso-height-relative:page;" filled="f" stroked="t" coordsize="21600,21600" arcsize="0.166666666666667" o:gfxdata="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hinF6tkAAAAJAQAADwAAAAAAAAABACAAAAA4AAAA&#10;ZHJzL2Rvd25yZXYueG1sUEsBAhQAFAAAAAgAh07iQBdacyhiAgAAfwQAAA4AAAAAAAAAAQAgAAAA&#10;PgEAAGRycy9lMm9Eb2MueG1sUEsFBgAAAAAGAAYAWQEAABIGAAAAAA==&#10;">
                      <v:fill on="f" focussize="0,0"/>
                      <v:stroke weight="2pt" color="#FF0000 [3204]" joinstyle="round"/>
                      <v:imagedata o:title=""/>
                      <o:lock v:ext="edit" aspectratio="f"/>
                    </v:roundrect>
                  </w:pict>
                </mc:Fallback>
              </mc:AlternateContent>
            </w:r>
          </w:p>
          <w:p>
            <w:pPr>
              <w:ind w:firstLine="0" w:firstLineChars="0"/>
              <w:jc w:val="left"/>
              <w:rPr>
                <w:rFonts w:asciiTheme="minorEastAsia" w:hAnsiTheme="minorEastAsia"/>
                <w:szCs w:val="24"/>
              </w:rPr>
            </w:pPr>
          </w:p>
          <w:p>
            <w:pPr>
              <w:ind w:firstLine="0" w:firstLineChars="0"/>
              <w:jc w:val="left"/>
              <w:rPr>
                <w:rFonts w:asciiTheme="minorEastAsia" w:hAnsiTheme="minorEastAsia"/>
                <w:szCs w:val="24"/>
              </w:rPr>
            </w:pPr>
          </w:p>
          <w:p>
            <w:pPr>
              <w:ind w:firstLine="0" w:firstLineChars="0"/>
              <w:jc w:val="left"/>
              <w:rPr>
                <w:rFonts w:asciiTheme="minorEastAsia" w:hAnsiTheme="minorEastAsia"/>
                <w:szCs w:val="24"/>
              </w:rPr>
            </w:pPr>
          </w:p>
          <w:p>
            <w:pPr>
              <w:ind w:firstLine="0" w:firstLineChars="0"/>
              <w:jc w:val="left"/>
              <w:rPr>
                <w:rFonts w:asciiTheme="minorEastAsia" w:hAnsiTheme="minorEastAsia"/>
                <w:szCs w:val="24"/>
              </w:rPr>
            </w:pPr>
          </w:p>
          <w:p>
            <w:pPr>
              <w:ind w:firstLine="0" w:firstLineChars="0"/>
              <w:jc w:val="left"/>
              <w:rPr>
                <w:rFonts w:asciiTheme="minorEastAsia" w:hAnsiTheme="minorEastAsia"/>
                <w:sz w:val="21"/>
              </w:rPr>
            </w:pPr>
          </w:p>
          <w:p>
            <w:pPr>
              <w:ind w:firstLine="0" w:firstLineChars="0"/>
              <w:jc w:val="left"/>
              <w:rPr>
                <w:rFonts w:asciiTheme="minorEastAsia" w:hAnsiTheme="minorEastAsia"/>
                <w:sz w:val="21"/>
              </w:rPr>
            </w:pPr>
          </w:p>
          <w:p>
            <w:pPr>
              <w:ind w:firstLine="0" w:firstLineChars="0"/>
              <w:jc w:val="left"/>
              <w:rPr>
                <w:rFonts w:asciiTheme="minorEastAsia" w:hAnsiTheme="minorEastAsia"/>
                <w:sz w:val="21"/>
              </w:rPr>
            </w:pPr>
          </w:p>
          <w:p>
            <w:pPr>
              <w:ind w:firstLine="0" w:firstLineChars="0"/>
              <w:jc w:val="left"/>
              <w:rPr>
                <w:rFonts w:asciiTheme="minorEastAsia" w:hAnsiTheme="minorEastAsia"/>
                <w:sz w:val="21"/>
              </w:rPr>
            </w:pPr>
          </w:p>
          <w:p>
            <w:pPr>
              <w:ind w:firstLine="0" w:firstLineChars="0"/>
              <w:jc w:val="left"/>
              <w:rPr>
                <w:rFonts w:asciiTheme="minorEastAsia" w:hAnsiTheme="minorEastAsia"/>
                <w:sz w:val="21"/>
              </w:rPr>
            </w:pPr>
          </w:p>
          <w:p>
            <w:pPr>
              <w:ind w:firstLine="0" w:firstLineChars="0"/>
              <w:jc w:val="left"/>
              <w:rPr>
                <w:rFonts w:asciiTheme="minorEastAsia" w:hAnsiTheme="minorEastAsia"/>
                <w:sz w:val="21"/>
              </w:rPr>
            </w:pPr>
          </w:p>
          <w:p>
            <w:pPr>
              <w:ind w:firstLine="0" w:firstLineChars="0"/>
              <w:jc w:val="center"/>
              <w:rPr>
                <w:rFonts w:asciiTheme="minorEastAsia" w:hAnsiTheme="minorEastAsia"/>
                <w:sz w:val="21"/>
                <w:szCs w:val="21"/>
              </w:rPr>
            </w:pPr>
            <w:r>
              <w:rPr>
                <w:rFonts w:asciiTheme="minorEastAsia" w:hAnsiTheme="minorEastAsia"/>
                <w:sz w:val="21"/>
                <w:szCs w:val="21"/>
              </w:rPr>
              <w:t>图5.2  K近邻表列表分类统计(部分)</w:t>
            </w:r>
          </w:p>
          <w:p>
            <w:pPr>
              <w:ind w:firstLine="480" w:firstLineChars="200"/>
              <w:jc w:val="left"/>
              <w:rPr>
                <w:rFonts w:hint="default" w:asciiTheme="minorEastAsia" w:hAnsiTheme="minorEastAsia"/>
              </w:rPr>
            </w:pPr>
            <w:r>
              <w:rPr>
                <w:rFonts w:hint="eastAsia" w:asciiTheme="minorEastAsia" w:hAnsiTheme="minorEastAsia"/>
              </w:rPr>
              <w:t>K近邻表列表分类统计</w:t>
            </w:r>
            <w:r>
              <w:rPr>
                <w:rFonts w:hint="default" w:asciiTheme="minorEastAsia" w:hAnsiTheme="minorEastAsia"/>
              </w:rPr>
              <w:t>结果输出54个词典类型数据，每个字典对应着每一条测试数据的K近邻表列表分类统计情况。</w:t>
            </w:r>
          </w:p>
          <w:p>
            <w:pPr>
              <w:ind w:firstLine="480" w:firstLineChars="200"/>
              <w:jc w:val="left"/>
              <w:rPr>
                <w:rFonts w:hint="default" w:asciiTheme="minorEastAsia" w:hAnsiTheme="minorEastAsia"/>
              </w:rPr>
            </w:pPr>
            <w:r>
              <w:rPr>
                <w:rFonts w:hint="default" w:asciiTheme="minorEastAsia" w:hAnsiTheme="minorEastAsia"/>
              </w:rPr>
              <w:t>以图5.2中红圈标记的字典{1: 2, 2: 4, 3: 7}为例进行说明，该字典说明了此条测试数据的</w:t>
            </w:r>
            <w:r>
              <w:rPr>
                <w:rFonts w:hint="eastAsia" w:asciiTheme="minorEastAsia" w:hAnsiTheme="minorEastAsia"/>
              </w:rPr>
              <w:t>K近邻表列表</w:t>
            </w:r>
            <w:r>
              <w:rPr>
                <w:rFonts w:hint="default" w:asciiTheme="minorEastAsia" w:hAnsiTheme="minorEastAsia"/>
              </w:rPr>
              <w:t>中，有2个类别一邻居、4个类别2邻居和7个类别3邻居。</w:t>
            </w:r>
          </w:p>
          <w:p>
            <w:pPr>
              <w:ind w:firstLine="480" w:firstLineChars="200"/>
              <w:jc w:val="left"/>
              <w:rPr>
                <w:rFonts w:hint="default" w:asciiTheme="minorEastAsia" w:hAnsiTheme="minorEastAsia"/>
              </w:rPr>
            </w:pPr>
            <w:r>
              <w:rPr>
                <w:rFonts w:hint="default" w:asciiTheme="minorEastAsia" w:hAnsiTheme="minorEastAsia"/>
              </w:rPr>
              <w:t>我们分别对每个测试样本的</w:t>
            </w:r>
            <w:r>
              <w:rPr>
                <w:rFonts w:hint="eastAsia" w:asciiTheme="minorEastAsia" w:hAnsiTheme="minorEastAsia"/>
              </w:rPr>
              <w:t>K近邻表列表</w:t>
            </w:r>
            <w:r>
              <w:rPr>
                <w:rFonts w:hint="default" w:asciiTheme="minorEastAsia" w:hAnsiTheme="minorEastAsia"/>
              </w:rPr>
              <w:t>进行排序，找出K个邻居中出现最多次数的类别，即可依此来指代测试样本的类别。</w:t>
            </w:r>
          </w:p>
          <w:p>
            <w:pPr>
              <w:ind w:firstLine="480" w:firstLineChars="200"/>
              <w:jc w:val="left"/>
              <w:rPr>
                <w:rFonts w:hint="default" w:asciiTheme="minorEastAsia" w:hAnsiTheme="minorEastAsia"/>
              </w:rPr>
            </w:pPr>
          </w:p>
          <w:p>
            <w:pPr>
              <w:numPr>
                <w:ilvl w:val="0"/>
                <w:numId w:val="7"/>
              </w:numPr>
              <w:ind w:firstLine="360" w:firstLineChars="150"/>
              <w:jc w:val="left"/>
              <w:rPr>
                <w:rFonts w:hint="default" w:asciiTheme="minorEastAsia" w:hAnsiTheme="minorEastAsia"/>
              </w:rPr>
            </w:pPr>
            <w:r>
              <w:rPr>
                <w:rFonts w:hint="default" w:asciiTheme="minorEastAsia" w:hAnsiTheme="minorEastAsia"/>
              </w:rPr>
              <w:t>KNN模型分类结果</w:t>
            </w:r>
          </w:p>
          <w:tbl>
            <w:tblPr>
              <w:tblStyle w:val="17"/>
              <w:tblW w:w="80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4"/>
              <w:gridCol w:w="1345"/>
              <w:gridCol w:w="1345"/>
              <w:gridCol w:w="1345"/>
              <w:gridCol w:w="1346"/>
              <w:gridCol w:w="1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2" w:hRule="atLeast"/>
              </w:trPr>
              <w:tc>
                <w:tcPr>
                  <w:tcW w:w="1344" w:type="dxa"/>
                  <w:vAlign w:val="center"/>
                </w:tcPr>
                <w:p>
                  <w:pPr>
                    <w:keepNext w:val="0"/>
                    <w:keepLines w:val="0"/>
                    <w:widowControl/>
                    <w:suppressLineNumbers w:val="0"/>
                    <w:ind w:left="0" w:leftChars="0" w:firstLine="0" w:firstLineChars="0"/>
                    <w:jc w:val="left"/>
                    <w:textAlignment w:val="center"/>
                    <w:rPr>
                      <w:rFonts w:hint="default" w:asciiTheme="minorEastAsia" w:hAnsiTheme="minorEastAsia"/>
                      <w:sz w:val="21"/>
                      <w:szCs w:val="18"/>
                      <w:vertAlign w:val="baseline"/>
                    </w:rPr>
                  </w:pPr>
                  <w:r>
                    <w:rPr>
                      <w:rFonts w:hint="default" w:ascii="宋体" w:hAnsi="宋体" w:eastAsia="宋体" w:cs="宋体"/>
                      <w:i w:val="0"/>
                      <w:color w:val="000000" w:themeColor="text1"/>
                      <w:kern w:val="0"/>
                      <w:sz w:val="21"/>
                      <w:szCs w:val="21"/>
                      <w:u w:val="none"/>
                      <w:lang w:eastAsia="zh-CN" w:bidi="ar"/>
                      <w14:textFill>
                        <w14:solidFill>
                          <w14:schemeClr w14:val="tx1"/>
                        </w14:solidFill>
                      </w14:textFill>
                    </w:rPr>
                    <w:t>N</w:t>
                  </w: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amed</w:t>
                  </w:r>
                </w:p>
              </w:tc>
              <w:tc>
                <w:tcPr>
                  <w:tcW w:w="1345" w:type="dxa"/>
                  <w:vAlign w:val="center"/>
                </w:tcPr>
                <w:p>
                  <w:pPr>
                    <w:keepNext w:val="0"/>
                    <w:keepLines w:val="0"/>
                    <w:widowControl/>
                    <w:suppressLineNumbers w:val="0"/>
                    <w:ind w:left="0" w:leftChars="0" w:firstLine="0" w:firstLineChars="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Class</w:t>
                  </w:r>
                </w:p>
              </w:tc>
              <w:tc>
                <w:tcPr>
                  <w:tcW w:w="1345" w:type="dxa"/>
                  <w:vAlign w:val="center"/>
                </w:tcPr>
                <w:p>
                  <w:pPr>
                    <w:keepNext w:val="0"/>
                    <w:keepLines w:val="0"/>
                    <w:widowControl/>
                    <w:suppressLineNumbers w:val="0"/>
                    <w:ind w:left="0" w:leftChars="0" w:firstLine="0" w:firstLineChars="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test_Class</w:t>
                  </w:r>
                </w:p>
              </w:tc>
              <w:tc>
                <w:tcPr>
                  <w:tcW w:w="1345" w:type="dxa"/>
                  <w:vAlign w:val="center"/>
                </w:tcPr>
                <w:p>
                  <w:pPr>
                    <w:keepNext w:val="0"/>
                    <w:keepLines w:val="0"/>
                    <w:widowControl/>
                    <w:suppressLineNumbers w:val="0"/>
                    <w:ind w:left="0" w:leftChars="0" w:firstLine="0" w:firstLineChars="0"/>
                    <w:jc w:val="left"/>
                    <w:textAlignment w:val="center"/>
                    <w:rPr>
                      <w:rFonts w:hint="default" w:asciiTheme="minorEastAsia" w:hAnsiTheme="minorEastAsia"/>
                      <w:sz w:val="21"/>
                      <w:szCs w:val="18"/>
                      <w:vertAlign w:val="baseline"/>
                    </w:rPr>
                  </w:pPr>
                  <w:r>
                    <w:rPr>
                      <w:rFonts w:hint="default" w:ascii="宋体" w:hAnsi="宋体" w:eastAsia="宋体" w:cs="宋体"/>
                      <w:i w:val="0"/>
                      <w:color w:val="000000" w:themeColor="text1"/>
                      <w:kern w:val="0"/>
                      <w:sz w:val="21"/>
                      <w:szCs w:val="21"/>
                      <w:u w:val="none"/>
                      <w:lang w:eastAsia="zh-CN" w:bidi="ar"/>
                      <w14:textFill>
                        <w14:solidFill>
                          <w14:schemeClr w14:val="tx1"/>
                        </w14:solidFill>
                      </w14:textFill>
                    </w:rPr>
                    <w:t>N</w:t>
                  </w: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amed</w:t>
                  </w:r>
                </w:p>
              </w:tc>
              <w:tc>
                <w:tcPr>
                  <w:tcW w:w="1346" w:type="dxa"/>
                  <w:vAlign w:val="center"/>
                </w:tcPr>
                <w:p>
                  <w:pPr>
                    <w:keepNext w:val="0"/>
                    <w:keepLines w:val="0"/>
                    <w:widowControl/>
                    <w:suppressLineNumbers w:val="0"/>
                    <w:ind w:left="0" w:leftChars="0" w:firstLine="0" w:firstLineChars="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Class</w:t>
                  </w:r>
                </w:p>
              </w:tc>
              <w:tc>
                <w:tcPr>
                  <w:tcW w:w="1345" w:type="dxa"/>
                  <w:vAlign w:val="center"/>
                </w:tcPr>
                <w:p>
                  <w:pPr>
                    <w:keepNext w:val="0"/>
                    <w:keepLines w:val="0"/>
                    <w:widowControl/>
                    <w:suppressLineNumbers w:val="0"/>
                    <w:ind w:left="0" w:leftChars="0" w:firstLine="0" w:firstLineChars="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test_Class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4"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125</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80</w:t>
                  </w:r>
                </w:p>
              </w:tc>
              <w:tc>
                <w:tcPr>
                  <w:tcW w:w="1346"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2" w:hRule="atLeast"/>
              </w:trPr>
              <w:tc>
                <w:tcPr>
                  <w:tcW w:w="1344"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37</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97</w:t>
                  </w:r>
                </w:p>
              </w:tc>
              <w:tc>
                <w:tcPr>
                  <w:tcW w:w="1346"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4"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90</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13</w:t>
                  </w:r>
                </w:p>
              </w:tc>
              <w:tc>
                <w:tcPr>
                  <w:tcW w:w="1346"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4"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136</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3</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3</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104</w:t>
                  </w:r>
                </w:p>
              </w:tc>
              <w:tc>
                <w:tcPr>
                  <w:tcW w:w="1346"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4"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28</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173</w:t>
                  </w:r>
                </w:p>
              </w:tc>
              <w:tc>
                <w:tcPr>
                  <w:tcW w:w="1346"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3</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4"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62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147</w:t>
                  </w:r>
                </w:p>
              </w:tc>
              <w:tc>
                <w:tcPr>
                  <w:tcW w:w="1346"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3</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4"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74</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29</w:t>
                  </w:r>
                </w:p>
              </w:tc>
              <w:tc>
                <w:tcPr>
                  <w:tcW w:w="1346"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4"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81</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75</w:t>
                  </w:r>
                </w:p>
              </w:tc>
              <w:tc>
                <w:tcPr>
                  <w:tcW w:w="1346"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4"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43</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168</w:t>
                  </w:r>
                </w:p>
              </w:tc>
              <w:tc>
                <w:tcPr>
                  <w:tcW w:w="1346"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3</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4"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101</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53</w:t>
                  </w:r>
                </w:p>
              </w:tc>
              <w:tc>
                <w:tcPr>
                  <w:tcW w:w="1346"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4"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160</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3</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3</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105</w:t>
                  </w:r>
                </w:p>
              </w:tc>
              <w:tc>
                <w:tcPr>
                  <w:tcW w:w="1346"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4"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103</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2</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40</w:t>
                  </w:r>
                </w:p>
              </w:tc>
              <w:tc>
                <w:tcPr>
                  <w:tcW w:w="1346"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c>
                <w:tcPr>
                  <w:tcW w:w="1345" w:type="dxa"/>
                  <w:vAlign w:val="center"/>
                </w:tcPr>
                <w:p>
                  <w:pPr>
                    <w:keepNext w:val="0"/>
                    <w:keepLines w:val="0"/>
                    <w:widowControl/>
                    <w:suppressLineNumbers w:val="0"/>
                    <w:ind w:firstLine="420" w:firstLineChars="200"/>
                    <w:jc w:val="left"/>
                    <w:textAlignment w:val="center"/>
                    <w:rPr>
                      <w:rFonts w:hint="default" w:asciiTheme="minorEastAsia" w:hAnsiTheme="minorEastAsia"/>
                      <w:sz w:val="21"/>
                      <w:szCs w:val="18"/>
                      <w:vertAlign w:val="baseline"/>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1</w:t>
                  </w:r>
                </w:p>
              </w:tc>
            </w:tr>
          </w:tbl>
          <w:p>
            <w:pPr>
              <w:widowControl w:val="0"/>
              <w:numPr>
                <w:ilvl w:val="0"/>
                <w:numId w:val="0"/>
              </w:numPr>
              <w:spacing w:line="360" w:lineRule="auto"/>
              <w:jc w:val="center"/>
              <w:rPr>
                <w:rFonts w:hint="default" w:asciiTheme="minorEastAsia" w:hAnsiTheme="minorEastAsia"/>
              </w:rPr>
            </w:pPr>
            <w:r>
              <w:rPr>
                <w:rFonts w:asciiTheme="minorEastAsia" w:hAnsiTheme="minorEastAsia"/>
                <w:sz w:val="21"/>
                <w:szCs w:val="21"/>
              </w:rPr>
              <w:t>图5.3  KNN模型分类结果(部分)</w:t>
            </w:r>
          </w:p>
          <w:p>
            <w:pPr>
              <w:widowControl w:val="0"/>
              <w:numPr>
                <w:ilvl w:val="0"/>
                <w:numId w:val="0"/>
              </w:numPr>
              <w:spacing w:line="360" w:lineRule="auto"/>
              <w:ind w:firstLine="480" w:firstLineChars="200"/>
              <w:jc w:val="left"/>
              <w:rPr>
                <w:rFonts w:hint="default" w:asciiTheme="minorEastAsia" w:hAnsiTheme="minorEastAsia"/>
                <w:lang w:eastAsia="zh-CN"/>
              </w:rPr>
            </w:pPr>
            <w:r>
              <w:rPr>
                <w:rFonts w:hint="default" w:asciiTheme="minorEastAsia" w:hAnsiTheme="minorEastAsia"/>
              </w:rPr>
              <w:t>所用测试数据分类完成之后存入csv文档中便于后期的分析，我们节选部分分类结果进行说明。列表中Named表示数据序号，</w:t>
            </w:r>
            <w:r>
              <w:rPr>
                <w:rFonts w:hint="default" w:asciiTheme="minorEastAsia" w:hAnsiTheme="minorEastAsia"/>
                <w:lang w:eastAsia="zh-CN"/>
              </w:rPr>
              <w:t>Class为样本真实分类，test_Class为该算法执行的分类结果。</w:t>
            </w:r>
          </w:p>
          <w:p>
            <w:pPr>
              <w:widowControl w:val="0"/>
              <w:numPr>
                <w:ilvl w:val="0"/>
                <w:numId w:val="0"/>
              </w:numPr>
              <w:spacing w:line="360" w:lineRule="auto"/>
              <w:ind w:firstLine="480" w:firstLineChars="200"/>
              <w:jc w:val="left"/>
              <w:rPr>
                <w:rFonts w:hint="default" w:asciiTheme="minorEastAsia" w:hAnsiTheme="minorEastAsia"/>
                <w:lang w:eastAsia="zh-CN"/>
              </w:rPr>
            </w:pPr>
            <w:r>
              <w:rPr>
                <w:rFonts w:hint="default" w:asciiTheme="minorEastAsia" w:hAnsiTheme="minorEastAsia"/>
                <w:lang w:eastAsia="zh-CN"/>
              </w:rPr>
              <w:t>观察图5.3可得出，在以上数据中绝大多数的分类都准确命中，只有极少数的测试数据（例如81号数据）分类出现偏离。出现偏移的影响因素有多种，这些因素直接决定了模型的准确度。</w:t>
            </w:r>
          </w:p>
          <w:p>
            <w:pPr>
              <w:numPr>
                <w:ilvl w:val="0"/>
                <w:numId w:val="7"/>
              </w:numPr>
              <w:ind w:firstLine="360" w:firstLineChars="150"/>
              <w:jc w:val="left"/>
              <w:rPr>
                <w:rFonts w:hint="default" w:asciiTheme="minorEastAsia" w:hAnsiTheme="minorEastAsia"/>
              </w:rPr>
            </w:pPr>
            <w:r>
              <w:rPr>
                <w:rFonts w:hint="default" w:asciiTheme="minorEastAsia" w:hAnsiTheme="minorEastAsia"/>
              </w:rPr>
              <w:t>K取值对模型准确度的影响探究</w:t>
            </w:r>
          </w:p>
          <w:p>
            <w:pPr>
              <w:numPr>
                <w:ilvl w:val="0"/>
                <w:numId w:val="0"/>
              </w:numPr>
              <w:jc w:val="left"/>
              <w:rPr>
                <w:rFonts w:hint="default" w:asciiTheme="minorEastAsia" w:hAnsiTheme="minorEastAsia"/>
              </w:rPr>
            </w:pPr>
            <w:r>
              <w:rPr>
                <w:rFonts w:hint="default" w:asciiTheme="minorEastAsia" w:hAnsiTheme="minorEastAsia"/>
                <w:lang w:eastAsia="zh-CN"/>
              </w:rPr>
              <w:drawing>
                <wp:anchor distT="0" distB="0" distL="114300" distR="114300" simplePos="0" relativeHeight="251721728" behindDoc="0" locked="0" layoutInCell="1" allowOverlap="1">
                  <wp:simplePos x="0" y="0"/>
                  <wp:positionH relativeFrom="column">
                    <wp:posOffset>85090</wp:posOffset>
                  </wp:positionH>
                  <wp:positionV relativeFrom="paragraph">
                    <wp:posOffset>990600</wp:posOffset>
                  </wp:positionV>
                  <wp:extent cx="4990465" cy="2096770"/>
                  <wp:effectExtent l="12700" t="12700" r="26035" b="24130"/>
                  <wp:wrapSquare wrapText="bothSides"/>
                  <wp:docPr id="29" name="图片 29"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Figure_1"/>
                          <pic:cNvPicPr>
                            <a:picLocks noChangeAspect="1"/>
                          </pic:cNvPicPr>
                        </pic:nvPicPr>
                        <pic:blipFill>
                          <a:blip r:embed="rId27"/>
                          <a:srcRect l="6282" r="6572"/>
                          <a:stretch>
                            <a:fillRect/>
                          </a:stretch>
                        </pic:blipFill>
                        <pic:spPr>
                          <a:xfrm>
                            <a:off x="0" y="0"/>
                            <a:ext cx="4990465" cy="2096770"/>
                          </a:xfrm>
                          <a:prstGeom prst="rect">
                            <a:avLst/>
                          </a:prstGeom>
                          <a:ln>
                            <a:solidFill>
                              <a:schemeClr val="tx1"/>
                            </a:solidFill>
                          </a:ln>
                        </pic:spPr>
                      </pic:pic>
                    </a:graphicData>
                  </a:graphic>
                </wp:anchor>
              </w:drawing>
            </w:r>
            <w:r>
              <w:rPr>
                <w:rFonts w:hint="default" w:asciiTheme="minorEastAsia" w:hAnsiTheme="minorEastAsia"/>
              </w:rPr>
              <w:t xml:space="preserve">    在对模型准确度的众多影响因素中，K值的选取是最为关键的一个，因此我们尝试在此模型的基础上在1~20之间调整K值的数值，观察不同K值下模型的准确度。</w:t>
            </w:r>
          </w:p>
          <w:p>
            <w:pPr>
              <w:widowControl w:val="0"/>
              <w:numPr>
                <w:ilvl w:val="0"/>
                <w:numId w:val="0"/>
              </w:numPr>
              <w:spacing w:line="360" w:lineRule="auto"/>
              <w:ind w:firstLine="420" w:firstLineChars="200"/>
              <w:jc w:val="center"/>
              <w:rPr>
                <w:rFonts w:hint="default" w:asciiTheme="minorEastAsia" w:hAnsiTheme="minorEastAsia"/>
                <w:lang w:eastAsia="zh-CN"/>
              </w:rPr>
            </w:pPr>
            <w:r>
              <w:rPr>
                <w:rFonts w:asciiTheme="minorEastAsia" w:hAnsiTheme="minorEastAsia"/>
                <w:sz w:val="21"/>
                <w:szCs w:val="21"/>
              </w:rPr>
              <w:t>图5.4  K值与分类准确率关系</w:t>
            </w:r>
          </w:p>
          <w:p>
            <w:pPr>
              <w:widowControl w:val="0"/>
              <w:numPr>
                <w:ilvl w:val="0"/>
                <w:numId w:val="0"/>
              </w:numPr>
              <w:spacing w:line="360" w:lineRule="auto"/>
              <w:ind w:firstLine="480" w:firstLineChars="200"/>
              <w:jc w:val="left"/>
              <w:rPr>
                <w:rFonts w:hint="default" w:asciiTheme="minorEastAsia" w:hAnsiTheme="minorEastAsia"/>
                <w:lang w:eastAsia="zh-CN"/>
              </w:rPr>
            </w:pPr>
            <w:r>
              <w:rPr>
                <w:rFonts w:hint="default" w:asciiTheme="minorEastAsia" w:hAnsiTheme="minorEastAsia"/>
                <w:lang w:eastAsia="zh-CN"/>
              </w:rPr>
              <w:t>分析图5.4我们可以得知，K值在1~20取值范围内，模型准确率一直在动态变化，并无明显线性关系。</w:t>
            </w:r>
          </w:p>
          <w:p>
            <w:pPr>
              <w:widowControl w:val="0"/>
              <w:numPr>
                <w:ilvl w:val="0"/>
                <w:numId w:val="0"/>
              </w:numPr>
              <w:spacing w:line="360" w:lineRule="auto"/>
              <w:ind w:firstLine="480" w:firstLineChars="200"/>
              <w:jc w:val="left"/>
              <w:rPr>
                <w:rFonts w:hint="default" w:asciiTheme="minorEastAsia" w:hAnsiTheme="minorEastAsia"/>
                <w:lang w:eastAsia="zh-CN"/>
              </w:rPr>
            </w:pPr>
            <w:r>
              <w:rPr>
                <w:rFonts w:hint="default" w:asciiTheme="minorEastAsia" w:hAnsiTheme="minorEastAsia"/>
                <w:lang w:eastAsia="zh-CN"/>
              </w:rPr>
              <w:t>当K取12、20时模型准确率最低，只有93%；当K取3、6时准确率最高，为98%。其他取值条件下，模型准确率基本分布于94%与96%上。</w:t>
            </w:r>
          </w:p>
          <w:p>
            <w:pPr>
              <w:widowControl w:val="0"/>
              <w:numPr>
                <w:ilvl w:val="0"/>
                <w:numId w:val="0"/>
              </w:numPr>
              <w:spacing w:line="360" w:lineRule="auto"/>
              <w:ind w:firstLine="480" w:firstLineChars="200"/>
              <w:jc w:val="left"/>
              <w:rPr>
                <w:rFonts w:hint="default" w:asciiTheme="minorEastAsia" w:hAnsiTheme="minorEastAsia"/>
                <w:lang w:eastAsia="zh-CN"/>
              </w:rPr>
            </w:pPr>
            <w:r>
              <w:rPr>
                <w:rFonts w:hint="default" w:asciiTheme="minorEastAsia" w:hAnsiTheme="minorEastAsia"/>
                <w:lang w:eastAsia="zh-CN"/>
              </w:rPr>
              <w:t>在使用该模型进行分类时，准确度应当是最优先考虑的因素，但同时也必须考虑时间和内存成本。例如为取得较高准确率而采用较大K值时，K近邻表的维数就会相应扩大，因此对表的建立与操作会占用较多的时间与内存，影响模型的学习效率。</w:t>
            </w:r>
          </w:p>
          <w:p>
            <w:pPr>
              <w:widowControl w:val="0"/>
              <w:numPr>
                <w:ilvl w:val="0"/>
                <w:numId w:val="0"/>
              </w:numPr>
              <w:spacing w:line="360" w:lineRule="auto"/>
              <w:ind w:firstLine="480" w:firstLineChars="200"/>
              <w:jc w:val="left"/>
              <w:rPr>
                <w:rFonts w:hint="default" w:asciiTheme="minorEastAsia" w:hAnsiTheme="minorEastAsia"/>
                <w:lang w:eastAsia="zh-CN"/>
              </w:rPr>
            </w:pPr>
            <w:r>
              <w:rPr>
                <w:rFonts w:hint="default" w:asciiTheme="minorEastAsia" w:hAnsiTheme="minorEastAsia"/>
                <w:lang w:eastAsia="zh-CN"/>
              </w:rPr>
              <w:t>因此，我们应当根据分类任务应用场景对模型准确度做不同的要求，尽可能在模型算法的执行上平衡准确率与时间、内存成本，以达到效率最大化。</w:t>
            </w:r>
          </w:p>
          <w:p>
            <w:pPr>
              <w:widowControl w:val="0"/>
              <w:numPr>
                <w:ilvl w:val="0"/>
                <w:numId w:val="0"/>
              </w:numPr>
              <w:spacing w:line="360" w:lineRule="auto"/>
              <w:ind w:firstLine="480" w:firstLineChars="200"/>
              <w:jc w:val="left"/>
              <w:rPr>
                <w:rFonts w:hint="default" w:asciiTheme="minorEastAsia" w:hAnsiTheme="minorEastAsia"/>
                <w:lang w:eastAsia="zh-CN"/>
              </w:rPr>
            </w:pPr>
          </w:p>
          <w:p>
            <w:pPr>
              <w:widowControl w:val="0"/>
              <w:numPr>
                <w:ilvl w:val="0"/>
                <w:numId w:val="0"/>
              </w:numPr>
              <w:spacing w:line="360" w:lineRule="auto"/>
              <w:ind w:firstLine="480" w:firstLineChars="200"/>
              <w:jc w:val="left"/>
              <w:rPr>
                <w:rFonts w:hint="default" w:asciiTheme="minorEastAsia" w:hAnsiTheme="minorEastAsia"/>
                <w:lang w:eastAsia="zh-CN"/>
              </w:rPr>
            </w:pPr>
          </w:p>
          <w:p>
            <w:pPr>
              <w:widowControl w:val="0"/>
              <w:numPr>
                <w:ilvl w:val="0"/>
                <w:numId w:val="0"/>
              </w:numPr>
              <w:spacing w:line="360" w:lineRule="auto"/>
              <w:jc w:val="left"/>
              <w:rPr>
                <w:rFonts w:hint="default" w:asciiTheme="minorEastAsia" w:hAnsiTheme="minorEastAsia"/>
                <w:lang w:eastAsia="zh-CN"/>
              </w:rPr>
            </w:pPr>
          </w:p>
          <w:p>
            <w:pPr>
              <w:widowControl w:val="0"/>
              <w:numPr>
                <w:ilvl w:val="0"/>
                <w:numId w:val="0"/>
              </w:numPr>
              <w:spacing w:line="360" w:lineRule="auto"/>
              <w:jc w:val="left"/>
              <w:rPr>
                <w:rFonts w:hint="default" w:asciiTheme="minorEastAsia" w:hAnsiTheme="minorEastAsia"/>
              </w:rPr>
            </w:pPr>
          </w:p>
          <w:p>
            <w:pPr>
              <w:widowControl w:val="0"/>
              <w:numPr>
                <w:ilvl w:val="0"/>
                <w:numId w:val="0"/>
              </w:numPr>
              <w:spacing w:line="360" w:lineRule="auto"/>
              <w:jc w:val="left"/>
              <w:rPr>
                <w:rFonts w:hint="default" w:asciiTheme="minorEastAsia" w:hAnsiTheme="minorEastAsia"/>
              </w:rPr>
            </w:pPr>
          </w:p>
          <w:p>
            <w:pPr>
              <w:widowControl w:val="0"/>
              <w:numPr>
                <w:ilvl w:val="0"/>
                <w:numId w:val="0"/>
              </w:numPr>
              <w:spacing w:line="360" w:lineRule="auto"/>
              <w:jc w:val="left"/>
              <w:rPr>
                <w:rFonts w:hint="default" w:asciiTheme="minorEastAsia" w:hAnsiTheme="minorEastAsia"/>
              </w:rPr>
            </w:pPr>
          </w:p>
          <w:p>
            <w:pPr>
              <w:widowControl w:val="0"/>
              <w:numPr>
                <w:ilvl w:val="0"/>
                <w:numId w:val="0"/>
              </w:numPr>
              <w:spacing w:line="360" w:lineRule="auto"/>
              <w:jc w:val="left"/>
              <w:rPr>
                <w:rFonts w:hint="default"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3"/>
              <w:rPr>
                <w:rFonts w:asciiTheme="minorEastAsia" w:hAnsiTheme="minorEastAsia" w:eastAsiaTheme="minorEastAsia"/>
              </w:rPr>
            </w:pPr>
            <w:r>
              <w:rPr>
                <w:rFonts w:hint="eastAsia" w:asciiTheme="minorEastAsia" w:hAnsiTheme="minorEastAsia" w:eastAsiaTheme="minorEastAsia"/>
              </w:rPr>
              <w:t>六</w:t>
            </w:r>
            <w:r>
              <w:rPr>
                <w:rFonts w:asciiTheme="minorEastAsia" w:hAnsiTheme="minorEastAsia" w:eastAsiaTheme="minorEastAsia"/>
              </w:rPr>
              <w:t>、</w:t>
            </w:r>
            <w:r>
              <w:rPr>
                <w:rFonts w:hint="eastAsia" w:asciiTheme="minorEastAsia" w:hAnsiTheme="minorEastAsia" w:eastAsiaTheme="minorEastAsia"/>
              </w:rPr>
              <w:t>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ind w:firstLine="480"/>
              <w:rPr>
                <w:rFonts w:hint="default" w:asciiTheme="minorEastAsia" w:hAnsiTheme="minorEastAsia"/>
              </w:rPr>
            </w:pPr>
            <w:r>
              <w:rPr>
                <w:rFonts w:hint="default" w:asciiTheme="minorEastAsia" w:hAnsiTheme="minorEastAsia"/>
              </w:rPr>
              <w:t>本次实验针对机器学习经典数据集Wine Data Set构建了一个KNN算法分类模型，并且使用测试结果对该模型进行准确性评价。实验进行过程中，我们也探讨了K取值对模型准确度的影响，整个项目取得了较为满意的结果。</w:t>
            </w:r>
          </w:p>
          <w:p>
            <w:pPr>
              <w:ind w:firstLine="480"/>
              <w:rPr>
                <w:rFonts w:hint="default" w:asciiTheme="minorEastAsia" w:hAnsiTheme="minorEastAsia"/>
              </w:rPr>
            </w:pPr>
            <w:r>
              <w:rPr>
                <w:rFonts w:hint="default" w:asciiTheme="minorEastAsia" w:hAnsiTheme="minorEastAsia"/>
              </w:rPr>
              <w:t>首先我们巩固了课程中学习到的KNN算法，明确了该算法的六项步骤：</w:t>
            </w:r>
          </w:p>
          <w:p>
            <w:pPr>
              <w:ind w:left="0" w:leftChars="0" w:firstLine="0" w:firstLineChars="0"/>
              <w:rPr>
                <w:rFonts w:asciiTheme="minorEastAsia" w:hAnsiTheme="minorEastAsia"/>
                <w:szCs w:val="24"/>
              </w:rPr>
            </w:pPr>
            <w:r>
              <w:rPr>
                <w:rFonts w:hint="eastAsia" w:asciiTheme="minorEastAsia" w:hAnsiTheme="minorEastAsia"/>
              </w:rPr>
              <w:t>收集数据</w:t>
            </w:r>
            <w:r>
              <w:rPr>
                <w:rFonts w:hint="default" w:asciiTheme="minorEastAsia" w:hAnsiTheme="minorEastAsia"/>
              </w:rPr>
              <w:t>、</w:t>
            </w:r>
            <w:r>
              <w:rPr>
                <w:rFonts w:hint="eastAsia" w:asciiTheme="minorEastAsia" w:hAnsiTheme="minorEastAsia"/>
              </w:rPr>
              <w:t>数据</w:t>
            </w:r>
            <w:r>
              <w:rPr>
                <w:rFonts w:hint="default" w:asciiTheme="minorEastAsia" w:hAnsiTheme="minorEastAsia"/>
              </w:rPr>
              <w:t>预处理、</w:t>
            </w:r>
            <w:r>
              <w:rPr>
                <w:rFonts w:hint="eastAsia" w:asciiTheme="minorEastAsia" w:hAnsiTheme="minorEastAsia"/>
              </w:rPr>
              <w:t>设计算法分析数据</w:t>
            </w:r>
            <w:r>
              <w:rPr>
                <w:rFonts w:hint="default" w:asciiTheme="minorEastAsia" w:hAnsiTheme="minorEastAsia"/>
              </w:rPr>
              <w:t>、</w:t>
            </w:r>
            <w:r>
              <w:rPr>
                <w:rFonts w:hint="eastAsia" w:asciiTheme="minorEastAsia" w:hAnsiTheme="minorEastAsia"/>
              </w:rPr>
              <w:t>测试算法</w:t>
            </w:r>
            <w:r>
              <w:rPr>
                <w:rFonts w:hint="default" w:asciiTheme="minorEastAsia" w:hAnsiTheme="minorEastAsia"/>
              </w:rPr>
              <w:t>、</w:t>
            </w:r>
            <w:r>
              <w:rPr>
                <w:rFonts w:hint="eastAsia" w:asciiTheme="minorEastAsia" w:hAnsiTheme="minorEastAsia"/>
              </w:rPr>
              <w:t>使用算法</w:t>
            </w:r>
            <w:r>
              <w:rPr>
                <w:rFonts w:hint="default" w:asciiTheme="minorEastAsia" w:hAnsiTheme="minorEastAsia"/>
              </w:rPr>
              <w:t>和评价算法。KNN又包含几项核心算法，如数据归一化、</w:t>
            </w:r>
            <w:r>
              <w:rPr>
                <w:rFonts w:asciiTheme="minorEastAsia" w:hAnsiTheme="minorEastAsia"/>
                <w:szCs w:val="24"/>
              </w:rPr>
              <w:t>K近邻表的构建和近邻列表中的分类统计等。</w:t>
            </w:r>
          </w:p>
          <w:p>
            <w:pPr>
              <w:ind w:left="0" w:leftChars="0" w:firstLine="0" w:firstLineChars="0"/>
              <w:rPr>
                <w:rFonts w:hint="default" w:asciiTheme="minorEastAsia" w:hAnsiTheme="minorEastAsia"/>
                <w:szCs w:val="24"/>
              </w:rPr>
            </w:pPr>
            <w:r>
              <w:rPr>
                <w:rFonts w:hint="default" w:asciiTheme="minorEastAsia" w:hAnsiTheme="minorEastAsia"/>
                <w:szCs w:val="24"/>
              </w:rPr>
              <w:t xml:space="preserve">    本项目完全采用Python3编译，程序中涉及多种数据类型之间的转换和对数据对象的操作，如Dataframe和np.array的转化，dict类型与list类型的转化，dict类型数据的value排序和key索引。本项目的算法代码设计工作，使我学习到了许多关键的Python3语法和数据结构知识，也提高了我们对这门高效简洁的脚本语言——Python的掌握能力。</w:t>
            </w:r>
          </w:p>
          <w:p>
            <w:pPr>
              <w:ind w:left="0" w:leftChars="0" w:firstLine="0" w:firstLineChars="0"/>
              <w:rPr>
                <w:rFonts w:hint="eastAsia" w:asciiTheme="minorEastAsia" w:hAnsiTheme="minorEastAsia"/>
                <w:szCs w:val="24"/>
              </w:rPr>
            </w:pPr>
            <w:r>
              <w:rPr>
                <w:rFonts w:hint="default" w:asciiTheme="minorEastAsia" w:hAnsiTheme="minorEastAsia"/>
                <w:szCs w:val="24"/>
              </w:rPr>
              <w:t xml:space="preserve">    本项目的整体工作涉数据挖掘、数据处理、数据分析和数据可视化技术，各种技术在Python语言的统一下灵活结合，及其高效的完成预定工作。在项目的20多次样本测试工作中，平均每次耗时0.03秒，样本平均准确率95.18%，符合项目预期。</w:t>
            </w:r>
          </w:p>
          <w:p>
            <w:pPr>
              <w:ind w:firstLine="480"/>
              <w:rPr>
                <w:rFonts w:hint="eastAsia" w:asciiTheme="minorEastAsia" w:hAnsiTheme="minorEastAsia"/>
              </w:rPr>
            </w:pPr>
            <w:r>
              <w:rPr>
                <w:rFonts w:hint="default" w:asciiTheme="minorEastAsia" w:hAnsiTheme="minorEastAsia"/>
              </w:rPr>
              <w:t>本次实践项目使我对大数据处理和机器学习领域有了新的理论和实践认识，为我以后的学习和工作积累了宝贵经验，也对我今后的职业素养提升指导了方向。</w:t>
            </w:r>
          </w:p>
          <w:p>
            <w:pPr>
              <w:ind w:firstLine="4320" w:firstLineChars="1800"/>
              <w:rPr>
                <w:rFonts w:hint="eastAsia" w:asciiTheme="minorEastAsia" w:hAnsiTheme="minorEastAsia"/>
              </w:rPr>
            </w:pPr>
          </w:p>
          <w:p>
            <w:pPr>
              <w:ind w:left="0" w:leftChars="0" w:firstLine="0" w:firstLineChars="0"/>
              <w:rPr>
                <w:rFonts w:hint="eastAsia" w:asciiTheme="minorEastAsia" w:hAnsiTheme="minorEastAsia"/>
              </w:rPr>
            </w:pPr>
          </w:p>
          <w:p>
            <w:pPr>
              <w:ind w:left="0" w:leftChars="0" w:firstLine="0" w:firstLineChars="0"/>
              <w:rPr>
                <w:rFonts w:hint="eastAsia" w:asciiTheme="minorEastAsia" w:hAnsiTheme="minorEastAsia"/>
              </w:rPr>
            </w:pPr>
          </w:p>
          <w:p>
            <w:pPr>
              <w:ind w:left="0" w:leftChars="0" w:firstLine="0" w:firstLineChars="0"/>
              <w:rPr>
                <w:rFonts w:hint="eastAsia" w:asciiTheme="minorEastAsia" w:hAnsiTheme="minorEastAsia"/>
              </w:rPr>
            </w:pPr>
          </w:p>
          <w:p>
            <w:pPr>
              <w:ind w:left="0" w:leftChars="0" w:firstLine="0" w:firstLineChars="0"/>
              <w:rPr>
                <w:rFonts w:hint="eastAsia" w:asciiTheme="minorEastAsia" w:hAnsiTheme="minorEastAsia"/>
              </w:rPr>
            </w:pPr>
          </w:p>
          <w:p>
            <w:pPr>
              <w:ind w:left="0" w:leftChars="0" w:firstLine="0" w:firstLineChars="0"/>
              <w:rPr>
                <w:rFonts w:hint="eastAsia" w:asciiTheme="minorEastAsia" w:hAnsiTheme="minorEastAsia"/>
              </w:rPr>
            </w:pPr>
            <w:bookmarkStart w:id="0" w:name="_GoBack"/>
            <w:bookmarkEnd w:id="0"/>
          </w:p>
          <w:p>
            <w:pPr>
              <w:ind w:left="0" w:leftChars="0" w:firstLine="120" w:firstLineChars="50"/>
              <w:jc w:val="center"/>
              <w:rPr>
                <w:rFonts w:asciiTheme="minorEastAsia" w:hAnsiTheme="minorEastAsia"/>
              </w:rPr>
            </w:pPr>
            <w:r>
              <w:rPr>
                <w:rFonts w:hint="default" w:asciiTheme="minorEastAsia" w:hAnsiTheme="minorEastAsia"/>
              </w:rPr>
              <w:t xml:space="preserve">                          </w:t>
            </w:r>
            <w:r>
              <w:rPr>
                <w:rFonts w:hint="eastAsia" w:asciiTheme="minorEastAsia" w:hAnsiTheme="minorEastAsia"/>
              </w:rPr>
              <w:t>学生</w:t>
            </w:r>
            <w:r>
              <w:rPr>
                <w:rFonts w:asciiTheme="minorEastAsia" w:hAnsiTheme="minorEastAsia"/>
              </w:rPr>
              <w:t>签字：</w:t>
            </w:r>
          </w:p>
          <w:p>
            <w:pPr>
              <w:ind w:firstLine="4320" w:firstLineChars="1800"/>
              <w:rPr>
                <w:rFonts w:asciiTheme="minorEastAsia" w:hAnsiTheme="minorEastAsia"/>
              </w:rPr>
            </w:pPr>
          </w:p>
          <w:p>
            <w:pPr>
              <w:ind w:left="0" w:leftChars="0" w:firstLine="0" w:firstLineChars="0"/>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ind w:firstLine="0" w:firstLineChars="0"/>
              <w:jc w:val="center"/>
              <w:rPr>
                <w:rFonts w:asciiTheme="minorEastAsia" w:hAnsiTheme="minorEastAsia"/>
                <w:b/>
                <w:sz w:val="36"/>
                <w:szCs w:val="36"/>
              </w:rPr>
            </w:pPr>
            <w:r>
              <w:rPr>
                <w:rFonts w:hint="eastAsia" w:asciiTheme="minorEastAsia" w:hAnsiTheme="minorEastAsia"/>
                <w:b/>
                <w:sz w:val="36"/>
                <w:szCs w:val="36"/>
              </w:rPr>
              <w:t>指导</w:t>
            </w:r>
            <w:r>
              <w:rPr>
                <w:rFonts w:asciiTheme="minorEastAsia" w:hAnsiTheme="minorEastAsia"/>
                <w:b/>
                <w:sz w:val="36"/>
                <w:szCs w:val="36"/>
              </w:rPr>
              <w:t>教师</w:t>
            </w:r>
            <w:r>
              <w:rPr>
                <w:rFonts w:hint="eastAsia" w:asciiTheme="minorEastAsia" w:hAnsiTheme="minorEastAsia"/>
                <w:b/>
                <w:sz w:val="36"/>
                <w:szCs w:val="36"/>
              </w:rPr>
              <w:t>评语</w:t>
            </w:r>
          </w:p>
          <w:p>
            <w:pPr>
              <w:ind w:firstLine="0" w:firstLineChars="0"/>
              <w:rPr>
                <w:rFonts w:asciiTheme="minorEastAsia" w:hAnsiTheme="minorEastAsia"/>
              </w:rPr>
            </w:pPr>
            <w:r>
              <w:rPr>
                <w:rFonts w:asciiTheme="minorEastAsia" w:hAnsiTheme="minorEastAsia"/>
              </w:rPr>
              <mc:AlternateContent>
                <mc:Choice Requires="wps">
                  <w:drawing>
                    <wp:anchor distT="0" distB="0" distL="114300" distR="114300" simplePos="0" relativeHeight="251704320" behindDoc="0" locked="0" layoutInCell="1" allowOverlap="1">
                      <wp:simplePos x="0" y="0"/>
                      <wp:positionH relativeFrom="column">
                        <wp:posOffset>-76200</wp:posOffset>
                      </wp:positionH>
                      <wp:positionV relativeFrom="paragraph">
                        <wp:posOffset>91440</wp:posOffset>
                      </wp:positionV>
                      <wp:extent cx="5285740" cy="10160"/>
                      <wp:effectExtent l="0" t="0" r="0" b="0"/>
                      <wp:wrapNone/>
                      <wp:docPr id="1" name="AutoShape 63"/>
                      <wp:cNvGraphicFramePr/>
                      <a:graphic xmlns:a="http://schemas.openxmlformats.org/drawingml/2006/main">
                        <a:graphicData uri="http://schemas.microsoft.com/office/word/2010/wordprocessingShape">
                          <wps:wsp>
                            <wps:cNvCnPr>
                              <a:cxnSpLocks noChangeShapeType="1"/>
                            </wps:cNvCnPr>
                            <wps:spPr bwMode="auto">
                              <a:xfrm flipV="1">
                                <a:off x="0" y="0"/>
                                <a:ext cx="5285740" cy="10160"/>
                              </a:xfrm>
                              <a:prstGeom prst="straightConnector1">
                                <a:avLst/>
                              </a:prstGeom>
                              <a:noFill/>
                              <a:ln w="9525">
                                <a:solidFill>
                                  <a:srgbClr val="000000"/>
                                </a:solidFill>
                                <a:round/>
                              </a:ln>
                            </wps:spPr>
                            <wps:bodyPr/>
                          </wps:wsp>
                        </a:graphicData>
                      </a:graphic>
                    </wp:anchor>
                  </w:drawing>
                </mc:Choice>
                <mc:Fallback>
                  <w:pict>
                    <v:shape id="AutoShape 63" o:spid="_x0000_s1026" o:spt="32" type="#_x0000_t32" style="position:absolute;left:0pt;flip:y;margin-left:-6pt;margin-top:7.2pt;height:0.8pt;width:416.2pt;z-index:251704320;mso-width-relative:page;mso-height-relative:page;" filled="f" stroked="t" coordsize="21600,21600" o:gfxdata="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BqmfKZ1gAAAAkBAAAPAAAAAAAA&#10;AAEAIAAAADgAAABkcnMvZG93bnJldi54bWxQSwECFAAUAAAACACHTuJAyJPwxcUBAABzAwAADgAA&#10;AAAAAAABACAAAAA7AQAAZHJzL2Uyb0RvYy54bWxQSwUGAAAAAAYABgBZAQAAcgUAAAAA&#10;">
                      <v:fill on="f" focussize="0,0"/>
                      <v:stroke color="#000000" joinstyle="round"/>
                      <v:imagedata o:title=""/>
                      <o:lock v:ext="edit" aspectratio="f"/>
                    </v:shape>
                  </w:pict>
                </mc:Fallback>
              </mc:AlternateContent>
            </w:r>
          </w:p>
          <w:p>
            <w:pPr>
              <w:ind w:firstLine="0" w:firstLineChars="0"/>
              <w:rPr>
                <w:rFonts w:asciiTheme="minorEastAsia" w:hAnsiTheme="minorEastAsia"/>
              </w:rPr>
            </w:pPr>
          </w:p>
          <w:p>
            <w:pPr>
              <w:ind w:firstLine="0" w:firstLineChars="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720" w:firstLineChars="300"/>
              <w:rPr>
                <w:rFonts w:asciiTheme="minorEastAsia" w:hAnsiTheme="minorEastAsia"/>
              </w:rPr>
            </w:pPr>
          </w:p>
          <w:p>
            <w:pPr>
              <w:ind w:firstLine="4879" w:firstLineChars="2033"/>
              <w:rPr>
                <w:rFonts w:asciiTheme="minorEastAsia" w:hAnsiTheme="minorEastAsia"/>
              </w:rPr>
            </w:pPr>
            <w:r>
              <w:rPr>
                <w:rFonts w:hint="eastAsia" w:asciiTheme="minorEastAsia" w:hAnsiTheme="minorEastAsia"/>
              </w:rPr>
              <w:t>指导教师</w:t>
            </w:r>
            <w:r>
              <w:rPr>
                <w:rFonts w:asciiTheme="minorEastAsia" w:hAnsiTheme="minorEastAsia"/>
              </w:rPr>
              <w:t>签字：</w:t>
            </w:r>
          </w:p>
          <w:p>
            <w:pPr>
              <w:ind w:firstLine="4879" w:firstLineChars="2033"/>
              <w:rPr>
                <w:rFonts w:asciiTheme="minorEastAsia" w:hAnsiTheme="minorEastAsia"/>
              </w:rPr>
            </w:pPr>
          </w:p>
          <w:p>
            <w:pPr>
              <w:ind w:firstLine="4879" w:firstLineChars="2033"/>
              <w:rPr>
                <w:rFonts w:asciiTheme="minorEastAsia" w:hAnsiTheme="minorEastAsia"/>
              </w:rPr>
            </w:pPr>
          </w:p>
          <w:p>
            <w:pPr>
              <w:ind w:firstLine="5280" w:firstLineChars="2200"/>
              <w:rPr>
                <w:rFonts w:asciiTheme="minorEastAsia" w:hAnsiTheme="minorEastAsia"/>
              </w:rPr>
            </w:pPr>
            <w:r>
              <w:rPr>
                <w:rFonts w:hint="eastAsia" w:asciiTheme="minorEastAsia" w:hAnsiTheme="minorEastAsia"/>
              </w:rPr>
              <w:t xml:space="preserve">年 </w:t>
            </w:r>
            <w:r>
              <w:rPr>
                <w:rFonts w:asciiTheme="minorEastAsia" w:hAnsiTheme="minorEastAsia"/>
              </w:rPr>
              <w:t xml:space="preserve">    </w:t>
            </w:r>
            <w:r>
              <w:rPr>
                <w:rFonts w:hint="eastAsia" w:asciiTheme="minorEastAsia" w:hAnsiTheme="minorEastAsia"/>
              </w:rPr>
              <w:t xml:space="preserve">月 </w:t>
            </w:r>
            <w:r>
              <w:rPr>
                <w:rFonts w:asciiTheme="minorEastAsia" w:hAnsiTheme="minorEastAsia"/>
              </w:rPr>
              <w:t xml:space="preserve">    </w:t>
            </w:r>
            <w:r>
              <w:rPr>
                <w:rFonts w:hint="eastAsia" w:asciiTheme="minorEastAsia" w:hAnsiTheme="minorEastAsia"/>
              </w:rPr>
              <w:t>日</w:t>
            </w:r>
          </w:p>
          <w:p>
            <w:pPr>
              <w:ind w:firstLine="5280" w:firstLineChars="2200"/>
              <w:rPr>
                <w:rFonts w:asciiTheme="minorEastAsia" w:hAnsiTheme="minorEastAsia"/>
              </w:rPr>
            </w:pPr>
          </w:p>
          <w:p>
            <w:pPr>
              <w:ind w:firstLine="5280" w:firstLineChars="2200"/>
              <w:rPr>
                <w:rFonts w:asciiTheme="minorEastAsia" w:hAnsiTheme="minorEastAsia"/>
              </w:rPr>
            </w:pPr>
          </w:p>
        </w:tc>
      </w:tr>
    </w:tbl>
    <w:p>
      <w:pPr>
        <w:ind w:firstLine="0" w:firstLineChars="0"/>
        <w:rPr>
          <w:rFonts w:ascii="楷体" w:hAnsi="楷体" w:eastAsia="楷体"/>
        </w:rPr>
      </w:pPr>
    </w:p>
    <w:sectPr>
      <w:headerReference r:id="rId10" w:type="first"/>
      <w:headerReference r:id="rId8" w:type="default"/>
      <w:footerReference r:id="rId11" w:type="default"/>
      <w:headerReference r:id="rId9"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儷黑 Pro">
    <w:panose1 w:val="020B0500000000000000"/>
    <w:charset w:val="88"/>
    <w:family w:val="auto"/>
    <w:pitch w:val="default"/>
    <w:sig w:usb0="80000001" w:usb1="28091800" w:usb2="00000016" w:usb3="00000000" w:csb0="00100000" w:csb1="00000000"/>
  </w:font>
  <w:font w:name="华文楷体">
    <w:panose1 w:val="02010600040101010101"/>
    <w:charset w:val="86"/>
    <w:family w:val="auto"/>
    <w:pitch w:val="default"/>
    <w:sig w:usb0="80000287" w:usb1="280F3C52" w:usb2="00000016" w:usb3="00000000" w:csb0="0004001F" w:csb1="00000000"/>
  </w:font>
  <w:font w:name="苹方-港">
    <w:panose1 w:val="020B0400000000000000"/>
    <w:charset w:val="88"/>
    <w:family w:val="auto"/>
    <w:pitch w:val="default"/>
    <w:sig w:usb0="A00002FF" w:usb1="7ACFFDFB" w:usb2="00000017" w:usb3="00000000" w:csb0="00100001" w:csb1="00000000"/>
  </w:font>
  <w:font w:name="苹方-繁">
    <w:panose1 w:val="020B0400000000000000"/>
    <w:charset w:val="88"/>
    <w:family w:val="auto"/>
    <w:pitch w:val="default"/>
    <w:sig w:usb0="A00002FF" w:usb1="7ACFFDFB" w:usb2="00000017" w:usb3="00000000" w:csb0="00100001" w:csb1="00000000"/>
  </w:font>
  <w:font w:name="Calibri Light">
    <w:altName w:val="Helvetica Neue"/>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黑体">
    <w:altName w:val="汉仪中黑KW"/>
    <w:panose1 w:val="02010609060101010101"/>
    <w:charset w:val="86"/>
    <w:family w:val="modern"/>
    <w:pitch w:val="default"/>
    <w:sig w:usb0="00000000" w:usb1="00000000"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楷体">
    <w:altName w:val="汉仪楷体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yuthaya">
    <w:panose1 w:val="00000400000000000000"/>
    <w:charset w:val="00"/>
    <w:family w:val="auto"/>
    <w:pitch w:val="default"/>
    <w:sig w:usb0="A10002FF" w:usb1="5000204A" w:usb2="00000020" w:usb3="00000000" w:csb0="20000197" w:csb1="4F000000"/>
  </w:font>
  <w:font w:name="georgia">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华文黑体">
    <w:panose1 w:val="02010600040101010101"/>
    <w:charset w:val="86"/>
    <w:family w:val="auto"/>
    <w:pitch w:val="default"/>
    <w:sig w:usb0="00000287" w:usb1="080F0000" w:usb2="00000000" w:usb3="00000000" w:csb0="00040001" w:csb1="00000000"/>
  </w:font>
  <w:font w:name="Consola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9"/>
          <w:ind w:firstLine="420"/>
          <w:jc w:val="center"/>
        </w:pPr>
        <w:r>
          <w:rPr>
            <w:rFonts w:hint="eastAsia"/>
          </w:rPr>
          <w:t>第</w:t>
        </w:r>
        <w:r>
          <w:rPr>
            <w:bCs/>
          </w:rPr>
          <w:fldChar w:fldCharType="begin"/>
        </w:r>
        <w:r>
          <w:rPr>
            <w:bCs/>
          </w:rPr>
          <w:instrText xml:space="preserve">PAGE  \* Arabic  \* MERGEFORMAT</w:instrText>
        </w:r>
        <w:r>
          <w:rPr>
            <w:bCs/>
          </w:rPr>
          <w:fldChar w:fldCharType="separate"/>
        </w:r>
        <w:r>
          <w:rPr>
            <w:bCs/>
            <w:lang w:val="zh-CN"/>
          </w:rPr>
          <w:t>4</w:t>
        </w:r>
        <w:r>
          <w:rPr>
            <w:bCs/>
          </w:rPr>
          <w:fldChar w:fldCharType="end"/>
        </w:r>
        <w:r>
          <w:rPr>
            <w:rFonts w:hint="eastAsia"/>
            <w:bCs/>
          </w:rPr>
          <w:t>页</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C0279"/>
    <w:multiLevelType w:val="multilevel"/>
    <w:tmpl w:val="1BDC0279"/>
    <w:lvl w:ilvl="0" w:tentative="0">
      <w:start w:val="1"/>
      <w:numFmt w:val="decimal"/>
      <w:lvlText w:val="%1."/>
      <w:lvlJc w:val="left"/>
      <w:pPr>
        <w:ind w:left="0" w:hanging="420"/>
      </w:pPr>
    </w:lvl>
    <w:lvl w:ilvl="1" w:tentative="0">
      <w:start w:val="1"/>
      <w:numFmt w:val="lowerLetter"/>
      <w:lvlText w:val="%2)"/>
      <w:lvlJc w:val="left"/>
      <w:pPr>
        <w:ind w:left="420" w:hanging="420"/>
      </w:pPr>
    </w:lvl>
    <w:lvl w:ilvl="2" w:tentative="0">
      <w:start w:val="1"/>
      <w:numFmt w:val="lowerRoman"/>
      <w:lvlText w:val="%3."/>
      <w:lvlJc w:val="right"/>
      <w:pPr>
        <w:ind w:left="840" w:hanging="420"/>
      </w:pPr>
    </w:lvl>
    <w:lvl w:ilvl="3" w:tentative="0">
      <w:start w:val="1"/>
      <w:numFmt w:val="decimal"/>
      <w:lvlText w:val="%4."/>
      <w:lvlJc w:val="left"/>
      <w:pPr>
        <w:ind w:left="1260" w:hanging="420"/>
      </w:pPr>
    </w:lvl>
    <w:lvl w:ilvl="4" w:tentative="0">
      <w:start w:val="1"/>
      <w:numFmt w:val="lowerLetter"/>
      <w:lvlText w:val="%5)"/>
      <w:lvlJc w:val="left"/>
      <w:pPr>
        <w:ind w:left="1680" w:hanging="420"/>
      </w:pPr>
    </w:lvl>
    <w:lvl w:ilvl="5" w:tentative="0">
      <w:start w:val="1"/>
      <w:numFmt w:val="lowerRoman"/>
      <w:lvlText w:val="%6."/>
      <w:lvlJc w:val="right"/>
      <w:pPr>
        <w:ind w:left="2100" w:hanging="420"/>
      </w:pPr>
    </w:lvl>
    <w:lvl w:ilvl="6" w:tentative="0">
      <w:start w:val="1"/>
      <w:numFmt w:val="decimal"/>
      <w:lvlText w:val="%7."/>
      <w:lvlJc w:val="left"/>
      <w:pPr>
        <w:ind w:left="2520" w:hanging="420"/>
      </w:pPr>
    </w:lvl>
    <w:lvl w:ilvl="7" w:tentative="0">
      <w:start w:val="1"/>
      <w:numFmt w:val="lowerLetter"/>
      <w:lvlText w:val="%8)"/>
      <w:lvlJc w:val="left"/>
      <w:pPr>
        <w:ind w:left="2940" w:hanging="420"/>
      </w:pPr>
    </w:lvl>
    <w:lvl w:ilvl="8" w:tentative="0">
      <w:start w:val="1"/>
      <w:numFmt w:val="lowerRoman"/>
      <w:lvlText w:val="%9."/>
      <w:lvlJc w:val="right"/>
      <w:pPr>
        <w:ind w:left="3360" w:hanging="420"/>
      </w:pPr>
    </w:lvl>
  </w:abstractNum>
  <w:abstractNum w:abstractNumId="1">
    <w:nsid w:val="3F457780"/>
    <w:multiLevelType w:val="multilevel"/>
    <w:tmpl w:val="3F457780"/>
    <w:lvl w:ilvl="0" w:tentative="0">
      <w:start w:val="4"/>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CFF1C0F"/>
    <w:multiLevelType w:val="singleLevel"/>
    <w:tmpl w:val="5CFF1C0F"/>
    <w:lvl w:ilvl="0" w:tentative="0">
      <w:start w:val="1"/>
      <w:numFmt w:val="chineseCounting"/>
      <w:suff w:val="nothing"/>
      <w:lvlText w:val="（%1）"/>
      <w:lvlJc w:val="left"/>
    </w:lvl>
  </w:abstractNum>
  <w:abstractNum w:abstractNumId="3">
    <w:nsid w:val="5CFF1C9A"/>
    <w:multiLevelType w:val="singleLevel"/>
    <w:tmpl w:val="5CFF1C9A"/>
    <w:lvl w:ilvl="0" w:tentative="0">
      <w:start w:val="1"/>
      <w:numFmt w:val="decimal"/>
      <w:suff w:val="space"/>
      <w:lvlText w:val="%1."/>
      <w:lvlJc w:val="left"/>
    </w:lvl>
  </w:abstractNum>
  <w:abstractNum w:abstractNumId="4">
    <w:nsid w:val="5CFF4E15"/>
    <w:multiLevelType w:val="singleLevel"/>
    <w:tmpl w:val="5CFF4E15"/>
    <w:lvl w:ilvl="0" w:tentative="0">
      <w:start w:val="2"/>
      <w:numFmt w:val="chineseCounting"/>
      <w:suff w:val="nothing"/>
      <w:lvlText w:val="（%1）"/>
      <w:lvlJc w:val="left"/>
    </w:lvl>
  </w:abstractNum>
  <w:abstractNum w:abstractNumId="5">
    <w:nsid w:val="5CFF5AD9"/>
    <w:multiLevelType w:val="singleLevel"/>
    <w:tmpl w:val="5CFF5AD9"/>
    <w:lvl w:ilvl="0" w:tentative="0">
      <w:start w:val="1"/>
      <w:numFmt w:val="chineseCounting"/>
      <w:suff w:val="nothing"/>
      <w:lvlText w:val="（%1）"/>
      <w:lvlJc w:val="left"/>
    </w:lvl>
  </w:abstractNum>
  <w:abstractNum w:abstractNumId="6">
    <w:nsid w:val="5CFF721D"/>
    <w:multiLevelType w:val="singleLevel"/>
    <w:tmpl w:val="5CFF721D"/>
    <w:lvl w:ilvl="0" w:tentative="0">
      <w:start w:val="2"/>
      <w:numFmt w:val="chineseCounting"/>
      <w:suff w:val="nothing"/>
      <w:lvlText w:val="（%1）"/>
      <w:lvlJc w:val="left"/>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E8"/>
    <w:rsid w:val="0000687D"/>
    <w:rsid w:val="00010F80"/>
    <w:rsid w:val="0001128C"/>
    <w:rsid w:val="0001340D"/>
    <w:rsid w:val="00024A72"/>
    <w:rsid w:val="00024E71"/>
    <w:rsid w:val="00026011"/>
    <w:rsid w:val="00026944"/>
    <w:rsid w:val="00030183"/>
    <w:rsid w:val="0003423A"/>
    <w:rsid w:val="000363CC"/>
    <w:rsid w:val="00043C4E"/>
    <w:rsid w:val="00047FF4"/>
    <w:rsid w:val="00051F6D"/>
    <w:rsid w:val="0005551C"/>
    <w:rsid w:val="00055A97"/>
    <w:rsid w:val="000569A6"/>
    <w:rsid w:val="00063878"/>
    <w:rsid w:val="00071897"/>
    <w:rsid w:val="00073561"/>
    <w:rsid w:val="000835EE"/>
    <w:rsid w:val="00083F59"/>
    <w:rsid w:val="000A4959"/>
    <w:rsid w:val="000B459D"/>
    <w:rsid w:val="000B7E30"/>
    <w:rsid w:val="000C74F5"/>
    <w:rsid w:val="000D0DB5"/>
    <w:rsid w:val="000D1630"/>
    <w:rsid w:val="000D76AC"/>
    <w:rsid w:val="000E037A"/>
    <w:rsid w:val="000F3147"/>
    <w:rsid w:val="000F4C96"/>
    <w:rsid w:val="000F54DF"/>
    <w:rsid w:val="000F7518"/>
    <w:rsid w:val="0010250F"/>
    <w:rsid w:val="00110475"/>
    <w:rsid w:val="001143F4"/>
    <w:rsid w:val="0011465E"/>
    <w:rsid w:val="00117C0B"/>
    <w:rsid w:val="0012499A"/>
    <w:rsid w:val="00136722"/>
    <w:rsid w:val="0013755A"/>
    <w:rsid w:val="00157771"/>
    <w:rsid w:val="00160405"/>
    <w:rsid w:val="00163C95"/>
    <w:rsid w:val="0016636F"/>
    <w:rsid w:val="0017258F"/>
    <w:rsid w:val="00174011"/>
    <w:rsid w:val="001844E4"/>
    <w:rsid w:val="0018641D"/>
    <w:rsid w:val="001A156C"/>
    <w:rsid w:val="001A70C2"/>
    <w:rsid w:val="001C0289"/>
    <w:rsid w:val="001E4B8E"/>
    <w:rsid w:val="001F459B"/>
    <w:rsid w:val="00204219"/>
    <w:rsid w:val="002068BA"/>
    <w:rsid w:val="002157B9"/>
    <w:rsid w:val="00217A3E"/>
    <w:rsid w:val="002341D0"/>
    <w:rsid w:val="00234B1A"/>
    <w:rsid w:val="002423B6"/>
    <w:rsid w:val="0025316E"/>
    <w:rsid w:val="00253923"/>
    <w:rsid w:val="0025582D"/>
    <w:rsid w:val="00265424"/>
    <w:rsid w:val="00265749"/>
    <w:rsid w:val="00267EC8"/>
    <w:rsid w:val="002726F8"/>
    <w:rsid w:val="00280B8C"/>
    <w:rsid w:val="00280FCE"/>
    <w:rsid w:val="002869C0"/>
    <w:rsid w:val="002A0EB0"/>
    <w:rsid w:val="002A6CB9"/>
    <w:rsid w:val="002B30A0"/>
    <w:rsid w:val="002C3422"/>
    <w:rsid w:val="002C6CCA"/>
    <w:rsid w:val="002E3B6C"/>
    <w:rsid w:val="002E3F21"/>
    <w:rsid w:val="002E4999"/>
    <w:rsid w:val="003127A2"/>
    <w:rsid w:val="0031290C"/>
    <w:rsid w:val="00326914"/>
    <w:rsid w:val="00335A97"/>
    <w:rsid w:val="003375E5"/>
    <w:rsid w:val="0034165F"/>
    <w:rsid w:val="0034184A"/>
    <w:rsid w:val="0035372B"/>
    <w:rsid w:val="00354458"/>
    <w:rsid w:val="0036676A"/>
    <w:rsid w:val="00367FA0"/>
    <w:rsid w:val="003705D0"/>
    <w:rsid w:val="003725E4"/>
    <w:rsid w:val="0038346D"/>
    <w:rsid w:val="00384E83"/>
    <w:rsid w:val="003902B2"/>
    <w:rsid w:val="003968B3"/>
    <w:rsid w:val="0039710C"/>
    <w:rsid w:val="003A6E21"/>
    <w:rsid w:val="003B4211"/>
    <w:rsid w:val="003B512E"/>
    <w:rsid w:val="003C000A"/>
    <w:rsid w:val="003C6531"/>
    <w:rsid w:val="003D10BE"/>
    <w:rsid w:val="003D4705"/>
    <w:rsid w:val="003E6408"/>
    <w:rsid w:val="003F33BA"/>
    <w:rsid w:val="00401159"/>
    <w:rsid w:val="00401EEB"/>
    <w:rsid w:val="00406205"/>
    <w:rsid w:val="004127F4"/>
    <w:rsid w:val="00412AC4"/>
    <w:rsid w:val="00415DD8"/>
    <w:rsid w:val="00417226"/>
    <w:rsid w:val="00422903"/>
    <w:rsid w:val="00426A13"/>
    <w:rsid w:val="00436C2E"/>
    <w:rsid w:val="00446FF5"/>
    <w:rsid w:val="00450D16"/>
    <w:rsid w:val="00455BF4"/>
    <w:rsid w:val="00461C0F"/>
    <w:rsid w:val="00464123"/>
    <w:rsid w:val="00466E2B"/>
    <w:rsid w:val="00474BA9"/>
    <w:rsid w:val="00492162"/>
    <w:rsid w:val="0049341A"/>
    <w:rsid w:val="004B0CBD"/>
    <w:rsid w:val="004B1153"/>
    <w:rsid w:val="004B5D1A"/>
    <w:rsid w:val="004C108F"/>
    <w:rsid w:val="004D63D9"/>
    <w:rsid w:val="004D7112"/>
    <w:rsid w:val="004F449A"/>
    <w:rsid w:val="004F6463"/>
    <w:rsid w:val="005051A2"/>
    <w:rsid w:val="005106F1"/>
    <w:rsid w:val="005107E7"/>
    <w:rsid w:val="00512FD9"/>
    <w:rsid w:val="0052054A"/>
    <w:rsid w:val="00520CE1"/>
    <w:rsid w:val="0052134E"/>
    <w:rsid w:val="00524BB6"/>
    <w:rsid w:val="00525681"/>
    <w:rsid w:val="00530609"/>
    <w:rsid w:val="00532595"/>
    <w:rsid w:val="00532C70"/>
    <w:rsid w:val="00536FE1"/>
    <w:rsid w:val="00540344"/>
    <w:rsid w:val="00542889"/>
    <w:rsid w:val="0054314F"/>
    <w:rsid w:val="005540D1"/>
    <w:rsid w:val="0055742C"/>
    <w:rsid w:val="00564CA2"/>
    <w:rsid w:val="005656A6"/>
    <w:rsid w:val="00570E12"/>
    <w:rsid w:val="005714F9"/>
    <w:rsid w:val="00576550"/>
    <w:rsid w:val="005839B2"/>
    <w:rsid w:val="00586568"/>
    <w:rsid w:val="0059202B"/>
    <w:rsid w:val="005930B4"/>
    <w:rsid w:val="005A7DFD"/>
    <w:rsid w:val="005B5BD0"/>
    <w:rsid w:val="005E434A"/>
    <w:rsid w:val="005F02D4"/>
    <w:rsid w:val="005F0DA6"/>
    <w:rsid w:val="005F17E5"/>
    <w:rsid w:val="005F3302"/>
    <w:rsid w:val="00605D53"/>
    <w:rsid w:val="00610501"/>
    <w:rsid w:val="0061238D"/>
    <w:rsid w:val="006131FE"/>
    <w:rsid w:val="00615660"/>
    <w:rsid w:val="00616198"/>
    <w:rsid w:val="00616A02"/>
    <w:rsid w:val="006264E2"/>
    <w:rsid w:val="00630DFC"/>
    <w:rsid w:val="00631275"/>
    <w:rsid w:val="0063321D"/>
    <w:rsid w:val="00637212"/>
    <w:rsid w:val="00640CDE"/>
    <w:rsid w:val="00641CEB"/>
    <w:rsid w:val="00647704"/>
    <w:rsid w:val="0064782A"/>
    <w:rsid w:val="00650414"/>
    <w:rsid w:val="00650A29"/>
    <w:rsid w:val="00652C46"/>
    <w:rsid w:val="00656BB7"/>
    <w:rsid w:val="00671862"/>
    <w:rsid w:val="00671FAE"/>
    <w:rsid w:val="0068133A"/>
    <w:rsid w:val="00691208"/>
    <w:rsid w:val="006917CA"/>
    <w:rsid w:val="006963C1"/>
    <w:rsid w:val="006A5955"/>
    <w:rsid w:val="006A68D6"/>
    <w:rsid w:val="006A70E1"/>
    <w:rsid w:val="006A7169"/>
    <w:rsid w:val="006B00DD"/>
    <w:rsid w:val="006B0961"/>
    <w:rsid w:val="006B6DC0"/>
    <w:rsid w:val="006C1CF8"/>
    <w:rsid w:val="006C4037"/>
    <w:rsid w:val="006C4BA5"/>
    <w:rsid w:val="006F1C02"/>
    <w:rsid w:val="00702236"/>
    <w:rsid w:val="00710212"/>
    <w:rsid w:val="007122B0"/>
    <w:rsid w:val="00716983"/>
    <w:rsid w:val="007169B5"/>
    <w:rsid w:val="00722625"/>
    <w:rsid w:val="0072374F"/>
    <w:rsid w:val="00724806"/>
    <w:rsid w:val="00735F9B"/>
    <w:rsid w:val="00742480"/>
    <w:rsid w:val="00746B0C"/>
    <w:rsid w:val="00761F4B"/>
    <w:rsid w:val="00764EEE"/>
    <w:rsid w:val="00766345"/>
    <w:rsid w:val="007753BF"/>
    <w:rsid w:val="00780884"/>
    <w:rsid w:val="00782D89"/>
    <w:rsid w:val="00786766"/>
    <w:rsid w:val="00790207"/>
    <w:rsid w:val="00793584"/>
    <w:rsid w:val="007B14CE"/>
    <w:rsid w:val="007B4DA1"/>
    <w:rsid w:val="007B5DF7"/>
    <w:rsid w:val="007B7D6D"/>
    <w:rsid w:val="007C776E"/>
    <w:rsid w:val="007D5AEA"/>
    <w:rsid w:val="007D7B33"/>
    <w:rsid w:val="007D7EB6"/>
    <w:rsid w:val="007E02CE"/>
    <w:rsid w:val="007E201A"/>
    <w:rsid w:val="007E5CCF"/>
    <w:rsid w:val="007F143A"/>
    <w:rsid w:val="007F4E43"/>
    <w:rsid w:val="007F6C44"/>
    <w:rsid w:val="00807001"/>
    <w:rsid w:val="008106DD"/>
    <w:rsid w:val="008155C2"/>
    <w:rsid w:val="00822283"/>
    <w:rsid w:val="00823ED6"/>
    <w:rsid w:val="008251B4"/>
    <w:rsid w:val="00833F37"/>
    <w:rsid w:val="0083570D"/>
    <w:rsid w:val="00840DE3"/>
    <w:rsid w:val="00843C59"/>
    <w:rsid w:val="0084646B"/>
    <w:rsid w:val="00853068"/>
    <w:rsid w:val="00857EA0"/>
    <w:rsid w:val="00867060"/>
    <w:rsid w:val="00872B99"/>
    <w:rsid w:val="008809E4"/>
    <w:rsid w:val="00882C44"/>
    <w:rsid w:val="00885466"/>
    <w:rsid w:val="00887CF7"/>
    <w:rsid w:val="008A2A6F"/>
    <w:rsid w:val="008A427F"/>
    <w:rsid w:val="008C7A1F"/>
    <w:rsid w:val="008C7A4E"/>
    <w:rsid w:val="008D0651"/>
    <w:rsid w:val="008E11A8"/>
    <w:rsid w:val="008E672C"/>
    <w:rsid w:val="008F685D"/>
    <w:rsid w:val="0091010D"/>
    <w:rsid w:val="009155D8"/>
    <w:rsid w:val="009157C5"/>
    <w:rsid w:val="00920397"/>
    <w:rsid w:val="009209A3"/>
    <w:rsid w:val="0092151C"/>
    <w:rsid w:val="009217CE"/>
    <w:rsid w:val="00923832"/>
    <w:rsid w:val="00927D20"/>
    <w:rsid w:val="009471D2"/>
    <w:rsid w:val="00953DBF"/>
    <w:rsid w:val="009553BD"/>
    <w:rsid w:val="0097179A"/>
    <w:rsid w:val="00987003"/>
    <w:rsid w:val="00987E36"/>
    <w:rsid w:val="009900D4"/>
    <w:rsid w:val="009904D9"/>
    <w:rsid w:val="0099752B"/>
    <w:rsid w:val="009B4915"/>
    <w:rsid w:val="009C393C"/>
    <w:rsid w:val="009C5F22"/>
    <w:rsid w:val="009C710D"/>
    <w:rsid w:val="009D4ABD"/>
    <w:rsid w:val="009E1781"/>
    <w:rsid w:val="009E29CF"/>
    <w:rsid w:val="009F4E0D"/>
    <w:rsid w:val="009F7398"/>
    <w:rsid w:val="00A00F5F"/>
    <w:rsid w:val="00A01598"/>
    <w:rsid w:val="00A132BE"/>
    <w:rsid w:val="00A14935"/>
    <w:rsid w:val="00A20E97"/>
    <w:rsid w:val="00A2194D"/>
    <w:rsid w:val="00A32FA8"/>
    <w:rsid w:val="00A40C35"/>
    <w:rsid w:val="00A4135D"/>
    <w:rsid w:val="00A43D50"/>
    <w:rsid w:val="00A51F33"/>
    <w:rsid w:val="00A545F7"/>
    <w:rsid w:val="00A578D7"/>
    <w:rsid w:val="00A57BA5"/>
    <w:rsid w:val="00A6082D"/>
    <w:rsid w:val="00A62DA8"/>
    <w:rsid w:val="00A634A6"/>
    <w:rsid w:val="00A63D74"/>
    <w:rsid w:val="00A64CEA"/>
    <w:rsid w:val="00A82184"/>
    <w:rsid w:val="00A91440"/>
    <w:rsid w:val="00A9309F"/>
    <w:rsid w:val="00A93C87"/>
    <w:rsid w:val="00A960BE"/>
    <w:rsid w:val="00AA0475"/>
    <w:rsid w:val="00AA37E1"/>
    <w:rsid w:val="00AB2661"/>
    <w:rsid w:val="00AB452D"/>
    <w:rsid w:val="00AB4E40"/>
    <w:rsid w:val="00AB577A"/>
    <w:rsid w:val="00AC6B3F"/>
    <w:rsid w:val="00AD3FFD"/>
    <w:rsid w:val="00AD49ED"/>
    <w:rsid w:val="00AE0641"/>
    <w:rsid w:val="00AE06E0"/>
    <w:rsid w:val="00AE444E"/>
    <w:rsid w:val="00AF3ED6"/>
    <w:rsid w:val="00AF52A3"/>
    <w:rsid w:val="00B01B9F"/>
    <w:rsid w:val="00B02B47"/>
    <w:rsid w:val="00B17596"/>
    <w:rsid w:val="00B20E80"/>
    <w:rsid w:val="00B224C3"/>
    <w:rsid w:val="00B301C3"/>
    <w:rsid w:val="00B31024"/>
    <w:rsid w:val="00B31F10"/>
    <w:rsid w:val="00B44EDC"/>
    <w:rsid w:val="00B47B65"/>
    <w:rsid w:val="00B61FF4"/>
    <w:rsid w:val="00B7445A"/>
    <w:rsid w:val="00B779D1"/>
    <w:rsid w:val="00B902E9"/>
    <w:rsid w:val="00B90919"/>
    <w:rsid w:val="00BA1846"/>
    <w:rsid w:val="00BA23E5"/>
    <w:rsid w:val="00BA5192"/>
    <w:rsid w:val="00BB3A63"/>
    <w:rsid w:val="00BB416C"/>
    <w:rsid w:val="00BB4F02"/>
    <w:rsid w:val="00BB768D"/>
    <w:rsid w:val="00BB7735"/>
    <w:rsid w:val="00BC1BE5"/>
    <w:rsid w:val="00BC396A"/>
    <w:rsid w:val="00BC5A85"/>
    <w:rsid w:val="00BD5C50"/>
    <w:rsid w:val="00BD6D17"/>
    <w:rsid w:val="00BD7AA9"/>
    <w:rsid w:val="00BF0230"/>
    <w:rsid w:val="00C017FF"/>
    <w:rsid w:val="00C02B31"/>
    <w:rsid w:val="00C0348A"/>
    <w:rsid w:val="00C03AE7"/>
    <w:rsid w:val="00C05073"/>
    <w:rsid w:val="00C0529A"/>
    <w:rsid w:val="00C0583C"/>
    <w:rsid w:val="00C06880"/>
    <w:rsid w:val="00C0713B"/>
    <w:rsid w:val="00C12128"/>
    <w:rsid w:val="00C130D7"/>
    <w:rsid w:val="00C1746C"/>
    <w:rsid w:val="00C24DE8"/>
    <w:rsid w:val="00C27F5F"/>
    <w:rsid w:val="00C348DB"/>
    <w:rsid w:val="00C35616"/>
    <w:rsid w:val="00C406EE"/>
    <w:rsid w:val="00C55493"/>
    <w:rsid w:val="00C60671"/>
    <w:rsid w:val="00C60A11"/>
    <w:rsid w:val="00C83D5F"/>
    <w:rsid w:val="00C8565D"/>
    <w:rsid w:val="00C94D15"/>
    <w:rsid w:val="00C96170"/>
    <w:rsid w:val="00CA4101"/>
    <w:rsid w:val="00CA44DB"/>
    <w:rsid w:val="00CA671C"/>
    <w:rsid w:val="00CA7A46"/>
    <w:rsid w:val="00CB0C59"/>
    <w:rsid w:val="00CB269A"/>
    <w:rsid w:val="00CB5A5F"/>
    <w:rsid w:val="00CC23DE"/>
    <w:rsid w:val="00CC493F"/>
    <w:rsid w:val="00CC59BA"/>
    <w:rsid w:val="00CC7F46"/>
    <w:rsid w:val="00CD3964"/>
    <w:rsid w:val="00CD56F4"/>
    <w:rsid w:val="00CF7A4C"/>
    <w:rsid w:val="00D07595"/>
    <w:rsid w:val="00D122BA"/>
    <w:rsid w:val="00D14F57"/>
    <w:rsid w:val="00D16027"/>
    <w:rsid w:val="00D21F38"/>
    <w:rsid w:val="00D24350"/>
    <w:rsid w:val="00D25AD7"/>
    <w:rsid w:val="00D4050D"/>
    <w:rsid w:val="00D40B70"/>
    <w:rsid w:val="00D43A38"/>
    <w:rsid w:val="00D5571F"/>
    <w:rsid w:val="00D5610E"/>
    <w:rsid w:val="00D62D8D"/>
    <w:rsid w:val="00D63AC4"/>
    <w:rsid w:val="00D67F10"/>
    <w:rsid w:val="00D71971"/>
    <w:rsid w:val="00D7681F"/>
    <w:rsid w:val="00D770C2"/>
    <w:rsid w:val="00D776E2"/>
    <w:rsid w:val="00D82191"/>
    <w:rsid w:val="00D84793"/>
    <w:rsid w:val="00D910B7"/>
    <w:rsid w:val="00D92731"/>
    <w:rsid w:val="00D95E2D"/>
    <w:rsid w:val="00DA196C"/>
    <w:rsid w:val="00DA6674"/>
    <w:rsid w:val="00DA7BB0"/>
    <w:rsid w:val="00DC02F6"/>
    <w:rsid w:val="00DC4384"/>
    <w:rsid w:val="00DC6CC9"/>
    <w:rsid w:val="00DD2173"/>
    <w:rsid w:val="00DD30B4"/>
    <w:rsid w:val="00DD3DFC"/>
    <w:rsid w:val="00DD54D7"/>
    <w:rsid w:val="00DD729F"/>
    <w:rsid w:val="00DE0A4C"/>
    <w:rsid w:val="00DE383E"/>
    <w:rsid w:val="00DE3FE1"/>
    <w:rsid w:val="00DE4A09"/>
    <w:rsid w:val="00DE636C"/>
    <w:rsid w:val="00E00477"/>
    <w:rsid w:val="00E01B31"/>
    <w:rsid w:val="00E056DF"/>
    <w:rsid w:val="00E14A8A"/>
    <w:rsid w:val="00E15DFA"/>
    <w:rsid w:val="00E21A7E"/>
    <w:rsid w:val="00E2245D"/>
    <w:rsid w:val="00E2263D"/>
    <w:rsid w:val="00E23BF6"/>
    <w:rsid w:val="00E3234D"/>
    <w:rsid w:val="00E370B9"/>
    <w:rsid w:val="00E41E79"/>
    <w:rsid w:val="00E42FB9"/>
    <w:rsid w:val="00E43A94"/>
    <w:rsid w:val="00E44479"/>
    <w:rsid w:val="00E4477F"/>
    <w:rsid w:val="00E52824"/>
    <w:rsid w:val="00E5550A"/>
    <w:rsid w:val="00E559F5"/>
    <w:rsid w:val="00E57335"/>
    <w:rsid w:val="00E57993"/>
    <w:rsid w:val="00E702AA"/>
    <w:rsid w:val="00E720B1"/>
    <w:rsid w:val="00E73892"/>
    <w:rsid w:val="00E91294"/>
    <w:rsid w:val="00E93330"/>
    <w:rsid w:val="00EA0CE2"/>
    <w:rsid w:val="00EB055C"/>
    <w:rsid w:val="00EB31DB"/>
    <w:rsid w:val="00EB5B5E"/>
    <w:rsid w:val="00EB5C23"/>
    <w:rsid w:val="00EC192D"/>
    <w:rsid w:val="00EC1D37"/>
    <w:rsid w:val="00EC1FFA"/>
    <w:rsid w:val="00EC229A"/>
    <w:rsid w:val="00EC5BC3"/>
    <w:rsid w:val="00EC796B"/>
    <w:rsid w:val="00ED60B0"/>
    <w:rsid w:val="00ED7A6C"/>
    <w:rsid w:val="00EE0394"/>
    <w:rsid w:val="00EE0A43"/>
    <w:rsid w:val="00EE7C14"/>
    <w:rsid w:val="00EE7D47"/>
    <w:rsid w:val="00EF24DD"/>
    <w:rsid w:val="00EF2A48"/>
    <w:rsid w:val="00EF7207"/>
    <w:rsid w:val="00F1410D"/>
    <w:rsid w:val="00F16051"/>
    <w:rsid w:val="00F23CBD"/>
    <w:rsid w:val="00F25C46"/>
    <w:rsid w:val="00F3048B"/>
    <w:rsid w:val="00F358B0"/>
    <w:rsid w:val="00F35B4B"/>
    <w:rsid w:val="00F3650B"/>
    <w:rsid w:val="00F365E9"/>
    <w:rsid w:val="00F46905"/>
    <w:rsid w:val="00F5506E"/>
    <w:rsid w:val="00F55A09"/>
    <w:rsid w:val="00F66CAD"/>
    <w:rsid w:val="00F67555"/>
    <w:rsid w:val="00F70ADF"/>
    <w:rsid w:val="00F741B7"/>
    <w:rsid w:val="00F7702C"/>
    <w:rsid w:val="00F7756D"/>
    <w:rsid w:val="00F77884"/>
    <w:rsid w:val="00F837B8"/>
    <w:rsid w:val="00F86A93"/>
    <w:rsid w:val="00F92426"/>
    <w:rsid w:val="00FA0EB9"/>
    <w:rsid w:val="00FA3F3E"/>
    <w:rsid w:val="00FA4250"/>
    <w:rsid w:val="00FB4153"/>
    <w:rsid w:val="00FB664B"/>
    <w:rsid w:val="00FC20EB"/>
    <w:rsid w:val="00FC41E6"/>
    <w:rsid w:val="00FC4DA6"/>
    <w:rsid w:val="00FC6DE0"/>
    <w:rsid w:val="00FD75D9"/>
    <w:rsid w:val="00FE4B31"/>
    <w:rsid w:val="00FE5377"/>
    <w:rsid w:val="00FF4448"/>
    <w:rsid w:val="12FDC45E"/>
    <w:rsid w:val="26EDEA48"/>
    <w:rsid w:val="3BEF813A"/>
    <w:rsid w:val="5BFB2EEF"/>
    <w:rsid w:val="5F3F5402"/>
    <w:rsid w:val="5F7F345B"/>
    <w:rsid w:val="5FCF3D3F"/>
    <w:rsid w:val="6AECD5B0"/>
    <w:rsid w:val="6FA226D5"/>
    <w:rsid w:val="77F3DE08"/>
    <w:rsid w:val="7E7E6E58"/>
    <w:rsid w:val="7EFF6E67"/>
    <w:rsid w:val="BCFF52B4"/>
    <w:rsid w:val="BFF55EAD"/>
    <w:rsid w:val="DAFF801B"/>
    <w:rsid w:val="EFB729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Theme="minorEastAsia" w:cstheme="minorBidi"/>
      <w:color w:val="000000" w:themeColor="text1"/>
      <w:kern w:val="2"/>
      <w:sz w:val="24"/>
      <w:szCs w:val="21"/>
      <w:lang w:val="en-US" w:eastAsia="zh-CN" w:bidi="ar-SA"/>
      <w14:textFill>
        <w14:solidFill>
          <w14:schemeClr w14:val="tx1"/>
        </w14:solidFill>
      </w14:textFill>
    </w:rPr>
  </w:style>
  <w:style w:type="paragraph" w:styleId="2">
    <w:name w:val="heading 1"/>
    <w:next w:val="1"/>
    <w:link w:val="21"/>
    <w:qFormat/>
    <w:uiPriority w:val="9"/>
    <w:pPr>
      <w:spacing w:beforeLines="50" w:afterLines="50" w:line="360" w:lineRule="auto"/>
      <w:jc w:val="center"/>
      <w:outlineLvl w:val="0"/>
    </w:pPr>
    <w:rPr>
      <w:rFonts w:ascii="Times New Roman" w:hAnsi="Times New Roman" w:eastAsia="黑体" w:cs="宋体"/>
      <w:bCs/>
      <w:color w:val="auto"/>
      <w:kern w:val="36"/>
      <w:sz w:val="36"/>
      <w:szCs w:val="48"/>
      <w:lang w:val="en-US" w:eastAsia="zh-CN" w:bidi="ar-SA"/>
    </w:rPr>
  </w:style>
  <w:style w:type="paragraph" w:styleId="3">
    <w:name w:val="heading 2"/>
    <w:next w:val="1"/>
    <w:link w:val="18"/>
    <w:qFormat/>
    <w:uiPriority w:val="9"/>
    <w:pPr>
      <w:spacing w:line="360" w:lineRule="auto"/>
      <w:outlineLvl w:val="1"/>
    </w:pPr>
    <w:rPr>
      <w:rFonts w:ascii="Times New Roman" w:hAnsi="Times New Roman" w:eastAsia="黑体" w:cs="宋体"/>
      <w:b/>
      <w:bCs/>
      <w:color w:val="auto"/>
      <w:kern w:val="0"/>
      <w:sz w:val="28"/>
      <w:szCs w:val="36"/>
      <w:lang w:val="en-US" w:eastAsia="zh-CN" w:bidi="ar-SA"/>
    </w:rPr>
  </w:style>
  <w:style w:type="paragraph" w:styleId="4">
    <w:name w:val="heading 3"/>
    <w:next w:val="1"/>
    <w:link w:val="19"/>
    <w:unhideWhenUsed/>
    <w:qFormat/>
    <w:uiPriority w:val="9"/>
    <w:pPr>
      <w:keepNext/>
      <w:keepLines/>
      <w:spacing w:line="360" w:lineRule="auto"/>
      <w:outlineLvl w:val="2"/>
    </w:pPr>
    <w:rPr>
      <w:rFonts w:eastAsia="黑体" w:asciiTheme="minorHAnsi" w:hAnsiTheme="minorHAnsi" w:cstheme="minorBidi"/>
      <w:b/>
      <w:bCs/>
      <w:color w:val="000000" w:themeColor="text1"/>
      <w:kern w:val="2"/>
      <w:sz w:val="24"/>
      <w:szCs w:val="32"/>
      <w:lang w:val="en-US" w:eastAsia="zh-CN" w:bidi="ar-SA"/>
      <w14:textFill>
        <w14:solidFill>
          <w14:schemeClr w14:val="tx1"/>
        </w14:solidFill>
      </w14:textFill>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30"/>
    <w:unhideWhenUsed/>
    <w:qFormat/>
    <w:uiPriority w:val="99"/>
    <w:rPr>
      <w:b/>
      <w:bCs/>
    </w:rPr>
  </w:style>
  <w:style w:type="paragraph" w:styleId="7">
    <w:name w:val="annotation text"/>
    <w:basedOn w:val="1"/>
    <w:link w:val="29"/>
    <w:unhideWhenUsed/>
    <w:uiPriority w:val="99"/>
    <w:pPr>
      <w:jc w:val="left"/>
    </w:pPr>
  </w:style>
  <w:style w:type="paragraph" w:styleId="8">
    <w:name w:val="Balloon Text"/>
    <w:basedOn w:val="1"/>
    <w:link w:val="25"/>
    <w:unhideWhenUsed/>
    <w:uiPriority w:val="99"/>
    <w:rPr>
      <w:sz w:val="18"/>
      <w:szCs w:val="18"/>
    </w:rPr>
  </w:style>
  <w:style w:type="paragraph" w:styleId="9">
    <w:name w:val="footer"/>
    <w:link w:val="27"/>
    <w:unhideWhenUsed/>
    <w:uiPriority w:val="99"/>
    <w:pPr>
      <w:tabs>
        <w:tab w:val="center" w:pos="4153"/>
        <w:tab w:val="right" w:pos="8306"/>
      </w:tabs>
      <w:snapToGrid w:val="0"/>
    </w:pPr>
    <w:rPr>
      <w:rFonts w:ascii="Times New Roman" w:hAnsi="Times New Roman" w:eastAsiaTheme="minorEastAsia" w:cstheme="minorBidi"/>
      <w:color w:val="000000" w:themeColor="text1"/>
      <w:kern w:val="2"/>
      <w:sz w:val="21"/>
      <w:szCs w:val="18"/>
      <w:lang w:val="en-US" w:eastAsia="zh-CN" w:bidi="ar-SA"/>
      <w14:textFill>
        <w14:solidFill>
          <w14:schemeClr w14:val="tx1"/>
        </w14:solidFill>
      </w14:textFill>
    </w:rPr>
  </w:style>
  <w:style w:type="paragraph" w:styleId="10">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4">
    <w:name w:val="Hyperlink"/>
    <w:basedOn w:val="13"/>
    <w:unhideWhenUsed/>
    <w:uiPriority w:val="99"/>
    <w:rPr>
      <w:color w:val="0000FF"/>
      <w:u w:val="single"/>
    </w:rPr>
  </w:style>
  <w:style w:type="character" w:styleId="15">
    <w:name w:val="annotation reference"/>
    <w:basedOn w:val="13"/>
    <w:unhideWhenUsed/>
    <w:uiPriority w:val="99"/>
    <w:rPr>
      <w:sz w:val="21"/>
      <w:szCs w:val="21"/>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标题 2 字符"/>
    <w:basedOn w:val="13"/>
    <w:link w:val="3"/>
    <w:uiPriority w:val="9"/>
    <w:rPr>
      <w:rFonts w:ascii="Times New Roman" w:hAnsi="Times New Roman" w:eastAsia="黑体" w:cs="宋体"/>
      <w:b/>
      <w:bCs/>
      <w:color w:val="auto"/>
      <w:kern w:val="0"/>
      <w:sz w:val="28"/>
      <w:szCs w:val="36"/>
    </w:rPr>
  </w:style>
  <w:style w:type="character" w:customStyle="1" w:styleId="19">
    <w:name w:val="标题 3 字符"/>
    <w:basedOn w:val="13"/>
    <w:link w:val="4"/>
    <w:qFormat/>
    <w:uiPriority w:val="9"/>
    <w:rPr>
      <w:rFonts w:eastAsia="黑体"/>
      <w:b/>
      <w:bCs/>
      <w:sz w:val="24"/>
      <w:szCs w:val="32"/>
    </w:rPr>
  </w:style>
  <w:style w:type="paragraph" w:customStyle="1" w:styleId="20">
    <w:name w:val="首页样式-勿修改"/>
    <w:basedOn w:val="1"/>
    <w:link w:val="23"/>
    <w:qFormat/>
    <w:uiPriority w:val="0"/>
    <w:pPr>
      <w:ind w:firstLine="0" w:firstLineChars="0"/>
    </w:pPr>
    <w:rPr>
      <w:rFonts w:ascii="Courier New" w:hAnsi="Courier New"/>
      <w:sz w:val="30"/>
      <w:szCs w:val="30"/>
    </w:rPr>
  </w:style>
  <w:style w:type="character" w:customStyle="1" w:styleId="21">
    <w:name w:val="标题 1 字符"/>
    <w:basedOn w:val="13"/>
    <w:link w:val="2"/>
    <w:uiPriority w:val="9"/>
    <w:rPr>
      <w:rFonts w:ascii="Times New Roman" w:hAnsi="Times New Roman" w:eastAsia="黑体" w:cs="宋体"/>
      <w:bCs/>
      <w:color w:val="auto"/>
      <w:kern w:val="36"/>
      <w:sz w:val="36"/>
      <w:szCs w:val="48"/>
    </w:rPr>
  </w:style>
  <w:style w:type="paragraph" w:customStyle="1" w:styleId="22">
    <w:name w:val="List Paragraph"/>
    <w:basedOn w:val="1"/>
    <w:qFormat/>
    <w:uiPriority w:val="34"/>
    <w:pPr>
      <w:ind w:firstLine="420"/>
    </w:pPr>
  </w:style>
  <w:style w:type="character" w:customStyle="1" w:styleId="23">
    <w:name w:val="首页样式-勿修改 字符"/>
    <w:basedOn w:val="13"/>
    <w:link w:val="20"/>
    <w:qFormat/>
    <w:uiPriority w:val="0"/>
    <w:rPr>
      <w:rFonts w:ascii="Courier New" w:hAnsi="Courier New"/>
      <w:sz w:val="30"/>
      <w:szCs w:val="30"/>
    </w:rPr>
  </w:style>
  <w:style w:type="paragraph" w:customStyle="1" w:styleId="24">
    <w:name w:val="表格文字"/>
    <w:basedOn w:val="1"/>
    <w:link w:val="32"/>
    <w:qFormat/>
    <w:uiPriority w:val="0"/>
    <w:pPr>
      <w:ind w:firstLine="0" w:firstLineChars="0"/>
      <w:jc w:val="center"/>
    </w:pPr>
  </w:style>
  <w:style w:type="character" w:customStyle="1" w:styleId="25">
    <w:name w:val="批注框文本 字符"/>
    <w:basedOn w:val="13"/>
    <w:link w:val="8"/>
    <w:semiHidden/>
    <w:uiPriority w:val="99"/>
    <w:rPr>
      <w:sz w:val="18"/>
      <w:szCs w:val="18"/>
    </w:rPr>
  </w:style>
  <w:style w:type="character" w:customStyle="1" w:styleId="26">
    <w:name w:val="页眉 字符"/>
    <w:basedOn w:val="13"/>
    <w:link w:val="10"/>
    <w:uiPriority w:val="99"/>
    <w:rPr>
      <w:sz w:val="18"/>
      <w:szCs w:val="18"/>
    </w:rPr>
  </w:style>
  <w:style w:type="character" w:customStyle="1" w:styleId="27">
    <w:name w:val="页脚 字符"/>
    <w:basedOn w:val="13"/>
    <w:link w:val="9"/>
    <w:uiPriority w:val="99"/>
    <w:rPr>
      <w:rFonts w:ascii="Times New Roman" w:hAnsi="Times New Roman"/>
      <w:szCs w:val="18"/>
    </w:rPr>
  </w:style>
  <w:style w:type="character" w:customStyle="1" w:styleId="28">
    <w:name w:val="标题 4 字符"/>
    <w:basedOn w:val="13"/>
    <w:link w:val="5"/>
    <w:semiHidden/>
    <w:qFormat/>
    <w:uiPriority w:val="9"/>
    <w:rPr>
      <w:rFonts w:asciiTheme="majorHAnsi" w:hAnsiTheme="majorHAnsi" w:eastAsiaTheme="majorEastAsia" w:cstheme="majorBidi"/>
      <w:b/>
      <w:bCs/>
      <w:sz w:val="28"/>
      <w:szCs w:val="28"/>
    </w:rPr>
  </w:style>
  <w:style w:type="character" w:customStyle="1" w:styleId="29">
    <w:name w:val="批注文字 字符"/>
    <w:basedOn w:val="13"/>
    <w:link w:val="7"/>
    <w:semiHidden/>
    <w:qFormat/>
    <w:uiPriority w:val="99"/>
  </w:style>
  <w:style w:type="character" w:customStyle="1" w:styleId="30">
    <w:name w:val="批注主题 字符"/>
    <w:basedOn w:val="29"/>
    <w:link w:val="6"/>
    <w:semiHidden/>
    <w:qFormat/>
    <w:uiPriority w:val="99"/>
    <w:rPr>
      <w:b/>
      <w:bCs/>
    </w:rPr>
  </w:style>
  <w:style w:type="paragraph" w:customStyle="1" w:styleId="31">
    <w:name w:val="首页标题-勿修改"/>
    <w:basedOn w:val="20"/>
    <w:link w:val="34"/>
    <w:qFormat/>
    <w:uiPriority w:val="0"/>
    <w:pPr>
      <w:ind w:firstLine="480"/>
    </w:pPr>
    <w:rPr>
      <w:rFonts w:eastAsia="黑体"/>
      <w:b/>
      <w:sz w:val="36"/>
    </w:rPr>
  </w:style>
  <w:style w:type="character" w:customStyle="1" w:styleId="32">
    <w:name w:val="表格文字 字符"/>
    <w:basedOn w:val="13"/>
    <w:link w:val="24"/>
    <w:qFormat/>
    <w:uiPriority w:val="0"/>
    <w:rPr>
      <w:rFonts w:ascii="Times New Roman" w:hAnsi="Times New Roman"/>
      <w:sz w:val="24"/>
    </w:rPr>
  </w:style>
  <w:style w:type="paragraph" w:customStyle="1" w:styleId="33">
    <w:name w:val="图表文字"/>
    <w:basedOn w:val="1"/>
    <w:link w:val="35"/>
    <w:qFormat/>
    <w:uiPriority w:val="0"/>
    <w:pPr>
      <w:ind w:firstLine="0" w:firstLineChars="0"/>
    </w:pPr>
    <w:rPr>
      <w:color w:val="0033CC"/>
      <w:sz w:val="21"/>
    </w:rPr>
  </w:style>
  <w:style w:type="character" w:customStyle="1" w:styleId="34">
    <w:name w:val="首页标题-勿修改 字符"/>
    <w:basedOn w:val="23"/>
    <w:link w:val="31"/>
    <w:uiPriority w:val="0"/>
    <w:rPr>
      <w:rFonts w:ascii="Courier New" w:hAnsi="Courier New" w:eastAsia="黑体"/>
      <w:b/>
      <w:sz w:val="36"/>
      <w:szCs w:val="30"/>
    </w:rPr>
  </w:style>
  <w:style w:type="character" w:customStyle="1" w:styleId="35">
    <w:name w:val="图表文字 字符"/>
    <w:basedOn w:val="13"/>
    <w:link w:val="33"/>
    <w:uiPriority w:val="0"/>
    <w:rPr>
      <w:rFonts w:ascii="Times New Roman" w:hAnsi="Times New Roman"/>
      <w:color w:val="0033CC"/>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emf"/><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334E55B0-647D-440b-865C-3EC943EB4CBC-1">
      <extobjdata type="334E55B0-647D-440b-865C-3EC943EB4CBC" data="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184</Words>
  <Characters>1053</Characters>
  <Lines>8</Lines>
  <Paragraphs>2</Paragraphs>
  <ScaleCrop>false</ScaleCrop>
  <LinksUpToDate>false</LinksUpToDate>
  <CharactersWithSpaces>1235</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2018-06-09T01:56:00Z</dcterms:created>
  <dc:creator>PC</dc:creator>
  <cp:lastModifiedBy>Lv</cp:lastModifiedBy>
  <cp:lastPrinted>2018-06-09T00:54:00Z</cp:lastPrinted>
  <dcterms:modified xsi:type="dcterms:W3CDTF">2019-06-14T14:08:53Z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