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86" w:rsidRDefault="00A45386" w:rsidP="00A45386">
      <w:pPr>
        <w:jc w:val="center"/>
        <w:rPr>
          <w:color w:val="2F5496" w:themeColor="accent5" w:themeShade="BF"/>
          <w:sz w:val="28"/>
        </w:rPr>
      </w:pPr>
    </w:p>
    <w:p w:rsidR="00A45386" w:rsidRDefault="00A45386" w:rsidP="00A45386">
      <w:pPr>
        <w:jc w:val="center"/>
        <w:rPr>
          <w:color w:val="2F5496" w:themeColor="accent5" w:themeShade="BF"/>
          <w:sz w:val="28"/>
        </w:rPr>
      </w:pPr>
    </w:p>
    <w:p w:rsidR="00561850" w:rsidRDefault="00A45386" w:rsidP="00A45386">
      <w:pPr>
        <w:jc w:val="center"/>
        <w:rPr>
          <w:color w:val="2F5496" w:themeColor="accent5" w:themeShade="BF"/>
          <w:sz w:val="28"/>
        </w:rPr>
      </w:pPr>
      <w:r w:rsidRPr="00A45386">
        <w:rPr>
          <w:color w:val="2F5496" w:themeColor="accent5" w:themeShade="BF"/>
          <w:sz w:val="28"/>
        </w:rPr>
        <w:t xml:space="preserve">MAPA DE PROCESOS </w:t>
      </w:r>
    </w:p>
    <w:p w:rsidR="00A45386" w:rsidRPr="00561850" w:rsidRDefault="00E051E2" w:rsidP="00561850">
      <w:pPr>
        <w:jc w:val="center"/>
        <w:rPr>
          <w:sz w:val="28"/>
        </w:rPr>
      </w:pPr>
      <w:proofErr w:type="spellStart"/>
      <w:r w:rsidRPr="00561850">
        <w:rPr>
          <w:color w:val="2F5496" w:themeColor="accent5" w:themeShade="BF"/>
          <w:sz w:val="36"/>
        </w:rPr>
        <w:t>TecnoWork</w:t>
      </w:r>
      <w:proofErr w:type="spellEnd"/>
      <w:r w:rsidRPr="00561850">
        <w:rPr>
          <w:color w:val="2F5496" w:themeColor="accent5" w:themeShade="BF"/>
          <w:sz w:val="36"/>
        </w:rPr>
        <w:t>-SENA</w:t>
      </w:r>
    </w:p>
    <w:tbl>
      <w:tblPr>
        <w:tblStyle w:val="Tabladecuadrcula6concolores-nfasis2"/>
        <w:tblpPr w:leftFromText="141" w:rightFromText="141" w:vertAnchor="text" w:horzAnchor="margin" w:tblpXSpec="center" w:tblpY="3066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2394"/>
        <w:gridCol w:w="2268"/>
        <w:gridCol w:w="2203"/>
      </w:tblGrid>
      <w:tr w:rsidR="001D5DE9" w:rsidRPr="001D5DE9" w:rsidTr="0056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5" w:type="dxa"/>
            <w:gridSpan w:val="3"/>
            <w:shd w:val="clear" w:color="auto" w:fill="ED7D31" w:themeFill="accent2"/>
          </w:tcPr>
          <w:p w:rsidR="001D5DE9" w:rsidRPr="001D5DE9" w:rsidRDefault="001D5DE9" w:rsidP="00561850">
            <w:pPr>
              <w:ind w:left="360"/>
              <w:jc w:val="center"/>
              <w:rPr>
                <w:color w:val="FFFFFF" w:themeColor="background1"/>
              </w:rPr>
            </w:pPr>
            <w:r w:rsidRPr="001D5DE9">
              <w:rPr>
                <w:color w:val="FFFFFF" w:themeColor="background1"/>
              </w:rPr>
              <w:t>Mayor demanda de técnicos y tecnólogos en las áreas de las TIC`s. Mejorar la calidad del trabajo:</w:t>
            </w:r>
          </w:p>
          <w:p w:rsidR="001D5DE9" w:rsidRPr="001D5DE9" w:rsidRDefault="001D5DE9" w:rsidP="00561850">
            <w:pPr>
              <w:jc w:val="center"/>
              <w:rPr>
                <w:color w:val="FFFFFF" w:themeColor="background1"/>
              </w:rPr>
            </w:pPr>
          </w:p>
        </w:tc>
      </w:tr>
      <w:tr w:rsidR="001D5DE9" w:rsidRPr="001D5DE9" w:rsidTr="00561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ED7D31" w:themeFill="accent2"/>
          </w:tcPr>
          <w:p w:rsidR="001D5DE9" w:rsidRPr="001D5DE9" w:rsidRDefault="001D5DE9" w:rsidP="00561850">
            <w:pPr>
              <w:pStyle w:val="Prrafodelista"/>
              <w:numPr>
                <w:ilvl w:val="0"/>
                <w:numId w:val="4"/>
              </w:numPr>
              <w:ind w:left="164" w:hanging="164"/>
              <w:rPr>
                <w:color w:val="FFFFFF" w:themeColor="background1"/>
              </w:rPr>
            </w:pPr>
            <w:r w:rsidRPr="001D5DE9">
              <w:rPr>
                <w:color w:val="FFFFFF" w:themeColor="background1"/>
              </w:rPr>
              <w:t>Independencia en horarios laborales</w:t>
            </w:r>
          </w:p>
          <w:p w:rsidR="001D5DE9" w:rsidRPr="001D5DE9" w:rsidRDefault="001D5DE9" w:rsidP="00561850">
            <w:pPr>
              <w:rPr>
                <w:color w:val="FFFFFF" w:themeColor="background1"/>
              </w:rPr>
            </w:pPr>
          </w:p>
        </w:tc>
        <w:tc>
          <w:tcPr>
            <w:tcW w:w="2268" w:type="dxa"/>
            <w:shd w:val="clear" w:color="auto" w:fill="ED7D31" w:themeFill="accent2"/>
          </w:tcPr>
          <w:p w:rsidR="001D5DE9" w:rsidRPr="001D5DE9" w:rsidRDefault="001D5DE9" w:rsidP="00561850">
            <w:pPr>
              <w:pStyle w:val="Prrafodelista"/>
              <w:numPr>
                <w:ilvl w:val="0"/>
                <w:numId w:val="4"/>
              </w:numPr>
              <w:ind w:left="19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D5DE9">
              <w:rPr>
                <w:color w:val="FFFFFF" w:themeColor="background1"/>
              </w:rPr>
              <w:t>Conectar las demandas con los Técnicos y tecnólogos de las áreas de las TIC`s</w:t>
            </w:r>
          </w:p>
          <w:p w:rsidR="001D5DE9" w:rsidRPr="001D5DE9" w:rsidRDefault="001D5DE9" w:rsidP="0056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03" w:type="dxa"/>
            <w:shd w:val="clear" w:color="auto" w:fill="ED7D31" w:themeFill="accent2"/>
          </w:tcPr>
          <w:p w:rsidR="001D5DE9" w:rsidRPr="001D5DE9" w:rsidRDefault="001D5DE9" w:rsidP="00561850">
            <w:pPr>
              <w:pStyle w:val="Prrafodelista"/>
              <w:numPr>
                <w:ilvl w:val="0"/>
                <w:numId w:val="4"/>
              </w:numPr>
              <w:ind w:left="19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D5DE9">
              <w:rPr>
                <w:color w:val="FFFFFF" w:themeColor="background1"/>
              </w:rPr>
              <w:t>Herramienta de fácil uso para usuarios en general</w:t>
            </w:r>
          </w:p>
          <w:p w:rsidR="001D5DE9" w:rsidRPr="001D5DE9" w:rsidRDefault="001D5DE9" w:rsidP="0056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tbl>
      <w:tblPr>
        <w:tblStyle w:val="Tabladecuadrcula6concolores-nfasis2"/>
        <w:tblpPr w:leftFromText="141" w:rightFromText="141" w:vertAnchor="text" w:horzAnchor="margin" w:tblpXSpec="center" w:tblpY="6339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2394"/>
        <w:gridCol w:w="2268"/>
        <w:gridCol w:w="2203"/>
      </w:tblGrid>
      <w:tr w:rsidR="00561850" w:rsidRPr="001D5DE9" w:rsidTr="0056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5" w:type="dxa"/>
            <w:gridSpan w:val="3"/>
            <w:shd w:val="clear" w:color="auto" w:fill="ED7D31" w:themeFill="accent2"/>
          </w:tcPr>
          <w:p w:rsidR="00561850" w:rsidRPr="00561850" w:rsidRDefault="00561850" w:rsidP="00561850">
            <w:pPr>
              <w:jc w:val="center"/>
              <w:rPr>
                <w:color w:val="FFFFFF" w:themeColor="background1"/>
              </w:rPr>
            </w:pPr>
            <w:r w:rsidRPr="00561850">
              <w:rPr>
                <w:color w:val="FFFFFF" w:themeColor="background1"/>
              </w:rPr>
              <w:t>Aumentar confianza en egresados SENA, tener mayor publicidad para aumentar la credibilidad y la solicitud de servicios:</w:t>
            </w:r>
          </w:p>
          <w:p w:rsidR="00561850" w:rsidRPr="001D5DE9" w:rsidRDefault="00561850" w:rsidP="00561850">
            <w:pPr>
              <w:jc w:val="center"/>
              <w:rPr>
                <w:color w:val="FFFFFF" w:themeColor="background1"/>
              </w:rPr>
            </w:pPr>
          </w:p>
        </w:tc>
      </w:tr>
      <w:tr w:rsidR="00561850" w:rsidRPr="001D5DE9" w:rsidTr="00561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ED7D31" w:themeFill="accent2"/>
          </w:tcPr>
          <w:p w:rsidR="00561850" w:rsidRPr="00561850" w:rsidRDefault="00561850" w:rsidP="00561850">
            <w:pPr>
              <w:pStyle w:val="Prrafodelista"/>
              <w:numPr>
                <w:ilvl w:val="0"/>
                <w:numId w:val="4"/>
              </w:numPr>
              <w:ind w:left="164" w:hanging="164"/>
              <w:rPr>
                <w:color w:val="FFFFFF" w:themeColor="background1"/>
              </w:rPr>
            </w:pPr>
            <w:r w:rsidRPr="00561850">
              <w:rPr>
                <w:color w:val="FFFFFF" w:themeColor="background1"/>
              </w:rPr>
              <w:t>Egresados SENA con excelentes competencias en el área de    las TIC`s</w:t>
            </w:r>
          </w:p>
          <w:p w:rsidR="00561850" w:rsidRPr="001D5DE9" w:rsidRDefault="00561850" w:rsidP="00561850">
            <w:pPr>
              <w:rPr>
                <w:color w:val="FFFFFF" w:themeColor="background1"/>
              </w:rPr>
            </w:pPr>
          </w:p>
        </w:tc>
        <w:tc>
          <w:tcPr>
            <w:tcW w:w="2268" w:type="dxa"/>
            <w:shd w:val="clear" w:color="auto" w:fill="ED7D31" w:themeFill="accent2"/>
          </w:tcPr>
          <w:p w:rsidR="00561850" w:rsidRPr="00561850" w:rsidRDefault="00561850" w:rsidP="00561850">
            <w:pPr>
              <w:pStyle w:val="Prrafodelista"/>
              <w:numPr>
                <w:ilvl w:val="0"/>
                <w:numId w:val="4"/>
              </w:numPr>
              <w:ind w:left="19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61850">
              <w:rPr>
                <w:color w:val="FFFFFF" w:themeColor="background1"/>
              </w:rPr>
              <w:t>Área de mercadeo</w:t>
            </w:r>
          </w:p>
          <w:p w:rsidR="00561850" w:rsidRPr="001D5DE9" w:rsidRDefault="00561850" w:rsidP="0056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03" w:type="dxa"/>
            <w:shd w:val="clear" w:color="auto" w:fill="ED7D31" w:themeFill="accent2"/>
          </w:tcPr>
          <w:p w:rsidR="00561850" w:rsidRPr="00561850" w:rsidRDefault="00561850" w:rsidP="00561850">
            <w:pPr>
              <w:pStyle w:val="Prrafodelista"/>
              <w:numPr>
                <w:ilvl w:val="0"/>
                <w:numId w:val="4"/>
              </w:numPr>
              <w:ind w:left="190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61850">
              <w:rPr>
                <w:color w:val="FFFFFF" w:themeColor="background1"/>
              </w:rPr>
              <w:t>Implementación de las TIC’ s</w:t>
            </w:r>
            <w:r w:rsidRPr="00561850">
              <w:rPr>
                <w:color w:val="FFFFFF" w:themeColor="background1"/>
              </w:rPr>
              <w:tab/>
            </w:r>
          </w:p>
          <w:p w:rsidR="00561850" w:rsidRPr="001D5DE9" w:rsidRDefault="00561850" w:rsidP="0056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0F48E2" w:rsidRDefault="00561850" w:rsidP="00561850">
      <w:pPr>
        <w:pStyle w:val="Prrafodelista"/>
        <w:tabs>
          <w:tab w:val="left" w:pos="851"/>
        </w:tabs>
        <w:spacing w:after="0" w:line="240" w:lineRule="auto"/>
        <w:ind w:left="717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7049B2" wp14:editId="7AC8220E">
                <wp:simplePos x="0" y="0"/>
                <wp:positionH relativeFrom="column">
                  <wp:posOffset>1987003</wp:posOffset>
                </wp:positionH>
                <wp:positionV relativeFrom="paragraph">
                  <wp:posOffset>822067</wp:posOffset>
                </wp:positionV>
                <wp:extent cx="4238625" cy="13816"/>
                <wp:effectExtent l="0" t="0" r="28575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5" cy="138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83108" id="Conector recto 5" o:spid="_x0000_s1026" style="position:absolute;flip:y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45pt,64.75pt" to="490.2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CDDB7A" wp14:editId="1869C697">
                <wp:simplePos x="0" y="0"/>
                <wp:positionH relativeFrom="column">
                  <wp:posOffset>5664489</wp:posOffset>
                </wp:positionH>
                <wp:positionV relativeFrom="paragraph">
                  <wp:posOffset>3517554</wp:posOffset>
                </wp:positionV>
                <wp:extent cx="11575" cy="502052"/>
                <wp:effectExtent l="76200" t="38100" r="64770" b="50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02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5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46pt;margin-top:276.95pt;width:.9pt;height:39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F45EA8" wp14:editId="35E017AB">
                <wp:simplePos x="0" y="0"/>
                <wp:positionH relativeFrom="margin">
                  <wp:align>center</wp:align>
                </wp:positionH>
                <wp:positionV relativeFrom="paragraph">
                  <wp:posOffset>3521276</wp:posOffset>
                </wp:positionV>
                <wp:extent cx="11575" cy="502052"/>
                <wp:effectExtent l="76200" t="38100" r="64770" b="508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02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AF14" id="Conector recto de flecha 26" o:spid="_x0000_s1026" type="#_x0000_t32" style="position:absolute;margin-left:0;margin-top:277.25pt;width:.9pt;height:39.5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F8BD48" wp14:editId="11825BE9">
                <wp:simplePos x="0" y="0"/>
                <wp:positionH relativeFrom="column">
                  <wp:posOffset>2812415</wp:posOffset>
                </wp:positionH>
                <wp:positionV relativeFrom="paragraph">
                  <wp:posOffset>3521364</wp:posOffset>
                </wp:positionV>
                <wp:extent cx="11575" cy="502052"/>
                <wp:effectExtent l="76200" t="38100" r="64770" b="50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02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E44E" id="Conector recto de flecha 24" o:spid="_x0000_s1026" type="#_x0000_t32" style="position:absolute;margin-left:221.45pt;margin-top:277.25pt;width:.9pt;height:39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0CAAB9" wp14:editId="6DFE5412">
                <wp:simplePos x="0" y="0"/>
                <wp:positionH relativeFrom="column">
                  <wp:posOffset>5289606</wp:posOffset>
                </wp:positionH>
                <wp:positionV relativeFrom="paragraph">
                  <wp:posOffset>1433195</wp:posOffset>
                </wp:positionV>
                <wp:extent cx="11575" cy="502052"/>
                <wp:effectExtent l="76200" t="38100" r="64770" b="50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02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5DBD" id="Conector recto de flecha 23" o:spid="_x0000_s1026" type="#_x0000_t32" style="position:absolute;margin-left:416.5pt;margin-top:112.85pt;width:.9pt;height:39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EC20B6" wp14:editId="0DAFCECC">
                <wp:simplePos x="0" y="0"/>
                <wp:positionH relativeFrom="column">
                  <wp:posOffset>3104443</wp:posOffset>
                </wp:positionH>
                <wp:positionV relativeFrom="paragraph">
                  <wp:posOffset>1439690</wp:posOffset>
                </wp:positionV>
                <wp:extent cx="11575" cy="502052"/>
                <wp:effectExtent l="76200" t="38100" r="64770" b="508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02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3417" id="Conector recto de flecha 22" o:spid="_x0000_s1026" type="#_x0000_t32" style="position:absolute;margin-left:244.45pt;margin-top:113.35pt;width:.9pt;height:39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C9D1212" wp14:editId="20CB0B97">
                <wp:simplePos x="0" y="0"/>
                <wp:positionH relativeFrom="column">
                  <wp:posOffset>1614805</wp:posOffset>
                </wp:positionH>
                <wp:positionV relativeFrom="paragraph">
                  <wp:posOffset>458470</wp:posOffset>
                </wp:positionV>
                <wp:extent cx="47625" cy="3943350"/>
                <wp:effectExtent l="19050" t="1905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4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4074D" id="Conector recto 8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36.1pt" to="130.9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8886B89" wp14:editId="14922BC8">
                <wp:simplePos x="0" y="0"/>
                <wp:positionH relativeFrom="margin">
                  <wp:posOffset>6999405</wp:posOffset>
                </wp:positionH>
                <wp:positionV relativeFrom="paragraph">
                  <wp:posOffset>1217874</wp:posOffset>
                </wp:positionV>
                <wp:extent cx="1362075" cy="2320119"/>
                <wp:effectExtent l="57150" t="57150" r="28575" b="61595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20119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10" w:rsidRDefault="00E051E2" w:rsidP="007E5AC5">
                            <w:r>
                              <w:t xml:space="preserve">Reducción </w:t>
                            </w:r>
                            <w:r w:rsidR="007E5AC5">
                              <w:t xml:space="preserve">de la tasa de </w:t>
                            </w:r>
                            <w:r>
                              <w:t xml:space="preserve">desempleo en </w:t>
                            </w:r>
                            <w:r w:rsidR="007E5AC5">
                              <w:t>la ciudad de Bogotá D.C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86B8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7" o:spid="_x0000_s1026" type="#_x0000_t15" style="position:absolute;left:0;text-align:left;margin-left:551.15pt;margin-top:95.9pt;width:107.25pt;height:182.7pt;z-index: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" adj="10800" fillcolor="#ed7d31 [3205]" strokecolor="#1f4d78 [1604]" strokeweight="1pt">
                <v:textbox>
                  <w:txbxContent>
                    <w:p w:rsidR="00B63410" w:rsidRDefault="00E051E2" w:rsidP="007E5AC5">
                      <w:r>
                        <w:t xml:space="preserve">Reducción </w:t>
                      </w:r>
                      <w:r w:rsidR="007E5AC5">
                        <w:t xml:space="preserve">de la tasa de </w:t>
                      </w:r>
                      <w:r>
                        <w:t xml:space="preserve">desempleo en </w:t>
                      </w:r>
                      <w:r w:rsidR="007E5AC5">
                        <w:t>la ciudad de Bogotá D.C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6A6564C" wp14:editId="764975C0">
                <wp:simplePos x="0" y="0"/>
                <wp:positionH relativeFrom="margin">
                  <wp:align>left</wp:align>
                </wp:positionH>
                <wp:positionV relativeFrom="paragraph">
                  <wp:posOffset>1220800</wp:posOffset>
                </wp:positionV>
                <wp:extent cx="1362075" cy="2374711"/>
                <wp:effectExtent l="57150" t="57150" r="47625" b="45085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74711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10" w:rsidRDefault="00B63410" w:rsidP="007E5AC5">
                            <w:r>
                              <w:t xml:space="preserve"> Demanda </w:t>
                            </w:r>
                            <w:r w:rsidR="007E5AC5">
                              <w:t>de empleos en el área de las TIC`s en la ciudad de Bogotá D.C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564C" id="Pentágono 6" o:spid="_x0000_s1027" type="#_x0000_t15" style="position:absolute;left:0;text-align:left;margin-left:0;margin-top:96.15pt;width:107.25pt;height:187pt;z-index:25157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" adj="10800" fillcolor="#ed7d31 [3205]" strokecolor="#1f4d78 [1604]" strokeweight="1pt">
                <v:textbox>
                  <w:txbxContent>
                    <w:p w:rsidR="00B63410" w:rsidRDefault="00B63410" w:rsidP="007E5AC5">
                      <w:r>
                        <w:t xml:space="preserve"> Demanda </w:t>
                      </w:r>
                      <w:r w:rsidR="007E5AC5">
                        <w:t>de empleos en el área de las TIC`s en la ciudad de Bogotá D.C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B374646" wp14:editId="128FF1A1">
                <wp:simplePos x="0" y="0"/>
                <wp:positionH relativeFrom="column">
                  <wp:posOffset>6543563</wp:posOffset>
                </wp:positionH>
                <wp:positionV relativeFrom="paragraph">
                  <wp:posOffset>464531</wp:posOffset>
                </wp:positionV>
                <wp:extent cx="47625" cy="3943350"/>
                <wp:effectExtent l="1905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4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62BE8" id="Conector recto 4" o:spid="_x0000_s1026" style="position:absolute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5pt,36.6pt" to="519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356D41" wp14:editId="17AD2032">
                <wp:simplePos x="0" y="0"/>
                <wp:positionH relativeFrom="column">
                  <wp:posOffset>1936001</wp:posOffset>
                </wp:positionH>
                <wp:positionV relativeFrom="paragraph">
                  <wp:posOffset>176450</wp:posOffset>
                </wp:positionV>
                <wp:extent cx="4352081" cy="1257300"/>
                <wp:effectExtent l="0" t="0" r="1079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081" cy="1257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A0" w:rsidRDefault="00AA17A0" w:rsidP="00AA17A0">
                            <w:pPr>
                              <w:jc w:val="center"/>
                            </w:pPr>
                            <w:r>
                              <w:t xml:space="preserve">Aumento de </w:t>
                            </w:r>
                            <w:r w:rsidR="00E051E2">
                              <w:t>trabajo</w:t>
                            </w:r>
                            <w:r>
                              <w:t xml:space="preserve"> y mejora en </w:t>
                            </w:r>
                            <w:r w:rsidR="00E051E2">
                              <w:t>el pago de acuerdo al conocimiento</w:t>
                            </w:r>
                            <w:r w:rsidR="00B63410">
                              <w:t>:</w:t>
                            </w:r>
                          </w:p>
                          <w:p w:rsidR="00A45386" w:rsidRDefault="00263227" w:rsidP="00AA17A0">
                            <w:pPr>
                              <w:jc w:val="center"/>
                            </w:pPr>
                            <w:r>
                              <w:t>Técnicos y tecnólogos de las áreas de las TIC`s</w:t>
                            </w:r>
                          </w:p>
                          <w:p w:rsidR="00542CFD" w:rsidRDefault="00542CFD" w:rsidP="00AA17A0">
                            <w:pPr>
                              <w:jc w:val="center"/>
                            </w:pPr>
                          </w:p>
                          <w:p w:rsidR="00263227" w:rsidRDefault="00263227" w:rsidP="00E6429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851" w:hanging="142"/>
                            </w:pPr>
                            <w:r>
                              <w:t>Generar mayor confianza hacia los egresados del SENA</w:t>
                            </w:r>
                          </w:p>
                          <w:p w:rsidR="00263227" w:rsidRDefault="00263227" w:rsidP="00AA1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56D41" id="Rectángulo 1" o:spid="_x0000_s1028" style="position:absolute;left:0;text-align:left;margin-left:152.45pt;margin-top:13.9pt;width:342.7pt;height:99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" fillcolor="#ed7d31 [3205]" strokecolor="white [3212]" strokeweight="1pt">
                <v:textbox>
                  <w:txbxContent>
                    <w:p w:rsidR="00AA17A0" w:rsidRDefault="00AA17A0" w:rsidP="00AA17A0">
                      <w:pPr>
                        <w:jc w:val="center"/>
                      </w:pPr>
                      <w:r>
                        <w:t xml:space="preserve">Aumento de </w:t>
                      </w:r>
                      <w:r w:rsidR="00E051E2">
                        <w:t>trabajo</w:t>
                      </w:r>
                      <w:r>
                        <w:t xml:space="preserve"> y mejora en </w:t>
                      </w:r>
                      <w:r w:rsidR="00E051E2">
                        <w:t>el pago de acuerdo al conocimiento</w:t>
                      </w:r>
                      <w:r w:rsidR="00B63410">
                        <w:t>:</w:t>
                      </w:r>
                    </w:p>
                    <w:p w:rsidR="00A45386" w:rsidRDefault="00263227" w:rsidP="00AA17A0">
                      <w:pPr>
                        <w:jc w:val="center"/>
                      </w:pPr>
                      <w:r>
                        <w:t>Técnicos y tecnólogos de las áreas de las TIC`s</w:t>
                      </w:r>
                    </w:p>
                    <w:p w:rsidR="00542CFD" w:rsidRDefault="00542CFD" w:rsidP="00AA17A0">
                      <w:pPr>
                        <w:jc w:val="center"/>
                      </w:pPr>
                    </w:p>
                    <w:p w:rsidR="00263227" w:rsidRDefault="00263227" w:rsidP="00E6429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851" w:hanging="142"/>
                      </w:pPr>
                      <w:r>
                        <w:t>Generar mayor confianza hacia los egresados del SENA</w:t>
                      </w:r>
                    </w:p>
                    <w:p w:rsidR="00263227" w:rsidRDefault="00263227" w:rsidP="00AA1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2CF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17371EF" wp14:editId="74E6DFAC">
                <wp:simplePos x="0" y="0"/>
                <wp:positionH relativeFrom="column">
                  <wp:posOffset>2233295</wp:posOffset>
                </wp:positionH>
                <wp:positionV relativeFrom="paragraph">
                  <wp:posOffset>6694805</wp:posOffset>
                </wp:positionV>
                <wp:extent cx="4200525" cy="1514475"/>
                <wp:effectExtent l="57150" t="57150" r="47625" b="476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514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7A0" w:rsidRDefault="00B63410" w:rsidP="00AA17A0">
                            <w:pPr>
                              <w:jc w:val="center"/>
                            </w:pPr>
                            <w:r>
                              <w:t xml:space="preserve">Aumentar </w:t>
                            </w:r>
                            <w:r w:rsidR="004E314D">
                              <w:t>confianza en egresados SENA</w:t>
                            </w:r>
                            <w:r>
                              <w:t>, tener m</w:t>
                            </w:r>
                            <w:r w:rsidR="00E64296">
                              <w:t>ayor</w:t>
                            </w:r>
                            <w:r>
                              <w:t xml:space="preserve"> publicidad para aumentar la credibilidad y </w:t>
                            </w:r>
                            <w:r w:rsidR="00E64296">
                              <w:t>la solicitud de servicios</w:t>
                            </w:r>
                            <w:r w:rsidR="00A45386">
                              <w:t>:</w:t>
                            </w:r>
                          </w:p>
                          <w:p w:rsidR="00A45386" w:rsidRDefault="00E64296" w:rsidP="00134BB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851" w:hanging="142"/>
                            </w:pPr>
                            <w:r>
                              <w:t xml:space="preserve">Egresados SENA con excelentes competencias en el área de </w:t>
                            </w:r>
                            <w:r w:rsidR="00134BB3">
                              <w:t xml:space="preserve">   </w:t>
                            </w:r>
                            <w:r>
                              <w:t>las TIC`s</w:t>
                            </w:r>
                          </w:p>
                          <w:p w:rsidR="00A45386" w:rsidRDefault="00A45386" w:rsidP="00E642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hanging="11"/>
                            </w:pPr>
                            <w:r>
                              <w:t>Área de mercadeo</w:t>
                            </w:r>
                          </w:p>
                          <w:p w:rsidR="00A45386" w:rsidRDefault="004E314D" w:rsidP="00E642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hanging="11"/>
                            </w:pPr>
                            <w:r>
                              <w:t>Implementación de las TIC’ 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71EF" id="Rectángulo 3" o:spid="_x0000_s1029" style="position:absolute;left:0;text-align:left;margin-left:175.85pt;margin-top:527.15pt;width:330.75pt;height:119.25pt;z-index: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" fillcolor="#ed7d31 [3205]" strokecolor="#1f4d78 [1604]" strokeweight="1pt">
                <v:textbox>
                  <w:txbxContent>
                    <w:p w:rsidR="00AA17A0" w:rsidRDefault="00B63410" w:rsidP="00AA17A0">
                      <w:pPr>
                        <w:jc w:val="center"/>
                      </w:pPr>
                      <w:r>
                        <w:t xml:space="preserve">Aumentar </w:t>
                      </w:r>
                      <w:r w:rsidR="004E314D">
                        <w:t>confianza en egresados SENA</w:t>
                      </w:r>
                      <w:r>
                        <w:t>, tener m</w:t>
                      </w:r>
                      <w:r w:rsidR="00E64296">
                        <w:t>ayor</w:t>
                      </w:r>
                      <w:r>
                        <w:t xml:space="preserve"> publicidad para aumentar la credibilidad y </w:t>
                      </w:r>
                      <w:r w:rsidR="00E64296">
                        <w:t>la solicitud de servicios</w:t>
                      </w:r>
                      <w:r w:rsidR="00A45386">
                        <w:t>:</w:t>
                      </w:r>
                    </w:p>
                    <w:p w:rsidR="00A45386" w:rsidRDefault="00E64296" w:rsidP="00134BB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851" w:hanging="142"/>
                      </w:pPr>
                      <w:r>
                        <w:t xml:space="preserve">Egresados SENA con excelentes competencias en el área de </w:t>
                      </w:r>
                      <w:r w:rsidR="00134BB3">
                        <w:t xml:space="preserve">   </w:t>
                      </w:r>
                      <w:r>
                        <w:t>las TIC`s</w:t>
                      </w:r>
                    </w:p>
                    <w:p w:rsidR="00A45386" w:rsidRDefault="00A45386" w:rsidP="00E642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hanging="11"/>
                      </w:pPr>
                      <w:r>
                        <w:t>Área de mercadeo</w:t>
                      </w:r>
                    </w:p>
                    <w:p w:rsidR="00A45386" w:rsidRDefault="004E314D" w:rsidP="00E642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hanging="11"/>
                      </w:pPr>
                      <w:r>
                        <w:t>Implementación de las TIC’ 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0F48E2" w:rsidSect="00B63410">
      <w:pgSz w:w="15840" w:h="12240" w:orient="landscape"/>
      <w:pgMar w:top="426" w:right="1417" w:bottom="61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71A3"/>
    <w:multiLevelType w:val="hybridMultilevel"/>
    <w:tmpl w:val="8AB0ED78"/>
    <w:lvl w:ilvl="0" w:tplc="D6EE14E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8A0E24"/>
    <w:multiLevelType w:val="hybridMultilevel"/>
    <w:tmpl w:val="7C729A7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843CE"/>
    <w:multiLevelType w:val="hybridMultilevel"/>
    <w:tmpl w:val="4BDEE9FE"/>
    <w:lvl w:ilvl="0" w:tplc="D6EE14E0"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5744C98"/>
    <w:multiLevelType w:val="hybridMultilevel"/>
    <w:tmpl w:val="6BC26D9A"/>
    <w:lvl w:ilvl="0" w:tplc="17B287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FFFF" w:themeColor="background1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A0"/>
    <w:rsid w:val="00134BB3"/>
    <w:rsid w:val="001D5DE9"/>
    <w:rsid w:val="00263227"/>
    <w:rsid w:val="004E314D"/>
    <w:rsid w:val="00542CFD"/>
    <w:rsid w:val="00561850"/>
    <w:rsid w:val="005D635A"/>
    <w:rsid w:val="005F2D38"/>
    <w:rsid w:val="007E5AC5"/>
    <w:rsid w:val="008F7228"/>
    <w:rsid w:val="00A45386"/>
    <w:rsid w:val="00AA17A0"/>
    <w:rsid w:val="00B63410"/>
    <w:rsid w:val="00BC02D0"/>
    <w:rsid w:val="00BE7DB4"/>
    <w:rsid w:val="00D840E4"/>
    <w:rsid w:val="00DE597E"/>
    <w:rsid w:val="00E051E2"/>
    <w:rsid w:val="00E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4521"/>
  <w15:docId w15:val="{6D6E980C-EC45-433D-A9D1-C245E0A9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17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38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45386"/>
  </w:style>
  <w:style w:type="table" w:styleId="Tablaconcuadrcula">
    <w:name w:val="Table Grid"/>
    <w:basedOn w:val="Tablanormal"/>
    <w:uiPriority w:val="39"/>
    <w:rsid w:val="001D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2">
    <w:name w:val="Grid Table 6 Colorful Accent 2"/>
    <w:basedOn w:val="Tablanormal"/>
    <w:uiPriority w:val="51"/>
    <w:rsid w:val="001D5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EA01-0ED9-4594-A384-076D908D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3</cp:revision>
  <dcterms:created xsi:type="dcterms:W3CDTF">2016-06-15T16:52:00Z</dcterms:created>
  <dcterms:modified xsi:type="dcterms:W3CDTF">2016-06-16T16:08:00Z</dcterms:modified>
</cp:coreProperties>
</file>