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45" w:rsidRDefault="00D94C45" w:rsidP="00D94C4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 w:hint="eastAsia"/>
          <w:i/>
          <w:iCs/>
          <w:color w:val="4B4B4B"/>
          <w:sz w:val="20"/>
          <w:szCs w:val="20"/>
        </w:rPr>
        <w:t>本文将介绍如何配置</w:t>
      </w:r>
      <w:proofErr w:type="spellStart"/>
      <w:r>
        <w:rPr>
          <w:rStyle w:val="a5"/>
          <w:rFonts w:ascii="Verdana" w:hAnsi="Verdana"/>
          <w:i/>
          <w:iCs/>
          <w:color w:val="4B4B4B"/>
          <w:sz w:val="20"/>
          <w:szCs w:val="20"/>
        </w:rPr>
        <w:t>jenkins</w:t>
      </w:r>
      <w:proofErr w:type="spellEnd"/>
      <w:r>
        <w:rPr>
          <w:rStyle w:val="a5"/>
          <w:rFonts w:ascii="Verdana" w:hAnsi="Verdana" w:hint="eastAsia"/>
          <w:i/>
          <w:iCs/>
          <w:color w:val="4B4B4B"/>
          <w:sz w:val="20"/>
          <w:szCs w:val="20"/>
        </w:rPr>
        <w:t>，使其可以支持基于角色的项目权限管理。</w:t>
      </w:r>
    </w:p>
    <w:p w:rsidR="00D94C45" w:rsidRDefault="00D94C45" w:rsidP="00D94C4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 w:hint="eastAsia"/>
          <w:i/>
          <w:iCs/>
          <w:color w:val="4B4B4B"/>
          <w:sz w:val="20"/>
          <w:szCs w:val="20"/>
        </w:rPr>
        <w:t>由于</w:t>
      </w:r>
      <w:proofErr w:type="spellStart"/>
      <w:r>
        <w:rPr>
          <w:rStyle w:val="a5"/>
          <w:rFonts w:ascii="Verdana" w:hAnsi="Verdana"/>
          <w:i/>
          <w:iCs/>
          <w:color w:val="4B4B4B"/>
          <w:sz w:val="20"/>
          <w:szCs w:val="20"/>
        </w:rPr>
        <w:t>jenkins</w:t>
      </w:r>
      <w:proofErr w:type="spellEnd"/>
      <w:r>
        <w:rPr>
          <w:rStyle w:val="a5"/>
          <w:rFonts w:ascii="Verdana" w:hAnsi="Verdana" w:hint="eastAsia"/>
          <w:i/>
          <w:iCs/>
          <w:color w:val="4B4B4B"/>
          <w:sz w:val="20"/>
          <w:szCs w:val="20"/>
        </w:rPr>
        <w:t>默认的权限管理体系不支持用户组或角色的配置，因此需要安装第三发插件来支持角色的配置，本文将使用</w:t>
      </w:r>
      <w:r>
        <w:rPr>
          <w:rStyle w:val="a5"/>
          <w:rFonts w:ascii="Verdana" w:hAnsi="Verdana" w:hint="eastAsia"/>
          <w:i/>
          <w:iCs/>
          <w:color w:val="4B4B4B"/>
          <w:sz w:val="20"/>
          <w:szCs w:val="20"/>
        </w:rPr>
        <w:t>Role Strategy Plugin</w:t>
      </w:r>
    </w:p>
    <w:p w:rsidR="00433587" w:rsidRDefault="0054799B" w:rsidP="00D94C45">
      <w:pPr>
        <w:rPr>
          <w:rStyle w:val="a3"/>
        </w:rPr>
      </w:pPr>
    </w:p>
    <w:p w:rsidR="001D764A" w:rsidRDefault="001D764A" w:rsidP="00D94C45">
      <w:pPr>
        <w:rPr>
          <w:rStyle w:val="a3"/>
        </w:rPr>
      </w:pPr>
      <w:proofErr w:type="gramStart"/>
      <w:r>
        <w:rPr>
          <w:rStyle w:val="a3"/>
          <w:rFonts w:hint="eastAsia"/>
        </w:rPr>
        <w:t>不</w:t>
      </w:r>
      <w:proofErr w:type="gramEnd"/>
      <w:r>
        <w:rPr>
          <w:rStyle w:val="a3"/>
          <w:rFonts w:hint="eastAsia"/>
        </w:rPr>
        <w:t>配置用户组：</w:t>
      </w:r>
    </w:p>
    <w:p w:rsidR="001D764A" w:rsidRDefault="001D764A" w:rsidP="00D94C45">
      <w:pPr>
        <w:rPr>
          <w:rStyle w:val="a3"/>
        </w:rPr>
      </w:pPr>
      <w:r>
        <w:rPr>
          <w:rStyle w:val="a3"/>
          <w:rFonts w:hint="eastAsia"/>
        </w:rPr>
        <w:t>1.注册用户后，配置用户权限，勾选所需权限分配到用户</w:t>
      </w:r>
    </w:p>
    <w:p w:rsidR="001D764A" w:rsidRDefault="001D764A" w:rsidP="00D94C45">
      <w:pPr>
        <w:rPr>
          <w:rStyle w:val="a3"/>
        </w:rPr>
      </w:pPr>
    </w:p>
    <w:p w:rsidR="001D764A" w:rsidRDefault="001D764A" w:rsidP="00D94C45">
      <w:pPr>
        <w:rPr>
          <w:rStyle w:val="a3"/>
        </w:rPr>
      </w:pPr>
      <w:r>
        <w:rPr>
          <w:noProof/>
        </w:rPr>
        <w:drawing>
          <wp:inline distT="0" distB="0" distL="0" distR="0" wp14:anchorId="5E29927A" wp14:editId="64EFE375">
            <wp:extent cx="5274310" cy="3016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4A" w:rsidRDefault="001D764A" w:rsidP="00D94C45">
      <w:pPr>
        <w:rPr>
          <w:rStyle w:val="a3"/>
        </w:rPr>
      </w:pPr>
      <w:r>
        <w:rPr>
          <w:noProof/>
        </w:rPr>
        <w:drawing>
          <wp:inline distT="0" distB="0" distL="0" distR="0" wp14:anchorId="4AFE3C0D" wp14:editId="58B0BEA2">
            <wp:extent cx="5274310" cy="27736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4A" w:rsidRDefault="001D764A" w:rsidP="00D94C45">
      <w:pPr>
        <w:rPr>
          <w:rStyle w:val="a3"/>
        </w:rPr>
      </w:pPr>
    </w:p>
    <w:p w:rsidR="0054799B" w:rsidRDefault="0054799B" w:rsidP="00D94C45">
      <w:pPr>
        <w:rPr>
          <w:rStyle w:val="a3"/>
        </w:rPr>
      </w:pPr>
    </w:p>
    <w:p w:rsidR="0054799B" w:rsidRDefault="0054799B" w:rsidP="00D94C45">
      <w:pPr>
        <w:rPr>
          <w:rStyle w:val="a3"/>
        </w:rPr>
      </w:pPr>
    </w:p>
    <w:p w:rsidR="0054799B" w:rsidRDefault="0054799B" w:rsidP="00D94C45">
      <w:pPr>
        <w:rPr>
          <w:rStyle w:val="a3"/>
          <w:rFonts w:hint="eastAsia"/>
        </w:rPr>
      </w:pP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491A33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lastRenderedPageBreak/>
        <w:t>一、配置插件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安装插件后，进入系统设置页面，配置如下：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237355" cy="4019550"/>
            <wp:effectExtent l="0" t="0" r="0" b="0"/>
            <wp:docPr id="11" name="图片 11" descr="https://images0.cnblogs.com/blog/17305/201303/20161119-f357c1896e654184ade66a02ce1b5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17305/201303/20161119-f357c1896e654184ade66a02ce1b579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官网上安全域设置为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Servlet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容器代理，实际操作发现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专有用户数据库也是可以的。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491A33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二、配置权限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在系统管理页面点击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Manage and Assign Roles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进入角色管理页面：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 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4524375" cy="4810760"/>
            <wp:effectExtent l="0" t="0" r="9525" b="8890"/>
            <wp:docPr id="10" name="图片 10" descr="https://images0.cnblogs.com/blog/17305/201303/20161128-c16d823ba61846518a8688e475a4f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17305/201303/20161128-c16d823ba61846518a8688e475a4f8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661285" cy="1276350"/>
            <wp:effectExtent l="0" t="0" r="5715" b="0"/>
            <wp:docPr id="9" name="图片 9" descr="https://images0.cnblogs.com/blog/17305/201303/20161141-f2d09f1633c7479a891e9243f096cb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17305/201303/20161141-f2d09f1633c7479a891e9243f096cbf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491A3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</w:t>
      </w:r>
      <w:r w:rsidRPr="00491A33">
        <w:rPr>
          <w:rFonts w:ascii="Verdana" w:eastAsia="宋体" w:hAnsi="Verdana" w:cs="宋体" w:hint="eastAsia"/>
          <w:b/>
          <w:bCs/>
          <w:color w:val="666666"/>
          <w:kern w:val="0"/>
          <w:sz w:val="24"/>
          <w:szCs w:val="24"/>
        </w:rPr>
        <w:t>、管理角色（</w:t>
      </w:r>
      <w:r w:rsidRPr="00491A3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Manage Roles</w:t>
      </w:r>
      <w:r w:rsidRPr="00491A33">
        <w:rPr>
          <w:rFonts w:ascii="Verdana" w:eastAsia="宋体" w:hAnsi="Verdana" w:cs="宋体" w:hint="eastAsia"/>
          <w:b/>
          <w:bCs/>
          <w:color w:val="666666"/>
          <w:kern w:val="0"/>
          <w:sz w:val="24"/>
          <w:szCs w:val="24"/>
        </w:rPr>
        <w:t>）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选择该项可以创建全局角色、项目角色，并可以为角色分配权限。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6953250" cy="2770505"/>
            <wp:effectExtent l="0" t="0" r="0" b="0"/>
            <wp:docPr id="8" name="图片 8" descr="https://images0.cnblogs.com/blog/17305/201303/20161151-6eb38568a64643139252e593537e4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17305/201303/20161151-6eb38568a64643139252e593537e40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如上图，分别创建了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admin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、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anonymous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两个全局角色，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Online Program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、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test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两个项目角色。</w:t>
      </w:r>
    </w:p>
    <w:p w:rsidR="0054799B" w:rsidRPr="0054799B" w:rsidRDefault="0054799B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FF0000"/>
          <w:kern w:val="0"/>
          <w:sz w:val="20"/>
          <w:szCs w:val="20"/>
          <w:u w:val="single"/>
        </w:rPr>
      </w:pPr>
      <w:r w:rsidRPr="0054799B">
        <w:rPr>
          <w:rFonts w:ascii="Verdana" w:eastAsia="宋体" w:hAnsi="Verdana" w:cs="宋体" w:hint="eastAsia"/>
          <w:color w:val="FF0000"/>
          <w:kern w:val="0"/>
          <w:sz w:val="20"/>
          <w:szCs w:val="20"/>
          <w:u w:val="single"/>
        </w:rPr>
        <w:t>全局用户，</w:t>
      </w:r>
      <w:proofErr w:type="gramStart"/>
      <w:r w:rsidRPr="0054799B">
        <w:rPr>
          <w:rFonts w:ascii="Verdana" w:eastAsia="宋体" w:hAnsi="Verdana" w:cs="宋体" w:hint="eastAsia"/>
          <w:color w:val="FF0000"/>
          <w:kern w:val="0"/>
          <w:sz w:val="20"/>
          <w:szCs w:val="20"/>
          <w:u w:val="single"/>
        </w:rPr>
        <w:t>必须勾选</w:t>
      </w:r>
      <w:proofErr w:type="gramEnd"/>
      <w:r w:rsidRPr="0054799B">
        <w:rPr>
          <w:rFonts w:ascii="Verdana" w:eastAsia="宋体" w:hAnsi="Verdana" w:cs="宋体" w:hint="eastAsia"/>
          <w:color w:val="FF0000"/>
          <w:kern w:val="0"/>
          <w:sz w:val="20"/>
          <w:szCs w:val="20"/>
          <w:u w:val="single"/>
        </w:rPr>
        <w:t>r</w:t>
      </w:r>
      <w:r w:rsidRPr="0054799B">
        <w:rPr>
          <w:rFonts w:ascii="Verdana" w:eastAsia="宋体" w:hAnsi="Verdana" w:cs="宋体"/>
          <w:color w:val="FF0000"/>
          <w:kern w:val="0"/>
          <w:sz w:val="20"/>
          <w:szCs w:val="20"/>
          <w:u w:val="single"/>
        </w:rPr>
        <w:t>ead</w:t>
      </w:r>
      <w:r w:rsidRPr="0054799B">
        <w:rPr>
          <w:rFonts w:ascii="Verdana" w:eastAsia="宋体" w:hAnsi="Verdana" w:cs="宋体" w:hint="eastAsia"/>
          <w:color w:val="FF0000"/>
          <w:kern w:val="0"/>
          <w:sz w:val="20"/>
          <w:szCs w:val="20"/>
          <w:u w:val="single"/>
        </w:rPr>
        <w:t>，不然用户登录不能查看</w:t>
      </w:r>
      <w:bookmarkStart w:id="0" w:name="_GoBack"/>
      <w:bookmarkEnd w:id="0"/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项目角色与全局角色的区别就是，项目角色只能管理项目，没有管理</w:t>
      </w:r>
      <w:proofErr w:type="spellStart"/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proofErr w:type="spellEnd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的权限配置。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添加项目角色时，需要制定匹配项目的模式，如上图中的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Pattern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，官方文档介绍该选项支持正则表达式，如“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Roger-.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”表示所有以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Roger-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开头的项目，“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(?</w:t>
      </w:r>
      <w:proofErr w:type="spellStart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i</w:t>
      </w:r>
      <w:proofErr w:type="spellEnd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)roger-.*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”表示以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roger-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开头的项目并且不区分大小写，如以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ABC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开头的项目可以配置为“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ABC|ABC.*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”，也可以使用“</w:t>
      </w:r>
      <w:proofErr w:type="spellStart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abc|bcd|efg</w:t>
      </w:r>
      <w:proofErr w:type="spellEnd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”直接匹配多个项目。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491A3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2</w:t>
      </w:r>
      <w:r w:rsidRPr="00491A33">
        <w:rPr>
          <w:rFonts w:ascii="Verdana" w:eastAsia="宋体" w:hAnsi="Verdana" w:cs="宋体" w:hint="eastAsia"/>
          <w:b/>
          <w:bCs/>
          <w:color w:val="666666"/>
          <w:kern w:val="0"/>
          <w:sz w:val="24"/>
          <w:szCs w:val="24"/>
        </w:rPr>
        <w:t>、创建用户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在分配角色之前需要先创建用户。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在系统管理页面，点击管理用户：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4667250" cy="5124450"/>
            <wp:effectExtent l="0" t="0" r="0" b="0"/>
            <wp:docPr id="7" name="图片 7" descr="https://images0.cnblogs.com/blog/17305/201303/20161200-a84d12e598544d6397a1baf476963e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17305/201303/20161200-a84d12e598544d6397a1baf476963e0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974590" cy="1303655"/>
            <wp:effectExtent l="0" t="0" r="0" b="0"/>
            <wp:docPr id="6" name="图片 6" descr="https://images0.cnblogs.com/blog/17305/201303/20161308-2da776ab482448a282f913af10c6a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17305/201303/20161308-2da776ab482448a282f913af10c6a0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点击新建使用者可以创建新用户，如果之前有项目与</w:t>
      </w:r>
      <w:proofErr w:type="spellStart"/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scm</w:t>
      </w:r>
      <w:proofErr w:type="spellEnd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版本管理系统（如</w:t>
      </w:r>
      <w:proofErr w:type="spellStart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svn</w:t>
      </w:r>
      <w:proofErr w:type="spellEnd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、</w:t>
      </w:r>
      <w:proofErr w:type="spellStart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git</w:t>
      </w:r>
      <w:proofErr w:type="spellEnd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等）连接并获取源码构建过，</w:t>
      </w:r>
      <w:proofErr w:type="spellStart"/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proofErr w:type="spellEnd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会从</w:t>
      </w:r>
      <w:proofErr w:type="spellStart"/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svn</w:t>
      </w:r>
      <w:proofErr w:type="spellEnd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中读取到一些用户信息，可以在查看用户菜单中看到这些用户：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1610360" cy="2019935"/>
            <wp:effectExtent l="0" t="0" r="8890" b="0"/>
            <wp:docPr id="5" name="图片 5" descr="https://images0.cnblogs.com/blog/17305/201303/20161318-01f1f10000c44dc1bf9335ca40dae1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/17305/201303/20161318-01f1f10000c44dc1bf9335ca40dae15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486400" cy="2306320"/>
            <wp:effectExtent l="0" t="0" r="0" b="0"/>
            <wp:docPr id="4" name="图片 4" descr="https://images0.cnblogs.com/blog/17305/201303/20161418-78aed1e3bf0041dbb6be97d7338b9d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/17305/201303/20161418-78aed1e3bf0041dbb6be97d7338b9df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点击用户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或名称都可以修改用户信息。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491A3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3</w:t>
      </w:r>
      <w:r w:rsidRPr="00491A33">
        <w:rPr>
          <w:rFonts w:ascii="Verdana" w:eastAsia="宋体" w:hAnsi="Verdana" w:cs="宋体" w:hint="eastAsia"/>
          <w:b/>
          <w:bCs/>
          <w:color w:val="666666"/>
          <w:kern w:val="0"/>
          <w:sz w:val="24"/>
          <w:szCs w:val="24"/>
        </w:rPr>
        <w:t>、分配角色（</w:t>
      </w:r>
      <w:r w:rsidRPr="00491A33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Assign Roles</w:t>
      </w:r>
      <w:r w:rsidRPr="00491A33">
        <w:rPr>
          <w:rFonts w:ascii="Verdana" w:eastAsia="宋体" w:hAnsi="Verdana" w:cs="宋体" w:hint="eastAsia"/>
          <w:b/>
          <w:bCs/>
          <w:color w:val="666666"/>
          <w:kern w:val="0"/>
          <w:sz w:val="24"/>
          <w:szCs w:val="24"/>
        </w:rPr>
        <w:t>）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381250" cy="1146175"/>
            <wp:effectExtent l="0" t="0" r="0" b="0"/>
            <wp:docPr id="3" name="图片 3" descr="https://images0.cnblogs.com/blog/17305/201303/20161429-ae645cfb031d4c7eb560e5f9841344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/17305/201303/20161429-ae645cfb031d4c7eb560e5f9841344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选择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Assign Roles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可以为用户分配所属角色，可以分配全局角色和项目角色。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2402205" cy="3828415"/>
            <wp:effectExtent l="0" t="0" r="0" b="635"/>
            <wp:docPr id="2" name="图片 2" descr="https://images0.cnblogs.com/blog/17305/201303/20161435-d85da0899d2049e2afa609053d3f6f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0.cnblogs.com/blog/17305/201303/20161435-d85da0899d2049e2afa609053d3f6fc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如上图，将不同的用户分别分配给不同的角色，这样用户就可以具有角色所拥有的权限。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491A33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三、深入了解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该插件从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2011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年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月发布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1.1.2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版本后就不再维护了，因此会有一些小问题，但不影响使用，比如在分配角色后点击保存按钮时有可能会发生异常，浏览器点击后退按钮后重新提交就可以操作成功。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另外如果配置失败导致不能登录，可以通过修改配置文件恢复初始设置。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首先了解一下配置文件。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进入</w:t>
      </w:r>
      <w:proofErr w:type="spellStart"/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proofErr w:type="spellEnd"/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安装目录，用户配置信息和角色配置信息都以配置文件的形式存储。</w:t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484120" cy="2101850"/>
            <wp:effectExtent l="0" t="0" r="0" b="0"/>
            <wp:docPr id="1" name="图片 1" descr="https://images0.cnblogs.com/blog/17305/201303/20161442-fefe385260aa4e43aa27d0c6a0f3f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/17305/201303/20161442-fefe385260aa4e43aa27d0c6a0f3f9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33" w:rsidRPr="00491A33" w:rsidRDefault="00491A33" w:rsidP="00491A3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lastRenderedPageBreak/>
        <w:t>上图中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users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目录存放了各个用户的配置信息，每个用户都会创建与用户名相同的文件夹，文件夹中包含</w:t>
      </w:r>
      <w:r w:rsidRPr="00491A33">
        <w:rPr>
          <w:rFonts w:ascii="Verdana" w:eastAsia="宋体" w:hAnsi="Verdana" w:cs="宋体"/>
          <w:color w:val="4B4B4B"/>
          <w:kern w:val="0"/>
          <w:sz w:val="20"/>
          <w:szCs w:val="20"/>
        </w:rPr>
        <w:t>config.xml</w:t>
      </w:r>
      <w:r w:rsidRPr="00491A3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文件</w:t>
      </w:r>
    </w:p>
    <w:p w:rsidR="00491A33" w:rsidRPr="00491A33" w:rsidRDefault="00491A33" w:rsidP="00D94C45">
      <w:pPr>
        <w:rPr>
          <w:rStyle w:val="a3"/>
        </w:rPr>
      </w:pPr>
    </w:p>
    <w:sectPr w:rsidR="00491A33" w:rsidRPr="00491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15"/>
    <w:rsid w:val="001D764A"/>
    <w:rsid w:val="00245915"/>
    <w:rsid w:val="00491A33"/>
    <w:rsid w:val="0054799B"/>
    <w:rsid w:val="008A5A6F"/>
    <w:rsid w:val="00B81353"/>
    <w:rsid w:val="00D9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03BF"/>
  <w15:chartTrackingRefBased/>
  <w15:docId w15:val="{8B6699BF-26D2-4970-8E09-D9404822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1A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1A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D94C45"/>
    <w:rPr>
      <w:i/>
      <w:iCs/>
      <w:color w:val="5B9BD5" w:themeColor="accent1"/>
    </w:rPr>
  </w:style>
  <w:style w:type="paragraph" w:styleId="a4">
    <w:name w:val="Normal (Web)"/>
    <w:basedOn w:val="a"/>
    <w:uiPriority w:val="99"/>
    <w:semiHidden/>
    <w:unhideWhenUsed/>
    <w:rsid w:val="00D94C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94C45"/>
    <w:rPr>
      <w:b/>
      <w:bCs/>
    </w:rPr>
  </w:style>
  <w:style w:type="character" w:customStyle="1" w:styleId="20">
    <w:name w:val="标题 2 字符"/>
    <w:basedOn w:val="a0"/>
    <w:link w:val="2"/>
    <w:uiPriority w:val="9"/>
    <w:rsid w:val="00491A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91A3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吕利安</dc:creator>
  <cp:keywords/>
  <dc:description/>
  <cp:lastModifiedBy>吕利安</cp:lastModifiedBy>
  <cp:revision>4</cp:revision>
  <dcterms:created xsi:type="dcterms:W3CDTF">2018-12-18T01:22:00Z</dcterms:created>
  <dcterms:modified xsi:type="dcterms:W3CDTF">2018-12-18T03:11:00Z</dcterms:modified>
</cp:coreProperties>
</file>