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目录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、安装</w:t>
      </w:r>
    </w:p>
    <w:p w:rsidR="00AD19D5" w:rsidRPr="00AD19D5" w:rsidRDefault="00AD19D5" w:rsidP="00AD19D5">
      <w:pPr>
        <w:widowControl/>
        <w:numPr>
          <w:ilvl w:val="0"/>
          <w:numId w:val="1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1.1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、安装插件</w:t>
      </w:r>
    </w:p>
    <w:p w:rsidR="00AD19D5" w:rsidRPr="00AD19D5" w:rsidRDefault="00AD19D5" w:rsidP="00AD19D5">
      <w:pPr>
        <w:widowControl/>
        <w:numPr>
          <w:ilvl w:val="0"/>
          <w:numId w:val="1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1.2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、配置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、配置</w:t>
      </w:r>
    </w:p>
    <w:p w:rsidR="00AD19D5" w:rsidRPr="00AD19D5" w:rsidRDefault="00AD19D5" w:rsidP="00AD19D5">
      <w:pPr>
        <w:widowControl/>
        <w:numPr>
          <w:ilvl w:val="0"/>
          <w:numId w:val="2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2.1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、配置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jenkins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支持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maven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自动编译</w:t>
      </w:r>
    </w:p>
    <w:p w:rsidR="00AD19D5" w:rsidRPr="00AD19D5" w:rsidRDefault="00AD19D5" w:rsidP="00AD19D5">
      <w:pPr>
        <w:widowControl/>
        <w:numPr>
          <w:ilvl w:val="0"/>
          <w:numId w:val="2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2.2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、配置文件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、发布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4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、脚本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官方特性介绍：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publish over ssh 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SCP -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通过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SSH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发送文件（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SFTP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）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在远程服务器上执行命令（可以禁用服务器配置或整个插件）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使用用户名和密码（键盘交互）或公钥认证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密码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密码短语在配置文件和用户界面中加密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SSH SFTP / SSH Exec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可用作构建过程中的构建步骤（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Freestyle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Matrix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项目）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（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maven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）项目构建之前的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SSH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，或者在构建之后运行，无论构建是否成功（请参阅下面的</w:t>
      </w:r>
      <w:hyperlink r:id="rId5" w:anchor="PublishOverSSHPlugin-wrappers" w:history="1">
        <w:r w:rsidRPr="00AD19D5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构建包装器</w:t>
        </w:r>
      </w:hyperlink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）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该插件是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提升意识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（直接从正在升级的版本的工件目录发送文件），请参阅</w:t>
      </w:r>
      <w:hyperlink r:id="rId6" w:anchor="PublishOver-promotions" w:history="1">
        <w:r w:rsidRPr="00AD19D5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促销</w:t>
        </w:r>
      </w:hyperlink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可以为作业配置中的每个服务器覆盖认证凭证（或者在全局配置中未提供该服务器的情况下提供它们）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如果文件传输失败，可以选择重试（适用于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flakey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连接）</w:t>
      </w:r>
    </w:p>
    <w:p w:rsidR="00AD19D5" w:rsidRPr="00AD19D5" w:rsidRDefault="00AD19D5" w:rsidP="00AD19D5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启用命令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脚本在伪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TTY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中执行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、安装</w:t>
      </w:r>
    </w:p>
    <w:p w:rsidR="00AD19D5" w:rsidRPr="00AD19D5" w:rsidRDefault="00AD19D5" w:rsidP="00AD19D5">
      <w:pPr>
        <w:widowControl/>
        <w:numPr>
          <w:ilvl w:val="0"/>
          <w:numId w:val="4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官网介绍：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https://wiki.jenkins.io/display/JENKINS/Publish+Over+SSH+Plugin</w:t>
      </w:r>
    </w:p>
    <w:p w:rsidR="00AD19D5" w:rsidRPr="00AD19D5" w:rsidRDefault="00AD19D5" w:rsidP="00AD19D5">
      <w:pPr>
        <w:widowControl/>
        <w:numPr>
          <w:ilvl w:val="0"/>
          <w:numId w:val="4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numPr>
          <w:ilvl w:val="0"/>
          <w:numId w:val="4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1.1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、安装插件</w:t>
      </w:r>
    </w:p>
    <w:p w:rsidR="00AD19D5" w:rsidRPr="00AD19D5" w:rsidRDefault="00AD19D5" w:rsidP="00AD19D5">
      <w:pPr>
        <w:widowControl/>
        <w:numPr>
          <w:ilvl w:val="0"/>
          <w:numId w:val="4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        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点击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-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系统管理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-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系统插件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-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可选插件中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直接搜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publish over ssh 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点击安装，安装完之后，重启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jenkins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   </w:t>
      </w:r>
    </w:p>
    <w:p w:rsidR="00AD19D5" w:rsidRPr="00AD19D5" w:rsidRDefault="00AD19D5" w:rsidP="00AD19D5">
      <w:pPr>
        <w:widowControl/>
        <w:numPr>
          <w:ilvl w:val="0"/>
          <w:numId w:val="5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1.2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、配置</w:t>
      </w:r>
    </w:p>
    <w:p w:rsidR="00AD19D5" w:rsidRPr="00AD19D5" w:rsidRDefault="00AD19D5" w:rsidP="00AD19D5">
      <w:pPr>
        <w:widowControl/>
        <w:numPr>
          <w:ilvl w:val="0"/>
          <w:numId w:val="5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       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点击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- 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系统管理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-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系统设置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-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拉到最下面就有这个窗口了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               </w:t>
      </w:r>
      <w:r w:rsidRPr="00AD19D5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830310" cy="6073140"/>
            <wp:effectExtent l="0" t="0" r="8890" b="381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31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9D5" w:rsidRPr="00AD19D5" w:rsidRDefault="00AD19D5" w:rsidP="00AD19D5">
      <w:pPr>
        <w:widowControl/>
        <w:numPr>
          <w:ilvl w:val="1"/>
          <w:numId w:val="6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Passphrase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密码（目标机器的密码）</w:t>
      </w:r>
    </w:p>
    <w:p w:rsidR="00AD19D5" w:rsidRPr="00AD19D5" w:rsidRDefault="00AD19D5" w:rsidP="00AD19D5">
      <w:pPr>
        <w:widowControl/>
        <w:numPr>
          <w:ilvl w:val="1"/>
          <w:numId w:val="6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Path to key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key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文件（私钥）的路径</w:t>
      </w:r>
    </w:p>
    <w:p w:rsidR="00AD19D5" w:rsidRPr="00AD19D5" w:rsidRDefault="00AD19D5" w:rsidP="00AD19D5">
      <w:pPr>
        <w:widowControl/>
        <w:numPr>
          <w:ilvl w:val="1"/>
          <w:numId w:val="6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SSH Server Name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标识的名字（随便你取什么）</w:t>
      </w:r>
    </w:p>
    <w:p w:rsidR="00AD19D5" w:rsidRPr="00AD19D5" w:rsidRDefault="00AD19D5" w:rsidP="00AD19D5">
      <w:pPr>
        <w:widowControl/>
        <w:numPr>
          <w:ilvl w:val="1"/>
          <w:numId w:val="6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Hostname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需要连接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ssh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的主机名或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地址，此处填写应用服务器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（建议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）</w:t>
      </w:r>
    </w:p>
    <w:p w:rsidR="00AD19D5" w:rsidRPr="00AD19D5" w:rsidRDefault="00AD19D5" w:rsidP="00AD19D5">
      <w:pPr>
        <w:widowControl/>
        <w:numPr>
          <w:ilvl w:val="1"/>
          <w:numId w:val="6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Username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用户名</w:t>
      </w:r>
    </w:p>
    <w:p w:rsidR="00AD19D5" w:rsidRPr="00AD19D5" w:rsidRDefault="00AD19D5" w:rsidP="00AD19D5">
      <w:pPr>
        <w:widowControl/>
        <w:numPr>
          <w:ilvl w:val="1"/>
          <w:numId w:val="6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Remote Directory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远程目录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要发布的目录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比如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/usr/local/tomcat/webapps/)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30"/>
          <w:szCs w:val="30"/>
        </w:rPr>
        <w:t>2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30"/>
          <w:szCs w:val="30"/>
        </w:rPr>
        <w:t>、配置</w:t>
      </w:r>
    </w:p>
    <w:p w:rsidR="00AD19D5" w:rsidRPr="00AD19D5" w:rsidRDefault="00AD19D5" w:rsidP="00AD19D5">
      <w:pPr>
        <w:widowControl/>
        <w:numPr>
          <w:ilvl w:val="0"/>
          <w:numId w:val="7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2.1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</w:t>
      </w: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配置</w:t>
      </w: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jenkins</w:t>
      </w: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支持</w:t>
      </w: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maven</w:t>
      </w: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自动编译</w:t>
      </w:r>
    </w:p>
    <w:p w:rsidR="00AD19D5" w:rsidRPr="00AD19D5" w:rsidRDefault="00AD19D5" w:rsidP="00AD19D5">
      <w:pPr>
        <w:widowControl/>
        <w:numPr>
          <w:ilvl w:val="1"/>
          <w:numId w:val="7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33333"/>
          <w:kern w:val="0"/>
          <w:sz w:val="27"/>
          <w:szCs w:val="27"/>
          <w:shd w:val="clear" w:color="auto" w:fill="FFFFFF"/>
        </w:rPr>
        <w:t>链接：实例</w:t>
      </w:r>
      <w:r w:rsidRPr="00AD19D5">
        <w:rPr>
          <w:rFonts w:ascii="Helvetica" w:eastAsia="宋体" w:hAnsi="Helvetica" w:cs="Helvetica"/>
          <w:color w:val="333333"/>
          <w:kern w:val="0"/>
          <w:sz w:val="27"/>
          <w:szCs w:val="27"/>
          <w:shd w:val="clear" w:color="auto" w:fill="FFFFFF"/>
        </w:rPr>
        <w:t>3.2</w:t>
      </w:r>
      <w:r w:rsidRPr="00AD19D5">
        <w:rPr>
          <w:rFonts w:ascii="Helvetica" w:eastAsia="宋体" w:hAnsi="Helvetica" w:cs="Helvetica"/>
          <w:color w:val="333333"/>
          <w:kern w:val="0"/>
          <w:sz w:val="27"/>
          <w:szCs w:val="27"/>
          <w:shd w:val="clear" w:color="auto" w:fill="FFFFFF"/>
        </w:rPr>
        <w:t>：</w:t>
      </w:r>
      <w:r w:rsidRPr="00AD19D5">
        <w:rPr>
          <w:rFonts w:ascii="Helvetica" w:eastAsia="宋体" w:hAnsi="Helvetica" w:cs="Helvetica"/>
          <w:color w:val="333333"/>
          <w:kern w:val="0"/>
          <w:sz w:val="27"/>
          <w:szCs w:val="27"/>
          <w:shd w:val="clear" w:color="auto" w:fill="FFFFFF"/>
        </w:rPr>
        <w:t>  http://blog.51cto.com/xiong51/2093450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numPr>
          <w:ilvl w:val="0"/>
          <w:numId w:val="8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2.2</w:t>
      </w:r>
      <w:r w:rsidRPr="00AD19D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shd w:val="clear" w:color="auto" w:fill="FFFFFF"/>
        </w:rPr>
        <w:t>、配置文件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        </w:t>
      </w:r>
      <w:r w:rsidRPr="00AD19D5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13429615" cy="8154670"/>
            <wp:effectExtent l="0" t="0" r="635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9615" cy="81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9D5" w:rsidRPr="00AD19D5" w:rsidRDefault="00AD19D5" w:rsidP="00AD19D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Name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这里是自定义的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ssh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远程服务器，如果有多台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点击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add post-build step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继续添加</w:t>
      </w:r>
    </w:p>
    <w:p w:rsidR="00AD19D5" w:rsidRPr="00AD19D5" w:rsidRDefault="00AD19D5" w:rsidP="00AD19D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Source files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源文件地址，相对地址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比如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/root/.jenkins/workspace/jobname/target/xx.war 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直接写成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target/xx.war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就行</w:t>
      </w:r>
    </w:p>
    <w:p w:rsidR="00AD19D5" w:rsidRPr="00AD19D5" w:rsidRDefault="00AD19D5" w:rsidP="00AD19D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Remove prefix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这里指的是忽略前面的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target/  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远程服务器直接显示就是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xx.war</w:t>
      </w:r>
    </w:p>
    <w:p w:rsidR="00AD19D5" w:rsidRPr="00AD19D5" w:rsidRDefault="00AD19D5" w:rsidP="00AD19D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Remote directory   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远程服务器要保存的文件目录</w:t>
      </w:r>
    </w:p>
    <w:p w:rsidR="00AD19D5" w:rsidRPr="00AD19D5" w:rsidRDefault="00AD19D5" w:rsidP="00AD19D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Exec </w:t>
      </w:r>
      <w:r w:rsidRPr="00AD19D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command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这里直接写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bash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脚本名称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xx.sh   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这里也是远程服务器的脚本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30"/>
          <w:szCs w:val="30"/>
        </w:rPr>
        <w:t>3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30"/>
          <w:szCs w:val="30"/>
        </w:rPr>
        <w:t>、发布</w:t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       </w:t>
      </w:r>
      <w:r w:rsidRPr="00AD19D5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7533640" cy="4639945"/>
            <wp:effectExtent l="0" t="0" r="0" b="8255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9D5" w:rsidRPr="00AD19D5" w:rsidRDefault="00AD19D5" w:rsidP="00AD19D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        </w:t>
      </w:r>
      <w:r w:rsidRPr="00AD19D5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734425" cy="7376795"/>
            <wp:effectExtent l="0" t="0" r="9525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73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   </w:t>
      </w: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AD19D5" w:rsidRPr="00AD19D5" w:rsidRDefault="00AD19D5" w:rsidP="00AD19D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4</w:t>
      </w:r>
      <w:r w:rsidRPr="00AD19D5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、脚本</w:t>
      </w:r>
    </w:p>
    <w:p w:rsidR="00AD19D5" w:rsidRPr="00AD19D5" w:rsidRDefault="00AD19D5" w:rsidP="00AD19D5">
      <w:pPr>
        <w:widowControl/>
        <w:numPr>
          <w:ilvl w:val="0"/>
          <w:numId w:val="9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个人练习使用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，直接修改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 server_name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是发布的项目名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由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tomcat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定义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  </w:t>
      </w:r>
    </w:p>
    <w:p w:rsidR="00AD19D5" w:rsidRPr="00AD19D5" w:rsidRDefault="00AD19D5" w:rsidP="00AD19D5">
      <w:pPr>
        <w:widowControl/>
        <w:numPr>
          <w:ilvl w:val="6"/>
          <w:numId w:val="9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    tomcat_m2mManger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是我定义的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tomcat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脚本名称，自带的脚本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进程可能会删除不了</w:t>
      </w:r>
    </w:p>
    <w:p w:rsidR="00AD19D5" w:rsidRPr="00AD19D5" w:rsidRDefault="00AD19D5" w:rsidP="00AD19D5">
      <w:pPr>
        <w:widowControl/>
        <w:numPr>
          <w:ilvl w:val="6"/>
          <w:numId w:val="9"/>
        </w:numPr>
        <w:wordWrap w:val="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war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包地址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 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我定义的为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/mnt</w:t>
      </w:r>
      <w:r w:rsidRPr="00AD19D5">
        <w:rPr>
          <w:rFonts w:ascii="Helvetica" w:eastAsia="宋体" w:hAnsi="Helvetica" w:cs="Helvetica"/>
          <w:color w:val="3D464D"/>
          <w:kern w:val="0"/>
          <w:sz w:val="24"/>
          <w:szCs w:val="24"/>
        </w:rPr>
        <w:t>，如果是别的更改一下目录就行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b/>
          <w:bCs/>
          <w:color w:val="EE9900"/>
          <w:kern w:val="0"/>
          <w:sz w:val="24"/>
          <w:szCs w:val="24"/>
          <w:bdr w:val="none" w:sz="0" w:space="0" w:color="auto" w:frame="1"/>
        </w:rPr>
        <w:t>#!/bin/bash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__auther__: xiong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__ time __: 2018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年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03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月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28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日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11:00:54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__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作用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__: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用于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jenkins build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完成之后的最后操作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shell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脚本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__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使用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__: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定义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jenkins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#----------------------------------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文件路径配置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----------------------------------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定义基础路径及目录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server_name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m2mManage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tomcat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名称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tomcat_server_name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tomcat_m2mManage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tomcat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服务启动脚本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tomcat_serivce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/usr/local/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$tomcat_server_name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/sbin/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$tomcat_server_name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保存文件路径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base_dir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/usr/local/website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work_dir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$base_dir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/m2mManageDest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以时间的方式来发布版本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`</w:t>
      </w:r>
      <w:r w:rsidRPr="00AD19D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date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 xml:space="preserve"> +%Y%m%d%H%M`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time_dir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$work_dir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$server_name$time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链接路径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link_dir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$base_dir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$server_name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配置文件路径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conf_dir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WEB-INF/classes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#----------------------------------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启动及判断配置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----------------------------------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创建目录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,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如果存在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,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直接退出重新发布一次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-d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then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exit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5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lastRenderedPageBreak/>
        <w:t>else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  <w:t xml:space="preserve">/bin/mkdir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$time_dir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fi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检测这个端口判断服务是否启动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,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/usr/sbin/ss -tnl 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grep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这里定义端口地址</w:t>
      </w:r>
      <w:r w:rsidRPr="00AD19D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then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启动了那就直接停止它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$tomcat_serivce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stop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fi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将打包上传的文件传到这个目录下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/usr/bin/unzip /mnt/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$server_name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$server_name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.war -d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 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&amp;&gt;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/dev/null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创建一个用于保存当前上线包的无效配置文件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,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并当无效配置文件复制到该文件中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old_conf_dir</w:t>
      </w:r>
      <w:r w:rsidRPr="00AD19D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$conf_dir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/bin/mkdir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$old_conf_dir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/old_conf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/bin/mv -i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$old_conf_dir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/*.p*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$old_conf_dir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/old_conf/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将上一个版本的配置文件复制到当前上线的文件中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/bin/mv -i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$link_dir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$conf_dir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/*.p*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$conf_dir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判断上一个版本的软链接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,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用于回滚版本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-d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$link_dir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then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  <w:t xml:space="preserve">/bin/rm -irf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$link_dir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fi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重新定义新上线包的软链接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/bin/ln -sv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$time_dir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$link_dir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AD19D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启动服务</w:t>
      </w:r>
    </w:p>
    <w:p w:rsidR="00AD19D5" w:rsidRPr="00AD19D5" w:rsidRDefault="00AD19D5" w:rsidP="00AD19D5">
      <w:pPr>
        <w:widowControl/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19D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$tomcat_serivce</w:t>
      </w:r>
      <w:r w:rsidRPr="00AD19D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start</w:t>
      </w:r>
    </w:p>
    <w:p w:rsidR="00433587" w:rsidRDefault="00AD19D5">
      <w:bookmarkStart w:id="0" w:name="_GoBack"/>
      <w:bookmarkEnd w:id="0"/>
    </w:p>
    <w:sectPr w:rsidR="0043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0765"/>
    <w:multiLevelType w:val="multilevel"/>
    <w:tmpl w:val="B3F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E2930"/>
    <w:multiLevelType w:val="multilevel"/>
    <w:tmpl w:val="8AC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645B"/>
    <w:multiLevelType w:val="multilevel"/>
    <w:tmpl w:val="76C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327B"/>
    <w:multiLevelType w:val="multilevel"/>
    <w:tmpl w:val="C64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12DC1"/>
    <w:multiLevelType w:val="multilevel"/>
    <w:tmpl w:val="1F7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A1BA1"/>
    <w:multiLevelType w:val="multilevel"/>
    <w:tmpl w:val="5BD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7151B"/>
    <w:multiLevelType w:val="multilevel"/>
    <w:tmpl w:val="C16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D13DD"/>
    <w:multiLevelType w:val="multilevel"/>
    <w:tmpl w:val="595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04AB4"/>
    <w:multiLevelType w:val="multilevel"/>
    <w:tmpl w:val="611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9C"/>
    <w:rsid w:val="003F0B9C"/>
    <w:rsid w:val="008A5A6F"/>
    <w:rsid w:val="00AD19D5"/>
    <w:rsid w:val="00B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DA30-0086-421F-AA64-5CB5189D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D19D5"/>
    <w:rPr>
      <w:color w:val="0000FF"/>
      <w:u w:val="single"/>
    </w:rPr>
  </w:style>
  <w:style w:type="character" w:styleId="a5">
    <w:name w:val="Strong"/>
    <w:basedOn w:val="a0"/>
    <w:uiPriority w:val="22"/>
    <w:qFormat/>
    <w:rsid w:val="00AD19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19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19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D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enkins.io/display/JENKINS/Publish+O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jenkins.io/display/JENKINS/Publish+Over+SSH+Plug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吕利安</dc:creator>
  <cp:keywords/>
  <dc:description/>
  <cp:lastModifiedBy>吕利安</cp:lastModifiedBy>
  <cp:revision>2</cp:revision>
  <dcterms:created xsi:type="dcterms:W3CDTF">2018-12-18T03:43:00Z</dcterms:created>
  <dcterms:modified xsi:type="dcterms:W3CDTF">2018-12-18T03:43:00Z</dcterms:modified>
</cp:coreProperties>
</file>