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3B199" w14:textId="6D5B6FD2" w:rsidR="0007606D" w:rsidRPr="005269D5" w:rsidRDefault="005269D5" w:rsidP="005269D5">
      <w:pPr>
        <w:jc w:val="center"/>
        <w:rPr>
          <w:b/>
          <w:bCs/>
          <w:sz w:val="24"/>
          <w:szCs w:val="28"/>
        </w:rPr>
      </w:pPr>
      <w:r w:rsidRPr="005269D5">
        <w:rPr>
          <w:rFonts w:hint="eastAsia"/>
          <w:b/>
          <w:bCs/>
          <w:sz w:val="24"/>
          <w:szCs w:val="28"/>
        </w:rPr>
        <w:t>智能系统原理与开发Lab</w:t>
      </w:r>
      <w:r w:rsidRPr="005269D5">
        <w:rPr>
          <w:b/>
          <w:bCs/>
          <w:sz w:val="24"/>
          <w:szCs w:val="28"/>
        </w:rPr>
        <w:t>1</w:t>
      </w:r>
      <w:r w:rsidRPr="005269D5">
        <w:rPr>
          <w:rFonts w:hint="eastAsia"/>
          <w:b/>
          <w:bCs/>
          <w:sz w:val="24"/>
          <w:szCs w:val="28"/>
        </w:rPr>
        <w:t>_</w:t>
      </w:r>
      <w:r w:rsidRPr="005269D5">
        <w:rPr>
          <w:b/>
          <w:bCs/>
          <w:sz w:val="24"/>
          <w:szCs w:val="28"/>
        </w:rPr>
        <w:t>P</w:t>
      </w:r>
      <w:r w:rsidRPr="005269D5">
        <w:rPr>
          <w:rFonts w:hint="eastAsia"/>
          <w:b/>
          <w:bCs/>
          <w:sz w:val="24"/>
          <w:szCs w:val="28"/>
        </w:rPr>
        <w:t>art</w:t>
      </w:r>
      <w:r w:rsidRPr="005269D5">
        <w:rPr>
          <w:b/>
          <w:bCs/>
          <w:sz w:val="24"/>
          <w:szCs w:val="28"/>
        </w:rPr>
        <w:t>2</w:t>
      </w:r>
    </w:p>
    <w:p w14:paraId="67DDAE58" w14:textId="2689068B" w:rsidR="005269D5" w:rsidRDefault="005269D5" w:rsidP="003A5990">
      <w:pPr>
        <w:jc w:val="right"/>
      </w:pPr>
      <w:r>
        <w:rPr>
          <w:rFonts w:hint="eastAsia"/>
        </w:rPr>
        <w:t>1</w:t>
      </w:r>
      <w:r>
        <w:t xml:space="preserve">8302010026 </w:t>
      </w:r>
      <w:r>
        <w:rPr>
          <w:rFonts w:hint="eastAsia"/>
        </w:rPr>
        <w:t>吕昌泽</w:t>
      </w:r>
    </w:p>
    <w:p w14:paraId="71CCCA33" w14:textId="77777777" w:rsidR="003A5990" w:rsidRDefault="003A5990" w:rsidP="005269D5">
      <w:pPr>
        <w:jc w:val="center"/>
      </w:pPr>
    </w:p>
    <w:p w14:paraId="6549C8F1" w14:textId="34AA0472" w:rsidR="005269D5" w:rsidRPr="003A5990" w:rsidRDefault="003A5990" w:rsidP="003A5990">
      <w:pPr>
        <w:jc w:val="center"/>
        <w:rPr>
          <w:b/>
          <w:bCs/>
        </w:rPr>
      </w:pPr>
      <w:r w:rsidRPr="003A5990">
        <w:rPr>
          <w:rFonts w:hint="eastAsia"/>
          <w:b/>
          <w:bCs/>
        </w:rPr>
        <w:t>代码基本架构</w:t>
      </w:r>
    </w:p>
    <w:p w14:paraId="797947FA" w14:textId="25738E78" w:rsidR="003A5990" w:rsidRDefault="00DB4A9D" w:rsidP="005269D5">
      <w:pPr>
        <w:ind w:firstLineChars="200" w:firstLine="420"/>
        <w:jc w:val="left"/>
      </w:pPr>
      <w:r>
        <w:rPr>
          <w:rFonts w:hint="eastAsia"/>
        </w:rPr>
        <w:t>自定义的数据集类：用于把创建自定义的训练集、测试集</w:t>
      </w:r>
    </w:p>
    <w:p w14:paraId="1BF4F1BA" w14:textId="26EC612F" w:rsidR="00DB4A9D" w:rsidRDefault="00DB4A9D" w:rsidP="00DB4A9D">
      <w:pPr>
        <w:jc w:val="center"/>
      </w:pPr>
      <w:r>
        <w:rPr>
          <w:noProof/>
        </w:rPr>
        <w:drawing>
          <wp:inline distT="0" distB="0" distL="0" distR="0" wp14:anchorId="3775021A" wp14:editId="2B415B7C">
            <wp:extent cx="5274310" cy="5730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0152" w14:textId="442229DF" w:rsidR="00DB4A9D" w:rsidRDefault="00CA383F" w:rsidP="00CA383F">
      <w:pPr>
        <w:ind w:firstLineChars="200" w:firstLine="420"/>
        <w:jc w:val="left"/>
      </w:pPr>
      <w:r>
        <w:rPr>
          <w:rFonts w:hint="eastAsia"/>
        </w:rPr>
        <w:t>网络类：参数自己定。总共两层卷积，三层全连接。网络结构：</w:t>
      </w:r>
      <w:r w:rsidRPr="00CA383F">
        <w:rPr>
          <w:rFonts w:hint="eastAsia"/>
        </w:rPr>
        <w:t>卷积，激活，池化，卷积，激活，池化，全连接，激活，全连接，激活，全连接</w:t>
      </w:r>
    </w:p>
    <w:p w14:paraId="6DAD1E76" w14:textId="027C25E3" w:rsidR="0066237A" w:rsidRDefault="0066237A" w:rsidP="00CA383F">
      <w:pPr>
        <w:ind w:firstLineChars="200" w:firstLine="420"/>
        <w:jc w:val="left"/>
      </w:pPr>
      <w:r>
        <w:rPr>
          <w:rFonts w:hint="eastAsia"/>
        </w:rPr>
        <w:t>图片的大小为2</w:t>
      </w:r>
      <w:r>
        <w:t>8</w:t>
      </w:r>
      <w:r>
        <w:rPr>
          <w:rFonts w:hint="eastAsia"/>
        </w:rPr>
        <w:t>*</w:t>
      </w:r>
      <w:r>
        <w:t>28</w:t>
      </w:r>
      <w:r>
        <w:rPr>
          <w:rFonts w:hint="eastAsia"/>
        </w:rPr>
        <w:t>，经过6个3*</w:t>
      </w:r>
      <w:r>
        <w:t>3</w:t>
      </w:r>
      <w:r>
        <w:rPr>
          <w:rFonts w:hint="eastAsia"/>
        </w:rPr>
        <w:t>的卷积核，得到6张2</w:t>
      </w:r>
      <w:r>
        <w:t>6</w:t>
      </w:r>
      <w:r>
        <w:rPr>
          <w:rFonts w:hint="eastAsia"/>
        </w:rPr>
        <w:t>*</w:t>
      </w:r>
      <w:r>
        <w:t>26</w:t>
      </w:r>
      <w:r>
        <w:rPr>
          <w:rFonts w:hint="eastAsia"/>
        </w:rPr>
        <w:t>的feature</w:t>
      </w:r>
      <w:r>
        <w:t xml:space="preserve"> </w:t>
      </w:r>
      <w:r>
        <w:rPr>
          <w:rFonts w:hint="eastAsia"/>
        </w:rPr>
        <w:t>map，通过2*</w:t>
      </w:r>
      <w:r>
        <w:t>2</w:t>
      </w:r>
      <w:r>
        <w:rPr>
          <w:rFonts w:hint="eastAsia"/>
        </w:rPr>
        <w:t>且步长为2的池化，得到6张1</w:t>
      </w:r>
      <w:r>
        <w:t>3</w:t>
      </w:r>
      <w:r>
        <w:rPr>
          <w:rFonts w:hint="eastAsia"/>
        </w:rPr>
        <w:t>*</w:t>
      </w:r>
      <w:r>
        <w:t>13</w:t>
      </w:r>
      <w:r>
        <w:rPr>
          <w:rFonts w:hint="eastAsia"/>
        </w:rPr>
        <w:t>的feature</w:t>
      </w:r>
      <w:r>
        <w:t xml:space="preserve"> </w:t>
      </w:r>
      <w:r>
        <w:rPr>
          <w:rFonts w:hint="eastAsia"/>
        </w:rPr>
        <w:t>map，再通过1</w:t>
      </w:r>
      <w:r>
        <w:t>6</w:t>
      </w:r>
      <w:r>
        <w:rPr>
          <w:rFonts w:hint="eastAsia"/>
        </w:rPr>
        <w:t>个对每张feature</w:t>
      </w:r>
      <w:r>
        <w:t xml:space="preserve"> </w:t>
      </w:r>
      <w:r>
        <w:rPr>
          <w:rFonts w:hint="eastAsia"/>
        </w:rPr>
        <w:t>map的5*</w:t>
      </w:r>
      <w:r>
        <w:t>5</w:t>
      </w:r>
      <w:r>
        <w:rPr>
          <w:rFonts w:hint="eastAsia"/>
        </w:rPr>
        <w:t>的卷积核，得到1</w:t>
      </w:r>
      <w:r>
        <w:t>6</w:t>
      </w:r>
      <w:r>
        <w:rPr>
          <w:rFonts w:hint="eastAsia"/>
        </w:rPr>
        <w:t>张</w:t>
      </w:r>
      <w:r>
        <w:t>9</w:t>
      </w:r>
      <w:r>
        <w:rPr>
          <w:rFonts w:hint="eastAsia"/>
        </w:rPr>
        <w:t>*</w:t>
      </w:r>
      <w:r>
        <w:t>9</w:t>
      </w:r>
      <w:r>
        <w:rPr>
          <w:rFonts w:hint="eastAsia"/>
        </w:rPr>
        <w:t>的feature</w:t>
      </w:r>
      <w:r>
        <w:t xml:space="preserve"> </w:t>
      </w:r>
      <w:r>
        <w:rPr>
          <w:rFonts w:hint="eastAsia"/>
        </w:rPr>
        <w:t>map，经过2*</w:t>
      </w:r>
      <w:r>
        <w:t>2</w:t>
      </w:r>
      <w:r>
        <w:rPr>
          <w:rFonts w:hint="eastAsia"/>
        </w:rPr>
        <w:t>且步长为2的池化,得到1</w:t>
      </w:r>
      <w:r>
        <w:t>6</w:t>
      </w:r>
      <w:r>
        <w:rPr>
          <w:rFonts w:hint="eastAsia"/>
        </w:rPr>
        <w:t>张4*</w:t>
      </w:r>
      <w:r>
        <w:t>4</w:t>
      </w:r>
      <w:r>
        <w:rPr>
          <w:rFonts w:hint="eastAsia"/>
        </w:rPr>
        <w:t>的feature</w:t>
      </w:r>
      <w:r>
        <w:t xml:space="preserve"> </w:t>
      </w:r>
      <w:r>
        <w:rPr>
          <w:rFonts w:hint="eastAsia"/>
        </w:rPr>
        <w:t>map，最后把1</w:t>
      </w:r>
      <w:r>
        <w:t>6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的向量展平成1</w:t>
      </w:r>
      <w:r>
        <w:t>6</w:t>
      </w:r>
      <w:r>
        <w:rPr>
          <w:rFonts w:hint="eastAsia"/>
        </w:rPr>
        <w:t>*</w:t>
      </w:r>
      <w:r>
        <w:t xml:space="preserve">16 </w:t>
      </w:r>
      <w:r>
        <w:rPr>
          <w:rFonts w:hint="eastAsia"/>
        </w:rPr>
        <w:t>=</w:t>
      </w:r>
      <w:r>
        <w:t xml:space="preserve"> 256</w:t>
      </w:r>
      <w:r>
        <w:rPr>
          <w:rFonts w:hint="eastAsia"/>
        </w:rPr>
        <w:t>的一维向量。</w:t>
      </w:r>
    </w:p>
    <w:p w14:paraId="18B2A576" w14:textId="018AD312" w:rsidR="00CA383F" w:rsidRDefault="00CA383F" w:rsidP="00CF257C">
      <w:pPr>
        <w:jc w:val="center"/>
      </w:pPr>
      <w:r>
        <w:rPr>
          <w:noProof/>
        </w:rPr>
        <w:lastRenderedPageBreak/>
        <w:drawing>
          <wp:inline distT="0" distB="0" distL="0" distR="0" wp14:anchorId="45D00346" wp14:editId="61537644">
            <wp:extent cx="5274310" cy="3145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7236" w14:textId="5E01CD36" w:rsidR="00CA383F" w:rsidRDefault="00CF257C" w:rsidP="00DB4A9D">
      <w:pPr>
        <w:ind w:firstLineChars="200" w:firstLine="420"/>
        <w:jc w:val="left"/>
      </w:pPr>
      <w:r>
        <w:rPr>
          <w:rFonts w:hint="eastAsia"/>
        </w:rPr>
        <w:t>主方法：判断当前是在训练还是验证</w:t>
      </w:r>
    </w:p>
    <w:p w14:paraId="240891E8" w14:textId="7684A7E4" w:rsidR="00CF257C" w:rsidRDefault="00CF257C" w:rsidP="00CF257C">
      <w:pPr>
        <w:jc w:val="center"/>
      </w:pPr>
      <w:r>
        <w:rPr>
          <w:noProof/>
        </w:rPr>
        <w:drawing>
          <wp:inline distT="0" distB="0" distL="0" distR="0" wp14:anchorId="5A29D521" wp14:editId="11E24435">
            <wp:extent cx="2333625" cy="1809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2BA" w14:textId="0E10E737" w:rsidR="00CF257C" w:rsidRDefault="00CF257C" w:rsidP="00126E69">
      <w:pPr>
        <w:ind w:firstLineChars="200" w:firstLine="420"/>
        <w:jc w:val="left"/>
      </w:pPr>
      <w:r>
        <w:t>T</w:t>
      </w:r>
      <w:r>
        <w:rPr>
          <w:rFonts w:hint="eastAsia"/>
        </w:rPr>
        <w:t>rain方法：</w:t>
      </w:r>
      <w:r w:rsidR="00E54337">
        <w:rPr>
          <w:rFonts w:hint="eastAsia"/>
        </w:rPr>
        <w:t>每个batch</w:t>
      </w:r>
      <w:r w:rsidR="00AB3DD6">
        <w:rPr>
          <w:rFonts w:hint="eastAsia"/>
        </w:rPr>
        <w:t>调整一次权重和bias，调整的过程用了框架，简化了很多</w:t>
      </w:r>
      <w:r w:rsidR="00642188">
        <w:rPr>
          <w:rFonts w:hint="eastAsia"/>
        </w:rPr>
        <w:t>。</w:t>
      </w:r>
      <w:r w:rsidR="006203CA">
        <w:rPr>
          <w:rFonts w:hint="eastAsia"/>
        </w:rPr>
        <w:t>在训练</w:t>
      </w:r>
      <w:r w:rsidR="00A91AC8">
        <w:rPr>
          <w:rFonts w:hint="eastAsia"/>
        </w:rPr>
        <w:t>后，</w:t>
      </w:r>
      <w:r w:rsidR="00F514DE">
        <w:rPr>
          <w:rFonts w:hint="eastAsia"/>
        </w:rPr>
        <w:t>用json对象保存得到的模型。</w:t>
      </w:r>
    </w:p>
    <w:p w14:paraId="54BC3747" w14:textId="0D86F359" w:rsidR="00126E69" w:rsidRDefault="00660A67" w:rsidP="00126E69">
      <w:pPr>
        <w:jc w:val="center"/>
      </w:pPr>
      <w:r>
        <w:rPr>
          <w:noProof/>
        </w:rPr>
        <w:drawing>
          <wp:inline distT="0" distB="0" distL="0" distR="0" wp14:anchorId="0D324319" wp14:editId="51519C2B">
            <wp:extent cx="5274310" cy="2160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8440" w14:textId="311E8D22" w:rsidR="00CF257C" w:rsidRDefault="00CF257C" w:rsidP="00DB4A9D">
      <w:pPr>
        <w:ind w:firstLineChars="200" w:firstLine="420"/>
        <w:jc w:val="left"/>
      </w:pPr>
      <w:r>
        <w:rPr>
          <w:rFonts w:hint="eastAsia"/>
        </w:rPr>
        <w:t>Validation方法</w:t>
      </w:r>
      <w:r w:rsidR="00126E69">
        <w:rPr>
          <w:rFonts w:hint="eastAsia"/>
        </w:rPr>
        <w:t>根据已经保存的模型，进行验证并计算正确率</w:t>
      </w:r>
    </w:p>
    <w:p w14:paraId="7607E6AC" w14:textId="16F03C34" w:rsidR="00CF257C" w:rsidRDefault="00126E69" w:rsidP="00126E69">
      <w:pPr>
        <w:jc w:val="center"/>
      </w:pPr>
      <w:r>
        <w:rPr>
          <w:noProof/>
        </w:rPr>
        <w:lastRenderedPageBreak/>
        <w:drawing>
          <wp:inline distT="0" distB="0" distL="0" distR="0" wp14:anchorId="19425AC7" wp14:editId="61B71540">
            <wp:extent cx="5274310" cy="2835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97C4" w14:textId="5D2D5C25" w:rsidR="00E54337" w:rsidRDefault="00E54337" w:rsidP="00DB4A9D">
      <w:pPr>
        <w:ind w:firstLineChars="200" w:firstLine="420"/>
        <w:jc w:val="left"/>
      </w:pPr>
      <w:r>
        <w:rPr>
          <w:rFonts w:hint="eastAsia"/>
        </w:rPr>
        <w:t>存取</w:t>
      </w:r>
      <w:r w:rsidR="005138B2">
        <w:rPr>
          <w:rFonts w:hint="eastAsia"/>
        </w:rPr>
        <w:t>图片路径（训练或测试）的方法</w:t>
      </w:r>
    </w:p>
    <w:p w14:paraId="53F63E53" w14:textId="4903D57E" w:rsidR="005138B2" w:rsidRDefault="005138B2" w:rsidP="005138B2">
      <w:pPr>
        <w:jc w:val="center"/>
      </w:pPr>
      <w:r w:rsidRPr="005138B2">
        <w:rPr>
          <w:noProof/>
        </w:rPr>
        <w:drawing>
          <wp:inline distT="0" distB="0" distL="0" distR="0" wp14:anchorId="33222D8C" wp14:editId="0CCEF76C">
            <wp:extent cx="5274310" cy="2760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E392" w14:textId="77777777" w:rsidR="00E54337" w:rsidRDefault="00E54337" w:rsidP="00DB4A9D">
      <w:pPr>
        <w:ind w:firstLineChars="200" w:firstLine="420"/>
        <w:jc w:val="left"/>
      </w:pPr>
    </w:p>
    <w:p w14:paraId="0D4B160B" w14:textId="7CE21CBC" w:rsidR="00953319" w:rsidRPr="009F79BF" w:rsidRDefault="00C42F55" w:rsidP="009F79BF">
      <w:pPr>
        <w:jc w:val="center"/>
        <w:rPr>
          <w:b/>
          <w:bCs/>
        </w:rPr>
      </w:pPr>
      <w:r>
        <w:rPr>
          <w:rFonts w:hint="eastAsia"/>
          <w:b/>
          <w:bCs/>
        </w:rPr>
        <w:t>超参的调整</w:t>
      </w:r>
    </w:p>
    <w:p w14:paraId="6E87633F" w14:textId="339AE1DD" w:rsidR="0046585D" w:rsidRDefault="009F79BF" w:rsidP="00B60205">
      <w:pPr>
        <w:ind w:firstLineChars="200" w:firstLine="420"/>
        <w:jc w:val="left"/>
      </w:pPr>
      <w:r>
        <w:rPr>
          <w:rFonts w:hint="eastAsia"/>
        </w:rPr>
        <w:t>一</w:t>
      </w:r>
      <w:r w:rsidR="0046585D">
        <w:rPr>
          <w:rFonts w:hint="eastAsia"/>
        </w:rPr>
        <w:t>、</w:t>
      </w:r>
      <w:r w:rsidR="0011094C">
        <w:rPr>
          <w:rFonts w:hint="eastAsia"/>
        </w:rPr>
        <w:t>激活函数</w:t>
      </w:r>
      <w:r w:rsidR="0046585D">
        <w:rPr>
          <w:rFonts w:hint="eastAsia"/>
        </w:rPr>
        <w:t>的</w:t>
      </w:r>
      <w:r w:rsidR="00B60205">
        <w:rPr>
          <w:rFonts w:hint="eastAsia"/>
        </w:rPr>
        <w:t>选择：</w:t>
      </w:r>
    </w:p>
    <w:p w14:paraId="4D1DF678" w14:textId="484A3DA7" w:rsidR="00376D2F" w:rsidRDefault="00590F43" w:rsidP="00590F43">
      <w:pPr>
        <w:jc w:val="center"/>
      </w:pPr>
      <w:r>
        <w:rPr>
          <w:noProof/>
        </w:rPr>
        <w:lastRenderedPageBreak/>
        <w:drawing>
          <wp:inline distT="0" distB="0" distL="0" distR="0" wp14:anchorId="29168B28" wp14:editId="59AA6870">
            <wp:extent cx="5274310" cy="2925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1E56" w14:textId="77777777" w:rsidR="0098065C" w:rsidRDefault="0098065C" w:rsidP="0098065C">
      <w:pPr>
        <w:jc w:val="left"/>
      </w:pPr>
    </w:p>
    <w:p w14:paraId="77B19030" w14:textId="307C1382" w:rsidR="00590F43" w:rsidRDefault="0098065C" w:rsidP="00590F43">
      <w:pPr>
        <w:jc w:val="center"/>
      </w:pPr>
      <w:r>
        <w:rPr>
          <w:noProof/>
        </w:rPr>
        <w:drawing>
          <wp:inline distT="0" distB="0" distL="0" distR="0" wp14:anchorId="49095E50" wp14:editId="79F85E65">
            <wp:extent cx="5274310" cy="27762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406A" w14:textId="1B84E259" w:rsidR="0098065C" w:rsidRDefault="0098065C" w:rsidP="0098065C">
      <w:pPr>
        <w:jc w:val="left"/>
      </w:pPr>
    </w:p>
    <w:p w14:paraId="53EC40E1" w14:textId="711B82D2" w:rsidR="0098065C" w:rsidRDefault="0098065C" w:rsidP="00590F43">
      <w:pPr>
        <w:jc w:val="center"/>
      </w:pPr>
      <w:r>
        <w:rPr>
          <w:noProof/>
        </w:rPr>
        <w:lastRenderedPageBreak/>
        <w:drawing>
          <wp:inline distT="0" distB="0" distL="0" distR="0" wp14:anchorId="217AECBC" wp14:editId="5C7E3747">
            <wp:extent cx="5274310" cy="26009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9EEF" w14:textId="6B4DB936" w:rsidR="0098065C" w:rsidRDefault="003A7E3B" w:rsidP="003A7E3B">
      <w:pPr>
        <w:ind w:firstLineChars="200" w:firstLine="420"/>
        <w:jc w:val="left"/>
      </w:pPr>
      <w:r>
        <w:rPr>
          <w:rFonts w:hint="eastAsia"/>
        </w:rPr>
        <w:t>最高的正确率出现激活函数为</w:t>
      </w:r>
      <w:r w:rsidR="00C718BB">
        <w:rPr>
          <w:rFonts w:hint="eastAsia"/>
        </w:rPr>
        <w:t>r</w:t>
      </w:r>
      <w:r>
        <w:rPr>
          <w:rFonts w:hint="eastAsia"/>
        </w:rPr>
        <w:t>elu，学习率为0</w:t>
      </w:r>
      <w:r>
        <w:t>.001</w:t>
      </w:r>
      <w:r>
        <w:rPr>
          <w:rFonts w:hint="eastAsia"/>
        </w:rPr>
        <w:t>的时候，达9</w:t>
      </w:r>
      <w:r>
        <w:t>7</w:t>
      </w:r>
      <w:r>
        <w:rPr>
          <w:rFonts w:hint="eastAsia"/>
        </w:rPr>
        <w:t>.8</w:t>
      </w:r>
      <w:r>
        <w:t>0</w:t>
      </w:r>
      <w:r>
        <w:rPr>
          <w:rFonts w:hint="eastAsia"/>
        </w:rPr>
        <w:t>%</w:t>
      </w:r>
      <w:r w:rsidR="00C718BB">
        <w:rPr>
          <w:rFonts w:hint="eastAsia"/>
        </w:rPr>
        <w:t>，为什么呢？</w:t>
      </w:r>
    </w:p>
    <w:p w14:paraId="1C9690D5" w14:textId="196E832B" w:rsidR="00C718BB" w:rsidRDefault="00C718BB" w:rsidP="00C718BB">
      <w:pPr>
        <w:ind w:firstLineChars="200" w:firstLine="420"/>
        <w:jc w:val="left"/>
      </w:pPr>
      <w:r>
        <w:rPr>
          <w:rFonts w:hint="eastAsia"/>
        </w:rPr>
        <w:t>因为</w:t>
      </w:r>
      <w:r>
        <w:t>sigmoid和tanh是“饱和激活函数”</w:t>
      </w:r>
      <w:r w:rsidR="009F44F3">
        <w:rPr>
          <w:rFonts w:hint="eastAsia"/>
        </w:rPr>
        <w:t>，即左右两端导数的极限都趋近于0</w:t>
      </w:r>
      <w:r>
        <w:t>，而</w:t>
      </w:r>
      <w:r>
        <w:rPr>
          <w:rFonts w:hint="eastAsia"/>
        </w:rPr>
        <w:t>relu</w:t>
      </w:r>
      <w:r>
        <w:t>则是“非饱和激活函数”。使用“非饱和激活函数”的优势在于</w:t>
      </w:r>
      <w:r>
        <w:rPr>
          <w:rFonts w:hint="eastAsia"/>
        </w:rPr>
        <w:t>，</w:t>
      </w:r>
      <w:r>
        <w:t>能解决所谓的“梯度消失”</w:t>
      </w:r>
      <w:r>
        <w:rPr>
          <w:rFonts w:hint="eastAsia"/>
        </w:rPr>
        <w:t>，</w:t>
      </w:r>
      <w:r>
        <w:t>能加快收敛速度。</w:t>
      </w:r>
      <w:r w:rsidRPr="00C718BB">
        <w:rPr>
          <w:rFonts w:hint="eastAsia"/>
        </w:rPr>
        <w:t>但</w:t>
      </w:r>
      <w:r>
        <w:rPr>
          <w:rFonts w:hint="eastAsia"/>
        </w:rPr>
        <w:t>是relu的缺点在于，</w:t>
      </w:r>
      <w:r w:rsidRPr="00C718BB">
        <w:rPr>
          <w:rFonts w:hint="eastAsia"/>
        </w:rPr>
        <w:t>反向传播时一旦学习率没有设置好，使得某个神经元的</w:t>
      </w:r>
      <w:r w:rsidRPr="00C718BB">
        <w:t>ReLu 输入为负数，则会导致该神经元不再更新</w:t>
      </w:r>
      <w:r w:rsidR="009F44F3">
        <w:rPr>
          <w:rFonts w:hint="eastAsia"/>
        </w:rPr>
        <w:t>。</w:t>
      </w:r>
    </w:p>
    <w:p w14:paraId="04FE73EE" w14:textId="5F794DDB" w:rsidR="009F79BF" w:rsidRDefault="009F79BF" w:rsidP="00A91AC8">
      <w:pPr>
        <w:ind w:firstLineChars="200" w:firstLine="420"/>
        <w:jc w:val="left"/>
      </w:pPr>
      <w:r>
        <w:rPr>
          <w:rFonts w:hint="eastAsia"/>
        </w:rPr>
        <w:t>二、Batch</w:t>
      </w:r>
      <w:r>
        <w:t xml:space="preserve"> S</w:t>
      </w:r>
      <w:r>
        <w:rPr>
          <w:rFonts w:hint="eastAsia"/>
        </w:rPr>
        <w:t>ize的改进：</w:t>
      </w:r>
    </w:p>
    <w:p w14:paraId="3DF733CF" w14:textId="2A22C76C" w:rsidR="0098065C" w:rsidRDefault="0098065C" w:rsidP="0098065C">
      <w:pPr>
        <w:jc w:val="center"/>
      </w:pPr>
      <w:r>
        <w:rPr>
          <w:noProof/>
        </w:rPr>
        <w:drawing>
          <wp:inline distT="0" distB="0" distL="0" distR="0" wp14:anchorId="448283EE" wp14:editId="0F938A06">
            <wp:extent cx="5274310" cy="31102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3967" w14:textId="510AA75A" w:rsidR="0098065C" w:rsidRDefault="00A91AC8" w:rsidP="00A91AC8">
      <w:pPr>
        <w:ind w:firstLineChars="200" w:firstLine="420"/>
        <w:jc w:val="left"/>
      </w:pPr>
      <w:r>
        <w:rPr>
          <w:rFonts w:hint="eastAsia"/>
        </w:rPr>
        <w:t>可以看出，当Batch</w:t>
      </w:r>
      <w:r>
        <w:t xml:space="preserve"> S</w:t>
      </w:r>
      <w:r>
        <w:rPr>
          <w:rFonts w:hint="eastAsia"/>
        </w:rPr>
        <w:t>ize的大小为1</w:t>
      </w:r>
      <w:r>
        <w:t>5</w:t>
      </w:r>
      <w:r>
        <w:rPr>
          <w:rFonts w:hint="eastAsia"/>
        </w:rPr>
        <w:t>时，</w:t>
      </w:r>
      <w:r w:rsidR="00C42F55">
        <w:rPr>
          <w:rFonts w:hint="eastAsia"/>
        </w:rPr>
        <w:t>正确率最高</w:t>
      </w:r>
      <w:r w:rsidR="009E45CB">
        <w:rPr>
          <w:rFonts w:hint="eastAsia"/>
        </w:rPr>
        <w:t>。当batch</w:t>
      </w:r>
      <w:r w:rsidR="009E45CB">
        <w:t>S</w:t>
      </w:r>
      <w:r w:rsidR="009E45CB">
        <w:rPr>
          <w:rFonts w:hint="eastAsia"/>
        </w:rPr>
        <w:t>ize太低时，</w:t>
      </w:r>
      <w:r w:rsidR="009E45CB" w:rsidRPr="009E45CB">
        <w:rPr>
          <w:rFonts w:hint="eastAsia"/>
        </w:rPr>
        <w:t>梯度变来变去，</w:t>
      </w:r>
      <w:r w:rsidR="009E45CB">
        <w:rPr>
          <w:rFonts w:hint="eastAsia"/>
        </w:rPr>
        <w:t>难以使用一个全局的学习率进行调整，导致更新的权重，</w:t>
      </w:r>
      <w:r w:rsidR="009E45CB" w:rsidRPr="009E45CB">
        <w:rPr>
          <w:rFonts w:hint="eastAsia"/>
        </w:rPr>
        <w:t>不准确，网络难</w:t>
      </w:r>
      <w:r w:rsidR="009E45CB">
        <w:rPr>
          <w:rFonts w:hint="eastAsia"/>
        </w:rPr>
        <w:t>以</w:t>
      </w:r>
      <w:r w:rsidR="009E45CB" w:rsidRPr="009E45CB">
        <w:rPr>
          <w:rFonts w:hint="eastAsia"/>
        </w:rPr>
        <w:t>收敛</w:t>
      </w:r>
      <w:r w:rsidR="009E45CB">
        <w:rPr>
          <w:rFonts w:hint="eastAsia"/>
        </w:rPr>
        <w:t>；当batch</w:t>
      </w:r>
      <w:r w:rsidR="009E45CB">
        <w:t>S</w:t>
      </w:r>
      <w:r w:rsidR="009E45CB">
        <w:rPr>
          <w:rFonts w:hint="eastAsia"/>
        </w:rPr>
        <w:t>ize太高时，与学习率不匹配。一般来说，</w:t>
      </w:r>
      <w:r w:rsidR="009E45CB" w:rsidRPr="009E45CB">
        <w:t>batch</w:t>
      </w:r>
      <w:r w:rsidR="009E45CB">
        <w:t>S</w:t>
      </w:r>
      <w:r w:rsidR="009E45CB" w:rsidRPr="009E45CB">
        <w:t>ize设置较大时，学习率</w:t>
      </w:r>
      <w:r w:rsidR="009E45CB">
        <w:rPr>
          <w:rFonts w:hint="eastAsia"/>
        </w:rPr>
        <w:t>也</w:t>
      </w:r>
      <w:r w:rsidR="009E45CB" w:rsidRPr="009E45CB">
        <w:t>要增大</w:t>
      </w:r>
      <w:r w:rsidR="009E45CB">
        <w:rPr>
          <w:rFonts w:hint="eastAsia"/>
        </w:rPr>
        <w:t>。</w:t>
      </w:r>
    </w:p>
    <w:p w14:paraId="1DD5279B" w14:textId="4BACA4EC" w:rsidR="00B60205" w:rsidRDefault="009F79BF" w:rsidP="00A91AC8">
      <w:pPr>
        <w:ind w:firstLineChars="200" w:firstLine="420"/>
        <w:jc w:val="left"/>
      </w:pPr>
      <w:r>
        <w:rPr>
          <w:rFonts w:hint="eastAsia"/>
        </w:rPr>
        <w:t>三</w:t>
      </w:r>
      <w:r w:rsidR="0046585D">
        <w:rPr>
          <w:rFonts w:hint="eastAsia"/>
        </w:rPr>
        <w:t>、</w:t>
      </w:r>
      <w:r>
        <w:rPr>
          <w:rFonts w:hint="eastAsia"/>
        </w:rPr>
        <w:t>Epoch的改进</w:t>
      </w:r>
    </w:p>
    <w:p w14:paraId="49F81DCB" w14:textId="20C31A30" w:rsidR="0098065C" w:rsidRDefault="0098065C" w:rsidP="0098065C">
      <w:pPr>
        <w:jc w:val="center"/>
      </w:pPr>
      <w:r>
        <w:rPr>
          <w:noProof/>
        </w:rPr>
        <w:lastRenderedPageBreak/>
        <w:drawing>
          <wp:inline distT="0" distB="0" distL="0" distR="0" wp14:anchorId="64CE769C" wp14:editId="3474DDB8">
            <wp:extent cx="5274310" cy="30892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6BE4" w14:textId="457ABE16" w:rsidR="009E45CB" w:rsidRDefault="009E45CB" w:rsidP="009E45CB">
      <w:pPr>
        <w:ind w:firstLineChars="200" w:firstLine="420"/>
        <w:jc w:val="left"/>
      </w:pPr>
      <w:r>
        <w:t>E</w:t>
      </w:r>
      <w:r>
        <w:rPr>
          <w:rFonts w:hint="eastAsia"/>
        </w:rPr>
        <w:t>poch为2</w:t>
      </w:r>
      <w:r>
        <w:t>0</w:t>
      </w:r>
      <w:r>
        <w:rPr>
          <w:rFonts w:hint="eastAsia"/>
        </w:rPr>
        <w:t>较好。太小无法收敛，太大过拟合。</w:t>
      </w:r>
    </w:p>
    <w:p w14:paraId="33721BD1" w14:textId="6B8D138F" w:rsidR="00B60205" w:rsidRDefault="009F79BF" w:rsidP="005269D5">
      <w:pPr>
        <w:ind w:firstLineChars="200" w:firstLine="420"/>
        <w:jc w:val="left"/>
      </w:pPr>
      <w:r>
        <w:rPr>
          <w:rFonts w:hint="eastAsia"/>
        </w:rPr>
        <w:t>四</w:t>
      </w:r>
      <w:r w:rsidR="00B60205">
        <w:rPr>
          <w:rFonts w:hint="eastAsia"/>
        </w:rPr>
        <w:t>、</w:t>
      </w:r>
      <w:r>
        <w:rPr>
          <w:rFonts w:hint="eastAsia"/>
        </w:rPr>
        <w:t>优化方法的选择：</w:t>
      </w:r>
    </w:p>
    <w:p w14:paraId="250E77C5" w14:textId="4AE0180C" w:rsidR="0011094C" w:rsidRDefault="0098065C" w:rsidP="005269D5">
      <w:pPr>
        <w:ind w:firstLineChars="200" w:firstLine="420"/>
        <w:jc w:val="left"/>
      </w:pPr>
      <w:r w:rsidRPr="0098065C">
        <w:rPr>
          <w:noProof/>
        </w:rPr>
        <w:drawing>
          <wp:inline distT="0" distB="0" distL="0" distR="0" wp14:anchorId="64EF002B" wp14:editId="47AAEB34">
            <wp:extent cx="4884420" cy="1409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57AF" w14:textId="61974781" w:rsidR="0098065C" w:rsidRDefault="0098065C" w:rsidP="005269D5">
      <w:pPr>
        <w:ind w:firstLineChars="200" w:firstLine="420"/>
        <w:jc w:val="left"/>
      </w:pPr>
      <w:r>
        <w:rPr>
          <w:rFonts w:hint="eastAsia"/>
        </w:rPr>
        <w:t>找不到使得S</w:t>
      </w:r>
      <w:r>
        <w:t>GD</w:t>
      </w:r>
      <w:r>
        <w:rPr>
          <w:rFonts w:hint="eastAsia"/>
        </w:rPr>
        <w:t>方法可以有效收敛的参数。Adam是自优化方法</w:t>
      </w:r>
      <w:r w:rsidR="00B453E0">
        <w:rPr>
          <w:rFonts w:hint="eastAsia"/>
        </w:rPr>
        <w:t>，</w:t>
      </w:r>
      <w:r w:rsidR="00B453E0" w:rsidRPr="00B453E0">
        <w:rPr>
          <w:rFonts w:hint="eastAsia"/>
        </w:rPr>
        <w:t>利用梯度的一阶矩估计和二阶矩估计动态调整每个参数的学习率</w:t>
      </w:r>
      <w:r>
        <w:rPr>
          <w:rFonts w:hint="eastAsia"/>
        </w:rPr>
        <w:t>。</w:t>
      </w:r>
    </w:p>
    <w:p w14:paraId="3EAD3716" w14:textId="23BAB44F" w:rsidR="009F79BF" w:rsidRDefault="009F79BF" w:rsidP="009F79BF">
      <w:pPr>
        <w:ind w:firstLineChars="200" w:firstLine="420"/>
        <w:jc w:val="left"/>
      </w:pPr>
      <w:r>
        <w:rPr>
          <w:rFonts w:hint="eastAsia"/>
        </w:rPr>
        <w:t>五</w:t>
      </w:r>
      <w:r w:rsidR="0011094C">
        <w:rPr>
          <w:rFonts w:hint="eastAsia"/>
        </w:rPr>
        <w:t>、对weight</w:t>
      </w:r>
      <w:r w:rsidR="0011094C">
        <w:t xml:space="preserve"> </w:t>
      </w:r>
      <w:r w:rsidR="0011094C">
        <w:rPr>
          <w:rFonts w:hint="eastAsia"/>
        </w:rPr>
        <w:t>decay的改进：</w:t>
      </w:r>
    </w:p>
    <w:p w14:paraId="60026CD5" w14:textId="08E19C60" w:rsidR="009F79BF" w:rsidRDefault="0098065C" w:rsidP="0098065C">
      <w:pPr>
        <w:jc w:val="center"/>
      </w:pPr>
      <w:r>
        <w:rPr>
          <w:noProof/>
        </w:rPr>
        <w:drawing>
          <wp:inline distT="0" distB="0" distL="0" distR="0" wp14:anchorId="5238B40A" wp14:editId="0D1C80B3">
            <wp:extent cx="5274310" cy="24155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BE37" w14:textId="15C74D7E" w:rsidR="0098065C" w:rsidRDefault="00345D38" w:rsidP="009F79BF">
      <w:pPr>
        <w:ind w:firstLineChars="200" w:firstLine="420"/>
        <w:jc w:val="left"/>
      </w:pPr>
      <w:r>
        <w:t>A</w:t>
      </w:r>
      <w:r>
        <w:rPr>
          <w:rFonts w:hint="eastAsia"/>
        </w:rPr>
        <w:t>dam中的</w:t>
      </w:r>
      <w:r>
        <w:t>W</w:t>
      </w:r>
      <w:r>
        <w:rPr>
          <w:rFonts w:hint="eastAsia"/>
        </w:rPr>
        <w:t>eight</w:t>
      </w:r>
      <w:r>
        <w:t xml:space="preserve"> </w:t>
      </w:r>
      <w:r>
        <w:rPr>
          <w:rFonts w:hint="eastAsia"/>
        </w:rPr>
        <w:t>decay</w:t>
      </w:r>
      <w:r w:rsidR="002D23E7">
        <w:rPr>
          <w:rFonts w:hint="eastAsia"/>
        </w:rPr>
        <w:t>参数，使用默认的0最好。</w:t>
      </w:r>
    </w:p>
    <w:p w14:paraId="255F0BE3" w14:textId="214156E6" w:rsidR="00642188" w:rsidRPr="00C42F55" w:rsidRDefault="00C42F55" w:rsidP="00C42F55">
      <w:pPr>
        <w:jc w:val="center"/>
        <w:rPr>
          <w:b/>
          <w:bCs/>
        </w:rPr>
      </w:pPr>
      <w:r w:rsidRPr="00C42F55">
        <w:rPr>
          <w:rFonts w:hint="eastAsia"/>
          <w:b/>
          <w:bCs/>
        </w:rPr>
        <w:t>网络结构改进</w:t>
      </w:r>
    </w:p>
    <w:p w14:paraId="4261E1D7" w14:textId="270761CD" w:rsidR="00552E4D" w:rsidRDefault="00756696" w:rsidP="00552E4D">
      <w:pPr>
        <w:ind w:firstLineChars="200" w:firstLine="420"/>
        <w:jc w:val="left"/>
      </w:pPr>
      <w:r>
        <w:rPr>
          <w:rFonts w:hint="eastAsia"/>
        </w:rPr>
        <w:lastRenderedPageBreak/>
        <w:t>一</w:t>
      </w:r>
      <w:r w:rsidR="00C42F55">
        <w:rPr>
          <w:rFonts w:hint="eastAsia"/>
        </w:rPr>
        <w:t>、Batch</w:t>
      </w:r>
      <w:r w:rsidR="00C42F55">
        <w:t xml:space="preserve"> N</w:t>
      </w:r>
      <w:r w:rsidR="00C42F55">
        <w:rPr>
          <w:rFonts w:hint="eastAsia"/>
        </w:rPr>
        <w:t>ormalize</w:t>
      </w:r>
    </w:p>
    <w:p w14:paraId="644F324A" w14:textId="77777777" w:rsidR="00552E4D" w:rsidRDefault="00552E4D" w:rsidP="00552E4D">
      <w:pPr>
        <w:ind w:firstLineChars="200" w:firstLine="420"/>
        <w:jc w:val="left"/>
      </w:pPr>
      <w:r>
        <w:rPr>
          <w:rFonts w:hint="eastAsia"/>
        </w:rPr>
        <w:t>Batch</w:t>
      </w:r>
      <w:r>
        <w:t xml:space="preserve"> N</w:t>
      </w:r>
      <w:r>
        <w:rPr>
          <w:rFonts w:hint="eastAsia"/>
        </w:rPr>
        <w:t>ormalize用于解决</w:t>
      </w:r>
      <w:r w:rsidRPr="00552E4D">
        <w:rPr>
          <w:rFonts w:hint="eastAsia"/>
        </w:rPr>
        <w:t>“</w:t>
      </w:r>
      <w:r w:rsidRPr="00552E4D">
        <w:t>Internal Covariate Shift”</w:t>
      </w:r>
      <w:r>
        <w:rPr>
          <w:rFonts w:hint="eastAsia"/>
        </w:rPr>
        <w:t>问题。</w:t>
      </w:r>
      <w:r w:rsidRPr="00552E4D">
        <w:rPr>
          <w:rFonts w:hint="eastAsia"/>
        </w:rPr>
        <w:t>在训练过程中，隐层的输入分布老是变来变去，</w:t>
      </w:r>
      <w:r w:rsidRPr="00552E4D">
        <w:t>Internal指的是深层网络的隐层，是发生在网络内部的事情，而covariate shift问题只发生在输入层</w:t>
      </w:r>
      <w:r>
        <w:rPr>
          <w:rFonts w:hint="eastAsia"/>
        </w:rPr>
        <w:t>。</w:t>
      </w:r>
    </w:p>
    <w:p w14:paraId="613FB2C3" w14:textId="6D03F32C" w:rsidR="00552E4D" w:rsidRDefault="00552E4D" w:rsidP="00552E4D">
      <w:pPr>
        <w:ind w:firstLineChars="200" w:firstLine="420"/>
        <w:jc w:val="left"/>
      </w:pPr>
      <w:r>
        <w:rPr>
          <w:rFonts w:hint="eastAsia"/>
        </w:rPr>
        <w:t>Batch</w:t>
      </w:r>
      <w:r>
        <w:t xml:space="preserve"> N</w:t>
      </w:r>
      <w:r>
        <w:rPr>
          <w:rFonts w:hint="eastAsia"/>
        </w:rPr>
        <w:t>ormalize</w:t>
      </w:r>
      <w:r w:rsidRPr="00552E4D">
        <w:t>的基本思想：让每个隐层节点的激活输入分布固定下来</w:t>
      </w:r>
      <w:r>
        <w:rPr>
          <w:rFonts w:hint="eastAsia"/>
        </w:rPr>
        <w:t>。</w:t>
      </w:r>
      <w:r w:rsidRPr="00552E4D">
        <w:t>BN 其实就是在做 feature scaling</w:t>
      </w:r>
      <w:r w:rsidR="00F77E18">
        <w:rPr>
          <w:rFonts w:hint="eastAsia"/>
        </w:rPr>
        <w:t>（特征缩放），即</w:t>
      </w:r>
      <w:r w:rsidR="00F77E18" w:rsidRPr="00F77E18">
        <w:rPr>
          <w:rFonts w:hint="eastAsia"/>
        </w:rPr>
        <w:t>数据规范化，使得特征的范围具有可比性</w:t>
      </w:r>
      <w:r w:rsidR="00F77E18">
        <w:rPr>
          <w:rFonts w:hint="eastAsia"/>
        </w:rPr>
        <w:t>，</w:t>
      </w:r>
      <w:r w:rsidR="00F77E18" w:rsidRPr="00F77E18">
        <w:rPr>
          <w:rFonts w:hint="eastAsia"/>
        </w:rPr>
        <w:t>是数据处理的预处理处理</w:t>
      </w:r>
      <w:r w:rsidR="00F77E18">
        <w:rPr>
          <w:rFonts w:hint="eastAsia"/>
        </w:rPr>
        <w:t>。</w:t>
      </w:r>
      <w:r w:rsidRPr="00552E4D">
        <w:t>它的目的是为了在训练的时候避免这种 Internal Covariate Shift 的问题，只是刚好也解决了 sigmoid 函数梯度消失的问题</w:t>
      </w:r>
      <w:r w:rsidR="00F77E18">
        <w:rPr>
          <w:rFonts w:hint="eastAsia"/>
        </w:rPr>
        <w:t>。</w:t>
      </w:r>
    </w:p>
    <w:p w14:paraId="69CB04D6" w14:textId="77777777" w:rsidR="00E62719" w:rsidRDefault="00E62719" w:rsidP="00E62719">
      <w:pPr>
        <w:ind w:firstLineChars="200" w:firstLine="420"/>
        <w:jc w:val="left"/>
      </w:pPr>
      <w:r>
        <w:rPr>
          <w:rFonts w:hint="eastAsia"/>
        </w:rPr>
        <w:t>B</w:t>
      </w:r>
      <w:r>
        <w:t>N</w:t>
      </w:r>
      <w:r>
        <w:rPr>
          <w:rFonts w:hint="eastAsia"/>
        </w:rPr>
        <w:t>的优势在于：</w:t>
      </w:r>
    </w:p>
    <w:p w14:paraId="3E9A6027" w14:textId="22C97E84" w:rsidR="00E62719" w:rsidRDefault="00E62719" w:rsidP="00E62719">
      <w:pPr>
        <w:ind w:firstLineChars="200" w:firstLine="420"/>
        <w:jc w:val="left"/>
      </w:pPr>
      <w:r>
        <w:t>1</w:t>
      </w:r>
      <w:r>
        <w:rPr>
          <w:rFonts w:hint="eastAsia"/>
        </w:rPr>
        <w:t>、</w:t>
      </w:r>
      <w:r>
        <w:t>BN使得网络中每层输入数据的</w:t>
      </w:r>
      <w:r w:rsidR="00552E4D">
        <w:rPr>
          <w:rFonts w:hint="eastAsia"/>
        </w:rPr>
        <w:t>保持同分布</w:t>
      </w:r>
      <w:r>
        <w:t>，加速模型学习速度</w:t>
      </w:r>
    </w:p>
    <w:p w14:paraId="59AB818A" w14:textId="091D04DC" w:rsidR="00E62719" w:rsidRDefault="00E62719" w:rsidP="00E62719">
      <w:pPr>
        <w:ind w:firstLineChars="200" w:firstLine="420"/>
        <w:jc w:val="left"/>
      </w:pPr>
      <w:r>
        <w:t>2</w:t>
      </w:r>
      <w:r>
        <w:rPr>
          <w:rFonts w:hint="eastAsia"/>
        </w:rPr>
        <w:t>、</w:t>
      </w:r>
      <w:r>
        <w:t>BN使得模型对初始化方法和网络中的参数不那么敏感，简化调参过程，使得网络学习更加稳定</w:t>
      </w:r>
    </w:p>
    <w:p w14:paraId="6B6F84EA" w14:textId="7EB8A175" w:rsidR="00E62719" w:rsidRDefault="00E62719" w:rsidP="00E62719">
      <w:pPr>
        <w:ind w:firstLineChars="200" w:firstLine="420"/>
        <w:jc w:val="left"/>
      </w:pPr>
      <w:r>
        <w:rPr>
          <w:rFonts w:hint="eastAsia"/>
        </w:rPr>
        <w:t>3、</w:t>
      </w:r>
      <w:r>
        <w:t>BN具有一定的正则化效果</w:t>
      </w:r>
    </w:p>
    <w:p w14:paraId="0C16F1C7" w14:textId="451263D9" w:rsidR="004B7A95" w:rsidRDefault="004B7A95" w:rsidP="004B7A95">
      <w:pPr>
        <w:jc w:val="center"/>
      </w:pPr>
      <w:r>
        <w:rPr>
          <w:noProof/>
        </w:rPr>
        <w:drawing>
          <wp:inline distT="0" distB="0" distL="0" distR="0" wp14:anchorId="6D8D5598" wp14:editId="1709FE6F">
            <wp:extent cx="3742937" cy="2529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7806" cy="25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712B" w14:textId="4F00C417" w:rsidR="00C42F55" w:rsidRDefault="009F5F06" w:rsidP="00E62719">
      <w:pPr>
        <w:ind w:firstLineChars="200" w:firstLine="420"/>
        <w:jc w:val="left"/>
      </w:pPr>
      <w:r>
        <w:rPr>
          <w:rFonts w:hint="eastAsia"/>
        </w:rPr>
        <w:t>采用</w:t>
      </w:r>
      <w:r w:rsidRPr="009F5F06">
        <w:t>nn.BatchNorm2d()</w:t>
      </w:r>
      <w:r>
        <w:rPr>
          <w:rFonts w:hint="eastAsia"/>
        </w:rPr>
        <w:t>方法。输入的参数为卷积层之后的通道个数。</w:t>
      </w:r>
    </w:p>
    <w:p w14:paraId="78264DC0" w14:textId="5C9240E5" w:rsidR="009F5F06" w:rsidRDefault="009F5F06" w:rsidP="009F5F06">
      <w:pPr>
        <w:jc w:val="center"/>
      </w:pPr>
      <w:r>
        <w:rPr>
          <w:noProof/>
        </w:rPr>
        <w:drawing>
          <wp:inline distT="0" distB="0" distL="0" distR="0" wp14:anchorId="71D077B1" wp14:editId="658CADB8">
            <wp:extent cx="1781175" cy="2105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66E2" w14:textId="19FC3789" w:rsidR="009F5F06" w:rsidRDefault="009F5F06" w:rsidP="009F5F06">
      <w:pPr>
        <w:ind w:firstLineChars="200" w:firstLine="420"/>
        <w:jc w:val="left"/>
      </w:pPr>
      <w:r>
        <w:rPr>
          <w:rFonts w:hint="eastAsia"/>
        </w:rPr>
        <w:t>使用了Batch</w:t>
      </w:r>
      <w:r>
        <w:t xml:space="preserve"> N</w:t>
      </w:r>
      <w:r>
        <w:rPr>
          <w:rFonts w:hint="eastAsia"/>
        </w:rPr>
        <w:t>ormalize之后，正确率还是9</w:t>
      </w:r>
      <w:r>
        <w:t>7</w:t>
      </w:r>
      <w:r>
        <w:rPr>
          <w:rFonts w:hint="eastAsia"/>
        </w:rPr>
        <w:t>%-</w:t>
      </w:r>
      <w:r>
        <w:t>98</w:t>
      </w:r>
      <w:r>
        <w:rPr>
          <w:rFonts w:hint="eastAsia"/>
        </w:rPr>
        <w:t>%，没有大变化。</w:t>
      </w:r>
    </w:p>
    <w:p w14:paraId="08340B72" w14:textId="4FA7D560" w:rsidR="007A53CF" w:rsidRDefault="00756696" w:rsidP="007A53CF">
      <w:pPr>
        <w:ind w:firstLineChars="200" w:firstLine="420"/>
        <w:jc w:val="left"/>
      </w:pPr>
      <w:r>
        <w:rPr>
          <w:rFonts w:hint="eastAsia"/>
        </w:rPr>
        <w:t>二</w:t>
      </w:r>
      <w:r w:rsidR="00C42F55">
        <w:rPr>
          <w:rFonts w:hint="eastAsia"/>
        </w:rPr>
        <w:t>、Dropout</w:t>
      </w:r>
    </w:p>
    <w:p w14:paraId="69728CFA" w14:textId="5FC24735" w:rsidR="009108EC" w:rsidRDefault="00FD7342" w:rsidP="007A53CF">
      <w:pPr>
        <w:ind w:firstLineChars="200" w:firstLine="420"/>
        <w:jc w:val="left"/>
      </w:pPr>
      <w:r>
        <w:rPr>
          <w:rFonts w:hint="eastAsia"/>
        </w:rPr>
        <w:t>在前向传播</w:t>
      </w:r>
      <w:r w:rsidR="009108EC">
        <w:rPr>
          <w:rFonts w:hint="eastAsia"/>
        </w:rPr>
        <w:t>forward的过程中，增加一个dropout层。</w:t>
      </w:r>
      <w:r w:rsidR="009108EC">
        <w:t>Droupout指在训练中，以一定的概率随机地“临时丢弃”一部分神经元</w:t>
      </w:r>
      <w:r w:rsidR="00C56984">
        <w:rPr>
          <w:rFonts w:hint="eastAsia"/>
        </w:rPr>
        <w:t>，这是由于</w:t>
      </w:r>
      <w:r w:rsidR="00C56984" w:rsidRPr="00C56984">
        <w:rPr>
          <w:rFonts w:hint="eastAsia"/>
        </w:rPr>
        <w:t>样本数据过少，防止过拟合而采用的</w:t>
      </w:r>
      <w:r w:rsidR="00C56984" w:rsidRPr="00C56984">
        <w:t>trick。</w:t>
      </w:r>
      <w:r w:rsidR="009108EC">
        <w:rPr>
          <w:rFonts w:hint="eastAsia"/>
        </w:rPr>
        <w:t>具体来讲，</w:t>
      </w:r>
      <w:r w:rsidR="009108EC">
        <w:t>Dropout作用于每份小批量训练数据，由于其随机丢弃部分神经元的机制，相当于每次迭代都在训练不同结构的神经网络。</w:t>
      </w:r>
    </w:p>
    <w:p w14:paraId="3B32A7A0" w14:textId="32C17636" w:rsidR="007A53CF" w:rsidRDefault="007A53CF" w:rsidP="007A53CF">
      <w:pPr>
        <w:ind w:firstLineChars="200" w:firstLine="420"/>
        <w:jc w:val="left"/>
      </w:pPr>
      <w:r>
        <w:rPr>
          <w:rFonts w:hint="eastAsia"/>
        </w:rPr>
        <w:lastRenderedPageBreak/>
        <w:t>没有使用dropout时：</w:t>
      </w:r>
    </w:p>
    <w:p w14:paraId="42E0C5A4" w14:textId="6C0AA52C" w:rsidR="007A53CF" w:rsidRDefault="007A53CF" w:rsidP="007A53CF">
      <w:pPr>
        <w:jc w:val="center"/>
      </w:pPr>
      <w:r>
        <w:rPr>
          <w:noProof/>
        </w:rPr>
        <w:drawing>
          <wp:inline distT="0" distB="0" distL="0" distR="0" wp14:anchorId="6F6F7E9F" wp14:editId="23597A7F">
            <wp:extent cx="3867150" cy="1057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A10F" w14:textId="46AA141F" w:rsidR="007A53CF" w:rsidRDefault="007A53CF" w:rsidP="007A53CF">
      <w:pPr>
        <w:ind w:firstLineChars="200" w:firstLine="420"/>
        <w:jc w:val="left"/>
      </w:pPr>
      <w:r>
        <w:rPr>
          <w:rFonts w:hint="eastAsia"/>
        </w:rPr>
        <w:t>使用dropout以后：</w:t>
      </w:r>
    </w:p>
    <w:p w14:paraId="05D2B8F8" w14:textId="4CD4F2CB" w:rsidR="007A53CF" w:rsidRDefault="007A53CF" w:rsidP="007A53CF">
      <w:pPr>
        <w:jc w:val="center"/>
      </w:pPr>
      <w:r>
        <w:rPr>
          <w:noProof/>
        </w:rPr>
        <w:drawing>
          <wp:inline distT="0" distB="0" distL="0" distR="0" wp14:anchorId="20732433" wp14:editId="7C4072D1">
            <wp:extent cx="3952875" cy="2133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46D7" w14:textId="2ACE9D7B" w:rsidR="009108EC" w:rsidRDefault="009108EC" w:rsidP="009108EC">
      <w:pPr>
        <w:ind w:firstLineChars="200" w:firstLine="420"/>
        <w:jc w:val="left"/>
      </w:pPr>
      <w:r>
        <w:t>Dropout的具体实现中，要求某个神经元节点激活值以一定的概率p被“丢弃”，即该神经元暂时停止工作。对于任意神经元，每次训练中都与一组随机挑选的不同的神经元集合共同进行优化，这个过程会减弱全体神经元之间的联合适应性，减少过拟合的风险，增加泛化能力。</w:t>
      </w:r>
      <w:r w:rsidR="00C55E73">
        <w:rPr>
          <w:rFonts w:hint="eastAsia"/>
        </w:rPr>
        <w:t>p</w:t>
      </w:r>
      <w:r w:rsidR="00C55E73" w:rsidRPr="00C55E73">
        <w:rPr>
          <w:rFonts w:hint="eastAsia"/>
        </w:rPr>
        <w:t>一般设置为</w:t>
      </w:r>
      <w:r w:rsidR="00C55E73" w:rsidRPr="00C55E73">
        <w:t>0.5或者0.3</w:t>
      </w:r>
    </w:p>
    <w:p w14:paraId="516D1AD0" w14:textId="40969640" w:rsidR="00DE7F8E" w:rsidRDefault="00DE7F8E" w:rsidP="009108EC">
      <w:pPr>
        <w:ind w:firstLineChars="200" w:firstLine="420"/>
        <w:jc w:val="left"/>
      </w:pPr>
      <w:r>
        <w:rPr>
          <w:rFonts w:hint="eastAsia"/>
        </w:rPr>
        <w:t>Dropout层</w:t>
      </w:r>
      <w:r w:rsidRPr="00DE7F8E">
        <w:rPr>
          <w:rFonts w:hint="eastAsia"/>
        </w:rPr>
        <w:t>可以加在卷积层和全连接层的后面，但多见于放在</w:t>
      </w:r>
      <w:r w:rsidRPr="00DE7F8E">
        <w:t>fc 层后面</w:t>
      </w:r>
      <w:r>
        <w:rPr>
          <w:rFonts w:hint="eastAsia"/>
        </w:rPr>
        <w:t>，</w:t>
      </w:r>
      <w:r w:rsidRPr="00DE7F8E">
        <w:t>用来防止过拟合</w:t>
      </w:r>
      <w:r w:rsidR="00CC2BA3">
        <w:rPr>
          <w:rFonts w:hint="eastAsia"/>
        </w:rPr>
        <w:t>。</w:t>
      </w:r>
    </w:p>
    <w:p w14:paraId="6C0EF7C7" w14:textId="096E0D76" w:rsidR="00CC2BA3" w:rsidRDefault="00CC2BA3" w:rsidP="00CC2BA3">
      <w:pPr>
        <w:jc w:val="center"/>
      </w:pPr>
      <w:r>
        <w:rPr>
          <w:noProof/>
        </w:rPr>
        <w:drawing>
          <wp:inline distT="0" distB="0" distL="0" distR="0" wp14:anchorId="5E0719C5" wp14:editId="5174735B">
            <wp:extent cx="2257425" cy="1866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8295" w14:textId="61B9B9D3" w:rsidR="00C42F55" w:rsidRDefault="00CC2BA3" w:rsidP="006050A7">
      <w:pPr>
        <w:ind w:firstLineChars="200" w:firstLine="420"/>
        <w:jc w:val="left"/>
      </w:pPr>
      <w:r>
        <w:rPr>
          <w:rFonts w:hint="eastAsia"/>
        </w:rPr>
        <w:t>使用了</w:t>
      </w:r>
      <w:r w:rsidR="009F5F06">
        <w:t>D</w:t>
      </w:r>
      <w:r>
        <w:rPr>
          <w:rFonts w:hint="eastAsia"/>
        </w:rPr>
        <w:t>ropout之后，正确率还是9</w:t>
      </w:r>
      <w:r>
        <w:t>7</w:t>
      </w:r>
      <w:r>
        <w:rPr>
          <w:rFonts w:hint="eastAsia"/>
        </w:rPr>
        <w:t>%-</w:t>
      </w:r>
      <w:r>
        <w:t>98</w:t>
      </w:r>
      <w:r>
        <w:rPr>
          <w:rFonts w:hint="eastAsia"/>
        </w:rPr>
        <w:t>%，没有大变化。</w:t>
      </w:r>
    </w:p>
    <w:p w14:paraId="5499D5BE" w14:textId="040012A5" w:rsidR="003A5990" w:rsidRPr="003A5990" w:rsidRDefault="003A5990" w:rsidP="003A5990">
      <w:pPr>
        <w:jc w:val="center"/>
        <w:rPr>
          <w:b/>
          <w:bCs/>
        </w:rPr>
      </w:pPr>
      <w:r w:rsidRPr="003A5990">
        <w:rPr>
          <w:rFonts w:hint="eastAsia"/>
          <w:b/>
          <w:bCs/>
        </w:rPr>
        <w:t>对网络设计的理解</w:t>
      </w:r>
    </w:p>
    <w:p w14:paraId="33D8173B" w14:textId="0B2849B8" w:rsidR="003A5990" w:rsidRDefault="00313D35" w:rsidP="005269D5">
      <w:pPr>
        <w:ind w:firstLineChars="200" w:firstLine="420"/>
        <w:jc w:val="left"/>
      </w:pPr>
      <w:r>
        <w:rPr>
          <w:rFonts w:hint="eastAsia"/>
        </w:rPr>
        <w:t>C</w:t>
      </w:r>
      <w:r>
        <w:t>NN</w:t>
      </w:r>
      <w:r w:rsidRPr="00313D35">
        <w:rPr>
          <w:rFonts w:hint="eastAsia"/>
        </w:rPr>
        <w:t>其实就是在</w:t>
      </w:r>
      <w:r>
        <w:rPr>
          <w:rFonts w:hint="eastAsia"/>
        </w:rPr>
        <w:t>B</w:t>
      </w:r>
      <w:r>
        <w:t>P</w:t>
      </w:r>
      <w:r w:rsidRPr="00313D35">
        <w:rPr>
          <w:rFonts w:hint="eastAsia"/>
        </w:rPr>
        <w:t>的基础上，把全连接改为部分连接，然后再利用权值共享的技巧大量减少网络需要修改的权值数量</w:t>
      </w:r>
      <w:r w:rsidR="001264F7">
        <w:rPr>
          <w:rFonts w:hint="eastAsia"/>
        </w:rPr>
        <w:t>。</w:t>
      </w:r>
    </w:p>
    <w:p w14:paraId="23A0E1A6" w14:textId="1FFA47C0" w:rsidR="00313D35" w:rsidRDefault="00313D35" w:rsidP="005269D5">
      <w:pPr>
        <w:ind w:firstLineChars="200" w:firstLine="420"/>
        <w:jc w:val="left"/>
      </w:pPr>
      <w:r w:rsidRPr="00313D35">
        <w:t>filter对应的神经网络的概念其实是权重，filter矩阵和图像的单通道像素值进行点</w:t>
      </w:r>
      <w:r>
        <w:rPr>
          <w:rFonts w:hint="eastAsia"/>
        </w:rPr>
        <w:t>乘</w:t>
      </w:r>
      <w:r w:rsidRPr="00313D35">
        <w:t>，最后将多个通道的结果求sum，作为一个filter的卷积结果</w:t>
      </w:r>
      <w:r>
        <w:rPr>
          <w:rFonts w:hint="eastAsia"/>
        </w:rPr>
        <w:t>。</w:t>
      </w:r>
    </w:p>
    <w:p w14:paraId="03888490" w14:textId="1FB7B370" w:rsidR="001F76A8" w:rsidRDefault="00313D35" w:rsidP="006B2895">
      <w:pPr>
        <w:ind w:firstLineChars="200" w:firstLine="420"/>
        <w:jc w:val="left"/>
      </w:pPr>
      <w:r>
        <w:t>Pooling层是一个特征选择</w:t>
      </w:r>
      <w:r w:rsidR="00756696">
        <w:rPr>
          <w:rFonts w:hint="eastAsia"/>
        </w:rPr>
        <w:t>、</w:t>
      </w:r>
      <w:r>
        <w:t>信息过滤的过程，也就是说我们损失了一部分信息</w:t>
      </w:r>
      <w:r w:rsidR="00756696">
        <w:rPr>
          <w:rFonts w:hint="eastAsia"/>
        </w:rPr>
        <w:t>。</w:t>
      </w:r>
      <w:r>
        <w:rPr>
          <w:rFonts w:hint="eastAsia"/>
        </w:rPr>
        <w:t>池化的常见方法分为</w:t>
      </w:r>
      <w:r>
        <w:t>max pooling，average pooling。</w:t>
      </w:r>
      <w:r>
        <w:rPr>
          <w:rFonts w:hint="eastAsia"/>
        </w:rPr>
        <w:t>采用</w:t>
      </w:r>
      <w:r>
        <w:t>max pooling，最主要的作用是提高空间不变性。因为一个像素不管最大值上在池化框内的哪个位置，都可以取到最大值。</w:t>
      </w:r>
      <w:r>
        <w:lastRenderedPageBreak/>
        <w:t>average pooling，就是将池化框内的值求平均，这样做的好处可以减少池化框大小带来的误差，更多的保留背景信息。</w:t>
      </w:r>
      <w:r>
        <w:rPr>
          <w:rFonts w:hint="eastAsia"/>
        </w:rPr>
        <w:t>而</w:t>
      </w:r>
      <w:r>
        <w:t>max pooling是减少卷积层权值参数的误差，更多的保留纹理信息。</w:t>
      </w:r>
    </w:p>
    <w:p w14:paraId="656B9359" w14:textId="57A8433B" w:rsidR="007265E9" w:rsidRDefault="007265E9" w:rsidP="006B289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的反向传播在面试时解释。</w:t>
      </w:r>
    </w:p>
    <w:p w14:paraId="1254A518" w14:textId="3AAA10E1" w:rsidR="001F76A8" w:rsidRPr="001F76A8" w:rsidRDefault="001F76A8" w:rsidP="001F76A8">
      <w:pPr>
        <w:jc w:val="center"/>
        <w:rPr>
          <w:b/>
          <w:bCs/>
        </w:rPr>
      </w:pPr>
      <w:r w:rsidRPr="001F76A8">
        <w:rPr>
          <w:rFonts w:hint="eastAsia"/>
          <w:b/>
          <w:bCs/>
        </w:rPr>
        <w:t>调整训练集以使正则化起到作用</w:t>
      </w:r>
    </w:p>
    <w:p w14:paraId="2835222F" w14:textId="34DC5B0D" w:rsidR="00D209D7" w:rsidRDefault="00D209D7" w:rsidP="00D209D7">
      <w:pPr>
        <w:ind w:firstLineChars="200" w:firstLine="420"/>
        <w:jc w:val="left"/>
      </w:pPr>
      <w:r>
        <w:rPr>
          <w:rFonts w:hint="eastAsia"/>
        </w:rPr>
        <w:t>之前的训练集和测试集之比为5</w:t>
      </w:r>
      <w:r>
        <w:t>10</w:t>
      </w:r>
      <w:r>
        <w:rPr>
          <w:rFonts w:hint="eastAsia"/>
        </w:rPr>
        <w:t>:</w:t>
      </w:r>
      <w:r>
        <w:t>110</w:t>
      </w:r>
      <w:r>
        <w:rPr>
          <w:rFonts w:hint="eastAsia"/>
        </w:rPr>
        <w:t>，由于测试集已经很多了，预测的性能比较准确，使得bn和dropout的小trick没办法体现成正确率的提升。</w:t>
      </w:r>
    </w:p>
    <w:p w14:paraId="049DDAE4" w14:textId="61CDE6DC" w:rsidR="00D209D7" w:rsidRDefault="00D209D7" w:rsidP="00D209D7">
      <w:pPr>
        <w:ind w:firstLineChars="200" w:firstLine="420"/>
        <w:jc w:val="left"/>
      </w:pPr>
      <w:r>
        <w:rPr>
          <w:rFonts w:hint="eastAsia"/>
        </w:rPr>
        <w:t>吧训练集和测试集调整为3</w:t>
      </w:r>
      <w:r>
        <w:t>10:310</w:t>
      </w:r>
      <w:r>
        <w:rPr>
          <w:rFonts w:hint="eastAsia"/>
        </w:rPr>
        <w:t>，对不用trick和用了trick进行比较：</w:t>
      </w:r>
    </w:p>
    <w:p w14:paraId="70667F01" w14:textId="66EBF8EF" w:rsidR="00D209D7" w:rsidRDefault="00D209D7" w:rsidP="00D209D7">
      <w:pPr>
        <w:ind w:firstLineChars="200" w:firstLine="420"/>
        <w:jc w:val="left"/>
      </w:pPr>
      <w:r>
        <w:rPr>
          <w:rFonts w:hint="eastAsia"/>
        </w:rPr>
        <w:t>不用trick：9</w:t>
      </w:r>
      <w:r>
        <w:t>7.15</w:t>
      </w:r>
      <w:r>
        <w:rPr>
          <w:rFonts w:hint="eastAsia"/>
        </w:rPr>
        <w:t>%</w:t>
      </w:r>
    </w:p>
    <w:p w14:paraId="05B9DB52" w14:textId="66217FDF" w:rsidR="00D209D7" w:rsidRDefault="00D209D7" w:rsidP="00D209D7">
      <w:pPr>
        <w:ind w:firstLineChars="200" w:firstLine="420"/>
        <w:jc w:val="left"/>
      </w:pPr>
      <w:r>
        <w:rPr>
          <w:rFonts w:hint="eastAsia"/>
        </w:rPr>
        <w:t>用了trick：</w:t>
      </w:r>
      <w:r>
        <w:t>97.82</w:t>
      </w:r>
      <w:r>
        <w:rPr>
          <w:rFonts w:hint="eastAsia"/>
        </w:rPr>
        <w:t>%</w:t>
      </w:r>
    </w:p>
    <w:p w14:paraId="06165730" w14:textId="67CC5225" w:rsidR="00D209D7" w:rsidRDefault="00D209D7" w:rsidP="00D209D7">
      <w:pPr>
        <w:ind w:firstLineChars="200" w:firstLine="420"/>
        <w:jc w:val="left"/>
      </w:pPr>
      <w:r>
        <w:rPr>
          <w:rFonts w:hint="eastAsia"/>
        </w:rPr>
        <w:t>有略微的提升。</w:t>
      </w:r>
    </w:p>
    <w:sectPr w:rsidR="00D20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DA"/>
    <w:rsid w:val="00037A4C"/>
    <w:rsid w:val="0007606D"/>
    <w:rsid w:val="00077ADB"/>
    <w:rsid w:val="0011094C"/>
    <w:rsid w:val="001264F7"/>
    <w:rsid w:val="00126E69"/>
    <w:rsid w:val="001F76A8"/>
    <w:rsid w:val="00261CB3"/>
    <w:rsid w:val="002D23E7"/>
    <w:rsid w:val="00313D35"/>
    <w:rsid w:val="0032056B"/>
    <w:rsid w:val="00345D38"/>
    <w:rsid w:val="00376D2F"/>
    <w:rsid w:val="003A5990"/>
    <w:rsid w:val="003A7E3B"/>
    <w:rsid w:val="0040374C"/>
    <w:rsid w:val="004040F5"/>
    <w:rsid w:val="0046585D"/>
    <w:rsid w:val="004B7A95"/>
    <w:rsid w:val="005138B2"/>
    <w:rsid w:val="005269D5"/>
    <w:rsid w:val="00552E4D"/>
    <w:rsid w:val="00590F43"/>
    <w:rsid w:val="006050A7"/>
    <w:rsid w:val="006203CA"/>
    <w:rsid w:val="00642188"/>
    <w:rsid w:val="00651A11"/>
    <w:rsid w:val="00660A67"/>
    <w:rsid w:val="0066237A"/>
    <w:rsid w:val="006B2895"/>
    <w:rsid w:val="006C42C2"/>
    <w:rsid w:val="006D07D8"/>
    <w:rsid w:val="007055DA"/>
    <w:rsid w:val="007265E9"/>
    <w:rsid w:val="00756696"/>
    <w:rsid w:val="00760C0D"/>
    <w:rsid w:val="007A53CF"/>
    <w:rsid w:val="009108EC"/>
    <w:rsid w:val="00910EA6"/>
    <w:rsid w:val="009153FD"/>
    <w:rsid w:val="009429CD"/>
    <w:rsid w:val="00953319"/>
    <w:rsid w:val="00977124"/>
    <w:rsid w:val="0098065C"/>
    <w:rsid w:val="009E45CB"/>
    <w:rsid w:val="009F44F3"/>
    <w:rsid w:val="009F5F06"/>
    <w:rsid w:val="009F79BF"/>
    <w:rsid w:val="00A9064F"/>
    <w:rsid w:val="00A91AC8"/>
    <w:rsid w:val="00AB3DD6"/>
    <w:rsid w:val="00B453E0"/>
    <w:rsid w:val="00B60205"/>
    <w:rsid w:val="00B63326"/>
    <w:rsid w:val="00BA33F5"/>
    <w:rsid w:val="00BD5B3A"/>
    <w:rsid w:val="00C4189A"/>
    <w:rsid w:val="00C42F55"/>
    <w:rsid w:val="00C55E73"/>
    <w:rsid w:val="00C56984"/>
    <w:rsid w:val="00C67AB2"/>
    <w:rsid w:val="00C718BB"/>
    <w:rsid w:val="00C8623D"/>
    <w:rsid w:val="00CA383F"/>
    <w:rsid w:val="00CC2BA3"/>
    <w:rsid w:val="00CF257C"/>
    <w:rsid w:val="00D209D7"/>
    <w:rsid w:val="00DB4A9D"/>
    <w:rsid w:val="00DE7F8E"/>
    <w:rsid w:val="00DF51B2"/>
    <w:rsid w:val="00E424B2"/>
    <w:rsid w:val="00E54337"/>
    <w:rsid w:val="00E62719"/>
    <w:rsid w:val="00E668AB"/>
    <w:rsid w:val="00EC6EA9"/>
    <w:rsid w:val="00F05F5F"/>
    <w:rsid w:val="00F514DE"/>
    <w:rsid w:val="00F77E18"/>
    <w:rsid w:val="00FA1A2A"/>
    <w:rsid w:val="00FD7342"/>
    <w:rsid w:val="00FE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6E0"/>
  <w15:chartTrackingRefBased/>
  <w15:docId w15:val="{0F1DFA1E-087E-47BA-903F-4F43877A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AA625-536A-482D-B32D-C25CE4BF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昌泽</dc:creator>
  <cp:keywords/>
  <dc:description/>
  <cp:lastModifiedBy>吕 昌泽</cp:lastModifiedBy>
  <cp:revision>72</cp:revision>
  <dcterms:created xsi:type="dcterms:W3CDTF">2020-11-05T07:16:00Z</dcterms:created>
  <dcterms:modified xsi:type="dcterms:W3CDTF">2020-11-21T01:20:00Z</dcterms:modified>
</cp:coreProperties>
</file>