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E0A7" w14:textId="306058BB" w:rsidR="000D7062" w:rsidRPr="003D46D9" w:rsidRDefault="007F526A" w:rsidP="003D46D9">
      <w:pPr>
        <w:jc w:val="center"/>
        <w:rPr>
          <w:sz w:val="36"/>
        </w:rPr>
      </w:pPr>
      <w:r w:rsidRPr="000D7062">
        <w:rPr>
          <w:rFonts w:hint="eastAsia"/>
          <w:sz w:val="36"/>
        </w:rPr>
        <w:t>P</w:t>
      </w:r>
      <w:r w:rsidRPr="000D7062">
        <w:rPr>
          <w:sz w:val="36"/>
        </w:rPr>
        <w:t>roj</w:t>
      </w:r>
      <w:r w:rsidR="004213EB">
        <w:rPr>
          <w:rFonts w:hint="eastAsia"/>
          <w:sz w:val="36"/>
        </w:rPr>
        <w:t>e</w:t>
      </w:r>
      <w:r w:rsidRPr="000D7062">
        <w:rPr>
          <w:sz w:val="36"/>
        </w:rPr>
        <w:t>ct</w:t>
      </w:r>
      <w:r w:rsidR="00547649">
        <w:rPr>
          <w:sz w:val="36"/>
        </w:rPr>
        <w:t>2</w:t>
      </w:r>
      <w:r w:rsidRPr="000D7062">
        <w:rPr>
          <w:rFonts w:hint="eastAsia"/>
          <w:sz w:val="36"/>
        </w:rPr>
        <w:t>开发文档</w:t>
      </w:r>
    </w:p>
    <w:p w14:paraId="19CC7E79" w14:textId="34C9A70A" w:rsidR="000D7062" w:rsidRPr="004327EA" w:rsidRDefault="003D46D9" w:rsidP="004327EA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 w:rsidR="004327EA">
        <w:rPr>
          <w:rFonts w:hint="eastAsia"/>
          <w:b/>
          <w:sz w:val="24"/>
        </w:rPr>
        <w:t>、</w:t>
      </w:r>
      <w:r w:rsidR="004327EA" w:rsidRPr="004327EA">
        <w:rPr>
          <w:rFonts w:hint="eastAsia"/>
          <w:b/>
          <w:sz w:val="24"/>
        </w:rPr>
        <w:t>结构</w:t>
      </w:r>
      <w:r>
        <w:rPr>
          <w:rFonts w:hint="eastAsia"/>
          <w:b/>
          <w:sz w:val="24"/>
        </w:rPr>
        <w:t>设计与</w:t>
      </w:r>
      <w:r w:rsidR="004327EA" w:rsidRPr="004327EA">
        <w:rPr>
          <w:rFonts w:hint="eastAsia"/>
          <w:b/>
          <w:sz w:val="24"/>
        </w:rPr>
        <w:t>分析</w:t>
      </w:r>
    </w:p>
    <w:p w14:paraId="49BA214F" w14:textId="77777777" w:rsidR="00F87F00" w:rsidRPr="0013295E" w:rsidRDefault="000712DA" w:rsidP="003D46D9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1</w:t>
      </w:r>
      <w:r w:rsidRPr="0013295E">
        <w:rPr>
          <w:b/>
        </w:rPr>
        <w:t>.</w:t>
      </w:r>
    </w:p>
    <w:p w14:paraId="0086B50A" w14:textId="34665E79" w:rsidR="003D46D9" w:rsidRDefault="003D46D9" w:rsidP="00F87F00">
      <w:pPr>
        <w:pStyle w:val="a3"/>
        <w:ind w:left="432"/>
      </w:pPr>
      <w:r>
        <w:rPr>
          <w:rFonts w:hint="eastAsia"/>
        </w:rPr>
        <w:t>类体规定了</w:t>
      </w:r>
      <w:bookmarkStart w:id="0" w:name="_Hlk531455057"/>
      <w:r>
        <w:rPr>
          <w:rFonts w:hint="eastAsia"/>
        </w:rPr>
        <w:t>当前方块的</w:t>
      </w:r>
      <w:r w:rsidR="009C5EE8">
        <w:rPr>
          <w:rFonts w:hint="eastAsia"/>
        </w:rPr>
        <w:t>整数型</w:t>
      </w:r>
      <w:r>
        <w:rPr>
          <w:rFonts w:hint="eastAsia"/>
        </w:rPr>
        <w:t>二维数组</w:t>
      </w:r>
      <w:bookmarkEnd w:id="0"/>
      <w:r w:rsidR="000712DA">
        <w:rPr>
          <w:rFonts w:hint="eastAsia"/>
        </w:rPr>
        <w:t>（4×4）</w:t>
      </w:r>
      <w:r>
        <w:rPr>
          <w:rFonts w:hint="eastAsia"/>
        </w:rPr>
        <w:t>、下一</w:t>
      </w:r>
      <w:r w:rsidRPr="003D46D9">
        <w:rPr>
          <w:rFonts w:hint="eastAsia"/>
        </w:rPr>
        <w:t>方块的</w:t>
      </w:r>
      <w:r w:rsidR="009C5EE8">
        <w:rPr>
          <w:rFonts w:hint="eastAsia"/>
        </w:rPr>
        <w:t>整数型</w:t>
      </w:r>
      <w:r w:rsidRPr="003D46D9">
        <w:rPr>
          <w:rFonts w:hint="eastAsia"/>
        </w:rPr>
        <w:t>二维数组</w:t>
      </w:r>
      <w:r w:rsidR="000712DA">
        <w:rPr>
          <w:rFonts w:hint="eastAsia"/>
        </w:rPr>
        <w:t>（4×4）</w:t>
      </w:r>
      <w:r>
        <w:rPr>
          <w:rFonts w:hint="eastAsia"/>
        </w:rPr>
        <w:t>、提示</w:t>
      </w:r>
      <w:r w:rsidR="00502A5F">
        <w:rPr>
          <w:rFonts w:hint="eastAsia"/>
        </w:rPr>
        <w:t>下落位置</w:t>
      </w:r>
      <w:r>
        <w:rPr>
          <w:rFonts w:hint="eastAsia"/>
        </w:rPr>
        <w:t>的</w:t>
      </w:r>
      <w:r w:rsidR="009C5EE8">
        <w:rPr>
          <w:rFonts w:hint="eastAsia"/>
        </w:rPr>
        <w:t>整数型</w:t>
      </w:r>
      <w:r w:rsidRPr="003D46D9">
        <w:rPr>
          <w:rFonts w:hint="eastAsia"/>
        </w:rPr>
        <w:t>二维数组</w:t>
      </w:r>
      <w:r w:rsidR="000712DA">
        <w:rPr>
          <w:rFonts w:hint="eastAsia"/>
        </w:rPr>
        <w:t>（4×4）</w:t>
      </w:r>
      <w:r>
        <w:rPr>
          <w:rFonts w:hint="eastAsia"/>
        </w:rPr>
        <w:t>、各类</w:t>
      </w:r>
      <w:r w:rsidR="000712DA">
        <w:rPr>
          <w:rFonts w:hint="eastAsia"/>
        </w:rPr>
        <w:t>不同</w:t>
      </w:r>
      <w:r>
        <w:rPr>
          <w:rFonts w:hint="eastAsia"/>
        </w:rPr>
        <w:t>方块的</w:t>
      </w:r>
      <w:r w:rsidR="009C5EE8">
        <w:rPr>
          <w:rFonts w:hint="eastAsia"/>
        </w:rPr>
        <w:t>整数型</w:t>
      </w:r>
      <w:r w:rsidR="000712DA" w:rsidRPr="000712DA">
        <w:rPr>
          <w:rFonts w:hint="eastAsia"/>
        </w:rPr>
        <w:t>二维数组</w:t>
      </w:r>
      <w:r w:rsidR="000712DA">
        <w:rPr>
          <w:rFonts w:hint="eastAsia"/>
        </w:rPr>
        <w:t>（4×4）、主界面的</w:t>
      </w:r>
      <w:r w:rsidR="009C5EE8">
        <w:rPr>
          <w:rFonts w:hint="eastAsia"/>
        </w:rPr>
        <w:t>整数型</w:t>
      </w:r>
      <w:r w:rsidR="000712DA" w:rsidRPr="000712DA">
        <w:rPr>
          <w:rFonts w:hint="eastAsia"/>
        </w:rPr>
        <w:t>二维数组</w:t>
      </w:r>
      <w:r w:rsidR="007A0792">
        <w:rPr>
          <w:rFonts w:hint="eastAsia"/>
        </w:rPr>
        <w:t>.</w:t>
      </w:r>
      <w:r w:rsidR="000712DA">
        <w:rPr>
          <w:rFonts w:hint="eastAsia"/>
        </w:rPr>
        <w:t>（1</w:t>
      </w:r>
      <w:r w:rsidR="000712DA">
        <w:t>6</w:t>
      </w:r>
      <w:r w:rsidR="000712DA">
        <w:rPr>
          <w:rFonts w:hint="eastAsia"/>
        </w:rPr>
        <w:t>×1</w:t>
      </w:r>
      <w:r w:rsidR="000712DA">
        <w:t>3</w:t>
      </w:r>
      <w:r w:rsidR="000712DA">
        <w:rPr>
          <w:rFonts w:hint="eastAsia"/>
        </w:rPr>
        <w:t>）、提示</w:t>
      </w:r>
      <w:r w:rsidR="00502A5F">
        <w:rPr>
          <w:rFonts w:hint="eastAsia"/>
        </w:rPr>
        <w:t>下一</w:t>
      </w:r>
      <w:r w:rsidR="000712DA">
        <w:rPr>
          <w:rFonts w:hint="eastAsia"/>
        </w:rPr>
        <w:t>方块</w:t>
      </w:r>
      <w:r w:rsidR="00671E1D">
        <w:rPr>
          <w:rFonts w:hint="eastAsia"/>
        </w:rPr>
        <w:t>的</w:t>
      </w:r>
      <w:r w:rsidR="000712DA">
        <w:rPr>
          <w:rFonts w:hint="eastAsia"/>
        </w:rPr>
        <w:t>界面的</w:t>
      </w:r>
      <w:r w:rsidR="009C5EE8">
        <w:rPr>
          <w:rFonts w:hint="eastAsia"/>
        </w:rPr>
        <w:t>整数型</w:t>
      </w:r>
      <w:r w:rsidR="000712DA">
        <w:rPr>
          <w:rFonts w:hint="eastAsia"/>
        </w:rPr>
        <w:t>二维数组（4×4）、方块初始位置的横纵坐标</w:t>
      </w:r>
      <w:r w:rsidR="00502A5F">
        <w:rPr>
          <w:rFonts w:hint="eastAsia"/>
        </w:rPr>
        <w:t>、分数值</w:t>
      </w:r>
      <w:r w:rsidR="002A5DAD">
        <w:rPr>
          <w:rFonts w:hint="eastAsia"/>
        </w:rPr>
        <w:t>以及图片、音乐、各种父子结点、一个舞台。</w:t>
      </w:r>
    </w:p>
    <w:p w14:paraId="769C9CB2" w14:textId="609827D6" w:rsidR="004F7103" w:rsidRDefault="00A46DF8" w:rsidP="004F7103">
      <w:pPr>
        <w:pStyle w:val="a3"/>
        <w:ind w:left="432"/>
      </w:pPr>
      <w:r>
        <w:rPr>
          <w:rFonts w:hint="eastAsia"/>
        </w:rPr>
        <w:t>注：方块数组</w:t>
      </w:r>
      <w:r w:rsidR="004F7103">
        <w:rPr>
          <w:rFonts w:hint="eastAsia"/>
        </w:rPr>
        <w:t>与主界面数组</w:t>
      </w:r>
      <w:r>
        <w:rPr>
          <w:rFonts w:hint="eastAsia"/>
        </w:rPr>
        <w:t>中的0、</w:t>
      </w:r>
      <w:r>
        <w:t>1</w:t>
      </w:r>
      <w:r>
        <w:rPr>
          <w:rFonts w:hint="eastAsia"/>
        </w:rPr>
        <w:t>为信号，0代表此位置无方块，1代表此位置有方块。</w:t>
      </w:r>
      <w:r w:rsidR="004F7103">
        <w:rPr>
          <w:rFonts w:hint="eastAsia"/>
        </w:rPr>
        <w:t>主界面数组中的2为下落位置提示的信号。</w:t>
      </w:r>
    </w:p>
    <w:p w14:paraId="3CAD9DC8" w14:textId="77777777" w:rsidR="00F87F00" w:rsidRPr="0013295E" w:rsidRDefault="000712DA" w:rsidP="00502A5F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2</w:t>
      </w:r>
      <w:r w:rsidRPr="0013295E">
        <w:rPr>
          <w:b/>
        </w:rPr>
        <w:t>.</w:t>
      </w:r>
    </w:p>
    <w:p w14:paraId="46C49B34" w14:textId="10C752C2" w:rsidR="00D432A8" w:rsidRDefault="00EC60E3" w:rsidP="002A5DAD">
      <w:pPr>
        <w:pStyle w:val="a3"/>
        <w:ind w:left="432"/>
      </w:pPr>
      <w:r>
        <w:rPr>
          <w:rFonts w:hint="eastAsia"/>
        </w:rPr>
        <w:t>程序</w:t>
      </w:r>
      <w:r w:rsidR="003D46D9">
        <w:rPr>
          <w:rFonts w:hint="eastAsia"/>
        </w:rPr>
        <w:t>主体由</w:t>
      </w:r>
      <w:r>
        <w:rPr>
          <w:rFonts w:hint="eastAsia"/>
        </w:rPr>
        <w:t>start（）方法、</w:t>
      </w:r>
      <w:proofErr w:type="spellStart"/>
      <w:r>
        <w:rPr>
          <w:rFonts w:hint="eastAsia"/>
        </w:rPr>
        <w:t>addblock</w:t>
      </w:r>
      <w:proofErr w:type="spellEnd"/>
      <w:r>
        <w:rPr>
          <w:rFonts w:hint="eastAsia"/>
        </w:rPr>
        <w:t>（）方法、run（）方法</w:t>
      </w:r>
      <w:r w:rsidR="003D46D9">
        <w:rPr>
          <w:rFonts w:hint="eastAsia"/>
        </w:rPr>
        <w:t>组成。</w:t>
      </w:r>
      <w:r w:rsidR="002A5DAD">
        <w:rPr>
          <w:rFonts w:hint="eastAsia"/>
        </w:rPr>
        <w:t>start（）方法</w:t>
      </w:r>
      <w:r w:rsidR="007A0792">
        <w:rPr>
          <w:rFonts w:hint="eastAsia"/>
        </w:rPr>
        <w:t>运行时显示</w:t>
      </w:r>
      <w:r w:rsidR="008B6EB9">
        <w:rPr>
          <w:rFonts w:hint="eastAsia"/>
        </w:rPr>
        <w:t>初始</w:t>
      </w:r>
      <w:r w:rsidR="007A0792">
        <w:rPr>
          <w:rFonts w:hint="eastAsia"/>
        </w:rPr>
        <w:t>场景，</w:t>
      </w:r>
      <w:r w:rsidR="008B6EB9">
        <w:rPr>
          <w:rFonts w:hint="eastAsia"/>
        </w:rPr>
        <w:t>场景中有各种按钮，点击“开始游戏”即可切换场景并开始游戏，其余按钮见《用户手册》。</w:t>
      </w:r>
      <w:proofErr w:type="spellStart"/>
      <w:r w:rsidR="008B6EB9">
        <w:rPr>
          <w:rFonts w:hint="eastAsia"/>
        </w:rPr>
        <w:t>a</w:t>
      </w:r>
      <w:r w:rsidR="008B6EB9">
        <w:t>ddblock</w:t>
      </w:r>
      <w:proofErr w:type="spellEnd"/>
      <w:r w:rsidR="008B6EB9">
        <w:rPr>
          <w:rFonts w:hint="eastAsia"/>
        </w:rPr>
        <w:t>（）方法</w:t>
      </w:r>
      <w:r w:rsidR="00F01A61">
        <w:rPr>
          <w:rFonts w:hint="eastAsia"/>
        </w:rPr>
        <w:t>作用为向新场景中加入合适的结点，并完成主界面的初始化工作。r</w:t>
      </w:r>
      <w:r w:rsidR="00F01A61">
        <w:t>un</w:t>
      </w:r>
      <w:r w:rsidR="00F01A61">
        <w:rPr>
          <w:rFonts w:hint="eastAsia"/>
        </w:rPr>
        <w:t>（）方法是运行主程序，相当于主方法，其中有</w:t>
      </w:r>
      <w:r w:rsidR="007E7AEE">
        <w:rPr>
          <w:rFonts w:hint="eastAsia"/>
        </w:rPr>
        <w:t>Timeline对象以实现定时下落，游戏逻辑部分见3。</w:t>
      </w:r>
    </w:p>
    <w:p w14:paraId="0855E8D8" w14:textId="77777777" w:rsidR="00F87F00" w:rsidRPr="0013295E" w:rsidRDefault="00D432A8" w:rsidP="00D432A8">
      <w:pPr>
        <w:pStyle w:val="a3"/>
        <w:ind w:left="432" w:firstLineChars="0" w:firstLine="0"/>
        <w:rPr>
          <w:b/>
        </w:rPr>
      </w:pPr>
      <w:r w:rsidRPr="0013295E">
        <w:rPr>
          <w:rFonts w:hint="eastAsia"/>
          <w:b/>
        </w:rPr>
        <w:t>3</w:t>
      </w:r>
      <w:r w:rsidRPr="0013295E">
        <w:rPr>
          <w:b/>
        </w:rPr>
        <w:t>.</w:t>
      </w:r>
    </w:p>
    <w:p w14:paraId="061C320D" w14:textId="77777777" w:rsidR="0060158E" w:rsidRDefault="00965D0D" w:rsidP="0060158E">
      <w:pPr>
        <w:pStyle w:val="a3"/>
        <w:ind w:left="432"/>
      </w:pPr>
      <w:r>
        <w:rPr>
          <w:rFonts w:hint="eastAsia"/>
        </w:rPr>
        <w:t>游戏过程中，首先运用clear（）方法与</w:t>
      </w:r>
      <w:proofErr w:type="spellStart"/>
      <w:r>
        <w:rPr>
          <w:rFonts w:hint="eastAsia"/>
        </w:rPr>
        <w:t>cleradown</w:t>
      </w:r>
      <w:proofErr w:type="spellEnd"/>
      <w:r>
        <w:rPr>
          <w:rFonts w:hint="eastAsia"/>
        </w:rPr>
        <w:t>（）方法清除上一次操作时</w:t>
      </w:r>
      <w:r w:rsidR="00D432A8">
        <w:rPr>
          <w:rFonts w:hint="eastAsia"/>
        </w:rPr>
        <w:t>留下的的方块痕迹</w:t>
      </w:r>
      <w:r w:rsidR="00DD74AB">
        <w:rPr>
          <w:rFonts w:hint="eastAsia"/>
        </w:rPr>
        <w:t>；</w:t>
      </w:r>
    </w:p>
    <w:p w14:paraId="712FE231" w14:textId="42599B1C" w:rsidR="00DD74AB" w:rsidRDefault="0060158E" w:rsidP="0060158E">
      <w:pPr>
        <w:pStyle w:val="a3"/>
        <w:ind w:left="432"/>
        <w:rPr>
          <w:rFonts w:hint="eastAsia"/>
        </w:rPr>
      </w:pPr>
      <w:r>
        <w:rPr>
          <w:rFonts w:hint="eastAsia"/>
        </w:rPr>
        <w:t>如果</w:t>
      </w:r>
      <w:r w:rsidR="008B6EB9">
        <w:rPr>
          <w:rFonts w:hint="eastAsia"/>
        </w:rPr>
        <w:t>上次操作后的堆积方块</w:t>
      </w:r>
      <w:r>
        <w:rPr>
          <w:rFonts w:hint="eastAsia"/>
        </w:rPr>
        <w:t>出现可以消除行的现象，则调用</w:t>
      </w:r>
      <w:proofErr w:type="spellStart"/>
      <w:r>
        <w:rPr>
          <w:rFonts w:hint="eastAsia"/>
        </w:rPr>
        <w:t>clearline</w:t>
      </w:r>
      <w:proofErr w:type="spellEnd"/>
      <w:r>
        <w:rPr>
          <w:rFonts w:hint="eastAsia"/>
        </w:rPr>
        <w:t>（）方法消除行，同时记录相应的分数；</w:t>
      </w:r>
    </w:p>
    <w:p w14:paraId="59ABF95E" w14:textId="62968289" w:rsidR="00DD74AB" w:rsidRDefault="00D432A8" w:rsidP="00F87F00">
      <w:pPr>
        <w:pStyle w:val="a3"/>
        <w:ind w:left="432"/>
      </w:pPr>
      <w:r>
        <w:rPr>
          <w:rFonts w:hint="eastAsia"/>
        </w:rPr>
        <w:t>之后玩家用command（）方法对玩家输入的相应指令控制当前方块的移动与变换</w:t>
      </w:r>
      <w:r w:rsidR="00DD74AB">
        <w:rPr>
          <w:rFonts w:hint="eastAsia"/>
        </w:rPr>
        <w:t>；</w:t>
      </w:r>
    </w:p>
    <w:p w14:paraId="632EBF1C" w14:textId="0E2AE455" w:rsidR="00DD74AB" w:rsidRDefault="00D432A8" w:rsidP="00F87F00">
      <w:pPr>
        <w:pStyle w:val="a3"/>
        <w:ind w:left="432"/>
      </w:pPr>
      <w:r>
        <w:rPr>
          <w:rFonts w:hint="eastAsia"/>
        </w:rPr>
        <w:t>方块在移动时，有下落位置的提示</w:t>
      </w:r>
      <w:r w:rsidR="00DD74AB">
        <w:rPr>
          <w:rFonts w:hint="eastAsia"/>
        </w:rPr>
        <w:t>，需要</w:t>
      </w:r>
      <w:proofErr w:type="spellStart"/>
      <w:r w:rsidR="00DD74AB">
        <w:rPr>
          <w:rFonts w:hint="eastAsia"/>
        </w:rPr>
        <w:t>getdownblock</w:t>
      </w:r>
      <w:proofErr w:type="spellEnd"/>
      <w:r w:rsidR="00DD74AB">
        <w:rPr>
          <w:rFonts w:hint="eastAsia"/>
        </w:rPr>
        <w:t>（）方法，获得下落位置在主界面中的位置；</w:t>
      </w:r>
    </w:p>
    <w:p w14:paraId="2AC3126D" w14:textId="02A05B04" w:rsidR="00DD74AB" w:rsidRDefault="00DD74AB" w:rsidP="00F87F00">
      <w:pPr>
        <w:pStyle w:val="a3"/>
        <w:ind w:left="432"/>
      </w:pPr>
      <w:r>
        <w:rPr>
          <w:rFonts w:hint="eastAsia"/>
        </w:rPr>
        <w:t>之后用gettable（）方法，将当前主界面赋值给已经初始化的</w:t>
      </w:r>
      <w:r w:rsidR="00671E1D" w:rsidRPr="00671E1D">
        <w:rPr>
          <w:rFonts w:hint="eastAsia"/>
        </w:rPr>
        <w:t>主界面的二维数组（</w:t>
      </w:r>
      <w:r w:rsidR="00671E1D" w:rsidRPr="00671E1D">
        <w:t>16×13）</w:t>
      </w:r>
      <w:r>
        <w:rPr>
          <w:rFonts w:hint="eastAsia"/>
        </w:rPr>
        <w:t>；</w:t>
      </w:r>
    </w:p>
    <w:p w14:paraId="747E18D7" w14:textId="5CD053C3" w:rsidR="003D46D9" w:rsidRDefault="00DD74AB" w:rsidP="00F87F00">
      <w:pPr>
        <w:pStyle w:val="a3"/>
        <w:ind w:left="432"/>
      </w:pPr>
      <w:r>
        <w:rPr>
          <w:rFonts w:hint="eastAsia"/>
        </w:rPr>
        <w:t>提示下一方块</w:t>
      </w:r>
      <w:r w:rsidR="00671E1D">
        <w:rPr>
          <w:rFonts w:hint="eastAsia"/>
        </w:rPr>
        <w:t>需要用到</w:t>
      </w:r>
      <w:proofErr w:type="spellStart"/>
      <w:r w:rsidR="00671E1D">
        <w:rPr>
          <w:rFonts w:hint="eastAsia"/>
        </w:rPr>
        <w:t>getsmalltable</w:t>
      </w:r>
      <w:proofErr w:type="spellEnd"/>
      <w:r w:rsidR="00671E1D">
        <w:rPr>
          <w:rFonts w:hint="eastAsia"/>
        </w:rPr>
        <w:t>（）方块，将下一方块的信息赋值给已经初始化的</w:t>
      </w:r>
      <w:r w:rsidR="00671E1D" w:rsidRPr="00671E1D">
        <w:rPr>
          <w:rFonts w:hint="eastAsia"/>
        </w:rPr>
        <w:t>提示下一方块界面的二维数组（</w:t>
      </w:r>
      <w:r w:rsidR="00671E1D" w:rsidRPr="00671E1D">
        <w:t>4×4）</w:t>
      </w:r>
      <w:r w:rsidR="00671E1D">
        <w:rPr>
          <w:rFonts w:hint="eastAsia"/>
        </w:rPr>
        <w:t>；</w:t>
      </w:r>
    </w:p>
    <w:p w14:paraId="70FBE044" w14:textId="7C92B7E0" w:rsidR="00671E1D" w:rsidRDefault="00671E1D" w:rsidP="00671E1D">
      <w:pPr>
        <w:pStyle w:val="a3"/>
        <w:ind w:left="432"/>
      </w:pPr>
      <w:r>
        <w:rPr>
          <w:rFonts w:hint="eastAsia"/>
        </w:rPr>
        <w:t>最后用一系列打印方法：</w:t>
      </w:r>
      <w:proofErr w:type="spellStart"/>
      <w:r>
        <w:rPr>
          <w:rFonts w:hint="eastAsia"/>
        </w:rPr>
        <w:t>printsmalltable</w:t>
      </w:r>
      <w:proofErr w:type="spellEnd"/>
      <w:r>
        <w:rPr>
          <w:rFonts w:hint="eastAsia"/>
        </w:rPr>
        <w:t>（）、</w:t>
      </w:r>
      <w:proofErr w:type="spellStart"/>
      <w:r>
        <w:t>printScore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Printtable</w:t>
      </w:r>
      <w:proofErr w:type="spellEnd"/>
      <w:r>
        <w:t>()</w:t>
      </w:r>
      <w:r>
        <w:rPr>
          <w:rFonts w:hint="eastAsia"/>
        </w:rPr>
        <w:t>将</w:t>
      </w:r>
      <w:r w:rsidRPr="00671E1D">
        <w:rPr>
          <w:rFonts w:hint="eastAsia"/>
        </w:rPr>
        <w:t>提示下一方块</w:t>
      </w:r>
      <w:r>
        <w:rPr>
          <w:rFonts w:hint="eastAsia"/>
        </w:rPr>
        <w:t>的</w:t>
      </w:r>
      <w:r w:rsidRPr="00671E1D">
        <w:rPr>
          <w:rFonts w:hint="eastAsia"/>
        </w:rPr>
        <w:t>界面</w:t>
      </w:r>
      <w:r>
        <w:rPr>
          <w:rFonts w:hint="eastAsia"/>
        </w:rPr>
        <w:t>、</w:t>
      </w:r>
      <w:r w:rsidR="001B5ADD">
        <w:rPr>
          <w:rFonts w:hint="eastAsia"/>
        </w:rPr>
        <w:t>分数与</w:t>
      </w:r>
      <w:r>
        <w:rPr>
          <w:rFonts w:hint="eastAsia"/>
        </w:rPr>
        <w:t>主界面打印出来</w:t>
      </w:r>
      <w:r w:rsidR="008B6EB9">
        <w:rPr>
          <w:rFonts w:hint="eastAsia"/>
        </w:rPr>
        <w:t>；</w:t>
      </w:r>
      <w:r w:rsidR="008B6EB9">
        <w:t xml:space="preserve"> </w:t>
      </w:r>
    </w:p>
    <w:p w14:paraId="3934A88D" w14:textId="29C4F58F" w:rsidR="000D7062" w:rsidRDefault="00671E1D" w:rsidP="00CC44CC">
      <w:pPr>
        <w:pStyle w:val="a3"/>
        <w:ind w:left="432"/>
      </w:pPr>
      <w:r>
        <w:rPr>
          <w:rFonts w:hint="eastAsia"/>
        </w:rPr>
        <w:t>如果</w:t>
      </w:r>
      <w:r w:rsidR="001B5ADD">
        <w:rPr>
          <w:rFonts w:hint="eastAsia"/>
        </w:rPr>
        <w:t>方块达到了停止运动的条件，即stop（）方法返回值为true，则将下一方块</w:t>
      </w:r>
      <w:proofErr w:type="spellStart"/>
      <w:r w:rsidR="001B5ADD">
        <w:rPr>
          <w:rFonts w:hint="eastAsia"/>
        </w:rPr>
        <w:t>nextblock</w:t>
      </w:r>
      <w:proofErr w:type="spellEnd"/>
      <w:r w:rsidR="001B5ADD">
        <w:rPr>
          <w:rFonts w:hint="eastAsia"/>
        </w:rPr>
        <w:t>赋值给当前方块block，并且清空</w:t>
      </w:r>
      <w:r w:rsidR="001B5ADD" w:rsidRPr="001B5ADD">
        <w:rPr>
          <w:rFonts w:hint="eastAsia"/>
        </w:rPr>
        <w:t>提示下一方块的界面</w:t>
      </w:r>
      <w:r w:rsidR="001B5ADD">
        <w:rPr>
          <w:rFonts w:hint="eastAsia"/>
        </w:rPr>
        <w:t>，再产生随机产生下一个方块的提示。同时把方块位置的横纵坐标重新调回初始值</w:t>
      </w:r>
      <w:r w:rsidR="008B6EB9">
        <w:rPr>
          <w:rFonts w:hint="eastAsia"/>
        </w:rPr>
        <w:t>；</w:t>
      </w:r>
    </w:p>
    <w:p w14:paraId="264E6DE0" w14:textId="10E729F7" w:rsidR="000D7062" w:rsidRPr="000D7062" w:rsidRDefault="003D46D9" w:rsidP="000D7062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617AB2" w:rsidRPr="000D7062">
        <w:rPr>
          <w:rFonts w:hint="eastAsia"/>
          <w:b/>
          <w:sz w:val="24"/>
        </w:rPr>
        <w:t>主要函数功能</w:t>
      </w:r>
    </w:p>
    <w:p w14:paraId="272B4D40" w14:textId="77777777" w:rsidR="008040FA" w:rsidRPr="008040FA" w:rsidRDefault="0013295E" w:rsidP="00AC230F">
      <w:pPr>
        <w:pStyle w:val="a3"/>
        <w:ind w:left="432" w:firstLineChars="0" w:firstLine="0"/>
        <w:rPr>
          <w:b/>
        </w:rPr>
      </w:pPr>
      <w:bookmarkStart w:id="1" w:name="_Hlk534808703"/>
      <w:r w:rsidRPr="008040FA">
        <w:rPr>
          <w:rFonts w:hint="eastAsia"/>
          <w:b/>
        </w:rPr>
        <w:t>1</w:t>
      </w:r>
      <w:r w:rsidR="00A46DF8" w:rsidRPr="008040FA">
        <w:rPr>
          <w:b/>
        </w:rPr>
        <w:t>.</w:t>
      </w:r>
      <w:r w:rsidR="00A46DF8" w:rsidRPr="008040FA">
        <w:rPr>
          <w:rFonts w:hint="eastAsia"/>
          <w:b/>
        </w:rPr>
        <w:t>gettable（）方法：</w:t>
      </w:r>
    </w:p>
    <w:bookmarkEnd w:id="1"/>
    <w:p w14:paraId="4182AF76" w14:textId="72B09034" w:rsidR="00AC230F" w:rsidRDefault="00A46DF8" w:rsidP="0085689A">
      <w:pPr>
        <w:pStyle w:val="a3"/>
        <w:ind w:left="432"/>
      </w:pPr>
      <w:r>
        <w:rPr>
          <w:rFonts w:hint="eastAsia"/>
        </w:rPr>
        <w:t>遍历当前方块block的4×</w:t>
      </w:r>
      <w:r>
        <w:t>4</w:t>
      </w:r>
      <w:r>
        <w:rPr>
          <w:rFonts w:hint="eastAsia"/>
        </w:rPr>
        <w:t>的数组，若发现信号“1”，则将该信号反映到主界面中，类似于物理中的伽利略坐标变换，</w:t>
      </w:r>
      <w:proofErr w:type="spellStart"/>
      <w:r w:rsidR="00D144BB">
        <w:rPr>
          <w:rFonts w:hint="eastAsia"/>
        </w:rPr>
        <w:t>Big</w:t>
      </w:r>
      <w:r w:rsidRPr="00A46DF8">
        <w:t>table</w:t>
      </w:r>
      <w:r w:rsidR="00D144BB">
        <w:rPr>
          <w:rFonts w:hint="eastAsia"/>
        </w:rPr>
        <w:t>.getblock</w:t>
      </w:r>
      <w:proofErr w:type="spellEnd"/>
      <w:r w:rsidR="00D144BB">
        <w:t xml:space="preserve"> </w:t>
      </w:r>
      <w:r w:rsidRPr="00A46DF8">
        <w:t>[</w:t>
      </w:r>
      <w:proofErr w:type="spellStart"/>
      <w:r w:rsidRPr="00A46DF8">
        <w:t>centerX</w:t>
      </w:r>
      <w:proofErr w:type="spellEnd"/>
      <w:r w:rsidRPr="00A46DF8">
        <w:t xml:space="preserve"> + </w:t>
      </w:r>
      <w:proofErr w:type="spellStart"/>
      <w:r w:rsidRPr="00A46DF8">
        <w:t>i</w:t>
      </w:r>
      <w:proofErr w:type="spellEnd"/>
      <w:r w:rsidRPr="00A46DF8">
        <w:t>][</w:t>
      </w:r>
      <w:proofErr w:type="spellStart"/>
      <w:r w:rsidRPr="00A46DF8">
        <w:t>centerY</w:t>
      </w:r>
      <w:proofErr w:type="spellEnd"/>
      <w:r w:rsidRPr="00A46DF8">
        <w:t xml:space="preserve"> + j]</w:t>
      </w:r>
      <w:r>
        <w:rPr>
          <w:rFonts w:hint="eastAsia"/>
        </w:rPr>
        <w:t>代表主界面坐标与当前方块坐标的叠加。结果是在主界面中，这个位置被赋予</w:t>
      </w:r>
      <w:r w:rsidR="00F01A61">
        <w:rPr>
          <w:rFonts w:hint="eastAsia"/>
        </w:rPr>
        <w:t>1</w:t>
      </w:r>
      <w:r>
        <w:rPr>
          <w:rFonts w:hint="eastAsia"/>
        </w:rPr>
        <w:t>（代表此处有方块</w:t>
      </w:r>
      <w:r w:rsidR="00AC230F">
        <w:rPr>
          <w:rFonts w:hint="eastAsia"/>
        </w:rPr>
        <w:t>）</w:t>
      </w:r>
      <w:r w:rsidR="009C5EE8">
        <w:rPr>
          <w:rFonts w:hint="eastAsia"/>
        </w:rPr>
        <w:t>。</w:t>
      </w:r>
      <w:r w:rsidR="00AC230F">
        <w:rPr>
          <w:rFonts w:hint="eastAsia"/>
        </w:rPr>
        <w:t>注：</w:t>
      </w:r>
      <w:proofErr w:type="spellStart"/>
      <w:r w:rsidR="00AC230F">
        <w:rPr>
          <w:rFonts w:hint="eastAsia"/>
        </w:rPr>
        <w:t>getsmalltable</w:t>
      </w:r>
      <w:proofErr w:type="spellEnd"/>
      <w:r w:rsidR="00AC230F">
        <w:rPr>
          <w:rFonts w:hint="eastAsia"/>
        </w:rPr>
        <w:t>（）方法与此类似，只不过是</w:t>
      </w:r>
      <w:proofErr w:type="spellStart"/>
      <w:r w:rsidR="00AC230F">
        <w:rPr>
          <w:rFonts w:hint="eastAsia"/>
        </w:rPr>
        <w:t>nextblock</w:t>
      </w:r>
      <w:proofErr w:type="spellEnd"/>
      <w:r w:rsidR="00AC230F">
        <w:rPr>
          <w:rFonts w:hint="eastAsia"/>
        </w:rPr>
        <w:t>与</w:t>
      </w:r>
      <w:proofErr w:type="spellStart"/>
      <w:r w:rsidR="00AC230F">
        <w:rPr>
          <w:rFonts w:hint="eastAsia"/>
        </w:rPr>
        <w:t>smalltable</w:t>
      </w:r>
      <w:proofErr w:type="spellEnd"/>
      <w:r w:rsidR="00AC230F">
        <w:rPr>
          <w:rFonts w:hint="eastAsia"/>
        </w:rPr>
        <w:t>之间的关系，用于提示下一方块的界面</w:t>
      </w:r>
      <w:r w:rsidR="005A4F22">
        <w:rPr>
          <w:rFonts w:hint="eastAsia"/>
        </w:rPr>
        <w:t>；</w:t>
      </w:r>
      <w:proofErr w:type="spellStart"/>
      <w:r w:rsidR="005A4F22">
        <w:rPr>
          <w:rFonts w:hint="eastAsia"/>
        </w:rPr>
        <w:t>getdownblock</w:t>
      </w:r>
      <w:proofErr w:type="spellEnd"/>
      <w:r w:rsidR="005A4F22">
        <w:rPr>
          <w:rFonts w:hint="eastAsia"/>
        </w:rPr>
        <w:t>（）方法也类似，只是</w:t>
      </w:r>
      <w:r w:rsidR="005A4F22">
        <w:t>1</w:t>
      </w:r>
      <w:r w:rsidR="005A4F22">
        <w:rPr>
          <w:rFonts w:hint="eastAsia"/>
        </w:rPr>
        <w:t>的位置变为2，用于提示方块的加入。</w:t>
      </w:r>
    </w:p>
    <w:p w14:paraId="46D28B9D" w14:textId="5EDD0B61" w:rsidR="005E2E7C" w:rsidRPr="008040FA" w:rsidRDefault="005E2E7C" w:rsidP="005E2E7C">
      <w:pPr>
        <w:pStyle w:val="a3"/>
        <w:ind w:left="432" w:firstLineChars="0" w:firstLine="0"/>
        <w:rPr>
          <w:b/>
        </w:rPr>
      </w:pPr>
      <w:r>
        <w:rPr>
          <w:b/>
        </w:rPr>
        <w:t>2</w:t>
      </w:r>
      <w:r w:rsidRPr="008040FA">
        <w:rPr>
          <w:b/>
        </w:rPr>
        <w:t>.</w:t>
      </w:r>
      <w:r>
        <w:rPr>
          <w:rFonts w:hint="eastAsia"/>
          <w:b/>
        </w:rPr>
        <w:t>print</w:t>
      </w:r>
      <w:r w:rsidRPr="008040FA">
        <w:rPr>
          <w:rFonts w:hint="eastAsia"/>
          <w:b/>
        </w:rPr>
        <w:t>table（）方法：</w:t>
      </w:r>
    </w:p>
    <w:p w14:paraId="2D877113" w14:textId="65DCA48F" w:rsidR="005E2E7C" w:rsidRDefault="005E2E7C" w:rsidP="005E2E7C">
      <w:pPr>
        <w:pStyle w:val="a3"/>
        <w:ind w:left="432"/>
        <w:rPr>
          <w:rFonts w:hint="eastAsia"/>
        </w:rPr>
      </w:pPr>
      <w:r>
        <w:rPr>
          <w:rFonts w:hint="eastAsia"/>
        </w:rPr>
        <w:lastRenderedPageBreak/>
        <w:t>遍历1</w:t>
      </w:r>
      <w:r>
        <w:t>6</w:t>
      </w:r>
      <w:r>
        <w:rPr>
          <w:rFonts w:hint="eastAsia"/>
        </w:rPr>
        <w:t>*</w:t>
      </w:r>
      <w:r>
        <w:t>13</w:t>
      </w:r>
      <w:r>
        <w:rPr>
          <w:rFonts w:hint="eastAsia"/>
        </w:rPr>
        <w:t>的Bigtable（主界面数组），</w:t>
      </w:r>
      <w:r w:rsidRPr="005E2E7C">
        <w:rPr>
          <w:rFonts w:hint="eastAsia"/>
          <w:color w:val="FF0000"/>
        </w:rPr>
        <w:t>若发现1则加入黑色图片，若为0则加入绿色图片，若为2则加入黄色图片（图片大小一致）</w:t>
      </w:r>
      <w:r>
        <w:rPr>
          <w:rFonts w:hint="eastAsia"/>
        </w:rPr>
        <w:t>。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main</w:t>
      </w:r>
      <w:r>
        <w:t>G</w:t>
      </w:r>
      <w:r>
        <w:rPr>
          <w:rFonts w:hint="eastAsia"/>
        </w:rPr>
        <w:t>ridpane</w:t>
      </w:r>
      <w:proofErr w:type="spellEnd"/>
      <w:r>
        <w:rPr>
          <w:rFonts w:hint="eastAsia"/>
        </w:rPr>
        <w:t>中，实现可视化。（</w:t>
      </w:r>
      <w:proofErr w:type="spellStart"/>
      <w:r>
        <w:rPr>
          <w:rFonts w:hint="eastAsia"/>
        </w:rPr>
        <w:t>printsmalltable</w:t>
      </w:r>
      <w:proofErr w:type="spellEnd"/>
      <w:r>
        <w:rPr>
          <w:rFonts w:hint="eastAsia"/>
        </w:rPr>
        <w:t>（）方法同理）</w:t>
      </w:r>
    </w:p>
    <w:p w14:paraId="6FF02764" w14:textId="489384E4" w:rsidR="008040FA" w:rsidRPr="008040FA" w:rsidRDefault="005E2E7C" w:rsidP="000D7062">
      <w:pPr>
        <w:pStyle w:val="a3"/>
        <w:ind w:left="432" w:firstLineChars="0" w:firstLine="0"/>
        <w:rPr>
          <w:b/>
        </w:rPr>
      </w:pPr>
      <w:r>
        <w:rPr>
          <w:b/>
        </w:rPr>
        <w:t>3</w:t>
      </w:r>
      <w:r w:rsidR="00A46DF8" w:rsidRPr="008040FA">
        <w:rPr>
          <w:b/>
        </w:rPr>
        <w:t>.</w:t>
      </w:r>
      <w:r w:rsidR="00A46DF8" w:rsidRPr="008040FA">
        <w:rPr>
          <w:rFonts w:hint="eastAsia"/>
          <w:b/>
        </w:rPr>
        <w:t>random（）与</w:t>
      </w:r>
      <w:proofErr w:type="spellStart"/>
      <w:r w:rsidR="00A46DF8" w:rsidRPr="008040FA">
        <w:rPr>
          <w:rFonts w:hint="eastAsia"/>
          <w:b/>
        </w:rPr>
        <w:t>nextrandom</w:t>
      </w:r>
      <w:proofErr w:type="spellEnd"/>
      <w:r w:rsidR="00A46DF8" w:rsidRPr="008040FA">
        <w:rPr>
          <w:rFonts w:hint="eastAsia"/>
          <w:b/>
        </w:rPr>
        <w:t>（）方法：</w:t>
      </w:r>
    </w:p>
    <w:p w14:paraId="79427046" w14:textId="433F56C2" w:rsidR="000D7062" w:rsidRDefault="00A46DF8" w:rsidP="0085689A">
      <w:pPr>
        <w:pStyle w:val="a3"/>
        <w:ind w:left="432"/>
      </w:pPr>
      <w:r>
        <w:rPr>
          <w:rFonts w:hint="eastAsia"/>
        </w:rPr>
        <w:t>用随机数方法取</w:t>
      </w:r>
      <w:r>
        <w:t>0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之间的任意整数，将各类型方块与数字对应起来，</w:t>
      </w:r>
      <w:r w:rsidR="00AC230F">
        <w:rPr>
          <w:rFonts w:hint="eastAsia"/>
        </w:rPr>
        <w:t>然后分别将随机对应所得方块赋值给block与</w:t>
      </w:r>
      <w:proofErr w:type="spellStart"/>
      <w:r w:rsidR="00AC230F">
        <w:rPr>
          <w:rFonts w:hint="eastAsia"/>
        </w:rPr>
        <w:t>nextblock</w:t>
      </w:r>
      <w:proofErr w:type="spellEnd"/>
      <w:r w:rsidR="00AC230F">
        <w:rPr>
          <w:rFonts w:hint="eastAsia"/>
        </w:rPr>
        <w:t>。</w:t>
      </w:r>
    </w:p>
    <w:p w14:paraId="635871CF" w14:textId="5639285F" w:rsidR="008040FA" w:rsidRPr="008040FA" w:rsidRDefault="005E2E7C" w:rsidP="000D7062">
      <w:pPr>
        <w:pStyle w:val="a3"/>
        <w:ind w:left="432" w:firstLineChars="0" w:firstLine="0"/>
        <w:rPr>
          <w:b/>
        </w:rPr>
      </w:pPr>
      <w:r>
        <w:rPr>
          <w:b/>
        </w:rPr>
        <w:t>4</w:t>
      </w:r>
      <w:r w:rsidR="00AC230F" w:rsidRPr="008040FA">
        <w:rPr>
          <w:b/>
        </w:rPr>
        <w:t>. initialize()</w:t>
      </w:r>
      <w:r w:rsidR="00AC230F" w:rsidRPr="008040FA">
        <w:rPr>
          <w:rFonts w:hint="eastAsia"/>
          <w:b/>
        </w:rPr>
        <w:t>与</w:t>
      </w:r>
      <w:proofErr w:type="spellStart"/>
      <w:r w:rsidR="00AC230F" w:rsidRPr="008040FA">
        <w:rPr>
          <w:b/>
        </w:rPr>
        <w:t>initializesmall</w:t>
      </w:r>
      <w:proofErr w:type="spellEnd"/>
      <w:r w:rsidR="00AC230F" w:rsidRPr="008040FA">
        <w:rPr>
          <w:b/>
        </w:rPr>
        <w:t>()</w:t>
      </w:r>
      <w:r w:rsidR="00AC230F" w:rsidRPr="008040FA">
        <w:rPr>
          <w:rFonts w:hint="eastAsia"/>
          <w:b/>
        </w:rPr>
        <w:t>方法：</w:t>
      </w:r>
    </w:p>
    <w:p w14:paraId="7A9BC648" w14:textId="09871254" w:rsidR="000D7062" w:rsidRDefault="00AC230F" w:rsidP="0085689A">
      <w:pPr>
        <w:pStyle w:val="a3"/>
        <w:ind w:left="432"/>
      </w:pPr>
      <w:r>
        <w:rPr>
          <w:rFonts w:hint="eastAsia"/>
        </w:rPr>
        <w:t>将table数组与</w:t>
      </w:r>
      <w:proofErr w:type="spellStart"/>
      <w:r>
        <w:rPr>
          <w:rFonts w:hint="eastAsia"/>
        </w:rPr>
        <w:t>smalltable</w:t>
      </w:r>
      <w:proofErr w:type="spellEnd"/>
      <w:r>
        <w:rPr>
          <w:rFonts w:hint="eastAsia"/>
        </w:rPr>
        <w:t>数组</w:t>
      </w:r>
      <w:r w:rsidR="009D24C4">
        <w:rPr>
          <w:rFonts w:hint="eastAsia"/>
        </w:rPr>
        <w:t>分别初始化，若不初始化，则数组内全为</w:t>
      </w:r>
      <w:r w:rsidR="00F01A61">
        <w:t>0</w:t>
      </w:r>
      <w:r w:rsidR="009D24C4">
        <w:rPr>
          <w:rFonts w:hint="eastAsia"/>
        </w:rPr>
        <w:t>。初始化为无方块的界面</w:t>
      </w:r>
      <w:r w:rsidR="00F01A61">
        <w:rPr>
          <w:rFonts w:hint="eastAsia"/>
        </w:rPr>
        <w:t>，这两个方法用于重玩功能。</w:t>
      </w:r>
    </w:p>
    <w:p w14:paraId="30018C8B" w14:textId="3581212C" w:rsidR="008040FA" w:rsidRPr="008040FA" w:rsidRDefault="005E2E7C" w:rsidP="000D7062">
      <w:pPr>
        <w:pStyle w:val="a3"/>
        <w:ind w:left="432" w:firstLineChars="0" w:firstLine="0"/>
        <w:rPr>
          <w:b/>
        </w:rPr>
      </w:pPr>
      <w:r>
        <w:rPr>
          <w:b/>
        </w:rPr>
        <w:t>5</w:t>
      </w:r>
      <w:r w:rsidR="009D24C4" w:rsidRPr="008040FA">
        <w:rPr>
          <w:b/>
        </w:rPr>
        <w:t>.</w:t>
      </w:r>
      <w:r w:rsidR="009D24C4" w:rsidRPr="008040FA">
        <w:rPr>
          <w:rFonts w:hint="eastAsia"/>
          <w:b/>
        </w:rPr>
        <w:t>clear（）与cleardown（）方法：</w:t>
      </w:r>
    </w:p>
    <w:p w14:paraId="42A21FC0" w14:textId="310DD5ED" w:rsidR="000D7062" w:rsidRDefault="009D24C4" w:rsidP="0085689A">
      <w:pPr>
        <w:pStyle w:val="a3"/>
        <w:ind w:left="432"/>
      </w:pPr>
      <w:r>
        <w:rPr>
          <w:rFonts w:hint="eastAsia"/>
        </w:rPr>
        <w:t>前者遍历当前方块block数组，若检测到信号“1”，则将</w:t>
      </w:r>
      <w:r w:rsidR="00D144BB">
        <w:rPr>
          <w:rFonts w:hint="eastAsia"/>
        </w:rPr>
        <w:t>Big</w:t>
      </w:r>
      <w:r>
        <w:rPr>
          <w:rFonts w:hint="eastAsia"/>
        </w:rPr>
        <w:t>table上的对应位置变成</w:t>
      </w:r>
      <w:r w:rsidR="00D144BB">
        <w:t>0</w:t>
      </w:r>
      <w:r>
        <w:rPr>
          <w:rFonts w:hint="eastAsia"/>
        </w:rPr>
        <w:t>，起到了将主界面原来为方块的位置清除的效果</w:t>
      </w:r>
      <w:r w:rsidR="0007249D">
        <w:rPr>
          <w:rFonts w:hint="eastAsia"/>
        </w:rPr>
        <w:t>；cleardown（）方法，遍历整个主界面，当搜寻到</w:t>
      </w:r>
      <w:r w:rsidR="00D144BB">
        <w:rPr>
          <w:rFonts w:hint="eastAsia"/>
        </w:rPr>
        <w:t>2</w:t>
      </w:r>
      <w:r w:rsidR="0007249D">
        <w:rPr>
          <w:rFonts w:hint="eastAsia"/>
        </w:rPr>
        <w:t>时，将该处变为</w:t>
      </w:r>
      <w:r w:rsidR="00D144BB">
        <w:rPr>
          <w:rFonts w:hint="eastAsia"/>
        </w:rPr>
        <w:t>0</w:t>
      </w:r>
      <w:r w:rsidR="0007249D">
        <w:rPr>
          <w:rFonts w:hint="eastAsia"/>
        </w:rPr>
        <w:t>，起到了将下落位置提示清除的效果。</w:t>
      </w:r>
    </w:p>
    <w:p w14:paraId="3C3BFF44" w14:textId="48979F49" w:rsidR="008040FA" w:rsidRDefault="005E2E7C" w:rsidP="000D7062">
      <w:pPr>
        <w:pStyle w:val="a3"/>
        <w:ind w:left="432" w:firstLineChars="0" w:firstLine="0"/>
      </w:pPr>
      <w:r>
        <w:rPr>
          <w:b/>
        </w:rPr>
        <w:t>6</w:t>
      </w:r>
      <w:r w:rsidR="0007249D" w:rsidRPr="008040FA">
        <w:rPr>
          <w:b/>
        </w:rPr>
        <w:t>.</w:t>
      </w:r>
      <w:r w:rsidR="0007249D" w:rsidRPr="008040FA">
        <w:rPr>
          <w:rFonts w:hint="eastAsia"/>
          <w:b/>
        </w:rPr>
        <w:t>spin（）方法</w:t>
      </w:r>
      <w:r w:rsidR="0007249D">
        <w:rPr>
          <w:rFonts w:hint="eastAsia"/>
        </w:rPr>
        <w:t>：</w:t>
      </w:r>
    </w:p>
    <w:p w14:paraId="4555CF85" w14:textId="467972F5" w:rsidR="0007249D" w:rsidRDefault="0007249D" w:rsidP="0085689A">
      <w:pPr>
        <w:pStyle w:val="a3"/>
        <w:ind w:left="432"/>
      </w:pPr>
      <w:r>
        <w:rPr>
          <w:rFonts w:hint="eastAsia"/>
        </w:rPr>
        <w:t>实现旋转。</w:t>
      </w:r>
      <w:r w:rsidR="00D95F70">
        <w:rPr>
          <w:rFonts w:hint="eastAsia"/>
        </w:rPr>
        <w:t>首先判断方块类型是否为长条，若是，则引入</w:t>
      </w:r>
      <w:proofErr w:type="spellStart"/>
      <w:r w:rsidR="00D95F70">
        <w:rPr>
          <w:rFonts w:hint="eastAsia"/>
        </w:rPr>
        <w:t>temp</w:t>
      </w:r>
      <w:r w:rsidR="00D95F70">
        <w:t>I</w:t>
      </w:r>
      <w:proofErr w:type="spellEnd"/>
      <w:r w:rsidR="00D95F70">
        <w:rPr>
          <w:rFonts w:hint="eastAsia"/>
        </w:rPr>
        <w:t>数组，旋转中心为（1</w:t>
      </w:r>
      <w:r w:rsidR="00D95F70">
        <w:t>.5</w:t>
      </w:r>
      <w:r w:rsidR="00D95F70">
        <w:rPr>
          <w:rFonts w:hint="eastAsia"/>
        </w:rPr>
        <w:t>，0），运用</w:t>
      </w:r>
      <w:r w:rsidR="00063327">
        <w:rPr>
          <w:rFonts w:hint="eastAsia"/>
        </w:rPr>
        <w:t>数学中</w:t>
      </w:r>
      <w:r w:rsidR="00D95F70">
        <w:rPr>
          <w:rFonts w:hint="eastAsia"/>
        </w:rPr>
        <w:t>旋转</w:t>
      </w:r>
      <w:r w:rsidR="00063327">
        <w:t>90</w:t>
      </w:r>
      <w:r w:rsidR="00063327">
        <w:rPr>
          <w:rFonts w:hint="eastAsia"/>
        </w:rPr>
        <w:t>度</w:t>
      </w:r>
      <w:r w:rsidR="00D95F70">
        <w:rPr>
          <w:rFonts w:hint="eastAsia"/>
        </w:rPr>
        <w:t>的坐标变换</w:t>
      </w:r>
      <w:r w:rsidR="00063327">
        <w:rPr>
          <w:rFonts w:hint="eastAsia"/>
        </w:rPr>
        <w:t>，将当前方块block数组的0和1做相应调整；若不是，则旋转中心为（1,</w:t>
      </w:r>
      <w:r w:rsidR="00063327">
        <w:t>0</w:t>
      </w:r>
      <w:r w:rsidR="00063327">
        <w:rPr>
          <w:rFonts w:hint="eastAsia"/>
        </w:rPr>
        <w:t>），同理。注：若不能旋转，即到达边界或者左右有方块，则不能旋转。，</w:t>
      </w:r>
    </w:p>
    <w:p w14:paraId="32806005" w14:textId="098EC697" w:rsidR="008040FA" w:rsidRPr="008040FA" w:rsidRDefault="005E2E7C" w:rsidP="000D7062">
      <w:pPr>
        <w:pStyle w:val="a3"/>
        <w:ind w:left="432" w:firstLineChars="0" w:firstLine="0"/>
        <w:rPr>
          <w:b/>
        </w:rPr>
      </w:pPr>
      <w:r>
        <w:rPr>
          <w:b/>
        </w:rPr>
        <w:t>7</w:t>
      </w:r>
      <w:r w:rsidR="00D95F70" w:rsidRPr="008040FA">
        <w:rPr>
          <w:b/>
        </w:rPr>
        <w:t>.</w:t>
      </w:r>
      <w:r w:rsidR="00D95F70" w:rsidRPr="008040FA">
        <w:rPr>
          <w:rFonts w:hint="eastAsia"/>
          <w:b/>
        </w:rPr>
        <w:t>command（）方法：</w:t>
      </w:r>
    </w:p>
    <w:p w14:paraId="2EEB7313" w14:textId="723648FB" w:rsidR="00D95F70" w:rsidRDefault="00161C06" w:rsidP="00161C06">
      <w:pPr>
        <w:pStyle w:val="a3"/>
        <w:ind w:left="432"/>
      </w:pPr>
      <w:r>
        <w:rPr>
          <w:rFonts w:hint="eastAsia"/>
        </w:rPr>
        <w:t>根据相应的键盘事件</w:t>
      </w:r>
      <w:proofErr w:type="spellStart"/>
      <w:r w:rsidRPr="00161C06">
        <w:t>setOnKeyPressed</w:t>
      </w:r>
      <w:proofErr w:type="spellEnd"/>
      <w:r w:rsidR="00D95F70">
        <w:rPr>
          <w:rFonts w:hint="eastAsia"/>
        </w:rPr>
        <w:t>，相应地做出变换</w:t>
      </w:r>
      <w:r>
        <w:rPr>
          <w:rFonts w:hint="eastAsia"/>
        </w:rPr>
        <w:t>：</w:t>
      </w:r>
      <w:r>
        <w:rPr>
          <w:rFonts w:hint="eastAsia"/>
        </w:rPr>
        <w:t>按下</w:t>
      </w:r>
      <w:r>
        <w:t>A向左移动</w:t>
      </w:r>
      <w:r>
        <w:rPr>
          <w:rFonts w:hint="eastAsia"/>
        </w:rPr>
        <w:t>一格</w:t>
      </w:r>
      <w:r>
        <w:t>，按下D向右移动</w:t>
      </w:r>
      <w:r>
        <w:rPr>
          <w:rFonts w:hint="eastAsia"/>
        </w:rPr>
        <w:t>一格</w:t>
      </w:r>
      <w:r>
        <w:t>，按下W逆时针旋转，按下S向下移动</w:t>
      </w:r>
      <w:r>
        <w:rPr>
          <w:rFonts w:hint="eastAsia"/>
        </w:rPr>
        <w:t>一格，</w:t>
      </w:r>
      <w:r>
        <w:t>按下X直接下落，按下C清除最后一行</w:t>
      </w:r>
      <w:r w:rsidR="00D95F70">
        <w:rPr>
          <w:rFonts w:hint="eastAsia"/>
        </w:rPr>
        <w:t>。其中，在判断是否旋转时，</w:t>
      </w:r>
      <w:r w:rsidR="00D95F70" w:rsidRPr="00D95F70">
        <w:rPr>
          <w:rFonts w:hint="eastAsia"/>
        </w:rPr>
        <w:t>首先判断当前方块是否为正方形方块，若是，则旋转无变化</w:t>
      </w:r>
      <w:r w:rsidR="00D95F70">
        <w:rPr>
          <w:rFonts w:hint="eastAsia"/>
        </w:rPr>
        <w:t>，若不是，则调用spin（）方法。</w:t>
      </w:r>
    </w:p>
    <w:p w14:paraId="7D4AA3CF" w14:textId="5AB3F145" w:rsidR="008040FA" w:rsidRPr="008040FA" w:rsidRDefault="005E2E7C" w:rsidP="0047271B">
      <w:pPr>
        <w:pStyle w:val="a3"/>
        <w:ind w:left="432" w:firstLineChars="0" w:firstLine="0"/>
        <w:rPr>
          <w:b/>
        </w:rPr>
      </w:pPr>
      <w:r>
        <w:rPr>
          <w:b/>
        </w:rPr>
        <w:t>8</w:t>
      </w:r>
      <w:r w:rsidR="00D95F70" w:rsidRPr="008040FA">
        <w:rPr>
          <w:b/>
        </w:rPr>
        <w:t>.</w:t>
      </w:r>
      <w:r w:rsidR="007826D4" w:rsidRPr="008040FA">
        <w:rPr>
          <w:rFonts w:hint="eastAsia"/>
          <w:b/>
        </w:rPr>
        <w:t>over（）方法</w:t>
      </w:r>
      <w:r w:rsidR="0084576B" w:rsidRPr="008040FA">
        <w:rPr>
          <w:rFonts w:hint="eastAsia"/>
          <w:b/>
        </w:rPr>
        <w:t>：</w:t>
      </w:r>
    </w:p>
    <w:p w14:paraId="1115DBF5" w14:textId="01F05DC9" w:rsidR="0047271B" w:rsidRDefault="0084576B" w:rsidP="0085689A">
      <w:pPr>
        <w:pStyle w:val="a3"/>
        <w:ind w:left="432"/>
      </w:pPr>
      <w:r>
        <w:rPr>
          <w:rFonts w:hint="eastAsia"/>
        </w:rPr>
        <w:t>判断</w:t>
      </w:r>
      <w:r w:rsidR="00F213BE">
        <w:rPr>
          <w:rFonts w:hint="eastAsia"/>
        </w:rPr>
        <w:t>当次游戏结束。</w:t>
      </w:r>
      <w:r w:rsidR="007826D4" w:rsidRPr="007826D4">
        <w:rPr>
          <w:rFonts w:hint="eastAsia"/>
        </w:rPr>
        <w:t>引入一维</w:t>
      </w:r>
      <w:proofErr w:type="spellStart"/>
      <w:r w:rsidR="007826D4" w:rsidRPr="007826D4">
        <w:t>boolean</w:t>
      </w:r>
      <w:proofErr w:type="spellEnd"/>
      <w:r w:rsidR="007826D4" w:rsidRPr="007826D4">
        <w:t>类型的数组over【15】，检测每</w:t>
      </w:r>
      <w:proofErr w:type="spellStart"/>
      <w:r w:rsidR="007826D4" w:rsidRPr="007826D4">
        <w:t>i</w:t>
      </w:r>
      <w:proofErr w:type="spellEnd"/>
      <w:r w:rsidR="007826D4" w:rsidRPr="007826D4">
        <w:t>行是否有“* ”，若有，则over【</w:t>
      </w:r>
      <w:proofErr w:type="spellStart"/>
      <w:r w:rsidR="007826D4" w:rsidRPr="007826D4">
        <w:t>i</w:t>
      </w:r>
      <w:proofErr w:type="spellEnd"/>
      <w:r w:rsidR="007826D4" w:rsidRPr="007826D4">
        <w:t>】为true，当且仅当整个over数组的每个元素均为true时，代表游戏结束。</w:t>
      </w:r>
    </w:p>
    <w:p w14:paraId="197E6775" w14:textId="46B153C2" w:rsidR="008040FA" w:rsidRPr="008040FA" w:rsidRDefault="005E2E7C" w:rsidP="00EA39B8">
      <w:pPr>
        <w:pStyle w:val="a3"/>
        <w:ind w:left="432" w:firstLineChars="0" w:firstLine="0"/>
        <w:rPr>
          <w:b/>
        </w:rPr>
      </w:pPr>
      <w:r>
        <w:rPr>
          <w:b/>
        </w:rPr>
        <w:t>9</w:t>
      </w:r>
      <w:r w:rsidR="007826D4" w:rsidRPr="008040FA">
        <w:rPr>
          <w:b/>
        </w:rPr>
        <w:t>.</w:t>
      </w:r>
      <w:r w:rsidR="0084576B" w:rsidRPr="008040FA">
        <w:rPr>
          <w:rFonts w:hint="eastAsia"/>
          <w:b/>
        </w:rPr>
        <w:t>stop（）方法</w:t>
      </w:r>
      <w:r w:rsidR="00F213BE" w:rsidRPr="008040FA">
        <w:rPr>
          <w:rFonts w:hint="eastAsia"/>
          <w:b/>
        </w:rPr>
        <w:t>：</w:t>
      </w:r>
    </w:p>
    <w:p w14:paraId="6AB88B03" w14:textId="337B3A75" w:rsidR="00EA39B8" w:rsidRDefault="00F213BE" w:rsidP="0085689A">
      <w:pPr>
        <w:pStyle w:val="a3"/>
        <w:ind w:left="432"/>
        <w:rPr>
          <w:color w:val="000000"/>
          <w:sz w:val="20"/>
          <w:szCs w:val="14"/>
        </w:rPr>
      </w:pPr>
      <w:r>
        <w:rPr>
          <w:rFonts w:hint="eastAsia"/>
        </w:rPr>
        <w:t>判断方块停止运动。</w:t>
      </w:r>
      <w:r w:rsidR="00DA6ABA">
        <w:rPr>
          <w:rFonts w:hint="eastAsia"/>
        </w:rPr>
        <w:t>检测到当前方块最下端为下边界或者还有方块时，方块停止运动。判断</w:t>
      </w:r>
      <w:r w:rsidR="00DA6ABA" w:rsidRPr="00DA6ABA">
        <w:rPr>
          <w:rFonts w:hint="eastAsia"/>
        </w:rPr>
        <w:t>当前方块最下端还有</w:t>
      </w:r>
      <w:r w:rsidR="00DA6ABA">
        <w:rPr>
          <w:rFonts w:hint="eastAsia"/>
        </w:rPr>
        <w:t>没有</w:t>
      </w:r>
      <w:r w:rsidR="00DA6ABA" w:rsidRPr="00DA6ABA">
        <w:rPr>
          <w:rFonts w:hint="eastAsia"/>
        </w:rPr>
        <w:t>方块</w:t>
      </w:r>
      <w:r w:rsidR="00DA6ABA">
        <w:rPr>
          <w:rFonts w:hint="eastAsia"/>
        </w:rPr>
        <w:t>时，需要调用</w:t>
      </w:r>
      <w:proofErr w:type="spellStart"/>
      <w:r w:rsidR="00DA6ABA">
        <w:rPr>
          <w:rFonts w:hint="eastAsia"/>
        </w:rPr>
        <w:t>thelastdig</w:t>
      </w:r>
      <w:proofErr w:type="spellEnd"/>
      <w:r w:rsidR="00DA6ABA">
        <w:rPr>
          <w:rFonts w:hint="eastAsia"/>
        </w:rPr>
        <w:t>（j）方法，</w:t>
      </w:r>
      <w:proofErr w:type="spellStart"/>
      <w:r w:rsidR="00DA6ABA">
        <w:rPr>
          <w:rFonts w:hint="eastAsia"/>
        </w:rPr>
        <w:t>thelastdig</w:t>
      </w:r>
      <w:proofErr w:type="spellEnd"/>
      <w:r w:rsidR="00DA6ABA">
        <w:rPr>
          <w:rFonts w:hint="eastAsia"/>
        </w:rPr>
        <w:t>（j）方法的返回值是当前方块最下端</w:t>
      </w:r>
      <w:r w:rsidR="0047271B">
        <w:rPr>
          <w:rFonts w:hint="eastAsia"/>
        </w:rPr>
        <w:t>位于主界面上</w:t>
      </w:r>
      <w:r w:rsidR="00DA6ABA">
        <w:rPr>
          <w:rFonts w:hint="eastAsia"/>
        </w:rPr>
        <w:t>的行数，即横坐标。该方法需要传入参数j，即</w:t>
      </w:r>
      <w:r w:rsidR="0047271B">
        <w:rPr>
          <w:rFonts w:hint="eastAsia"/>
        </w:rPr>
        <w:t>block数组</w:t>
      </w:r>
      <w:r w:rsidR="004133EB">
        <w:rPr>
          <w:rFonts w:hint="eastAsia"/>
        </w:rPr>
        <w:t>中的</w:t>
      </w:r>
      <w:r w:rsidR="0047271B">
        <w:rPr>
          <w:rFonts w:hint="eastAsia"/>
        </w:rPr>
        <w:t>的</w:t>
      </w:r>
      <w:r w:rsidR="004133EB">
        <w:rPr>
          <w:rFonts w:hint="eastAsia"/>
        </w:rPr>
        <w:t>第几</w:t>
      </w:r>
      <w:r w:rsidR="008A4F0C">
        <w:rPr>
          <w:rFonts w:hint="eastAsia"/>
        </w:rPr>
        <w:t>列，</w:t>
      </w:r>
      <w:r w:rsidR="0047271B">
        <w:rPr>
          <w:rFonts w:hint="eastAsia"/>
        </w:rPr>
        <w:t>随后遍历当前方块block数组的每一行，若有信号“1”，则返回这个信号所在主界面的行数。由此，</w:t>
      </w:r>
      <w:r w:rsidR="0047271B" w:rsidRPr="004133EB">
        <w:rPr>
          <w:rFonts w:hint="eastAsia"/>
          <w:i/>
          <w:iCs/>
          <w:color w:val="660E7A"/>
          <w:szCs w:val="14"/>
        </w:rPr>
        <w:t>table</w:t>
      </w:r>
      <w:r w:rsidR="0047271B" w:rsidRPr="004133EB">
        <w:rPr>
          <w:rFonts w:hint="eastAsia"/>
          <w:color w:val="000000"/>
          <w:szCs w:val="14"/>
        </w:rPr>
        <w:t>[</w:t>
      </w:r>
      <w:proofErr w:type="spellStart"/>
      <w:r w:rsidR="0047271B" w:rsidRPr="004133EB">
        <w:rPr>
          <w:rFonts w:hint="eastAsia"/>
          <w:i/>
          <w:iCs/>
          <w:color w:val="000000"/>
          <w:szCs w:val="14"/>
        </w:rPr>
        <w:t>thelastdig</w:t>
      </w:r>
      <w:proofErr w:type="spellEnd"/>
      <w:r w:rsidR="0047271B" w:rsidRPr="004133EB">
        <w:rPr>
          <w:rFonts w:hint="eastAsia"/>
          <w:color w:val="000000"/>
          <w:szCs w:val="14"/>
        </w:rPr>
        <w:t xml:space="preserve">(j)+ </w:t>
      </w:r>
      <w:r w:rsidR="0047271B" w:rsidRPr="004133EB">
        <w:rPr>
          <w:rFonts w:hint="eastAsia"/>
          <w:color w:val="0000FF"/>
          <w:szCs w:val="14"/>
        </w:rPr>
        <w:t xml:space="preserve">1 </w:t>
      </w:r>
      <w:r w:rsidR="0047271B" w:rsidRPr="004133EB">
        <w:rPr>
          <w:rFonts w:hint="eastAsia"/>
          <w:color w:val="000000"/>
          <w:szCs w:val="14"/>
        </w:rPr>
        <w:t>][</w:t>
      </w:r>
      <w:proofErr w:type="spellStart"/>
      <w:r w:rsidR="0047271B" w:rsidRPr="004133EB">
        <w:rPr>
          <w:rFonts w:hint="eastAsia"/>
          <w:i/>
          <w:iCs/>
          <w:color w:val="660E7A"/>
          <w:szCs w:val="14"/>
        </w:rPr>
        <w:t>centerY</w:t>
      </w:r>
      <w:proofErr w:type="spellEnd"/>
      <w:r w:rsidR="0047271B" w:rsidRPr="004133EB">
        <w:rPr>
          <w:rFonts w:hint="eastAsia"/>
          <w:i/>
          <w:iCs/>
          <w:color w:val="660E7A"/>
          <w:szCs w:val="14"/>
        </w:rPr>
        <w:t xml:space="preserve"> </w:t>
      </w:r>
      <w:r w:rsidR="0047271B" w:rsidRPr="004133EB">
        <w:rPr>
          <w:rFonts w:hint="eastAsia"/>
          <w:color w:val="000000"/>
          <w:szCs w:val="14"/>
        </w:rPr>
        <w:t>+ j]</w:t>
      </w:r>
      <w:bookmarkStart w:id="2" w:name="_Hlk531509404"/>
      <w:r w:rsidR="0047271B">
        <w:rPr>
          <w:rFonts w:hint="eastAsia"/>
          <w:color w:val="000000"/>
          <w:sz w:val="20"/>
          <w:szCs w:val="14"/>
        </w:rPr>
        <w:t>代表了主界面上当前方块的最下端再下一行所在的位置，再用equals方法判断此位置是否为“*</w:t>
      </w:r>
      <w:r w:rsidR="0047271B">
        <w:rPr>
          <w:color w:val="000000"/>
          <w:sz w:val="20"/>
          <w:szCs w:val="14"/>
        </w:rPr>
        <w:t xml:space="preserve"> </w:t>
      </w:r>
      <w:r w:rsidR="0047271B">
        <w:rPr>
          <w:rFonts w:hint="eastAsia"/>
          <w:color w:val="000000"/>
          <w:sz w:val="20"/>
          <w:szCs w:val="14"/>
        </w:rPr>
        <w:t>”</w:t>
      </w:r>
      <w:r w:rsidR="004133EB">
        <w:rPr>
          <w:rFonts w:hint="eastAsia"/>
          <w:color w:val="000000"/>
          <w:sz w:val="20"/>
          <w:szCs w:val="14"/>
        </w:rPr>
        <w:t>或边界</w:t>
      </w:r>
      <w:r w:rsidR="0047271B">
        <w:rPr>
          <w:rFonts w:hint="eastAsia"/>
          <w:color w:val="000000"/>
          <w:sz w:val="20"/>
          <w:szCs w:val="14"/>
        </w:rPr>
        <w:t>，以判断是否停止。</w:t>
      </w:r>
      <w:bookmarkEnd w:id="2"/>
    </w:p>
    <w:p w14:paraId="245BB8C7" w14:textId="755BAE58" w:rsidR="008040FA" w:rsidRDefault="005E2E7C" w:rsidP="00EA39B8">
      <w:pPr>
        <w:pStyle w:val="a3"/>
        <w:ind w:left="432" w:firstLineChars="0" w:firstLine="0"/>
        <w:rPr>
          <w:color w:val="000000"/>
          <w:szCs w:val="14"/>
        </w:rPr>
      </w:pPr>
      <w:r>
        <w:rPr>
          <w:b/>
          <w:color w:val="000000"/>
          <w:szCs w:val="14"/>
        </w:rPr>
        <w:t>10</w:t>
      </w:r>
      <w:r w:rsidR="000D4129" w:rsidRPr="008040FA">
        <w:rPr>
          <w:b/>
          <w:color w:val="000000"/>
          <w:szCs w:val="14"/>
        </w:rPr>
        <w:t>.</w:t>
      </w:r>
      <w:r w:rsidR="000D4129" w:rsidRPr="008040FA">
        <w:rPr>
          <w:rFonts w:hint="eastAsia"/>
          <w:b/>
          <w:color w:val="000000"/>
          <w:szCs w:val="14"/>
        </w:rPr>
        <w:t>judgement（）方法</w:t>
      </w:r>
      <w:r w:rsidR="000D4129" w:rsidRPr="000D4129">
        <w:rPr>
          <w:rFonts w:hint="eastAsia"/>
          <w:color w:val="000000"/>
          <w:szCs w:val="14"/>
        </w:rPr>
        <w:t>：</w:t>
      </w:r>
    </w:p>
    <w:p w14:paraId="4AD05C11" w14:textId="2153BBE3" w:rsidR="000D4129" w:rsidRPr="000D4129" w:rsidRDefault="000D4129" w:rsidP="0085689A">
      <w:pPr>
        <w:pStyle w:val="a3"/>
        <w:ind w:left="432"/>
        <w:rPr>
          <w:color w:val="000000"/>
          <w:szCs w:val="14"/>
        </w:rPr>
      </w:pPr>
      <w:r>
        <w:rPr>
          <w:rFonts w:hint="eastAsia"/>
          <w:color w:val="000000"/>
          <w:szCs w:val="14"/>
        </w:rPr>
        <w:t>返回值为-</w:t>
      </w:r>
      <w:r>
        <w:rPr>
          <w:color w:val="000000"/>
          <w:szCs w:val="14"/>
        </w:rPr>
        <w:t>1</w:t>
      </w:r>
      <w:r>
        <w:rPr>
          <w:rFonts w:hint="eastAsia"/>
          <w:color w:val="000000"/>
          <w:szCs w:val="14"/>
        </w:rPr>
        <w:t>或者1，用于“逆操作”：当方块无法再向左移时，会返回1；</w:t>
      </w:r>
      <w:r w:rsidRPr="000D4129">
        <w:rPr>
          <w:rFonts w:hint="eastAsia"/>
          <w:color w:val="000000"/>
          <w:szCs w:val="14"/>
        </w:rPr>
        <w:t>当方块无法再向</w:t>
      </w:r>
      <w:r>
        <w:rPr>
          <w:rFonts w:hint="eastAsia"/>
          <w:color w:val="000000"/>
          <w:szCs w:val="14"/>
        </w:rPr>
        <w:t>右</w:t>
      </w:r>
      <w:r w:rsidRPr="000D4129">
        <w:rPr>
          <w:rFonts w:hint="eastAsia"/>
          <w:color w:val="000000"/>
          <w:szCs w:val="14"/>
        </w:rPr>
        <w:t>移时，会返回</w:t>
      </w:r>
      <w:r>
        <w:rPr>
          <w:rFonts w:hint="eastAsia"/>
          <w:color w:val="000000"/>
          <w:szCs w:val="14"/>
        </w:rPr>
        <w:t>-</w:t>
      </w:r>
      <w:r w:rsidRPr="000D4129">
        <w:rPr>
          <w:color w:val="000000"/>
          <w:szCs w:val="14"/>
        </w:rPr>
        <w:t>1</w:t>
      </w:r>
      <w:r>
        <w:rPr>
          <w:rFonts w:hint="eastAsia"/>
          <w:color w:val="000000"/>
          <w:szCs w:val="14"/>
        </w:rPr>
        <w:t>。若无法左移了，玩家还输入a，则在command（）方法中有</w:t>
      </w:r>
      <w:proofErr w:type="spellStart"/>
      <w:r>
        <w:rPr>
          <w:rFonts w:hint="eastAsia"/>
          <w:color w:val="000000"/>
          <w:szCs w:val="14"/>
        </w:rPr>
        <w:t>center</w:t>
      </w:r>
      <w:r>
        <w:rPr>
          <w:color w:val="000000"/>
          <w:szCs w:val="14"/>
        </w:rPr>
        <w:t>Y</w:t>
      </w:r>
      <w:proofErr w:type="spellEnd"/>
      <w:r>
        <w:rPr>
          <w:rFonts w:hint="eastAsia"/>
          <w:color w:val="000000"/>
          <w:szCs w:val="14"/>
        </w:rPr>
        <w:t>+=</w:t>
      </w:r>
      <w:proofErr w:type="spellStart"/>
      <w:r>
        <w:rPr>
          <w:rFonts w:hint="eastAsia"/>
          <w:color w:val="000000"/>
          <w:szCs w:val="14"/>
        </w:rPr>
        <w:t>judgemendt</w:t>
      </w:r>
      <w:proofErr w:type="spellEnd"/>
      <w:r>
        <w:rPr>
          <w:rFonts w:hint="eastAsia"/>
          <w:color w:val="000000"/>
          <w:szCs w:val="14"/>
        </w:rPr>
        <w:t>（），相当于不移动。右移同理</w:t>
      </w:r>
    </w:p>
    <w:p w14:paraId="544FFF13" w14:textId="7E8FC77D" w:rsidR="008040FA" w:rsidRDefault="000D4129" w:rsidP="00EA39B8">
      <w:pPr>
        <w:pStyle w:val="a3"/>
        <w:ind w:left="432" w:firstLineChars="0" w:firstLine="0"/>
        <w:rPr>
          <w:color w:val="000000"/>
          <w:szCs w:val="14"/>
        </w:rPr>
      </w:pPr>
      <w:r w:rsidRPr="008040FA">
        <w:rPr>
          <w:b/>
        </w:rPr>
        <w:t>1</w:t>
      </w:r>
      <w:r w:rsidR="005E2E7C">
        <w:rPr>
          <w:b/>
        </w:rPr>
        <w:t>1</w:t>
      </w:r>
      <w:r w:rsidR="00ED7070" w:rsidRPr="008040FA">
        <w:rPr>
          <w:b/>
        </w:rPr>
        <w:t>.</w:t>
      </w:r>
      <w:bookmarkStart w:id="3" w:name="_Hlk531508224"/>
      <w:r w:rsidR="00C24E8C" w:rsidRPr="008040FA">
        <w:rPr>
          <w:rFonts w:hint="eastAsia"/>
          <w:b/>
          <w:color w:val="000000"/>
          <w:sz w:val="14"/>
          <w:szCs w:val="14"/>
        </w:rPr>
        <w:t xml:space="preserve"> </w:t>
      </w:r>
      <w:proofErr w:type="spellStart"/>
      <w:r w:rsidR="0057432C" w:rsidRPr="008040FA">
        <w:rPr>
          <w:rFonts w:hint="eastAsia"/>
          <w:b/>
          <w:color w:val="000000"/>
          <w:szCs w:val="14"/>
        </w:rPr>
        <w:t>left</w:t>
      </w:r>
      <w:r w:rsidR="00C24E8C" w:rsidRPr="008040FA">
        <w:rPr>
          <w:rFonts w:hint="eastAsia"/>
          <w:b/>
          <w:color w:val="000000"/>
          <w:szCs w:val="14"/>
        </w:rPr>
        <w:t>boundary</w:t>
      </w:r>
      <w:proofErr w:type="spellEnd"/>
      <w:r w:rsidR="0057432C" w:rsidRPr="008040FA">
        <w:rPr>
          <w:rFonts w:hint="eastAsia"/>
          <w:b/>
          <w:color w:val="000000"/>
          <w:szCs w:val="14"/>
        </w:rPr>
        <w:t>（）</w:t>
      </w:r>
      <w:bookmarkEnd w:id="3"/>
      <w:r w:rsidR="0057432C" w:rsidRPr="008040FA">
        <w:rPr>
          <w:rFonts w:hint="eastAsia"/>
          <w:b/>
          <w:color w:val="000000"/>
          <w:szCs w:val="14"/>
        </w:rPr>
        <w:t>方法</w:t>
      </w:r>
      <w:r w:rsidR="00EA39B8" w:rsidRPr="0057432C">
        <w:rPr>
          <w:rFonts w:hint="eastAsia"/>
          <w:color w:val="000000"/>
          <w:szCs w:val="14"/>
        </w:rPr>
        <w:t>：</w:t>
      </w:r>
    </w:p>
    <w:p w14:paraId="5251EB57" w14:textId="2710B174" w:rsidR="00C24E8C" w:rsidRPr="00EA39B8" w:rsidRDefault="00EA39B8" w:rsidP="0085689A">
      <w:pPr>
        <w:pStyle w:val="a3"/>
        <w:ind w:left="432"/>
      </w:pPr>
      <w:r w:rsidRPr="0057432C">
        <w:rPr>
          <w:rFonts w:hint="eastAsia"/>
          <w:color w:val="000000"/>
          <w:szCs w:val="14"/>
        </w:rPr>
        <w:t>判断当前方块能否向左移动</w:t>
      </w:r>
      <w:r w:rsidR="0057432C" w:rsidRPr="0057432C">
        <w:rPr>
          <w:rFonts w:hint="eastAsia"/>
          <w:color w:val="000000"/>
          <w:szCs w:val="14"/>
        </w:rPr>
        <w:t>。检测到方块</w:t>
      </w:r>
      <w:r w:rsidR="0057432C">
        <w:rPr>
          <w:rFonts w:hint="eastAsia"/>
          <w:color w:val="000000"/>
          <w:szCs w:val="14"/>
        </w:rPr>
        <w:t>最左端</w:t>
      </w:r>
      <w:r w:rsidR="0057432C" w:rsidRPr="0057432C">
        <w:rPr>
          <w:rFonts w:hint="eastAsia"/>
          <w:color w:val="000000"/>
          <w:szCs w:val="14"/>
        </w:rPr>
        <w:t>到达左边界</w:t>
      </w:r>
      <w:r w:rsidR="0057432C">
        <w:rPr>
          <w:rFonts w:hint="eastAsia"/>
          <w:color w:val="000000"/>
          <w:szCs w:val="14"/>
        </w:rPr>
        <w:t>或者还有方块时，</w:t>
      </w:r>
      <w:r w:rsidR="004133EB">
        <w:rPr>
          <w:rFonts w:hint="eastAsia"/>
          <w:color w:val="000000"/>
          <w:szCs w:val="14"/>
        </w:rPr>
        <w:t>该方法</w:t>
      </w:r>
      <w:r w:rsidR="000D4129">
        <w:rPr>
          <w:rFonts w:hint="eastAsia"/>
          <w:color w:val="000000"/>
          <w:szCs w:val="14"/>
        </w:rPr>
        <w:t>返回true，供judgement（）方法选择返回</w:t>
      </w:r>
      <w:r w:rsidR="004133EB">
        <w:rPr>
          <w:rFonts w:hint="eastAsia"/>
          <w:color w:val="000000"/>
          <w:szCs w:val="14"/>
        </w:rPr>
        <w:t>1。</w:t>
      </w:r>
      <w:proofErr w:type="spellStart"/>
      <w:r w:rsidR="004133EB">
        <w:rPr>
          <w:rFonts w:hint="eastAsia"/>
          <w:color w:val="000000"/>
          <w:szCs w:val="14"/>
        </w:rPr>
        <w:t>theleftdig</w:t>
      </w:r>
      <w:proofErr w:type="spellEnd"/>
      <w:r w:rsidR="004133EB">
        <w:rPr>
          <w:rFonts w:hint="eastAsia"/>
          <w:color w:val="000000"/>
          <w:szCs w:val="14"/>
        </w:rPr>
        <w:t>（</w:t>
      </w:r>
      <w:proofErr w:type="spellStart"/>
      <w:r w:rsidR="004133EB">
        <w:rPr>
          <w:rFonts w:hint="eastAsia"/>
          <w:color w:val="000000"/>
          <w:szCs w:val="14"/>
        </w:rPr>
        <w:t>i</w:t>
      </w:r>
      <w:proofErr w:type="spellEnd"/>
      <w:r w:rsidR="004133EB">
        <w:rPr>
          <w:rFonts w:hint="eastAsia"/>
          <w:color w:val="000000"/>
          <w:szCs w:val="14"/>
        </w:rPr>
        <w:t>）方法的返回值是当前方块最左端方块位于主界面上的列数，即纵坐标。此方法需要传入参数</w:t>
      </w:r>
      <w:proofErr w:type="spellStart"/>
      <w:r w:rsidR="004133EB">
        <w:rPr>
          <w:rFonts w:hint="eastAsia"/>
          <w:color w:val="000000"/>
          <w:szCs w:val="14"/>
        </w:rPr>
        <w:t>i</w:t>
      </w:r>
      <w:proofErr w:type="spellEnd"/>
      <w:r w:rsidR="004133EB">
        <w:rPr>
          <w:rFonts w:hint="eastAsia"/>
          <w:color w:val="000000"/>
          <w:szCs w:val="14"/>
        </w:rPr>
        <w:t>，即block数组中的第几行，随后遍历</w:t>
      </w:r>
      <w:r w:rsidR="004133EB" w:rsidRPr="004133EB">
        <w:rPr>
          <w:rFonts w:hint="eastAsia"/>
          <w:color w:val="000000"/>
          <w:szCs w:val="14"/>
        </w:rPr>
        <w:t>随后遍历当前方块</w:t>
      </w:r>
      <w:r w:rsidR="004133EB" w:rsidRPr="004133EB">
        <w:rPr>
          <w:color w:val="000000"/>
          <w:szCs w:val="14"/>
        </w:rPr>
        <w:t>block数组的每一</w:t>
      </w:r>
      <w:r w:rsidR="004133EB">
        <w:rPr>
          <w:rFonts w:hint="eastAsia"/>
          <w:color w:val="000000"/>
          <w:szCs w:val="14"/>
        </w:rPr>
        <w:t>列</w:t>
      </w:r>
      <w:r w:rsidR="004133EB" w:rsidRPr="004133EB">
        <w:rPr>
          <w:color w:val="000000"/>
          <w:szCs w:val="14"/>
        </w:rPr>
        <w:t>，若有信号“1”，则返回这</w:t>
      </w:r>
      <w:r w:rsidR="004133EB" w:rsidRPr="004133EB">
        <w:rPr>
          <w:color w:val="000000"/>
          <w:szCs w:val="14"/>
        </w:rPr>
        <w:lastRenderedPageBreak/>
        <w:t>个信号所在主界面的</w:t>
      </w:r>
      <w:r w:rsidR="004133EB">
        <w:rPr>
          <w:rFonts w:hint="eastAsia"/>
          <w:color w:val="000000"/>
          <w:szCs w:val="14"/>
        </w:rPr>
        <w:t>列</w:t>
      </w:r>
      <w:r w:rsidR="004133EB" w:rsidRPr="004133EB">
        <w:rPr>
          <w:color w:val="000000"/>
          <w:szCs w:val="14"/>
        </w:rPr>
        <w:t>数</w:t>
      </w:r>
      <w:r w:rsidR="004133EB">
        <w:rPr>
          <w:rFonts w:hint="eastAsia"/>
          <w:color w:val="000000"/>
          <w:szCs w:val="14"/>
        </w:rPr>
        <w:t>。由此</w:t>
      </w:r>
      <w:r w:rsidR="004133EB" w:rsidRPr="004133EB">
        <w:rPr>
          <w:color w:val="000000"/>
          <w:szCs w:val="14"/>
        </w:rPr>
        <w:t>table[</w:t>
      </w:r>
      <w:proofErr w:type="spellStart"/>
      <w:r w:rsidR="004133EB">
        <w:rPr>
          <w:rFonts w:hint="eastAsia"/>
          <w:color w:val="000000"/>
          <w:szCs w:val="14"/>
        </w:rPr>
        <w:t>center</w:t>
      </w:r>
      <w:r w:rsidR="004133EB">
        <w:rPr>
          <w:color w:val="000000"/>
          <w:szCs w:val="14"/>
        </w:rPr>
        <w:t>X+i</w:t>
      </w:r>
      <w:proofErr w:type="spellEnd"/>
      <w:r w:rsidR="004133EB" w:rsidRPr="004133EB">
        <w:rPr>
          <w:color w:val="000000"/>
          <w:szCs w:val="14"/>
        </w:rPr>
        <w:t>][</w:t>
      </w:r>
      <w:proofErr w:type="spellStart"/>
      <w:r w:rsidR="004133EB">
        <w:rPr>
          <w:color w:val="000000"/>
          <w:szCs w:val="14"/>
        </w:rPr>
        <w:t>theleftdig</w:t>
      </w:r>
      <w:proofErr w:type="spellEnd"/>
      <w:r w:rsidR="004133EB">
        <w:rPr>
          <w:color w:val="000000"/>
          <w:szCs w:val="14"/>
        </w:rPr>
        <w:t>(</w:t>
      </w:r>
      <w:proofErr w:type="spellStart"/>
      <w:r w:rsidR="004133EB">
        <w:rPr>
          <w:color w:val="000000"/>
          <w:szCs w:val="14"/>
        </w:rPr>
        <w:t>i</w:t>
      </w:r>
      <w:proofErr w:type="spellEnd"/>
      <w:r w:rsidR="004133EB">
        <w:rPr>
          <w:color w:val="000000"/>
          <w:szCs w:val="14"/>
        </w:rPr>
        <w:t>)</w:t>
      </w:r>
      <w:r w:rsidR="004133EB" w:rsidRPr="004133EB">
        <w:rPr>
          <w:color w:val="000000"/>
          <w:szCs w:val="14"/>
        </w:rPr>
        <w:t xml:space="preserve"> </w:t>
      </w:r>
      <w:r w:rsidR="004133EB">
        <w:rPr>
          <w:color w:val="000000"/>
          <w:szCs w:val="14"/>
        </w:rPr>
        <w:t>- 1</w:t>
      </w:r>
      <w:r w:rsidR="004133EB" w:rsidRPr="004133EB">
        <w:rPr>
          <w:color w:val="000000"/>
          <w:szCs w:val="14"/>
        </w:rPr>
        <w:t>]</w:t>
      </w:r>
      <w:r w:rsidR="004133EB" w:rsidRPr="004133EB">
        <w:rPr>
          <w:rFonts w:hint="eastAsia"/>
        </w:rPr>
        <w:t xml:space="preserve"> </w:t>
      </w:r>
      <w:r w:rsidR="004133EB" w:rsidRPr="004133EB">
        <w:rPr>
          <w:rFonts w:hint="eastAsia"/>
          <w:color w:val="000000"/>
          <w:szCs w:val="14"/>
        </w:rPr>
        <w:t>代表了主界面上当前方块的最</w:t>
      </w:r>
      <w:r w:rsidR="004133EB">
        <w:rPr>
          <w:rFonts w:hint="eastAsia"/>
          <w:color w:val="000000"/>
          <w:szCs w:val="14"/>
        </w:rPr>
        <w:t>左</w:t>
      </w:r>
      <w:r w:rsidR="004133EB" w:rsidRPr="004133EB">
        <w:rPr>
          <w:rFonts w:hint="eastAsia"/>
          <w:color w:val="000000"/>
          <w:szCs w:val="14"/>
        </w:rPr>
        <w:t>端再</w:t>
      </w:r>
      <w:r w:rsidR="004133EB">
        <w:rPr>
          <w:rFonts w:hint="eastAsia"/>
          <w:color w:val="000000"/>
          <w:szCs w:val="14"/>
        </w:rPr>
        <w:t>左</w:t>
      </w:r>
      <w:r w:rsidR="004133EB" w:rsidRPr="004133EB">
        <w:rPr>
          <w:rFonts w:hint="eastAsia"/>
          <w:color w:val="000000"/>
          <w:szCs w:val="14"/>
        </w:rPr>
        <w:t>一行所在的位置</w:t>
      </w:r>
      <w:r w:rsidR="00161C06">
        <w:rPr>
          <w:rFonts w:hint="eastAsia"/>
          <w:color w:val="000000"/>
          <w:szCs w:val="14"/>
        </w:rPr>
        <w:t>。</w:t>
      </w:r>
    </w:p>
    <w:p w14:paraId="477DAA25" w14:textId="26B4C3F5" w:rsidR="008040FA" w:rsidRDefault="0057432C" w:rsidP="00DA6ABA">
      <w:pPr>
        <w:pStyle w:val="a3"/>
        <w:ind w:left="432" w:firstLineChars="0" w:firstLine="0"/>
      </w:pPr>
      <w:r w:rsidRPr="008040FA">
        <w:rPr>
          <w:rFonts w:hint="eastAsia"/>
          <w:b/>
        </w:rPr>
        <w:t>1</w:t>
      </w:r>
      <w:r w:rsidR="005E2E7C">
        <w:rPr>
          <w:b/>
        </w:rPr>
        <w:t>2</w:t>
      </w:r>
      <w:r w:rsidRPr="008040FA">
        <w:rPr>
          <w:b/>
        </w:rPr>
        <w:t>.</w:t>
      </w:r>
      <w:r w:rsidRPr="008040FA">
        <w:rPr>
          <w:rFonts w:hint="eastAsia"/>
          <w:b/>
        </w:rPr>
        <w:t>rightboundary（）方法</w:t>
      </w:r>
      <w:r>
        <w:rPr>
          <w:rFonts w:hint="eastAsia"/>
        </w:rPr>
        <w:t>：</w:t>
      </w:r>
    </w:p>
    <w:p w14:paraId="409D4E40" w14:textId="1BF956A5" w:rsidR="00DA6ABA" w:rsidRDefault="0057432C" w:rsidP="0085689A">
      <w:pPr>
        <w:pStyle w:val="a3"/>
        <w:ind w:left="432"/>
      </w:pPr>
      <w:r w:rsidRPr="0057432C">
        <w:rPr>
          <w:rFonts w:hint="eastAsia"/>
        </w:rPr>
        <w:t>判断当前方块能否向</w:t>
      </w:r>
      <w:r>
        <w:rPr>
          <w:rFonts w:hint="eastAsia"/>
        </w:rPr>
        <w:t>右</w:t>
      </w:r>
      <w:r w:rsidRPr="0057432C">
        <w:rPr>
          <w:rFonts w:hint="eastAsia"/>
        </w:rPr>
        <w:t>移动</w:t>
      </w:r>
      <w:r>
        <w:rPr>
          <w:rFonts w:hint="eastAsia"/>
        </w:rPr>
        <w:t>。原理同</w:t>
      </w:r>
      <w:proofErr w:type="spellStart"/>
      <w:r w:rsidRPr="0057432C">
        <w:t>leftboundary</w:t>
      </w:r>
      <w:proofErr w:type="spellEnd"/>
      <w:r w:rsidRPr="0057432C">
        <w:t>（）</w:t>
      </w:r>
      <w:r>
        <w:rPr>
          <w:rFonts w:hint="eastAsia"/>
        </w:rPr>
        <w:t>，这里不解释。</w:t>
      </w:r>
    </w:p>
    <w:p w14:paraId="212CDB8A" w14:textId="29B53AB3" w:rsidR="0085689A" w:rsidRDefault="00466AAE" w:rsidP="00DA6ABA">
      <w:pPr>
        <w:pStyle w:val="a3"/>
        <w:ind w:left="432" w:firstLineChars="0" w:firstLine="0"/>
        <w:rPr>
          <w:b/>
        </w:rPr>
      </w:pPr>
      <w:r w:rsidRPr="008040FA">
        <w:rPr>
          <w:rFonts w:hint="eastAsia"/>
          <w:b/>
        </w:rPr>
        <w:t>1</w:t>
      </w:r>
      <w:r w:rsidR="005E2E7C">
        <w:rPr>
          <w:b/>
        </w:rPr>
        <w:t>3</w:t>
      </w:r>
      <w:r w:rsidRPr="008040FA">
        <w:rPr>
          <w:b/>
        </w:rPr>
        <w:t>.</w:t>
      </w:r>
      <w:r w:rsidRPr="008040FA">
        <w:rPr>
          <w:rFonts w:hint="eastAsia"/>
          <w:b/>
        </w:rPr>
        <w:t>fall（）方法：</w:t>
      </w:r>
    </w:p>
    <w:p w14:paraId="6ABD245B" w14:textId="022C9AD1" w:rsidR="00161C06" w:rsidRDefault="0085689A" w:rsidP="00161C06">
      <w:pPr>
        <w:pStyle w:val="a3"/>
        <w:ind w:left="432"/>
        <w:rPr>
          <w:rFonts w:hint="eastAsia"/>
        </w:rPr>
      </w:pPr>
      <w:r>
        <w:rPr>
          <w:rFonts w:hint="eastAsia"/>
        </w:rPr>
        <w:t>返回</w:t>
      </w:r>
      <w:bookmarkStart w:id="4" w:name="_Hlk531510186"/>
      <w:r>
        <w:rPr>
          <w:rFonts w:hint="eastAsia"/>
        </w:rPr>
        <w:t>当前方块离停止向下运动</w:t>
      </w:r>
      <w:r w:rsidR="00A3316D">
        <w:rPr>
          <w:rFonts w:hint="eastAsia"/>
        </w:rPr>
        <w:t>还需的的行数</w:t>
      </w:r>
      <w:bookmarkEnd w:id="4"/>
      <w:r w:rsidR="00A3316D">
        <w:rPr>
          <w:rFonts w:hint="eastAsia"/>
        </w:rPr>
        <w:t>。运用while循环，调用stop（）方法判断是否停止运动，将当前位置的</w:t>
      </w:r>
      <w:proofErr w:type="spellStart"/>
      <w:r w:rsidR="00A3316D">
        <w:rPr>
          <w:rFonts w:hint="eastAsia"/>
        </w:rPr>
        <w:t>center</w:t>
      </w:r>
      <w:r w:rsidR="00A3316D">
        <w:t>X</w:t>
      </w:r>
      <w:proofErr w:type="spellEnd"/>
      <w:r w:rsidR="00A3316D">
        <w:rPr>
          <w:rFonts w:hint="eastAsia"/>
        </w:rPr>
        <w:t>保存在</w:t>
      </w:r>
      <w:bookmarkStart w:id="5" w:name="_Hlk531510148"/>
      <w:proofErr w:type="spellStart"/>
      <w:r w:rsidR="00A3316D">
        <w:rPr>
          <w:rFonts w:hint="eastAsia"/>
        </w:rPr>
        <w:t>beforecenter</w:t>
      </w:r>
      <w:r w:rsidR="00A3316D">
        <w:t>X</w:t>
      </w:r>
      <w:bookmarkEnd w:id="5"/>
      <w:proofErr w:type="spellEnd"/>
      <w:r w:rsidR="00A3316D">
        <w:rPr>
          <w:rFonts w:hint="eastAsia"/>
        </w:rPr>
        <w:t>中，引入整数fall，若没有停下，则每次</w:t>
      </w:r>
      <w:proofErr w:type="spellStart"/>
      <w:r w:rsidR="00A3316D">
        <w:rPr>
          <w:rFonts w:hint="eastAsia"/>
        </w:rPr>
        <w:t>centerX</w:t>
      </w:r>
      <w:proofErr w:type="spellEnd"/>
      <w:r w:rsidR="00A3316D">
        <w:rPr>
          <w:rFonts w:hint="eastAsia"/>
        </w:rPr>
        <w:t>加一，fall也加一。循环结束后，将</w:t>
      </w:r>
      <w:proofErr w:type="spellStart"/>
      <w:r w:rsidR="00A3316D" w:rsidRPr="00A3316D">
        <w:t>beforecenterX</w:t>
      </w:r>
      <w:proofErr w:type="spellEnd"/>
      <w:r w:rsidR="00A3316D">
        <w:rPr>
          <w:rFonts w:hint="eastAsia"/>
        </w:rPr>
        <w:t>赋值给</w:t>
      </w:r>
      <w:proofErr w:type="spellStart"/>
      <w:r w:rsidR="00A3316D">
        <w:rPr>
          <w:rFonts w:hint="eastAsia"/>
        </w:rPr>
        <w:t>center</w:t>
      </w:r>
      <w:r w:rsidR="00A3316D">
        <w:t>X</w:t>
      </w:r>
      <w:proofErr w:type="spellEnd"/>
      <w:r w:rsidR="00A3316D">
        <w:rPr>
          <w:rFonts w:hint="eastAsia"/>
        </w:rPr>
        <w:t>，相当于回到原位，然后返回fall，fall即</w:t>
      </w:r>
      <w:r w:rsidR="00A3316D" w:rsidRPr="00A3316D">
        <w:rPr>
          <w:rFonts w:hint="eastAsia"/>
        </w:rPr>
        <w:t>当前方块离停止向下运动还需的的行数</w:t>
      </w:r>
      <w:r w:rsidR="00A3316D">
        <w:rPr>
          <w:rFonts w:hint="eastAsia"/>
        </w:rPr>
        <w:t>。此方法既可以实现方块的快速到达底部，又可以用于方块下落位置的提示。</w:t>
      </w:r>
    </w:p>
    <w:p w14:paraId="08EE5A5C" w14:textId="244DBA56" w:rsidR="00161C06" w:rsidRDefault="00161C06" w:rsidP="00161C06">
      <w:pPr>
        <w:pStyle w:val="a3"/>
        <w:ind w:left="432" w:firstLineChars="0" w:firstLine="0"/>
      </w:pPr>
      <w:r w:rsidRPr="008040FA">
        <w:rPr>
          <w:rFonts w:hint="eastAsia"/>
          <w:b/>
        </w:rPr>
        <w:t>1</w:t>
      </w:r>
      <w:r w:rsidR="005E2E7C">
        <w:rPr>
          <w:b/>
        </w:rPr>
        <w:t>4</w:t>
      </w:r>
      <w:r w:rsidRPr="008040FA">
        <w:rPr>
          <w:b/>
        </w:rPr>
        <w:t>.</w:t>
      </w:r>
      <w:r w:rsidR="005E2E7C">
        <w:rPr>
          <w:rFonts w:hint="eastAsia"/>
          <w:b/>
        </w:rPr>
        <w:t>getsecond（）</w:t>
      </w:r>
      <w:r w:rsidRPr="008040FA">
        <w:rPr>
          <w:rFonts w:hint="eastAsia"/>
          <w:b/>
        </w:rPr>
        <w:t>方法：</w:t>
      </w:r>
    </w:p>
    <w:p w14:paraId="49BA37C9" w14:textId="29E1AD3F" w:rsidR="00A3316D" w:rsidRDefault="005E2E7C" w:rsidP="005E2E7C">
      <w:pPr>
        <w:pStyle w:val="a3"/>
        <w:ind w:left="432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该方法用于计时。首先用</w:t>
      </w:r>
      <w:r w:rsidRPr="005E2E7C">
        <w:t>Calendar</w:t>
      </w:r>
      <w:r>
        <w:rPr>
          <w:rFonts w:hint="eastAsia"/>
        </w:rPr>
        <w:t>类创建一个对象，读取他的小时、分钟、秒，并计算此时对应的秒数，返回</w:t>
      </w:r>
      <w:r w:rsidRPr="005E2E7C">
        <w:t>3600 * hour + 60 * minute + second</w:t>
      </w:r>
      <w:r>
        <w:rPr>
          <w:rFonts w:hint="eastAsia"/>
        </w:rPr>
        <w:t>。开始游戏时，调用一次该方法，计下开始游戏时的秒数，然后在Timeline中每次都调用该方法，用每次得到的秒数减去游戏开始时的秒数，得到已经游戏的秒数。</w:t>
      </w:r>
    </w:p>
    <w:p w14:paraId="51C01184" w14:textId="1035C807" w:rsidR="004E0AA2" w:rsidRDefault="004E0AA2" w:rsidP="005E2E7C">
      <w:pPr>
        <w:pStyle w:val="a3"/>
        <w:ind w:left="432" w:firstLineChars="0" w:firstLine="0"/>
        <w:rPr>
          <w:b/>
        </w:rPr>
      </w:pPr>
      <w:r w:rsidRPr="004E0AA2">
        <w:rPr>
          <w:b/>
        </w:rPr>
        <w:t xml:space="preserve">15. </w:t>
      </w:r>
      <w:proofErr w:type="spellStart"/>
      <w:r w:rsidRPr="004E0AA2">
        <w:rPr>
          <w:b/>
        </w:rPr>
        <w:t>clickbthelp</w:t>
      </w:r>
      <w:proofErr w:type="spellEnd"/>
      <w:r w:rsidRPr="004E0AA2">
        <w:rPr>
          <w:b/>
        </w:rPr>
        <w:t>()</w:t>
      </w:r>
      <w:r w:rsidRPr="004E0AA2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7A476EC2" w14:textId="58D8F5C0" w:rsidR="004E0AA2" w:rsidRDefault="004E0AA2" w:rsidP="005E2E7C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该方法是点击“游戏帮助”按钮时的方法。利用</w:t>
      </w:r>
      <w:proofErr w:type="spellStart"/>
      <w:r w:rsidRPr="004E0AA2">
        <w:t>JOptionPane</w:t>
      </w:r>
      <w:proofErr w:type="spellEnd"/>
      <w:r>
        <w:rPr>
          <w:rFonts w:hint="eastAsia"/>
        </w:rPr>
        <w:t>类弹出一个弹窗，上面写游戏规则，实现游戏帮助。</w:t>
      </w:r>
    </w:p>
    <w:p w14:paraId="5EF33969" w14:textId="37CAC891" w:rsidR="004E0AA2" w:rsidRPr="004E0AA2" w:rsidRDefault="004E0AA2" w:rsidP="005E2E7C">
      <w:pPr>
        <w:pStyle w:val="a3"/>
        <w:ind w:left="432" w:firstLineChars="0" w:firstLine="0"/>
        <w:rPr>
          <w:b/>
        </w:rPr>
      </w:pPr>
      <w:r w:rsidRPr="004E0AA2">
        <w:rPr>
          <w:rFonts w:hint="eastAsia"/>
          <w:b/>
        </w:rPr>
        <w:t>1</w:t>
      </w:r>
      <w:r w:rsidRPr="004E0AA2">
        <w:rPr>
          <w:b/>
        </w:rPr>
        <w:t>6.</w:t>
      </w:r>
      <w:r w:rsidRPr="004E0AA2">
        <w:rPr>
          <w:rFonts w:hint="eastAsia"/>
          <w:b/>
        </w:rPr>
        <w:t>choose</w:t>
      </w:r>
      <w:r w:rsidRPr="004E0AA2">
        <w:rPr>
          <w:b/>
        </w:rPr>
        <w:t>(</w:t>
      </w:r>
      <w:r w:rsidRPr="004E0AA2">
        <w:rPr>
          <w:rFonts w:hint="eastAsia"/>
          <w:b/>
        </w:rPr>
        <w:t>)方法：</w:t>
      </w:r>
    </w:p>
    <w:p w14:paraId="797D2B34" w14:textId="75E3CF24" w:rsidR="004E0AA2" w:rsidRPr="004E0AA2" w:rsidRDefault="004E0AA2" w:rsidP="005E2E7C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B36A23">
        <w:rPr>
          <w:rFonts w:hint="eastAsia"/>
        </w:rPr>
        <w:t>该方法用于游戏结束后供玩家进行选择会否继续游戏。若over（）方法判断到了该次游戏已经结束，则利用</w:t>
      </w:r>
      <w:proofErr w:type="spellStart"/>
      <w:r w:rsidR="00B36A23" w:rsidRPr="00B36A23">
        <w:t>JOptionPane.showConfirmDialog</w:t>
      </w:r>
      <w:proofErr w:type="spellEnd"/>
      <w:r w:rsidR="00B36A23">
        <w:rPr>
          <w:rFonts w:hint="eastAsia"/>
        </w:rPr>
        <w:t>弹出一个弹窗，</w:t>
      </w:r>
      <w:r w:rsidR="005A4F22">
        <w:rPr>
          <w:rFonts w:hint="eastAsia"/>
        </w:rPr>
        <w:t>写有“</w:t>
      </w:r>
      <w:r w:rsidR="005A4F22" w:rsidRPr="005A4F22">
        <w:rPr>
          <w:rFonts w:hint="eastAsia"/>
        </w:rPr>
        <w:t>本次游戏结束，您的得分为</w:t>
      </w:r>
      <w:r w:rsidR="005A4F22">
        <w:rPr>
          <w:rFonts w:hint="eastAsia"/>
        </w:rPr>
        <w:t xml:space="preserve"> </w:t>
      </w:r>
      <w:r w:rsidR="005A4F22">
        <w:t xml:space="preserve"> </w:t>
      </w:r>
      <w:r w:rsidR="005A4F22" w:rsidRPr="005A4F22">
        <w:t xml:space="preserve"> 分，是否再次进行游戏？"</w:t>
      </w:r>
      <w:r w:rsidR="005A4F22">
        <w:rPr>
          <w:rFonts w:hint="eastAsia"/>
        </w:rPr>
        <w:t>。提供两个选项</w:t>
      </w:r>
      <w:r w:rsidR="00B36A23">
        <w:rPr>
          <w:rFonts w:hint="eastAsia"/>
        </w:rPr>
        <w:t>“是”与“否”</w:t>
      </w:r>
      <w:r w:rsidR="005A4F22">
        <w:rPr>
          <w:rFonts w:hint="eastAsia"/>
        </w:rPr>
        <w:t>：</w:t>
      </w:r>
      <w:r w:rsidR="00B36A23">
        <w:rPr>
          <w:rFonts w:hint="eastAsia"/>
        </w:rPr>
        <w:t>若选择是，则游戏重新开始，若选择否，则退出程序。</w:t>
      </w:r>
    </w:p>
    <w:p w14:paraId="2A102715" w14:textId="6293F49D" w:rsidR="000D7062" w:rsidRPr="000D7062" w:rsidRDefault="003D46D9" w:rsidP="000D7062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4327EA">
        <w:rPr>
          <w:rFonts w:hint="eastAsia"/>
          <w:b/>
          <w:sz w:val="24"/>
        </w:rPr>
        <w:t>、</w:t>
      </w:r>
      <w:r w:rsidR="00617AB2" w:rsidRPr="000D7062">
        <w:rPr>
          <w:rFonts w:hint="eastAsia"/>
          <w:b/>
          <w:sz w:val="24"/>
        </w:rPr>
        <w:t>遇到的问题及解决办</w:t>
      </w:r>
      <w:r w:rsidR="000D7062" w:rsidRPr="000D7062">
        <w:rPr>
          <w:rFonts w:hint="eastAsia"/>
          <w:b/>
          <w:sz w:val="24"/>
        </w:rPr>
        <w:t>法</w:t>
      </w:r>
    </w:p>
    <w:p w14:paraId="22B0FAE9" w14:textId="50382F11" w:rsidR="008C1797" w:rsidRPr="009F5358" w:rsidRDefault="002A6BB4" w:rsidP="009F5358">
      <w:pPr>
        <w:pStyle w:val="a3"/>
        <w:ind w:left="432" w:firstLineChars="0" w:firstLine="0"/>
        <w:rPr>
          <w:b/>
        </w:rPr>
      </w:pPr>
      <w:r w:rsidRPr="00E40918">
        <w:rPr>
          <w:rFonts w:hint="eastAsia"/>
          <w:b/>
        </w:rPr>
        <w:t>问题1：</w:t>
      </w:r>
      <w:r w:rsidR="008C1797" w:rsidRPr="008C1797">
        <w:rPr>
          <w:rFonts w:hint="eastAsia"/>
        </w:rPr>
        <w:t>刚开始无法得到</w:t>
      </w:r>
      <w:r w:rsidR="008C1797">
        <w:rPr>
          <w:rFonts w:hint="eastAsia"/>
        </w:rPr>
        <w:t>已经游戏</w:t>
      </w:r>
      <w:r w:rsidR="008C1797" w:rsidRPr="008C1797">
        <w:rPr>
          <w:rFonts w:hint="eastAsia"/>
        </w:rPr>
        <w:t>时间</w:t>
      </w:r>
      <w:r w:rsidR="008C1797">
        <w:rPr>
          <w:rFonts w:hint="eastAsia"/>
        </w:rPr>
        <w:t>，只能得到当前时间</w:t>
      </w:r>
      <w:r w:rsidR="009F5358">
        <w:rPr>
          <w:rFonts w:hint="eastAsia"/>
        </w:rPr>
        <w:t>，并每次都更新。</w:t>
      </w:r>
    </w:p>
    <w:p w14:paraId="38CE2611" w14:textId="4066EBDA" w:rsidR="008C1797" w:rsidRPr="009F5358" w:rsidRDefault="008C1797" w:rsidP="008C179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9F5358" w:rsidRPr="009F5358">
        <w:rPr>
          <w:rFonts w:hint="eastAsia"/>
        </w:rPr>
        <w:t>后来</w:t>
      </w:r>
      <w:r w:rsidR="009F5358">
        <w:rPr>
          <w:rFonts w:hint="eastAsia"/>
        </w:rPr>
        <w:t>查阅资料发现，有</w:t>
      </w:r>
      <w:r w:rsidR="009F5358" w:rsidRPr="005E2E7C">
        <w:t>Calendar</w:t>
      </w:r>
      <w:r w:rsidR="009F5358">
        <w:rPr>
          <w:rFonts w:hint="eastAsia"/>
        </w:rPr>
        <w:t>类</w:t>
      </w:r>
      <w:r w:rsidR="009F5358">
        <w:rPr>
          <w:rFonts w:hint="eastAsia"/>
        </w:rPr>
        <w:t>可以返回当前时间的小时数、分钟数、秒数。由此想到</w:t>
      </w:r>
      <w:r w:rsidR="009F5358" w:rsidRPr="009F5358">
        <w:rPr>
          <w:rFonts w:hint="eastAsia"/>
        </w:rPr>
        <w:t>可以采用</w:t>
      </w:r>
      <w:r w:rsidR="009F5358">
        <w:rPr>
          <w:rFonts w:hint="eastAsia"/>
        </w:rPr>
        <w:t>在时间线中加如</w:t>
      </w:r>
      <w:proofErr w:type="spellStart"/>
      <w:r w:rsidR="009F5358">
        <w:rPr>
          <w:rFonts w:hint="eastAsia"/>
        </w:rPr>
        <w:t>getsecond</w:t>
      </w:r>
      <w:proofErr w:type="spellEnd"/>
      <w:r w:rsidR="009F5358">
        <w:rPr>
          <w:rFonts w:hint="eastAsia"/>
        </w:rPr>
        <w:t>（）方法，以便每次都减去开始游戏时的秒数，得到的结果即已经游戏的时间。</w:t>
      </w:r>
    </w:p>
    <w:p w14:paraId="436BD4C3" w14:textId="70A153A7" w:rsidR="00EF60A8" w:rsidRDefault="003B7616" w:rsidP="00EF60A8">
      <w:pPr>
        <w:pStyle w:val="a3"/>
        <w:ind w:left="432" w:firstLineChars="0" w:firstLine="0"/>
      </w:pPr>
      <w:r w:rsidRPr="00E40918">
        <w:rPr>
          <w:rFonts w:hint="eastAsia"/>
          <w:b/>
        </w:rPr>
        <w:t>问题2：</w:t>
      </w:r>
      <w:r w:rsidR="008F339F" w:rsidRPr="008F339F">
        <w:rPr>
          <w:rFonts w:hint="eastAsia"/>
        </w:rPr>
        <w:t>刚开始</w:t>
      </w:r>
      <w:r w:rsidR="008F339F">
        <w:rPr>
          <w:rFonts w:hint="eastAsia"/>
        </w:rPr>
        <w:t>时</w:t>
      </w:r>
      <w:proofErr w:type="spellStart"/>
      <w:r w:rsidR="008F339F">
        <w:rPr>
          <w:rFonts w:hint="eastAsia"/>
        </w:rPr>
        <w:t>image</w:t>
      </w:r>
      <w:r w:rsidR="008F339F">
        <w:t>V</w:t>
      </w:r>
      <w:r w:rsidR="008F339F">
        <w:rPr>
          <w:rFonts w:hint="eastAsia"/>
        </w:rPr>
        <w:t>iew</w:t>
      </w:r>
      <w:proofErr w:type="spellEnd"/>
      <w:r w:rsidR="008F339F" w:rsidRPr="008F339F">
        <w:rPr>
          <w:rFonts w:hint="eastAsia"/>
        </w:rPr>
        <w:t>将作为公共变量</w:t>
      </w:r>
      <w:r w:rsidR="008F339F">
        <w:rPr>
          <w:rFonts w:hint="eastAsia"/>
        </w:rPr>
        <w:t>，然后加入图片时每次都加同一张图片，导致界面显示不出来。</w:t>
      </w:r>
    </w:p>
    <w:p w14:paraId="631A530B" w14:textId="17DE227F" w:rsidR="00EF60A8" w:rsidRPr="00EF60A8" w:rsidRDefault="00EF60A8" w:rsidP="00EF60A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8F339F">
        <w:rPr>
          <w:rFonts w:hint="eastAsia"/>
        </w:rPr>
        <w:t>查阅了书本，发现</w:t>
      </w:r>
      <w:proofErr w:type="spellStart"/>
      <w:r w:rsidR="008F339F">
        <w:rPr>
          <w:rFonts w:hint="eastAsia"/>
        </w:rPr>
        <w:t>image</w:t>
      </w:r>
      <w:r w:rsidR="008F339F">
        <w:t>V</w:t>
      </w:r>
      <w:r w:rsidR="008F339F">
        <w:rPr>
          <w:rFonts w:hint="eastAsia"/>
        </w:rPr>
        <w:t>iew</w:t>
      </w:r>
      <w:proofErr w:type="spellEnd"/>
      <w:r w:rsidR="008F339F">
        <w:rPr>
          <w:rFonts w:hint="eastAsia"/>
        </w:rPr>
        <w:t>不能每次都加同一张图片，要想循环加入同一张图片，必须在循环体中，每次循环都加入一个图片对象，每张图片都是一个对象，这样才能正常显示。</w:t>
      </w:r>
    </w:p>
    <w:p w14:paraId="508F8EC2" w14:textId="45094A03" w:rsidR="008F339F" w:rsidRDefault="003B7616" w:rsidP="000D7062">
      <w:pPr>
        <w:pStyle w:val="a3"/>
        <w:ind w:left="432" w:firstLineChars="0" w:firstLine="0"/>
      </w:pPr>
      <w:r w:rsidRPr="00E40918">
        <w:rPr>
          <w:rFonts w:hint="eastAsia"/>
          <w:b/>
        </w:rPr>
        <w:t>问题3：</w:t>
      </w:r>
      <w:r w:rsidR="008F339F" w:rsidRPr="008F339F">
        <w:rPr>
          <w:rFonts w:hint="eastAsia"/>
        </w:rPr>
        <w:t>上述问题解</w:t>
      </w:r>
      <w:r w:rsidR="008F339F">
        <w:rPr>
          <w:rFonts w:hint="eastAsia"/>
        </w:rPr>
        <w:t>决后发现游戏十分卡顿。</w:t>
      </w:r>
    </w:p>
    <w:p w14:paraId="5A3A70C0" w14:textId="7B82F06D" w:rsidR="00E40918" w:rsidRPr="008F339F" w:rsidRDefault="008F339F" w:rsidP="008F339F">
      <w:pPr>
        <w:pStyle w:val="a3"/>
        <w:ind w:left="432"/>
      </w:pPr>
      <w:r>
        <w:rPr>
          <w:rFonts w:hint="eastAsia"/>
        </w:rPr>
        <w:t>问题出在了每次都要去寻找图片的来源（</w:t>
      </w:r>
      <w:proofErr w:type="spellStart"/>
      <w:r>
        <w:rPr>
          <w:rFonts w:hint="eastAsia"/>
        </w:rPr>
        <w:t>get</w:t>
      </w:r>
      <w:r>
        <w:t>R</w:t>
      </w:r>
      <w:r>
        <w:rPr>
          <w:rFonts w:hint="eastAsia"/>
        </w:rPr>
        <w:t>esource</w:t>
      </w:r>
      <w:proofErr w:type="spellEnd"/>
      <w:r>
        <w:rPr>
          <w:rFonts w:hint="eastAsia"/>
        </w:rPr>
        <w:t>），速度慢。于是想到优化方法：将image作为公共变量，而循环时，只是加入</w:t>
      </w:r>
      <w:proofErr w:type="spellStart"/>
      <w:r>
        <w:rPr>
          <w:rFonts w:hint="eastAsia"/>
        </w:rPr>
        <w:t>imageView</w:t>
      </w:r>
      <w:proofErr w:type="spellEnd"/>
      <w:r w:rsidR="005E0A4E">
        <w:rPr>
          <w:rFonts w:hint="eastAsia"/>
        </w:rPr>
        <w:t>对象，这样子不比每次都去获取图片来源，加快了效率。</w:t>
      </w:r>
    </w:p>
    <w:p w14:paraId="3CAD845B" w14:textId="02C38E91" w:rsidR="008F339F" w:rsidRDefault="00E70D16" w:rsidP="005E0A4E">
      <w:pPr>
        <w:ind w:firstLine="420"/>
      </w:pPr>
      <w:r w:rsidRPr="00C0432F">
        <w:rPr>
          <w:rFonts w:hint="eastAsia"/>
          <w:b/>
        </w:rPr>
        <w:t>问题4：</w:t>
      </w:r>
      <w:r w:rsidR="008F339F" w:rsidRPr="008F339F">
        <w:rPr>
          <w:rFonts w:hint="eastAsia"/>
        </w:rPr>
        <w:t>游戏音效刚开始反应不灵敏，按下相应键游戏音效响应慢</w:t>
      </w:r>
      <w:r w:rsidR="008F339F">
        <w:rPr>
          <w:rFonts w:hint="eastAsia"/>
        </w:rPr>
        <w:t>。</w:t>
      </w:r>
    </w:p>
    <w:p w14:paraId="234111DE" w14:textId="4750714A" w:rsidR="005E0A4E" w:rsidRPr="008F339F" w:rsidRDefault="005E0A4E" w:rsidP="00DE2EB9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与</w:t>
      </w:r>
      <w:r w:rsidR="00DE2EB9">
        <w:rPr>
          <w:rFonts w:hint="eastAsia"/>
        </w:rPr>
        <w:t>问题3类似，之前每次都去寻找音效的来源，反应很慢。后来把</w:t>
      </w:r>
      <w:proofErr w:type="spellStart"/>
      <w:r w:rsidR="00DE2EB9">
        <w:rPr>
          <w:rFonts w:hint="eastAsia"/>
        </w:rPr>
        <w:t>medieplayer</w:t>
      </w:r>
      <w:proofErr w:type="spellEnd"/>
      <w:r w:rsidR="00DE2EB9">
        <w:rPr>
          <w:rFonts w:hint="eastAsia"/>
        </w:rPr>
        <w:t>作为公共变量，每次按键只是控制公共变量</w:t>
      </w:r>
      <w:proofErr w:type="spellStart"/>
      <w:r w:rsidR="00DE2EB9">
        <w:rPr>
          <w:rFonts w:hint="eastAsia"/>
        </w:rPr>
        <w:t>mediaplayer</w:t>
      </w:r>
      <w:proofErr w:type="spellEnd"/>
      <w:r w:rsidR="00DE2EB9">
        <w:rPr>
          <w:rFonts w:hint="eastAsia"/>
        </w:rPr>
        <w:t>的play（）与stop（），这样子反应快很多。</w:t>
      </w:r>
      <w:bookmarkStart w:id="6" w:name="_GoBack"/>
      <w:bookmarkEnd w:id="6"/>
    </w:p>
    <w:sectPr w:rsidR="005E0A4E" w:rsidRPr="008F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2576"/>
    <w:multiLevelType w:val="hybridMultilevel"/>
    <w:tmpl w:val="E0DE64B0"/>
    <w:lvl w:ilvl="0" w:tplc="D88045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45811"/>
    <w:multiLevelType w:val="hybridMultilevel"/>
    <w:tmpl w:val="0E8EC970"/>
    <w:lvl w:ilvl="0" w:tplc="797C1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4C"/>
    <w:rsid w:val="00063327"/>
    <w:rsid w:val="000712DA"/>
    <w:rsid w:val="0007249D"/>
    <w:rsid w:val="000C716E"/>
    <w:rsid w:val="000D4129"/>
    <w:rsid w:val="000D7062"/>
    <w:rsid w:val="00124ADF"/>
    <w:rsid w:val="0013295E"/>
    <w:rsid w:val="00161C06"/>
    <w:rsid w:val="001B5ADD"/>
    <w:rsid w:val="002A5DAD"/>
    <w:rsid w:val="002A6BB4"/>
    <w:rsid w:val="002D28C4"/>
    <w:rsid w:val="003B7616"/>
    <w:rsid w:val="003D46D9"/>
    <w:rsid w:val="004133EB"/>
    <w:rsid w:val="004213EB"/>
    <w:rsid w:val="004327EA"/>
    <w:rsid w:val="00466AAE"/>
    <w:rsid w:val="0047271B"/>
    <w:rsid w:val="004E0AA2"/>
    <w:rsid w:val="004F7103"/>
    <w:rsid w:val="00502A5F"/>
    <w:rsid w:val="00547649"/>
    <w:rsid w:val="0057432C"/>
    <w:rsid w:val="005A4F22"/>
    <w:rsid w:val="005E0A4E"/>
    <w:rsid w:val="005E2E7C"/>
    <w:rsid w:val="0060158E"/>
    <w:rsid w:val="00617AB2"/>
    <w:rsid w:val="00671E1D"/>
    <w:rsid w:val="007826D4"/>
    <w:rsid w:val="007A0792"/>
    <w:rsid w:val="007E7AEE"/>
    <w:rsid w:val="007F526A"/>
    <w:rsid w:val="008040FA"/>
    <w:rsid w:val="0084576B"/>
    <w:rsid w:val="0085689A"/>
    <w:rsid w:val="008A4F0C"/>
    <w:rsid w:val="008B6EB9"/>
    <w:rsid w:val="008C1797"/>
    <w:rsid w:val="008F339F"/>
    <w:rsid w:val="00965D0D"/>
    <w:rsid w:val="00971F2A"/>
    <w:rsid w:val="009C5EE8"/>
    <w:rsid w:val="009D24C4"/>
    <w:rsid w:val="009F5358"/>
    <w:rsid w:val="00A3316D"/>
    <w:rsid w:val="00A46DF8"/>
    <w:rsid w:val="00AC230F"/>
    <w:rsid w:val="00AE3AC2"/>
    <w:rsid w:val="00B00AB0"/>
    <w:rsid w:val="00B36A23"/>
    <w:rsid w:val="00BD23BD"/>
    <w:rsid w:val="00C0432F"/>
    <w:rsid w:val="00C24E8C"/>
    <w:rsid w:val="00CC44CC"/>
    <w:rsid w:val="00D144BB"/>
    <w:rsid w:val="00D1784C"/>
    <w:rsid w:val="00D329AC"/>
    <w:rsid w:val="00D432A8"/>
    <w:rsid w:val="00D606F8"/>
    <w:rsid w:val="00D95F70"/>
    <w:rsid w:val="00DA6ABA"/>
    <w:rsid w:val="00DD74AB"/>
    <w:rsid w:val="00DE2EB9"/>
    <w:rsid w:val="00E40918"/>
    <w:rsid w:val="00E70D16"/>
    <w:rsid w:val="00EA39B8"/>
    <w:rsid w:val="00EC60E3"/>
    <w:rsid w:val="00ED7070"/>
    <w:rsid w:val="00EF60A8"/>
    <w:rsid w:val="00F01A61"/>
    <w:rsid w:val="00F163A8"/>
    <w:rsid w:val="00F213BE"/>
    <w:rsid w:val="00F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03CC"/>
  <w15:chartTrackingRefBased/>
  <w15:docId w15:val="{296C52EE-54A2-4C0E-B517-F807A613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B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2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7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2018-11-22T13:49:00Z</dcterms:created>
  <dcterms:modified xsi:type="dcterms:W3CDTF">2019-01-09T07:48:00Z</dcterms:modified>
</cp:coreProperties>
</file>