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32F1" w14:textId="0BB8A574" w:rsidR="00FE6995" w:rsidRPr="00AD7E55" w:rsidRDefault="00E023FF" w:rsidP="00E023FF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Objetivo do software: </w:t>
      </w:r>
    </w:p>
    <w:p w14:paraId="45B01A3F" w14:textId="7FBD3DE3" w:rsidR="00E023FF" w:rsidRPr="00AD7E55" w:rsidRDefault="00E023FF" w:rsidP="00E023FF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Oferecer uma ferramenta para auxílio em educação financeira para pessoas com transtorno de discalculia. </w:t>
      </w:r>
    </w:p>
    <w:p w14:paraId="1E910C01" w14:textId="77777777" w:rsidR="00E023FF" w:rsidRPr="00AD7E55" w:rsidRDefault="00E023FF" w:rsidP="00E023FF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Justificativa: </w:t>
      </w:r>
    </w:p>
    <w:p w14:paraId="19FC2D5F" w14:textId="7ACC2B4D" w:rsidR="00E023FF" w:rsidRPr="00AD7E55" w:rsidRDefault="00AD7E55" w:rsidP="00E023FF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color w:val="FF0000"/>
          <w:sz w:val="24"/>
          <w:szCs w:val="24"/>
        </w:rPr>
        <w:t>Escrever sobre carência</w:t>
      </w:r>
      <w:r w:rsidR="00E023FF" w:rsidRPr="00AD7E55">
        <w:rPr>
          <w:rFonts w:ascii="Times New Roman" w:hAnsi="Times New Roman" w:cs="Times New Roman"/>
          <w:color w:val="FF0000"/>
          <w:sz w:val="24"/>
          <w:szCs w:val="24"/>
        </w:rPr>
        <w:t xml:space="preserve"> de estudos em educação financeira e como o software seria interessante </w:t>
      </w:r>
      <w:r w:rsidRPr="00AD7E55">
        <w:rPr>
          <w:rFonts w:ascii="Times New Roman" w:hAnsi="Times New Roman" w:cs="Times New Roman"/>
          <w:color w:val="FF0000"/>
          <w:sz w:val="24"/>
          <w:szCs w:val="24"/>
        </w:rPr>
        <w:t xml:space="preserve">para a sociedade </w:t>
      </w:r>
      <w:r w:rsidR="00E023FF" w:rsidRPr="00AD7E55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 w:rsidRPr="00AD7E55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E023FF" w:rsidRPr="00AD7E55">
        <w:rPr>
          <w:rFonts w:ascii="Times New Roman" w:hAnsi="Times New Roman" w:cs="Times New Roman"/>
          <w:color w:val="FF0000"/>
          <w:sz w:val="24"/>
          <w:szCs w:val="24"/>
        </w:rPr>
        <w:t>erramenta de uso geral e inclusão em educação financeira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para pessoas com discalculia. </w:t>
      </w:r>
    </w:p>
    <w:p w14:paraId="4694C9AF" w14:textId="05462E3B" w:rsidR="00E023FF" w:rsidRPr="00AD7E55" w:rsidRDefault="00E023FF" w:rsidP="00E023FF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Funcionalidades gerais do software:</w:t>
      </w:r>
    </w:p>
    <w:p w14:paraId="38F576B3" w14:textId="77777777" w:rsidR="00E023FF" w:rsidRPr="00AD7E55" w:rsidRDefault="00E023FF" w:rsidP="00E023FF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Controle de gastos: </w:t>
      </w:r>
    </w:p>
    <w:p w14:paraId="70682FAC" w14:textId="5BDA0A49" w:rsidR="00E023FF" w:rsidRPr="00AD7E55" w:rsidRDefault="00E023FF" w:rsidP="00E023F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O usuário poderá inserir seu salário e visualizá-lo de maneira lúdica, através de gráficos de pizza, para compreender parcelas de gastos fixos e variáveis. </w:t>
      </w:r>
    </w:p>
    <w:p w14:paraId="3C13E6CF" w14:textId="2AA727F0" w:rsidR="00E023FF" w:rsidRPr="00AD7E55" w:rsidRDefault="00E023FF" w:rsidP="00E023F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Aviso de limite: o software avisará o usuário quando ele quiser ultrapassar os limites de gastos impostos pelas contas fixas e salário. </w:t>
      </w:r>
    </w:p>
    <w:p w14:paraId="69B3EF10" w14:textId="40306C90" w:rsidR="00E023FF" w:rsidRPr="00AD7E55" w:rsidRDefault="00E023FF" w:rsidP="00E023F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Ferramenta de organização de orçamentos: </w:t>
      </w:r>
      <w:r w:rsidR="003177D6" w:rsidRPr="00AD7E55">
        <w:rPr>
          <w:rFonts w:ascii="Times New Roman" w:hAnsi="Times New Roman" w:cs="Times New Roman"/>
          <w:sz w:val="24"/>
          <w:szCs w:val="24"/>
        </w:rPr>
        <w:t xml:space="preserve">o usuário poderá inserir (de maneira verbal ou escrita) orçamentos gerais e visualizá-los em barras para compreender quais valores são mais interessantes. </w:t>
      </w:r>
    </w:p>
    <w:p w14:paraId="1CC1AC67" w14:textId="3BADDAB0" w:rsidR="003177D6" w:rsidRPr="00AD7E55" w:rsidRDefault="003177D6" w:rsidP="003177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B6F4D" w14:textId="05A62AAD" w:rsidR="003177D6" w:rsidRDefault="003177D6" w:rsidP="003177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7E55">
        <w:rPr>
          <w:rFonts w:ascii="Times New Roman" w:hAnsi="Times New Roman" w:cs="Times New Roman"/>
          <w:b/>
          <w:bCs/>
          <w:sz w:val="24"/>
          <w:szCs w:val="24"/>
        </w:rPr>
        <w:t>Requisitos funcionais:</w:t>
      </w:r>
    </w:p>
    <w:p w14:paraId="52BFF282" w14:textId="77777777" w:rsidR="00AD7E55" w:rsidRPr="00AD7E55" w:rsidRDefault="00AD7E55" w:rsidP="003177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A8F06" w14:textId="15A04308" w:rsidR="003177D6" w:rsidRPr="00AD7E55" w:rsidRDefault="003177D6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RF01: Cadastro de usuários;</w:t>
      </w:r>
    </w:p>
    <w:p w14:paraId="276D1BD1" w14:textId="77777777" w:rsidR="003177D6" w:rsidRPr="00AD7E55" w:rsidRDefault="003177D6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RF02: Habilitar ou desabilitar atualização do programa;</w:t>
      </w:r>
    </w:p>
    <w:p w14:paraId="04155A66" w14:textId="77777777" w:rsidR="003177D6" w:rsidRPr="00AD7E55" w:rsidRDefault="003177D6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RF03: Gerar relatórios de gastos;</w:t>
      </w:r>
    </w:p>
    <w:p w14:paraId="78B0FAB0" w14:textId="77777777" w:rsidR="000C06A3" w:rsidRPr="00AD7E55" w:rsidRDefault="003177D6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RF04: </w:t>
      </w:r>
      <w:r w:rsidR="000C06A3" w:rsidRPr="00AD7E55">
        <w:rPr>
          <w:rFonts w:ascii="Times New Roman" w:hAnsi="Times New Roman" w:cs="Times New Roman"/>
          <w:sz w:val="24"/>
          <w:szCs w:val="24"/>
        </w:rPr>
        <w:t>Visualizar gastos fixos e variáveis;</w:t>
      </w:r>
    </w:p>
    <w:p w14:paraId="5E39C3AF" w14:textId="1609376D" w:rsidR="003177D6" w:rsidRPr="00AD7E55" w:rsidRDefault="000C06A3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RF05:</w:t>
      </w:r>
      <w:r w:rsidR="003177D6" w:rsidRPr="00AD7E55">
        <w:rPr>
          <w:rFonts w:ascii="Times New Roman" w:hAnsi="Times New Roman" w:cs="Times New Roman"/>
          <w:sz w:val="24"/>
          <w:szCs w:val="24"/>
        </w:rPr>
        <w:t xml:space="preserve"> </w:t>
      </w:r>
      <w:r w:rsidRPr="00AD7E55">
        <w:rPr>
          <w:rFonts w:ascii="Times New Roman" w:hAnsi="Times New Roman" w:cs="Times New Roman"/>
          <w:sz w:val="24"/>
          <w:szCs w:val="24"/>
        </w:rPr>
        <w:t>Alerta de excedência de limite;</w:t>
      </w:r>
    </w:p>
    <w:p w14:paraId="7A9FFC0E" w14:textId="46F1C899" w:rsidR="000C06A3" w:rsidRPr="00AD7E55" w:rsidRDefault="000C06A3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RF06: Gerar planilhas de orçamentos;</w:t>
      </w:r>
    </w:p>
    <w:p w14:paraId="193E9D8D" w14:textId="28C73FE4" w:rsidR="000C06A3" w:rsidRDefault="000C06A3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RF07: Reconhecimento de fala e transcrição numérica.</w:t>
      </w:r>
    </w:p>
    <w:p w14:paraId="7EEADF6C" w14:textId="77777777" w:rsidR="00AD7E55" w:rsidRPr="00AD7E55" w:rsidRDefault="00AD7E55" w:rsidP="003177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740A0" w14:textId="138A2B06" w:rsidR="000C06A3" w:rsidRPr="00AD7E55" w:rsidRDefault="000C06A3" w:rsidP="003177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7E55">
        <w:rPr>
          <w:rFonts w:ascii="Times New Roman" w:hAnsi="Times New Roman" w:cs="Times New Roman"/>
          <w:b/>
          <w:bCs/>
          <w:sz w:val="24"/>
          <w:szCs w:val="24"/>
        </w:rPr>
        <w:t>Requisitos não funcionais:</w:t>
      </w:r>
    </w:p>
    <w:p w14:paraId="36A1312A" w14:textId="77777777" w:rsidR="00AD7E55" w:rsidRPr="00AD7E55" w:rsidRDefault="00AD7E55" w:rsidP="003177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E62B9" w14:textId="7B1DDD29" w:rsidR="000C06A3" w:rsidRPr="00AD7E55" w:rsidRDefault="000C06A3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RNF01: Tempo de resposta para requisição não deverá exceder X segundos.</w:t>
      </w:r>
    </w:p>
    <w:p w14:paraId="057C9630" w14:textId="56708FAC" w:rsidR="000C06A3" w:rsidRPr="00AD7E55" w:rsidRDefault="000C06A3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RNF02: Interface gráfica simplificada.</w:t>
      </w:r>
    </w:p>
    <w:p w14:paraId="3744AAB4" w14:textId="7F135813" w:rsidR="000C06A3" w:rsidRPr="00AD7E55" w:rsidRDefault="000C06A3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>RNF03: Sistema de ajuda/suporte ao usuário</w:t>
      </w:r>
      <w:r w:rsidR="00D53E28" w:rsidRPr="00AD7E55">
        <w:rPr>
          <w:rFonts w:ascii="Times New Roman" w:hAnsi="Times New Roman" w:cs="Times New Roman"/>
          <w:sz w:val="24"/>
          <w:szCs w:val="24"/>
        </w:rPr>
        <w:t xml:space="preserve">*. </w:t>
      </w:r>
    </w:p>
    <w:p w14:paraId="01CFCF9D" w14:textId="35CFC993" w:rsidR="000C06A3" w:rsidRPr="00AD7E55" w:rsidRDefault="000C06A3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RNF04: </w:t>
      </w:r>
      <w:r w:rsidR="00D53E28" w:rsidRPr="00AD7E55">
        <w:rPr>
          <w:rFonts w:ascii="Times New Roman" w:hAnsi="Times New Roman" w:cs="Times New Roman"/>
          <w:sz w:val="24"/>
          <w:szCs w:val="24"/>
        </w:rPr>
        <w:t>Plataforma Android/IOS/WEB.</w:t>
      </w:r>
    </w:p>
    <w:p w14:paraId="3B548F8A" w14:textId="25BDDFBF" w:rsidR="00D53E28" w:rsidRPr="00AD7E55" w:rsidRDefault="00D53E28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t xml:space="preserve">RNF05: Requisitos mínimos do sistema: conexão com internet; </w:t>
      </w:r>
    </w:p>
    <w:p w14:paraId="74713373" w14:textId="4884533A" w:rsidR="00D53E28" w:rsidRPr="00AD7E55" w:rsidRDefault="00D53E28" w:rsidP="003177D6">
      <w:pPr>
        <w:jc w:val="both"/>
        <w:rPr>
          <w:rFonts w:ascii="Times New Roman" w:hAnsi="Times New Roman" w:cs="Times New Roman"/>
          <w:sz w:val="24"/>
          <w:szCs w:val="24"/>
        </w:rPr>
      </w:pPr>
      <w:r w:rsidRPr="00AD7E55">
        <w:rPr>
          <w:rFonts w:ascii="Times New Roman" w:hAnsi="Times New Roman" w:cs="Times New Roman"/>
          <w:sz w:val="24"/>
          <w:szCs w:val="24"/>
        </w:rPr>
        <w:lastRenderedPageBreak/>
        <w:t>*Funcional ou não funcional?</w:t>
      </w:r>
    </w:p>
    <w:p w14:paraId="778AA8EC" w14:textId="77777777" w:rsidR="00E023FF" w:rsidRPr="00AD7E55" w:rsidRDefault="00E023FF" w:rsidP="00E02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FAABD" w14:textId="77777777" w:rsidR="00E023FF" w:rsidRPr="00AD7E55" w:rsidRDefault="00E023FF">
      <w:pPr>
        <w:rPr>
          <w:rFonts w:ascii="Times New Roman" w:hAnsi="Times New Roman" w:cs="Times New Roman"/>
          <w:sz w:val="24"/>
          <w:szCs w:val="24"/>
        </w:rPr>
      </w:pPr>
    </w:p>
    <w:sectPr w:rsidR="00E023FF" w:rsidRPr="00AD7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2B1"/>
    <w:multiLevelType w:val="hybridMultilevel"/>
    <w:tmpl w:val="DF7E74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48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F"/>
    <w:rsid w:val="000C06A3"/>
    <w:rsid w:val="003177D6"/>
    <w:rsid w:val="00AD7E55"/>
    <w:rsid w:val="00D53E28"/>
    <w:rsid w:val="00E023FF"/>
    <w:rsid w:val="00F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DA84"/>
  <w15:chartTrackingRefBased/>
  <w15:docId w15:val="{987015F4-25FB-4CBC-BB4A-02A603F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Volsi</dc:creator>
  <cp:keywords/>
  <dc:description/>
  <cp:lastModifiedBy>Larissa Volsi</cp:lastModifiedBy>
  <cp:revision>1</cp:revision>
  <dcterms:created xsi:type="dcterms:W3CDTF">2022-11-01T00:06:00Z</dcterms:created>
  <dcterms:modified xsi:type="dcterms:W3CDTF">2022-11-01T01:07:00Z</dcterms:modified>
</cp:coreProperties>
</file>