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0355" w14:textId="77777777" w:rsidR="005417B4" w:rsidRPr="005417B4" w:rsidRDefault="005417B4" w:rsidP="005417B4">
      <w:pPr>
        <w:rPr>
          <w:b/>
          <w:bCs/>
          <w:u w:val="single"/>
        </w:rPr>
      </w:pPr>
      <w:r w:rsidRPr="005417B4">
        <w:rPr>
          <w:b/>
          <w:bCs/>
          <w:u w:val="single"/>
        </w:rPr>
        <w:t>API Endpoint Plan</w:t>
      </w:r>
    </w:p>
    <w:p w14:paraId="5C40AC85" w14:textId="77777777" w:rsidR="005417B4" w:rsidRDefault="005417B4" w:rsidP="005417B4">
      <w:r>
        <w:t>The API will be structured to support the functionalities required by both Organisers and Participants. Below is a detailed plan for the endpoints:</w:t>
      </w:r>
    </w:p>
    <w:p w14:paraId="38273F96" w14:textId="77777777" w:rsidR="005417B4" w:rsidRDefault="005417B4" w:rsidP="005417B4">
      <w:r>
        <w:t>Authentication</w:t>
      </w:r>
    </w:p>
    <w:p w14:paraId="54BF2C17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/auth/register: Register a new user (Organiser or Participant).</w:t>
      </w:r>
    </w:p>
    <w:p w14:paraId="450B5CF3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/auth/login: Log in a registered user.</w:t>
      </w:r>
    </w:p>
    <w:p w14:paraId="0890E549" w14:textId="5FF9B403" w:rsidR="004023D8" w:rsidRDefault="005417B4" w:rsidP="005417B4">
      <w:r>
        <w:t>•</w:t>
      </w:r>
      <w:r>
        <w:tab/>
        <w:t>GET /</w:t>
      </w:r>
      <w:proofErr w:type="spellStart"/>
      <w:r>
        <w:t>api</w:t>
      </w:r>
      <w:proofErr w:type="spellEnd"/>
      <w:r>
        <w:t>/auth/logout: Log out the current user.</w:t>
      </w:r>
    </w:p>
    <w:sectPr w:rsidR="004023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B6"/>
    <w:rsid w:val="004023D8"/>
    <w:rsid w:val="005417B4"/>
    <w:rsid w:val="00582901"/>
    <w:rsid w:val="00883C9A"/>
    <w:rsid w:val="00B8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5FB953"/>
  <w15:chartTrackingRefBased/>
  <w15:docId w15:val="{C5C2D73A-AB82-429B-B8E5-1003AA64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1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Lwando Mbokotho</dc:creator>
  <cp:keywords/>
  <dc:description/>
  <cp:lastModifiedBy>Lwando Mbokotho</cp:lastModifiedBy>
  <cp:revision>2</cp:revision>
  <dcterms:created xsi:type="dcterms:W3CDTF">2026-09-04T15:07:00Z</dcterms:created>
  <dcterms:modified xsi:type="dcterms:W3CDTF">2026-09-04T15:07:00Z</dcterms:modified>
</cp:coreProperties>
</file>