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59FAC" w14:textId="77777777" w:rsidR="009A7116" w:rsidRPr="009A7116" w:rsidRDefault="009A7116" w:rsidP="009A7116">
      <w:pPr>
        <w:rPr>
          <w:rFonts w:ascii="Arial" w:hAnsi="Arial" w:cs="Arial"/>
        </w:rPr>
      </w:pPr>
      <w:r w:rsidRPr="009A7116">
        <w:rPr>
          <w:rFonts w:ascii="Arial" w:hAnsi="Arial" w:cs="Arial"/>
          <w:b/>
          <w:bCs/>
          <w:sz w:val="26"/>
          <w:szCs w:val="26"/>
        </w:rPr>
        <w:t>References</w:t>
      </w:r>
      <w:r w:rsidRPr="009A7116">
        <w:rPr>
          <w:rFonts w:ascii="Arial" w:hAnsi="Arial" w:cs="Arial"/>
        </w:rPr>
        <w:br/>
      </w:r>
      <w:r w:rsidRPr="009A7116">
        <w:rPr>
          <w:rFonts w:ascii="Arial" w:hAnsi="Arial" w:cs="Arial"/>
        </w:rPr>
        <w:br/>
      </w:r>
      <w:r w:rsidRPr="009A7116">
        <w:rPr>
          <w:rFonts w:ascii="Arial" w:hAnsi="Arial" w:cs="Arial"/>
        </w:rPr>
        <w:t>UiPath Documentation, 2024. UI Automation with UiPath. [online] Available at: &lt;https://docs.uipath.com/studio/docs/ui-automation&gt; [Accessed 29 Sep. 2024].</w:t>
      </w:r>
    </w:p>
    <w:p w14:paraId="3F1B4221" w14:textId="77777777" w:rsidR="009A7116" w:rsidRPr="009A7116" w:rsidRDefault="009A7116" w:rsidP="009A7116">
      <w:pPr>
        <w:rPr>
          <w:rFonts w:ascii="Arial" w:hAnsi="Arial" w:cs="Arial"/>
        </w:rPr>
      </w:pPr>
    </w:p>
    <w:p w14:paraId="13C4D21E" w14:textId="77777777" w:rsidR="009A7116" w:rsidRPr="009A7116" w:rsidRDefault="009A7116" w:rsidP="009A7116">
      <w:pPr>
        <w:rPr>
          <w:rFonts w:ascii="Arial" w:hAnsi="Arial" w:cs="Arial"/>
        </w:rPr>
      </w:pPr>
      <w:r w:rsidRPr="009A7116">
        <w:rPr>
          <w:rFonts w:ascii="Arial" w:hAnsi="Arial" w:cs="Arial"/>
        </w:rPr>
        <w:t xml:space="preserve">UiPath Learning, 2024. Excel </w:t>
      </w:r>
      <w:proofErr w:type="spellStart"/>
      <w:r w:rsidRPr="009A7116">
        <w:rPr>
          <w:rFonts w:ascii="Arial" w:hAnsi="Arial" w:cs="Arial"/>
        </w:rPr>
        <w:t>Datatables</w:t>
      </w:r>
      <w:proofErr w:type="spellEnd"/>
      <w:r w:rsidRPr="009A7116">
        <w:rPr>
          <w:rFonts w:ascii="Arial" w:hAnsi="Arial" w:cs="Arial"/>
        </w:rPr>
        <w:t xml:space="preserve"> Automation. [video] Available at: &lt;https://www.uipath.com/learning/video-tutorials/excel-datatables-automation&gt; [Accessed 29 Sep. 2024].</w:t>
      </w:r>
    </w:p>
    <w:p w14:paraId="00BD927B" w14:textId="77777777" w:rsidR="009A7116" w:rsidRPr="009A7116" w:rsidRDefault="009A7116" w:rsidP="009A7116">
      <w:pPr>
        <w:rPr>
          <w:rFonts w:ascii="Arial" w:hAnsi="Arial" w:cs="Arial"/>
        </w:rPr>
      </w:pPr>
    </w:p>
    <w:p w14:paraId="03A93A66" w14:textId="77777777" w:rsidR="009A7116" w:rsidRPr="009A7116" w:rsidRDefault="009A7116" w:rsidP="009A7116">
      <w:pPr>
        <w:rPr>
          <w:rFonts w:ascii="Arial" w:hAnsi="Arial" w:cs="Arial"/>
        </w:rPr>
      </w:pPr>
      <w:r w:rsidRPr="009A7116">
        <w:rPr>
          <w:rFonts w:ascii="Arial" w:hAnsi="Arial" w:cs="Arial"/>
        </w:rPr>
        <w:t>UiPath Documentation, 2024. Read Range Activity. [online] Available at: &lt;https://docs.uipath.com/activities/docs/excel-read-range&gt; [Accessed 29 Sep. 2024].</w:t>
      </w:r>
    </w:p>
    <w:p w14:paraId="0E321A00" w14:textId="77777777" w:rsidR="009A7116" w:rsidRPr="009A7116" w:rsidRDefault="009A7116" w:rsidP="009A7116">
      <w:pPr>
        <w:rPr>
          <w:rFonts w:ascii="Arial" w:hAnsi="Arial" w:cs="Arial"/>
        </w:rPr>
      </w:pPr>
    </w:p>
    <w:p w14:paraId="331C20CA" w14:textId="77777777" w:rsidR="009A7116" w:rsidRPr="009A7116" w:rsidRDefault="009A7116" w:rsidP="009A7116">
      <w:pPr>
        <w:rPr>
          <w:rFonts w:ascii="Arial" w:hAnsi="Arial" w:cs="Arial"/>
        </w:rPr>
      </w:pPr>
      <w:r w:rsidRPr="009A7116">
        <w:rPr>
          <w:rFonts w:ascii="Arial" w:hAnsi="Arial" w:cs="Arial"/>
        </w:rPr>
        <w:t>UiPath Forum, 2024. How to Use Orchestrator in UiPath. [online] Available at: &lt;https://forum.uipath.com/t/how-to-use-orchestrator-in-uipath/17668&gt; [Accessed 29 Sep. 2024].</w:t>
      </w:r>
    </w:p>
    <w:p w14:paraId="5922B516" w14:textId="77777777" w:rsidR="009A7116" w:rsidRPr="009A7116" w:rsidRDefault="009A7116" w:rsidP="009A7116">
      <w:pPr>
        <w:rPr>
          <w:rFonts w:ascii="Arial" w:hAnsi="Arial" w:cs="Arial"/>
        </w:rPr>
      </w:pPr>
    </w:p>
    <w:p w14:paraId="2389F8E4" w14:textId="77777777" w:rsidR="009A7116" w:rsidRPr="009A7116" w:rsidRDefault="009A7116" w:rsidP="009A7116">
      <w:pPr>
        <w:rPr>
          <w:rFonts w:ascii="Arial" w:hAnsi="Arial" w:cs="Arial"/>
        </w:rPr>
      </w:pPr>
      <w:r w:rsidRPr="009A7116">
        <w:rPr>
          <w:rFonts w:ascii="Arial" w:hAnsi="Arial" w:cs="Arial"/>
        </w:rPr>
        <w:t>UiPath Academy, 2024. RPA Developer Foundation Learning Plan. [online] Available at: &lt;https://academy.uipath.com/learning-path/rpa-developer-foundation-learning-plan&gt; [Accessed 29 Sep. 2024].</w:t>
      </w:r>
    </w:p>
    <w:p w14:paraId="7F1E0BE1" w14:textId="77777777" w:rsidR="009A7116" w:rsidRPr="009A7116" w:rsidRDefault="009A7116" w:rsidP="009A7116">
      <w:pPr>
        <w:rPr>
          <w:rFonts w:ascii="Arial" w:hAnsi="Arial" w:cs="Arial"/>
        </w:rPr>
      </w:pPr>
    </w:p>
    <w:p w14:paraId="3EBABAC3" w14:textId="77777777" w:rsidR="009A7116" w:rsidRPr="009A7116" w:rsidRDefault="009A7116" w:rsidP="009A7116">
      <w:pPr>
        <w:rPr>
          <w:rFonts w:ascii="Arial" w:hAnsi="Arial" w:cs="Arial"/>
        </w:rPr>
      </w:pPr>
      <w:r w:rsidRPr="009A7116">
        <w:rPr>
          <w:rFonts w:ascii="Arial" w:hAnsi="Arial" w:cs="Arial"/>
        </w:rPr>
        <w:t>UiPath Documentation, 2024. Publishing Automation Projects to Orchestrator. [online] Available at: &lt;https://docs.uipath.com/studio/docs/publishing-automation-projects&gt; [Accessed 29 Sep. 2024].</w:t>
      </w:r>
    </w:p>
    <w:p w14:paraId="1C9BA6C8" w14:textId="77777777" w:rsidR="009A7116" w:rsidRPr="009A7116" w:rsidRDefault="009A7116" w:rsidP="009A7116">
      <w:pPr>
        <w:rPr>
          <w:rFonts w:ascii="Arial" w:hAnsi="Arial" w:cs="Arial"/>
        </w:rPr>
      </w:pPr>
    </w:p>
    <w:p w14:paraId="1A59F544" w14:textId="77777777" w:rsidR="009A7116" w:rsidRPr="009A7116" w:rsidRDefault="009A7116" w:rsidP="009A7116">
      <w:pPr>
        <w:rPr>
          <w:rFonts w:ascii="Arial" w:hAnsi="Arial" w:cs="Arial"/>
        </w:rPr>
      </w:pPr>
      <w:r w:rsidRPr="009A7116">
        <w:rPr>
          <w:rFonts w:ascii="Arial" w:hAnsi="Arial" w:cs="Arial"/>
        </w:rPr>
        <w:t>UiPath Academy, 2024. Introduction to RPA and Automation. [online] Available at: &lt;https://academy.uipath.com/courses/introduction-to-rpa-and-automation&gt; [Accessed 29 Sep. 2024].</w:t>
      </w:r>
    </w:p>
    <w:p w14:paraId="0822E46F" w14:textId="77777777" w:rsidR="009A7116" w:rsidRPr="009A7116" w:rsidRDefault="009A7116" w:rsidP="009A7116">
      <w:pPr>
        <w:rPr>
          <w:rFonts w:ascii="Arial" w:hAnsi="Arial" w:cs="Arial"/>
        </w:rPr>
      </w:pPr>
    </w:p>
    <w:p w14:paraId="3DA228AD" w14:textId="77777777" w:rsidR="009A7116" w:rsidRPr="009A7116" w:rsidRDefault="009A7116" w:rsidP="009A7116">
      <w:pPr>
        <w:rPr>
          <w:rFonts w:ascii="Arial" w:hAnsi="Arial" w:cs="Arial"/>
        </w:rPr>
      </w:pPr>
      <w:r w:rsidRPr="009A7116">
        <w:rPr>
          <w:rFonts w:ascii="Arial" w:hAnsi="Arial" w:cs="Arial"/>
        </w:rPr>
        <w:t xml:space="preserve">UiPath Forum, 2024. How to Set Up a </w:t>
      </w:r>
      <w:proofErr w:type="spellStart"/>
      <w:r w:rsidRPr="009A7116">
        <w:rPr>
          <w:rFonts w:ascii="Arial" w:hAnsi="Arial" w:cs="Arial"/>
        </w:rPr>
        <w:t>DataTable</w:t>
      </w:r>
      <w:proofErr w:type="spellEnd"/>
      <w:r w:rsidRPr="009A7116">
        <w:rPr>
          <w:rFonts w:ascii="Arial" w:hAnsi="Arial" w:cs="Arial"/>
        </w:rPr>
        <w:t xml:space="preserve"> in UiPath. [online] Available at: &lt;https://forum.uipath.com/t/how-to-set-up-a-datatable-in-uipath/14576&gt; [Accessed 29 Sep. 2024].</w:t>
      </w:r>
    </w:p>
    <w:p w14:paraId="10FF5116" w14:textId="77777777" w:rsidR="009A7116" w:rsidRPr="009A7116" w:rsidRDefault="009A7116" w:rsidP="009A7116">
      <w:pPr>
        <w:rPr>
          <w:rFonts w:ascii="Arial" w:hAnsi="Arial" w:cs="Arial"/>
        </w:rPr>
      </w:pPr>
    </w:p>
    <w:p w14:paraId="2DD68379" w14:textId="77777777" w:rsidR="009A7116" w:rsidRPr="009A7116" w:rsidRDefault="009A7116" w:rsidP="009A7116">
      <w:pPr>
        <w:rPr>
          <w:rFonts w:ascii="Arial" w:hAnsi="Arial" w:cs="Arial"/>
        </w:rPr>
      </w:pPr>
      <w:r w:rsidRPr="009A7116">
        <w:rPr>
          <w:rFonts w:ascii="Arial" w:hAnsi="Arial" w:cs="Arial"/>
        </w:rPr>
        <w:t>UiPath Forum, 2024. Looping Through Data in UiPath. [online] Available at: &lt;https://forum.uipath.com/t/looping-through-data-in-uipath/9384&gt; [Accessed 29 Sep. 2024].</w:t>
      </w:r>
    </w:p>
    <w:p w14:paraId="197E8191" w14:textId="77777777" w:rsidR="009A7116" w:rsidRPr="009A7116" w:rsidRDefault="009A7116" w:rsidP="009A7116">
      <w:pPr>
        <w:rPr>
          <w:rFonts w:ascii="Arial" w:hAnsi="Arial" w:cs="Arial"/>
        </w:rPr>
      </w:pPr>
    </w:p>
    <w:p w14:paraId="253D4B87" w14:textId="77777777" w:rsidR="009A7116" w:rsidRPr="009A7116" w:rsidRDefault="009A7116" w:rsidP="009A7116">
      <w:pPr>
        <w:rPr>
          <w:rFonts w:ascii="Arial" w:hAnsi="Arial" w:cs="Arial"/>
        </w:rPr>
      </w:pPr>
      <w:r w:rsidRPr="009A7116">
        <w:rPr>
          <w:rFonts w:ascii="Arial" w:hAnsi="Arial" w:cs="Arial"/>
        </w:rPr>
        <w:t xml:space="preserve">UiPath Learning, 2024. For Each Row in </w:t>
      </w:r>
      <w:proofErr w:type="spellStart"/>
      <w:r w:rsidRPr="009A7116">
        <w:rPr>
          <w:rFonts w:ascii="Arial" w:hAnsi="Arial" w:cs="Arial"/>
        </w:rPr>
        <w:t>DataTable</w:t>
      </w:r>
      <w:proofErr w:type="spellEnd"/>
      <w:r w:rsidRPr="009A7116">
        <w:rPr>
          <w:rFonts w:ascii="Arial" w:hAnsi="Arial" w:cs="Arial"/>
        </w:rPr>
        <w:t xml:space="preserve"> Tutorial. [video] Available at: &lt;https://www.uipath.com/learning/video-tutorials/for-each-row-datatable&gt; [Accessed 29 Sep. 2024].</w:t>
      </w:r>
    </w:p>
    <w:p w14:paraId="3B874832" w14:textId="77777777" w:rsidR="009A7116" w:rsidRPr="009A7116" w:rsidRDefault="009A7116" w:rsidP="009A7116">
      <w:pPr>
        <w:rPr>
          <w:rFonts w:ascii="Arial" w:hAnsi="Arial" w:cs="Arial"/>
        </w:rPr>
      </w:pPr>
    </w:p>
    <w:p w14:paraId="4FE96AF3" w14:textId="77777777" w:rsidR="009A7116" w:rsidRPr="009A7116" w:rsidRDefault="009A7116" w:rsidP="009A7116">
      <w:pPr>
        <w:rPr>
          <w:rFonts w:ascii="Arial" w:hAnsi="Arial" w:cs="Arial"/>
        </w:rPr>
      </w:pPr>
      <w:r w:rsidRPr="009A7116">
        <w:rPr>
          <w:rFonts w:ascii="Arial" w:hAnsi="Arial" w:cs="Arial"/>
        </w:rPr>
        <w:lastRenderedPageBreak/>
        <w:t>UiPath Academy, 2024. Variables, Data Types, and Control Flow in UiPath. [online] Available at: &lt;https://academy.uipath.com/learning-path/control-flow&gt; [Accessed 29 Sep. 2024].</w:t>
      </w:r>
    </w:p>
    <w:p w14:paraId="48B8BC60" w14:textId="77777777" w:rsidR="009A7116" w:rsidRPr="009A7116" w:rsidRDefault="009A7116" w:rsidP="009A7116">
      <w:pPr>
        <w:rPr>
          <w:rFonts w:ascii="Arial" w:hAnsi="Arial" w:cs="Arial"/>
        </w:rPr>
      </w:pPr>
    </w:p>
    <w:p w14:paraId="721F8F61" w14:textId="77777777" w:rsidR="009A7116" w:rsidRPr="009A7116" w:rsidRDefault="009A7116" w:rsidP="009A7116">
      <w:pPr>
        <w:rPr>
          <w:rFonts w:ascii="Arial" w:hAnsi="Arial" w:cs="Arial"/>
        </w:rPr>
      </w:pPr>
      <w:r w:rsidRPr="009A7116">
        <w:rPr>
          <w:rFonts w:ascii="Arial" w:hAnsi="Arial" w:cs="Arial"/>
        </w:rPr>
        <w:t xml:space="preserve">UiPath Learning, 2024. How to Use Type </w:t>
      </w:r>
      <w:proofErr w:type="gramStart"/>
      <w:r w:rsidRPr="009A7116">
        <w:rPr>
          <w:rFonts w:ascii="Arial" w:hAnsi="Arial" w:cs="Arial"/>
        </w:rPr>
        <w:t>Into</w:t>
      </w:r>
      <w:proofErr w:type="gramEnd"/>
      <w:r w:rsidRPr="009A7116">
        <w:rPr>
          <w:rFonts w:ascii="Arial" w:hAnsi="Arial" w:cs="Arial"/>
        </w:rPr>
        <w:t xml:space="preserve"> Activity in UiPath. [video] Available at: &lt;https://www.uipath.com/learning/video-tutorials/type-into-activity&gt; [Accessed 29 Sep. 2024].</w:t>
      </w:r>
    </w:p>
    <w:p w14:paraId="3FCC7AA5" w14:textId="77777777" w:rsidR="009A7116" w:rsidRPr="009A7116" w:rsidRDefault="009A7116" w:rsidP="009A7116">
      <w:pPr>
        <w:rPr>
          <w:rFonts w:ascii="Arial" w:hAnsi="Arial" w:cs="Arial"/>
        </w:rPr>
      </w:pPr>
    </w:p>
    <w:p w14:paraId="2289CFE7" w14:textId="77777777" w:rsidR="009A7116" w:rsidRPr="009A7116" w:rsidRDefault="009A7116" w:rsidP="009A7116">
      <w:pPr>
        <w:rPr>
          <w:rFonts w:ascii="Arial" w:hAnsi="Arial" w:cs="Arial"/>
        </w:rPr>
      </w:pPr>
      <w:r w:rsidRPr="009A7116">
        <w:rPr>
          <w:rFonts w:ascii="Arial" w:hAnsi="Arial" w:cs="Arial"/>
        </w:rPr>
        <w:t>UiPath Documentation, 2024. Click Activity in UiPath. [online] Available at: &lt;https://docs.uipath.com/activities/docs/click&gt; [Accessed 29 Sep. 2024].</w:t>
      </w:r>
    </w:p>
    <w:p w14:paraId="1BF9A118" w14:textId="77777777" w:rsidR="009A7116" w:rsidRPr="009A7116" w:rsidRDefault="009A7116" w:rsidP="009A7116">
      <w:pPr>
        <w:rPr>
          <w:rFonts w:ascii="Arial" w:hAnsi="Arial" w:cs="Arial"/>
        </w:rPr>
      </w:pPr>
    </w:p>
    <w:p w14:paraId="52A5D6D5" w14:textId="77777777" w:rsidR="009A7116" w:rsidRPr="009A7116" w:rsidRDefault="009A7116" w:rsidP="009A7116">
      <w:pPr>
        <w:rPr>
          <w:rFonts w:ascii="Arial" w:hAnsi="Arial" w:cs="Arial"/>
        </w:rPr>
      </w:pPr>
      <w:r w:rsidRPr="009A7116">
        <w:rPr>
          <w:rFonts w:ascii="Arial" w:hAnsi="Arial" w:cs="Arial"/>
        </w:rPr>
        <w:t>UiPath Forum, 2024. How to Use If Activity in UiPath. [online] Available at: &lt;https://forum.uipath.com/t/how-to-use-if-activity-in-uipath/16780&gt; [Accessed 29 Sep. 2024].</w:t>
      </w:r>
    </w:p>
    <w:p w14:paraId="3F2F7D4D" w14:textId="77777777" w:rsidR="009A7116" w:rsidRPr="009A7116" w:rsidRDefault="009A7116" w:rsidP="009A7116">
      <w:pPr>
        <w:rPr>
          <w:rFonts w:ascii="Arial" w:hAnsi="Arial" w:cs="Arial"/>
        </w:rPr>
      </w:pPr>
    </w:p>
    <w:p w14:paraId="1BE6B73C" w14:textId="77777777" w:rsidR="009A7116" w:rsidRPr="009A7116" w:rsidRDefault="009A7116" w:rsidP="009A7116">
      <w:pPr>
        <w:rPr>
          <w:rFonts w:ascii="Arial" w:hAnsi="Arial" w:cs="Arial"/>
        </w:rPr>
      </w:pPr>
      <w:r w:rsidRPr="009A7116">
        <w:rPr>
          <w:rFonts w:ascii="Arial" w:hAnsi="Arial" w:cs="Arial"/>
        </w:rPr>
        <w:t>UiPath Learning, 2024. Log Message and Debugging in UiPath. [video] Available at: &lt;https://www.uipath.com/learning/video-tutorials/log-message-debugging&gt; [Accessed 29 Sep. 2024].</w:t>
      </w:r>
    </w:p>
    <w:p w14:paraId="7D103E7A" w14:textId="77777777" w:rsidR="009A7116" w:rsidRPr="009A7116" w:rsidRDefault="009A7116" w:rsidP="009A7116">
      <w:pPr>
        <w:rPr>
          <w:rFonts w:ascii="Arial" w:hAnsi="Arial" w:cs="Arial"/>
        </w:rPr>
      </w:pPr>
    </w:p>
    <w:p w14:paraId="7339CBAC" w14:textId="77777777" w:rsidR="009A7116" w:rsidRPr="009A7116" w:rsidRDefault="009A7116" w:rsidP="009A7116">
      <w:pPr>
        <w:rPr>
          <w:rFonts w:ascii="Arial" w:hAnsi="Arial" w:cs="Arial"/>
        </w:rPr>
      </w:pPr>
      <w:r w:rsidRPr="009A7116">
        <w:rPr>
          <w:rFonts w:ascii="Arial" w:hAnsi="Arial" w:cs="Arial"/>
        </w:rPr>
        <w:t>UiPath Documentation, 2024. Excel Automation with UiPath. [online] Available at: &lt;https://docs.uipath.com/activities/docs/excel-automation&gt; [Accessed 29 Sep. 2024].</w:t>
      </w:r>
    </w:p>
    <w:p w14:paraId="0B478158" w14:textId="77777777" w:rsidR="009A7116" w:rsidRPr="009A7116" w:rsidRDefault="009A7116" w:rsidP="009A7116">
      <w:pPr>
        <w:rPr>
          <w:rFonts w:ascii="Arial" w:hAnsi="Arial" w:cs="Arial"/>
        </w:rPr>
      </w:pPr>
    </w:p>
    <w:p w14:paraId="5139CA2F" w14:textId="77777777" w:rsidR="009A7116" w:rsidRPr="009A7116" w:rsidRDefault="009A7116" w:rsidP="009A7116">
      <w:pPr>
        <w:rPr>
          <w:rFonts w:ascii="Arial" w:hAnsi="Arial" w:cs="Arial"/>
        </w:rPr>
      </w:pPr>
      <w:r w:rsidRPr="009A7116">
        <w:rPr>
          <w:rFonts w:ascii="Arial" w:hAnsi="Arial" w:cs="Arial"/>
        </w:rPr>
        <w:t>UiPath Academy, 2024. Publishing Projects to Orchestrator. [online] Available at: &lt;https://academy.uipath.com/courses/publishing-projects-orchestrator&gt; [Accessed 29 Sep. 2024].</w:t>
      </w:r>
    </w:p>
    <w:p w14:paraId="310E5646" w14:textId="77777777" w:rsidR="009A7116" w:rsidRPr="009A7116" w:rsidRDefault="009A7116" w:rsidP="009A7116">
      <w:pPr>
        <w:rPr>
          <w:rFonts w:ascii="Arial" w:hAnsi="Arial" w:cs="Arial"/>
        </w:rPr>
      </w:pPr>
    </w:p>
    <w:p w14:paraId="0E10962C" w14:textId="77777777" w:rsidR="009A7116" w:rsidRPr="009A7116" w:rsidRDefault="009A7116" w:rsidP="009A7116">
      <w:pPr>
        <w:rPr>
          <w:rFonts w:ascii="Arial" w:hAnsi="Arial" w:cs="Arial"/>
        </w:rPr>
      </w:pPr>
      <w:r w:rsidRPr="009A7116">
        <w:rPr>
          <w:rFonts w:ascii="Arial" w:hAnsi="Arial" w:cs="Arial"/>
        </w:rPr>
        <w:t>UiPath Forum, 2024. How to Manage Workflows in Orchestrator. [online] Available at: &lt;https://forum.uipath.com/t/how-to-manage-workflows-in-orchestrator/28453&gt; [Accessed 29 Sep. 2024].</w:t>
      </w:r>
    </w:p>
    <w:p w14:paraId="2D5DC830" w14:textId="77777777" w:rsidR="009A7116" w:rsidRPr="009A7116" w:rsidRDefault="009A7116" w:rsidP="009A7116">
      <w:pPr>
        <w:rPr>
          <w:rFonts w:ascii="Arial" w:hAnsi="Arial" w:cs="Arial"/>
        </w:rPr>
      </w:pPr>
    </w:p>
    <w:p w14:paraId="01D5A7BE" w14:textId="77777777" w:rsidR="009A7116" w:rsidRPr="009A7116" w:rsidRDefault="009A7116" w:rsidP="009A7116">
      <w:pPr>
        <w:rPr>
          <w:rFonts w:ascii="Arial" w:hAnsi="Arial" w:cs="Arial"/>
        </w:rPr>
      </w:pPr>
      <w:r w:rsidRPr="009A7116">
        <w:rPr>
          <w:rFonts w:ascii="Arial" w:hAnsi="Arial" w:cs="Arial"/>
        </w:rPr>
        <w:t>UiPath Learning, 2024. Understanding Orchestrator Jobs and Queues. [video] Available at: &lt;https://www.uipath.com/learning/video-tutorials/orchestrator-jobs-queues&gt; [Accessed 29 Sep. 2024].</w:t>
      </w:r>
    </w:p>
    <w:p w14:paraId="7C90D061" w14:textId="77777777" w:rsidR="009A7116" w:rsidRPr="009A7116" w:rsidRDefault="009A7116" w:rsidP="009A7116">
      <w:pPr>
        <w:rPr>
          <w:rFonts w:ascii="Arial" w:hAnsi="Arial" w:cs="Arial"/>
        </w:rPr>
      </w:pPr>
    </w:p>
    <w:p w14:paraId="5A970775" w14:textId="77777777" w:rsidR="009A7116" w:rsidRPr="009A7116" w:rsidRDefault="009A7116" w:rsidP="009A7116">
      <w:pPr>
        <w:rPr>
          <w:rFonts w:ascii="Arial" w:hAnsi="Arial" w:cs="Arial"/>
        </w:rPr>
      </w:pPr>
      <w:r w:rsidRPr="009A7116">
        <w:rPr>
          <w:rFonts w:ascii="Arial" w:hAnsi="Arial" w:cs="Arial"/>
        </w:rPr>
        <w:t>Stack Overflow, 2024. How to Write Data Back to Excel Using UiPath. [online] Available at: &lt;https://stackoverflow.com/questions/56321589/uipath-writing-data-back-to-excel&gt; [Accessed 29 Sep. 2024].</w:t>
      </w:r>
    </w:p>
    <w:p w14:paraId="6F060BC3" w14:textId="77777777" w:rsidR="009A7116" w:rsidRPr="009A7116" w:rsidRDefault="009A7116" w:rsidP="009A7116">
      <w:pPr>
        <w:rPr>
          <w:rFonts w:ascii="Arial" w:hAnsi="Arial" w:cs="Arial"/>
        </w:rPr>
      </w:pPr>
    </w:p>
    <w:p w14:paraId="55FE2622" w14:textId="77777777" w:rsidR="009A7116" w:rsidRPr="009A7116" w:rsidRDefault="009A7116" w:rsidP="009A7116">
      <w:pPr>
        <w:rPr>
          <w:rFonts w:ascii="Arial" w:hAnsi="Arial" w:cs="Arial"/>
        </w:rPr>
      </w:pPr>
      <w:r w:rsidRPr="009A7116">
        <w:rPr>
          <w:rFonts w:ascii="Arial" w:hAnsi="Arial" w:cs="Arial"/>
        </w:rPr>
        <w:t>UiPath Documentation, 2024. Delay Activity in UiPath. [online] Available at: &lt;https://docs.uipath.com/activities/docs/delay&gt; [Accessed 29 Sep. 2024].</w:t>
      </w:r>
    </w:p>
    <w:p w14:paraId="1209CE94" w14:textId="77777777" w:rsidR="009A7116" w:rsidRPr="009A7116" w:rsidRDefault="009A7116" w:rsidP="009A7116">
      <w:pPr>
        <w:rPr>
          <w:rFonts w:ascii="Arial" w:hAnsi="Arial" w:cs="Arial"/>
        </w:rPr>
      </w:pPr>
    </w:p>
    <w:p w14:paraId="1D46D0A5" w14:textId="77777777" w:rsidR="009A7116" w:rsidRPr="009A7116" w:rsidRDefault="009A7116" w:rsidP="009A7116">
      <w:pPr>
        <w:rPr>
          <w:rFonts w:ascii="Arial" w:hAnsi="Arial" w:cs="Arial"/>
        </w:rPr>
      </w:pPr>
      <w:r w:rsidRPr="009A7116">
        <w:rPr>
          <w:rFonts w:ascii="Arial" w:hAnsi="Arial" w:cs="Arial"/>
        </w:rPr>
        <w:lastRenderedPageBreak/>
        <w:t>UiPath Learning, 2024. Delay Activity and Wait Time in Automation. [video] Available at: &lt;https://www.uipath.com/learning/video-tutorials/delay-activity&gt; [Accessed 29 Sep. 2024].</w:t>
      </w:r>
    </w:p>
    <w:p w14:paraId="40BF0B5B" w14:textId="77777777" w:rsidR="009A7116" w:rsidRPr="009A7116" w:rsidRDefault="009A7116" w:rsidP="009A7116">
      <w:pPr>
        <w:rPr>
          <w:rFonts w:ascii="Arial" w:hAnsi="Arial" w:cs="Arial"/>
        </w:rPr>
      </w:pPr>
    </w:p>
    <w:p w14:paraId="1E3337BB" w14:textId="7C236B7C" w:rsidR="00703CAD" w:rsidRPr="009A7116" w:rsidRDefault="009A7116" w:rsidP="009A7116">
      <w:pPr>
        <w:rPr>
          <w:rFonts w:ascii="Arial" w:hAnsi="Arial" w:cs="Arial"/>
        </w:rPr>
      </w:pPr>
      <w:r w:rsidRPr="009A7116">
        <w:rPr>
          <w:rFonts w:ascii="Arial" w:hAnsi="Arial" w:cs="Arial"/>
        </w:rPr>
        <w:t>UiPath Forum, 2024. Publishing Bots to UiPath Orchestrator. [online] Available at: &lt;https://forum.uipath.com/t/publishing-bots-to-uipath-orchestrator/32688&gt; [Accessed 29 Sep. 2024].</w:t>
      </w:r>
    </w:p>
    <w:sectPr w:rsidR="00703CAD" w:rsidRPr="009A7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16"/>
    <w:rsid w:val="00335D72"/>
    <w:rsid w:val="0055067D"/>
    <w:rsid w:val="006E0B8F"/>
    <w:rsid w:val="00703CAD"/>
    <w:rsid w:val="0084222D"/>
    <w:rsid w:val="009A7116"/>
    <w:rsid w:val="00F7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D0C633"/>
  <w15:chartTrackingRefBased/>
  <w15:docId w15:val="{982DB604-343F-407D-B398-16765755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40185D38C8045880DE658E79E72AA" ma:contentTypeVersion="11" ma:contentTypeDescription="Create a new document." ma:contentTypeScope="" ma:versionID="2c9dc386de441a0fcbceaee208ff8782">
  <xsd:schema xmlns:xsd="http://www.w3.org/2001/XMLSchema" xmlns:xs="http://www.w3.org/2001/XMLSchema" xmlns:p="http://schemas.microsoft.com/office/2006/metadata/properties" xmlns:ns3="442abb4d-4557-4745-b959-458eca0918bb" xmlns:ns4="eab72811-1a72-4c62-b7ce-958b0cd572dd" targetNamespace="http://schemas.microsoft.com/office/2006/metadata/properties" ma:root="true" ma:fieldsID="cf45c5c6ac8417f1302816f839f04e9c" ns3:_="" ns4:_="">
    <xsd:import namespace="442abb4d-4557-4745-b959-458eca0918bb"/>
    <xsd:import namespace="eab72811-1a72-4c62-b7ce-958b0cd572d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abb4d-4557-4745-b959-458eca0918b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72811-1a72-4c62-b7ce-958b0cd572d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2abb4d-4557-4745-b959-458eca0918bb" xsi:nil="true"/>
  </documentManagement>
</p:properties>
</file>

<file path=customXml/itemProps1.xml><?xml version="1.0" encoding="utf-8"?>
<ds:datastoreItem xmlns:ds="http://schemas.openxmlformats.org/officeDocument/2006/customXml" ds:itemID="{E5EA05DA-026E-470C-AC82-E41ACFA21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2abb4d-4557-4745-b959-458eca0918bb"/>
    <ds:schemaRef ds:uri="eab72811-1a72-4c62-b7ce-958b0cd57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B9263-CFBA-46B7-88D6-85C185A9F2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7CC074-A546-4FA1-96F0-326E814AE4AA}">
  <ds:schemaRefs>
    <ds:schemaRef ds:uri="http://schemas.microsoft.com/office/infopath/2007/PartnerControls"/>
    <ds:schemaRef ds:uri="http://schemas.microsoft.com/office/2006/documentManagement/types"/>
    <ds:schemaRef ds:uri="eab72811-1a72-4c62-b7ce-958b0cd572dd"/>
    <ds:schemaRef ds:uri="http://schemas.openxmlformats.org/package/2006/metadata/core-properties"/>
    <ds:schemaRef ds:uri="http://purl.org/dc/elements/1.1/"/>
    <ds:schemaRef ds:uri="http://www.w3.org/XML/1998/namespace"/>
    <ds:schemaRef ds:uri="http://purl.org/dc/terms/"/>
    <ds:schemaRef ds:uri="http://purl.org/dc/dcmitype/"/>
    <ds:schemaRef ds:uri="442abb4d-4557-4745-b959-458eca0918b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Makubo</dc:creator>
  <cp:keywords/>
  <dc:description/>
  <cp:lastModifiedBy>Oscar Makubo</cp:lastModifiedBy>
  <cp:revision>2</cp:revision>
  <dcterms:created xsi:type="dcterms:W3CDTF">2024-09-29T16:46:00Z</dcterms:created>
  <dcterms:modified xsi:type="dcterms:W3CDTF">2024-09-29T16:46:00Z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0x010100C9340185D38C8045880DE658E79E72AA</vt:lpwstr>
  </property>
</Properties>
</file>