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DC" w:rsidRDefault="006F1574">
      <w:pPr>
        <w:tabs>
          <w:tab w:val="right" w:pos="10257"/>
        </w:tabs>
        <w:spacing w:after="0" w:line="259" w:lineRule="auto"/>
        <w:ind w:left="0"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sz w:val="23"/>
        </w:rPr>
        <w:tab/>
        <w:t>1</w:t>
      </w:r>
    </w:p>
    <w:p w:rsidR="002620DC" w:rsidRDefault="006F1574">
      <w:pPr>
        <w:spacing w:after="0" w:line="259" w:lineRule="auto"/>
        <w:ind w:left="0" w:firstLine="0"/>
        <w:jc w:val="left"/>
      </w:pPr>
      <w:r>
        <w:rPr>
          <w:rFonts w:ascii="Verdana" w:eastAsia="Verdana" w:hAnsi="Verdana" w:cs="Verdana"/>
          <w:sz w:val="19"/>
        </w:rPr>
        <w:t xml:space="preserve"> </w:t>
      </w:r>
    </w:p>
    <w:tbl>
      <w:tblPr>
        <w:tblStyle w:val="TableGrid"/>
        <w:tblW w:w="10325" w:type="dxa"/>
        <w:tblInd w:w="-70" w:type="dxa"/>
        <w:tblCellMar>
          <w:top w:w="3" w:type="dxa"/>
          <w:left w:w="67" w:type="dxa"/>
        </w:tblCellMar>
        <w:tblLook w:val="04A0" w:firstRow="1" w:lastRow="0" w:firstColumn="1" w:lastColumn="0" w:noHBand="0" w:noVBand="1"/>
      </w:tblPr>
      <w:tblGrid>
        <w:gridCol w:w="1750"/>
        <w:gridCol w:w="3683"/>
        <w:gridCol w:w="2194"/>
        <w:gridCol w:w="168"/>
        <w:gridCol w:w="1397"/>
        <w:gridCol w:w="1133"/>
      </w:tblGrid>
      <w:tr w:rsidR="002620DC">
        <w:trPr>
          <w:trHeight w:val="348"/>
        </w:trPr>
        <w:tc>
          <w:tcPr>
            <w:tcW w:w="5434"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UASD/ 2018-10 / 329</w:t>
            </w:r>
            <w:proofErr w:type="gramStart"/>
            <w:r>
              <w:rPr>
                <w:rFonts w:ascii="Verdana" w:eastAsia="Verdana" w:hAnsi="Verdana" w:cs="Verdana"/>
                <w:sz w:val="23"/>
              </w:rPr>
              <w:t xml:space="preserve">/  </w:t>
            </w:r>
            <w:proofErr w:type="spellStart"/>
            <w:r>
              <w:rPr>
                <w:rFonts w:ascii="Verdana" w:eastAsia="Verdana" w:hAnsi="Verdana" w:cs="Verdana"/>
                <w:sz w:val="23"/>
              </w:rPr>
              <w:t>Ferreiras</w:t>
            </w:r>
            <w:proofErr w:type="spellEnd"/>
            <w:proofErr w:type="gramEnd"/>
            <w:r>
              <w:rPr>
                <w:rFonts w:ascii="Verdana" w:eastAsia="Verdana" w:hAnsi="Verdana" w:cs="Verdana"/>
                <w:sz w:val="23"/>
              </w:rPr>
              <w:t xml:space="preserve">.  </w:t>
            </w:r>
          </w:p>
        </w:tc>
        <w:tc>
          <w:tcPr>
            <w:tcW w:w="2362"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68" w:firstLine="0"/>
              <w:jc w:val="center"/>
            </w:pPr>
            <w:r>
              <w:rPr>
                <w:rFonts w:ascii="Verdana" w:eastAsia="Verdana" w:hAnsi="Verdana" w:cs="Verdana"/>
                <w:sz w:val="23"/>
              </w:rPr>
              <w:t xml:space="preserve">2402 </w:t>
            </w:r>
          </w:p>
        </w:tc>
        <w:tc>
          <w:tcPr>
            <w:tcW w:w="2530"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68" w:firstLine="0"/>
              <w:jc w:val="center"/>
            </w:pPr>
            <w:r>
              <w:rPr>
                <w:rFonts w:ascii="Verdana" w:eastAsia="Verdana" w:hAnsi="Verdana" w:cs="Verdana"/>
                <w:sz w:val="23"/>
              </w:rPr>
              <w:t xml:space="preserve">A02 </w:t>
            </w:r>
          </w:p>
        </w:tc>
      </w:tr>
      <w:tr w:rsidR="002620DC">
        <w:trPr>
          <w:trHeight w:val="564"/>
        </w:trPr>
        <w:tc>
          <w:tcPr>
            <w:tcW w:w="175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NOMBRE </w:t>
            </w:r>
          </w:p>
        </w:tc>
        <w:tc>
          <w:tcPr>
            <w:tcW w:w="3684" w:type="dxa"/>
            <w:tcBorders>
              <w:top w:val="single" w:sz="4" w:space="0" w:color="000000"/>
              <w:left w:val="single" w:sz="4" w:space="0" w:color="000000"/>
              <w:bottom w:val="single" w:sz="4" w:space="0" w:color="000000"/>
              <w:right w:val="single" w:sz="4" w:space="0" w:color="000000"/>
            </w:tcBorders>
          </w:tcPr>
          <w:p w:rsidR="002620DC" w:rsidRDefault="006F1574" w:rsidP="006F1574">
            <w:pPr>
              <w:spacing w:after="0" w:line="259" w:lineRule="auto"/>
              <w:jc w:val="left"/>
            </w:pPr>
            <w:r>
              <w:rPr>
                <w:rFonts w:ascii="Verdana" w:eastAsia="Verdana" w:hAnsi="Verdana" w:cs="Verdana"/>
                <w:sz w:val="23"/>
              </w:rPr>
              <w:t xml:space="preserve">Luis </w:t>
            </w:r>
          </w:p>
        </w:tc>
        <w:tc>
          <w:tcPr>
            <w:tcW w:w="3758" w:type="dxa"/>
            <w:gridSpan w:val="3"/>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71" w:firstLine="0"/>
              <w:jc w:val="center"/>
            </w:pPr>
            <w:r>
              <w:rPr>
                <w:rFonts w:ascii="Verdana" w:eastAsia="Verdana" w:hAnsi="Verdana" w:cs="Verdana"/>
                <w:sz w:val="23"/>
              </w:rPr>
              <w:t xml:space="preserve">MATRICULA </w:t>
            </w:r>
          </w:p>
          <w:tbl>
            <w:tblPr>
              <w:tblStyle w:val="TableGrid"/>
              <w:tblW w:w="3478" w:type="dxa"/>
              <w:tblInd w:w="72" w:type="dxa"/>
              <w:tblCellMar>
                <w:top w:w="3" w:type="dxa"/>
                <w:left w:w="67" w:type="dxa"/>
                <w:right w:w="115" w:type="dxa"/>
              </w:tblCellMar>
              <w:tblLook w:val="04A0" w:firstRow="1" w:lastRow="0" w:firstColumn="1" w:lastColumn="0" w:noHBand="0" w:noVBand="1"/>
            </w:tblPr>
            <w:tblGrid>
              <w:gridCol w:w="384"/>
              <w:gridCol w:w="389"/>
              <w:gridCol w:w="385"/>
              <w:gridCol w:w="388"/>
              <w:gridCol w:w="386"/>
              <w:gridCol w:w="384"/>
              <w:gridCol w:w="389"/>
              <w:gridCol w:w="384"/>
              <w:gridCol w:w="389"/>
            </w:tblGrid>
            <w:tr w:rsidR="002620DC">
              <w:trPr>
                <w:trHeight w:val="295"/>
              </w:trPr>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1</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5" w:firstLine="0"/>
                    <w:jc w:val="left"/>
                  </w:pPr>
                  <w:r>
                    <w:rPr>
                      <w:rFonts w:ascii="Verdana" w:eastAsia="Verdana" w:hAnsi="Verdana" w:cs="Verdana"/>
                      <w:sz w:val="23"/>
                    </w:rPr>
                    <w:t xml:space="preserve">0 </w:t>
                  </w:r>
                </w:p>
              </w:tc>
              <w:tc>
                <w:tcPr>
                  <w:tcW w:w="385" w:type="dxa"/>
                  <w:tcBorders>
                    <w:top w:val="single" w:sz="4" w:space="0" w:color="000000"/>
                    <w:left w:val="single" w:sz="4" w:space="0" w:color="000000"/>
                    <w:bottom w:val="single" w:sz="4" w:space="0" w:color="000000"/>
                    <w:right w:val="single" w:sz="3" w:space="0" w:color="000000"/>
                  </w:tcBorders>
                </w:tcPr>
                <w:p w:rsidR="002620DC" w:rsidRDefault="006F1574">
                  <w:pPr>
                    <w:spacing w:after="0" w:line="259" w:lineRule="auto"/>
                    <w:ind w:left="0" w:firstLine="0"/>
                    <w:jc w:val="left"/>
                  </w:pPr>
                  <w:r>
                    <w:rPr>
                      <w:rFonts w:ascii="Verdana" w:eastAsia="Verdana" w:hAnsi="Verdana" w:cs="Verdana"/>
                      <w:sz w:val="23"/>
                    </w:rPr>
                    <w:t xml:space="preserve">0 </w:t>
                  </w:r>
                </w:p>
              </w:tc>
              <w:tc>
                <w:tcPr>
                  <w:tcW w:w="388" w:type="dxa"/>
                  <w:tcBorders>
                    <w:top w:val="single" w:sz="4" w:space="0" w:color="000000"/>
                    <w:left w:val="single" w:sz="3" w:space="0" w:color="000000"/>
                    <w:bottom w:val="single" w:sz="4" w:space="0" w:color="000000"/>
                    <w:right w:val="single" w:sz="4" w:space="0" w:color="000000"/>
                  </w:tcBorders>
                </w:tcPr>
                <w:p w:rsidR="002620DC" w:rsidRDefault="006F1574">
                  <w:pPr>
                    <w:spacing w:after="0" w:line="259" w:lineRule="auto"/>
                    <w:ind w:left="4" w:firstLine="0"/>
                    <w:jc w:val="left"/>
                  </w:pPr>
                  <w:r>
                    <w:rPr>
                      <w:rFonts w:ascii="Verdana" w:eastAsia="Verdana" w:hAnsi="Verdana" w:cs="Verdana"/>
                      <w:sz w:val="23"/>
                    </w:rPr>
                    <w:t xml:space="preserve">2 </w:t>
                  </w:r>
                </w:p>
              </w:tc>
              <w:tc>
                <w:tcPr>
                  <w:tcW w:w="386"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 xml:space="preserve">6 </w:t>
                  </w:r>
                </w:p>
              </w:tc>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0 </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6 </w:t>
                  </w:r>
                </w:p>
              </w:tc>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 xml:space="preserve">6 </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5" w:firstLine="0"/>
                    <w:jc w:val="left"/>
                  </w:pPr>
                  <w:r>
                    <w:rPr>
                      <w:rFonts w:ascii="Verdana" w:eastAsia="Verdana" w:hAnsi="Verdana" w:cs="Verdana"/>
                      <w:sz w:val="23"/>
                    </w:rPr>
                    <w:t xml:space="preserve">0 </w:t>
                  </w:r>
                </w:p>
              </w:tc>
            </w:tr>
          </w:tbl>
          <w:p w:rsidR="002620DC" w:rsidRDefault="002620DC">
            <w:pPr>
              <w:spacing w:after="160" w:line="259" w:lineRule="auto"/>
              <w:ind w:left="0" w:firstLine="0"/>
              <w:jc w:val="left"/>
            </w:pPr>
          </w:p>
        </w:tc>
        <w:tc>
          <w:tcPr>
            <w:tcW w:w="1133" w:type="dxa"/>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9" w:firstLine="0"/>
              <w:jc w:val="left"/>
            </w:pPr>
            <w:r>
              <w:rPr>
                <w:rFonts w:ascii="Verdana" w:eastAsia="Verdana" w:hAnsi="Verdana" w:cs="Verdana"/>
                <w:color w:val="FFFFFF"/>
                <w:sz w:val="23"/>
              </w:rPr>
              <w:t xml:space="preserve"> </w:t>
            </w:r>
          </w:p>
          <w:p w:rsidR="002620DC" w:rsidRDefault="006F1574">
            <w:pPr>
              <w:spacing w:after="0" w:line="259" w:lineRule="auto"/>
              <w:ind w:left="2" w:firstLine="0"/>
              <w:jc w:val="left"/>
            </w:pPr>
            <w:r>
              <w:rPr>
                <w:rFonts w:ascii="Verdana" w:eastAsia="Verdana" w:hAnsi="Verdana" w:cs="Verdana"/>
                <w:sz w:val="23"/>
              </w:rPr>
              <w:t xml:space="preserve"> </w:t>
            </w:r>
          </w:p>
        </w:tc>
      </w:tr>
      <w:tr w:rsidR="002620DC">
        <w:trPr>
          <w:trHeight w:val="341"/>
        </w:trPr>
        <w:tc>
          <w:tcPr>
            <w:tcW w:w="1750" w:type="dxa"/>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APELLIDO </w:t>
            </w:r>
          </w:p>
        </w:tc>
        <w:tc>
          <w:tcPr>
            <w:tcW w:w="3684" w:type="dxa"/>
            <w:vMerge w:val="restart"/>
            <w:tcBorders>
              <w:top w:val="single" w:sz="4" w:space="0" w:color="000000"/>
              <w:left w:val="single" w:sz="4" w:space="0" w:color="000000"/>
              <w:bottom w:val="single" w:sz="4" w:space="0" w:color="000000"/>
              <w:right w:val="single" w:sz="4" w:space="0" w:color="000000"/>
            </w:tcBorders>
          </w:tcPr>
          <w:p w:rsidR="002620DC" w:rsidRDefault="006F1574" w:rsidP="006F1574">
            <w:pPr>
              <w:spacing w:after="0" w:line="259" w:lineRule="auto"/>
              <w:ind w:left="0" w:right="136" w:firstLine="0"/>
            </w:pPr>
            <w:r>
              <w:rPr>
                <w:rFonts w:ascii="Verdana" w:eastAsia="Verdana" w:hAnsi="Verdana" w:cs="Verdana"/>
                <w:sz w:val="23"/>
              </w:rPr>
              <w:t>Mateo</w:t>
            </w:r>
          </w:p>
        </w:tc>
        <w:tc>
          <w:tcPr>
            <w:tcW w:w="0" w:type="auto"/>
            <w:gridSpan w:val="3"/>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2620DC" w:rsidRDefault="002620DC">
            <w:pPr>
              <w:spacing w:after="160" w:line="259" w:lineRule="auto"/>
              <w:ind w:left="0" w:firstLine="0"/>
              <w:jc w:val="left"/>
            </w:pPr>
          </w:p>
        </w:tc>
      </w:tr>
      <w:tr w:rsidR="002620DC">
        <w:trPr>
          <w:trHeight w:val="295"/>
        </w:trPr>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219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73" w:firstLine="0"/>
              <w:jc w:val="right"/>
            </w:pPr>
            <w:r>
              <w:rPr>
                <w:rFonts w:ascii="Verdana" w:eastAsia="Verdana" w:hAnsi="Verdana" w:cs="Verdana"/>
                <w:sz w:val="23"/>
              </w:rPr>
              <w:t xml:space="preserve">SECCIÓN </w:t>
            </w:r>
          </w:p>
        </w:tc>
        <w:tc>
          <w:tcPr>
            <w:tcW w:w="1565"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firstLine="0"/>
              <w:jc w:val="center"/>
            </w:pPr>
            <w:r>
              <w:rPr>
                <w:rFonts w:ascii="Verdana" w:eastAsia="Verdana" w:hAnsi="Verdana" w:cs="Verdana"/>
                <w:sz w:val="23"/>
              </w:rPr>
              <w:t xml:space="preserve"> </w:t>
            </w:r>
          </w:p>
        </w:tc>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37" w:line="259" w:lineRule="auto"/>
        <w:ind w:left="0" w:firstLine="0"/>
        <w:jc w:val="left"/>
      </w:pPr>
      <w:r>
        <w:rPr>
          <w:rFonts w:ascii="Arial" w:eastAsia="Arial" w:hAnsi="Arial" w:cs="Arial"/>
          <w:b/>
          <w:sz w:val="18"/>
        </w:rPr>
        <w:t xml:space="preserve"> </w:t>
      </w:r>
    </w:p>
    <w:p w:rsidR="002620DC" w:rsidRDefault="006F1574">
      <w:pPr>
        <w:spacing w:line="250" w:lineRule="auto"/>
        <w:ind w:left="-5"/>
        <w:jc w:val="left"/>
      </w:pPr>
      <w:r>
        <w:rPr>
          <w:rFonts w:ascii="Arial" w:eastAsia="Arial" w:hAnsi="Arial" w:cs="Arial"/>
          <w:b/>
          <w:sz w:val="23"/>
        </w:rPr>
        <w:t xml:space="preserve">TEMA: </w:t>
      </w:r>
      <w:proofErr w:type="spellStart"/>
      <w:r>
        <w:rPr>
          <w:rFonts w:ascii="Arial" w:eastAsia="Arial" w:hAnsi="Arial" w:cs="Arial"/>
          <w:sz w:val="23"/>
        </w:rPr>
        <w:t>Teoría</w:t>
      </w:r>
      <w:proofErr w:type="spellEnd"/>
      <w:r>
        <w:rPr>
          <w:rFonts w:ascii="Arial" w:eastAsia="Arial" w:hAnsi="Arial" w:cs="Arial"/>
          <w:sz w:val="23"/>
        </w:rPr>
        <w:t xml:space="preserve"> </w:t>
      </w:r>
      <w:proofErr w:type="spellStart"/>
      <w:r>
        <w:rPr>
          <w:rFonts w:ascii="Arial" w:eastAsia="Arial" w:hAnsi="Arial" w:cs="Arial"/>
          <w:sz w:val="23"/>
        </w:rPr>
        <w:t>Organizacional</w:t>
      </w:r>
      <w:proofErr w:type="spellEnd"/>
      <w:r>
        <w:rPr>
          <w:rFonts w:ascii="Arial" w:eastAsia="Arial" w:hAnsi="Arial" w:cs="Arial"/>
          <w:sz w:val="23"/>
        </w:rPr>
        <w:t xml:space="preserve"> </w:t>
      </w:r>
    </w:p>
    <w:p w:rsidR="002620DC" w:rsidRDefault="006F1574">
      <w:pPr>
        <w:spacing w:after="0" w:line="259" w:lineRule="auto"/>
        <w:ind w:left="0" w:firstLine="0"/>
        <w:jc w:val="left"/>
      </w:pPr>
      <w:r>
        <w:rPr>
          <w:rFonts w:ascii="Arial" w:eastAsia="Arial" w:hAnsi="Arial" w:cs="Arial"/>
          <w:b/>
          <w:sz w:val="23"/>
        </w:rPr>
        <w:t xml:space="preserve"> </w:t>
      </w:r>
    </w:p>
    <w:p w:rsidR="002620DC" w:rsidRDefault="006F1574">
      <w:pPr>
        <w:spacing w:after="0" w:line="259" w:lineRule="auto"/>
        <w:ind w:left="0" w:firstLine="0"/>
        <w:jc w:val="left"/>
      </w:pPr>
      <w:r>
        <w:rPr>
          <w:rFonts w:ascii="Arial" w:eastAsia="Arial" w:hAnsi="Arial" w:cs="Arial"/>
          <w:sz w:val="23"/>
        </w:rPr>
        <w:t xml:space="preserve"> </w:t>
      </w:r>
    </w:p>
    <w:p w:rsidR="002620DC" w:rsidRDefault="006F1574">
      <w:pPr>
        <w:spacing w:after="0" w:line="259" w:lineRule="auto"/>
        <w:ind w:left="11" w:right="3"/>
        <w:jc w:val="center"/>
      </w:pPr>
      <w:r>
        <w:rPr>
          <w:rFonts w:ascii="Arial" w:eastAsia="Arial" w:hAnsi="Arial" w:cs="Arial"/>
          <w:b/>
          <w:sz w:val="23"/>
        </w:rPr>
        <w:t xml:space="preserve">REQUERIMIENTOS </w:t>
      </w:r>
    </w:p>
    <w:p w:rsidR="002620DC" w:rsidRDefault="006F1574">
      <w:pPr>
        <w:spacing w:after="12" w:line="259" w:lineRule="auto"/>
        <w:ind w:left="0" w:firstLine="0"/>
        <w:jc w:val="left"/>
      </w:pPr>
      <w:r>
        <w:rPr>
          <w:rFonts w:ascii="Arial" w:eastAsia="Arial" w:hAnsi="Arial" w:cs="Arial"/>
          <w:sz w:val="23"/>
        </w:rPr>
        <w:t xml:space="preserve"> </w:t>
      </w:r>
    </w:p>
    <w:p w:rsidR="002620DC" w:rsidRPr="006F1574" w:rsidRDefault="006F1574">
      <w:pPr>
        <w:spacing w:after="1" w:line="239" w:lineRule="auto"/>
        <w:ind w:left="0" w:firstLine="0"/>
        <w:jc w:val="left"/>
        <w:rPr>
          <w:lang w:val="es-DO"/>
        </w:rPr>
      </w:pPr>
      <w:r w:rsidRPr="006F1574">
        <w:rPr>
          <w:rFonts w:ascii="Arial" w:eastAsia="Arial" w:hAnsi="Arial" w:cs="Arial"/>
          <w:sz w:val="27"/>
          <w:lang w:val="es-DO"/>
        </w:rPr>
        <w:t xml:space="preserve">Generar </w:t>
      </w:r>
      <w:proofErr w:type="gramStart"/>
      <w:r w:rsidRPr="006F1574">
        <w:rPr>
          <w:rFonts w:ascii="Arial" w:eastAsia="Arial" w:hAnsi="Arial" w:cs="Arial"/>
          <w:sz w:val="27"/>
          <w:lang w:val="es-DO"/>
        </w:rPr>
        <w:t>una  idea</w:t>
      </w:r>
      <w:proofErr w:type="gramEnd"/>
      <w:r w:rsidRPr="006F1574">
        <w:rPr>
          <w:rFonts w:ascii="Arial" w:eastAsia="Arial" w:hAnsi="Arial" w:cs="Arial"/>
          <w:sz w:val="27"/>
          <w:lang w:val="es-DO"/>
        </w:rPr>
        <w:t xml:space="preserve"> de un negocio  y escribir </w:t>
      </w:r>
      <w:r w:rsidRPr="006F1574">
        <w:rPr>
          <w:rFonts w:ascii="Arial" w:eastAsia="Arial" w:hAnsi="Arial" w:cs="Arial"/>
          <w:b/>
          <w:sz w:val="27"/>
          <w:lang w:val="es-DO"/>
        </w:rPr>
        <w:t>su Plan de Negocios;</w:t>
      </w:r>
      <w:r w:rsidRPr="006F1574">
        <w:rPr>
          <w:rFonts w:ascii="Arial" w:eastAsia="Arial" w:hAnsi="Arial" w:cs="Arial"/>
          <w:sz w:val="27"/>
          <w:lang w:val="es-DO"/>
        </w:rPr>
        <w:t xml:space="preserve"> Usar la plantilla en el archivo </w:t>
      </w:r>
      <w:r w:rsidRPr="006F1574">
        <w:rPr>
          <w:rFonts w:ascii="Arial" w:eastAsia="Arial" w:hAnsi="Arial" w:cs="Arial"/>
          <w:b/>
          <w:sz w:val="27"/>
          <w:lang w:val="es-DO"/>
        </w:rPr>
        <w:t>“Business-Plan-Template.PDF”</w:t>
      </w:r>
      <w:r w:rsidRPr="006F1574">
        <w:rPr>
          <w:rFonts w:ascii="Arial" w:eastAsia="Arial" w:hAnsi="Arial" w:cs="Arial"/>
          <w:sz w:val="27"/>
          <w:lang w:val="es-DO"/>
        </w:rPr>
        <w:t xml:space="preserve">, enviada conjuntamente con éste documento; Debe incluir Valores, Visión, Misión, Metas, Objetivos. SUGERENCIA: Convertir el PDF a Word para trabajar sobre la plantilla.  </w:t>
      </w:r>
    </w:p>
    <w:p w:rsidR="002620DC" w:rsidRPr="006F1574" w:rsidRDefault="006F1574">
      <w:pPr>
        <w:spacing w:after="0" w:line="259" w:lineRule="auto"/>
        <w:ind w:left="0" w:firstLine="0"/>
        <w:jc w:val="left"/>
        <w:rPr>
          <w:lang w:val="es-DO"/>
        </w:rPr>
      </w:pPr>
      <w:r w:rsidRPr="006F1574">
        <w:rPr>
          <w:rFonts w:ascii="Arial" w:eastAsia="Arial" w:hAnsi="Arial" w:cs="Arial"/>
          <w:sz w:val="27"/>
          <w:lang w:val="es-DO"/>
        </w:rPr>
        <w:t xml:space="preserve"> </w:t>
      </w:r>
    </w:p>
    <w:p w:rsidR="002620DC" w:rsidRPr="006F1574" w:rsidRDefault="006F1574">
      <w:pPr>
        <w:spacing w:after="0" w:line="259" w:lineRule="auto"/>
        <w:ind w:left="11"/>
        <w:jc w:val="center"/>
        <w:rPr>
          <w:lang w:val="es-DO"/>
        </w:rPr>
      </w:pPr>
      <w:r w:rsidRPr="006F1574">
        <w:rPr>
          <w:rFonts w:ascii="Arial" w:eastAsia="Arial" w:hAnsi="Arial" w:cs="Arial"/>
          <w:b/>
          <w:sz w:val="23"/>
          <w:lang w:val="es-DO"/>
        </w:rPr>
        <w:t xml:space="preserve">ENTREGA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right="5134"/>
        <w:jc w:val="left"/>
        <w:rPr>
          <w:lang w:val="es-DO"/>
        </w:rPr>
      </w:pPr>
      <w:r w:rsidRPr="006F1574">
        <w:rPr>
          <w:rFonts w:ascii="Arial" w:eastAsia="Arial" w:hAnsi="Arial" w:cs="Arial"/>
          <w:b/>
          <w:sz w:val="23"/>
          <w:lang w:val="es-DO"/>
        </w:rPr>
        <w:t xml:space="preserve">FECHA: </w:t>
      </w:r>
      <w:r w:rsidRPr="006F1574">
        <w:rPr>
          <w:rFonts w:ascii="Arial" w:eastAsia="Arial" w:hAnsi="Arial" w:cs="Arial"/>
          <w:sz w:val="23"/>
          <w:lang w:val="es-DO"/>
        </w:rPr>
        <w:t>24-FEB-</w:t>
      </w:r>
      <w:proofErr w:type="gramStart"/>
      <w:r w:rsidRPr="006F1574">
        <w:rPr>
          <w:rFonts w:ascii="Arial" w:eastAsia="Arial" w:hAnsi="Arial" w:cs="Arial"/>
          <w:sz w:val="23"/>
          <w:lang w:val="es-DO"/>
        </w:rPr>
        <w:t xml:space="preserve">2018  </w:t>
      </w:r>
      <w:r w:rsidRPr="006F1574">
        <w:rPr>
          <w:rFonts w:ascii="Arial" w:eastAsia="Arial" w:hAnsi="Arial" w:cs="Arial"/>
          <w:b/>
          <w:sz w:val="23"/>
          <w:lang w:val="es-DO"/>
        </w:rPr>
        <w:t>HORA</w:t>
      </w:r>
      <w:proofErr w:type="gramEnd"/>
      <w:r w:rsidRPr="006F1574">
        <w:rPr>
          <w:rFonts w:ascii="Arial" w:eastAsia="Arial" w:hAnsi="Arial" w:cs="Arial"/>
          <w:b/>
          <w:sz w:val="23"/>
          <w:lang w:val="es-DO"/>
        </w:rPr>
        <w:t>:</w:t>
      </w:r>
      <w:r w:rsidRPr="006F1574">
        <w:rPr>
          <w:rFonts w:ascii="Arial" w:eastAsia="Arial" w:hAnsi="Arial" w:cs="Arial"/>
          <w:sz w:val="23"/>
          <w:lang w:val="es-DO"/>
        </w:rPr>
        <w:t xml:space="preserve"> &lt;= 2400 </w:t>
      </w:r>
      <w:r w:rsidRPr="006F1574">
        <w:rPr>
          <w:rFonts w:ascii="Arial" w:eastAsia="Arial" w:hAnsi="Arial" w:cs="Arial"/>
          <w:b/>
          <w:sz w:val="23"/>
          <w:lang w:val="es-DO"/>
        </w:rPr>
        <w:t xml:space="preserve">LUGAR:  </w:t>
      </w:r>
      <w:r w:rsidRPr="006F1574">
        <w:rPr>
          <w:rFonts w:ascii="Arial" w:eastAsia="Arial" w:hAnsi="Arial" w:cs="Arial"/>
          <w:sz w:val="23"/>
          <w:lang w:val="es-DO"/>
        </w:rPr>
        <w:t>felix.ferreiras@gmail.com</w:t>
      </w:r>
      <w:r w:rsidRPr="006F1574">
        <w:rPr>
          <w:rFonts w:ascii="Arial" w:eastAsia="Arial" w:hAnsi="Arial" w:cs="Arial"/>
          <w:b/>
          <w:sz w:val="23"/>
          <w:lang w:val="es-DO"/>
        </w:rPr>
        <w:t xml:space="preserve">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b/>
          <w:sz w:val="23"/>
          <w:lang w:val="es-DO"/>
        </w:rPr>
        <w:t>FORMATO:</w:t>
      </w:r>
      <w:r w:rsidRPr="006F1574">
        <w:rPr>
          <w:rFonts w:ascii="Arial" w:eastAsia="Arial" w:hAnsi="Arial" w:cs="Arial"/>
          <w:sz w:val="23"/>
          <w:lang w:val="es-DO"/>
        </w:rPr>
        <w:t xml:space="preserve"> Archivo </w:t>
      </w:r>
      <w:proofErr w:type="gramStart"/>
      <w:r w:rsidRPr="006F1574">
        <w:rPr>
          <w:rFonts w:ascii="Arial" w:eastAsia="Arial" w:hAnsi="Arial" w:cs="Arial"/>
          <w:sz w:val="23"/>
          <w:lang w:val="es-DO"/>
        </w:rPr>
        <w:t>PDF  conteniendo</w:t>
      </w:r>
      <w:proofErr w:type="gramEnd"/>
      <w:r w:rsidRPr="006F1574">
        <w:rPr>
          <w:rFonts w:ascii="Arial" w:eastAsia="Arial" w:hAnsi="Arial" w:cs="Arial"/>
          <w:sz w:val="23"/>
          <w:lang w:val="es-DO"/>
        </w:rPr>
        <w:t xml:space="preserve"> como cubierta esta hoja con sus datos llenos, también en fuente Calibri 12, a un espacio entre líneas, identificadas cada </w:t>
      </w:r>
      <w:proofErr w:type="spellStart"/>
      <w:r w:rsidRPr="006F1574">
        <w:rPr>
          <w:rFonts w:ascii="Arial" w:eastAsia="Arial" w:hAnsi="Arial" w:cs="Arial"/>
          <w:sz w:val="23"/>
          <w:lang w:val="es-DO"/>
        </w:rPr>
        <w:t>pagina</w:t>
      </w:r>
      <w:proofErr w:type="spellEnd"/>
      <w:r w:rsidRPr="006F1574">
        <w:rPr>
          <w:rFonts w:ascii="Arial" w:eastAsia="Arial" w:hAnsi="Arial" w:cs="Arial"/>
          <w:sz w:val="23"/>
          <w:lang w:val="es-DO"/>
        </w:rPr>
        <w:t xml:space="preserve"> en la esquina superior derecha con 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 y nombre, y con el número de hoja en el formato X de Y.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sz w:val="23"/>
          <w:lang w:val="es-DO"/>
        </w:rPr>
        <w:t xml:space="preserve">El nombre del archivo es:  329-A02-&lt;su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&gt;.PDF; </w:t>
      </w:r>
      <w:proofErr w:type="gramStart"/>
      <w:r w:rsidRPr="006F1574">
        <w:rPr>
          <w:rFonts w:ascii="Arial" w:eastAsia="Arial" w:hAnsi="Arial" w:cs="Arial"/>
          <w:b/>
          <w:sz w:val="23"/>
          <w:lang w:val="es-DO"/>
        </w:rPr>
        <w:t>Ejemplo :</w:t>
      </w:r>
      <w:proofErr w:type="gramEnd"/>
      <w:r w:rsidRPr="006F1574">
        <w:rPr>
          <w:rFonts w:ascii="Arial" w:eastAsia="Arial" w:hAnsi="Arial" w:cs="Arial"/>
          <w:sz w:val="23"/>
          <w:lang w:val="es-DO"/>
        </w:rPr>
        <w:t xml:space="preserve"> 329-A02-1234743173.PDF </w:t>
      </w:r>
    </w:p>
    <w:p w:rsidR="002620DC" w:rsidRPr="006F1574" w:rsidRDefault="006F1574">
      <w:pPr>
        <w:spacing w:line="250" w:lineRule="auto"/>
        <w:ind w:left="-5"/>
        <w:jc w:val="left"/>
        <w:rPr>
          <w:lang w:val="es-DO"/>
        </w:rPr>
      </w:pPr>
      <w:r w:rsidRPr="006F1574">
        <w:rPr>
          <w:rFonts w:ascii="Arial" w:eastAsia="Arial" w:hAnsi="Arial" w:cs="Arial"/>
          <w:sz w:val="23"/>
          <w:lang w:val="es-DO"/>
        </w:rPr>
        <w:t xml:space="preserve">El nombre </w:t>
      </w:r>
      <w:proofErr w:type="gramStart"/>
      <w:r w:rsidRPr="006F1574">
        <w:rPr>
          <w:rFonts w:ascii="Arial" w:eastAsia="Arial" w:hAnsi="Arial" w:cs="Arial"/>
          <w:sz w:val="23"/>
          <w:lang w:val="es-DO"/>
        </w:rPr>
        <w:t>del  asunto</w:t>
      </w:r>
      <w:proofErr w:type="gramEnd"/>
      <w:r w:rsidRPr="006F1574">
        <w:rPr>
          <w:rFonts w:ascii="Arial" w:eastAsia="Arial" w:hAnsi="Arial" w:cs="Arial"/>
          <w:sz w:val="23"/>
          <w:lang w:val="es-DO"/>
        </w:rPr>
        <w:t xml:space="preserve"> en el correo es: 329-A02-&lt;su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&gt;; </w:t>
      </w:r>
      <w:r w:rsidRPr="006F1574">
        <w:rPr>
          <w:rFonts w:ascii="Arial" w:eastAsia="Arial" w:hAnsi="Arial" w:cs="Arial"/>
          <w:b/>
          <w:sz w:val="23"/>
          <w:lang w:val="es-DO"/>
        </w:rPr>
        <w:t>Ejemplo:</w:t>
      </w:r>
      <w:r w:rsidRPr="006F1574">
        <w:rPr>
          <w:rFonts w:ascii="Arial" w:eastAsia="Arial" w:hAnsi="Arial" w:cs="Arial"/>
          <w:sz w:val="23"/>
          <w:lang w:val="es-DO"/>
        </w:rPr>
        <w:t xml:space="preserve"> 329-A02-1234743173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sz w:val="23"/>
          <w:lang w:val="es-DO"/>
        </w:rPr>
        <w:t>(-_-</w:t>
      </w:r>
      <w:proofErr w:type="gramStart"/>
      <w:r w:rsidRPr="006F1574">
        <w:rPr>
          <w:rFonts w:ascii="Arial" w:eastAsia="Arial" w:hAnsi="Arial" w:cs="Arial"/>
          <w:sz w:val="23"/>
          <w:lang w:val="es-DO"/>
        </w:rPr>
        <w:t>) :</w:t>
      </w:r>
      <w:proofErr w:type="gramEnd"/>
      <w:r w:rsidRPr="006F1574">
        <w:rPr>
          <w:rFonts w:ascii="Arial" w:eastAsia="Arial" w:hAnsi="Arial" w:cs="Arial"/>
          <w:sz w:val="23"/>
          <w:lang w:val="es-DO"/>
        </w:rPr>
        <w:t xml:space="preserve"> Si usted no cumple con estos requerimiento su trabajo no es recibido.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b/>
          <w:sz w:val="23"/>
          <w:lang w:val="es-DO"/>
        </w:rPr>
        <w:t xml:space="preserve">IDIOMA: </w:t>
      </w:r>
      <w:r w:rsidRPr="006F1574">
        <w:rPr>
          <w:rFonts w:ascii="Arial" w:eastAsia="Arial" w:hAnsi="Arial" w:cs="Arial"/>
          <w:sz w:val="23"/>
          <w:lang w:val="es-DO"/>
        </w:rPr>
        <w:t xml:space="preserve">español.  </w:t>
      </w:r>
    </w:p>
    <w:p w:rsidR="002620DC" w:rsidRPr="006F1574" w:rsidRDefault="006F1574">
      <w:pPr>
        <w:spacing w:after="0" w:line="259" w:lineRule="auto"/>
        <w:ind w:left="0" w:firstLine="0"/>
        <w:jc w:val="left"/>
        <w:rPr>
          <w:lang w:val="es-DO"/>
        </w:rPr>
      </w:pPr>
      <w:r w:rsidRPr="006F1574">
        <w:rPr>
          <w:rFonts w:ascii="Arial" w:eastAsia="Arial" w:hAnsi="Arial" w:cs="Arial"/>
          <w:sz w:val="19"/>
          <w:lang w:val="es-DO"/>
        </w:rPr>
        <w:t xml:space="preserve"> </w:t>
      </w:r>
    </w:p>
    <w:p w:rsidR="002620DC" w:rsidRPr="006F1574" w:rsidRDefault="006F1574">
      <w:pPr>
        <w:spacing w:after="44" w:line="259" w:lineRule="auto"/>
        <w:ind w:left="967" w:firstLine="0"/>
        <w:jc w:val="left"/>
        <w:rPr>
          <w:lang w:val="es-DO"/>
        </w:rPr>
      </w:pPr>
      <w:r w:rsidRPr="006F1574">
        <w:rPr>
          <w:sz w:val="32"/>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7"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right="6"/>
        <w:jc w:val="center"/>
        <w:rPr>
          <w:lang w:val="es-DO"/>
        </w:rPr>
      </w:pPr>
      <w:r w:rsidRPr="006F1574">
        <w:rPr>
          <w:sz w:val="40"/>
          <w:lang w:val="es-DO"/>
        </w:rPr>
        <w:lastRenderedPageBreak/>
        <w:t>&lt;&lt;C</w:t>
      </w:r>
      <w:r w:rsidRPr="006F1574">
        <w:rPr>
          <w:sz w:val="32"/>
          <w:lang w:val="es-DO"/>
        </w:rPr>
        <w:t xml:space="preserve">OMPANY </w:t>
      </w:r>
      <w:r w:rsidRPr="006F1574">
        <w:rPr>
          <w:sz w:val="40"/>
          <w:lang w:val="es-DO"/>
        </w:rPr>
        <w:t>L</w:t>
      </w:r>
      <w:r w:rsidRPr="006F1574">
        <w:rPr>
          <w:sz w:val="32"/>
          <w:lang w:val="es-DO"/>
        </w:rPr>
        <w:t>OGO</w:t>
      </w:r>
      <w:r w:rsidRPr="006F1574">
        <w:rPr>
          <w:sz w:val="40"/>
          <w:lang w:val="es-DO"/>
        </w:rPr>
        <w:t xml:space="preserve">&gt;&gt; </w:t>
      </w:r>
    </w:p>
    <w:p w:rsidR="002620DC" w:rsidRPr="006F1574" w:rsidRDefault="006F1574">
      <w:pPr>
        <w:spacing w:after="0" w:line="259" w:lineRule="auto"/>
        <w:ind w:left="102" w:firstLine="0"/>
        <w:jc w:val="center"/>
        <w:rPr>
          <w:lang w:val="es-DO"/>
        </w:rPr>
      </w:pPr>
      <w:r w:rsidRPr="006F1574">
        <w:rPr>
          <w:sz w:val="40"/>
          <w:lang w:val="es-DO"/>
        </w:rPr>
        <w:t xml:space="preserve"> </w:t>
      </w:r>
    </w:p>
    <w:p w:rsidR="002620DC" w:rsidRPr="006F1574" w:rsidRDefault="006F1574">
      <w:pPr>
        <w:spacing w:after="0" w:line="259" w:lineRule="auto"/>
        <w:ind w:left="102" w:firstLine="0"/>
        <w:jc w:val="center"/>
        <w:rPr>
          <w:lang w:val="es-DO"/>
        </w:rPr>
      </w:pPr>
      <w:r w:rsidRPr="006F1574">
        <w:rPr>
          <w:sz w:val="40"/>
          <w:lang w:val="es-DO"/>
        </w:rPr>
        <w:t xml:space="preserve"> </w:t>
      </w:r>
    </w:p>
    <w:p w:rsidR="002620DC" w:rsidRPr="006F1574" w:rsidRDefault="006F1574">
      <w:pPr>
        <w:spacing w:after="6" w:line="259" w:lineRule="auto"/>
        <w:ind w:left="102" w:firstLine="0"/>
        <w:jc w:val="center"/>
        <w:rPr>
          <w:lang w:val="es-DO"/>
        </w:rPr>
      </w:pPr>
      <w:r w:rsidRPr="006F1574">
        <w:rPr>
          <w:sz w:val="40"/>
          <w:lang w:val="es-DO"/>
        </w:rPr>
        <w:t xml:space="preserve"> </w:t>
      </w:r>
    </w:p>
    <w:p w:rsidR="002620DC" w:rsidRPr="006F1574" w:rsidRDefault="006F1574">
      <w:pPr>
        <w:spacing w:after="38" w:line="259" w:lineRule="auto"/>
        <w:ind w:right="8"/>
        <w:jc w:val="center"/>
        <w:rPr>
          <w:lang w:val="es-DO"/>
        </w:rPr>
      </w:pPr>
      <w:r w:rsidRPr="006F1574">
        <w:rPr>
          <w:sz w:val="40"/>
          <w:lang w:val="es-DO"/>
        </w:rPr>
        <w:t>&lt;&lt;</w:t>
      </w:r>
      <w:proofErr w:type="spellStart"/>
      <w:r w:rsidR="00CF2B4A">
        <w:rPr>
          <w:sz w:val="40"/>
          <w:lang w:val="es-DO"/>
        </w:rPr>
        <w:t>AdMinistration</w:t>
      </w:r>
      <w:proofErr w:type="spellEnd"/>
      <w:r w:rsidRPr="006F1574">
        <w:rPr>
          <w:sz w:val="40"/>
          <w:lang w:val="es-DO"/>
        </w:rPr>
        <w:t xml:space="preserve">&gt;&gt; </w:t>
      </w:r>
    </w:p>
    <w:p w:rsidR="002620DC" w:rsidRDefault="006F1574">
      <w:pPr>
        <w:spacing w:after="0" w:line="259" w:lineRule="auto"/>
        <w:ind w:right="5"/>
        <w:jc w:val="center"/>
      </w:pPr>
      <w:r>
        <w:rPr>
          <w:sz w:val="40"/>
        </w:rPr>
        <w:t>B</w:t>
      </w:r>
      <w:r>
        <w:rPr>
          <w:sz w:val="32"/>
        </w:rPr>
        <w:t>USINESS PLAN</w:t>
      </w: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156" w:line="239" w:lineRule="auto"/>
        <w:ind w:left="2957" w:right="971" w:firstLine="0"/>
        <w:jc w:val="right"/>
      </w:pPr>
      <w:r>
        <w:rPr>
          <w:i/>
          <w:sz w:val="28"/>
        </w:rPr>
        <w:t xml:space="preserve">&lt;&lt;Prepared </w:t>
      </w:r>
      <w:proofErr w:type="spellStart"/>
      <w:proofErr w:type="gramStart"/>
      <w:r>
        <w:rPr>
          <w:i/>
          <w:sz w:val="28"/>
        </w:rPr>
        <w:t>by:</w:t>
      </w:r>
      <w:r w:rsidR="00CF2B4A">
        <w:rPr>
          <w:i/>
          <w:sz w:val="28"/>
        </w:rPr>
        <w:t>Luis</w:t>
      </w:r>
      <w:proofErr w:type="spellEnd"/>
      <w:proofErr w:type="gramEnd"/>
      <w:r w:rsidR="00CF2B4A">
        <w:rPr>
          <w:i/>
          <w:sz w:val="28"/>
        </w:rPr>
        <w:t xml:space="preserve"> Mateo</w:t>
      </w:r>
      <w:r>
        <w:rPr>
          <w:i/>
          <w:sz w:val="28"/>
        </w:rPr>
        <w:t>&gt;&gt; &lt;&lt;Date&gt;&gt;</w:t>
      </w:r>
      <w:r>
        <w:rPr>
          <w:b/>
          <w:i/>
          <w:sz w:val="28"/>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88" w:line="259" w:lineRule="auto"/>
        <w:ind w:left="80" w:firstLine="0"/>
        <w:jc w:val="center"/>
      </w:pPr>
      <w:r>
        <w:rPr>
          <w:sz w:val="32"/>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967" w:firstLine="0"/>
        <w:jc w:val="left"/>
      </w:pPr>
      <w:r>
        <w:rPr>
          <w:sz w:val="24"/>
        </w:rPr>
        <w:t xml:space="preserve"> </w:t>
      </w:r>
    </w:p>
    <w:p w:rsidR="002620DC" w:rsidRDefault="002620DC">
      <w:pPr>
        <w:sectPr w:rsidR="002620DC">
          <w:headerReference w:type="even" r:id="rId7"/>
          <w:headerReference w:type="default" r:id="rId8"/>
          <w:footerReference w:type="even" r:id="rId9"/>
          <w:footerReference w:type="default" r:id="rId10"/>
          <w:headerReference w:type="first" r:id="rId11"/>
          <w:footerReference w:type="first" r:id="rId12"/>
          <w:pgSz w:w="11900" w:h="16840"/>
          <w:pgMar w:top="1443" w:right="813" w:bottom="3626" w:left="830" w:header="720" w:footer="720" w:gutter="0"/>
          <w:cols w:space="720"/>
        </w:sectPr>
      </w:pPr>
    </w:p>
    <w:p w:rsidR="002620DC" w:rsidRDefault="006F1574">
      <w:pPr>
        <w:pStyle w:val="Heading1"/>
        <w:jc w:val="center"/>
      </w:pPr>
      <w:r>
        <w:lastRenderedPageBreak/>
        <w:t xml:space="preserve">Table of Contents </w:t>
      </w:r>
    </w:p>
    <w:p w:rsidR="002620DC" w:rsidRDefault="006F1574">
      <w:pPr>
        <w:spacing w:after="27" w:line="259" w:lineRule="auto"/>
        <w:ind w:left="0" w:firstLine="0"/>
        <w:jc w:val="left"/>
      </w:pPr>
      <w:r>
        <w:rPr>
          <w:sz w:val="16"/>
        </w:rPr>
        <w:t xml:space="preserve"> </w:t>
      </w:r>
    </w:p>
    <w:p w:rsidR="002620DC" w:rsidRDefault="006F1574">
      <w:pPr>
        <w:pStyle w:val="Heading2"/>
        <w:tabs>
          <w:tab w:val="center" w:pos="7667"/>
        </w:tabs>
        <w:ind w:left="-15" w:firstLine="0"/>
      </w:pPr>
      <w:r>
        <w:rPr>
          <w:b w:val="0"/>
          <w:sz w:val="20"/>
          <w:u w:val="none"/>
        </w:rPr>
        <w:t xml:space="preserve"> </w:t>
      </w:r>
      <w:r>
        <w:rPr>
          <w:b w:val="0"/>
          <w:sz w:val="20"/>
          <w:u w:val="none"/>
        </w:rPr>
        <w:tab/>
      </w:r>
      <w:r>
        <w:rPr>
          <w:sz w:val="20"/>
          <w:u w:val="none"/>
        </w:rPr>
        <w:t xml:space="preserve">Page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sz w:val="18"/>
        </w:rPr>
        <w:t xml:space="preserve">Confidentiality Agreement </w:t>
      </w:r>
    </w:p>
    <w:p w:rsidR="002620DC" w:rsidRDefault="006F1574">
      <w:pPr>
        <w:spacing w:after="0" w:line="259" w:lineRule="auto"/>
        <w:ind w:left="0" w:firstLine="0"/>
        <w:jc w:val="left"/>
      </w:pPr>
      <w:r>
        <w:rPr>
          <w:sz w:val="18"/>
        </w:rPr>
        <w:t xml:space="preserve"> </w:t>
      </w:r>
    </w:p>
    <w:p w:rsidR="002620DC" w:rsidRDefault="006F1574">
      <w:pPr>
        <w:numPr>
          <w:ilvl w:val="0"/>
          <w:numId w:val="1"/>
        </w:numPr>
        <w:spacing w:after="0" w:line="259" w:lineRule="auto"/>
        <w:ind w:hanging="567"/>
        <w:jc w:val="left"/>
      </w:pPr>
      <w:r>
        <w:rPr>
          <w:sz w:val="18"/>
        </w:rPr>
        <w:t xml:space="preserve">Values, vision, mission, goals, objectives.    </w:t>
      </w:r>
      <w:r>
        <w:rPr>
          <w:sz w:val="18"/>
        </w:rPr>
        <w:tab/>
        <w:t xml:space="preserve">ii </w:t>
      </w:r>
    </w:p>
    <w:p w:rsidR="002620DC" w:rsidRDefault="006F1574">
      <w:pPr>
        <w:spacing w:after="0" w:line="259" w:lineRule="auto"/>
        <w:ind w:left="0" w:firstLine="0"/>
        <w:jc w:val="left"/>
      </w:pPr>
      <w:r>
        <w:rPr>
          <w:sz w:val="18"/>
        </w:rPr>
        <w:t xml:space="preserve"> </w:t>
      </w:r>
    </w:p>
    <w:p w:rsidR="002620DC" w:rsidRDefault="006F1574">
      <w:pPr>
        <w:numPr>
          <w:ilvl w:val="0"/>
          <w:numId w:val="1"/>
        </w:numPr>
        <w:spacing w:after="227" w:line="259" w:lineRule="auto"/>
        <w:ind w:hanging="567"/>
        <w:jc w:val="left"/>
      </w:pPr>
      <w:r>
        <w:rPr>
          <w:sz w:val="18"/>
        </w:rPr>
        <w:t xml:space="preserve">Executive Summary </w:t>
      </w:r>
      <w:r>
        <w:rPr>
          <w:sz w:val="18"/>
        </w:rPr>
        <w:tab/>
        <w:t xml:space="preserve">1 </w:t>
      </w:r>
    </w:p>
    <w:p w:rsidR="002620DC" w:rsidRDefault="006F1574">
      <w:pPr>
        <w:numPr>
          <w:ilvl w:val="0"/>
          <w:numId w:val="1"/>
        </w:numPr>
        <w:spacing w:after="106" w:line="259" w:lineRule="auto"/>
        <w:ind w:hanging="567"/>
        <w:jc w:val="left"/>
      </w:pPr>
      <w:r>
        <w:rPr>
          <w:sz w:val="18"/>
        </w:rPr>
        <w:t xml:space="preserve">Company Description </w:t>
      </w:r>
      <w:r>
        <w:rPr>
          <w:sz w:val="18"/>
        </w:rPr>
        <w:tab/>
        <w:t xml:space="preserve">2 </w:t>
      </w:r>
    </w:p>
    <w:p w:rsidR="002620DC" w:rsidRDefault="006F1574">
      <w:pPr>
        <w:tabs>
          <w:tab w:val="center" w:pos="2942"/>
          <w:tab w:val="center" w:pos="7869"/>
        </w:tabs>
        <w:spacing w:after="3" w:line="252" w:lineRule="auto"/>
        <w:ind w:left="0" w:firstLine="0"/>
        <w:jc w:val="left"/>
      </w:pPr>
      <w:r>
        <w:rPr>
          <w:rFonts w:ascii="Calibri" w:eastAsia="Calibri" w:hAnsi="Calibri" w:cs="Calibri"/>
          <w:sz w:val="22"/>
        </w:rPr>
        <w:tab/>
      </w:r>
      <w:r>
        <w:rPr>
          <w:i/>
          <w:sz w:val="18"/>
        </w:rPr>
        <w:t xml:space="preserve">Promoters, shareholders and Board </w:t>
      </w:r>
      <w:r>
        <w:rPr>
          <w:i/>
          <w:sz w:val="18"/>
        </w:rPr>
        <w:tab/>
        <w:t xml:space="preserve">2 </w:t>
      </w:r>
    </w:p>
    <w:p w:rsidR="002620DC" w:rsidRDefault="006F1574">
      <w:pPr>
        <w:spacing w:after="3" w:line="252" w:lineRule="auto"/>
        <w:ind w:left="1413" w:right="304"/>
      </w:pPr>
      <w:r>
        <w:rPr>
          <w:i/>
          <w:sz w:val="18"/>
        </w:rPr>
        <w:t xml:space="preserve">Advisors </w:t>
      </w:r>
      <w:r>
        <w:rPr>
          <w:i/>
          <w:sz w:val="18"/>
        </w:rPr>
        <w:tab/>
        <w:t xml:space="preserve">2 Products and services </w:t>
      </w:r>
      <w:r>
        <w:rPr>
          <w:i/>
          <w:sz w:val="18"/>
        </w:rPr>
        <w:tab/>
        <w:t xml:space="preserve">2 </w:t>
      </w:r>
    </w:p>
    <w:p w:rsidR="002620DC" w:rsidRDefault="006F1574">
      <w:pPr>
        <w:tabs>
          <w:tab w:val="center" w:pos="2542"/>
          <w:tab w:val="center" w:pos="7869"/>
        </w:tabs>
        <w:spacing w:after="3" w:line="252" w:lineRule="auto"/>
        <w:ind w:left="0" w:firstLine="0"/>
        <w:jc w:val="left"/>
      </w:pPr>
      <w:r>
        <w:rPr>
          <w:rFonts w:ascii="Calibri" w:eastAsia="Calibri" w:hAnsi="Calibri" w:cs="Calibri"/>
          <w:sz w:val="22"/>
        </w:rPr>
        <w:tab/>
      </w:r>
      <w:r>
        <w:rPr>
          <w:i/>
          <w:sz w:val="18"/>
        </w:rPr>
        <w:t xml:space="preserve">Long Term Aim of Business </w:t>
      </w:r>
      <w:r>
        <w:rPr>
          <w:i/>
          <w:sz w:val="18"/>
        </w:rPr>
        <w:tab/>
        <w:t xml:space="preserve">2 </w:t>
      </w:r>
    </w:p>
    <w:p w:rsidR="002620DC" w:rsidRDefault="006F1574">
      <w:pPr>
        <w:tabs>
          <w:tab w:val="center" w:pos="1886"/>
          <w:tab w:val="center" w:pos="7869"/>
        </w:tabs>
        <w:spacing w:after="3" w:line="252" w:lineRule="auto"/>
        <w:ind w:left="0" w:firstLine="0"/>
        <w:jc w:val="left"/>
      </w:pPr>
      <w:r>
        <w:rPr>
          <w:rFonts w:ascii="Calibri" w:eastAsia="Calibri" w:hAnsi="Calibri" w:cs="Calibri"/>
          <w:sz w:val="22"/>
        </w:rPr>
        <w:tab/>
      </w:r>
      <w:r>
        <w:rPr>
          <w:i/>
          <w:sz w:val="18"/>
        </w:rPr>
        <w:t xml:space="preserve">Objectives </w:t>
      </w:r>
      <w:r>
        <w:rPr>
          <w:i/>
          <w:sz w:val="18"/>
        </w:rPr>
        <w:tab/>
        <w:t xml:space="preserve">2 </w:t>
      </w:r>
    </w:p>
    <w:p w:rsidR="002620DC" w:rsidRDefault="006F1574">
      <w:pPr>
        <w:tabs>
          <w:tab w:val="center" w:pos="4392"/>
          <w:tab w:val="center" w:pos="7869"/>
        </w:tabs>
        <w:spacing w:after="3" w:line="252" w:lineRule="auto"/>
        <w:ind w:left="0" w:firstLine="0"/>
        <w:jc w:val="left"/>
      </w:pPr>
      <w:r>
        <w:rPr>
          <w:rFonts w:ascii="Calibri" w:eastAsia="Calibri" w:hAnsi="Calibri" w:cs="Calibri"/>
          <w:sz w:val="22"/>
        </w:rPr>
        <w:tab/>
      </w:r>
      <w:r>
        <w:rPr>
          <w:i/>
          <w:sz w:val="18"/>
        </w:rPr>
        <w:t xml:space="preserve">S.W.O.T. Analysis (Strengths, Weaknesses, Opportunities, and Threats) </w:t>
      </w:r>
      <w:r>
        <w:rPr>
          <w:i/>
          <w:sz w:val="18"/>
        </w:rPr>
        <w:tab/>
        <w:t xml:space="preserve">2 </w:t>
      </w:r>
    </w:p>
    <w:p w:rsidR="002620DC" w:rsidRDefault="006F1574">
      <w:pPr>
        <w:spacing w:after="0" w:line="259" w:lineRule="auto"/>
        <w:ind w:left="1418" w:firstLine="0"/>
        <w:jc w:val="left"/>
      </w:pPr>
      <w:r>
        <w:rPr>
          <w:sz w:val="18"/>
        </w:rPr>
        <w:t xml:space="preserve"> </w:t>
      </w:r>
    </w:p>
    <w:p w:rsidR="002620DC" w:rsidRDefault="006F1574">
      <w:pPr>
        <w:numPr>
          <w:ilvl w:val="0"/>
          <w:numId w:val="1"/>
        </w:numPr>
        <w:spacing w:after="106" w:line="259" w:lineRule="auto"/>
        <w:ind w:hanging="567"/>
        <w:jc w:val="left"/>
      </w:pPr>
      <w:r>
        <w:rPr>
          <w:sz w:val="18"/>
        </w:rPr>
        <w:t xml:space="preserve">Market Analysis </w:t>
      </w:r>
      <w:r>
        <w:rPr>
          <w:sz w:val="18"/>
        </w:rPr>
        <w:tab/>
        <w:t xml:space="preserve">3 </w:t>
      </w:r>
    </w:p>
    <w:p w:rsidR="002620DC" w:rsidRDefault="006F1574">
      <w:pPr>
        <w:tabs>
          <w:tab w:val="center" w:pos="2027"/>
          <w:tab w:val="center" w:pos="7869"/>
        </w:tabs>
        <w:spacing w:after="3" w:line="252" w:lineRule="auto"/>
        <w:ind w:left="0" w:firstLine="0"/>
        <w:jc w:val="left"/>
      </w:pPr>
      <w:r>
        <w:rPr>
          <w:rFonts w:ascii="Calibri" w:eastAsia="Calibri" w:hAnsi="Calibri" w:cs="Calibri"/>
          <w:sz w:val="22"/>
        </w:rPr>
        <w:tab/>
      </w:r>
      <w:r>
        <w:rPr>
          <w:i/>
          <w:sz w:val="18"/>
        </w:rPr>
        <w:t xml:space="preserve">Target market </w:t>
      </w:r>
      <w:r>
        <w:rPr>
          <w:i/>
          <w:sz w:val="18"/>
        </w:rPr>
        <w:tab/>
        <w:t xml:space="preserve">3 </w:t>
      </w:r>
    </w:p>
    <w:p w:rsidR="002620DC" w:rsidRDefault="006F1574">
      <w:pPr>
        <w:tabs>
          <w:tab w:val="center" w:pos="2391"/>
          <w:tab w:val="center" w:pos="7869"/>
        </w:tabs>
        <w:spacing w:after="3" w:line="252" w:lineRule="auto"/>
        <w:ind w:left="0" w:firstLine="0"/>
        <w:jc w:val="left"/>
      </w:pPr>
      <w:r>
        <w:rPr>
          <w:rFonts w:ascii="Calibri" w:eastAsia="Calibri" w:hAnsi="Calibri" w:cs="Calibri"/>
          <w:sz w:val="22"/>
        </w:rPr>
        <w:tab/>
      </w:r>
      <w:r>
        <w:rPr>
          <w:i/>
          <w:sz w:val="18"/>
        </w:rPr>
        <w:t xml:space="preserve">Total market valuation </w:t>
      </w:r>
      <w:r>
        <w:rPr>
          <w:i/>
          <w:sz w:val="18"/>
        </w:rPr>
        <w:tab/>
        <w:t xml:space="preserve">3 </w:t>
      </w:r>
    </w:p>
    <w:p w:rsidR="002620DC" w:rsidRDefault="006F1574">
      <w:pPr>
        <w:tabs>
          <w:tab w:val="center" w:pos="2078"/>
          <w:tab w:val="center" w:pos="7869"/>
        </w:tabs>
        <w:spacing w:after="3" w:line="252" w:lineRule="auto"/>
        <w:ind w:left="0" w:firstLine="0"/>
        <w:jc w:val="left"/>
      </w:pPr>
      <w:r>
        <w:rPr>
          <w:rFonts w:ascii="Calibri" w:eastAsia="Calibri" w:hAnsi="Calibri" w:cs="Calibri"/>
          <w:sz w:val="22"/>
        </w:rPr>
        <w:tab/>
      </w:r>
      <w:r>
        <w:rPr>
          <w:i/>
          <w:sz w:val="18"/>
        </w:rPr>
        <w:t xml:space="preserve">Targeted share </w:t>
      </w:r>
      <w:r>
        <w:rPr>
          <w:i/>
          <w:sz w:val="18"/>
        </w:rPr>
        <w:tab/>
        <w:t xml:space="preserve">3 </w:t>
      </w:r>
    </w:p>
    <w:p w:rsidR="002620DC" w:rsidRDefault="006F1574">
      <w:pPr>
        <w:tabs>
          <w:tab w:val="center" w:pos="2017"/>
          <w:tab w:val="center" w:pos="7869"/>
        </w:tabs>
        <w:spacing w:after="3" w:line="252" w:lineRule="auto"/>
        <w:ind w:left="0" w:firstLine="0"/>
        <w:jc w:val="left"/>
      </w:pPr>
      <w:r>
        <w:rPr>
          <w:rFonts w:ascii="Calibri" w:eastAsia="Calibri" w:hAnsi="Calibri" w:cs="Calibri"/>
          <w:sz w:val="22"/>
        </w:rPr>
        <w:tab/>
      </w:r>
      <w:r>
        <w:rPr>
          <w:i/>
          <w:sz w:val="18"/>
        </w:rPr>
        <w:t xml:space="preserve">Market trends </w:t>
      </w:r>
      <w:r>
        <w:rPr>
          <w:i/>
          <w:sz w:val="18"/>
        </w:rPr>
        <w:tab/>
        <w:t xml:space="preserve">3 </w:t>
      </w:r>
    </w:p>
    <w:p w:rsidR="002620DC" w:rsidRDefault="006F1574">
      <w:pPr>
        <w:tabs>
          <w:tab w:val="center" w:pos="2340"/>
          <w:tab w:val="center" w:pos="7869"/>
        </w:tabs>
        <w:spacing w:after="3" w:line="252" w:lineRule="auto"/>
        <w:ind w:left="0" w:firstLine="0"/>
        <w:jc w:val="left"/>
      </w:pPr>
      <w:r>
        <w:rPr>
          <w:rFonts w:ascii="Calibri" w:eastAsia="Calibri" w:hAnsi="Calibri" w:cs="Calibri"/>
          <w:sz w:val="22"/>
        </w:rPr>
        <w:tab/>
      </w:r>
      <w:r>
        <w:rPr>
          <w:i/>
          <w:sz w:val="18"/>
        </w:rPr>
        <w:t xml:space="preserve">Profile of competitors </w:t>
      </w:r>
      <w:r>
        <w:rPr>
          <w:i/>
          <w:sz w:val="18"/>
        </w:rPr>
        <w:tab/>
        <w:t xml:space="preserve">3 </w:t>
      </w:r>
    </w:p>
    <w:p w:rsidR="002620DC" w:rsidRDefault="006F1574">
      <w:pPr>
        <w:tabs>
          <w:tab w:val="center" w:pos="2486"/>
          <w:tab w:val="center" w:pos="7869"/>
        </w:tabs>
        <w:spacing w:after="3" w:line="252" w:lineRule="auto"/>
        <w:ind w:left="0" w:firstLine="0"/>
        <w:jc w:val="left"/>
      </w:pPr>
      <w:r>
        <w:rPr>
          <w:rFonts w:ascii="Calibri" w:eastAsia="Calibri" w:hAnsi="Calibri" w:cs="Calibri"/>
          <w:sz w:val="22"/>
        </w:rPr>
        <w:tab/>
      </w:r>
      <w:r>
        <w:rPr>
          <w:i/>
          <w:sz w:val="18"/>
        </w:rPr>
        <w:t xml:space="preserve">Competitive advantage </w:t>
      </w:r>
      <w:r>
        <w:rPr>
          <w:i/>
          <w:sz w:val="18"/>
        </w:rPr>
        <w:tab/>
        <w:t xml:space="preserve">4 </w:t>
      </w:r>
    </w:p>
    <w:p w:rsidR="002620DC" w:rsidRDefault="006F1574">
      <w:pPr>
        <w:tabs>
          <w:tab w:val="center" w:pos="2167"/>
          <w:tab w:val="center" w:pos="7869"/>
        </w:tabs>
        <w:spacing w:after="3" w:line="252" w:lineRule="auto"/>
        <w:ind w:left="0" w:firstLine="0"/>
        <w:jc w:val="left"/>
      </w:pPr>
      <w:r>
        <w:rPr>
          <w:rFonts w:ascii="Calibri" w:eastAsia="Calibri" w:hAnsi="Calibri" w:cs="Calibri"/>
          <w:sz w:val="22"/>
        </w:rPr>
        <w:tab/>
      </w:r>
      <w:r>
        <w:rPr>
          <w:i/>
          <w:sz w:val="18"/>
        </w:rPr>
        <w:t xml:space="preserve">Benefits to clients </w:t>
      </w:r>
      <w:r>
        <w:rPr>
          <w:i/>
          <w:sz w:val="18"/>
        </w:rPr>
        <w:tab/>
        <w:t xml:space="preserve">4 </w:t>
      </w:r>
    </w:p>
    <w:p w:rsidR="002620DC" w:rsidRDefault="006F1574">
      <w:pPr>
        <w:spacing w:after="223" w:line="259" w:lineRule="auto"/>
        <w:ind w:left="1418" w:firstLine="0"/>
        <w:jc w:val="left"/>
      </w:pPr>
      <w:r>
        <w:rPr>
          <w:sz w:val="18"/>
        </w:rPr>
        <w:t xml:space="preserve"> </w:t>
      </w:r>
    </w:p>
    <w:p w:rsidR="002620DC" w:rsidRDefault="006F1574">
      <w:pPr>
        <w:numPr>
          <w:ilvl w:val="0"/>
          <w:numId w:val="1"/>
        </w:numPr>
        <w:spacing w:after="106" w:line="259" w:lineRule="auto"/>
        <w:ind w:hanging="567"/>
        <w:jc w:val="left"/>
      </w:pPr>
      <w:r>
        <w:rPr>
          <w:sz w:val="18"/>
        </w:rPr>
        <w:t xml:space="preserve">Marketing/Sales Strategy </w:t>
      </w:r>
      <w:r>
        <w:rPr>
          <w:sz w:val="18"/>
        </w:rPr>
        <w:tab/>
        <w:t xml:space="preserve">5 </w:t>
      </w:r>
    </w:p>
    <w:p w:rsidR="002620DC" w:rsidRDefault="006F1574">
      <w:pPr>
        <w:tabs>
          <w:tab w:val="center" w:pos="2107"/>
          <w:tab w:val="center" w:pos="7869"/>
        </w:tabs>
        <w:spacing w:after="3" w:line="252" w:lineRule="auto"/>
        <w:ind w:left="0" w:firstLine="0"/>
        <w:jc w:val="left"/>
      </w:pPr>
      <w:r>
        <w:rPr>
          <w:rFonts w:ascii="Calibri" w:eastAsia="Calibri" w:hAnsi="Calibri" w:cs="Calibri"/>
          <w:sz w:val="22"/>
        </w:rPr>
        <w:tab/>
      </w:r>
      <w:r>
        <w:rPr>
          <w:i/>
          <w:sz w:val="18"/>
        </w:rPr>
        <w:t xml:space="preserve">Income sources </w:t>
      </w:r>
      <w:r>
        <w:rPr>
          <w:i/>
          <w:sz w:val="18"/>
        </w:rPr>
        <w:tab/>
        <w:t xml:space="preserve">5 </w:t>
      </w:r>
    </w:p>
    <w:p w:rsidR="002620DC" w:rsidRDefault="006F1574">
      <w:pPr>
        <w:tabs>
          <w:tab w:val="center" w:pos="2235"/>
          <w:tab w:val="center" w:pos="7869"/>
        </w:tabs>
        <w:spacing w:after="3" w:line="252" w:lineRule="auto"/>
        <w:ind w:left="0" w:firstLine="0"/>
        <w:jc w:val="left"/>
      </w:pPr>
      <w:r>
        <w:rPr>
          <w:rFonts w:ascii="Calibri" w:eastAsia="Calibri" w:hAnsi="Calibri" w:cs="Calibri"/>
          <w:sz w:val="22"/>
        </w:rPr>
        <w:tab/>
      </w:r>
      <w:r>
        <w:rPr>
          <w:i/>
          <w:sz w:val="18"/>
        </w:rPr>
        <w:t xml:space="preserve">Marketing strategy </w:t>
      </w:r>
      <w:r>
        <w:rPr>
          <w:i/>
          <w:sz w:val="18"/>
        </w:rPr>
        <w:tab/>
        <w:t xml:space="preserve">5 </w:t>
      </w:r>
    </w:p>
    <w:p w:rsidR="002620DC" w:rsidRDefault="006F1574">
      <w:pPr>
        <w:spacing w:after="235" w:line="252" w:lineRule="auto"/>
        <w:ind w:left="1413" w:right="304"/>
      </w:pPr>
      <w:r>
        <w:rPr>
          <w:i/>
          <w:sz w:val="18"/>
        </w:rPr>
        <w:t xml:space="preserve">Pricing </w:t>
      </w:r>
      <w:r>
        <w:rPr>
          <w:i/>
          <w:sz w:val="18"/>
        </w:rPr>
        <w:tab/>
        <w:t xml:space="preserve">5 Advertising and Promotion </w:t>
      </w:r>
      <w:r>
        <w:rPr>
          <w:i/>
          <w:sz w:val="18"/>
        </w:rPr>
        <w:tab/>
        <w:t xml:space="preserve">5 Sales </w:t>
      </w:r>
      <w:r>
        <w:rPr>
          <w:sz w:val="18"/>
        </w:rPr>
        <w:t>Strategy</w:t>
      </w:r>
      <w:r>
        <w:rPr>
          <w:i/>
          <w:sz w:val="18"/>
        </w:rPr>
        <w:t xml:space="preserve"> </w:t>
      </w:r>
      <w:r>
        <w:rPr>
          <w:i/>
          <w:sz w:val="18"/>
        </w:rPr>
        <w:tab/>
        <w:t xml:space="preserve">6 </w:t>
      </w:r>
    </w:p>
    <w:p w:rsidR="002620DC" w:rsidRDefault="006F1574">
      <w:pPr>
        <w:numPr>
          <w:ilvl w:val="0"/>
          <w:numId w:val="1"/>
        </w:numPr>
        <w:spacing w:after="227" w:line="259" w:lineRule="auto"/>
        <w:ind w:hanging="567"/>
        <w:jc w:val="left"/>
      </w:pPr>
      <w:r>
        <w:rPr>
          <w:sz w:val="18"/>
        </w:rPr>
        <w:t xml:space="preserve">Research &amp; Development </w:t>
      </w:r>
      <w:r>
        <w:rPr>
          <w:sz w:val="18"/>
        </w:rPr>
        <w:tab/>
        <w:t xml:space="preserve">7 </w:t>
      </w:r>
    </w:p>
    <w:p w:rsidR="002620DC" w:rsidRDefault="006F1574">
      <w:pPr>
        <w:tabs>
          <w:tab w:val="center" w:pos="2775"/>
          <w:tab w:val="center" w:pos="7869"/>
        </w:tabs>
        <w:spacing w:after="3" w:line="252" w:lineRule="auto"/>
        <w:ind w:left="0" w:firstLine="0"/>
        <w:jc w:val="left"/>
      </w:pPr>
      <w:r>
        <w:rPr>
          <w:rFonts w:ascii="Calibri" w:eastAsia="Calibri" w:hAnsi="Calibri" w:cs="Calibri"/>
          <w:sz w:val="22"/>
        </w:rPr>
        <w:tab/>
      </w:r>
      <w:r>
        <w:rPr>
          <w:i/>
          <w:sz w:val="18"/>
        </w:rPr>
        <w:t xml:space="preserve">Patents, copyrights and brands </w:t>
      </w:r>
      <w:r>
        <w:rPr>
          <w:i/>
          <w:sz w:val="18"/>
        </w:rPr>
        <w:tab/>
        <w:t xml:space="preserve">7 </w:t>
      </w:r>
    </w:p>
    <w:p w:rsidR="002620DC" w:rsidRDefault="006F1574">
      <w:pPr>
        <w:spacing w:after="235" w:line="252" w:lineRule="auto"/>
        <w:ind w:left="1413" w:right="304"/>
      </w:pPr>
      <w:r>
        <w:rPr>
          <w:i/>
          <w:sz w:val="18"/>
        </w:rPr>
        <w:t xml:space="preserve">Product/Service Development </w:t>
      </w:r>
      <w:r>
        <w:rPr>
          <w:i/>
          <w:sz w:val="18"/>
        </w:rPr>
        <w:tab/>
        <w:t xml:space="preserve">7 R&amp;D </w:t>
      </w:r>
      <w:r>
        <w:rPr>
          <w:i/>
          <w:sz w:val="18"/>
        </w:rPr>
        <w:tab/>
        <w:t xml:space="preserve">7 </w:t>
      </w:r>
    </w:p>
    <w:p w:rsidR="002620DC" w:rsidRDefault="006F1574">
      <w:pPr>
        <w:numPr>
          <w:ilvl w:val="0"/>
          <w:numId w:val="1"/>
        </w:numPr>
        <w:spacing w:after="227" w:line="259" w:lineRule="auto"/>
        <w:ind w:hanging="567"/>
        <w:jc w:val="left"/>
      </w:pPr>
      <w:r>
        <w:rPr>
          <w:sz w:val="18"/>
        </w:rPr>
        <w:t xml:space="preserve">Staffing and Operations </w:t>
      </w:r>
      <w:r>
        <w:rPr>
          <w:sz w:val="18"/>
        </w:rPr>
        <w:tab/>
        <w:t xml:space="preserve">8 </w:t>
      </w:r>
    </w:p>
    <w:p w:rsidR="002620DC" w:rsidRDefault="006F1574">
      <w:pPr>
        <w:tabs>
          <w:tab w:val="center" w:pos="2919"/>
          <w:tab w:val="center" w:pos="7869"/>
        </w:tabs>
        <w:spacing w:after="3" w:line="252" w:lineRule="auto"/>
        <w:ind w:left="0" w:firstLine="0"/>
        <w:jc w:val="left"/>
      </w:pPr>
      <w:r>
        <w:rPr>
          <w:rFonts w:ascii="Calibri" w:eastAsia="Calibri" w:hAnsi="Calibri" w:cs="Calibri"/>
          <w:sz w:val="22"/>
        </w:rPr>
        <w:tab/>
      </w:r>
      <w:r>
        <w:rPr>
          <w:i/>
          <w:sz w:val="18"/>
        </w:rPr>
        <w:t xml:space="preserve">Management </w:t>
      </w:r>
      <w:r w:rsidR="00CF2B4A">
        <w:rPr>
          <w:i/>
          <w:sz w:val="18"/>
        </w:rPr>
        <w:t>Organization</w:t>
      </w:r>
      <w:r>
        <w:rPr>
          <w:i/>
          <w:sz w:val="18"/>
        </w:rPr>
        <w:t xml:space="preserve"> Charts </w:t>
      </w:r>
      <w:r>
        <w:rPr>
          <w:i/>
          <w:sz w:val="18"/>
        </w:rPr>
        <w:tab/>
        <w:t xml:space="preserve">8 </w:t>
      </w:r>
    </w:p>
    <w:p w:rsidR="002620DC" w:rsidRDefault="006F1574">
      <w:pPr>
        <w:tabs>
          <w:tab w:val="center" w:pos="1747"/>
          <w:tab w:val="center" w:pos="7869"/>
        </w:tabs>
        <w:spacing w:after="3" w:line="252" w:lineRule="auto"/>
        <w:ind w:left="0" w:firstLine="0"/>
        <w:jc w:val="left"/>
      </w:pPr>
      <w:r>
        <w:rPr>
          <w:rFonts w:ascii="Calibri" w:eastAsia="Calibri" w:hAnsi="Calibri" w:cs="Calibri"/>
          <w:sz w:val="22"/>
        </w:rPr>
        <w:tab/>
      </w:r>
      <w:r>
        <w:rPr>
          <w:i/>
          <w:sz w:val="18"/>
        </w:rPr>
        <w:t xml:space="preserve">Staffing </w:t>
      </w:r>
      <w:r>
        <w:rPr>
          <w:i/>
          <w:sz w:val="18"/>
        </w:rPr>
        <w:tab/>
        <w:t xml:space="preserve">8 </w:t>
      </w:r>
    </w:p>
    <w:p w:rsidR="002620DC" w:rsidRDefault="006F1574">
      <w:pPr>
        <w:tabs>
          <w:tab w:val="center" w:pos="2001"/>
          <w:tab w:val="center" w:pos="7869"/>
        </w:tabs>
        <w:spacing w:after="3" w:line="252" w:lineRule="auto"/>
        <w:ind w:left="0" w:firstLine="0"/>
        <w:jc w:val="left"/>
      </w:pPr>
      <w:r>
        <w:rPr>
          <w:rFonts w:ascii="Calibri" w:eastAsia="Calibri" w:hAnsi="Calibri" w:cs="Calibri"/>
          <w:sz w:val="22"/>
        </w:rPr>
        <w:tab/>
      </w:r>
      <w:r>
        <w:rPr>
          <w:i/>
          <w:sz w:val="18"/>
        </w:rPr>
        <w:t xml:space="preserve">Training Plans </w:t>
      </w:r>
      <w:r>
        <w:rPr>
          <w:i/>
          <w:sz w:val="18"/>
        </w:rPr>
        <w:tab/>
        <w:t xml:space="preserve">8 </w:t>
      </w:r>
    </w:p>
    <w:p w:rsidR="002620DC" w:rsidRDefault="006F1574">
      <w:pPr>
        <w:tabs>
          <w:tab w:val="center" w:pos="1903"/>
          <w:tab w:val="center" w:pos="7869"/>
        </w:tabs>
        <w:spacing w:after="233" w:line="252" w:lineRule="auto"/>
        <w:ind w:left="0" w:firstLine="0"/>
        <w:jc w:val="left"/>
      </w:pPr>
      <w:r>
        <w:rPr>
          <w:rFonts w:ascii="Calibri" w:eastAsia="Calibri" w:hAnsi="Calibri" w:cs="Calibri"/>
          <w:sz w:val="22"/>
        </w:rPr>
        <w:tab/>
      </w:r>
      <w:r>
        <w:rPr>
          <w:i/>
          <w:sz w:val="18"/>
        </w:rPr>
        <w:t xml:space="preserve">Operations </w:t>
      </w:r>
      <w:r>
        <w:rPr>
          <w:i/>
          <w:sz w:val="18"/>
        </w:rPr>
        <w:tab/>
        <w:t xml:space="preserve">8 </w:t>
      </w:r>
    </w:p>
    <w:p w:rsidR="002620DC" w:rsidRDefault="006F1574">
      <w:pPr>
        <w:numPr>
          <w:ilvl w:val="0"/>
          <w:numId w:val="1"/>
        </w:numPr>
        <w:spacing w:after="106" w:line="259" w:lineRule="auto"/>
        <w:ind w:hanging="567"/>
        <w:jc w:val="left"/>
      </w:pPr>
      <w:r>
        <w:rPr>
          <w:sz w:val="18"/>
        </w:rPr>
        <w:t xml:space="preserve">Financial Projections </w:t>
      </w:r>
      <w:r>
        <w:rPr>
          <w:sz w:val="18"/>
        </w:rPr>
        <w:tab/>
        <w:t xml:space="preserve">9 </w:t>
      </w:r>
    </w:p>
    <w:p w:rsidR="002620DC" w:rsidRDefault="006F1574">
      <w:pPr>
        <w:tabs>
          <w:tab w:val="center" w:pos="2139"/>
          <w:tab w:val="center" w:pos="7821"/>
        </w:tabs>
        <w:spacing w:after="3" w:line="252" w:lineRule="auto"/>
        <w:ind w:left="0" w:firstLine="0"/>
        <w:jc w:val="left"/>
      </w:pPr>
      <w:r>
        <w:rPr>
          <w:rFonts w:ascii="Calibri" w:eastAsia="Calibri" w:hAnsi="Calibri" w:cs="Calibri"/>
          <w:sz w:val="22"/>
        </w:rPr>
        <w:tab/>
      </w:r>
      <w:r>
        <w:rPr>
          <w:i/>
          <w:sz w:val="18"/>
        </w:rPr>
        <w:t xml:space="preserve">Key Assumptions </w:t>
      </w:r>
      <w:r>
        <w:rPr>
          <w:i/>
          <w:sz w:val="18"/>
        </w:rPr>
        <w:tab/>
        <w:t xml:space="preserve">10 </w:t>
      </w:r>
    </w:p>
    <w:p w:rsidR="002620DC" w:rsidRDefault="006F1574">
      <w:pPr>
        <w:tabs>
          <w:tab w:val="center" w:pos="2476"/>
          <w:tab w:val="center" w:pos="7821"/>
        </w:tabs>
        <w:spacing w:after="3" w:line="252" w:lineRule="auto"/>
        <w:ind w:left="0" w:firstLine="0"/>
        <w:jc w:val="left"/>
      </w:pPr>
      <w:r>
        <w:rPr>
          <w:rFonts w:ascii="Calibri" w:eastAsia="Calibri" w:hAnsi="Calibri" w:cs="Calibri"/>
          <w:sz w:val="22"/>
        </w:rPr>
        <w:tab/>
      </w:r>
      <w:r>
        <w:rPr>
          <w:i/>
          <w:sz w:val="18"/>
        </w:rPr>
        <w:t xml:space="preserve">Profit and Loss Accounts </w:t>
      </w:r>
      <w:r>
        <w:rPr>
          <w:i/>
          <w:sz w:val="18"/>
        </w:rPr>
        <w:tab/>
        <w:t xml:space="preserve">11 </w:t>
      </w:r>
    </w:p>
    <w:p w:rsidR="002620DC" w:rsidRDefault="006F1574">
      <w:pPr>
        <w:spacing w:after="236" w:line="252" w:lineRule="auto"/>
        <w:ind w:left="1413" w:right="304"/>
      </w:pPr>
      <w:r>
        <w:rPr>
          <w:i/>
          <w:sz w:val="18"/>
        </w:rPr>
        <w:t xml:space="preserve">Balance Sheets </w:t>
      </w:r>
      <w:r>
        <w:rPr>
          <w:i/>
          <w:sz w:val="18"/>
        </w:rPr>
        <w:tab/>
        <w:t xml:space="preserve">12 Cashflow Projections </w:t>
      </w:r>
      <w:r>
        <w:rPr>
          <w:i/>
          <w:sz w:val="18"/>
        </w:rPr>
        <w:tab/>
        <w:t xml:space="preserve">13 </w:t>
      </w:r>
    </w:p>
    <w:p w:rsidR="002620DC" w:rsidRDefault="006F1574">
      <w:pPr>
        <w:numPr>
          <w:ilvl w:val="0"/>
          <w:numId w:val="1"/>
        </w:numPr>
        <w:spacing w:after="227" w:line="259" w:lineRule="auto"/>
        <w:ind w:hanging="567"/>
        <w:jc w:val="left"/>
      </w:pPr>
      <w:r>
        <w:rPr>
          <w:sz w:val="18"/>
        </w:rPr>
        <w:t xml:space="preserve">Sales Pipeline </w:t>
      </w:r>
      <w:r>
        <w:rPr>
          <w:sz w:val="18"/>
        </w:rPr>
        <w:tab/>
        <w:t xml:space="preserve">14 </w:t>
      </w:r>
    </w:p>
    <w:p w:rsidR="002620DC" w:rsidRDefault="006F1574">
      <w:pPr>
        <w:numPr>
          <w:ilvl w:val="0"/>
          <w:numId w:val="1"/>
        </w:numPr>
        <w:spacing w:after="227" w:line="259" w:lineRule="auto"/>
        <w:ind w:hanging="567"/>
        <w:jc w:val="left"/>
      </w:pPr>
      <w:r>
        <w:rPr>
          <w:sz w:val="18"/>
        </w:rPr>
        <w:t xml:space="preserve">Funding Requirements </w:t>
      </w:r>
      <w:r>
        <w:rPr>
          <w:sz w:val="18"/>
        </w:rPr>
        <w:tab/>
        <w:t xml:space="preserve">15 </w:t>
      </w:r>
    </w:p>
    <w:p w:rsidR="002620DC" w:rsidRDefault="006F1574">
      <w:pPr>
        <w:numPr>
          <w:ilvl w:val="0"/>
          <w:numId w:val="1"/>
        </w:numPr>
        <w:spacing w:after="227" w:line="259" w:lineRule="auto"/>
        <w:ind w:hanging="567"/>
        <w:jc w:val="left"/>
      </w:pPr>
      <w:r>
        <w:rPr>
          <w:sz w:val="18"/>
        </w:rPr>
        <w:t xml:space="preserve">Appendices </w:t>
      </w:r>
      <w:r>
        <w:rPr>
          <w:sz w:val="18"/>
        </w:rPr>
        <w:tab/>
        <w:t xml:space="preserve">16 </w:t>
      </w:r>
    </w:p>
    <w:p w:rsidR="002620DC" w:rsidRDefault="006F1574">
      <w:pPr>
        <w:spacing w:after="0" w:line="259" w:lineRule="auto"/>
        <w:ind w:left="126" w:firstLine="0"/>
        <w:jc w:val="center"/>
      </w:pPr>
      <w:r>
        <w:rPr>
          <w:b/>
          <w:i/>
          <w:sz w:val="18"/>
        </w:rPr>
        <w:t xml:space="preserve"> </w:t>
      </w:r>
    </w:p>
    <w:p w:rsidR="001C729C" w:rsidRDefault="001C729C" w:rsidP="00FB0E52">
      <w:pPr>
        <w:pStyle w:val="Heading3"/>
        <w:ind w:left="-5"/>
        <w:rPr>
          <w:lang w:val="es-DO"/>
        </w:rPr>
      </w:pPr>
    </w:p>
    <w:p w:rsidR="001C729C" w:rsidRDefault="001C729C" w:rsidP="00FB0E52">
      <w:pPr>
        <w:pStyle w:val="Heading3"/>
        <w:ind w:left="-5"/>
        <w:rPr>
          <w:lang w:val="es-DO"/>
        </w:rPr>
      </w:pPr>
    </w:p>
    <w:p w:rsidR="001C729C" w:rsidRPr="00ED7F48" w:rsidRDefault="001C729C" w:rsidP="006B7ABC">
      <w:pPr>
        <w:pStyle w:val="Heading3"/>
        <w:ind w:left="-5"/>
        <w:jc w:val="center"/>
        <w:rPr>
          <w:sz w:val="32"/>
          <w:szCs w:val="32"/>
          <w:lang w:val="es-DO"/>
        </w:rPr>
      </w:pPr>
      <w:r w:rsidRPr="00ED7F48">
        <w:rPr>
          <w:sz w:val="32"/>
          <w:szCs w:val="32"/>
          <w:lang w:val="es-DO"/>
        </w:rPr>
        <w:t>Visión</w:t>
      </w:r>
    </w:p>
    <w:p w:rsidR="001C729C" w:rsidRDefault="009713F0" w:rsidP="006B7ABC">
      <w:pPr>
        <w:jc w:val="center"/>
        <w:rPr>
          <w:lang w:val="es-DO"/>
        </w:rPr>
      </w:pPr>
      <w:r>
        <w:rPr>
          <w:lang w:val="es-DO"/>
        </w:rPr>
        <w:t>Que la publicidad se manejada de manera sutil y eficaz en todas partes.</w:t>
      </w:r>
    </w:p>
    <w:p w:rsidR="006B7ABC" w:rsidRPr="001C729C" w:rsidRDefault="006B7ABC" w:rsidP="006B7ABC">
      <w:pPr>
        <w:jc w:val="center"/>
        <w:rPr>
          <w:lang w:val="es-DO"/>
        </w:rPr>
      </w:pPr>
    </w:p>
    <w:p w:rsidR="006B7ABC" w:rsidRPr="00ED7F48" w:rsidRDefault="001C729C" w:rsidP="006B7ABC">
      <w:pPr>
        <w:pStyle w:val="Heading3"/>
        <w:ind w:left="-5"/>
        <w:jc w:val="center"/>
        <w:rPr>
          <w:sz w:val="32"/>
          <w:szCs w:val="32"/>
          <w:lang w:val="es-DO"/>
        </w:rPr>
      </w:pPr>
      <w:r w:rsidRPr="00ED7F48">
        <w:rPr>
          <w:sz w:val="32"/>
          <w:szCs w:val="32"/>
          <w:lang w:val="es-DO"/>
        </w:rPr>
        <w:t>Misión</w:t>
      </w:r>
    </w:p>
    <w:p w:rsidR="001C729C" w:rsidRDefault="00884384" w:rsidP="006B7ABC">
      <w:pPr>
        <w:ind w:left="0" w:firstLine="0"/>
        <w:jc w:val="center"/>
        <w:rPr>
          <w:lang w:val="es-DO"/>
        </w:rPr>
      </w:pPr>
      <w:r>
        <w:rPr>
          <w:lang w:val="es-DO"/>
        </w:rPr>
        <w:t xml:space="preserve">Crear y promover las marcas de nuestros clientes de la manera </w:t>
      </w:r>
      <w:r w:rsidR="00D866A8">
        <w:rPr>
          <w:lang w:val="es-DO"/>
        </w:rPr>
        <w:t>más eficiente</w:t>
      </w:r>
      <w:r>
        <w:rPr>
          <w:lang w:val="es-DO"/>
        </w:rPr>
        <w:t xml:space="preserve"> posible.</w:t>
      </w:r>
    </w:p>
    <w:p w:rsidR="001C729C" w:rsidRPr="001C729C" w:rsidRDefault="001C729C" w:rsidP="006B7ABC">
      <w:pPr>
        <w:jc w:val="center"/>
        <w:rPr>
          <w:lang w:val="es-DO"/>
        </w:rPr>
      </w:pPr>
    </w:p>
    <w:p w:rsidR="00FB0E52" w:rsidRPr="00ED7F48" w:rsidRDefault="00FB0E52" w:rsidP="006B7ABC">
      <w:pPr>
        <w:pStyle w:val="Heading3"/>
        <w:ind w:left="-5"/>
        <w:jc w:val="center"/>
        <w:rPr>
          <w:sz w:val="32"/>
          <w:szCs w:val="32"/>
          <w:lang w:val="es-DO"/>
        </w:rPr>
      </w:pPr>
      <w:r w:rsidRPr="00ED7F48">
        <w:rPr>
          <w:sz w:val="32"/>
          <w:szCs w:val="32"/>
          <w:lang w:val="es-DO"/>
        </w:rPr>
        <w:t>Metas</w:t>
      </w:r>
    </w:p>
    <w:p w:rsidR="001C729C" w:rsidRDefault="006B7ABC" w:rsidP="006B7ABC">
      <w:pPr>
        <w:jc w:val="center"/>
        <w:rPr>
          <w:lang w:val="es-DO"/>
        </w:rPr>
      </w:pPr>
      <w:r w:rsidRPr="006B7ABC">
        <w:rPr>
          <w:lang w:val="es-DO"/>
        </w:rPr>
        <w:t>Mejorar la percepción que tienen los usuarios de la marca, con una estrategia basada en transparencia y entretenimiento se puede conseguir.</w:t>
      </w:r>
    </w:p>
    <w:p w:rsidR="001C729C" w:rsidRPr="001C729C" w:rsidRDefault="001C729C" w:rsidP="006B7ABC">
      <w:pPr>
        <w:jc w:val="center"/>
        <w:rPr>
          <w:lang w:val="es-DO"/>
        </w:rPr>
      </w:pPr>
    </w:p>
    <w:p w:rsidR="00B048FB" w:rsidRPr="00D866A8" w:rsidRDefault="00FB0E52" w:rsidP="00D866A8">
      <w:pPr>
        <w:pStyle w:val="Heading3"/>
        <w:ind w:left="-5"/>
        <w:jc w:val="center"/>
        <w:rPr>
          <w:sz w:val="32"/>
          <w:szCs w:val="32"/>
          <w:lang w:val="es-DO"/>
        </w:rPr>
      </w:pPr>
      <w:r w:rsidRPr="00ED7F48">
        <w:rPr>
          <w:sz w:val="32"/>
          <w:szCs w:val="32"/>
          <w:lang w:val="es-DO"/>
        </w:rPr>
        <w:t>Objetivos</w:t>
      </w:r>
      <w:r w:rsidR="00D866A8">
        <w:rPr>
          <w:sz w:val="32"/>
          <w:szCs w:val="32"/>
          <w:lang w:val="es-DO"/>
        </w:rPr>
        <w:t xml:space="preserve"> </w:t>
      </w:r>
    </w:p>
    <w:p w:rsidR="00FB0E52" w:rsidRPr="00092B3D" w:rsidRDefault="00B048FB" w:rsidP="00B048FB">
      <w:pPr>
        <w:spacing w:after="13736" w:line="259" w:lineRule="auto"/>
        <w:ind w:left="0" w:firstLine="0"/>
        <w:jc w:val="center"/>
        <w:rPr>
          <w:sz w:val="24"/>
          <w:lang w:val="es-DO"/>
        </w:rPr>
      </w:pPr>
      <w:r w:rsidRPr="00B048FB">
        <w:rPr>
          <w:lang w:val="es-DO"/>
        </w:rPr>
        <w:t>Mejorar la forma en que la publicidad llega a los consumidores.</w:t>
      </w:r>
    </w:p>
    <w:p w:rsidR="002620DC" w:rsidRPr="00092B3D" w:rsidRDefault="006F1574">
      <w:pPr>
        <w:spacing w:after="0" w:line="259" w:lineRule="auto"/>
        <w:ind w:left="0" w:right="4031" w:firstLine="0"/>
        <w:jc w:val="right"/>
        <w:rPr>
          <w:lang w:val="es-DO"/>
        </w:rPr>
      </w:pPr>
      <w:r w:rsidRPr="00092B3D">
        <w:rPr>
          <w:b/>
          <w:i/>
          <w:sz w:val="18"/>
          <w:lang w:val="es-DO"/>
        </w:rPr>
        <w:lastRenderedPageBreak/>
        <w:t xml:space="preserve"> </w:t>
      </w:r>
    </w:p>
    <w:p w:rsidR="002620DC" w:rsidRPr="00092B3D" w:rsidRDefault="006F1574">
      <w:pPr>
        <w:spacing w:after="100" w:line="259" w:lineRule="auto"/>
        <w:ind w:left="0" w:firstLine="0"/>
        <w:jc w:val="left"/>
        <w:rPr>
          <w:lang w:val="es-DO"/>
        </w:rPr>
      </w:pPr>
      <w:r w:rsidRPr="00092B3D">
        <w:rPr>
          <w:lang w:val="es-DO"/>
        </w:rPr>
        <w:t xml:space="preserve"> </w:t>
      </w:r>
    </w:p>
    <w:p w:rsidR="002620DC" w:rsidRDefault="006F1574">
      <w:pPr>
        <w:pStyle w:val="Heading1"/>
        <w:ind w:left="0"/>
      </w:pPr>
      <w:r>
        <w:t xml:space="preserve">Confidentiality Agreement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The undersigned reader acknowledges that the information provided in this business plan is confidential; therefore, the reader agrees not to disclose it without the express written permission of &lt;&lt;</w:t>
      </w:r>
      <w:r w:rsidR="00CF2B4A">
        <w:rPr>
          <w:i/>
        </w:rPr>
        <w:t>Luis Mateo</w:t>
      </w:r>
      <w:r>
        <w:t xml:space="preserve">&gt;&gt;.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It is acknowledged by the reader that information to be furnished in this business plan is in all respects confidential in nature, other than information that is in the public domain through other means, and that any disclosure or use of this confidential information by the reader may cause serious harm or damage to &lt;&lt;</w:t>
      </w:r>
      <w:r>
        <w:rPr>
          <w:i/>
        </w:rPr>
        <w:t>Company</w:t>
      </w:r>
      <w:r>
        <w:t xml:space="preserve">&gt;&gt;. </w:t>
      </w:r>
    </w:p>
    <w:p w:rsidR="002620DC" w:rsidRDefault="006F1574">
      <w:pPr>
        <w:spacing w:after="0" w:line="259" w:lineRule="auto"/>
        <w:ind w:left="0" w:firstLine="0"/>
        <w:jc w:val="left"/>
      </w:pPr>
      <w:r>
        <w:t xml:space="preserve"> </w:t>
      </w:r>
    </w:p>
    <w:p w:rsidR="002620DC" w:rsidRDefault="006F1574">
      <w:r>
        <w:t>Upon request, this document is to be immediately returned to &lt;&lt;</w:t>
      </w:r>
      <w:r w:rsidR="00CF2B4A">
        <w:rPr>
          <w:i/>
        </w:rPr>
        <w:t>Luis Mateo</w:t>
      </w:r>
      <w:r>
        <w:t xml:space="preserve">&gt;&gt;.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F80DB4">
      <w:r>
        <w:t>LMMS</w:t>
      </w:r>
    </w:p>
    <w:p w:rsidR="002620DC" w:rsidRDefault="006F1574">
      <w:r>
        <w:t xml:space="preserve">Signature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w:t>
      </w:r>
      <w:r w:rsidR="00F80DB4">
        <w:t xml:space="preserve">Luis Mateo </w:t>
      </w:r>
      <w:r>
        <w:t xml:space="preserve">  </w:t>
      </w:r>
    </w:p>
    <w:p w:rsidR="002620DC" w:rsidRDefault="006F1574">
      <w:r>
        <w:t xml:space="preserve">Name (printed)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___________________________  </w:t>
      </w:r>
    </w:p>
    <w:p w:rsidR="002620DC" w:rsidRDefault="006F1574">
      <w:r>
        <w:t xml:space="preserve">Date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This is a business plan.  It does not imply offering of securities. </w:t>
      </w:r>
    </w:p>
    <w:p w:rsidR="002620DC" w:rsidRDefault="006F1574">
      <w:pPr>
        <w:spacing w:after="64" w:line="259" w:lineRule="auto"/>
        <w:ind w:left="0" w:firstLine="0"/>
        <w:jc w:val="left"/>
      </w:pPr>
      <w:r>
        <w:t xml:space="preserve"> </w:t>
      </w:r>
    </w:p>
    <w:p w:rsidR="002620DC" w:rsidRDefault="006F1574">
      <w:pPr>
        <w:spacing w:after="0" w:line="259" w:lineRule="auto"/>
        <w:ind w:left="0" w:firstLine="0"/>
        <w:jc w:val="left"/>
      </w:pPr>
      <w:r>
        <w:rPr>
          <w:b/>
          <w:sz w:val="28"/>
        </w:rPr>
        <w:t xml:space="preserve"> </w:t>
      </w:r>
    </w:p>
    <w:p w:rsidR="002620DC" w:rsidRDefault="002620D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rsidP="00E4773C">
      <w:pPr>
        <w:ind w:left="0" w:firstLine="0"/>
        <w:sectPr w:rsidR="00E4773C">
          <w:headerReference w:type="even" r:id="rId13"/>
          <w:headerReference w:type="default" r:id="rId14"/>
          <w:footerReference w:type="even" r:id="rId15"/>
          <w:footerReference w:type="default" r:id="rId16"/>
          <w:headerReference w:type="first" r:id="rId17"/>
          <w:footerReference w:type="first" r:id="rId18"/>
          <w:pgSz w:w="11900" w:h="16840"/>
          <w:pgMar w:top="1443" w:right="1864" w:bottom="1061" w:left="1798" w:header="710" w:footer="715" w:gutter="0"/>
          <w:pgNumType w:fmt="lowerRoman" w:start="1"/>
          <w:cols w:space="720"/>
        </w:sectPr>
      </w:pPr>
    </w:p>
    <w:p w:rsidR="002620DC" w:rsidRDefault="006F1574">
      <w:pPr>
        <w:pStyle w:val="Heading2"/>
        <w:tabs>
          <w:tab w:val="center" w:pos="2056"/>
        </w:tabs>
        <w:ind w:left="-15" w:firstLine="0"/>
      </w:pPr>
      <w:r>
        <w:lastRenderedPageBreak/>
        <w:t xml:space="preserve">1. </w:t>
      </w:r>
      <w:r>
        <w:tab/>
        <w:t>Executive Summary</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Introduce promoters here, and the reason you are now preparing this Business Plan. </w:t>
      </w:r>
    </w:p>
    <w:p w:rsidR="002620DC" w:rsidRDefault="006F1574">
      <w:pPr>
        <w:spacing w:after="0" w:line="259" w:lineRule="auto"/>
        <w:ind w:left="0" w:firstLine="0"/>
        <w:jc w:val="left"/>
      </w:pPr>
      <w:r>
        <w:t xml:space="preserve"> </w:t>
      </w:r>
    </w:p>
    <w:p w:rsidR="002620DC" w:rsidRDefault="006F1574">
      <w:r>
        <w:t xml:space="preserve">This section should not be completed until the business plan is written.  It will highlight all milestones in the company’s development over the next five years.  It should sum up the following areas: </w:t>
      </w:r>
    </w:p>
    <w:p w:rsidR="002620DC" w:rsidRDefault="006F1574">
      <w:pPr>
        <w:spacing w:after="0" w:line="259" w:lineRule="auto"/>
        <w:ind w:left="0" w:firstLine="0"/>
        <w:jc w:val="left"/>
      </w:pPr>
      <w:r>
        <w:t xml:space="preserve"> </w:t>
      </w:r>
    </w:p>
    <w:p w:rsidR="002620DC" w:rsidRDefault="006F1574">
      <w:pPr>
        <w:numPr>
          <w:ilvl w:val="0"/>
          <w:numId w:val="2"/>
        </w:numPr>
        <w:ind w:hanging="360"/>
      </w:pPr>
      <w:r>
        <w:t xml:space="preserve">Purpose of the plan </w:t>
      </w:r>
    </w:p>
    <w:p w:rsidR="002620DC" w:rsidRDefault="006F1574">
      <w:pPr>
        <w:numPr>
          <w:ilvl w:val="0"/>
          <w:numId w:val="2"/>
        </w:numPr>
        <w:ind w:hanging="360"/>
      </w:pPr>
      <w:r>
        <w:t xml:space="preserve">Product or service and its advantages </w:t>
      </w:r>
    </w:p>
    <w:p w:rsidR="002620DC" w:rsidRDefault="006F1574">
      <w:pPr>
        <w:numPr>
          <w:ilvl w:val="0"/>
          <w:numId w:val="2"/>
        </w:numPr>
        <w:ind w:hanging="360"/>
      </w:pPr>
      <w:r>
        <w:t xml:space="preserve">Market opportunity </w:t>
      </w:r>
    </w:p>
    <w:p w:rsidR="002620DC" w:rsidRDefault="006F1574">
      <w:pPr>
        <w:numPr>
          <w:ilvl w:val="0"/>
          <w:numId w:val="2"/>
        </w:numPr>
        <w:ind w:hanging="360"/>
      </w:pPr>
      <w:r>
        <w:t xml:space="preserve">Management team </w:t>
      </w:r>
    </w:p>
    <w:p w:rsidR="002620DC" w:rsidRDefault="006F1574">
      <w:pPr>
        <w:numPr>
          <w:ilvl w:val="0"/>
          <w:numId w:val="2"/>
        </w:numPr>
        <w:ind w:hanging="360"/>
      </w:pPr>
      <w:r>
        <w:t xml:space="preserve">Track record, if any </w:t>
      </w:r>
    </w:p>
    <w:p w:rsidR="002620DC" w:rsidRDefault="006F1574">
      <w:pPr>
        <w:numPr>
          <w:ilvl w:val="0"/>
          <w:numId w:val="2"/>
        </w:numPr>
        <w:ind w:hanging="360"/>
      </w:pPr>
      <w:r>
        <w:t xml:space="preserve">Financial projections </w:t>
      </w:r>
    </w:p>
    <w:p w:rsidR="002620DC" w:rsidRDefault="006F1574">
      <w:pPr>
        <w:numPr>
          <w:ilvl w:val="0"/>
          <w:numId w:val="2"/>
        </w:numPr>
        <w:ind w:hanging="360"/>
      </w:pPr>
      <w:r>
        <w:t xml:space="preserve">Funding requirements </w:t>
      </w:r>
    </w:p>
    <w:p w:rsidR="002620DC" w:rsidRDefault="006F1574">
      <w:pPr>
        <w:spacing w:after="0" w:line="259" w:lineRule="auto"/>
        <w:ind w:left="0" w:firstLine="0"/>
        <w:jc w:val="left"/>
      </w:pPr>
      <w:r>
        <w:t xml:space="preserve"> </w:t>
      </w:r>
    </w:p>
    <w:p w:rsidR="002620DC" w:rsidRDefault="006F1574">
      <w:r>
        <w:t xml:space="preserve">Financial projections should be </w:t>
      </w:r>
      <w:r w:rsidR="00CF2B4A">
        <w:t>summarized</w:t>
      </w:r>
      <w:r>
        <w:t xml:space="preserve"> and highlighted.  The following format is suggested as a guide: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tbl>
      <w:tblPr>
        <w:tblStyle w:val="TableGrid"/>
        <w:tblW w:w="6401" w:type="dxa"/>
        <w:tblInd w:w="-108" w:type="dxa"/>
        <w:tblCellMar>
          <w:left w:w="106" w:type="dxa"/>
          <w:right w:w="115" w:type="dxa"/>
        </w:tblCellMar>
        <w:tblLook w:val="04A0" w:firstRow="1" w:lastRow="0" w:firstColumn="1" w:lastColumn="0" w:noHBand="0" w:noVBand="1"/>
      </w:tblPr>
      <w:tblGrid>
        <w:gridCol w:w="3085"/>
        <w:gridCol w:w="1106"/>
        <w:gridCol w:w="1106"/>
        <w:gridCol w:w="1104"/>
      </w:tblGrid>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3" w:firstLine="0"/>
              <w:jc w:val="center"/>
            </w:pPr>
            <w:r>
              <w:rPr>
                <w:b/>
              </w:rPr>
              <w:t xml:space="preserve">Year 1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8" w:firstLine="0"/>
              <w:jc w:val="center"/>
            </w:pPr>
            <w:r>
              <w:rPr>
                <w:b/>
              </w:rPr>
              <w:t xml:space="preserve">Year 2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1" w:firstLine="0"/>
              <w:jc w:val="center"/>
            </w:pPr>
            <w:r>
              <w:rPr>
                <w:b/>
              </w:rPr>
              <w:t xml:space="preserve">Year 3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Sales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Exports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2"/>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2C60D3">
            <w:pPr>
              <w:spacing w:after="0" w:line="259" w:lineRule="auto"/>
              <w:ind w:left="2" w:firstLine="0"/>
              <w:jc w:val="left"/>
            </w:pPr>
            <w:r>
              <w:rPr>
                <w:b/>
              </w:rPr>
              <w:t xml:space="preserve"> </w:t>
            </w:r>
            <w:r w:rsidR="006F1574">
              <w:rPr>
                <w:b/>
              </w:rPr>
              <w:t xml:space="preserve">Net Profit before Tax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Investment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Employment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bl>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34"/>
        <w:ind w:left="360" w:hanging="360"/>
      </w:pPr>
      <w:r>
        <w:rPr>
          <w:rFonts w:ascii="Segoe UI Symbol" w:eastAsia="Segoe UI Symbol" w:hAnsi="Segoe UI Symbol" w:cs="Segoe UI Symbol"/>
        </w:rPr>
        <w:t>!</w:t>
      </w:r>
      <w:r>
        <w:rPr>
          <w:rFonts w:ascii="Arial" w:eastAsia="Arial" w:hAnsi="Arial" w:cs="Arial"/>
          <w:b/>
        </w:rPr>
        <w:t xml:space="preserve"> </w:t>
      </w:r>
      <w:r>
        <w:t xml:space="preserve">Remember that potential investors often make a provisional judgement based on the executive summary, and that their decision to read the main body of the business plan will depend on the information presented here.  The appendices at the back of the plan contain more detailed information to support the main text of the business plan. &gt;&gt;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199"/>
        </w:tabs>
        <w:ind w:left="-15" w:firstLine="0"/>
      </w:pPr>
      <w:r>
        <w:t xml:space="preserve">2. </w:t>
      </w:r>
      <w:r>
        <w:tab/>
        <w:t>Company Description</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Promoters and Shareholders </w:t>
      </w:r>
    </w:p>
    <w:p w:rsidR="002620DC" w:rsidRDefault="006F1574">
      <w:pPr>
        <w:spacing w:after="0" w:line="259" w:lineRule="auto"/>
        <w:ind w:left="0" w:firstLine="0"/>
        <w:jc w:val="left"/>
      </w:pPr>
      <w:r>
        <w:t xml:space="preserve"> </w:t>
      </w:r>
    </w:p>
    <w:p w:rsidR="002620DC" w:rsidRDefault="002620DC">
      <w:pPr>
        <w:spacing w:after="0" w:line="259" w:lineRule="auto"/>
        <w:ind w:left="0" w:firstLine="0"/>
        <w:jc w:val="left"/>
      </w:pPr>
    </w:p>
    <w:p w:rsidR="002620DC" w:rsidRDefault="000345F4">
      <w:pPr>
        <w:numPr>
          <w:ilvl w:val="0"/>
          <w:numId w:val="3"/>
        </w:numPr>
        <w:ind w:hanging="360"/>
      </w:pPr>
      <w:r>
        <w:t>Luis Mateo</w:t>
      </w:r>
      <w:r w:rsidR="006F1574">
        <w:t xml:space="preserve"> </w:t>
      </w:r>
    </w:p>
    <w:p w:rsidR="002620DC" w:rsidRDefault="006F1574" w:rsidP="00483E20">
      <w:pPr>
        <w:ind w:left="705" w:firstLine="0"/>
      </w:pPr>
      <w:r>
        <w:t xml:space="preserve"> </w:t>
      </w:r>
    </w:p>
    <w:p w:rsidR="002620DC" w:rsidRDefault="006F1574">
      <w:pPr>
        <w:spacing w:after="0" w:line="259" w:lineRule="auto"/>
        <w:ind w:left="0" w:firstLine="0"/>
        <w:jc w:val="left"/>
      </w:pPr>
      <w:r>
        <w:t xml:space="preserve"> </w:t>
      </w:r>
    </w:p>
    <w:p w:rsidR="002620DC" w:rsidRDefault="006F1574">
      <w:pPr>
        <w:pStyle w:val="Heading3"/>
        <w:ind w:left="-5"/>
      </w:pPr>
      <w:r>
        <w:lastRenderedPageBreak/>
        <w:t xml:space="preserve">Advisors </w:t>
      </w:r>
    </w:p>
    <w:p w:rsidR="002620DC" w:rsidRDefault="006F1574">
      <w:pPr>
        <w:spacing w:after="0" w:line="259" w:lineRule="auto"/>
        <w:ind w:left="0" w:firstLine="0"/>
        <w:jc w:val="left"/>
      </w:pPr>
      <w:r>
        <w:t xml:space="preserve"> </w:t>
      </w:r>
    </w:p>
    <w:p w:rsidR="002620DC" w:rsidRPr="00483E20" w:rsidRDefault="00483E20" w:rsidP="00483E20">
      <w:pPr>
        <w:pStyle w:val="ListParagraph"/>
        <w:numPr>
          <w:ilvl w:val="0"/>
          <w:numId w:val="20"/>
        </w:numPr>
        <w:rPr>
          <w:lang w:val="es-DO"/>
        </w:rPr>
      </w:pPr>
      <w:r w:rsidRPr="00483E20">
        <w:rPr>
          <w:lang w:val="es-DO"/>
        </w:rPr>
        <w:t xml:space="preserve">Armando paredes                               </w:t>
      </w:r>
      <w:r w:rsidR="00BB2AE3">
        <w:rPr>
          <w:lang w:val="es-DO"/>
        </w:rPr>
        <w:t>Cell.</w:t>
      </w:r>
      <w:r w:rsidRPr="00483E20">
        <w:rPr>
          <w:lang w:val="es-DO"/>
        </w:rPr>
        <w:t>12345687</w:t>
      </w:r>
    </w:p>
    <w:p w:rsidR="00483E20" w:rsidRPr="00483E20" w:rsidRDefault="00483E20" w:rsidP="00483E20">
      <w:pPr>
        <w:pStyle w:val="ListParagraph"/>
        <w:numPr>
          <w:ilvl w:val="0"/>
          <w:numId w:val="20"/>
        </w:numPr>
        <w:rPr>
          <w:lang w:val="es-DO"/>
        </w:rPr>
      </w:pPr>
      <w:r w:rsidRPr="00483E20">
        <w:rPr>
          <w:lang w:val="es-DO"/>
        </w:rPr>
        <w:t xml:space="preserve">Aquiles bailo                                         </w:t>
      </w:r>
      <w:r w:rsidR="00BB2AE3">
        <w:rPr>
          <w:lang w:val="es-DO"/>
        </w:rPr>
        <w:t>Cell</w:t>
      </w:r>
      <w:r w:rsidRPr="00483E20">
        <w:rPr>
          <w:lang w:val="es-DO"/>
        </w:rPr>
        <w:t>.12354789</w:t>
      </w:r>
    </w:p>
    <w:p w:rsidR="002620DC" w:rsidRPr="00483E20" w:rsidRDefault="006F1574">
      <w:pPr>
        <w:spacing w:after="0" w:line="259" w:lineRule="auto"/>
        <w:ind w:left="0" w:firstLine="0"/>
        <w:jc w:val="left"/>
        <w:rPr>
          <w:lang w:val="es-DO"/>
        </w:rPr>
      </w:pPr>
      <w:r w:rsidRPr="00483E20">
        <w:rPr>
          <w:lang w:val="es-DO"/>
        </w:rPr>
        <w:t xml:space="preserve"> </w:t>
      </w:r>
    </w:p>
    <w:p w:rsidR="002620DC" w:rsidRDefault="006F1574">
      <w:pPr>
        <w:pStyle w:val="Heading3"/>
        <w:ind w:left="-5"/>
      </w:pPr>
      <w:r>
        <w:t xml:space="preserve">Products and services </w:t>
      </w:r>
    </w:p>
    <w:p w:rsidR="002620DC" w:rsidRDefault="006F1574">
      <w:pPr>
        <w:spacing w:after="0" w:line="259" w:lineRule="auto"/>
        <w:ind w:left="0" w:firstLine="0"/>
        <w:jc w:val="left"/>
      </w:pPr>
      <w:r>
        <w:t xml:space="preserve"> </w:t>
      </w:r>
    </w:p>
    <w:p w:rsidR="00BB2AE3" w:rsidRPr="005D4650" w:rsidRDefault="005D4650" w:rsidP="005D4650">
      <w:pPr>
        <w:pStyle w:val="ListParagraph"/>
        <w:numPr>
          <w:ilvl w:val="0"/>
          <w:numId w:val="21"/>
        </w:numPr>
        <w:spacing w:after="0" w:line="259" w:lineRule="auto"/>
        <w:jc w:val="left"/>
        <w:rPr>
          <w:lang w:val="es-DO"/>
        </w:rPr>
      </w:pPr>
      <w:r w:rsidRPr="005D4650">
        <w:rPr>
          <w:lang w:val="es-DO"/>
        </w:rPr>
        <w:t>Administración</w:t>
      </w:r>
      <w:r w:rsidR="00BB2AE3" w:rsidRPr="005D4650">
        <w:rPr>
          <w:lang w:val="es-DO"/>
        </w:rPr>
        <w:t xml:space="preserve"> de marcas</w:t>
      </w:r>
    </w:p>
    <w:p w:rsidR="00BB2AE3" w:rsidRPr="005D4650" w:rsidRDefault="005D4650" w:rsidP="005D4650">
      <w:pPr>
        <w:pStyle w:val="ListParagraph"/>
        <w:numPr>
          <w:ilvl w:val="0"/>
          <w:numId w:val="21"/>
        </w:numPr>
        <w:spacing w:after="0" w:line="259" w:lineRule="auto"/>
        <w:jc w:val="left"/>
        <w:rPr>
          <w:lang w:val="es-DO"/>
        </w:rPr>
      </w:pPr>
      <w:r w:rsidRPr="005D4650">
        <w:rPr>
          <w:lang w:val="es-DO"/>
        </w:rPr>
        <w:t>Creación</w:t>
      </w:r>
      <w:r w:rsidR="00BB2AE3" w:rsidRPr="005D4650">
        <w:rPr>
          <w:lang w:val="es-DO"/>
        </w:rPr>
        <w:t xml:space="preserve"> de marcas</w:t>
      </w:r>
    </w:p>
    <w:p w:rsidR="00BB2AE3" w:rsidRPr="005D4650" w:rsidRDefault="005D4650" w:rsidP="005D4650">
      <w:pPr>
        <w:pStyle w:val="ListParagraph"/>
        <w:numPr>
          <w:ilvl w:val="0"/>
          <w:numId w:val="21"/>
        </w:numPr>
        <w:spacing w:after="0" w:line="259" w:lineRule="auto"/>
        <w:jc w:val="left"/>
        <w:rPr>
          <w:lang w:val="es-DO"/>
        </w:rPr>
      </w:pPr>
      <w:r w:rsidRPr="005D4650">
        <w:rPr>
          <w:lang w:val="es-DO"/>
        </w:rPr>
        <w:t>Planes publicitarios</w:t>
      </w:r>
    </w:p>
    <w:p w:rsidR="00BB2AE3" w:rsidRPr="00BB2AE3" w:rsidRDefault="00BB2AE3">
      <w:pPr>
        <w:spacing w:after="0" w:line="259" w:lineRule="auto"/>
        <w:ind w:left="0" w:firstLine="0"/>
        <w:jc w:val="left"/>
        <w:rPr>
          <w:lang w:val="es-DO"/>
        </w:rPr>
      </w:pPr>
    </w:p>
    <w:p w:rsidR="002620DC" w:rsidRDefault="006F1574">
      <w:pPr>
        <w:spacing w:after="0" w:line="259" w:lineRule="auto"/>
        <w:ind w:left="-5"/>
        <w:jc w:val="left"/>
      </w:pPr>
      <w:r>
        <w:rPr>
          <w:b/>
        </w:rPr>
        <w:t xml:space="preserve">Long Term Aim of the Business </w:t>
      </w:r>
    </w:p>
    <w:p w:rsidR="002620DC" w:rsidRDefault="006F1574">
      <w:pPr>
        <w:spacing w:after="0" w:line="259" w:lineRule="auto"/>
        <w:ind w:left="0" w:firstLine="0"/>
        <w:jc w:val="left"/>
      </w:pPr>
      <w:r>
        <w:t xml:space="preserve"> </w:t>
      </w:r>
    </w:p>
    <w:p w:rsidR="002620DC" w:rsidRDefault="006F1574">
      <w:r>
        <w:t xml:space="preserve">&lt;&lt; State the long-term aim of the new business.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Objectives </w:t>
      </w:r>
    </w:p>
    <w:p w:rsidR="002620DC" w:rsidRDefault="006F1574">
      <w:pPr>
        <w:spacing w:after="0" w:line="259" w:lineRule="auto"/>
        <w:ind w:left="0" w:firstLine="0"/>
        <w:jc w:val="left"/>
      </w:pPr>
      <w:r>
        <w:t xml:space="preserve"> </w:t>
      </w:r>
    </w:p>
    <w:p w:rsidR="002620DC" w:rsidRDefault="006F1574">
      <w:r>
        <w:t xml:space="preserve">&lt;&lt; State the specific milestones to be achieved by the company over the next five years (sales, exports, employment, product development, </w:t>
      </w:r>
      <w:r w:rsidR="00CF2B4A">
        <w:t>etc.</w:t>
      </w:r>
      <w:r>
        <w:t>). &gt;&gt;</w:t>
      </w:r>
      <w:r>
        <w:rPr>
          <w:b/>
        </w:rPr>
        <w:t xml:space="preserve"> </w:t>
      </w:r>
    </w:p>
    <w:p w:rsidR="002620DC" w:rsidRDefault="006F1574">
      <w:pPr>
        <w:spacing w:after="20" w:line="259" w:lineRule="auto"/>
        <w:ind w:left="0" w:firstLine="0"/>
        <w:jc w:val="left"/>
      </w:pPr>
      <w:r>
        <w:rPr>
          <w:b/>
        </w:rPr>
        <w:t xml:space="preserve"> </w:t>
      </w:r>
    </w:p>
    <w:p w:rsidR="002620DC" w:rsidRDefault="006F1574">
      <w:pPr>
        <w:pStyle w:val="Heading3"/>
        <w:ind w:left="-5"/>
      </w:pPr>
      <w:r>
        <w:t>SWOT Analysis</w:t>
      </w:r>
      <w:r>
        <w:rPr>
          <w:sz w:val="24"/>
        </w:rPr>
        <w:t xml:space="preserve"> </w:t>
      </w:r>
    </w:p>
    <w:p w:rsidR="002620DC" w:rsidRDefault="006F1574">
      <w:pPr>
        <w:spacing w:after="0" w:line="259" w:lineRule="auto"/>
        <w:ind w:left="0" w:firstLine="0"/>
        <w:jc w:val="left"/>
      </w:pPr>
      <w:r>
        <w:t xml:space="preserve"> </w:t>
      </w:r>
      <w:r w:rsidR="00635107">
        <w:t xml:space="preserve"> </w:t>
      </w:r>
      <w:r>
        <w:t xml:space="preserve"> </w:t>
      </w:r>
      <w:r w:rsidR="005D4650">
        <w:t xml:space="preserve"> </w:t>
      </w:r>
    </w:p>
    <w:tbl>
      <w:tblPr>
        <w:tblStyle w:val="TableGrid"/>
        <w:tblW w:w="8525" w:type="dxa"/>
        <w:tblInd w:w="-108" w:type="dxa"/>
        <w:tblCellMar>
          <w:top w:w="8" w:type="dxa"/>
          <w:left w:w="108" w:type="dxa"/>
          <w:right w:w="115" w:type="dxa"/>
        </w:tblCellMar>
        <w:tblLook w:val="04A0" w:firstRow="1" w:lastRow="0" w:firstColumn="1" w:lastColumn="0" w:noHBand="0" w:noVBand="1"/>
      </w:tblPr>
      <w:tblGrid>
        <w:gridCol w:w="4262"/>
        <w:gridCol w:w="4263"/>
      </w:tblGrid>
      <w:tr w:rsidR="002620DC" w:rsidRPr="00450EB8">
        <w:trPr>
          <w:trHeight w:val="746"/>
        </w:trPr>
        <w:tc>
          <w:tcPr>
            <w:tcW w:w="4262" w:type="dxa"/>
            <w:tcBorders>
              <w:top w:val="single" w:sz="4" w:space="0" w:color="000000"/>
              <w:left w:val="single" w:sz="4" w:space="0" w:color="000000"/>
              <w:bottom w:val="single" w:sz="4" w:space="0" w:color="000000"/>
              <w:right w:val="single" w:sz="4" w:space="0" w:color="000000"/>
            </w:tcBorders>
          </w:tcPr>
          <w:p w:rsidR="002620DC" w:rsidRPr="003F357C" w:rsidRDefault="006F1574">
            <w:pPr>
              <w:spacing w:after="14" w:line="259" w:lineRule="auto"/>
              <w:ind w:left="0" w:firstLine="0"/>
              <w:jc w:val="left"/>
              <w:rPr>
                <w:lang w:val="es-DO"/>
              </w:rPr>
            </w:pPr>
            <w:proofErr w:type="spellStart"/>
            <w:r w:rsidRPr="003F357C">
              <w:rPr>
                <w:b/>
                <w:lang w:val="es-DO"/>
              </w:rPr>
              <w:t>Strengths</w:t>
            </w:r>
            <w:proofErr w:type="spellEnd"/>
            <w:r w:rsidRPr="003F357C">
              <w:rPr>
                <w:b/>
                <w:lang w:val="es-DO"/>
              </w:rPr>
              <w:t xml:space="preserve"> </w:t>
            </w:r>
          </w:p>
          <w:p w:rsidR="002620DC" w:rsidRPr="003F357C" w:rsidRDefault="006F1574">
            <w:pPr>
              <w:tabs>
                <w:tab w:val="center" w:pos="406"/>
                <w:tab w:val="center" w:pos="720"/>
              </w:tabs>
              <w:spacing w:after="0" w:line="259" w:lineRule="auto"/>
              <w:ind w:left="0" w:firstLine="0"/>
              <w:jc w:val="left"/>
              <w:rPr>
                <w:lang w:val="es-DO"/>
              </w:rPr>
            </w:pPr>
            <w:r w:rsidRPr="003F357C">
              <w:rPr>
                <w:rFonts w:ascii="Segoe UI Symbol" w:eastAsia="Segoe UI Symbol" w:hAnsi="Segoe UI Symbol" w:cs="Segoe UI Symbol"/>
                <w:lang w:val="es-DO"/>
              </w:rPr>
              <w:t>•</w:t>
            </w:r>
            <w:r w:rsidRPr="003F357C">
              <w:rPr>
                <w:rFonts w:ascii="Arial" w:eastAsia="Arial" w:hAnsi="Arial" w:cs="Arial"/>
                <w:lang w:val="es-DO"/>
              </w:rPr>
              <w:t xml:space="preserve"> </w:t>
            </w:r>
            <w:r w:rsidRPr="003F357C">
              <w:rPr>
                <w:rFonts w:ascii="Arial" w:eastAsia="Arial" w:hAnsi="Arial" w:cs="Arial"/>
                <w:lang w:val="es-DO"/>
              </w:rPr>
              <w:tab/>
            </w:r>
            <w:r w:rsidRPr="003F357C">
              <w:rPr>
                <w:lang w:val="es-DO"/>
              </w:rPr>
              <w:t xml:space="preserve"> </w:t>
            </w:r>
            <w:r w:rsidR="00450EB8" w:rsidRPr="003F357C">
              <w:rPr>
                <w:lang w:val="es-DO"/>
              </w:rPr>
              <w:t>Mercado en crecimiento.</w:t>
            </w:r>
          </w:p>
          <w:p w:rsidR="002620DC" w:rsidRPr="003F357C" w:rsidRDefault="006F1574">
            <w:pPr>
              <w:tabs>
                <w:tab w:val="center" w:pos="406"/>
                <w:tab w:val="center" w:pos="720"/>
              </w:tabs>
              <w:spacing w:after="0" w:line="259" w:lineRule="auto"/>
              <w:ind w:left="0" w:firstLine="0"/>
              <w:jc w:val="left"/>
              <w:rPr>
                <w:lang w:val="es-DO"/>
              </w:rPr>
            </w:pPr>
            <w:r w:rsidRPr="003F357C">
              <w:rPr>
                <w:rFonts w:ascii="Calibri" w:eastAsia="Calibri" w:hAnsi="Calibri" w:cs="Calibri"/>
                <w:sz w:val="22"/>
                <w:lang w:val="es-DO"/>
              </w:rPr>
              <w:tab/>
            </w:r>
            <w:r w:rsidRPr="003F357C">
              <w:rPr>
                <w:rFonts w:ascii="Arial" w:eastAsia="Arial" w:hAnsi="Arial" w:cs="Arial"/>
                <w:lang w:val="es-DO"/>
              </w:rPr>
              <w:tab/>
            </w:r>
            <w:r w:rsidRPr="003F357C">
              <w:rPr>
                <w:lang w:val="es-DO"/>
              </w:rPr>
              <w:t xml:space="preserve"> </w:t>
            </w:r>
          </w:p>
        </w:tc>
        <w:tc>
          <w:tcPr>
            <w:tcW w:w="4262" w:type="dxa"/>
            <w:tcBorders>
              <w:top w:val="single" w:sz="4" w:space="0" w:color="000000"/>
              <w:left w:val="single" w:sz="4" w:space="0" w:color="000000"/>
              <w:bottom w:val="single" w:sz="4" w:space="0" w:color="000000"/>
              <w:right w:val="single" w:sz="4" w:space="0" w:color="000000"/>
            </w:tcBorders>
          </w:tcPr>
          <w:p w:rsidR="002620DC" w:rsidRPr="00450EB8" w:rsidRDefault="006F1574">
            <w:pPr>
              <w:spacing w:after="14" w:line="259" w:lineRule="auto"/>
              <w:ind w:left="0" w:firstLine="0"/>
              <w:jc w:val="left"/>
              <w:rPr>
                <w:lang w:val="es-DO"/>
              </w:rPr>
            </w:pPr>
            <w:proofErr w:type="spellStart"/>
            <w:r w:rsidRPr="00450EB8">
              <w:rPr>
                <w:b/>
                <w:lang w:val="es-DO"/>
              </w:rPr>
              <w:t>Weaknesses</w:t>
            </w:r>
            <w:proofErr w:type="spellEnd"/>
            <w:r w:rsidRPr="00450EB8">
              <w:rPr>
                <w:b/>
                <w:lang w:val="es-DO"/>
              </w:rPr>
              <w:t xml:space="preserve"> </w:t>
            </w:r>
          </w:p>
          <w:p w:rsidR="002620DC" w:rsidRPr="00450EB8" w:rsidRDefault="006F1574">
            <w:pPr>
              <w:tabs>
                <w:tab w:val="center" w:pos="406"/>
                <w:tab w:val="center" w:pos="720"/>
              </w:tabs>
              <w:spacing w:after="0" w:line="259" w:lineRule="auto"/>
              <w:ind w:left="0" w:firstLine="0"/>
              <w:jc w:val="left"/>
              <w:rPr>
                <w:lang w:val="es-DO"/>
              </w:rPr>
            </w:pPr>
            <w:r w:rsidRPr="00450EB8">
              <w:rPr>
                <w:rFonts w:ascii="Segoe UI Symbol" w:eastAsia="Segoe UI Symbol" w:hAnsi="Segoe UI Symbol" w:cs="Segoe UI Symbol"/>
                <w:lang w:val="es-DO"/>
              </w:rPr>
              <w:t>•</w:t>
            </w:r>
            <w:r w:rsidRPr="00450EB8">
              <w:rPr>
                <w:rFonts w:ascii="Arial" w:eastAsia="Arial" w:hAnsi="Arial" w:cs="Arial"/>
                <w:lang w:val="es-DO"/>
              </w:rPr>
              <w:t xml:space="preserve"> </w:t>
            </w:r>
            <w:r w:rsidR="003F357C">
              <w:rPr>
                <w:rFonts w:ascii="Arial" w:eastAsia="Arial" w:hAnsi="Arial" w:cs="Arial"/>
                <w:lang w:val="es-DO"/>
              </w:rPr>
              <w:t>Salarios bajos</w:t>
            </w:r>
          </w:p>
          <w:p w:rsidR="002620DC" w:rsidRPr="00450EB8" w:rsidRDefault="002620DC">
            <w:pPr>
              <w:tabs>
                <w:tab w:val="center" w:pos="406"/>
                <w:tab w:val="center" w:pos="720"/>
              </w:tabs>
              <w:spacing w:after="0" w:line="259" w:lineRule="auto"/>
              <w:ind w:left="0" w:firstLine="0"/>
              <w:jc w:val="left"/>
              <w:rPr>
                <w:lang w:val="es-DO"/>
              </w:rPr>
            </w:pPr>
          </w:p>
        </w:tc>
      </w:tr>
      <w:tr w:rsidR="002620DC" w:rsidRPr="003F357C">
        <w:trPr>
          <w:trHeight w:val="746"/>
        </w:trPr>
        <w:tc>
          <w:tcPr>
            <w:tcW w:w="4262" w:type="dxa"/>
            <w:tcBorders>
              <w:top w:val="single" w:sz="4" w:space="0" w:color="000000"/>
              <w:left w:val="single" w:sz="4" w:space="0" w:color="000000"/>
              <w:bottom w:val="single" w:sz="4" w:space="0" w:color="000000"/>
              <w:right w:val="single" w:sz="4" w:space="0" w:color="000000"/>
            </w:tcBorders>
          </w:tcPr>
          <w:p w:rsidR="002620DC" w:rsidRPr="0027014C" w:rsidRDefault="006F1574">
            <w:pPr>
              <w:spacing w:after="12" w:line="259" w:lineRule="auto"/>
              <w:ind w:left="0" w:firstLine="0"/>
              <w:jc w:val="left"/>
              <w:rPr>
                <w:lang w:val="es-DO"/>
              </w:rPr>
            </w:pPr>
            <w:proofErr w:type="spellStart"/>
            <w:r w:rsidRPr="0027014C">
              <w:rPr>
                <w:b/>
                <w:lang w:val="es-DO"/>
              </w:rPr>
              <w:t>Opportunities</w:t>
            </w:r>
            <w:proofErr w:type="spellEnd"/>
            <w:r w:rsidRPr="0027014C">
              <w:rPr>
                <w:b/>
                <w:lang w:val="es-DO"/>
              </w:rPr>
              <w:t xml:space="preserve"> </w:t>
            </w:r>
          </w:p>
          <w:p w:rsidR="00450EB8" w:rsidRDefault="006F1574">
            <w:pPr>
              <w:tabs>
                <w:tab w:val="center" w:pos="406"/>
                <w:tab w:val="center" w:pos="720"/>
              </w:tabs>
              <w:spacing w:after="0" w:line="259" w:lineRule="auto"/>
              <w:ind w:left="0" w:firstLine="0"/>
              <w:jc w:val="left"/>
              <w:rPr>
                <w:rFonts w:ascii="Arial" w:eastAsia="Arial" w:hAnsi="Arial" w:cs="Arial"/>
                <w:lang w:val="es-DO"/>
              </w:rPr>
            </w:pPr>
            <w:r w:rsidRPr="0027014C">
              <w:rPr>
                <w:rFonts w:ascii="Calibri" w:eastAsia="Calibri" w:hAnsi="Calibri" w:cs="Calibri"/>
                <w:sz w:val="22"/>
                <w:lang w:val="es-DO"/>
              </w:rPr>
              <w:tab/>
            </w:r>
            <w:r w:rsidRPr="0027014C">
              <w:rPr>
                <w:rFonts w:ascii="Segoe UI Symbol" w:eastAsia="Segoe UI Symbol" w:hAnsi="Segoe UI Symbol" w:cs="Segoe UI Symbol"/>
                <w:lang w:val="es-DO"/>
              </w:rPr>
              <w:t>•</w:t>
            </w:r>
            <w:r w:rsidRPr="0027014C">
              <w:rPr>
                <w:rFonts w:ascii="Arial" w:eastAsia="Arial" w:hAnsi="Arial" w:cs="Arial"/>
                <w:lang w:val="es-DO"/>
              </w:rPr>
              <w:t xml:space="preserve"> </w:t>
            </w:r>
            <w:proofErr w:type="gramStart"/>
            <w:r w:rsidR="003F357C" w:rsidRPr="0027014C">
              <w:rPr>
                <w:rFonts w:ascii="Arial" w:eastAsia="Arial" w:hAnsi="Arial" w:cs="Arial"/>
                <w:lang w:val="es-DO"/>
              </w:rPr>
              <w:t>Aparición</w:t>
            </w:r>
            <w:r w:rsidR="00FB426D">
              <w:rPr>
                <w:rFonts w:ascii="Arial" w:eastAsia="Arial" w:hAnsi="Arial" w:cs="Arial"/>
                <w:lang w:val="es-DO"/>
              </w:rPr>
              <w:t xml:space="preserve"> </w:t>
            </w:r>
            <w:r w:rsidR="0027014C" w:rsidRPr="0027014C">
              <w:rPr>
                <w:rFonts w:ascii="Arial" w:eastAsia="Arial" w:hAnsi="Arial" w:cs="Arial"/>
                <w:lang w:val="es-DO"/>
              </w:rPr>
              <w:t xml:space="preserve"> de</w:t>
            </w:r>
            <w:proofErr w:type="gramEnd"/>
            <w:r w:rsidR="0027014C" w:rsidRPr="0027014C">
              <w:rPr>
                <w:rFonts w:ascii="Arial" w:eastAsia="Arial" w:hAnsi="Arial" w:cs="Arial"/>
                <w:lang w:val="es-DO"/>
              </w:rPr>
              <w:t xml:space="preserve"> nuevas e</w:t>
            </w:r>
            <w:r w:rsidR="0027014C">
              <w:rPr>
                <w:rFonts w:ascii="Arial" w:eastAsia="Arial" w:hAnsi="Arial" w:cs="Arial"/>
                <w:lang w:val="es-DO"/>
              </w:rPr>
              <w:t>mpresas</w:t>
            </w:r>
            <w:r w:rsidR="00450EB8">
              <w:rPr>
                <w:rFonts w:ascii="Arial" w:eastAsia="Arial" w:hAnsi="Arial" w:cs="Arial"/>
                <w:lang w:val="es-DO"/>
              </w:rPr>
              <w:t>.</w:t>
            </w:r>
          </w:p>
          <w:p w:rsidR="002620DC" w:rsidRPr="0027014C" w:rsidRDefault="006F1574">
            <w:pPr>
              <w:tabs>
                <w:tab w:val="center" w:pos="406"/>
                <w:tab w:val="center" w:pos="720"/>
              </w:tabs>
              <w:spacing w:after="0" w:line="259" w:lineRule="auto"/>
              <w:ind w:left="0" w:firstLine="0"/>
              <w:jc w:val="left"/>
              <w:rPr>
                <w:lang w:val="es-DO"/>
              </w:rPr>
            </w:pPr>
            <w:r w:rsidRPr="0027014C">
              <w:rPr>
                <w:rFonts w:ascii="Arial" w:eastAsia="Arial" w:hAnsi="Arial" w:cs="Arial"/>
                <w:lang w:val="es-DO"/>
              </w:rPr>
              <w:tab/>
            </w:r>
            <w:r w:rsidRPr="0027014C">
              <w:rPr>
                <w:lang w:val="es-DO"/>
              </w:rPr>
              <w:t xml:space="preserve"> </w:t>
            </w:r>
          </w:p>
        </w:tc>
        <w:tc>
          <w:tcPr>
            <w:tcW w:w="4262" w:type="dxa"/>
            <w:tcBorders>
              <w:top w:val="single" w:sz="4" w:space="0" w:color="000000"/>
              <w:left w:val="single" w:sz="4" w:space="0" w:color="000000"/>
              <w:bottom w:val="single" w:sz="4" w:space="0" w:color="000000"/>
              <w:right w:val="single" w:sz="4" w:space="0" w:color="000000"/>
            </w:tcBorders>
          </w:tcPr>
          <w:p w:rsidR="002620DC" w:rsidRPr="003F357C" w:rsidRDefault="006F1574">
            <w:pPr>
              <w:spacing w:after="12" w:line="259" w:lineRule="auto"/>
              <w:ind w:left="0" w:firstLine="0"/>
              <w:jc w:val="left"/>
              <w:rPr>
                <w:lang w:val="es-DO"/>
              </w:rPr>
            </w:pPr>
            <w:proofErr w:type="spellStart"/>
            <w:r w:rsidRPr="003F357C">
              <w:rPr>
                <w:b/>
                <w:lang w:val="es-DO"/>
              </w:rPr>
              <w:t>Threats</w:t>
            </w:r>
            <w:proofErr w:type="spellEnd"/>
            <w:r w:rsidRPr="003F357C">
              <w:rPr>
                <w:b/>
                <w:lang w:val="es-DO"/>
              </w:rPr>
              <w:t xml:space="preserve"> </w:t>
            </w:r>
          </w:p>
          <w:p w:rsidR="002620DC" w:rsidRPr="003F357C" w:rsidRDefault="006F1574">
            <w:pPr>
              <w:tabs>
                <w:tab w:val="center" w:pos="406"/>
                <w:tab w:val="center" w:pos="720"/>
              </w:tabs>
              <w:spacing w:after="0" w:line="259" w:lineRule="auto"/>
              <w:ind w:left="0" w:firstLine="0"/>
              <w:jc w:val="left"/>
              <w:rPr>
                <w:lang w:val="es-DO"/>
              </w:rPr>
            </w:pPr>
            <w:r w:rsidRPr="003F357C">
              <w:rPr>
                <w:rFonts w:ascii="Calibri" w:eastAsia="Calibri" w:hAnsi="Calibri" w:cs="Calibri"/>
                <w:sz w:val="22"/>
                <w:lang w:val="es-DO"/>
              </w:rPr>
              <w:tab/>
            </w:r>
            <w:r w:rsidRPr="003F357C">
              <w:rPr>
                <w:rFonts w:ascii="Segoe UI Symbol" w:eastAsia="Segoe UI Symbol" w:hAnsi="Segoe UI Symbol" w:cs="Segoe UI Symbol"/>
                <w:lang w:val="es-DO"/>
              </w:rPr>
              <w:t>•</w:t>
            </w:r>
            <w:r w:rsidR="00450EB8" w:rsidRPr="003F357C">
              <w:rPr>
                <w:rFonts w:ascii="Segoe UI Symbol" w:eastAsia="Segoe UI Symbol" w:hAnsi="Segoe UI Symbol" w:cs="Segoe UI Symbol"/>
                <w:lang w:val="es-DO"/>
              </w:rPr>
              <w:t>C</w:t>
            </w:r>
            <w:r w:rsidR="00450EB8" w:rsidRPr="003F357C">
              <w:rPr>
                <w:rFonts w:ascii="Arial" w:eastAsia="Arial" w:hAnsi="Arial" w:cs="Arial"/>
                <w:lang w:val="es-DO"/>
              </w:rPr>
              <w:t>ompetidores nuevos.</w:t>
            </w:r>
            <w:r w:rsidRPr="003F357C">
              <w:rPr>
                <w:lang w:val="es-DO"/>
              </w:rPr>
              <w:t xml:space="preserve"> </w:t>
            </w:r>
          </w:p>
          <w:p w:rsidR="002620DC" w:rsidRPr="003F357C" w:rsidRDefault="006F1574">
            <w:pPr>
              <w:tabs>
                <w:tab w:val="center" w:pos="406"/>
                <w:tab w:val="center" w:pos="720"/>
              </w:tabs>
              <w:spacing w:after="0" w:line="259" w:lineRule="auto"/>
              <w:ind w:left="0" w:firstLine="0"/>
              <w:jc w:val="left"/>
              <w:rPr>
                <w:lang w:val="es-DO"/>
              </w:rPr>
            </w:pPr>
            <w:r w:rsidRPr="003F357C">
              <w:rPr>
                <w:rFonts w:ascii="Segoe UI Symbol" w:eastAsia="Segoe UI Symbol" w:hAnsi="Segoe UI Symbol" w:cs="Segoe UI Symbol"/>
                <w:lang w:val="es-DO"/>
              </w:rPr>
              <w:t>•</w:t>
            </w:r>
            <w:r w:rsidRPr="003F357C">
              <w:rPr>
                <w:rFonts w:ascii="Arial" w:eastAsia="Arial" w:hAnsi="Arial" w:cs="Arial"/>
                <w:lang w:val="es-DO"/>
              </w:rPr>
              <w:t xml:space="preserve"> </w:t>
            </w:r>
            <w:r w:rsidR="003F357C" w:rsidRPr="00450EB8">
              <w:rPr>
                <w:rFonts w:ascii="Arial" w:eastAsia="Arial" w:hAnsi="Arial" w:cs="Arial"/>
                <w:lang w:val="es-DO"/>
              </w:rPr>
              <w:t>Las personas quieren c</w:t>
            </w:r>
            <w:r w:rsidR="003F357C">
              <w:rPr>
                <w:rFonts w:ascii="Arial" w:eastAsia="Arial" w:hAnsi="Arial" w:cs="Arial"/>
                <w:lang w:val="es-DO"/>
              </w:rPr>
              <w:t>osas nuevas constantemente</w:t>
            </w:r>
            <w:r w:rsidR="003F357C" w:rsidRPr="00450EB8">
              <w:rPr>
                <w:rFonts w:ascii="Arial" w:eastAsia="Arial" w:hAnsi="Arial" w:cs="Arial"/>
                <w:lang w:val="es-DO"/>
              </w:rPr>
              <w:tab/>
            </w:r>
            <w:r w:rsidR="003F357C">
              <w:rPr>
                <w:lang w:val="es-DO"/>
              </w:rPr>
              <w:t>.</w:t>
            </w:r>
            <w:r w:rsidRPr="003F357C">
              <w:rPr>
                <w:rFonts w:ascii="Arial" w:eastAsia="Arial" w:hAnsi="Arial" w:cs="Arial"/>
                <w:lang w:val="es-DO"/>
              </w:rPr>
              <w:tab/>
            </w:r>
            <w:r w:rsidRPr="003F357C">
              <w:rPr>
                <w:lang w:val="es-DO"/>
              </w:rPr>
              <w:t xml:space="preserve"> </w:t>
            </w:r>
          </w:p>
        </w:tc>
      </w:tr>
    </w:tbl>
    <w:p w:rsidR="002620DC" w:rsidRPr="005516C9" w:rsidRDefault="006F1574">
      <w:pPr>
        <w:rPr>
          <w:lang w:val="es-DO"/>
        </w:rPr>
      </w:pPr>
      <w:r w:rsidRPr="003F357C">
        <w:rPr>
          <w:lang w:val="es-DO"/>
        </w:rPr>
        <w:t xml:space="preserve"> </w:t>
      </w:r>
      <w:r w:rsidRPr="005516C9">
        <w:rPr>
          <w:lang w:val="es-DO"/>
        </w:rPr>
        <w:t xml:space="preserve">&gt;&gt; </w:t>
      </w:r>
    </w:p>
    <w:p w:rsidR="002620DC" w:rsidRPr="005516C9" w:rsidRDefault="006F1574">
      <w:pPr>
        <w:spacing w:after="0" w:line="259" w:lineRule="auto"/>
        <w:ind w:left="0" w:firstLine="0"/>
        <w:jc w:val="left"/>
        <w:rPr>
          <w:lang w:val="es-DO"/>
        </w:rPr>
      </w:pPr>
      <w:r w:rsidRPr="005516C9">
        <w:rPr>
          <w:lang w:val="es-DO"/>
        </w:rPr>
        <w:t xml:space="preserve"> </w:t>
      </w:r>
    </w:p>
    <w:p w:rsidR="002620DC" w:rsidRPr="005516C9" w:rsidRDefault="006F1574">
      <w:pPr>
        <w:spacing w:after="0" w:line="259" w:lineRule="auto"/>
        <w:ind w:left="0" w:firstLine="0"/>
        <w:jc w:val="left"/>
        <w:rPr>
          <w:lang w:val="es-DO"/>
        </w:rPr>
      </w:pPr>
      <w:r w:rsidRPr="005516C9">
        <w:rPr>
          <w:lang w:val="es-DO"/>
        </w:rPr>
        <w:t xml:space="preserve"> </w:t>
      </w:r>
    </w:p>
    <w:p w:rsidR="002620DC" w:rsidRPr="005516C9" w:rsidRDefault="006F1574">
      <w:pPr>
        <w:pStyle w:val="Heading2"/>
        <w:tabs>
          <w:tab w:val="center" w:pos="1788"/>
        </w:tabs>
        <w:ind w:left="-15" w:firstLine="0"/>
        <w:rPr>
          <w:lang w:val="es-DO"/>
        </w:rPr>
      </w:pPr>
      <w:r w:rsidRPr="005516C9">
        <w:rPr>
          <w:lang w:val="es-DO"/>
        </w:rPr>
        <w:t xml:space="preserve">3. </w:t>
      </w:r>
      <w:r w:rsidRPr="005516C9">
        <w:rPr>
          <w:lang w:val="es-DO"/>
        </w:rPr>
        <w:tab/>
      </w:r>
      <w:proofErr w:type="spellStart"/>
      <w:r w:rsidRPr="005516C9">
        <w:rPr>
          <w:lang w:val="es-DO"/>
        </w:rPr>
        <w:t>Market</w:t>
      </w:r>
      <w:proofErr w:type="spellEnd"/>
      <w:r w:rsidRPr="005516C9">
        <w:rPr>
          <w:lang w:val="es-DO"/>
        </w:rPr>
        <w:t xml:space="preserve"> </w:t>
      </w:r>
      <w:proofErr w:type="spellStart"/>
      <w:r w:rsidRPr="005516C9">
        <w:rPr>
          <w:lang w:val="es-DO"/>
        </w:rPr>
        <w:t>Analysis</w:t>
      </w:r>
      <w:proofErr w:type="spellEnd"/>
      <w:r w:rsidRPr="005516C9">
        <w:rPr>
          <w:u w:val="none"/>
          <w:lang w:val="es-DO"/>
        </w:rPr>
        <w:t xml:space="preserve"> </w:t>
      </w:r>
    </w:p>
    <w:p w:rsidR="002620DC" w:rsidRPr="005516C9" w:rsidRDefault="006F1574">
      <w:pPr>
        <w:spacing w:after="0" w:line="259" w:lineRule="auto"/>
        <w:ind w:left="0" w:firstLine="0"/>
        <w:jc w:val="left"/>
        <w:rPr>
          <w:lang w:val="es-DO"/>
        </w:rPr>
      </w:pPr>
      <w:r w:rsidRPr="005516C9">
        <w:rPr>
          <w:sz w:val="24"/>
          <w:lang w:val="es-DO"/>
        </w:rPr>
        <w:t xml:space="preserve"> </w:t>
      </w:r>
    </w:p>
    <w:p w:rsidR="002620DC" w:rsidRPr="005516C9" w:rsidRDefault="006F1574">
      <w:pPr>
        <w:spacing w:after="0" w:line="259" w:lineRule="auto"/>
        <w:ind w:left="0" w:firstLine="0"/>
        <w:jc w:val="left"/>
        <w:rPr>
          <w:lang w:val="es-DO"/>
        </w:rPr>
      </w:pPr>
      <w:r w:rsidRPr="005516C9">
        <w:rPr>
          <w:sz w:val="24"/>
          <w:lang w:val="es-DO"/>
        </w:rPr>
        <w:t xml:space="preserve"> </w:t>
      </w:r>
    </w:p>
    <w:p w:rsidR="005516C9" w:rsidRPr="00BE2F5A" w:rsidRDefault="005516C9" w:rsidP="005516C9">
      <w:pPr>
        <w:spacing w:after="0" w:line="259" w:lineRule="auto"/>
        <w:ind w:left="0" w:firstLine="0"/>
        <w:jc w:val="left"/>
        <w:rPr>
          <w:lang w:val="es-DO"/>
        </w:rPr>
      </w:pPr>
      <w:r w:rsidRPr="00BE2F5A">
        <w:rPr>
          <w:lang w:val="es-DO"/>
        </w:rPr>
        <w:t xml:space="preserve">La empresa se instalará en </w:t>
      </w:r>
      <w:r w:rsidR="00BE2F5A" w:rsidRPr="00BE2F5A">
        <w:rPr>
          <w:lang w:val="es-DO"/>
        </w:rPr>
        <w:t>Santo Domingo</w:t>
      </w:r>
      <w:r w:rsidRPr="00BE2F5A">
        <w:rPr>
          <w:lang w:val="es-DO"/>
        </w:rPr>
        <w:t>, por lo que actualmente solo va a prestar</w:t>
      </w:r>
    </w:p>
    <w:p w:rsidR="005516C9" w:rsidRPr="00BE2F5A" w:rsidRDefault="005516C9" w:rsidP="005516C9">
      <w:pPr>
        <w:spacing w:after="0" w:line="259" w:lineRule="auto"/>
        <w:ind w:left="0" w:firstLine="0"/>
        <w:jc w:val="left"/>
        <w:rPr>
          <w:lang w:val="es-DO"/>
        </w:rPr>
      </w:pPr>
      <w:r w:rsidRPr="00BE2F5A">
        <w:rPr>
          <w:lang w:val="es-DO"/>
        </w:rPr>
        <w:t>servicio dentro del panorama nacional, sin descartar cualquier oportunidad que</w:t>
      </w:r>
    </w:p>
    <w:p w:rsidR="005516C9" w:rsidRPr="00BE2F5A" w:rsidRDefault="005516C9" w:rsidP="005516C9">
      <w:pPr>
        <w:spacing w:after="0" w:line="259" w:lineRule="auto"/>
        <w:ind w:left="0" w:firstLine="0"/>
        <w:jc w:val="left"/>
        <w:rPr>
          <w:lang w:val="es-DO"/>
        </w:rPr>
      </w:pPr>
      <w:r w:rsidRPr="00BE2F5A">
        <w:rPr>
          <w:lang w:val="es-DO"/>
        </w:rPr>
        <w:t>pueda considerar atractiva que llegue a través de la página web o vía email</w:t>
      </w:r>
    </w:p>
    <w:p w:rsidR="005516C9" w:rsidRPr="00BE2F5A" w:rsidRDefault="005516C9" w:rsidP="005516C9">
      <w:pPr>
        <w:spacing w:after="0" w:line="259" w:lineRule="auto"/>
        <w:ind w:left="0" w:firstLine="0"/>
        <w:jc w:val="left"/>
        <w:rPr>
          <w:lang w:val="es-DO"/>
        </w:rPr>
      </w:pPr>
      <w:r w:rsidRPr="00BE2F5A">
        <w:rPr>
          <w:lang w:val="es-DO"/>
        </w:rPr>
        <w:t>proveniente del ámbito internacional.</w:t>
      </w:r>
    </w:p>
    <w:p w:rsidR="002620DC" w:rsidRPr="00BE2F5A" w:rsidRDefault="006F1574" w:rsidP="005516C9">
      <w:pPr>
        <w:spacing w:after="0" w:line="259" w:lineRule="auto"/>
        <w:ind w:left="0" w:firstLine="0"/>
        <w:jc w:val="left"/>
        <w:rPr>
          <w:lang w:val="es-DO"/>
        </w:rPr>
      </w:pPr>
      <w:r w:rsidRPr="00BE2F5A">
        <w:rPr>
          <w:sz w:val="24"/>
          <w:lang w:val="es-DO"/>
        </w:rPr>
        <w:t xml:space="preserve"> </w:t>
      </w:r>
    </w:p>
    <w:p w:rsidR="002620DC" w:rsidRDefault="006F1574">
      <w:pPr>
        <w:pStyle w:val="Heading3"/>
        <w:ind w:left="-5"/>
      </w:pPr>
      <w:r>
        <w:t xml:space="preserve">Target Market </w:t>
      </w:r>
    </w:p>
    <w:p w:rsidR="005516C9" w:rsidRPr="005516C9" w:rsidRDefault="005516C9" w:rsidP="005516C9"/>
    <w:p w:rsidR="005516C9" w:rsidRPr="005516C9" w:rsidRDefault="005516C9" w:rsidP="005516C9">
      <w:pPr>
        <w:spacing w:after="0" w:line="259" w:lineRule="auto"/>
        <w:ind w:left="0" w:firstLine="0"/>
        <w:jc w:val="left"/>
        <w:rPr>
          <w:lang w:val="es-DO"/>
        </w:rPr>
      </w:pPr>
      <w:r w:rsidRPr="005516C9">
        <w:rPr>
          <w:lang w:val="es-DO"/>
        </w:rPr>
        <w:t xml:space="preserve">El producto está dedicado a las </w:t>
      </w:r>
      <w:r w:rsidR="00635107" w:rsidRPr="005516C9">
        <w:rPr>
          <w:lang w:val="es-DO"/>
        </w:rPr>
        <w:t xml:space="preserve">microempresas </w:t>
      </w:r>
      <w:r w:rsidR="00635107">
        <w:rPr>
          <w:lang w:val="es-DO"/>
        </w:rPr>
        <w:t>hasta</w:t>
      </w:r>
      <w:r>
        <w:rPr>
          <w:lang w:val="es-DO"/>
        </w:rPr>
        <w:t xml:space="preserve"> las grandes </w:t>
      </w:r>
      <w:r w:rsidR="00635107">
        <w:rPr>
          <w:lang w:val="es-DO"/>
        </w:rPr>
        <w:t>empresas,</w:t>
      </w:r>
      <w:r w:rsidRPr="005516C9">
        <w:rPr>
          <w:lang w:val="es-DO"/>
        </w:rPr>
        <w:t xml:space="preserve"> ya que en </w:t>
      </w:r>
      <w:r w:rsidR="00BE2F5A">
        <w:rPr>
          <w:lang w:val="es-DO"/>
        </w:rPr>
        <w:t>República</w:t>
      </w:r>
      <w:r>
        <w:rPr>
          <w:lang w:val="es-DO"/>
        </w:rPr>
        <w:t xml:space="preserve"> Dominicana</w:t>
      </w:r>
      <w:r w:rsidRPr="005516C9">
        <w:rPr>
          <w:lang w:val="es-DO"/>
        </w:rPr>
        <w:t xml:space="preserve"> el porcentaje de negocios de entre 1 y 9</w:t>
      </w:r>
    </w:p>
    <w:p w:rsidR="002620DC" w:rsidRDefault="005516C9" w:rsidP="005516C9">
      <w:pPr>
        <w:spacing w:after="0" w:line="259" w:lineRule="auto"/>
        <w:ind w:left="0" w:firstLine="0"/>
        <w:jc w:val="left"/>
        <w:rPr>
          <w:sz w:val="24"/>
          <w:lang w:val="es-DO"/>
        </w:rPr>
      </w:pPr>
      <w:r w:rsidRPr="005516C9">
        <w:rPr>
          <w:lang w:val="es-DO"/>
        </w:rPr>
        <w:t>trabajadores es del 42.3% del total de empresas.</w:t>
      </w:r>
      <w:r w:rsidR="006F1574" w:rsidRPr="005516C9">
        <w:rPr>
          <w:sz w:val="24"/>
          <w:lang w:val="es-DO"/>
        </w:rPr>
        <w:t xml:space="preserve"> </w:t>
      </w:r>
    </w:p>
    <w:p w:rsidR="005516C9" w:rsidRPr="005516C9" w:rsidRDefault="005516C9" w:rsidP="005516C9">
      <w:pPr>
        <w:spacing w:after="0" w:line="259" w:lineRule="auto"/>
        <w:ind w:left="0" w:firstLine="0"/>
        <w:jc w:val="left"/>
        <w:rPr>
          <w:lang w:val="es-DO"/>
        </w:rPr>
      </w:pPr>
    </w:p>
    <w:p w:rsidR="002620DC" w:rsidRDefault="006F1574">
      <w:pPr>
        <w:pStyle w:val="Heading3"/>
        <w:ind w:left="-5"/>
      </w:pPr>
      <w:r>
        <w:t xml:space="preserve">Total Market Valuation </w:t>
      </w:r>
    </w:p>
    <w:p w:rsidR="00C66947" w:rsidRDefault="00C66947">
      <w:pPr>
        <w:spacing w:after="0" w:line="259" w:lineRule="auto"/>
        <w:ind w:left="0" w:firstLine="0"/>
        <w:jc w:val="left"/>
      </w:pPr>
    </w:p>
    <w:p w:rsidR="002620DC" w:rsidRPr="002B7920" w:rsidRDefault="002B7920">
      <w:pPr>
        <w:spacing w:after="0" w:line="259" w:lineRule="auto"/>
        <w:ind w:left="0" w:firstLine="0"/>
        <w:jc w:val="left"/>
        <w:rPr>
          <w:lang w:val="es-DO"/>
        </w:rPr>
      </w:pPr>
      <w:r w:rsidRPr="002B7920">
        <w:rPr>
          <w:lang w:val="es-DO"/>
        </w:rPr>
        <w:t xml:space="preserve">El </w:t>
      </w:r>
      <w:r>
        <w:rPr>
          <w:lang w:val="es-DO"/>
        </w:rPr>
        <w:t>4</w:t>
      </w:r>
      <w:r w:rsidRPr="002B7920">
        <w:rPr>
          <w:lang w:val="es-DO"/>
        </w:rPr>
        <w:t>5% de los negocios solicita servicio de publicidad contratan</w:t>
      </w:r>
      <w:r>
        <w:rPr>
          <w:lang w:val="es-DO"/>
        </w:rPr>
        <w:t xml:space="preserve"> servicios </w:t>
      </w:r>
      <w:r w:rsidR="00393654">
        <w:rPr>
          <w:lang w:val="es-DO"/>
        </w:rPr>
        <w:t>publicitarios mientras</w:t>
      </w:r>
      <w:r>
        <w:rPr>
          <w:lang w:val="es-DO"/>
        </w:rPr>
        <w:t xml:space="preserve"> que el 30</w:t>
      </w:r>
      <w:r w:rsidR="001C2A06">
        <w:rPr>
          <w:lang w:val="es-DO"/>
        </w:rPr>
        <w:t>%</w:t>
      </w:r>
      <w:r w:rsidR="001C2A06" w:rsidRPr="002B7920">
        <w:rPr>
          <w:lang w:val="es-DO"/>
        </w:rPr>
        <w:t xml:space="preserve"> </w:t>
      </w:r>
      <w:r w:rsidR="001C2A06">
        <w:rPr>
          <w:lang w:val="es-DO"/>
        </w:rPr>
        <w:t>piensa</w:t>
      </w:r>
      <w:r>
        <w:rPr>
          <w:lang w:val="es-DO"/>
        </w:rPr>
        <w:t xml:space="preserve"> en </w:t>
      </w:r>
      <w:r w:rsidR="00635107">
        <w:rPr>
          <w:lang w:val="es-DO"/>
        </w:rPr>
        <w:t>implementar y</w:t>
      </w:r>
      <w:r>
        <w:rPr>
          <w:lang w:val="es-DO"/>
        </w:rPr>
        <w:t xml:space="preserve"> el 25% no considera viable invertir en </w:t>
      </w:r>
      <w:r w:rsidR="00635107">
        <w:rPr>
          <w:lang w:val="es-DO"/>
        </w:rPr>
        <w:lastRenderedPageBreak/>
        <w:t>publicidad esto</w:t>
      </w:r>
      <w:r>
        <w:rPr>
          <w:lang w:val="es-DO"/>
        </w:rPr>
        <w:t xml:space="preserve"> nos permite tener una amplia oportunidad de desarrollo desde el punto de vista de todos nuestros servicios.</w:t>
      </w:r>
    </w:p>
    <w:p w:rsidR="002620DC" w:rsidRPr="002B7920" w:rsidRDefault="002620DC">
      <w:pPr>
        <w:spacing w:after="0" w:line="259" w:lineRule="auto"/>
        <w:ind w:left="0" w:firstLine="0"/>
        <w:jc w:val="left"/>
        <w:rPr>
          <w:lang w:val="es-DO"/>
        </w:rPr>
      </w:pPr>
    </w:p>
    <w:p w:rsidR="002620DC" w:rsidRPr="002B7920" w:rsidRDefault="006F1574">
      <w:pPr>
        <w:pStyle w:val="Heading3"/>
        <w:ind w:left="-5"/>
        <w:rPr>
          <w:lang w:val="es-DO"/>
        </w:rPr>
      </w:pPr>
      <w:proofErr w:type="gramStart"/>
      <w:r w:rsidRPr="002B7920">
        <w:rPr>
          <w:lang w:val="es-DO"/>
        </w:rPr>
        <w:t>Target</w:t>
      </w:r>
      <w:proofErr w:type="gramEnd"/>
      <w:r w:rsidRPr="002B7920">
        <w:rPr>
          <w:lang w:val="es-DO"/>
        </w:rPr>
        <w:t xml:space="preserve"> Company </w:t>
      </w:r>
      <w:proofErr w:type="spellStart"/>
      <w:r w:rsidRPr="002B7920">
        <w:rPr>
          <w:lang w:val="es-DO"/>
        </w:rPr>
        <w:t>revenue</w:t>
      </w:r>
      <w:proofErr w:type="spellEnd"/>
      <w:r w:rsidRPr="002B7920">
        <w:rPr>
          <w:lang w:val="es-DO"/>
        </w:rPr>
        <w:t xml:space="preserve"> </w:t>
      </w:r>
    </w:p>
    <w:p w:rsidR="002620DC" w:rsidRDefault="006F1574">
      <w:pPr>
        <w:spacing w:after="0" w:line="259" w:lineRule="auto"/>
        <w:ind w:left="0" w:firstLine="0"/>
        <w:jc w:val="left"/>
        <w:rPr>
          <w:lang w:val="es-DO"/>
        </w:rPr>
      </w:pPr>
      <w:r w:rsidRPr="002B7920">
        <w:rPr>
          <w:lang w:val="es-DO"/>
        </w:rPr>
        <w:t xml:space="preserve"> </w:t>
      </w:r>
    </w:p>
    <w:p w:rsidR="009573E5" w:rsidRDefault="009573E5">
      <w:pPr>
        <w:spacing w:after="0" w:line="259" w:lineRule="auto"/>
        <w:ind w:left="0" w:firstLine="0"/>
        <w:jc w:val="left"/>
        <w:rPr>
          <w:lang w:val="es-DO"/>
        </w:rPr>
      </w:pPr>
    </w:p>
    <w:tbl>
      <w:tblPr>
        <w:tblStyle w:val="TableGrid0"/>
        <w:tblpPr w:leftFromText="180" w:rightFromText="180" w:vertAnchor="text" w:horzAnchor="margin" w:tblpY="-78"/>
        <w:tblW w:w="0" w:type="auto"/>
        <w:tblLook w:val="04A0" w:firstRow="1" w:lastRow="0" w:firstColumn="1" w:lastColumn="0" w:noHBand="0" w:noVBand="1"/>
      </w:tblPr>
      <w:tblGrid>
        <w:gridCol w:w="2899"/>
        <w:gridCol w:w="2231"/>
      </w:tblGrid>
      <w:tr w:rsidR="009573E5" w:rsidTr="009573E5">
        <w:tc>
          <w:tcPr>
            <w:tcW w:w="2899" w:type="dxa"/>
          </w:tcPr>
          <w:p w:rsidR="009573E5" w:rsidRPr="00184E6F" w:rsidRDefault="009573E5" w:rsidP="009573E5">
            <w:pPr>
              <w:spacing w:after="0" w:line="259" w:lineRule="auto"/>
              <w:ind w:left="0" w:firstLine="0"/>
              <w:jc w:val="center"/>
              <w:rPr>
                <w:b/>
              </w:rPr>
            </w:pPr>
            <w:proofErr w:type="spellStart"/>
            <w:r w:rsidRPr="00184E6F">
              <w:rPr>
                <w:b/>
              </w:rPr>
              <w:t>Competidor</w:t>
            </w:r>
            <w:proofErr w:type="spellEnd"/>
          </w:p>
        </w:tc>
        <w:tc>
          <w:tcPr>
            <w:tcW w:w="2231" w:type="dxa"/>
          </w:tcPr>
          <w:p w:rsidR="009573E5" w:rsidRPr="00184E6F" w:rsidRDefault="009573E5" w:rsidP="009573E5">
            <w:pPr>
              <w:spacing w:after="0" w:line="259" w:lineRule="auto"/>
              <w:ind w:left="0" w:firstLine="0"/>
              <w:jc w:val="center"/>
              <w:rPr>
                <w:b/>
              </w:rPr>
            </w:pPr>
            <w:proofErr w:type="spellStart"/>
            <w:r w:rsidRPr="00184E6F">
              <w:rPr>
                <w:b/>
              </w:rPr>
              <w:t>Ingresos</w:t>
            </w:r>
            <w:proofErr w:type="spellEnd"/>
            <w:r w:rsidRPr="00184E6F">
              <w:rPr>
                <w:b/>
              </w:rPr>
              <w:t xml:space="preserve"> 2016 (Miles)</w:t>
            </w:r>
          </w:p>
        </w:tc>
      </w:tr>
      <w:tr w:rsidR="009573E5" w:rsidTr="009573E5">
        <w:tc>
          <w:tcPr>
            <w:tcW w:w="2899" w:type="dxa"/>
          </w:tcPr>
          <w:p w:rsidR="009573E5" w:rsidRDefault="009573E5" w:rsidP="009573E5">
            <w:pPr>
              <w:spacing w:after="0" w:line="259" w:lineRule="auto"/>
              <w:ind w:left="0" w:firstLine="0"/>
              <w:jc w:val="center"/>
            </w:pPr>
            <w:proofErr w:type="spellStart"/>
            <w:r>
              <w:t>Markentsyng</w:t>
            </w:r>
            <w:proofErr w:type="spellEnd"/>
          </w:p>
        </w:tc>
        <w:tc>
          <w:tcPr>
            <w:tcW w:w="2231" w:type="dxa"/>
          </w:tcPr>
          <w:p w:rsidR="009573E5" w:rsidRDefault="009573E5" w:rsidP="009573E5">
            <w:pPr>
              <w:spacing w:after="0" w:line="259" w:lineRule="auto"/>
              <w:ind w:left="0" w:firstLine="0"/>
              <w:jc w:val="center"/>
            </w:pPr>
            <w:r>
              <w:t>500$</w:t>
            </w:r>
          </w:p>
        </w:tc>
      </w:tr>
      <w:tr w:rsidR="009573E5" w:rsidTr="009573E5">
        <w:tc>
          <w:tcPr>
            <w:tcW w:w="2899" w:type="dxa"/>
          </w:tcPr>
          <w:p w:rsidR="009573E5" w:rsidRDefault="009573E5" w:rsidP="009573E5">
            <w:pPr>
              <w:spacing w:after="0" w:line="259" w:lineRule="auto"/>
              <w:ind w:left="0" w:firstLine="0"/>
              <w:jc w:val="center"/>
            </w:pPr>
            <w:proofErr w:type="spellStart"/>
            <w:r>
              <w:t>Metapub</w:t>
            </w:r>
            <w:proofErr w:type="spellEnd"/>
          </w:p>
        </w:tc>
        <w:tc>
          <w:tcPr>
            <w:tcW w:w="2231" w:type="dxa"/>
          </w:tcPr>
          <w:p w:rsidR="009573E5" w:rsidRDefault="009573E5" w:rsidP="009573E5">
            <w:pPr>
              <w:spacing w:after="0" w:line="259" w:lineRule="auto"/>
              <w:ind w:left="0" w:firstLine="0"/>
              <w:jc w:val="center"/>
            </w:pPr>
            <w:r>
              <w:t>450$</w:t>
            </w:r>
          </w:p>
        </w:tc>
      </w:tr>
      <w:tr w:rsidR="009573E5" w:rsidTr="009573E5">
        <w:tc>
          <w:tcPr>
            <w:tcW w:w="2899" w:type="dxa"/>
          </w:tcPr>
          <w:p w:rsidR="009573E5" w:rsidRDefault="009573E5" w:rsidP="009573E5">
            <w:pPr>
              <w:spacing w:after="0" w:line="259" w:lineRule="auto"/>
              <w:ind w:left="0" w:firstLine="0"/>
              <w:jc w:val="center"/>
            </w:pPr>
            <w:proofErr w:type="spellStart"/>
            <w:r>
              <w:t>Adcore</w:t>
            </w:r>
            <w:proofErr w:type="spellEnd"/>
          </w:p>
        </w:tc>
        <w:tc>
          <w:tcPr>
            <w:tcW w:w="2231" w:type="dxa"/>
          </w:tcPr>
          <w:p w:rsidR="009573E5" w:rsidRDefault="009573E5" w:rsidP="009573E5">
            <w:pPr>
              <w:spacing w:after="0" w:line="259" w:lineRule="auto"/>
              <w:ind w:left="0" w:firstLine="0"/>
              <w:jc w:val="center"/>
            </w:pPr>
            <w:r>
              <w:t>430$</w:t>
            </w:r>
          </w:p>
        </w:tc>
      </w:tr>
      <w:tr w:rsidR="009573E5" w:rsidTr="009573E5">
        <w:tc>
          <w:tcPr>
            <w:tcW w:w="2899" w:type="dxa"/>
          </w:tcPr>
          <w:p w:rsidR="009573E5" w:rsidRDefault="009573E5" w:rsidP="009573E5">
            <w:pPr>
              <w:spacing w:after="0" w:line="259" w:lineRule="auto"/>
              <w:ind w:left="0" w:firstLine="0"/>
              <w:jc w:val="center"/>
            </w:pPr>
            <w:proofErr w:type="spellStart"/>
            <w:r>
              <w:t>Contectate</w:t>
            </w:r>
            <w:proofErr w:type="spellEnd"/>
          </w:p>
        </w:tc>
        <w:tc>
          <w:tcPr>
            <w:tcW w:w="2231" w:type="dxa"/>
          </w:tcPr>
          <w:p w:rsidR="009573E5" w:rsidRDefault="009573E5" w:rsidP="009573E5">
            <w:pPr>
              <w:spacing w:after="0" w:line="259" w:lineRule="auto"/>
              <w:ind w:left="0" w:firstLine="0"/>
              <w:jc w:val="center"/>
            </w:pPr>
            <w:r>
              <w:t>400.$</w:t>
            </w:r>
          </w:p>
        </w:tc>
      </w:tr>
    </w:tbl>
    <w:p w:rsidR="009573E5" w:rsidRDefault="009573E5">
      <w:pPr>
        <w:spacing w:after="0" w:line="259" w:lineRule="auto"/>
        <w:ind w:left="0" w:firstLine="0"/>
        <w:jc w:val="left"/>
        <w:rPr>
          <w:lang w:val="es-DO"/>
        </w:rPr>
      </w:pPr>
    </w:p>
    <w:p w:rsidR="009573E5" w:rsidRPr="002B7920" w:rsidRDefault="009573E5">
      <w:pPr>
        <w:spacing w:after="0" w:line="259" w:lineRule="auto"/>
        <w:ind w:left="0" w:firstLine="0"/>
        <w:jc w:val="left"/>
        <w:rPr>
          <w:lang w:val="es-DO"/>
        </w:rPr>
      </w:pPr>
    </w:p>
    <w:p w:rsidR="002620DC" w:rsidRDefault="002620DC">
      <w:pPr>
        <w:spacing w:after="0" w:line="259" w:lineRule="auto"/>
        <w:ind w:left="0" w:firstLine="0"/>
        <w:jc w:val="left"/>
      </w:pPr>
    </w:p>
    <w:p w:rsidR="009573E5" w:rsidRDefault="009573E5">
      <w:pPr>
        <w:pStyle w:val="Heading3"/>
        <w:ind w:left="-5"/>
        <w:rPr>
          <w:lang w:val="es-DO"/>
        </w:rPr>
      </w:pPr>
    </w:p>
    <w:p w:rsidR="009573E5" w:rsidRDefault="009573E5">
      <w:pPr>
        <w:pStyle w:val="Heading3"/>
        <w:ind w:left="-5"/>
        <w:rPr>
          <w:lang w:val="es-DO"/>
        </w:rPr>
      </w:pPr>
    </w:p>
    <w:p w:rsidR="009573E5" w:rsidRDefault="009573E5">
      <w:pPr>
        <w:pStyle w:val="Heading3"/>
        <w:ind w:left="-5"/>
        <w:rPr>
          <w:lang w:val="es-DO"/>
        </w:rPr>
      </w:pPr>
    </w:p>
    <w:p w:rsidR="002620DC" w:rsidRPr="001C2A06" w:rsidRDefault="006F1574">
      <w:pPr>
        <w:pStyle w:val="Heading3"/>
        <w:ind w:left="-5"/>
        <w:rPr>
          <w:lang w:val="es-DO"/>
        </w:rPr>
      </w:pPr>
      <w:proofErr w:type="spellStart"/>
      <w:r w:rsidRPr="001C2A06">
        <w:rPr>
          <w:lang w:val="es-DO"/>
        </w:rPr>
        <w:t>Market</w:t>
      </w:r>
      <w:proofErr w:type="spellEnd"/>
      <w:r w:rsidRPr="001C2A06">
        <w:rPr>
          <w:lang w:val="es-DO"/>
        </w:rPr>
        <w:t xml:space="preserve"> </w:t>
      </w:r>
      <w:proofErr w:type="spellStart"/>
      <w:r w:rsidRPr="001C2A06">
        <w:rPr>
          <w:lang w:val="es-DO"/>
        </w:rPr>
        <w:t>Trends</w:t>
      </w:r>
      <w:proofErr w:type="spellEnd"/>
      <w:r w:rsidRPr="001C2A06">
        <w:rPr>
          <w:lang w:val="es-DO"/>
        </w:rPr>
        <w:t xml:space="preserve"> </w:t>
      </w:r>
    </w:p>
    <w:p w:rsidR="002620DC" w:rsidRPr="001C2A06" w:rsidRDefault="006F1574">
      <w:pPr>
        <w:spacing w:after="0" w:line="259" w:lineRule="auto"/>
        <w:ind w:left="0" w:firstLine="0"/>
        <w:jc w:val="left"/>
        <w:rPr>
          <w:lang w:val="es-DO"/>
        </w:rPr>
      </w:pPr>
      <w:r w:rsidRPr="001C2A06">
        <w:rPr>
          <w:lang w:val="es-DO"/>
        </w:rPr>
        <w:t xml:space="preserve"> </w:t>
      </w:r>
    </w:p>
    <w:p w:rsidR="0062559B" w:rsidRPr="0062559B" w:rsidRDefault="0062559B" w:rsidP="0062559B">
      <w:pPr>
        <w:shd w:val="clear" w:color="auto" w:fill="FFFFFF"/>
        <w:spacing w:after="360" w:line="240" w:lineRule="auto"/>
        <w:ind w:left="0" w:firstLine="0"/>
        <w:textAlignment w:val="baseline"/>
        <w:rPr>
          <w:rFonts w:eastAsia="Times New Roman" w:cs="Times New Roman"/>
          <w:color w:val="444444"/>
          <w:szCs w:val="20"/>
          <w:lang w:val="es-DO"/>
        </w:rPr>
      </w:pPr>
      <w:r w:rsidRPr="0062559B">
        <w:rPr>
          <w:rFonts w:eastAsia="Times New Roman" w:cs="Times New Roman"/>
          <w:color w:val="444444"/>
          <w:szCs w:val="20"/>
          <w:lang w:val="es-DO"/>
        </w:rPr>
        <w:t xml:space="preserve">El </w:t>
      </w:r>
      <w:r w:rsidR="00A702D7" w:rsidRPr="0062559B">
        <w:rPr>
          <w:rFonts w:eastAsia="Times New Roman" w:cs="Times New Roman"/>
          <w:color w:val="444444"/>
          <w:szCs w:val="20"/>
          <w:lang w:val="es-DO"/>
        </w:rPr>
        <w:t>continuo</w:t>
      </w:r>
      <w:r w:rsidRPr="0062559B">
        <w:rPr>
          <w:rFonts w:eastAsia="Times New Roman" w:cs="Times New Roman"/>
          <w:color w:val="444444"/>
          <w:szCs w:val="20"/>
          <w:lang w:val="es-DO"/>
        </w:rPr>
        <w:t xml:space="preserve"> avance de lo digital hace que cada día surjan nuevos actores y fuentes susceptibles de controlar una parte nueva, así en un entorno donde todo puede ser medido, también nos encontramos con fuentes como:</w:t>
      </w:r>
    </w:p>
    <w:p w:rsidR="0062559B" w:rsidRPr="0062559B" w:rsidRDefault="0062559B" w:rsidP="0062559B">
      <w:pPr>
        <w:numPr>
          <w:ilvl w:val="0"/>
          <w:numId w:val="22"/>
        </w:numPr>
        <w:shd w:val="clear" w:color="auto" w:fill="FFFFFF"/>
        <w:spacing w:after="0" w:line="240" w:lineRule="auto"/>
        <w:ind w:left="600" w:right="600"/>
        <w:textAlignment w:val="baseline"/>
        <w:rPr>
          <w:rFonts w:eastAsia="Times New Roman" w:cs="Times New Roman"/>
          <w:color w:val="444444"/>
          <w:szCs w:val="20"/>
        </w:rPr>
      </w:pPr>
      <w:r w:rsidRPr="00A702D7">
        <w:rPr>
          <w:rFonts w:eastAsia="Times New Roman" w:cs="Times New Roman"/>
          <w:bCs/>
          <w:color w:val="444444"/>
          <w:szCs w:val="20"/>
          <w:bdr w:val="none" w:sz="0" w:space="0" w:color="auto" w:frame="1"/>
        </w:rPr>
        <w:t>Google Trends</w:t>
      </w:r>
    </w:p>
    <w:p w:rsidR="0062559B" w:rsidRPr="0062559B" w:rsidRDefault="0062559B" w:rsidP="0062559B">
      <w:pPr>
        <w:numPr>
          <w:ilvl w:val="0"/>
          <w:numId w:val="22"/>
        </w:numPr>
        <w:shd w:val="clear" w:color="auto" w:fill="FFFFFF"/>
        <w:spacing w:after="0" w:line="240" w:lineRule="auto"/>
        <w:ind w:left="600" w:right="600"/>
        <w:textAlignment w:val="baseline"/>
        <w:rPr>
          <w:rFonts w:eastAsia="Times New Roman" w:cs="Times New Roman"/>
          <w:color w:val="444444"/>
          <w:szCs w:val="20"/>
        </w:rPr>
      </w:pPr>
      <w:r w:rsidRPr="00A702D7">
        <w:rPr>
          <w:rFonts w:eastAsia="Times New Roman" w:cs="Times New Roman"/>
          <w:bCs/>
          <w:color w:val="444444"/>
          <w:szCs w:val="20"/>
          <w:bdr w:val="none" w:sz="0" w:space="0" w:color="auto" w:frame="1"/>
        </w:rPr>
        <w:t>Google Analytics</w:t>
      </w:r>
    </w:p>
    <w:p w:rsidR="0062559B" w:rsidRPr="0062559B" w:rsidRDefault="0062559B" w:rsidP="0062559B">
      <w:pPr>
        <w:numPr>
          <w:ilvl w:val="0"/>
          <w:numId w:val="22"/>
        </w:numPr>
        <w:shd w:val="clear" w:color="auto" w:fill="FFFFFF"/>
        <w:spacing w:after="0" w:line="240" w:lineRule="auto"/>
        <w:ind w:left="600" w:right="600"/>
        <w:textAlignment w:val="baseline"/>
        <w:rPr>
          <w:rFonts w:eastAsia="Times New Roman" w:cs="Times New Roman"/>
          <w:color w:val="444444"/>
          <w:szCs w:val="20"/>
        </w:rPr>
      </w:pPr>
      <w:r w:rsidRPr="00A702D7">
        <w:rPr>
          <w:rFonts w:eastAsia="Times New Roman" w:cs="Times New Roman"/>
          <w:bCs/>
          <w:color w:val="444444"/>
          <w:szCs w:val="20"/>
          <w:bdr w:val="none" w:sz="0" w:space="0" w:color="auto" w:frame="1"/>
        </w:rPr>
        <w:t>Google Bloggers Tools</w:t>
      </w:r>
    </w:p>
    <w:p w:rsidR="0062559B" w:rsidRPr="0062559B" w:rsidRDefault="0062559B" w:rsidP="0062559B">
      <w:pPr>
        <w:numPr>
          <w:ilvl w:val="0"/>
          <w:numId w:val="22"/>
        </w:numPr>
        <w:shd w:val="clear" w:color="auto" w:fill="FFFFFF"/>
        <w:spacing w:after="0" w:line="240" w:lineRule="auto"/>
        <w:ind w:left="600" w:right="600"/>
        <w:textAlignment w:val="baseline"/>
        <w:rPr>
          <w:rFonts w:eastAsia="Times New Roman" w:cs="Times New Roman"/>
          <w:color w:val="444444"/>
          <w:szCs w:val="20"/>
        </w:rPr>
      </w:pPr>
      <w:r w:rsidRPr="00A702D7">
        <w:rPr>
          <w:rFonts w:eastAsia="Times New Roman" w:cs="Times New Roman"/>
          <w:bCs/>
          <w:color w:val="444444"/>
          <w:szCs w:val="20"/>
          <w:bdr w:val="none" w:sz="0" w:space="0" w:color="auto" w:frame="1"/>
        </w:rPr>
        <w:t>Alexa</w:t>
      </w:r>
    </w:p>
    <w:p w:rsidR="0062559B" w:rsidRPr="0062559B" w:rsidRDefault="0062559B" w:rsidP="0062559B">
      <w:pPr>
        <w:numPr>
          <w:ilvl w:val="0"/>
          <w:numId w:val="22"/>
        </w:numPr>
        <w:shd w:val="clear" w:color="auto" w:fill="FFFFFF"/>
        <w:spacing w:after="0" w:line="240" w:lineRule="auto"/>
        <w:ind w:left="600" w:right="600"/>
        <w:textAlignment w:val="baseline"/>
        <w:rPr>
          <w:rFonts w:eastAsia="Times New Roman" w:cs="Times New Roman"/>
          <w:color w:val="444444"/>
          <w:szCs w:val="20"/>
        </w:rPr>
      </w:pPr>
      <w:r w:rsidRPr="00A702D7">
        <w:rPr>
          <w:rFonts w:eastAsia="Times New Roman" w:cs="Times New Roman"/>
          <w:bCs/>
          <w:color w:val="444444"/>
          <w:szCs w:val="20"/>
          <w:bdr w:val="none" w:sz="0" w:space="0" w:color="auto" w:frame="1"/>
        </w:rPr>
        <w:t>Quantca</w:t>
      </w:r>
      <w:r w:rsidR="00A702D7">
        <w:rPr>
          <w:rFonts w:eastAsia="Times New Roman" w:cs="Times New Roman"/>
          <w:bCs/>
          <w:color w:val="444444"/>
          <w:szCs w:val="20"/>
          <w:bdr w:val="none" w:sz="0" w:space="0" w:color="auto" w:frame="1"/>
        </w:rPr>
        <w:t>st</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Profile of Competitors </w:t>
      </w:r>
    </w:p>
    <w:p w:rsidR="001C1691" w:rsidRPr="001C1691" w:rsidRDefault="00E67C38" w:rsidP="001C1691">
      <w:r>
        <w:t xml:space="preserve"> </w:t>
      </w:r>
    </w:p>
    <w:p w:rsidR="001C1691" w:rsidRPr="005D4650" w:rsidRDefault="001C1691" w:rsidP="001C1691">
      <w:pPr>
        <w:pStyle w:val="ListParagraph"/>
        <w:numPr>
          <w:ilvl w:val="0"/>
          <w:numId w:val="21"/>
        </w:numPr>
        <w:spacing w:after="0" w:line="259" w:lineRule="auto"/>
        <w:jc w:val="left"/>
        <w:rPr>
          <w:lang w:val="es-DO"/>
        </w:rPr>
      </w:pPr>
      <w:r w:rsidRPr="005D4650">
        <w:rPr>
          <w:lang w:val="es-DO"/>
        </w:rPr>
        <w:t>Administración de marcas</w:t>
      </w:r>
    </w:p>
    <w:p w:rsidR="001C1691" w:rsidRPr="005D4650" w:rsidRDefault="001C1691" w:rsidP="001C1691">
      <w:pPr>
        <w:pStyle w:val="ListParagraph"/>
        <w:numPr>
          <w:ilvl w:val="0"/>
          <w:numId w:val="21"/>
        </w:numPr>
        <w:spacing w:after="0" w:line="259" w:lineRule="auto"/>
        <w:jc w:val="left"/>
        <w:rPr>
          <w:lang w:val="es-DO"/>
        </w:rPr>
      </w:pPr>
      <w:r w:rsidRPr="005D4650">
        <w:rPr>
          <w:lang w:val="es-DO"/>
        </w:rPr>
        <w:t>Creación de marcas</w:t>
      </w:r>
    </w:p>
    <w:p w:rsidR="001C1691" w:rsidRPr="005D4650" w:rsidRDefault="001C1691" w:rsidP="001C1691">
      <w:pPr>
        <w:pStyle w:val="ListParagraph"/>
        <w:numPr>
          <w:ilvl w:val="0"/>
          <w:numId w:val="21"/>
        </w:numPr>
        <w:spacing w:after="0" w:line="259" w:lineRule="auto"/>
        <w:jc w:val="left"/>
        <w:rPr>
          <w:lang w:val="es-DO"/>
        </w:rPr>
      </w:pPr>
      <w:r w:rsidRPr="005D4650">
        <w:rPr>
          <w:lang w:val="es-DO"/>
        </w:rPr>
        <w:t>Planes publicitarios</w:t>
      </w:r>
    </w:p>
    <w:p w:rsidR="002620DC" w:rsidRDefault="006F1574">
      <w:pPr>
        <w:spacing w:after="0" w:line="259" w:lineRule="auto"/>
        <w:ind w:left="0" w:firstLine="0"/>
        <w:jc w:val="left"/>
      </w:pPr>
      <w:r>
        <w:t xml:space="preserve"> </w:t>
      </w:r>
    </w:p>
    <w:p w:rsidR="002620DC" w:rsidRDefault="002620DC">
      <w:pPr>
        <w:spacing w:after="0" w:line="259" w:lineRule="auto"/>
        <w:ind w:left="0" w:firstLine="0"/>
        <w:jc w:val="left"/>
      </w:pPr>
    </w:p>
    <w:p w:rsidR="002620DC" w:rsidRDefault="006F1574">
      <w:pPr>
        <w:pStyle w:val="Heading3"/>
        <w:ind w:left="-5"/>
      </w:pPr>
      <w:r>
        <w:t xml:space="preserve">Competitive Advantage </w:t>
      </w:r>
    </w:p>
    <w:p w:rsidR="00E67C38" w:rsidRPr="00004FFB" w:rsidRDefault="00004FFB" w:rsidP="00E67C38">
      <w:pPr>
        <w:spacing w:after="0" w:line="259" w:lineRule="auto"/>
        <w:ind w:left="0" w:firstLine="0"/>
        <w:jc w:val="left"/>
        <w:rPr>
          <w:lang w:val="es-DO"/>
        </w:rPr>
      </w:pPr>
      <w:r>
        <w:rPr>
          <w:lang w:val="es-DO"/>
        </w:rPr>
        <w:t>S</w:t>
      </w:r>
      <w:r w:rsidR="00E67C38" w:rsidRPr="00004FFB">
        <w:rPr>
          <w:lang w:val="es-DO"/>
        </w:rPr>
        <w:t>e destaca la</w:t>
      </w:r>
      <w:r w:rsidRPr="00004FFB">
        <w:rPr>
          <w:lang w:val="es-DO"/>
        </w:rPr>
        <w:t xml:space="preserve"> </w:t>
      </w:r>
      <w:r w:rsidR="00E67C38" w:rsidRPr="00E67C38">
        <w:rPr>
          <w:lang w:val="es-DO"/>
        </w:rPr>
        <w:t>preocupación por el cliente y por conseguir lo que el cliente desea. Una frase</w:t>
      </w:r>
      <w:r w:rsidRPr="00004FFB">
        <w:rPr>
          <w:lang w:val="es-DO"/>
        </w:rPr>
        <w:t xml:space="preserve"> </w:t>
      </w:r>
      <w:r w:rsidR="00E67C38" w:rsidRPr="00E67C38">
        <w:rPr>
          <w:lang w:val="es-DO"/>
        </w:rPr>
        <w:t>que estaría dentro de este posicionamiento sería “Si no está satisfecho, le</w:t>
      </w:r>
    </w:p>
    <w:p w:rsidR="00E67C38" w:rsidRPr="00E67C38" w:rsidRDefault="00E67C38" w:rsidP="00E67C38">
      <w:pPr>
        <w:spacing w:after="0" w:line="259" w:lineRule="auto"/>
        <w:ind w:left="0" w:firstLine="0"/>
        <w:jc w:val="left"/>
        <w:rPr>
          <w:lang w:val="es-DO"/>
        </w:rPr>
      </w:pPr>
      <w:r w:rsidRPr="00E67C38">
        <w:rPr>
          <w:lang w:val="es-DO"/>
        </w:rPr>
        <w:t>devolvemos el dinero”. Se quiere convertir este trato y atención como seña de</w:t>
      </w:r>
    </w:p>
    <w:p w:rsidR="00E67C38" w:rsidRPr="00E67C38" w:rsidRDefault="00E67C38" w:rsidP="00E67C38">
      <w:pPr>
        <w:spacing w:after="0" w:line="259" w:lineRule="auto"/>
        <w:ind w:left="0" w:firstLine="0"/>
        <w:jc w:val="left"/>
        <w:rPr>
          <w:lang w:val="es-DO"/>
        </w:rPr>
      </w:pPr>
      <w:r w:rsidRPr="00E67C38">
        <w:rPr>
          <w:lang w:val="es-DO"/>
        </w:rPr>
        <w:t>identidad, que cuando el cliente escuche la marca de la empresa la relacione con</w:t>
      </w:r>
    </w:p>
    <w:p w:rsidR="000103EB" w:rsidRPr="00004FFB" w:rsidRDefault="00E67C38" w:rsidP="00E67C38">
      <w:pPr>
        <w:spacing w:after="0" w:line="259" w:lineRule="auto"/>
        <w:ind w:left="0" w:firstLine="0"/>
        <w:jc w:val="left"/>
        <w:rPr>
          <w:lang w:val="es-DO"/>
        </w:rPr>
      </w:pPr>
      <w:r w:rsidRPr="00004FFB">
        <w:rPr>
          <w:lang w:val="es-DO"/>
        </w:rPr>
        <w:t>calidad de servicio.</w:t>
      </w:r>
    </w:p>
    <w:p w:rsidR="002620DC" w:rsidRPr="00301A14" w:rsidRDefault="002620DC">
      <w:pPr>
        <w:spacing w:after="0" w:line="259" w:lineRule="auto"/>
        <w:ind w:left="0" w:firstLine="0"/>
        <w:jc w:val="left"/>
        <w:rPr>
          <w:lang w:val="es-DO"/>
        </w:rPr>
      </w:pPr>
    </w:p>
    <w:p w:rsidR="002620DC" w:rsidRPr="00301A14" w:rsidRDefault="002620DC">
      <w:pPr>
        <w:spacing w:after="0" w:line="259" w:lineRule="auto"/>
        <w:ind w:left="0" w:firstLine="0"/>
        <w:jc w:val="left"/>
        <w:rPr>
          <w:lang w:val="es-DO"/>
        </w:rPr>
      </w:pPr>
    </w:p>
    <w:p w:rsidR="002620DC" w:rsidRPr="00301A14" w:rsidRDefault="006F1574">
      <w:pPr>
        <w:pStyle w:val="Heading3"/>
        <w:ind w:left="-5"/>
        <w:rPr>
          <w:lang w:val="es-DO"/>
        </w:rPr>
      </w:pPr>
      <w:proofErr w:type="spellStart"/>
      <w:r w:rsidRPr="00301A14">
        <w:rPr>
          <w:lang w:val="es-DO"/>
        </w:rPr>
        <w:t>Benefits</w:t>
      </w:r>
      <w:proofErr w:type="spellEnd"/>
      <w:r w:rsidRPr="00301A14">
        <w:rPr>
          <w:lang w:val="es-DO"/>
        </w:rPr>
        <w:t xml:space="preserve"> </w:t>
      </w:r>
      <w:proofErr w:type="spellStart"/>
      <w:r w:rsidRPr="00301A14">
        <w:rPr>
          <w:lang w:val="es-DO"/>
        </w:rPr>
        <w:t>to</w:t>
      </w:r>
      <w:proofErr w:type="spellEnd"/>
      <w:r w:rsidRPr="00301A14">
        <w:rPr>
          <w:lang w:val="es-DO"/>
        </w:rPr>
        <w:t xml:space="preserve"> </w:t>
      </w:r>
      <w:proofErr w:type="spellStart"/>
      <w:r w:rsidRPr="00301A14">
        <w:rPr>
          <w:lang w:val="es-DO"/>
        </w:rPr>
        <w:t>Clients</w:t>
      </w:r>
      <w:proofErr w:type="spellEnd"/>
      <w:r w:rsidRPr="00301A14">
        <w:rPr>
          <w:lang w:val="es-DO"/>
        </w:rPr>
        <w:t xml:space="preserve"> </w:t>
      </w:r>
    </w:p>
    <w:p w:rsidR="002620DC" w:rsidRPr="00301A14" w:rsidRDefault="006F1574">
      <w:pPr>
        <w:spacing w:after="0" w:line="259" w:lineRule="auto"/>
        <w:ind w:left="0" w:firstLine="0"/>
        <w:jc w:val="left"/>
        <w:rPr>
          <w:lang w:val="es-DO"/>
        </w:rPr>
      </w:pPr>
      <w:r w:rsidRPr="00301A14">
        <w:rPr>
          <w:lang w:val="es-DO"/>
        </w:rPr>
        <w:t xml:space="preserve"> </w:t>
      </w:r>
    </w:p>
    <w:p w:rsidR="00C11585" w:rsidRPr="00C11585" w:rsidRDefault="00C11585" w:rsidP="00C11585">
      <w:pPr>
        <w:numPr>
          <w:ilvl w:val="0"/>
          <w:numId w:val="28"/>
        </w:numPr>
        <w:spacing w:before="100" w:beforeAutospacing="1" w:after="100" w:afterAutospacing="1" w:line="240" w:lineRule="auto"/>
        <w:jc w:val="left"/>
        <w:rPr>
          <w:rFonts w:eastAsia="Times New Roman" w:cs="Arial"/>
          <w:szCs w:val="20"/>
          <w:lang w:val="es-DO"/>
        </w:rPr>
      </w:pPr>
      <w:r w:rsidRPr="00C11585">
        <w:rPr>
          <w:rFonts w:eastAsia="Times New Roman" w:cs="Arial"/>
          <w:szCs w:val="20"/>
          <w:lang w:val="es-DO"/>
        </w:rPr>
        <w:t>Ahorrar tiempo.</w:t>
      </w:r>
    </w:p>
    <w:p w:rsidR="00C11585" w:rsidRPr="00C11585" w:rsidRDefault="00C11585" w:rsidP="00C11585">
      <w:pPr>
        <w:numPr>
          <w:ilvl w:val="0"/>
          <w:numId w:val="28"/>
        </w:numPr>
        <w:spacing w:before="100" w:beforeAutospacing="1" w:after="100" w:afterAutospacing="1" w:line="240" w:lineRule="auto"/>
        <w:jc w:val="left"/>
        <w:rPr>
          <w:rFonts w:eastAsia="Times New Roman" w:cs="Arial"/>
          <w:szCs w:val="20"/>
          <w:lang w:val="es-DO"/>
        </w:rPr>
      </w:pPr>
      <w:r w:rsidRPr="00C11585">
        <w:rPr>
          <w:rFonts w:eastAsia="Times New Roman" w:cs="Arial"/>
          <w:szCs w:val="20"/>
          <w:lang w:val="es-DO"/>
        </w:rPr>
        <w:t>Aumento de las ventas</w:t>
      </w:r>
    </w:p>
    <w:p w:rsidR="00C11585" w:rsidRPr="00C11585" w:rsidRDefault="00C11585" w:rsidP="00C11585">
      <w:pPr>
        <w:numPr>
          <w:ilvl w:val="0"/>
          <w:numId w:val="28"/>
        </w:numPr>
        <w:spacing w:before="100" w:beforeAutospacing="1" w:after="100" w:afterAutospacing="1" w:line="240" w:lineRule="auto"/>
        <w:jc w:val="left"/>
        <w:rPr>
          <w:rFonts w:eastAsia="Times New Roman" w:cs="Arial"/>
          <w:szCs w:val="20"/>
          <w:lang w:val="es-DO"/>
        </w:rPr>
      </w:pPr>
      <w:r w:rsidRPr="00C11585">
        <w:rPr>
          <w:rFonts w:eastAsia="Times New Roman" w:cs="Arial"/>
          <w:szCs w:val="20"/>
          <w:lang w:val="es-DO"/>
        </w:rPr>
        <w:t>Una apariencia más distinguida</w:t>
      </w:r>
    </w:p>
    <w:p w:rsidR="00C11585" w:rsidRPr="00C11585" w:rsidRDefault="00C11585" w:rsidP="00C11585">
      <w:pPr>
        <w:numPr>
          <w:ilvl w:val="0"/>
          <w:numId w:val="28"/>
        </w:numPr>
        <w:spacing w:before="100" w:beforeAutospacing="1" w:after="100" w:afterAutospacing="1" w:line="240" w:lineRule="auto"/>
        <w:jc w:val="left"/>
        <w:rPr>
          <w:rFonts w:eastAsia="Times New Roman" w:cs="Arial"/>
          <w:szCs w:val="20"/>
          <w:lang w:val="es-DO"/>
        </w:rPr>
      </w:pPr>
      <w:r w:rsidRPr="00C11585">
        <w:rPr>
          <w:rFonts w:eastAsia="Times New Roman" w:cs="Arial"/>
          <w:szCs w:val="20"/>
          <w:lang w:val="es-DO"/>
        </w:rPr>
        <w:t>Reconocimiento,</w:t>
      </w:r>
    </w:p>
    <w:p w:rsidR="002620DC" w:rsidRDefault="002620DC">
      <w:pPr>
        <w:spacing w:after="0" w:line="259" w:lineRule="auto"/>
        <w:ind w:left="0" w:firstLine="0"/>
        <w:jc w:val="left"/>
      </w:pPr>
    </w:p>
    <w:p w:rsidR="002620DC" w:rsidRDefault="006F1574">
      <w:pPr>
        <w:spacing w:after="0" w:line="259" w:lineRule="auto"/>
        <w:ind w:left="0" w:firstLine="0"/>
        <w:jc w:val="left"/>
      </w:pPr>
      <w:r>
        <w:t xml:space="preserve"> </w:t>
      </w:r>
    </w:p>
    <w:p w:rsidR="002620DC" w:rsidRDefault="006F1574">
      <w:pPr>
        <w:pStyle w:val="Heading2"/>
        <w:tabs>
          <w:tab w:val="center" w:pos="2417"/>
        </w:tabs>
        <w:ind w:left="-15" w:firstLine="0"/>
      </w:pPr>
      <w:r>
        <w:t xml:space="preserve">4. </w:t>
      </w:r>
      <w:r>
        <w:tab/>
        <w:t>Marketing/Sales Strategy</w:t>
      </w:r>
      <w:r>
        <w:rPr>
          <w:u w:val="none"/>
        </w:rPr>
        <w:t xml:space="preserve"> </w:t>
      </w:r>
    </w:p>
    <w:p w:rsidR="002620DC" w:rsidRDefault="006F1574">
      <w:pPr>
        <w:spacing w:after="0" w:line="259" w:lineRule="auto"/>
        <w:ind w:left="0" w:firstLine="0"/>
        <w:jc w:val="left"/>
      </w:pPr>
      <w:r>
        <w:rPr>
          <w:b/>
          <w:sz w:val="28"/>
        </w:rPr>
        <w:t xml:space="preserve"> </w:t>
      </w:r>
    </w:p>
    <w:p w:rsidR="002620DC" w:rsidRDefault="002620DC">
      <w:pPr>
        <w:spacing w:after="0" w:line="259" w:lineRule="auto"/>
        <w:ind w:left="0" w:firstLine="0"/>
        <w:jc w:val="left"/>
      </w:pPr>
    </w:p>
    <w:p w:rsidR="002620DC" w:rsidRPr="00340435" w:rsidRDefault="006F1574">
      <w:pPr>
        <w:pStyle w:val="Heading3"/>
        <w:ind w:left="-5"/>
        <w:rPr>
          <w:lang w:val="es-DO"/>
        </w:rPr>
      </w:pPr>
      <w:proofErr w:type="gramStart"/>
      <w:r w:rsidRPr="00340435">
        <w:rPr>
          <w:lang w:val="es-DO"/>
        </w:rPr>
        <w:t xml:space="preserve">Marketing  </w:t>
      </w:r>
      <w:proofErr w:type="spellStart"/>
      <w:r w:rsidRPr="00340435">
        <w:rPr>
          <w:lang w:val="es-DO"/>
        </w:rPr>
        <w:t>Strategy</w:t>
      </w:r>
      <w:proofErr w:type="spellEnd"/>
      <w:proofErr w:type="gramEnd"/>
      <w:r w:rsidRPr="00340435">
        <w:rPr>
          <w:lang w:val="es-DO"/>
        </w:rPr>
        <w:t xml:space="preserve"> </w:t>
      </w:r>
    </w:p>
    <w:p w:rsidR="002620DC" w:rsidRPr="00340435" w:rsidRDefault="006F1574">
      <w:pPr>
        <w:spacing w:after="0" w:line="259" w:lineRule="auto"/>
        <w:ind w:left="0" w:firstLine="0"/>
        <w:jc w:val="left"/>
        <w:rPr>
          <w:lang w:val="es-DO"/>
        </w:rPr>
      </w:pPr>
      <w:r w:rsidRPr="00340435">
        <w:rPr>
          <w:lang w:val="es-DO"/>
        </w:rPr>
        <w:t xml:space="preserve"> </w:t>
      </w:r>
    </w:p>
    <w:p w:rsidR="002620DC" w:rsidRPr="00340435" w:rsidRDefault="00340435" w:rsidP="00340435">
      <w:pPr>
        <w:spacing w:after="0" w:line="259" w:lineRule="auto"/>
        <w:ind w:left="0" w:firstLine="0"/>
        <w:jc w:val="left"/>
        <w:rPr>
          <w:lang w:val="es-DO"/>
        </w:rPr>
      </w:pPr>
      <w:r>
        <w:rPr>
          <w:lang w:val="es-DO"/>
        </w:rPr>
        <w:t>El</w:t>
      </w:r>
      <w:r w:rsidRPr="00340435">
        <w:rPr>
          <w:lang w:val="es-DO"/>
        </w:rPr>
        <w:t xml:space="preserve"> producto se</w:t>
      </w:r>
      <w:r>
        <w:rPr>
          <w:lang w:val="es-DO"/>
        </w:rPr>
        <w:t>rá</w:t>
      </w:r>
      <w:r w:rsidRPr="00340435">
        <w:rPr>
          <w:lang w:val="es-DO"/>
        </w:rPr>
        <w:t xml:space="preserve"> percibido por el</w:t>
      </w:r>
      <w:r>
        <w:rPr>
          <w:lang w:val="es-DO"/>
        </w:rPr>
        <w:t xml:space="preserve"> </w:t>
      </w:r>
      <w:r w:rsidRPr="00340435">
        <w:rPr>
          <w:lang w:val="es-DO"/>
        </w:rPr>
        <w:t>mercado como un servicio de calidad y cercanía con el cliente, donde impera el</w:t>
      </w:r>
      <w:r>
        <w:rPr>
          <w:lang w:val="es-DO"/>
        </w:rPr>
        <w:t xml:space="preserve"> </w:t>
      </w:r>
      <w:r w:rsidRPr="00340435">
        <w:rPr>
          <w:lang w:val="es-DO"/>
        </w:rPr>
        <w:t>buen trato y una estrecha relación para poder prestar el mejor servicio respecto</w:t>
      </w:r>
      <w:r>
        <w:rPr>
          <w:lang w:val="es-DO"/>
        </w:rPr>
        <w:t xml:space="preserve"> </w:t>
      </w:r>
      <w:r w:rsidRPr="00340435">
        <w:rPr>
          <w:lang w:val="es-DO"/>
        </w:rPr>
        <w:t>a sus necesidades. Aun así, no se utilizará un nivel</w:t>
      </w:r>
      <w:r>
        <w:rPr>
          <w:lang w:val="es-DO"/>
        </w:rPr>
        <w:t xml:space="preserve"> </w:t>
      </w:r>
      <w:r w:rsidRPr="00340435">
        <w:rPr>
          <w:lang w:val="es-DO"/>
        </w:rPr>
        <w:t>de precios elevado para</w:t>
      </w:r>
      <w:r>
        <w:rPr>
          <w:lang w:val="es-DO"/>
        </w:rPr>
        <w:t xml:space="preserve"> </w:t>
      </w:r>
      <w:r w:rsidRPr="00340435">
        <w:rPr>
          <w:lang w:val="es-DO"/>
        </w:rPr>
        <w:t>diferenciarse, sino que se quiere conseguir con el propio servicio.</w:t>
      </w:r>
    </w:p>
    <w:p w:rsidR="002620DC" w:rsidRPr="00340435" w:rsidRDefault="006F1574">
      <w:pPr>
        <w:spacing w:after="0" w:line="259" w:lineRule="auto"/>
        <w:ind w:left="0" w:firstLine="0"/>
        <w:jc w:val="left"/>
        <w:rPr>
          <w:lang w:val="es-DO"/>
        </w:rPr>
      </w:pPr>
      <w:r w:rsidRPr="00340435">
        <w:rPr>
          <w:lang w:val="es-DO"/>
        </w:rPr>
        <w:t xml:space="preserve"> </w:t>
      </w:r>
    </w:p>
    <w:p w:rsidR="002620DC" w:rsidRDefault="006F1574">
      <w:pPr>
        <w:pStyle w:val="Heading3"/>
        <w:ind w:left="-5"/>
      </w:pPr>
      <w:r>
        <w:t xml:space="preserve">Revenue Sources </w:t>
      </w:r>
    </w:p>
    <w:p w:rsidR="002620DC" w:rsidRDefault="006F1574">
      <w:pPr>
        <w:spacing w:after="0" w:line="259" w:lineRule="auto"/>
        <w:ind w:left="0" w:firstLine="0"/>
        <w:jc w:val="left"/>
      </w:pPr>
      <w:r>
        <w:t xml:space="preserve">   </w:t>
      </w:r>
    </w:p>
    <w:tbl>
      <w:tblPr>
        <w:tblStyle w:val="TableGrid"/>
        <w:tblW w:w="3575" w:type="dxa"/>
        <w:tblInd w:w="612" w:type="dxa"/>
        <w:tblCellMar>
          <w:top w:w="6" w:type="dxa"/>
          <w:right w:w="66" w:type="dxa"/>
        </w:tblCellMar>
        <w:tblLook w:val="04A0" w:firstRow="1" w:lastRow="0" w:firstColumn="1" w:lastColumn="0" w:noHBand="0" w:noVBand="1"/>
      </w:tblPr>
      <w:tblGrid>
        <w:gridCol w:w="814"/>
        <w:gridCol w:w="1398"/>
        <w:gridCol w:w="1363"/>
      </w:tblGrid>
      <w:tr w:rsidR="00506E28" w:rsidTr="00506E28">
        <w:trPr>
          <w:trHeight w:val="403"/>
        </w:trPr>
        <w:tc>
          <w:tcPr>
            <w:tcW w:w="814" w:type="dxa"/>
            <w:tcBorders>
              <w:top w:val="single" w:sz="4" w:space="0" w:color="000000"/>
              <w:left w:val="single" w:sz="4" w:space="0" w:color="000000"/>
              <w:bottom w:val="single" w:sz="4" w:space="0" w:color="000000"/>
              <w:right w:val="nil"/>
            </w:tcBorders>
          </w:tcPr>
          <w:p w:rsidR="00506E28" w:rsidRDefault="00506E28">
            <w:pPr>
              <w:spacing w:after="0" w:line="259" w:lineRule="auto"/>
              <w:ind w:left="229" w:firstLine="0"/>
              <w:jc w:val="center"/>
            </w:pPr>
            <w:r>
              <w:t xml:space="preserve"> </w:t>
            </w:r>
          </w:p>
        </w:tc>
        <w:tc>
          <w:tcPr>
            <w:tcW w:w="1398" w:type="dxa"/>
            <w:tcBorders>
              <w:top w:val="single" w:sz="4" w:space="0" w:color="000000"/>
              <w:left w:val="nil"/>
              <w:bottom w:val="single" w:sz="4" w:space="0" w:color="000000"/>
              <w:right w:val="single" w:sz="4" w:space="0" w:color="000000"/>
            </w:tcBorders>
          </w:tcPr>
          <w:p w:rsidR="00506E28" w:rsidRDefault="00506E28">
            <w:pPr>
              <w:spacing w:after="160" w:line="259" w:lineRule="auto"/>
              <w:ind w:left="0" w:firstLine="0"/>
              <w:jc w:val="left"/>
            </w:pPr>
          </w:p>
        </w:tc>
        <w:tc>
          <w:tcPr>
            <w:tcW w:w="1363" w:type="dxa"/>
            <w:tcBorders>
              <w:top w:val="single" w:sz="4" w:space="0" w:color="000000"/>
              <w:left w:val="single" w:sz="4" w:space="0" w:color="000000"/>
              <w:bottom w:val="single" w:sz="4" w:space="0" w:color="000000"/>
              <w:right w:val="single" w:sz="4" w:space="0" w:color="000000"/>
            </w:tcBorders>
          </w:tcPr>
          <w:p w:rsidR="00506E28" w:rsidRDefault="00506E28" w:rsidP="0025419C">
            <w:pPr>
              <w:spacing w:after="0" w:line="259" w:lineRule="auto"/>
              <w:jc w:val="center"/>
            </w:pPr>
            <w:r w:rsidRPr="0025419C">
              <w:rPr>
                <w:sz w:val="16"/>
                <w:lang w:val="es-DO"/>
              </w:rPr>
              <w:t>Beneficios</w:t>
            </w:r>
          </w:p>
        </w:tc>
      </w:tr>
      <w:tr w:rsidR="00506E28" w:rsidTr="00506E28">
        <w:trPr>
          <w:trHeight w:val="259"/>
        </w:trPr>
        <w:tc>
          <w:tcPr>
            <w:tcW w:w="814" w:type="dxa"/>
            <w:tcBorders>
              <w:top w:val="single" w:sz="4" w:space="0" w:color="000000"/>
              <w:left w:val="single" w:sz="4" w:space="0" w:color="000000"/>
              <w:bottom w:val="single" w:sz="4" w:space="0" w:color="000000"/>
              <w:right w:val="nil"/>
            </w:tcBorders>
          </w:tcPr>
          <w:p w:rsidR="00506E28" w:rsidRDefault="00506E28" w:rsidP="0025419C">
            <w:pPr>
              <w:pStyle w:val="ListParagraph"/>
              <w:numPr>
                <w:ilvl w:val="0"/>
                <w:numId w:val="25"/>
              </w:numPr>
              <w:spacing w:after="0" w:line="259" w:lineRule="auto"/>
            </w:pPr>
          </w:p>
        </w:tc>
        <w:tc>
          <w:tcPr>
            <w:tcW w:w="1398" w:type="dxa"/>
            <w:tcBorders>
              <w:top w:val="single" w:sz="4" w:space="0" w:color="000000"/>
              <w:left w:val="nil"/>
              <w:bottom w:val="single" w:sz="4" w:space="0" w:color="000000"/>
              <w:right w:val="single" w:sz="4" w:space="0" w:color="000000"/>
            </w:tcBorders>
          </w:tcPr>
          <w:p w:rsidR="00506E28" w:rsidRDefault="00506E28" w:rsidP="0025419C">
            <w:pPr>
              <w:spacing w:after="0" w:line="259" w:lineRule="auto"/>
            </w:pPr>
            <w:r>
              <w:t>Products</w:t>
            </w:r>
          </w:p>
        </w:tc>
        <w:tc>
          <w:tcPr>
            <w:tcW w:w="1363" w:type="dxa"/>
            <w:tcBorders>
              <w:top w:val="single" w:sz="4" w:space="0" w:color="000000"/>
              <w:left w:val="single" w:sz="4" w:space="0" w:color="000000"/>
              <w:bottom w:val="single" w:sz="4" w:space="0" w:color="000000"/>
              <w:right w:val="single" w:sz="4" w:space="0" w:color="000000"/>
            </w:tcBorders>
          </w:tcPr>
          <w:p w:rsidR="00506E28" w:rsidRDefault="00506E28" w:rsidP="00506E28">
            <w:pPr>
              <w:spacing w:after="0" w:line="259" w:lineRule="auto"/>
              <w:ind w:left="468" w:firstLine="0"/>
              <w:jc w:val="center"/>
            </w:pPr>
            <w:r>
              <w:t>150</w:t>
            </w:r>
          </w:p>
        </w:tc>
      </w:tr>
      <w:tr w:rsidR="00506E28" w:rsidTr="00506E28">
        <w:trPr>
          <w:trHeight w:val="257"/>
        </w:trPr>
        <w:tc>
          <w:tcPr>
            <w:tcW w:w="814" w:type="dxa"/>
            <w:tcBorders>
              <w:top w:val="single" w:sz="4" w:space="0" w:color="000000"/>
              <w:left w:val="single" w:sz="4" w:space="0" w:color="000000"/>
              <w:bottom w:val="single" w:sz="4" w:space="0" w:color="000000"/>
              <w:right w:val="nil"/>
            </w:tcBorders>
          </w:tcPr>
          <w:p w:rsidR="00506E28" w:rsidRDefault="00506E28" w:rsidP="00506E28">
            <w:pPr>
              <w:spacing w:after="0" w:line="259" w:lineRule="auto"/>
              <w:ind w:left="265" w:firstLine="0"/>
              <w:jc w:val="center"/>
            </w:pPr>
            <w:r>
              <w:rPr>
                <w:rFonts w:ascii="Segoe UI Symbol" w:eastAsia="Segoe UI Symbol" w:hAnsi="Segoe UI Symbol" w:cs="Segoe UI Symbol"/>
              </w:rPr>
              <w:t>•</w:t>
            </w:r>
          </w:p>
        </w:tc>
        <w:tc>
          <w:tcPr>
            <w:tcW w:w="1398" w:type="dxa"/>
            <w:tcBorders>
              <w:top w:val="single" w:sz="4" w:space="0" w:color="000000"/>
              <w:left w:val="nil"/>
              <w:bottom w:val="single" w:sz="4" w:space="0" w:color="000000"/>
              <w:right w:val="single" w:sz="4" w:space="0" w:color="000000"/>
            </w:tcBorders>
          </w:tcPr>
          <w:p w:rsidR="00506E28" w:rsidRDefault="00506E28" w:rsidP="0025419C">
            <w:pPr>
              <w:spacing w:after="0" w:line="259" w:lineRule="auto"/>
              <w:ind w:left="0" w:firstLine="0"/>
            </w:pPr>
            <w:r>
              <w:t>Services</w:t>
            </w:r>
          </w:p>
        </w:tc>
        <w:tc>
          <w:tcPr>
            <w:tcW w:w="1363" w:type="dxa"/>
            <w:tcBorders>
              <w:top w:val="single" w:sz="4" w:space="0" w:color="000000"/>
              <w:left w:val="single" w:sz="4" w:space="0" w:color="000000"/>
              <w:bottom w:val="single" w:sz="4" w:space="0" w:color="000000"/>
              <w:right w:val="single" w:sz="4" w:space="0" w:color="000000"/>
            </w:tcBorders>
          </w:tcPr>
          <w:p w:rsidR="00506E28" w:rsidRDefault="00506E28" w:rsidP="00506E28">
            <w:pPr>
              <w:spacing w:after="0" w:line="259" w:lineRule="auto"/>
              <w:ind w:left="468" w:firstLine="0"/>
              <w:jc w:val="center"/>
            </w:pPr>
            <w:r>
              <w:t>100</w:t>
            </w:r>
          </w:p>
        </w:tc>
      </w:tr>
      <w:tr w:rsidR="00506E28" w:rsidTr="00506E28">
        <w:trPr>
          <w:trHeight w:val="257"/>
        </w:trPr>
        <w:tc>
          <w:tcPr>
            <w:tcW w:w="814" w:type="dxa"/>
            <w:tcBorders>
              <w:top w:val="single" w:sz="4" w:space="0" w:color="000000"/>
              <w:left w:val="single" w:sz="4" w:space="0" w:color="000000"/>
              <w:bottom w:val="single" w:sz="4" w:space="0" w:color="000000"/>
              <w:right w:val="nil"/>
            </w:tcBorders>
          </w:tcPr>
          <w:p w:rsidR="00506E28" w:rsidRDefault="00506E28" w:rsidP="00506E28">
            <w:pPr>
              <w:spacing w:after="0" w:line="259" w:lineRule="auto"/>
              <w:ind w:left="265" w:firstLine="0"/>
              <w:jc w:val="center"/>
            </w:pPr>
            <w:r>
              <w:rPr>
                <w:rFonts w:ascii="Segoe UI Symbol" w:eastAsia="Segoe UI Symbol" w:hAnsi="Segoe UI Symbol" w:cs="Segoe UI Symbol"/>
              </w:rPr>
              <w:t>•</w:t>
            </w:r>
          </w:p>
        </w:tc>
        <w:tc>
          <w:tcPr>
            <w:tcW w:w="1398" w:type="dxa"/>
            <w:tcBorders>
              <w:top w:val="single" w:sz="4" w:space="0" w:color="000000"/>
              <w:left w:val="nil"/>
              <w:bottom w:val="single" w:sz="4" w:space="0" w:color="000000"/>
              <w:right w:val="single" w:sz="4" w:space="0" w:color="000000"/>
            </w:tcBorders>
          </w:tcPr>
          <w:p w:rsidR="00506E28" w:rsidRDefault="00506E28" w:rsidP="0025419C">
            <w:pPr>
              <w:spacing w:after="0" w:line="259" w:lineRule="auto"/>
              <w:ind w:left="0" w:firstLine="0"/>
            </w:pPr>
            <w:r>
              <w:t>Licenses</w:t>
            </w:r>
          </w:p>
        </w:tc>
        <w:tc>
          <w:tcPr>
            <w:tcW w:w="1363" w:type="dxa"/>
            <w:tcBorders>
              <w:top w:val="single" w:sz="4" w:space="0" w:color="000000"/>
              <w:left w:val="single" w:sz="4" w:space="0" w:color="000000"/>
              <w:bottom w:val="single" w:sz="4" w:space="0" w:color="000000"/>
              <w:right w:val="single" w:sz="4" w:space="0" w:color="000000"/>
            </w:tcBorders>
          </w:tcPr>
          <w:p w:rsidR="00506E28" w:rsidRDefault="00506E28" w:rsidP="00506E28">
            <w:pPr>
              <w:spacing w:after="0" w:line="259" w:lineRule="auto"/>
              <w:ind w:left="468" w:firstLine="0"/>
              <w:jc w:val="center"/>
            </w:pPr>
            <w:r>
              <w:t>25</w:t>
            </w:r>
          </w:p>
        </w:tc>
      </w:tr>
      <w:tr w:rsidR="00506E28" w:rsidTr="00506E28">
        <w:trPr>
          <w:trHeight w:val="257"/>
        </w:trPr>
        <w:tc>
          <w:tcPr>
            <w:tcW w:w="814" w:type="dxa"/>
            <w:tcBorders>
              <w:top w:val="single" w:sz="4" w:space="0" w:color="000000"/>
              <w:left w:val="single" w:sz="4" w:space="0" w:color="000000"/>
              <w:bottom w:val="single" w:sz="4" w:space="0" w:color="000000"/>
              <w:right w:val="nil"/>
            </w:tcBorders>
          </w:tcPr>
          <w:p w:rsidR="00506E28" w:rsidRDefault="00506E28" w:rsidP="00506E28">
            <w:pPr>
              <w:spacing w:after="0" w:line="259" w:lineRule="auto"/>
              <w:ind w:left="265" w:firstLine="0"/>
              <w:jc w:val="center"/>
            </w:pPr>
            <w:r>
              <w:rPr>
                <w:rFonts w:ascii="Segoe UI Symbol" w:eastAsia="Segoe UI Symbol" w:hAnsi="Segoe UI Symbol" w:cs="Segoe UI Symbol"/>
              </w:rPr>
              <w:t>•</w:t>
            </w:r>
          </w:p>
        </w:tc>
        <w:tc>
          <w:tcPr>
            <w:tcW w:w="1398" w:type="dxa"/>
            <w:tcBorders>
              <w:top w:val="single" w:sz="4" w:space="0" w:color="000000"/>
              <w:left w:val="nil"/>
              <w:bottom w:val="single" w:sz="4" w:space="0" w:color="000000"/>
              <w:right w:val="single" w:sz="4" w:space="0" w:color="000000"/>
            </w:tcBorders>
          </w:tcPr>
          <w:p w:rsidR="00506E28" w:rsidRDefault="00506E28" w:rsidP="0025419C">
            <w:pPr>
              <w:spacing w:after="0" w:line="259" w:lineRule="auto"/>
              <w:ind w:left="0" w:firstLine="0"/>
            </w:pPr>
            <w:r>
              <w:t>After sales</w:t>
            </w:r>
          </w:p>
        </w:tc>
        <w:tc>
          <w:tcPr>
            <w:tcW w:w="1363" w:type="dxa"/>
            <w:tcBorders>
              <w:top w:val="single" w:sz="4" w:space="0" w:color="000000"/>
              <w:left w:val="single" w:sz="4" w:space="0" w:color="000000"/>
              <w:bottom w:val="single" w:sz="4" w:space="0" w:color="000000"/>
              <w:right w:val="single" w:sz="4" w:space="0" w:color="000000"/>
            </w:tcBorders>
          </w:tcPr>
          <w:p w:rsidR="00506E28" w:rsidRDefault="00506E28" w:rsidP="00506E28">
            <w:pPr>
              <w:spacing w:after="0" w:line="259" w:lineRule="auto"/>
              <w:ind w:left="468" w:firstLine="0"/>
              <w:jc w:val="center"/>
            </w:pPr>
            <w:r>
              <w:t>90</w:t>
            </w:r>
          </w:p>
        </w:tc>
      </w:tr>
      <w:tr w:rsidR="00506E28" w:rsidTr="00506E28">
        <w:trPr>
          <w:trHeight w:val="257"/>
        </w:trPr>
        <w:tc>
          <w:tcPr>
            <w:tcW w:w="814" w:type="dxa"/>
            <w:tcBorders>
              <w:top w:val="single" w:sz="4" w:space="0" w:color="000000"/>
              <w:left w:val="single" w:sz="4" w:space="0" w:color="000000"/>
              <w:bottom w:val="single" w:sz="4" w:space="0" w:color="000000"/>
              <w:right w:val="nil"/>
            </w:tcBorders>
          </w:tcPr>
          <w:p w:rsidR="00506E28" w:rsidRDefault="00506E28" w:rsidP="00506E28">
            <w:pPr>
              <w:spacing w:after="0" w:line="259" w:lineRule="auto"/>
              <w:ind w:left="265" w:firstLine="0"/>
              <w:jc w:val="center"/>
            </w:pPr>
            <w:r>
              <w:rPr>
                <w:rFonts w:ascii="Segoe UI Symbol" w:eastAsia="Segoe UI Symbol" w:hAnsi="Segoe UI Symbol" w:cs="Segoe UI Symbol"/>
              </w:rPr>
              <w:t>•</w:t>
            </w:r>
          </w:p>
        </w:tc>
        <w:tc>
          <w:tcPr>
            <w:tcW w:w="1398" w:type="dxa"/>
            <w:tcBorders>
              <w:top w:val="single" w:sz="4" w:space="0" w:color="000000"/>
              <w:left w:val="nil"/>
              <w:bottom w:val="single" w:sz="4" w:space="0" w:color="000000"/>
              <w:right w:val="single" w:sz="4" w:space="0" w:color="000000"/>
            </w:tcBorders>
          </w:tcPr>
          <w:p w:rsidR="00506E28" w:rsidRDefault="00506E28" w:rsidP="0025419C">
            <w:pPr>
              <w:spacing w:after="0" w:line="259" w:lineRule="auto"/>
              <w:ind w:left="0" w:firstLine="0"/>
            </w:pPr>
            <w:r>
              <w:t>Upgrades</w:t>
            </w:r>
          </w:p>
        </w:tc>
        <w:tc>
          <w:tcPr>
            <w:tcW w:w="1363" w:type="dxa"/>
            <w:tcBorders>
              <w:top w:val="single" w:sz="4" w:space="0" w:color="000000"/>
              <w:left w:val="single" w:sz="4" w:space="0" w:color="000000"/>
              <w:bottom w:val="single" w:sz="4" w:space="0" w:color="000000"/>
              <w:right w:val="single" w:sz="4" w:space="0" w:color="000000"/>
            </w:tcBorders>
          </w:tcPr>
          <w:p w:rsidR="00506E28" w:rsidRDefault="00D17A69" w:rsidP="00506E28">
            <w:pPr>
              <w:spacing w:after="0" w:line="259" w:lineRule="auto"/>
              <w:ind w:left="108" w:firstLine="0"/>
              <w:jc w:val="center"/>
            </w:pPr>
            <w:r>
              <w:t xml:space="preserve">      </w:t>
            </w:r>
            <w:r w:rsidR="00506E28">
              <w:t>50</w:t>
            </w:r>
          </w:p>
        </w:tc>
      </w:tr>
    </w:tbl>
    <w:p w:rsidR="002620DC" w:rsidRDefault="006F1574">
      <w:pPr>
        <w:spacing w:after="0" w:line="259" w:lineRule="auto"/>
        <w:ind w:left="0" w:firstLine="0"/>
        <w:jc w:val="left"/>
      </w:pPr>
      <w:r>
        <w:t xml:space="preserve"> </w:t>
      </w:r>
    </w:p>
    <w:p w:rsidR="002620DC" w:rsidRDefault="006F1574">
      <w:pPr>
        <w:pStyle w:val="Heading3"/>
        <w:ind w:left="-5"/>
      </w:pPr>
      <w:r>
        <w:t xml:space="preserve">Sales Strategy </w:t>
      </w:r>
    </w:p>
    <w:p w:rsidR="00507D03" w:rsidRDefault="004614AA" w:rsidP="00507D03">
      <w:pPr>
        <w:rPr>
          <w:lang w:val="es-DO"/>
        </w:rPr>
      </w:pPr>
      <w:r w:rsidRPr="004614AA">
        <w:rPr>
          <w:lang w:val="es-DO"/>
        </w:rPr>
        <w:t>La base de nuestra e</w:t>
      </w:r>
      <w:r>
        <w:rPr>
          <w:lang w:val="es-DO"/>
        </w:rPr>
        <w:t xml:space="preserve">strategia será que mientras </w:t>
      </w:r>
      <w:proofErr w:type="spellStart"/>
      <w:r>
        <w:rPr>
          <w:lang w:val="es-DO"/>
        </w:rPr>
        <w:t>mas</w:t>
      </w:r>
      <w:proofErr w:type="spellEnd"/>
      <w:r>
        <w:rPr>
          <w:lang w:val="es-DO"/>
        </w:rPr>
        <w:t xml:space="preserve"> tiempo de contratación compre con nosotros </w:t>
      </w:r>
      <w:proofErr w:type="spellStart"/>
      <w:r>
        <w:rPr>
          <w:lang w:val="es-DO"/>
        </w:rPr>
        <w:t>mas</w:t>
      </w:r>
      <w:proofErr w:type="spellEnd"/>
      <w:r>
        <w:rPr>
          <w:lang w:val="es-DO"/>
        </w:rPr>
        <w:t xml:space="preserve"> económico será el servicio que le ofreceremos.</w:t>
      </w:r>
    </w:p>
    <w:p w:rsidR="004614AA" w:rsidRPr="004614AA" w:rsidRDefault="004614AA" w:rsidP="00507D03">
      <w:pPr>
        <w:rPr>
          <w:lang w:val="es-DO"/>
        </w:rPr>
      </w:pPr>
    </w:p>
    <w:p w:rsidR="002620DC" w:rsidRDefault="006F1574">
      <w:pPr>
        <w:pStyle w:val="Heading3"/>
        <w:ind w:left="-5"/>
      </w:pPr>
      <w:r>
        <w:t xml:space="preserve">Marketing and Communications Strategy </w:t>
      </w:r>
    </w:p>
    <w:p w:rsidR="004614AA" w:rsidRDefault="004614AA" w:rsidP="004614AA"/>
    <w:p w:rsidR="004614AA" w:rsidRDefault="004614AA" w:rsidP="004614AA">
      <w:pPr>
        <w:pStyle w:val="ListParagraph"/>
        <w:numPr>
          <w:ilvl w:val="0"/>
          <w:numId w:val="29"/>
        </w:numPr>
      </w:pPr>
      <w:proofErr w:type="spellStart"/>
      <w:r>
        <w:t>Pagina</w:t>
      </w:r>
      <w:proofErr w:type="spellEnd"/>
      <w:r>
        <w:t xml:space="preserve"> de </w:t>
      </w:r>
      <w:proofErr w:type="spellStart"/>
      <w:r>
        <w:t>facebook</w:t>
      </w:r>
      <w:proofErr w:type="spellEnd"/>
    </w:p>
    <w:p w:rsidR="004614AA" w:rsidRDefault="004614AA" w:rsidP="004614AA">
      <w:pPr>
        <w:pStyle w:val="ListParagraph"/>
        <w:numPr>
          <w:ilvl w:val="0"/>
          <w:numId w:val="29"/>
        </w:numPr>
      </w:pPr>
      <w:proofErr w:type="spellStart"/>
      <w:r>
        <w:t>Cuenta</w:t>
      </w:r>
      <w:proofErr w:type="spellEnd"/>
      <w:r>
        <w:t xml:space="preserve"> de Instagram</w:t>
      </w:r>
    </w:p>
    <w:p w:rsidR="004614AA" w:rsidRPr="004614AA" w:rsidRDefault="004614AA" w:rsidP="004614AA">
      <w:pPr>
        <w:pStyle w:val="ListParagraph"/>
        <w:numPr>
          <w:ilvl w:val="0"/>
          <w:numId w:val="29"/>
        </w:numPr>
      </w:pPr>
      <w:proofErr w:type="spellStart"/>
      <w:r>
        <w:t>Cuenta</w:t>
      </w:r>
      <w:proofErr w:type="spellEnd"/>
      <w:r>
        <w:t xml:space="preserve"> de twitter </w:t>
      </w:r>
    </w:p>
    <w:p w:rsidR="002620DC" w:rsidRDefault="002620DC">
      <w:pPr>
        <w:spacing w:after="24" w:line="259" w:lineRule="auto"/>
        <w:ind w:left="0" w:firstLine="0"/>
        <w:jc w:val="left"/>
      </w:pP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620"/>
        </w:tabs>
        <w:ind w:left="-15" w:firstLine="0"/>
      </w:pPr>
      <w:r>
        <w:t xml:space="preserve">5. </w:t>
      </w:r>
      <w:r>
        <w:tab/>
        <w:t>Research and Development</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Technology Roadmap </w:t>
      </w:r>
    </w:p>
    <w:p w:rsidR="002620DC" w:rsidRDefault="006F1574">
      <w:pPr>
        <w:spacing w:after="0" w:line="259" w:lineRule="auto"/>
        <w:ind w:left="0" w:firstLine="0"/>
        <w:jc w:val="left"/>
      </w:pPr>
      <w:r>
        <w:t xml:space="preserve"> </w:t>
      </w:r>
    </w:p>
    <w:p w:rsidR="002620DC" w:rsidRDefault="006F1574">
      <w:r>
        <w:t xml:space="preserve">&lt;&lt; Show the intended future development of your product or service, i.e., changes to meet future market demands, adaptations to international markets, or upgrades.  Also detail plans for new products or services to add to the range.  </w:t>
      </w:r>
    </w:p>
    <w:p w:rsidR="002620DC" w:rsidRDefault="006F1574">
      <w:pPr>
        <w:spacing w:after="0" w:line="259" w:lineRule="auto"/>
        <w:ind w:left="0" w:firstLine="0"/>
        <w:jc w:val="left"/>
      </w:pPr>
      <w:r>
        <w:t xml:space="preserve"> </w:t>
      </w:r>
    </w:p>
    <w:p w:rsidR="002620DC" w:rsidRDefault="006F1574">
      <w:r>
        <w:t xml:space="preserve">Include  </w:t>
      </w:r>
    </w:p>
    <w:p w:rsidR="002620DC" w:rsidRDefault="006F1574">
      <w:pPr>
        <w:numPr>
          <w:ilvl w:val="0"/>
          <w:numId w:val="13"/>
        </w:numPr>
        <w:ind w:hanging="360"/>
      </w:pPr>
      <w:r>
        <w:t xml:space="preserve">Team/Department structure </w:t>
      </w:r>
    </w:p>
    <w:p w:rsidR="002620DC" w:rsidRDefault="006F1574">
      <w:pPr>
        <w:numPr>
          <w:ilvl w:val="0"/>
          <w:numId w:val="13"/>
        </w:numPr>
        <w:ind w:hanging="360"/>
      </w:pPr>
      <w:r>
        <w:t xml:space="preserve">Methodology </w:t>
      </w:r>
    </w:p>
    <w:p w:rsidR="002620DC" w:rsidRDefault="006F1574">
      <w:pPr>
        <w:numPr>
          <w:ilvl w:val="0"/>
          <w:numId w:val="13"/>
        </w:numPr>
        <w:ind w:hanging="360"/>
      </w:pPr>
      <w:r>
        <w:t xml:space="preserve">Platforms used </w:t>
      </w:r>
    </w:p>
    <w:p w:rsidR="002620DC" w:rsidRDefault="006F1574">
      <w:pPr>
        <w:numPr>
          <w:ilvl w:val="0"/>
          <w:numId w:val="13"/>
        </w:numPr>
        <w:ind w:hanging="360"/>
      </w:pPr>
      <w:r>
        <w:t xml:space="preserve">Milestones to be achieved </w:t>
      </w:r>
    </w:p>
    <w:p w:rsidR="002620DC" w:rsidRDefault="006F1574">
      <w:pPr>
        <w:numPr>
          <w:ilvl w:val="0"/>
          <w:numId w:val="13"/>
        </w:numPr>
        <w:ind w:hanging="360"/>
      </w:pPr>
      <w:r>
        <w:t xml:space="preserve">System Overview Diagram&gt;&gt; </w:t>
      </w:r>
    </w:p>
    <w:p w:rsidR="002620DC" w:rsidRDefault="006F1574">
      <w:pPr>
        <w:spacing w:after="0" w:line="259" w:lineRule="auto"/>
        <w:ind w:left="0" w:firstLine="0"/>
        <w:jc w:val="left"/>
      </w:pPr>
      <w:r>
        <w:t xml:space="preserve"> </w:t>
      </w:r>
    </w:p>
    <w:p w:rsidR="002620DC" w:rsidRDefault="006F1574">
      <w:pPr>
        <w:pStyle w:val="Heading3"/>
        <w:ind w:left="-5"/>
      </w:pPr>
      <w:r>
        <w:t xml:space="preserve">Research and Development </w:t>
      </w:r>
    </w:p>
    <w:p w:rsidR="002620DC" w:rsidRDefault="006F1574">
      <w:pPr>
        <w:spacing w:after="0" w:line="259" w:lineRule="auto"/>
        <w:ind w:left="0" w:firstLine="0"/>
        <w:jc w:val="left"/>
      </w:pPr>
      <w:r>
        <w:t xml:space="preserve"> </w:t>
      </w:r>
    </w:p>
    <w:p w:rsidR="002620DC" w:rsidRDefault="006F1574">
      <w:r>
        <w:t xml:space="preserve">&lt;&lt; </w:t>
      </w:r>
      <w:r w:rsidR="00B43D87">
        <w:t xml:space="preserve"> </w:t>
      </w:r>
      <w:r>
        <w:t xml:space="preserve"> </w:t>
      </w:r>
    </w:p>
    <w:p w:rsidR="002620DC" w:rsidRDefault="006F1574">
      <w:pPr>
        <w:spacing w:after="0" w:line="259" w:lineRule="auto"/>
        <w:ind w:left="0" w:firstLine="0"/>
        <w:jc w:val="left"/>
      </w:pPr>
      <w:r>
        <w:lastRenderedPageBreak/>
        <w:t xml:space="preserve"> </w:t>
      </w:r>
    </w:p>
    <w:p w:rsidR="002620DC" w:rsidRDefault="006F1574">
      <w:pPr>
        <w:spacing w:after="0" w:line="259" w:lineRule="auto"/>
        <w:ind w:left="-5"/>
        <w:jc w:val="left"/>
      </w:pPr>
      <w:r>
        <w:rPr>
          <w:b/>
        </w:rPr>
        <w:t xml:space="preserve">Technical Partners </w:t>
      </w:r>
    </w:p>
    <w:p w:rsidR="002620DC" w:rsidRDefault="006F1574">
      <w:pPr>
        <w:spacing w:after="0" w:line="259" w:lineRule="auto"/>
        <w:ind w:left="0" w:firstLine="0"/>
        <w:jc w:val="left"/>
      </w:pPr>
      <w:r>
        <w:rPr>
          <w:b/>
        </w:rPr>
        <w:t xml:space="preserve"> </w:t>
      </w:r>
    </w:p>
    <w:p w:rsidR="002620DC" w:rsidRDefault="00BF15D6">
      <w:pPr>
        <w:spacing w:after="33"/>
      </w:pPr>
      <w:r>
        <w:t>N/A</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IP, Patents, Copyrights, Brands </w:t>
      </w:r>
    </w:p>
    <w:p w:rsidR="002620DC" w:rsidRDefault="006F1574">
      <w:pPr>
        <w:spacing w:after="0" w:line="259" w:lineRule="auto"/>
        <w:ind w:left="0" w:firstLine="0"/>
        <w:jc w:val="left"/>
      </w:pPr>
      <w:r>
        <w:t xml:space="preserve"> </w:t>
      </w:r>
    </w:p>
    <w:p w:rsidR="002620DC" w:rsidRDefault="00BF15D6">
      <w:r>
        <w:t>N/A</w:t>
      </w:r>
    </w:p>
    <w:p w:rsidR="00BF15D6" w:rsidRDefault="00BF15D6"/>
    <w:p w:rsidR="002620DC" w:rsidRDefault="006F1574">
      <w:pPr>
        <w:pStyle w:val="Heading2"/>
        <w:tabs>
          <w:tab w:val="center" w:pos="2311"/>
        </w:tabs>
        <w:ind w:left="-15" w:firstLine="0"/>
      </w:pPr>
      <w:r>
        <w:t xml:space="preserve">6. </w:t>
      </w:r>
      <w:r>
        <w:tab/>
        <w:t>Staffing and Operations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Management (including Board) </w:t>
      </w:r>
      <w:r w:rsidR="00E9522A">
        <w:t>Organization</w:t>
      </w:r>
      <w:r>
        <w:t xml:space="preserve"> Chart </w:t>
      </w:r>
    </w:p>
    <w:p w:rsidR="002620DC" w:rsidRDefault="006F1574">
      <w:pPr>
        <w:spacing w:after="0" w:line="259" w:lineRule="auto"/>
        <w:ind w:left="0" w:firstLine="0"/>
        <w:jc w:val="left"/>
      </w:pPr>
      <w:r>
        <w:t xml:space="preserve"> </w:t>
      </w:r>
    </w:p>
    <w:p w:rsidR="002620DC" w:rsidRDefault="006F1574">
      <w:r>
        <w:t>&lt;&lt; Include a diagram of the way in which the management of the new venture wil</w:t>
      </w:r>
      <w:bookmarkStart w:id="0" w:name="_GoBack"/>
      <w:bookmarkEnd w:id="0"/>
      <w:r>
        <w:t xml:space="preserve">l be </w:t>
      </w:r>
      <w:r w:rsidR="00E9522A">
        <w:t>organized</w:t>
      </w:r>
      <w:r>
        <w:t>.  This should show the areas of responsibility of each manager and the employees to be taken on over the next three years. &gt;&gt;</w:t>
      </w:r>
      <w:r>
        <w:rPr>
          <w:b/>
        </w:rPr>
        <w:t xml:space="preserve"> </w:t>
      </w:r>
    </w:p>
    <w:p w:rsidR="002620DC" w:rsidRDefault="006F1574">
      <w:pPr>
        <w:spacing w:after="0" w:line="259" w:lineRule="auto"/>
        <w:ind w:left="0" w:firstLine="0"/>
        <w:jc w:val="left"/>
      </w:pPr>
      <w:r>
        <w:t xml:space="preserve"> </w:t>
      </w:r>
    </w:p>
    <w:p w:rsidR="002620DC" w:rsidRDefault="006F1574">
      <w:pPr>
        <w:pStyle w:val="Heading3"/>
        <w:ind w:left="-5"/>
      </w:pPr>
      <w:r>
        <w:t xml:space="preserve">Staffing </w:t>
      </w:r>
    </w:p>
    <w:p w:rsidR="002620DC" w:rsidRDefault="006F1574">
      <w:pPr>
        <w:spacing w:after="0" w:line="259" w:lineRule="auto"/>
        <w:ind w:left="0" w:firstLine="0"/>
        <w:jc w:val="left"/>
      </w:pPr>
      <w:r>
        <w:t xml:space="preserve"> </w:t>
      </w:r>
    </w:p>
    <w:p w:rsidR="002620DC" w:rsidRDefault="006F1574">
      <w:r>
        <w:t xml:space="preserve">&lt;&lt; State what employees will be taken on over the next three years, with which skills, in which areas of the business.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Training Plans </w:t>
      </w:r>
    </w:p>
    <w:p w:rsidR="002620DC" w:rsidRDefault="006F1574">
      <w:pPr>
        <w:spacing w:after="0" w:line="259" w:lineRule="auto"/>
        <w:ind w:left="0" w:firstLine="0"/>
        <w:jc w:val="left"/>
      </w:pPr>
      <w:r>
        <w:t xml:space="preserve"> </w:t>
      </w:r>
    </w:p>
    <w:p w:rsidR="002620DC" w:rsidRDefault="006F1574">
      <w:r>
        <w:t xml:space="preserve">&lt;&lt; Outline the planned employee and management development to be undertaken </w:t>
      </w:r>
      <w:proofErr w:type="gramStart"/>
      <w:r>
        <w:t>in order to</w:t>
      </w:r>
      <w:proofErr w:type="gramEnd"/>
      <w:r>
        <w:t xml:space="preserve"> maintain a skilled workforce.  This should also tie in with the future market developments and any new product or service developments.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Operations </w:t>
      </w:r>
    </w:p>
    <w:p w:rsidR="002620DC" w:rsidRDefault="006F1574">
      <w:pPr>
        <w:spacing w:after="0" w:line="259" w:lineRule="auto"/>
        <w:ind w:left="0" w:firstLine="0"/>
        <w:jc w:val="left"/>
      </w:pPr>
      <w:r>
        <w:t xml:space="preserve"> </w:t>
      </w:r>
    </w:p>
    <w:p w:rsidR="002620DC" w:rsidRDefault="006F1574">
      <w:r>
        <w:t xml:space="preserve">&lt;&lt; State the physical requirements of the business: </w:t>
      </w:r>
    </w:p>
    <w:p w:rsidR="002620DC" w:rsidRDefault="006F1574">
      <w:pPr>
        <w:spacing w:after="0" w:line="259" w:lineRule="auto"/>
        <w:ind w:left="0" w:firstLine="0"/>
        <w:jc w:val="left"/>
      </w:pPr>
      <w:r>
        <w:t xml:space="preserve"> </w:t>
      </w:r>
    </w:p>
    <w:p w:rsidR="002620DC" w:rsidRDefault="006F1574">
      <w:pPr>
        <w:numPr>
          <w:ilvl w:val="0"/>
          <w:numId w:val="14"/>
        </w:numPr>
        <w:ind w:hanging="360"/>
      </w:pPr>
      <w:r>
        <w:t xml:space="preserve">Premises </w:t>
      </w:r>
    </w:p>
    <w:p w:rsidR="002620DC" w:rsidRDefault="006F1574">
      <w:pPr>
        <w:numPr>
          <w:ilvl w:val="0"/>
          <w:numId w:val="14"/>
        </w:numPr>
        <w:ind w:hanging="360"/>
      </w:pPr>
      <w:r>
        <w:t xml:space="preserve">Equipment </w:t>
      </w:r>
    </w:p>
    <w:p w:rsidR="002620DC" w:rsidRDefault="006F1574">
      <w:pPr>
        <w:numPr>
          <w:ilvl w:val="0"/>
          <w:numId w:val="14"/>
        </w:numPr>
        <w:ind w:hanging="360"/>
      </w:pPr>
      <w:r>
        <w:t xml:space="preserve">Production facilities </w:t>
      </w:r>
    </w:p>
    <w:p w:rsidR="002620DC" w:rsidRDefault="006F1574">
      <w:pPr>
        <w:numPr>
          <w:ilvl w:val="0"/>
          <w:numId w:val="14"/>
        </w:numPr>
        <w:ind w:hanging="360"/>
      </w:pPr>
      <w:r>
        <w:t xml:space="preserve">Infrastructure </w:t>
      </w:r>
    </w:p>
    <w:p w:rsidR="002620DC" w:rsidRDefault="006F1574">
      <w:pPr>
        <w:numPr>
          <w:ilvl w:val="0"/>
          <w:numId w:val="14"/>
        </w:numPr>
        <w:ind w:hanging="360"/>
      </w:pPr>
      <w:r>
        <w:t xml:space="preserve">Communications facilities </w:t>
      </w:r>
    </w:p>
    <w:p w:rsidR="002620DC" w:rsidRDefault="006F1574">
      <w:pPr>
        <w:numPr>
          <w:ilvl w:val="0"/>
          <w:numId w:val="14"/>
        </w:numPr>
        <w:ind w:hanging="360"/>
      </w:pPr>
      <w:r>
        <w:t xml:space="preserve">Costs involved </w:t>
      </w:r>
    </w:p>
    <w:p w:rsidR="002620DC" w:rsidRDefault="006F1574">
      <w:pPr>
        <w:numPr>
          <w:ilvl w:val="0"/>
          <w:numId w:val="14"/>
        </w:numPr>
        <w:ind w:hanging="360"/>
      </w:pPr>
      <w:r>
        <w:t xml:space="preserve">Suppliers &gt;&gt; </w:t>
      </w:r>
    </w:p>
    <w:p w:rsidR="002620DC" w:rsidRDefault="006F1574">
      <w:pPr>
        <w:spacing w:after="24"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109"/>
        </w:tabs>
        <w:ind w:left="-15" w:firstLine="0"/>
      </w:pPr>
      <w:r>
        <w:t xml:space="preserve">7. </w:t>
      </w:r>
      <w:r>
        <w:tab/>
        <w:t>Financial Projections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tbl>
      <w:tblPr>
        <w:tblStyle w:val="TableGrid"/>
        <w:tblW w:w="7992" w:type="dxa"/>
        <w:tblInd w:w="0" w:type="dxa"/>
        <w:tblLook w:val="04A0" w:firstRow="1" w:lastRow="0" w:firstColumn="1" w:lastColumn="0" w:noHBand="0" w:noVBand="1"/>
      </w:tblPr>
      <w:tblGrid>
        <w:gridCol w:w="7800"/>
        <w:gridCol w:w="192"/>
      </w:tblGrid>
      <w:tr w:rsidR="002620DC">
        <w:trPr>
          <w:trHeight w:val="245"/>
        </w:trPr>
        <w:tc>
          <w:tcPr>
            <w:tcW w:w="7800" w:type="dxa"/>
            <w:tcBorders>
              <w:top w:val="nil"/>
              <w:left w:val="nil"/>
              <w:bottom w:val="nil"/>
              <w:right w:val="nil"/>
            </w:tcBorders>
          </w:tcPr>
          <w:p w:rsidR="002620DC" w:rsidRDefault="006F1574">
            <w:pPr>
              <w:tabs>
                <w:tab w:val="center" w:pos="1365"/>
              </w:tabs>
              <w:spacing w:after="0" w:line="259" w:lineRule="auto"/>
              <w:ind w:left="0" w:firstLine="0"/>
              <w:jc w:val="left"/>
            </w:pPr>
            <w:r>
              <w:t xml:space="preserve">I </w:t>
            </w:r>
            <w:r>
              <w:tab/>
              <w:t xml:space="preserve">Key Assumptions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6"/>
        </w:trPr>
        <w:tc>
          <w:tcPr>
            <w:tcW w:w="7800" w:type="dxa"/>
            <w:tcBorders>
              <w:top w:val="nil"/>
              <w:left w:val="nil"/>
              <w:bottom w:val="nil"/>
              <w:right w:val="nil"/>
            </w:tcBorders>
          </w:tcPr>
          <w:p w:rsidR="002620DC" w:rsidRDefault="006F1574">
            <w:pPr>
              <w:tabs>
                <w:tab w:val="center" w:pos="1740"/>
              </w:tabs>
              <w:spacing w:after="0" w:line="259" w:lineRule="auto"/>
              <w:ind w:left="0" w:firstLine="0"/>
              <w:jc w:val="left"/>
            </w:pPr>
            <w:r>
              <w:t xml:space="preserve">II </w:t>
            </w:r>
            <w:r>
              <w:tab/>
              <w:t xml:space="preserve">Profit and Loss Accounts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6"/>
        </w:trPr>
        <w:tc>
          <w:tcPr>
            <w:tcW w:w="7800" w:type="dxa"/>
            <w:tcBorders>
              <w:top w:val="nil"/>
              <w:left w:val="nil"/>
              <w:bottom w:val="nil"/>
              <w:right w:val="nil"/>
            </w:tcBorders>
          </w:tcPr>
          <w:p w:rsidR="002620DC" w:rsidRDefault="006F1574">
            <w:pPr>
              <w:tabs>
                <w:tab w:val="center" w:pos="1313"/>
              </w:tabs>
              <w:spacing w:after="0" w:line="259" w:lineRule="auto"/>
              <w:ind w:left="0" w:firstLine="0"/>
              <w:jc w:val="left"/>
            </w:pPr>
            <w:r>
              <w:t xml:space="preserve">III </w:t>
            </w:r>
            <w:r>
              <w:tab/>
              <w:t xml:space="preserve">Balance Sheets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5"/>
        </w:trPr>
        <w:tc>
          <w:tcPr>
            <w:tcW w:w="7800" w:type="dxa"/>
            <w:tcBorders>
              <w:top w:val="nil"/>
              <w:left w:val="nil"/>
              <w:bottom w:val="nil"/>
              <w:right w:val="nil"/>
            </w:tcBorders>
          </w:tcPr>
          <w:p w:rsidR="002620DC" w:rsidRDefault="006F1574">
            <w:pPr>
              <w:tabs>
                <w:tab w:val="center" w:pos="1014"/>
              </w:tabs>
              <w:spacing w:after="0" w:line="259" w:lineRule="auto"/>
              <w:ind w:left="0" w:firstLine="0"/>
              <w:jc w:val="left"/>
            </w:pPr>
            <w:r>
              <w:t xml:space="preserve">IV </w:t>
            </w:r>
            <w:r>
              <w:tab/>
              <w:t xml:space="preserve">Cashflow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bl>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lastRenderedPageBreak/>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pStyle w:val="Heading3"/>
        <w:ind w:left="-5"/>
      </w:pPr>
      <w:r>
        <w:t xml:space="preserve">Requirements for Preparation of Projections </w:t>
      </w:r>
    </w:p>
    <w:p w:rsidR="002620DC" w:rsidRDefault="006F1574">
      <w:pPr>
        <w:spacing w:after="0" w:line="259" w:lineRule="auto"/>
        <w:ind w:left="0" w:firstLine="0"/>
        <w:jc w:val="left"/>
      </w:pPr>
      <w:r>
        <w:rPr>
          <w:b/>
        </w:rPr>
        <w:t xml:space="preserve"> </w:t>
      </w:r>
    </w:p>
    <w:p w:rsidR="002620DC" w:rsidRDefault="003D5F00">
      <w:pPr>
        <w:spacing w:after="0" w:line="259" w:lineRule="auto"/>
        <w:ind w:left="0" w:firstLine="0"/>
        <w:jc w:val="left"/>
      </w:pPr>
      <w:r>
        <w:t>N/A</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rPr>
          <w:b/>
        </w:rPr>
      </w:pPr>
      <w:r>
        <w:rPr>
          <w:b/>
        </w:rPr>
        <w:t xml:space="preserve"> </w:t>
      </w:r>
    </w:p>
    <w:p w:rsidR="003D5F00" w:rsidRDefault="003D5F00">
      <w:pPr>
        <w:spacing w:after="0" w:line="259" w:lineRule="auto"/>
        <w:ind w:left="0" w:firstLine="0"/>
        <w:jc w:val="left"/>
      </w:pPr>
    </w:p>
    <w:p w:rsidR="002620DC" w:rsidRDefault="006F1574">
      <w:pPr>
        <w:pStyle w:val="Heading3"/>
        <w:tabs>
          <w:tab w:val="center" w:pos="1864"/>
        </w:tabs>
        <w:ind w:left="-15" w:firstLine="0"/>
      </w:pPr>
      <w:r>
        <w:rPr>
          <w:i/>
          <w:sz w:val="28"/>
        </w:rPr>
        <w:t xml:space="preserve">I </w:t>
      </w:r>
      <w:r>
        <w:rPr>
          <w:i/>
          <w:sz w:val="28"/>
        </w:rPr>
        <w:tab/>
        <w:t xml:space="preserve">Key Assumptions  </w:t>
      </w:r>
    </w:p>
    <w:p w:rsidR="002620DC" w:rsidRDefault="006F1574">
      <w:pPr>
        <w:spacing w:after="0" w:line="259" w:lineRule="auto"/>
        <w:ind w:left="0" w:firstLine="0"/>
        <w:jc w:val="left"/>
      </w:pPr>
      <w:r>
        <w:rPr>
          <w:b/>
        </w:rPr>
        <w:t xml:space="preserve"> </w:t>
      </w:r>
    </w:p>
    <w:p w:rsidR="002620DC" w:rsidRDefault="006F1574">
      <w:r>
        <w:t xml:space="preserve">&lt;&lt; This section reviews the key assumptions used in the financial projections.  It is a guide to explain how key figures in the financial projections were arrived at.  Included here should be items such as: </w:t>
      </w:r>
    </w:p>
    <w:p w:rsidR="002620DC" w:rsidRDefault="006F1574">
      <w:pPr>
        <w:spacing w:after="0" w:line="259" w:lineRule="auto"/>
        <w:ind w:left="0" w:firstLine="0"/>
        <w:jc w:val="left"/>
      </w:pPr>
      <w:r>
        <w:t xml:space="preserve"> </w:t>
      </w:r>
    </w:p>
    <w:p w:rsidR="002620DC" w:rsidRDefault="006F1574">
      <w:pPr>
        <w:numPr>
          <w:ilvl w:val="0"/>
          <w:numId w:val="16"/>
        </w:numPr>
        <w:ind w:hanging="360"/>
      </w:pPr>
      <w:r>
        <w:t xml:space="preserve">Income sources </w:t>
      </w:r>
    </w:p>
    <w:p w:rsidR="002620DC" w:rsidRDefault="006F1574">
      <w:pPr>
        <w:numPr>
          <w:ilvl w:val="0"/>
          <w:numId w:val="16"/>
        </w:numPr>
        <w:ind w:hanging="360"/>
      </w:pPr>
      <w:r>
        <w:t xml:space="preserve">Number of employees projected for each year and their intended salaries </w:t>
      </w:r>
    </w:p>
    <w:p w:rsidR="002620DC" w:rsidRDefault="006F1574">
      <w:pPr>
        <w:numPr>
          <w:ilvl w:val="0"/>
          <w:numId w:val="16"/>
        </w:numPr>
        <w:ind w:hanging="360"/>
      </w:pPr>
      <w:r>
        <w:t xml:space="preserve">Projected investment in equipment and materials </w:t>
      </w:r>
    </w:p>
    <w:p w:rsidR="002620DC" w:rsidRDefault="006F1574">
      <w:pPr>
        <w:numPr>
          <w:ilvl w:val="0"/>
          <w:numId w:val="16"/>
        </w:numPr>
        <w:ind w:hanging="360"/>
      </w:pPr>
      <w:r>
        <w:t xml:space="preserve">Projected R&amp;D costs  </w:t>
      </w:r>
    </w:p>
    <w:p w:rsidR="002620DC" w:rsidRDefault="006F1574">
      <w:pPr>
        <w:numPr>
          <w:ilvl w:val="0"/>
          <w:numId w:val="16"/>
        </w:numPr>
        <w:ind w:hanging="360"/>
      </w:pPr>
      <w:r>
        <w:t xml:space="preserve">Depreciation allowed for </w:t>
      </w:r>
    </w:p>
    <w:p w:rsidR="002620DC" w:rsidRDefault="006F1574">
      <w:pPr>
        <w:numPr>
          <w:ilvl w:val="0"/>
          <w:numId w:val="16"/>
        </w:numPr>
        <w:ind w:hanging="360"/>
      </w:pPr>
      <w:r>
        <w:t xml:space="preserve">Expected rent and rates charges </w:t>
      </w:r>
    </w:p>
    <w:p w:rsidR="002620DC" w:rsidRDefault="006F1574">
      <w:pPr>
        <w:numPr>
          <w:ilvl w:val="0"/>
          <w:numId w:val="16"/>
        </w:numPr>
        <w:ind w:hanging="360"/>
      </w:pPr>
      <w:r>
        <w:t xml:space="preserve">Creditor days </w:t>
      </w:r>
      <w:proofErr w:type="gramStart"/>
      <w:r>
        <w:t>expected</w:t>
      </w:r>
      <w:proofErr w:type="gramEnd"/>
      <w:r>
        <w:t xml:space="preserve"> and debtor days allowed </w:t>
      </w:r>
    </w:p>
    <w:p w:rsidR="002620DC" w:rsidRDefault="006F1574">
      <w:pPr>
        <w:numPr>
          <w:ilvl w:val="0"/>
          <w:numId w:val="16"/>
        </w:numPr>
        <w:ind w:hanging="360"/>
      </w:pPr>
      <w:r>
        <w:t xml:space="preserve">Expense calculations </w:t>
      </w:r>
    </w:p>
    <w:p w:rsidR="002620DC" w:rsidRDefault="006F1574">
      <w:pPr>
        <w:spacing w:after="0" w:line="259" w:lineRule="auto"/>
        <w:ind w:left="0" w:firstLine="0"/>
        <w:jc w:val="left"/>
      </w:pPr>
      <w:r>
        <w:rPr>
          <w:b/>
        </w:rPr>
        <w:t xml:space="preserve"> </w:t>
      </w:r>
    </w:p>
    <w:p w:rsidR="002620DC" w:rsidRDefault="006F1574">
      <w:r>
        <w:t xml:space="preserve">This section should be brief and to the point.  Further detail regarding these items can be placed in the Appendices. &gt;&gt;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r>
        <w:br w:type="page"/>
      </w:r>
    </w:p>
    <w:p w:rsidR="002620DC" w:rsidRDefault="006F1574">
      <w:pPr>
        <w:pStyle w:val="Heading3"/>
        <w:tabs>
          <w:tab w:val="center" w:pos="2179"/>
        </w:tabs>
        <w:ind w:left="-15" w:firstLine="0"/>
      </w:pPr>
      <w:r>
        <w:rPr>
          <w:i/>
          <w:sz w:val="28"/>
        </w:rPr>
        <w:lastRenderedPageBreak/>
        <w:t xml:space="preserve">II </w:t>
      </w:r>
      <w:r>
        <w:rPr>
          <w:i/>
          <w:sz w:val="28"/>
        </w:rPr>
        <w:tab/>
        <w:t xml:space="preserve">Profit &amp; Loss Accounts  </w:t>
      </w:r>
    </w:p>
    <w:p w:rsidR="002620DC" w:rsidRDefault="006F1574">
      <w:pPr>
        <w:spacing w:after="0" w:line="259" w:lineRule="auto"/>
        <w:ind w:left="0" w:firstLine="0"/>
        <w:jc w:val="left"/>
      </w:pPr>
      <w:r>
        <w:rPr>
          <w:b/>
        </w:rPr>
        <w:t xml:space="preserve"> </w:t>
      </w:r>
    </w:p>
    <w:p w:rsidR="002620DC" w:rsidRDefault="006F1574">
      <w:r>
        <w:t>&lt;&lt; Attach here projected profit and loss accounts for the first three years of the company’s operations.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3"/>
        <w:tabs>
          <w:tab w:val="center" w:pos="1763"/>
        </w:tabs>
        <w:ind w:left="-15" w:firstLine="0"/>
      </w:pPr>
      <w:r>
        <w:rPr>
          <w:i/>
          <w:sz w:val="28"/>
        </w:rPr>
        <w:lastRenderedPageBreak/>
        <w:t xml:space="preserve">III </w:t>
      </w:r>
      <w:r>
        <w:rPr>
          <w:i/>
          <w:sz w:val="28"/>
        </w:rPr>
        <w:tab/>
        <w:t xml:space="preserve">Balance Sheets  </w:t>
      </w:r>
    </w:p>
    <w:p w:rsidR="002620DC" w:rsidRDefault="006F1574">
      <w:pPr>
        <w:spacing w:after="0" w:line="259" w:lineRule="auto"/>
        <w:ind w:left="0" w:firstLine="0"/>
        <w:jc w:val="left"/>
      </w:pPr>
      <w:r>
        <w:rPr>
          <w:b/>
        </w:rPr>
        <w:t xml:space="preserve"> </w:t>
      </w:r>
    </w:p>
    <w:p w:rsidR="002620DC" w:rsidRDefault="006F1574">
      <w:r>
        <w:t>&lt;&lt; Attach here projected balance sheets for the first three years of the company’s operations. &gt;&gt;</w:t>
      </w: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3"/>
        <w:tabs>
          <w:tab w:val="center" w:pos="1342"/>
        </w:tabs>
        <w:ind w:left="-15" w:firstLine="0"/>
      </w:pPr>
      <w:r>
        <w:rPr>
          <w:i/>
          <w:sz w:val="28"/>
        </w:rPr>
        <w:lastRenderedPageBreak/>
        <w:t xml:space="preserve">IV </w:t>
      </w:r>
      <w:r>
        <w:rPr>
          <w:i/>
          <w:sz w:val="28"/>
        </w:rPr>
        <w:tab/>
        <w:t xml:space="preserve">Cashflow  </w:t>
      </w:r>
    </w:p>
    <w:p w:rsidR="002620DC" w:rsidRDefault="006F1574">
      <w:pPr>
        <w:spacing w:after="0" w:line="259" w:lineRule="auto"/>
        <w:ind w:left="0" w:firstLine="0"/>
        <w:jc w:val="left"/>
      </w:pPr>
      <w:r>
        <w:rPr>
          <w:b/>
        </w:rPr>
        <w:t xml:space="preserve"> </w:t>
      </w:r>
    </w:p>
    <w:p w:rsidR="002620DC" w:rsidRDefault="006D3099">
      <w: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2"/>
        <w:tabs>
          <w:tab w:val="center" w:pos="1775"/>
        </w:tabs>
        <w:ind w:left="-15" w:firstLine="0"/>
      </w:pPr>
      <w:r>
        <w:rPr>
          <w:sz w:val="32"/>
        </w:rPr>
        <w:lastRenderedPageBreak/>
        <w:t xml:space="preserve">8. </w:t>
      </w:r>
      <w:r>
        <w:rPr>
          <w:sz w:val="32"/>
        </w:rPr>
        <w:tab/>
        <w:t>Sales Pipeline</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Table as follows: </w:t>
      </w:r>
    </w:p>
    <w:p w:rsidR="002620DC" w:rsidRDefault="006F1574">
      <w:pPr>
        <w:spacing w:after="0" w:line="259" w:lineRule="auto"/>
        <w:ind w:left="0" w:firstLine="0"/>
        <w:jc w:val="left"/>
      </w:pPr>
      <w:r>
        <w:t xml:space="preserve"> </w:t>
      </w:r>
    </w:p>
    <w:tbl>
      <w:tblPr>
        <w:tblStyle w:val="TableGrid"/>
        <w:tblW w:w="8532" w:type="dxa"/>
        <w:tblInd w:w="-108" w:type="dxa"/>
        <w:tblCellMar>
          <w:top w:w="8" w:type="dxa"/>
          <w:right w:w="53" w:type="dxa"/>
        </w:tblCellMar>
        <w:tblLook w:val="04A0" w:firstRow="1" w:lastRow="0" w:firstColumn="1" w:lastColumn="0" w:noHBand="0" w:noVBand="1"/>
      </w:tblPr>
      <w:tblGrid>
        <w:gridCol w:w="2131"/>
        <w:gridCol w:w="2134"/>
        <w:gridCol w:w="2134"/>
        <w:gridCol w:w="1831"/>
        <w:gridCol w:w="302"/>
      </w:tblGrid>
      <w:tr w:rsidR="002620DC">
        <w:trPr>
          <w:trHeight w:val="502"/>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Name of Customer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Size of Deal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Date PO expected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1"/>
              <w:jc w:val="left"/>
            </w:pPr>
            <w:r>
              <w:t xml:space="preserve">Probability </w:t>
            </w:r>
            <w:r>
              <w:tab/>
              <w:t xml:space="preserve">% Getting Sale </w:t>
            </w:r>
          </w:p>
        </w:tc>
        <w:tc>
          <w:tcPr>
            <w:tcW w:w="302"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pPr>
            <w:r>
              <w:t xml:space="preserve">of </w:t>
            </w: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P</w:t>
            </w:r>
            <w:r w:rsidR="004030B6">
              <w:t>edro Perez</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5 years</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12/3/2018</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r w:rsidR="00D30B2F">
              <w:t>70%</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Maria Mendez</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2 years</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25/5/2018</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r w:rsidR="00D30B2F">
              <w:t>50%</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Jose Jaquez</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3 years</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3/4/2018</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r w:rsidR="00D30B2F">
              <w:t>80%</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Carlos Caceres</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 xml:space="preserve">6 </w:t>
            </w:r>
            <w:proofErr w:type="gramStart"/>
            <w:r w:rsidR="00D30B2F">
              <w:t>month</w:t>
            </w:r>
            <w:proofErr w:type="gramEnd"/>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r w:rsidR="00D30B2F">
              <w:t>7/3/2018</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r w:rsidR="00D30B2F">
              <w:t>90%</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0" w:line="259" w:lineRule="auto"/>
        <w:ind w:left="0" w:firstLine="0"/>
        <w:jc w:val="left"/>
      </w:pPr>
      <w:r>
        <w:t xml:space="preserve"> </w:t>
      </w:r>
      <w:r>
        <w:br w:type="page"/>
      </w:r>
    </w:p>
    <w:p w:rsidR="002620DC" w:rsidRDefault="006F1574">
      <w:pPr>
        <w:pStyle w:val="Heading2"/>
        <w:tabs>
          <w:tab w:val="center" w:pos="2434"/>
        </w:tabs>
        <w:ind w:left="-15" w:firstLine="0"/>
      </w:pPr>
      <w:r>
        <w:rPr>
          <w:sz w:val="32"/>
        </w:rPr>
        <w:lastRenderedPageBreak/>
        <w:t xml:space="preserve">9. </w:t>
      </w:r>
      <w:r>
        <w:rPr>
          <w:sz w:val="32"/>
        </w:rPr>
        <w:tab/>
        <w:t>Funding Requirements</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2620DC">
      <w:pPr>
        <w:spacing w:after="0" w:line="259" w:lineRule="auto"/>
        <w:ind w:left="0" w:firstLine="0"/>
        <w:jc w:val="left"/>
      </w:pPr>
    </w:p>
    <w:p w:rsidR="002620DC" w:rsidRPr="009F05DE" w:rsidRDefault="006F1574">
      <w:pPr>
        <w:spacing w:after="0" w:line="259" w:lineRule="auto"/>
        <w:ind w:left="-5"/>
        <w:jc w:val="left"/>
        <w:rPr>
          <w:lang w:val="es-DO"/>
        </w:rPr>
      </w:pPr>
      <w:proofErr w:type="spellStart"/>
      <w:r w:rsidRPr="009F05DE">
        <w:rPr>
          <w:b/>
          <w:lang w:val="es-DO"/>
        </w:rPr>
        <w:t>Sources</w:t>
      </w:r>
      <w:proofErr w:type="spellEnd"/>
      <w:r w:rsidRPr="009F05DE">
        <w:rPr>
          <w:b/>
          <w:lang w:val="es-DO"/>
        </w:rPr>
        <w:t xml:space="preserve">: </w:t>
      </w:r>
    </w:p>
    <w:p w:rsidR="002620DC" w:rsidRPr="009F05DE" w:rsidRDefault="006F1574">
      <w:pPr>
        <w:spacing w:after="0" w:line="259" w:lineRule="auto"/>
        <w:ind w:left="0" w:firstLine="0"/>
        <w:jc w:val="left"/>
        <w:rPr>
          <w:lang w:val="es-DO"/>
        </w:rPr>
      </w:pPr>
      <w:r w:rsidRPr="009F05DE">
        <w:rPr>
          <w:lang w:val="es-DO"/>
        </w:rPr>
        <w:t xml:space="preserve"> </w:t>
      </w:r>
    </w:p>
    <w:p w:rsidR="002620DC" w:rsidRDefault="009F05DE">
      <w:pPr>
        <w:spacing w:after="0" w:line="259" w:lineRule="auto"/>
        <w:ind w:left="0" w:firstLine="0"/>
        <w:jc w:val="left"/>
        <w:rPr>
          <w:lang w:val="es-DO"/>
        </w:rPr>
      </w:pPr>
      <w:r w:rsidRPr="009F05DE">
        <w:rPr>
          <w:lang w:val="es-DO"/>
        </w:rPr>
        <w:t xml:space="preserve"> Luis Mateo aportara el 100% d</w:t>
      </w:r>
      <w:r>
        <w:rPr>
          <w:lang w:val="es-DO"/>
        </w:rPr>
        <w:t>e</w:t>
      </w:r>
      <w:r w:rsidR="00A74682">
        <w:rPr>
          <w:lang w:val="es-DO"/>
        </w:rPr>
        <w:t xml:space="preserve"> los fondos necesarios.</w:t>
      </w:r>
    </w:p>
    <w:p w:rsidR="00A74682" w:rsidRPr="009F05DE" w:rsidRDefault="00A74682">
      <w:pPr>
        <w:spacing w:after="0" w:line="259" w:lineRule="auto"/>
        <w:ind w:left="0" w:firstLine="0"/>
        <w:jc w:val="left"/>
        <w:rPr>
          <w:lang w:val="es-DO"/>
        </w:rPr>
      </w:pPr>
    </w:p>
    <w:p w:rsidR="002620DC" w:rsidRDefault="006F1574">
      <w:pPr>
        <w:spacing w:after="0" w:line="259" w:lineRule="auto"/>
        <w:ind w:left="-5"/>
        <w:jc w:val="left"/>
      </w:pPr>
      <w:r>
        <w:rPr>
          <w:b/>
        </w:rPr>
        <w:t xml:space="preserve">Required for: </w:t>
      </w:r>
    </w:p>
    <w:p w:rsidR="002620DC" w:rsidRDefault="006F1574">
      <w:pPr>
        <w:spacing w:after="0" w:line="259" w:lineRule="auto"/>
        <w:ind w:left="0" w:firstLine="0"/>
        <w:jc w:val="left"/>
      </w:pPr>
      <w:r>
        <w:t xml:space="preserve"> </w:t>
      </w:r>
    </w:p>
    <w:p w:rsidR="002620DC" w:rsidRDefault="00A74682" w:rsidP="00A74682">
      <w:pPr>
        <w:numPr>
          <w:ilvl w:val="0"/>
          <w:numId w:val="17"/>
        </w:numPr>
        <w:ind w:hanging="360"/>
      </w:pPr>
      <w:proofErr w:type="spellStart"/>
      <w:r>
        <w:t>Equipos</w:t>
      </w:r>
      <w:proofErr w:type="spellEnd"/>
    </w:p>
    <w:p w:rsidR="002620DC" w:rsidRDefault="00A74682">
      <w:pPr>
        <w:numPr>
          <w:ilvl w:val="0"/>
          <w:numId w:val="17"/>
        </w:numPr>
        <w:ind w:hanging="360"/>
      </w:pPr>
      <w:r>
        <w:t>Local</w:t>
      </w:r>
    </w:p>
    <w:p w:rsidR="002620DC" w:rsidRDefault="00A74682">
      <w:pPr>
        <w:numPr>
          <w:ilvl w:val="0"/>
          <w:numId w:val="17"/>
        </w:numPr>
        <w:ind w:hanging="360"/>
      </w:pPr>
      <w:r>
        <w:t>Personal</w:t>
      </w:r>
    </w:p>
    <w:p w:rsidR="002620DC" w:rsidRDefault="006F1574">
      <w:pPr>
        <w:spacing w:after="0" w:line="259" w:lineRule="auto"/>
        <w:ind w:left="0" w:firstLine="0"/>
        <w:jc w:val="left"/>
      </w:pPr>
      <w:r>
        <w:t xml:space="preserve"> </w:t>
      </w:r>
    </w:p>
    <w:p w:rsidR="002620DC" w:rsidRDefault="006F1574">
      <w:pPr>
        <w:spacing w:after="21"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2"/>
        <w:tabs>
          <w:tab w:val="center" w:pos="1666"/>
        </w:tabs>
        <w:ind w:left="-15" w:firstLine="0"/>
      </w:pPr>
      <w:r>
        <w:rPr>
          <w:sz w:val="32"/>
        </w:rPr>
        <w:lastRenderedPageBreak/>
        <w:t xml:space="preserve">9. </w:t>
      </w:r>
      <w:r>
        <w:rPr>
          <w:sz w:val="32"/>
        </w:rPr>
        <w:tab/>
        <w:t>Appendices</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This section is used to provide the detailed data on which the main text of the business plan is based, and to provide extra information of interest to the readers of the business plan.  Items for inclusion in appendices vary from business to business, but normally include some of the following: </w:t>
      </w:r>
    </w:p>
    <w:p w:rsidR="002620DC" w:rsidRDefault="006F1574">
      <w:pPr>
        <w:spacing w:after="0" w:line="259" w:lineRule="auto"/>
        <w:ind w:left="0" w:firstLine="0"/>
        <w:jc w:val="left"/>
      </w:pPr>
      <w:r>
        <w:t xml:space="preserve"> </w:t>
      </w:r>
    </w:p>
    <w:p w:rsidR="002620DC" w:rsidRDefault="006F1574">
      <w:pPr>
        <w:numPr>
          <w:ilvl w:val="0"/>
          <w:numId w:val="18"/>
        </w:numPr>
        <w:ind w:hanging="360"/>
      </w:pPr>
      <w:r>
        <w:t xml:space="preserve">Promoters’ CVs </w:t>
      </w:r>
    </w:p>
    <w:p w:rsidR="002620DC" w:rsidRDefault="006F1574">
      <w:pPr>
        <w:numPr>
          <w:ilvl w:val="0"/>
          <w:numId w:val="18"/>
        </w:numPr>
        <w:ind w:hanging="360"/>
      </w:pPr>
      <w:r>
        <w:t xml:space="preserve">Detailed financial assumptions </w:t>
      </w:r>
    </w:p>
    <w:p w:rsidR="002620DC" w:rsidRDefault="006F1574">
      <w:pPr>
        <w:numPr>
          <w:ilvl w:val="0"/>
          <w:numId w:val="18"/>
        </w:numPr>
        <w:ind w:hanging="360"/>
      </w:pPr>
      <w:r>
        <w:t xml:space="preserve">Most recent Company Audited Accounts </w:t>
      </w:r>
    </w:p>
    <w:p w:rsidR="002620DC" w:rsidRDefault="006F1574">
      <w:pPr>
        <w:numPr>
          <w:ilvl w:val="0"/>
          <w:numId w:val="18"/>
        </w:numPr>
        <w:ind w:hanging="360"/>
      </w:pPr>
      <w:r>
        <w:t xml:space="preserve">Share Cap table and Investment history </w:t>
      </w:r>
    </w:p>
    <w:p w:rsidR="002620DC" w:rsidRDefault="006F1574">
      <w:pPr>
        <w:numPr>
          <w:ilvl w:val="0"/>
          <w:numId w:val="18"/>
        </w:numPr>
        <w:ind w:hanging="360"/>
      </w:pPr>
      <w:r>
        <w:t xml:space="preserve">Term Sheet from Potential Investors </w:t>
      </w:r>
    </w:p>
    <w:p w:rsidR="002620DC" w:rsidRDefault="006F1574">
      <w:pPr>
        <w:numPr>
          <w:ilvl w:val="0"/>
          <w:numId w:val="18"/>
        </w:numPr>
        <w:ind w:hanging="360"/>
      </w:pPr>
      <w:r>
        <w:t xml:space="preserve">Detailed market research findings </w:t>
      </w:r>
    </w:p>
    <w:p w:rsidR="002620DC" w:rsidRDefault="006F1574">
      <w:pPr>
        <w:numPr>
          <w:ilvl w:val="0"/>
          <w:numId w:val="18"/>
        </w:numPr>
        <w:ind w:hanging="360"/>
      </w:pPr>
      <w:r>
        <w:t xml:space="preserve">Promotional literature </w:t>
      </w:r>
    </w:p>
    <w:p w:rsidR="002620DC" w:rsidRDefault="006F1574">
      <w:pPr>
        <w:numPr>
          <w:ilvl w:val="0"/>
          <w:numId w:val="18"/>
        </w:numPr>
        <w:ind w:hanging="360"/>
      </w:pPr>
      <w:r>
        <w:t xml:space="preserve">Product or service information </w:t>
      </w:r>
    </w:p>
    <w:p w:rsidR="002620DC" w:rsidRDefault="006F1574">
      <w:pPr>
        <w:numPr>
          <w:ilvl w:val="0"/>
          <w:numId w:val="18"/>
        </w:numPr>
        <w:ind w:hanging="360"/>
      </w:pPr>
      <w:r>
        <w:t xml:space="preserve">Details of company website </w:t>
      </w:r>
    </w:p>
    <w:p w:rsidR="002620DC" w:rsidRDefault="006F1574">
      <w:pPr>
        <w:numPr>
          <w:ilvl w:val="0"/>
          <w:numId w:val="18"/>
        </w:numPr>
        <w:ind w:hanging="360"/>
      </w:pPr>
      <w:r>
        <w:t xml:space="preserve">Testimonials or letters of intent from customers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rPr>
          <w:rFonts w:ascii="Times New Roman" w:eastAsia="Times New Roman" w:hAnsi="Times New Roman" w:cs="Times New Roman"/>
          <w:sz w:val="24"/>
        </w:rPr>
        <w:t xml:space="preserve"> </w:t>
      </w:r>
      <w:r w:rsidR="00FE6F94">
        <w:rPr>
          <w:rFonts w:ascii="Times New Roman" w:eastAsia="Times New Roman" w:hAnsi="Times New Roman" w:cs="Times New Roman"/>
          <w:sz w:val="24"/>
        </w:rPr>
        <w:t xml:space="preserve"> </w:t>
      </w:r>
    </w:p>
    <w:sectPr w:rsidR="002620DC">
      <w:headerReference w:type="even" r:id="rId19"/>
      <w:headerReference w:type="default" r:id="rId20"/>
      <w:footerReference w:type="even" r:id="rId21"/>
      <w:footerReference w:type="default" r:id="rId22"/>
      <w:headerReference w:type="first" r:id="rId23"/>
      <w:footerReference w:type="first" r:id="rId24"/>
      <w:pgSz w:w="11900" w:h="16840"/>
      <w:pgMar w:top="1438" w:right="1783" w:bottom="1635" w:left="1798" w:header="710" w:footer="7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678" w:rsidRDefault="00D41678">
      <w:pPr>
        <w:spacing w:after="0" w:line="240" w:lineRule="auto"/>
      </w:pPr>
      <w:r>
        <w:separator/>
      </w:r>
    </w:p>
  </w:endnote>
  <w:endnote w:type="continuationSeparator" w:id="0">
    <w:p w:rsidR="00D41678" w:rsidRDefault="00D4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40" name="Group 22340"/>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1" name="Shape 23451"/>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0" style="width:418.68pt;height:0.47998pt;position:absolute;mso-position-horizontal-relative:page;mso-position-horizontal:absolute;margin-left:88.44pt;mso-position-vertical-relative:page;margin-top:776.52pt;" coordsize="53172,60">
              <v:shape id="Shape 23452"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i</w:t>
    </w:r>
    <w:r>
      <w:rPr>
        <w:sz w:val="24"/>
      </w:rPr>
      <w:fldChar w:fldCharType="end"/>
    </w:r>
  </w:p>
  <w:p w:rsidR="004030B6" w:rsidRDefault="004030B6">
    <w:pPr>
      <w:spacing w:after="0" w:line="259" w:lineRule="auto"/>
      <w:ind w:left="73" w:firstLine="0"/>
      <w:jc w:val="center"/>
    </w:pPr>
    <w:r>
      <w:rPr>
        <w:i/>
        <w:sz w:val="14"/>
      </w:rPr>
      <w:t xml:space="preserve">This document is the proprietary property of &lt;&lt;Company Name&gt;&gt;. </w:t>
    </w:r>
  </w:p>
  <w:p w:rsidR="004030B6" w:rsidRDefault="004030B6">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12" name="Group 22312"/>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9" name="Shape 23449"/>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12" style="width:418.68pt;height:0.47998pt;position:absolute;mso-position-horizontal-relative:page;mso-position-horizontal:absolute;margin-left:88.44pt;mso-position-vertical-relative:page;margin-top:776.52pt;" coordsize="53172,60">
              <v:shape id="Shape 23450"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9600A8" w:rsidRPr="009600A8">
      <w:rPr>
        <w:noProof/>
        <w:sz w:val="24"/>
      </w:rPr>
      <w:t>iii</w:t>
    </w:r>
    <w:r>
      <w:rPr>
        <w:sz w:val="24"/>
      </w:rPr>
      <w:fldChar w:fldCharType="end"/>
    </w:r>
  </w:p>
  <w:p w:rsidR="004030B6" w:rsidRDefault="004030B6">
    <w:pPr>
      <w:spacing w:after="0" w:line="259" w:lineRule="auto"/>
      <w:ind w:left="73" w:firstLine="0"/>
      <w:jc w:val="center"/>
    </w:pPr>
    <w:r>
      <w:rPr>
        <w:i/>
        <w:sz w:val="14"/>
      </w:rPr>
      <w:t xml:space="preserve">This document is the proprietary property of &lt;&lt;Company Name&gt;&gt;. </w:t>
    </w:r>
  </w:p>
  <w:p w:rsidR="004030B6" w:rsidRDefault="004030B6">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7" name="Shape 2344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84" style="width:418.68pt;height:0.47998pt;position:absolute;mso-position-horizontal-relative:page;mso-position-horizontal:absolute;margin-left:88.44pt;mso-position-vertical-relative:page;margin-top:776.52pt;" coordsize="53172,60">
              <v:shape id="Shape 2344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i</w:t>
    </w:r>
    <w:r>
      <w:rPr>
        <w:sz w:val="24"/>
      </w:rPr>
      <w:fldChar w:fldCharType="end"/>
    </w:r>
  </w:p>
  <w:p w:rsidR="004030B6" w:rsidRDefault="004030B6">
    <w:pPr>
      <w:spacing w:after="0" w:line="259" w:lineRule="auto"/>
      <w:ind w:left="73" w:firstLine="0"/>
      <w:jc w:val="center"/>
    </w:pPr>
    <w:r>
      <w:rPr>
        <w:i/>
        <w:sz w:val="14"/>
      </w:rPr>
      <w:t xml:space="preserve">This document is the proprietary property of &lt;&lt;Company Name&gt;&gt;. </w:t>
    </w:r>
  </w:p>
  <w:p w:rsidR="004030B6" w:rsidRDefault="004030B6">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431" name="Group 2243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7" name="Shape 2345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418.68pt;height:0.47998pt;position:absolute;mso-position-horizontal-relative:page;mso-position-horizontal:absolute;margin-left:88.44pt;mso-position-vertical-relative:page;margin-top:776.52pt;" coordsize="53172,60">
              <v:shape id="Shape 2345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4030B6" w:rsidRDefault="004030B6">
    <w:pPr>
      <w:spacing w:after="0" w:line="259" w:lineRule="auto"/>
      <w:ind w:left="0" w:right="8" w:firstLine="0"/>
      <w:jc w:val="center"/>
    </w:pPr>
    <w:r>
      <w:rPr>
        <w:i/>
        <w:sz w:val="14"/>
      </w:rPr>
      <w:t xml:space="preserve">This document is the proprietary property of &lt;&lt;Company Name&gt;&gt;. </w:t>
    </w:r>
  </w:p>
  <w:p w:rsidR="004030B6" w:rsidRDefault="004030B6">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401" name="Group 2240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5" name="Shape 2345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01" style="width:418.68pt;height:0.47998pt;position:absolute;mso-position-horizontal-relative:page;mso-position-horizontal:absolute;margin-left:88.44pt;mso-position-vertical-relative:page;margin-top:776.52pt;" coordsize="53172,60">
              <v:shape id="Shape 2345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9600A8" w:rsidRPr="009600A8">
      <w:rPr>
        <w:noProof/>
        <w:sz w:val="24"/>
      </w:rPr>
      <w:t>4</w:t>
    </w:r>
    <w:r>
      <w:rPr>
        <w:sz w:val="24"/>
      </w:rPr>
      <w:fldChar w:fldCharType="end"/>
    </w:r>
    <w:r>
      <w:rPr>
        <w:sz w:val="24"/>
      </w:rPr>
      <w:t xml:space="preserve">  </w:t>
    </w:r>
  </w:p>
  <w:p w:rsidR="004030B6" w:rsidRDefault="004030B6">
    <w:pPr>
      <w:spacing w:after="0" w:line="259" w:lineRule="auto"/>
      <w:ind w:left="0" w:right="8" w:firstLine="0"/>
      <w:jc w:val="center"/>
    </w:pPr>
    <w:r>
      <w:rPr>
        <w:i/>
        <w:sz w:val="14"/>
      </w:rPr>
      <w:t xml:space="preserve">This document is the proprietary property of &lt;&lt;Company Name&gt;&gt;. </w:t>
    </w:r>
  </w:p>
  <w:p w:rsidR="004030B6" w:rsidRDefault="004030B6">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71" name="Group 2237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3" name="Shape 23453"/>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71" style="width:418.68pt;height:0.47998pt;position:absolute;mso-position-horizontal-relative:page;mso-position-horizontal:absolute;margin-left:88.44pt;mso-position-vertical-relative:page;margin-top:776.52pt;" coordsize="53172,60">
              <v:shape id="Shape 23454"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4030B6" w:rsidRDefault="004030B6">
    <w:pPr>
      <w:spacing w:after="0" w:line="259" w:lineRule="auto"/>
      <w:ind w:left="0" w:right="8" w:firstLine="0"/>
      <w:jc w:val="center"/>
    </w:pPr>
    <w:r>
      <w:rPr>
        <w:i/>
        <w:sz w:val="14"/>
      </w:rPr>
      <w:t xml:space="preserve">This document is the proprietary property of &lt;&lt;Company Name&gt;&gt;. </w:t>
    </w:r>
  </w:p>
  <w:p w:rsidR="004030B6" w:rsidRDefault="004030B6">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678" w:rsidRDefault="00D41678">
      <w:pPr>
        <w:spacing w:after="0" w:line="240" w:lineRule="auto"/>
      </w:pPr>
      <w:r>
        <w:separator/>
      </w:r>
    </w:p>
  </w:footnote>
  <w:footnote w:type="continuationSeparator" w:id="0">
    <w:p w:rsidR="00D41678" w:rsidRDefault="00D41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26" name="Group 22326"/>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9" name="Shape 23439"/>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6" style="width:418.68pt;height:0.47998pt;position:absolute;mso-position-horizontal-relative:page;mso-position-horizontal:absolute;margin-left:88.44pt;mso-position-vertical-relative:page;margin-top:53.6396pt;" coordsize="53172,60">
              <v:shape id="Shape 23440"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4030B6" w:rsidRDefault="004030B6">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298" name="Group 22298"/>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7" name="Shape 2343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98" style="width:418.68pt;height:0.47998pt;position:absolute;mso-position-horizontal-relative:page;mso-position-horizontal:absolute;margin-left:88.44pt;mso-position-vertical-relative:page;margin-top:53.6396pt;" coordsize="53172,60">
              <v:shape id="Shape 2343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4030B6" w:rsidRDefault="004030B6">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270" name="Group 22270"/>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5" name="Shape 2343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0" style="width:418.68pt;height:0.47998pt;position:absolute;mso-position-horizontal-relative:page;mso-position-horizontal:absolute;margin-left:88.44pt;mso-position-vertical-relative:page;margin-top:53.6396pt;" coordsize="53172,60">
              <v:shape id="Shape 2343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4030B6" w:rsidRDefault="004030B6">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415" name="Group 2241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5" name="Shape 2344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15" style="width:418.68pt;height:0.47998pt;position:absolute;mso-position-horizontal-relative:page;mso-position-horizontal:absolute;margin-left:88.44pt;mso-position-vertical-relative:page;margin-top:53.6396pt;" coordsize="53172,60">
              <v:shape id="Shape 2344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4030B6" w:rsidRDefault="004030B6">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85" name="Group 2238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3" name="Shape 23443"/>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85" style="width:418.68pt;height:0.47998pt;position:absolute;mso-position-horizontal-relative:page;mso-position-horizontal:absolute;margin-left:88.44pt;mso-position-vertical-relative:page;margin-top:53.6396pt;" coordsize="53172,60">
              <v:shape id="Shape 23444"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4030B6" w:rsidRDefault="004030B6">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6" w:rsidRDefault="004030B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1" name="Shape 23441"/>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55" style="width:418.68pt;height:0.47998pt;position:absolute;mso-position-horizontal-relative:page;mso-position-horizontal:absolute;margin-left:88.44pt;mso-position-vertical-relative:page;margin-top:53.6396pt;" coordsize="53172,60">
              <v:shape id="Shape 23442"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4030B6" w:rsidRDefault="004030B6">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E46"/>
    <w:multiLevelType w:val="hybridMultilevel"/>
    <w:tmpl w:val="C74E7E90"/>
    <w:lvl w:ilvl="0" w:tplc="F27647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14B7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040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18F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3224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2ADF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4E92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E4A1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24EE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7406D"/>
    <w:multiLevelType w:val="hybridMultilevel"/>
    <w:tmpl w:val="8BD614E0"/>
    <w:lvl w:ilvl="0" w:tplc="19E6EC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7453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EB8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48BB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AE2C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269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A8F8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361B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608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D9629B"/>
    <w:multiLevelType w:val="hybridMultilevel"/>
    <w:tmpl w:val="22EE5A72"/>
    <w:lvl w:ilvl="0" w:tplc="3F24D2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2EC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BE6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848E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DE9B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F8F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10D1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4C87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03B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3C05F5"/>
    <w:multiLevelType w:val="hybridMultilevel"/>
    <w:tmpl w:val="4E3CD26E"/>
    <w:lvl w:ilvl="0" w:tplc="6AFE1C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DC9E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3255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AF2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00C3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7E00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88FC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0D0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0A46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F3430E"/>
    <w:multiLevelType w:val="hybridMultilevel"/>
    <w:tmpl w:val="796EED12"/>
    <w:lvl w:ilvl="0" w:tplc="8E0E3684">
      <w:start w:val="1"/>
      <w:numFmt w:val="decimal"/>
      <w:lvlText w:val="%1."/>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B67A0860">
      <w:start w:val="1"/>
      <w:numFmt w:val="lowerLetter"/>
      <w:lvlText w:val="%2"/>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6D0E600">
      <w:start w:val="1"/>
      <w:numFmt w:val="lowerRoman"/>
      <w:lvlText w:val="%3"/>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4BE62702">
      <w:start w:val="1"/>
      <w:numFmt w:val="decimal"/>
      <w:lvlText w:val="%4"/>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BB449720">
      <w:start w:val="1"/>
      <w:numFmt w:val="lowerLetter"/>
      <w:lvlText w:val="%5"/>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2DC660D6">
      <w:start w:val="1"/>
      <w:numFmt w:val="lowerRoman"/>
      <w:lvlText w:val="%6"/>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AA025AC">
      <w:start w:val="1"/>
      <w:numFmt w:val="decimal"/>
      <w:lvlText w:val="%7"/>
      <w:lvlJc w:val="left"/>
      <w:pPr>
        <w:ind w:left="68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80D85A88">
      <w:start w:val="1"/>
      <w:numFmt w:val="lowerLetter"/>
      <w:lvlText w:val="%8"/>
      <w:lvlJc w:val="left"/>
      <w:pPr>
        <w:ind w:left="75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AFF6F4B6">
      <w:start w:val="1"/>
      <w:numFmt w:val="lowerRoman"/>
      <w:lvlText w:val="%9"/>
      <w:lvlJc w:val="left"/>
      <w:pPr>
        <w:ind w:left="8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451412"/>
    <w:multiLevelType w:val="hybridMultilevel"/>
    <w:tmpl w:val="6AFE06A0"/>
    <w:lvl w:ilvl="0" w:tplc="A0789F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C465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9C44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B606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233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3623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008D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AD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0814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8221D2"/>
    <w:multiLevelType w:val="hybridMultilevel"/>
    <w:tmpl w:val="461C0ED8"/>
    <w:lvl w:ilvl="0" w:tplc="F51CB6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2004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1499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20F7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2E6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762A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C4AE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38D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ACA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754C11"/>
    <w:multiLevelType w:val="multilevel"/>
    <w:tmpl w:val="F65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F33FB"/>
    <w:multiLevelType w:val="hybridMultilevel"/>
    <w:tmpl w:val="BFEC79AA"/>
    <w:lvl w:ilvl="0" w:tplc="D29082E4">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239EE"/>
    <w:multiLevelType w:val="hybridMultilevel"/>
    <w:tmpl w:val="3212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A3584"/>
    <w:multiLevelType w:val="hybridMultilevel"/>
    <w:tmpl w:val="92CAEF18"/>
    <w:lvl w:ilvl="0" w:tplc="D29082E4">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E7012"/>
    <w:multiLevelType w:val="multilevel"/>
    <w:tmpl w:val="754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05279"/>
    <w:multiLevelType w:val="multilevel"/>
    <w:tmpl w:val="400C62F4"/>
    <w:lvl w:ilvl="0">
      <w:start w:val="1"/>
      <w:numFmt w:val="bullet"/>
      <w:lvlText w:val="▪"/>
      <w:lvlJc w:val="left"/>
      <w:pPr>
        <w:tabs>
          <w:tab w:val="num" w:pos="720"/>
        </w:tabs>
        <w:ind w:left="72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0469F"/>
    <w:multiLevelType w:val="hybridMultilevel"/>
    <w:tmpl w:val="F96C4CB0"/>
    <w:lvl w:ilvl="0" w:tplc="5D340D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684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9082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5699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E03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E75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E21D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0E23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B0F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5583B04"/>
    <w:multiLevelType w:val="hybridMultilevel"/>
    <w:tmpl w:val="9CF04824"/>
    <w:lvl w:ilvl="0" w:tplc="FE6035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D809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465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BC4C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8868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B494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CA3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12FA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16B4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A0D4056"/>
    <w:multiLevelType w:val="hybridMultilevel"/>
    <w:tmpl w:val="E2BCF2C2"/>
    <w:lvl w:ilvl="0" w:tplc="BD8A02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44BA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F2C9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8EF1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0C7F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06C4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B6F5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E62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BAEA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FA1534F"/>
    <w:multiLevelType w:val="hybridMultilevel"/>
    <w:tmpl w:val="999EB5DC"/>
    <w:lvl w:ilvl="0" w:tplc="D29082E4">
      <w:start w:val="1"/>
      <w:numFmt w:val="bullet"/>
      <w:lvlText w:val="▪"/>
      <w:lvlJc w:val="left"/>
      <w:pPr>
        <w:ind w:left="1275"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7" w15:restartNumberingAfterBreak="0">
    <w:nsid w:val="40FD6F4A"/>
    <w:multiLevelType w:val="hybridMultilevel"/>
    <w:tmpl w:val="5AC81330"/>
    <w:lvl w:ilvl="0" w:tplc="85C412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E13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AC20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2820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A79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9C4C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36A8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DEF5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9894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65D2569"/>
    <w:multiLevelType w:val="hybridMultilevel"/>
    <w:tmpl w:val="BA1094EC"/>
    <w:lvl w:ilvl="0" w:tplc="C7F48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465E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E28E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A6AA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084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6299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CB9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DE65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5628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D4F1037"/>
    <w:multiLevelType w:val="hybridMultilevel"/>
    <w:tmpl w:val="83BADAA8"/>
    <w:lvl w:ilvl="0" w:tplc="D29082E4">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80C57"/>
    <w:multiLevelType w:val="hybridMultilevel"/>
    <w:tmpl w:val="2760FFEC"/>
    <w:lvl w:ilvl="0" w:tplc="940E3F96">
      <w:numFmt w:val="decimal"/>
      <w:lvlText w:val="%1)"/>
      <w:lvlJc w:val="left"/>
      <w:pPr>
        <w:ind w:left="567"/>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D00E5F66">
      <w:start w:val="1"/>
      <w:numFmt w:val="lowerLetter"/>
      <w:lvlText w:val="%2"/>
      <w:lvlJc w:val="left"/>
      <w:pPr>
        <w:ind w:left="10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5888AB2C">
      <w:start w:val="1"/>
      <w:numFmt w:val="lowerRoman"/>
      <w:lvlText w:val="%3"/>
      <w:lvlJc w:val="left"/>
      <w:pPr>
        <w:ind w:left="18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3AAA0478">
      <w:start w:val="1"/>
      <w:numFmt w:val="decimal"/>
      <w:lvlText w:val="%4"/>
      <w:lvlJc w:val="left"/>
      <w:pPr>
        <w:ind w:left="25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C0FE85EC">
      <w:start w:val="1"/>
      <w:numFmt w:val="lowerLetter"/>
      <w:lvlText w:val="%5"/>
      <w:lvlJc w:val="left"/>
      <w:pPr>
        <w:ind w:left="324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440879F6">
      <w:start w:val="1"/>
      <w:numFmt w:val="lowerRoman"/>
      <w:lvlText w:val="%6"/>
      <w:lvlJc w:val="left"/>
      <w:pPr>
        <w:ind w:left="396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43741708">
      <w:start w:val="1"/>
      <w:numFmt w:val="decimal"/>
      <w:lvlText w:val="%7"/>
      <w:lvlJc w:val="left"/>
      <w:pPr>
        <w:ind w:left="46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F9F02AE0">
      <w:start w:val="1"/>
      <w:numFmt w:val="lowerLetter"/>
      <w:lvlText w:val="%8"/>
      <w:lvlJc w:val="left"/>
      <w:pPr>
        <w:ind w:left="54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55C60B9A">
      <w:start w:val="1"/>
      <w:numFmt w:val="lowerRoman"/>
      <w:lvlText w:val="%9"/>
      <w:lvlJc w:val="left"/>
      <w:pPr>
        <w:ind w:left="61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4325514"/>
    <w:multiLevelType w:val="hybridMultilevel"/>
    <w:tmpl w:val="6032F662"/>
    <w:lvl w:ilvl="0" w:tplc="D4122D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8664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8AA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F051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9E9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3CA7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68C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4D1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8E2C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6955400"/>
    <w:multiLevelType w:val="hybridMultilevel"/>
    <w:tmpl w:val="A81A5FE8"/>
    <w:lvl w:ilvl="0" w:tplc="CFE4DE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F887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EADC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8886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085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F431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B8B6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E893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B4D6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ACE5509"/>
    <w:multiLevelType w:val="hybridMultilevel"/>
    <w:tmpl w:val="DF2C2AF4"/>
    <w:lvl w:ilvl="0" w:tplc="D29082E4">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85FD2"/>
    <w:multiLevelType w:val="multilevel"/>
    <w:tmpl w:val="6EF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D741F"/>
    <w:multiLevelType w:val="hybridMultilevel"/>
    <w:tmpl w:val="29E6BA2A"/>
    <w:lvl w:ilvl="0" w:tplc="7B6ECD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A79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587D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2892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0B1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7A75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20C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BCBB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3203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29368F8"/>
    <w:multiLevelType w:val="hybridMultilevel"/>
    <w:tmpl w:val="6904564E"/>
    <w:lvl w:ilvl="0" w:tplc="D29082E4">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17B22"/>
    <w:multiLevelType w:val="hybridMultilevel"/>
    <w:tmpl w:val="4B4C3732"/>
    <w:lvl w:ilvl="0" w:tplc="FA4E3D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D8E0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8E0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FA8A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CE7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806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7280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0684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629B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F5A734E"/>
    <w:multiLevelType w:val="hybridMultilevel"/>
    <w:tmpl w:val="8A7A016A"/>
    <w:lvl w:ilvl="0" w:tplc="BC8239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C08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98D1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D08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47A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C096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88F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2060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8F2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0"/>
  </w:num>
  <w:num w:numId="2">
    <w:abstractNumId w:val="13"/>
  </w:num>
  <w:num w:numId="3">
    <w:abstractNumId w:val="18"/>
  </w:num>
  <w:num w:numId="4">
    <w:abstractNumId w:val="28"/>
  </w:num>
  <w:num w:numId="5">
    <w:abstractNumId w:val="2"/>
  </w:num>
  <w:num w:numId="6">
    <w:abstractNumId w:val="22"/>
  </w:num>
  <w:num w:numId="7">
    <w:abstractNumId w:val="17"/>
  </w:num>
  <w:num w:numId="8">
    <w:abstractNumId w:val="0"/>
  </w:num>
  <w:num w:numId="9">
    <w:abstractNumId w:val="6"/>
  </w:num>
  <w:num w:numId="10">
    <w:abstractNumId w:val="3"/>
  </w:num>
  <w:num w:numId="11">
    <w:abstractNumId w:val="27"/>
  </w:num>
  <w:num w:numId="12">
    <w:abstractNumId w:val="5"/>
  </w:num>
  <w:num w:numId="13">
    <w:abstractNumId w:val="1"/>
  </w:num>
  <w:num w:numId="14">
    <w:abstractNumId w:val="15"/>
  </w:num>
  <w:num w:numId="15">
    <w:abstractNumId w:val="4"/>
  </w:num>
  <w:num w:numId="16">
    <w:abstractNumId w:val="21"/>
  </w:num>
  <w:num w:numId="17">
    <w:abstractNumId w:val="25"/>
  </w:num>
  <w:num w:numId="18">
    <w:abstractNumId w:val="14"/>
  </w:num>
  <w:num w:numId="19">
    <w:abstractNumId w:val="9"/>
  </w:num>
  <w:num w:numId="20">
    <w:abstractNumId w:val="10"/>
  </w:num>
  <w:num w:numId="21">
    <w:abstractNumId w:val="23"/>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6"/>
  </w:num>
  <w:num w:numId="24">
    <w:abstractNumId w:val="8"/>
  </w:num>
  <w:num w:numId="25">
    <w:abstractNumId w:val="19"/>
  </w:num>
  <w:num w:numId="26">
    <w:abstractNumId w:val="11"/>
  </w:num>
  <w:num w:numId="27">
    <w:abstractNumId w:val="7"/>
  </w:num>
  <w:num w:numId="28">
    <w:abstractNumId w:val="1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DC"/>
    <w:rsid w:val="00004FFB"/>
    <w:rsid w:val="000103EB"/>
    <w:rsid w:val="000345F4"/>
    <w:rsid w:val="00092B3D"/>
    <w:rsid w:val="00184E6F"/>
    <w:rsid w:val="001C1691"/>
    <w:rsid w:val="001C2A06"/>
    <w:rsid w:val="001C729C"/>
    <w:rsid w:val="0025419C"/>
    <w:rsid w:val="002620DC"/>
    <w:rsid w:val="00265436"/>
    <w:rsid w:val="0027014C"/>
    <w:rsid w:val="002B7920"/>
    <w:rsid w:val="002C60D3"/>
    <w:rsid w:val="00301A14"/>
    <w:rsid w:val="00340435"/>
    <w:rsid w:val="00393654"/>
    <w:rsid w:val="003D5F00"/>
    <w:rsid w:val="003F357C"/>
    <w:rsid w:val="004030B6"/>
    <w:rsid w:val="0041515D"/>
    <w:rsid w:val="00450EB8"/>
    <w:rsid w:val="004614AA"/>
    <w:rsid w:val="00483E20"/>
    <w:rsid w:val="004D123A"/>
    <w:rsid w:val="004F175A"/>
    <w:rsid w:val="00506E28"/>
    <w:rsid w:val="00507D03"/>
    <w:rsid w:val="005516C9"/>
    <w:rsid w:val="005D4650"/>
    <w:rsid w:val="005F0A43"/>
    <w:rsid w:val="006248DF"/>
    <w:rsid w:val="0062559B"/>
    <w:rsid w:val="00635107"/>
    <w:rsid w:val="006B7ABC"/>
    <w:rsid w:val="006D3099"/>
    <w:rsid w:val="006F1574"/>
    <w:rsid w:val="006F53A8"/>
    <w:rsid w:val="00791EB2"/>
    <w:rsid w:val="0082352D"/>
    <w:rsid w:val="00884384"/>
    <w:rsid w:val="009573E5"/>
    <w:rsid w:val="009600A8"/>
    <w:rsid w:val="009713F0"/>
    <w:rsid w:val="009F05DE"/>
    <w:rsid w:val="00A42005"/>
    <w:rsid w:val="00A4720C"/>
    <w:rsid w:val="00A702D7"/>
    <w:rsid w:val="00A74682"/>
    <w:rsid w:val="00B02B6E"/>
    <w:rsid w:val="00B048FB"/>
    <w:rsid w:val="00B43D87"/>
    <w:rsid w:val="00BB2AE3"/>
    <w:rsid w:val="00BE2F5A"/>
    <w:rsid w:val="00BF15D6"/>
    <w:rsid w:val="00C11585"/>
    <w:rsid w:val="00C66947"/>
    <w:rsid w:val="00C9166E"/>
    <w:rsid w:val="00CD769A"/>
    <w:rsid w:val="00CF2B4A"/>
    <w:rsid w:val="00D17A69"/>
    <w:rsid w:val="00D30B2F"/>
    <w:rsid w:val="00D41678"/>
    <w:rsid w:val="00D57103"/>
    <w:rsid w:val="00D866A8"/>
    <w:rsid w:val="00E4773C"/>
    <w:rsid w:val="00E67C38"/>
    <w:rsid w:val="00E9522A"/>
    <w:rsid w:val="00ED7F48"/>
    <w:rsid w:val="00F23BC6"/>
    <w:rsid w:val="00F80DB4"/>
    <w:rsid w:val="00FB0E52"/>
    <w:rsid w:val="00FB426D"/>
    <w:rsid w:val="00FE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305EE"/>
  <w15:docId w15:val="{894831E8-7DBD-4AA9-BC5B-A9AE4C9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jc w:val="both"/>
    </w:pPr>
    <w:rPr>
      <w:rFonts w:ascii="Century Gothic" w:eastAsia="Century Gothic" w:hAnsi="Century Gothic" w:cs="Century Gothic"/>
      <w:color w:val="000000"/>
      <w:sz w:val="20"/>
    </w:rPr>
  </w:style>
  <w:style w:type="paragraph" w:styleId="Heading1">
    <w:name w:val="heading 1"/>
    <w:next w:val="Normal"/>
    <w:link w:val="Heading1Char"/>
    <w:uiPriority w:val="9"/>
    <w:unhideWhenUsed/>
    <w:qFormat/>
    <w:pPr>
      <w:keepNext/>
      <w:keepLines/>
      <w:spacing w:after="0"/>
      <w:ind w:left="74"/>
      <w:outlineLvl w:val="0"/>
    </w:pPr>
    <w:rPr>
      <w:rFonts w:ascii="Century Gothic" w:eastAsia="Century Gothic" w:hAnsi="Century Gothic" w:cs="Century Gothic"/>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entury Gothic" w:eastAsia="Century Gothic" w:hAnsi="Century Gothic" w:cs="Century Gothic"/>
      <w:b/>
      <w:color w:val="000000"/>
      <w:sz w:val="28"/>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entury Gothic" w:eastAsia="Century Gothic" w:hAnsi="Century Gothic" w:cs="Century Gothic"/>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000000"/>
      <w:sz w:val="28"/>
      <w:u w:val="single" w:color="000000"/>
    </w:rPr>
  </w:style>
  <w:style w:type="character" w:customStyle="1" w:styleId="Heading1Char">
    <w:name w:val="Heading 1 Char"/>
    <w:link w:val="Heading1"/>
    <w:rPr>
      <w:rFonts w:ascii="Century Gothic" w:eastAsia="Century Gothic" w:hAnsi="Century Gothic" w:cs="Century Gothic"/>
      <w:b/>
      <w:color w:val="000000"/>
      <w:sz w:val="32"/>
    </w:rPr>
  </w:style>
  <w:style w:type="character" w:customStyle="1" w:styleId="Heading3Char">
    <w:name w:val="Heading 3 Char"/>
    <w:link w:val="Heading3"/>
    <w:rPr>
      <w:rFonts w:ascii="Century Gothic" w:eastAsia="Century Gothic" w:hAnsi="Century Gothic" w:cs="Century Gothic"/>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83E20"/>
    <w:pPr>
      <w:ind w:left="720"/>
      <w:contextualSpacing/>
    </w:pPr>
  </w:style>
  <w:style w:type="paragraph" w:styleId="NormalWeb">
    <w:name w:val="Normal (Web)"/>
    <w:basedOn w:val="Normal"/>
    <w:uiPriority w:val="99"/>
    <w:semiHidden/>
    <w:unhideWhenUsed/>
    <w:rsid w:val="0062559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2559B"/>
    <w:rPr>
      <w:b/>
      <w:bCs/>
    </w:rPr>
  </w:style>
  <w:style w:type="table" w:styleId="TableGrid0">
    <w:name w:val="Table Grid"/>
    <w:basedOn w:val="TableNormal"/>
    <w:uiPriority w:val="39"/>
    <w:rsid w:val="00184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477">
      <w:bodyDiv w:val="1"/>
      <w:marLeft w:val="0"/>
      <w:marRight w:val="0"/>
      <w:marTop w:val="0"/>
      <w:marBottom w:val="0"/>
      <w:divBdr>
        <w:top w:val="none" w:sz="0" w:space="0" w:color="auto"/>
        <w:left w:val="none" w:sz="0" w:space="0" w:color="auto"/>
        <w:bottom w:val="none" w:sz="0" w:space="0" w:color="auto"/>
        <w:right w:val="none" w:sz="0" w:space="0" w:color="auto"/>
      </w:divBdr>
    </w:div>
    <w:div w:id="182249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5381</TotalTime>
  <Pages>17</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cp:lastModifiedBy>Luis Mateo</cp:lastModifiedBy>
  <cp:revision>14</cp:revision>
  <dcterms:created xsi:type="dcterms:W3CDTF">2018-02-22T01:40:00Z</dcterms:created>
  <dcterms:modified xsi:type="dcterms:W3CDTF">2018-02-28T03:51:00Z</dcterms:modified>
</cp:coreProperties>
</file>