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9837" w14:textId="77777777" w:rsidR="006D37F8" w:rsidRPr="00253C80" w:rsidRDefault="006D37F8" w:rsidP="006D37F8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Pr="00AC4D0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Arial" w:eastAsia="黑体" w:hAnsi="Arial" w:cs="黑体" w:hint="eastAsia"/>
          <w:sz w:val="36"/>
          <w:szCs w:val="36"/>
          <w:u w:val="single"/>
        </w:rPr>
        <w:t>数据库系统原理</w:t>
      </w:r>
      <w:r>
        <w:rPr>
          <w:rFonts w:ascii="Arial" w:eastAsia="黑体" w:hAnsi="Arial" w:cs="黑体"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实习</w:t>
      </w:r>
      <w:r>
        <w:rPr>
          <w:rFonts w:ascii="宋体" w:hAnsi="宋体"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报告</w:t>
      </w:r>
    </w:p>
    <w:p w14:paraId="6E442F26" w14:textId="24184F0C" w:rsidR="00F9777F" w:rsidRDefault="00F9777F" w:rsidP="00F9777F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 w:rsidR="0013706F">
        <w:rPr>
          <w:rStyle w:val="tcnt2"/>
          <w:rFonts w:cs="宋体" w:hint="eastAsia"/>
          <w:b/>
          <w:bCs/>
          <w:u w:val="single"/>
        </w:rPr>
        <w:t xml:space="preserve">  </w:t>
      </w:r>
      <w:r w:rsidR="0013706F">
        <w:rPr>
          <w:rStyle w:val="tcnt2"/>
          <w:rFonts w:cs="宋体" w:hint="eastAsia"/>
          <w:b/>
          <w:bCs/>
          <w:u w:val="single"/>
        </w:rPr>
        <w:t>存储过程和触发器</w:t>
      </w:r>
      <w:r w:rsidR="0013706F">
        <w:rPr>
          <w:rStyle w:val="tcnt2"/>
          <w:rFonts w:cs="宋体" w:hint="eastAsia"/>
          <w:b/>
          <w:bCs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202</w:t>
      </w:r>
      <w:r w:rsidR="00037979">
        <w:rPr>
          <w:rFonts w:hint="eastAsia"/>
          <w:u w:val="single"/>
        </w:rPr>
        <w:t>3</w:t>
      </w:r>
      <w:r w:rsidR="008A6C1C">
        <w:rPr>
          <w:rFonts w:hint="eastAsia"/>
          <w:u w:val="single"/>
        </w:rPr>
        <w:t>.</w:t>
      </w:r>
      <w:r w:rsidR="00286330">
        <w:rPr>
          <w:rFonts w:hint="eastAsia"/>
          <w:u w:val="single"/>
        </w:rPr>
        <w:t>5</w:t>
      </w:r>
      <w:r w:rsidR="008A6C1C">
        <w:rPr>
          <w:rFonts w:hint="eastAsia"/>
          <w:u w:val="single"/>
        </w:rPr>
        <w:t>.</w:t>
      </w:r>
      <w:r w:rsidR="006D37F8">
        <w:rPr>
          <w:rFonts w:hint="eastAsia"/>
          <w:u w:val="single"/>
        </w:rPr>
        <w:t xml:space="preserve">  </w:t>
      </w:r>
      <w:r w:rsidR="0013706F"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得分</w:t>
      </w:r>
      <w:r w:rsidR="0013706F">
        <w:rPr>
          <w:rFonts w:hint="eastAsia"/>
          <w:u w:val="single"/>
        </w:rPr>
        <w:t xml:space="preserve">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 w:rsidR="008A6C1C">
        <w:rPr>
          <w:rFonts w:hint="eastAsia"/>
          <w:u w:val="single"/>
        </w:rPr>
        <w:t xml:space="preserve"> </w:t>
      </w:r>
      <w:r w:rsidR="000D796D">
        <w:rPr>
          <w:rFonts w:hint="eastAsia"/>
          <w:u w:val="single"/>
        </w:rPr>
        <w:t>马瑞</w:t>
      </w:r>
      <w:r w:rsidR="0013706F">
        <w:rPr>
          <w:rFonts w:hint="eastAsia"/>
          <w:u w:val="single"/>
        </w:rPr>
        <w:t xml:space="preserve">      </w:t>
      </w:r>
      <w:r w:rsidR="008A6C1C">
        <w:rPr>
          <w:rFonts w:hint="eastAsia"/>
          <w:u w:val="single"/>
        </w:rPr>
        <w:t xml:space="preserve"> </w:t>
      </w:r>
    </w:p>
    <w:p w14:paraId="48D1B559" w14:textId="1726476A" w:rsidR="00F9777F" w:rsidRPr="00E27B85" w:rsidRDefault="00F9777F" w:rsidP="00F9777F">
      <w:pPr>
        <w:spacing w:line="360" w:lineRule="auto"/>
        <w:jc w:val="left"/>
      </w:pPr>
      <w:r>
        <w:rPr>
          <w:rFonts w:hint="eastAsia"/>
        </w:rPr>
        <w:t>系</w:t>
      </w:r>
      <w:r w:rsidRPr="00E27B85">
        <w:rPr>
          <w:rFonts w:hint="eastAsia"/>
          <w:u w:val="single"/>
        </w:rPr>
        <w:t xml:space="preserve"> </w:t>
      </w:r>
      <w:r w:rsidR="000D796D">
        <w:rPr>
          <w:rFonts w:hint="eastAsia"/>
          <w:u w:val="single"/>
        </w:rPr>
        <w:t>计网院</w:t>
      </w:r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专业</w:t>
      </w:r>
      <w:r w:rsidRPr="00E27B85">
        <w:rPr>
          <w:rFonts w:hint="eastAsia"/>
          <w:u w:val="single"/>
        </w:rPr>
        <w:t xml:space="preserve"> </w:t>
      </w:r>
      <w:r w:rsidR="000D796D">
        <w:rPr>
          <w:rFonts w:hint="eastAsia"/>
          <w:u w:val="single"/>
        </w:rPr>
        <w:t>计科</w:t>
      </w:r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</w:t>
      </w:r>
      <w:r w:rsidR="000D796D">
        <w:rPr>
          <w:u w:val="single"/>
        </w:rPr>
        <w:t>2021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</w:t>
      </w:r>
      <w:r w:rsidR="000D796D">
        <w:rPr>
          <w:u w:val="single"/>
        </w:rPr>
        <w:t>5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</w:t>
      </w:r>
      <w:r w:rsidR="000D796D">
        <w:rPr>
          <w:rFonts w:hint="eastAsia"/>
          <w:u w:val="single"/>
        </w:rPr>
        <w:t>刘祥宇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学号</w:t>
      </w:r>
      <w:r w:rsidR="00C46424">
        <w:rPr>
          <w:rFonts w:hint="eastAsia"/>
          <w:u w:val="single"/>
        </w:rPr>
        <w:t xml:space="preserve"> </w:t>
      </w:r>
      <w:r w:rsidR="000D796D">
        <w:rPr>
          <w:u w:val="single"/>
        </w:rPr>
        <w:t>202183290006</w:t>
      </w:r>
      <w:r w:rsidR="00C46424">
        <w:rPr>
          <w:rFonts w:hint="eastAsia"/>
          <w:u w:val="single"/>
        </w:rPr>
        <w:t xml:space="preserve">           </w:t>
      </w:r>
    </w:p>
    <w:p w14:paraId="3026EA94" w14:textId="77777777" w:rsidR="00B40E37" w:rsidRPr="000673BC" w:rsidRDefault="00B7105F" w:rsidP="00B7105F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="00B40E37"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60020209" w14:textId="77777777" w:rsidR="00B40E37" w:rsidRDefault="00B40E37" w:rsidP="00F47A8D">
      <w:pPr>
        <w:ind w:firstLineChars="100" w:firstLine="210"/>
      </w:pPr>
      <w:r>
        <w:t>1</w:t>
      </w:r>
      <w:r>
        <w:rPr>
          <w:rFonts w:cs="宋体" w:hint="eastAsia"/>
        </w:rPr>
        <w:t>、</w:t>
      </w:r>
      <w:r w:rsidR="009A47EC">
        <w:rPr>
          <w:rFonts w:cs="宋体" w:hint="eastAsia"/>
        </w:rPr>
        <w:t>掌握存储过程的</w:t>
      </w:r>
      <w:r w:rsidR="0030448D">
        <w:rPr>
          <w:rFonts w:cs="宋体" w:hint="eastAsia"/>
        </w:rPr>
        <w:t>定义和执行方法</w:t>
      </w:r>
      <w:r w:rsidR="000B2E22">
        <w:rPr>
          <w:rFonts w:cs="宋体" w:hint="eastAsia"/>
        </w:rPr>
        <w:t>。</w:t>
      </w:r>
    </w:p>
    <w:p w14:paraId="4814FE0B" w14:textId="77777777" w:rsidR="00B40E37" w:rsidRDefault="00B40E37" w:rsidP="00F47A8D">
      <w:pPr>
        <w:ind w:firstLineChars="100" w:firstLine="210"/>
      </w:pPr>
      <w:r>
        <w:t>2</w:t>
      </w:r>
      <w:r>
        <w:rPr>
          <w:rFonts w:cs="宋体" w:hint="eastAsia"/>
        </w:rPr>
        <w:t>、</w:t>
      </w:r>
      <w:r w:rsidR="0030448D">
        <w:rPr>
          <w:rFonts w:cs="宋体" w:hint="eastAsia"/>
        </w:rPr>
        <w:t>了解触发器的定义和执行方法。</w:t>
      </w:r>
    </w:p>
    <w:p w14:paraId="6862BF9D" w14:textId="77777777" w:rsidR="00B40E37" w:rsidRPr="000673BC" w:rsidRDefault="00B40E37" w:rsidP="00F47A8D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2F5DDF26" w14:textId="77777777" w:rsidR="00777B22" w:rsidRDefault="00777B22" w:rsidP="00B7133A">
      <w:r>
        <w:rPr>
          <w:rFonts w:hAnsi="宋体" w:hint="eastAsia"/>
        </w:rPr>
        <w:t>自学教材第</w:t>
      </w:r>
      <w:r>
        <w:rPr>
          <w:rFonts w:hAnsi="宋体" w:hint="eastAsia"/>
        </w:rPr>
        <w:t>6</w:t>
      </w:r>
      <w:r>
        <w:rPr>
          <w:rFonts w:hAnsi="宋体" w:hint="eastAsia"/>
        </w:rPr>
        <w:t>章中</w:t>
      </w:r>
      <w:r>
        <w:rPr>
          <w:rFonts w:hAnsi="宋体" w:hint="eastAsia"/>
        </w:rPr>
        <w:t>6.3</w:t>
      </w:r>
      <w:r>
        <w:rPr>
          <w:rFonts w:hAnsi="宋体" w:hint="eastAsia"/>
        </w:rPr>
        <w:t>小节，完成本次实验内容。</w:t>
      </w:r>
    </w:p>
    <w:p w14:paraId="3F468AF9" w14:textId="77777777" w:rsidR="00B7133A" w:rsidRPr="00B7133A" w:rsidRDefault="00B7133A" w:rsidP="00B7133A">
      <w:pPr>
        <w:rPr>
          <w:rFonts w:cs="宋体"/>
        </w:rPr>
      </w:pPr>
      <w:r w:rsidRPr="00B7133A">
        <w:t>1</w:t>
      </w:r>
      <w:r w:rsidRPr="00B7133A">
        <w:rPr>
          <w:rFonts w:cs="宋体" w:hint="eastAsia"/>
        </w:rPr>
        <w:t>、存储过程</w:t>
      </w:r>
    </w:p>
    <w:p w14:paraId="104E47F4" w14:textId="77777777" w:rsidR="00B7133A" w:rsidRDefault="00B7133A" w:rsidP="00B7133A">
      <w:pPr>
        <w:rPr>
          <w:rFonts w:cs="宋体"/>
        </w:rPr>
      </w:pPr>
      <w:r w:rsidRPr="00B7133A">
        <w:rPr>
          <w:rFonts w:cs="宋体" w:hint="eastAsia"/>
        </w:rPr>
        <w:t>（</w:t>
      </w:r>
      <w:r w:rsidRPr="00B7133A">
        <w:rPr>
          <w:rFonts w:cs="宋体" w:hint="eastAsia"/>
        </w:rPr>
        <w:t>1</w:t>
      </w:r>
      <w:r w:rsidRPr="00B7133A">
        <w:rPr>
          <w:rFonts w:cs="宋体" w:hint="eastAsia"/>
        </w:rPr>
        <w:t>）（无参数）</w:t>
      </w:r>
      <w:r w:rsidRPr="00B7133A">
        <w:rPr>
          <w:rFonts w:hint="eastAsia"/>
        </w:rPr>
        <w:t>用命令方式创建并执行一个存储过程，查询成绩不及格的学生的学号姓名专业、课号课名及相应分数。</w:t>
      </w:r>
      <w:r w:rsidR="00BD07F1">
        <w:rPr>
          <w:rFonts w:cs="宋体" w:hint="eastAsia"/>
        </w:rPr>
        <w:t>（语法格式可参考教材</w:t>
      </w:r>
      <w:r w:rsidR="00BD07F1" w:rsidRPr="003A2B6A">
        <w:rPr>
          <w:rFonts w:cs="宋体" w:hint="eastAsia"/>
        </w:rPr>
        <w:t>例</w:t>
      </w:r>
      <w:r w:rsidR="00BD07F1" w:rsidRPr="003A2B6A">
        <w:rPr>
          <w:rFonts w:cs="宋体"/>
        </w:rPr>
        <w:t>6.</w:t>
      </w:r>
      <w:r w:rsidR="001B4F43">
        <w:rPr>
          <w:rFonts w:cs="宋体" w:hint="eastAsia"/>
        </w:rPr>
        <w:t>13</w:t>
      </w:r>
      <w:r w:rsidR="00BD07F1">
        <w:rPr>
          <w:rFonts w:cs="宋体" w:hint="eastAsia"/>
        </w:rPr>
        <w:t>）</w:t>
      </w:r>
    </w:p>
    <w:p w14:paraId="218254F3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2001BB75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FF00"/>
          <w:kern w:val="0"/>
          <w:sz w:val="19"/>
          <w:szCs w:val="19"/>
        </w:rPr>
        <w:t>sysobjects</w:t>
      </w:r>
    </w:p>
    <w:p w14:paraId="7D812E6C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'Stu_course'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5FDEEAE8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Stu_course</w:t>
      </w:r>
    </w:p>
    <w:p w14:paraId="05E6A1EC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7BDE93D4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Stu_course</w:t>
      </w:r>
    </w:p>
    <w:p w14:paraId="24DA1597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5D7B1925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专业名</w:t>
      </w:r>
    </w:p>
    <w:p w14:paraId="568091BB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 a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 b</w:t>
      </w:r>
    </w:p>
    <w:p w14:paraId="1D63A55A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 c</w:t>
      </w:r>
    </w:p>
    <w:p w14:paraId="12CB2F30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</w:p>
    <w:p w14:paraId="17DDEE7A" w14:textId="77777777" w:rsidR="00B20396" w:rsidRDefault="00B20396" w:rsidP="00B2039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60</w:t>
      </w:r>
    </w:p>
    <w:p w14:paraId="5C5134BF" w14:textId="38126DFA" w:rsidR="00B20396" w:rsidRDefault="00B20396" w:rsidP="00B20396">
      <w:pPr>
        <w:rPr>
          <w:rFonts w:ascii="新宋体" w:eastAsia="新宋体" w:hAnsi="Calibri" w:cs="新宋体"/>
          <w:color w:val="0000FF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39BD4F09" w14:textId="77777777" w:rsidR="00B20396" w:rsidRDefault="00B20396" w:rsidP="00B20396">
      <w:pPr>
        <w:rPr>
          <w:noProof/>
        </w:rPr>
      </w:pPr>
    </w:p>
    <w:p w14:paraId="24760E9F" w14:textId="77777777" w:rsidR="00B20396" w:rsidRDefault="00B20396" w:rsidP="00B20396">
      <w:pPr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14:paraId="0CD25C44" w14:textId="0C9868F8" w:rsidR="00B20396" w:rsidRDefault="000D796D" w:rsidP="00B20396">
      <w:pPr>
        <w:rPr>
          <w:rFonts w:cs="宋体" w:hint="eastAsia"/>
        </w:rPr>
      </w:pPr>
      <w:r w:rsidRPr="00AC087D">
        <w:rPr>
          <w:noProof/>
        </w:rPr>
        <w:drawing>
          <wp:inline distT="0" distB="0" distL="0" distR="0" wp14:anchorId="274DB660" wp14:editId="5199993C">
            <wp:extent cx="4705350" cy="202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18C9" w14:textId="77777777" w:rsidR="00B7133A" w:rsidRDefault="00B7133A" w:rsidP="00B7133A">
      <w:pPr>
        <w:rPr>
          <w:rFonts w:cs="宋体"/>
        </w:rPr>
      </w:pPr>
      <w:r w:rsidRPr="00B7133A">
        <w:rPr>
          <w:rFonts w:cs="宋体" w:hint="eastAsia"/>
        </w:rPr>
        <w:t>（</w:t>
      </w:r>
      <w:r w:rsidRPr="00B7133A">
        <w:rPr>
          <w:rFonts w:cs="宋体" w:hint="eastAsia"/>
        </w:rPr>
        <w:t>2</w:t>
      </w:r>
      <w:r w:rsidRPr="00B7133A">
        <w:rPr>
          <w:rFonts w:cs="宋体" w:hint="eastAsia"/>
        </w:rPr>
        <w:t>）（带输入参数）用命令方式创建并执行一个的存储过程，该存储过程带有输入参数</w:t>
      </w:r>
      <w:r w:rsidRPr="00B7133A">
        <w:rPr>
          <w:rFonts w:cs="宋体" w:hint="eastAsia"/>
        </w:rPr>
        <w:t>@stu_no</w:t>
      </w:r>
      <w:r w:rsidRPr="00B7133A">
        <w:rPr>
          <w:rFonts w:cs="宋体" w:hint="eastAsia"/>
        </w:rPr>
        <w:t>，从选课表中查询学号是</w:t>
      </w:r>
      <w:r w:rsidRPr="00B7133A">
        <w:rPr>
          <w:rFonts w:cs="宋体" w:hint="eastAsia"/>
        </w:rPr>
        <w:t>@stu_no</w:t>
      </w:r>
      <w:r w:rsidRPr="00B7133A">
        <w:rPr>
          <w:rFonts w:cs="宋体" w:hint="eastAsia"/>
        </w:rPr>
        <w:t>的学生的选课信息。</w:t>
      </w:r>
      <w:r w:rsidR="00BD07F1">
        <w:rPr>
          <w:rFonts w:cs="宋体" w:hint="eastAsia"/>
        </w:rPr>
        <w:t>（语法格式可参考教材</w:t>
      </w:r>
      <w:r w:rsidR="00BD07F1" w:rsidRPr="003A2B6A">
        <w:rPr>
          <w:rFonts w:cs="宋体" w:hint="eastAsia"/>
        </w:rPr>
        <w:t>例</w:t>
      </w:r>
      <w:r w:rsidR="00BD07F1" w:rsidRPr="003A2B6A">
        <w:rPr>
          <w:rFonts w:cs="宋体"/>
        </w:rPr>
        <w:t>6.</w:t>
      </w:r>
      <w:r w:rsidR="00D52AAE">
        <w:rPr>
          <w:rFonts w:cs="宋体"/>
        </w:rPr>
        <w:t>14</w:t>
      </w:r>
      <w:r w:rsidR="00BD07F1">
        <w:rPr>
          <w:rFonts w:cs="宋体" w:hint="eastAsia"/>
        </w:rPr>
        <w:t>）</w:t>
      </w:r>
    </w:p>
    <w:p w14:paraId="2BD604E8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GO</w:t>
      </w:r>
    </w:p>
    <w:p w14:paraId="4C86F772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Student_course1</w:t>
      </w:r>
    </w:p>
    <w:p w14:paraId="70CFAEF9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@stu_no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6A786923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28664619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课程名</w:t>
      </w:r>
    </w:p>
    <w:p w14:paraId="769BF383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 a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 b</w:t>
      </w:r>
    </w:p>
    <w:p w14:paraId="57D9DEE7" w14:textId="77777777" w:rsidR="003E4CDF" w:rsidRDefault="003E4CDF" w:rsidP="003E4CD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</w:p>
    <w:p w14:paraId="23B6DAE7" w14:textId="2A15BEB2" w:rsidR="00B20396" w:rsidRDefault="003E4CDF" w:rsidP="003E4CDF">
      <w:pPr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hyperlink r:id="rId8" w:history="1">
        <w:r w:rsidRPr="002678E7">
          <w:rPr>
            <w:rStyle w:val="a9"/>
            <w:rFonts w:ascii="新宋体" w:eastAsia="新宋体" w:hAnsi="Calibri" w:cs="新宋体"/>
            <w:kern w:val="0"/>
            <w:sz w:val="19"/>
            <w:szCs w:val="19"/>
          </w:rPr>
          <w:t>a.</w:t>
        </w:r>
        <w:r w:rsidRPr="002678E7">
          <w:rPr>
            <w:rStyle w:val="a9"/>
            <w:rFonts w:ascii="新宋体" w:eastAsia="新宋体" w:hAnsi="Calibri" w:cs="新宋体" w:hint="eastAsia"/>
            <w:kern w:val="0"/>
            <w:sz w:val="19"/>
            <w:szCs w:val="19"/>
          </w:rPr>
          <w:t>学号</w:t>
        </w:r>
        <w:r w:rsidRPr="002678E7">
          <w:rPr>
            <w:rStyle w:val="a9"/>
            <w:rFonts w:ascii="新宋体" w:eastAsia="新宋体" w:hAnsi="Calibri" w:cs="新宋体"/>
            <w:kern w:val="0"/>
            <w:sz w:val="19"/>
            <w:szCs w:val="19"/>
          </w:rPr>
          <w:t>=@stu_no</w:t>
        </w:r>
      </w:hyperlink>
    </w:p>
    <w:p w14:paraId="391BDE31" w14:textId="67B87EC9" w:rsidR="003E4CDF" w:rsidRPr="003E4CDF" w:rsidRDefault="000D796D" w:rsidP="003E4CDF">
      <w:pPr>
        <w:rPr>
          <w:rFonts w:cs="宋体" w:hint="eastAsia"/>
        </w:rPr>
      </w:pPr>
      <w:r w:rsidRPr="00AC087D">
        <w:rPr>
          <w:noProof/>
        </w:rPr>
        <w:drawing>
          <wp:inline distT="0" distB="0" distL="0" distR="0" wp14:anchorId="69B6BF30" wp14:editId="698D2B06">
            <wp:extent cx="2825750" cy="3524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92E3" w14:textId="77777777" w:rsidR="00B7133A" w:rsidRDefault="00B7133A" w:rsidP="00B7133A">
      <w:pPr>
        <w:rPr>
          <w:rFonts w:cs="宋体"/>
        </w:rPr>
      </w:pPr>
      <w:r w:rsidRPr="00B7133A">
        <w:rPr>
          <w:rFonts w:cs="宋体" w:hint="eastAsia"/>
        </w:rPr>
        <w:t>（</w:t>
      </w:r>
      <w:r w:rsidRPr="00B7133A">
        <w:rPr>
          <w:rFonts w:cs="宋体" w:hint="eastAsia"/>
        </w:rPr>
        <w:t>3</w:t>
      </w:r>
      <w:r w:rsidRPr="00B7133A">
        <w:rPr>
          <w:rFonts w:cs="宋体" w:hint="eastAsia"/>
        </w:rPr>
        <w:t>）（带输入参数和输出参数）用命令方式创建并执行一个的存储过程，该存储过程带有输入参数</w:t>
      </w:r>
      <w:r w:rsidRPr="00B7133A">
        <w:rPr>
          <w:rFonts w:cs="宋体" w:hint="eastAsia"/>
        </w:rPr>
        <w:t>@stu_no</w:t>
      </w:r>
      <w:r w:rsidRPr="00B7133A">
        <w:rPr>
          <w:rFonts w:cs="宋体" w:hint="eastAsia"/>
        </w:rPr>
        <w:t>和输出参数</w:t>
      </w:r>
      <w:r w:rsidRPr="00B7133A">
        <w:rPr>
          <w:rFonts w:cs="宋体" w:hint="eastAsia"/>
        </w:rPr>
        <w:t>@stu_avg</w:t>
      </w:r>
      <w:r w:rsidRPr="00B7133A">
        <w:rPr>
          <w:rFonts w:cs="宋体" w:hint="eastAsia"/>
        </w:rPr>
        <w:t>，从选课表中查询学号是</w:t>
      </w:r>
      <w:r w:rsidRPr="00B7133A">
        <w:rPr>
          <w:rFonts w:cs="宋体" w:hint="eastAsia"/>
        </w:rPr>
        <w:t>@stu_no</w:t>
      </w:r>
      <w:r w:rsidRPr="00B7133A">
        <w:rPr>
          <w:rFonts w:cs="宋体" w:hint="eastAsia"/>
        </w:rPr>
        <w:t>的学生的成绩平均分并赋值给输出参数</w:t>
      </w:r>
      <w:r w:rsidRPr="00B7133A">
        <w:rPr>
          <w:rFonts w:cs="宋体" w:hint="eastAsia"/>
        </w:rPr>
        <w:t>@stu_avg</w:t>
      </w:r>
      <w:r w:rsidRPr="00B7133A">
        <w:rPr>
          <w:rFonts w:cs="宋体" w:hint="eastAsia"/>
        </w:rPr>
        <w:t>。</w:t>
      </w:r>
      <w:r w:rsidR="008153AA">
        <w:rPr>
          <w:rFonts w:cs="宋体" w:hint="eastAsia"/>
        </w:rPr>
        <w:t>（</w:t>
      </w:r>
      <w:r w:rsidR="003A2B6A">
        <w:rPr>
          <w:rFonts w:cs="宋体" w:hint="eastAsia"/>
        </w:rPr>
        <w:t>语法格式可参考教材</w:t>
      </w:r>
      <w:r w:rsidR="003A2B6A" w:rsidRPr="003A2B6A">
        <w:rPr>
          <w:rFonts w:cs="宋体" w:hint="eastAsia"/>
        </w:rPr>
        <w:t>例</w:t>
      </w:r>
      <w:r w:rsidR="003A2B6A" w:rsidRPr="003A2B6A">
        <w:rPr>
          <w:rFonts w:cs="宋体"/>
        </w:rPr>
        <w:t>6.</w:t>
      </w:r>
      <w:r w:rsidR="008916B1">
        <w:rPr>
          <w:rFonts w:cs="宋体"/>
        </w:rPr>
        <w:t>16</w:t>
      </w:r>
      <w:r w:rsidR="008153AA">
        <w:rPr>
          <w:rFonts w:cs="宋体" w:hint="eastAsia"/>
        </w:rPr>
        <w:t>）</w:t>
      </w:r>
    </w:p>
    <w:p w14:paraId="632F6025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2B8851DF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27B9971A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avg2</w:t>
      </w:r>
    </w:p>
    <w:p w14:paraId="15E6980A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@stu_no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</w:p>
    <w:p w14:paraId="4A637812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@stu_avg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OUTPUT</w:t>
      </w:r>
    </w:p>
    <w:p w14:paraId="65022C78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1F70E0F2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@stu_avg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4872663A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 </w:t>
      </w:r>
    </w:p>
    <w:p w14:paraId="1CDA5B60" w14:textId="67C88F64" w:rsidR="00C641FB" w:rsidRDefault="00C641FB" w:rsidP="00C641FB">
      <w:pPr>
        <w:rPr>
          <w:rFonts w:cs="宋体" w:hint="eastAsia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@stu_no</w:t>
      </w:r>
    </w:p>
    <w:p w14:paraId="46A07CAB" w14:textId="77777777" w:rsidR="00C641FB" w:rsidRDefault="00C641FB" w:rsidP="00C641F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64251A1A" w14:textId="15DB922D" w:rsidR="00C641FB" w:rsidRPr="00B7133A" w:rsidRDefault="00C641FB" w:rsidP="00C641FB">
      <w:pPr>
        <w:rPr>
          <w:rFonts w:cs="宋体" w:hint="eastAsia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avg2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'070101'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@tot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OUTPUT</w:t>
      </w:r>
    </w:p>
    <w:p w14:paraId="06A9ED54" w14:textId="77777777" w:rsidR="00B7133A" w:rsidRPr="00B7133A" w:rsidRDefault="00B7133A" w:rsidP="00B7133A">
      <w:pPr>
        <w:rPr>
          <w:rFonts w:cs="宋体"/>
        </w:rPr>
      </w:pPr>
      <w:r w:rsidRPr="00B7133A">
        <w:rPr>
          <w:rFonts w:hint="eastAsia"/>
        </w:rPr>
        <w:t>2</w:t>
      </w:r>
      <w:r w:rsidRPr="00B7133A">
        <w:rPr>
          <w:rFonts w:cs="宋体" w:hint="eastAsia"/>
        </w:rPr>
        <w:t>、触发器</w:t>
      </w:r>
    </w:p>
    <w:p w14:paraId="40026158" w14:textId="77777777" w:rsidR="00B7133A" w:rsidRDefault="00B7133A" w:rsidP="00B7133A">
      <w:pPr>
        <w:rPr>
          <w:rFonts w:cs="宋体"/>
        </w:rPr>
      </w:pPr>
      <w:r w:rsidRPr="00B7133A">
        <w:rPr>
          <w:rFonts w:cs="宋体" w:hint="eastAsia"/>
        </w:rPr>
        <w:t>（</w:t>
      </w:r>
      <w:r w:rsidRPr="00B7133A">
        <w:rPr>
          <w:rFonts w:cs="宋体" w:hint="eastAsia"/>
        </w:rPr>
        <w:t>1</w:t>
      </w:r>
      <w:r w:rsidRPr="00B7133A">
        <w:rPr>
          <w:rFonts w:cs="宋体" w:hint="eastAsia"/>
        </w:rPr>
        <w:t>）完成教材实验</w:t>
      </w:r>
      <w:r w:rsidRPr="00B7133A">
        <w:rPr>
          <w:rFonts w:cs="宋体" w:hint="eastAsia"/>
        </w:rPr>
        <w:t>8</w:t>
      </w:r>
      <w:r w:rsidRPr="00B7133A">
        <w:rPr>
          <w:rFonts w:cs="宋体" w:hint="eastAsia"/>
        </w:rPr>
        <w:t>内容</w:t>
      </w:r>
      <w:r w:rsidRPr="00B7133A">
        <w:rPr>
          <w:rFonts w:cs="宋体" w:hint="eastAsia"/>
        </w:rPr>
        <w:t>3</w:t>
      </w:r>
      <w:r w:rsidRPr="00B7133A">
        <w:rPr>
          <w:rFonts w:cs="宋体" w:hint="eastAsia"/>
        </w:rPr>
        <w:t>（注：</w:t>
      </w:r>
      <w:r w:rsidRPr="00B7133A">
        <w:rPr>
          <w:rFonts w:cs="宋体" w:hint="eastAsia"/>
        </w:rPr>
        <w:t>rollback</w:t>
      </w:r>
      <w:r w:rsidRPr="00B7133A">
        <w:rPr>
          <w:rFonts w:cs="宋体" w:hint="eastAsia"/>
        </w:rPr>
        <w:t>表示回滚，表示取消刚刚进行的操作）；</w:t>
      </w:r>
    </w:p>
    <w:p w14:paraId="1E0D4CBC" w14:textId="0745E0F7" w:rsidR="000D796D" w:rsidRPr="00B7133A" w:rsidRDefault="000D796D" w:rsidP="00B7133A">
      <w:pPr>
        <w:rPr>
          <w:rFonts w:cs="宋体" w:hint="eastAsia"/>
        </w:rPr>
      </w:pPr>
      <w:r w:rsidRPr="00AC087D">
        <w:rPr>
          <w:noProof/>
        </w:rPr>
        <w:lastRenderedPageBreak/>
        <w:drawing>
          <wp:inline distT="0" distB="0" distL="0" distR="0" wp14:anchorId="7B5FA95F" wp14:editId="7E5468D0">
            <wp:extent cx="5270500" cy="41846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3ECB" w14:textId="77777777" w:rsidR="00B7133A" w:rsidRPr="00B7133A" w:rsidRDefault="00B7133A" w:rsidP="00B7133A">
      <w:pPr>
        <w:ind w:firstLineChars="200" w:firstLine="420"/>
        <w:rPr>
          <w:rFonts w:cs="宋体"/>
        </w:rPr>
      </w:pPr>
      <w:r w:rsidRPr="00B7133A">
        <w:rPr>
          <w:rFonts w:cs="宋体" w:hint="eastAsia"/>
        </w:rPr>
        <w:t>验证触发器：分别执行</w:t>
      </w:r>
    </w:p>
    <w:p w14:paraId="323EB2B6" w14:textId="77777777" w:rsidR="00B7133A" w:rsidRDefault="00B7133A" w:rsidP="00B7133A">
      <w:pPr>
        <w:tabs>
          <w:tab w:val="left" w:pos="3855"/>
        </w:tabs>
        <w:ind w:firstLineChars="200" w:firstLine="420"/>
        <w:rPr>
          <w:rFonts w:eastAsia="仿宋_GB2312"/>
        </w:rPr>
      </w:pPr>
      <w:r w:rsidRPr="00B7133A">
        <w:rPr>
          <w:rFonts w:eastAsia="仿宋_GB2312"/>
        </w:rPr>
        <w:t>INSERT INTO StuCourse VALUES</w:t>
      </w:r>
      <w:r w:rsidRPr="00B7133A">
        <w:rPr>
          <w:rFonts w:eastAsia="仿宋_GB2312"/>
        </w:rPr>
        <w:t>（</w:t>
      </w:r>
      <w:r w:rsidRPr="00B7133A">
        <w:rPr>
          <w:rFonts w:eastAsia="仿宋_GB2312"/>
        </w:rPr>
        <w:t>'070</w:t>
      </w:r>
      <w:r w:rsidRPr="00B7133A">
        <w:rPr>
          <w:rFonts w:eastAsia="仿宋_GB2312" w:hint="eastAsia"/>
        </w:rPr>
        <w:t>208</w:t>
      </w:r>
      <w:r w:rsidRPr="00B7133A">
        <w:rPr>
          <w:rFonts w:eastAsia="仿宋_GB2312"/>
        </w:rPr>
        <w:t>'</w:t>
      </w:r>
      <w:r w:rsidRPr="00B7133A">
        <w:rPr>
          <w:rFonts w:eastAsia="仿宋_GB2312" w:hint="eastAsia"/>
        </w:rPr>
        <w:t>,</w:t>
      </w:r>
      <w:r w:rsidRPr="00B7133A">
        <w:rPr>
          <w:rFonts w:eastAsia="仿宋_GB2312"/>
        </w:rPr>
        <w:t>'</w:t>
      </w:r>
      <w:r w:rsidRPr="00B7133A">
        <w:rPr>
          <w:rFonts w:eastAsia="仿宋_GB2312" w:hint="eastAsia"/>
        </w:rPr>
        <w:t>1</w:t>
      </w:r>
      <w:r w:rsidRPr="00B7133A">
        <w:rPr>
          <w:rFonts w:eastAsia="仿宋_GB2312"/>
        </w:rPr>
        <w:t>001'</w:t>
      </w:r>
      <w:r w:rsidRPr="00B7133A">
        <w:rPr>
          <w:rFonts w:eastAsia="仿宋_GB2312" w:hint="eastAsia"/>
        </w:rPr>
        <w:t>,</w:t>
      </w:r>
      <w:r w:rsidRPr="00B7133A">
        <w:rPr>
          <w:rFonts w:eastAsia="仿宋_GB2312"/>
        </w:rPr>
        <w:t>70</w:t>
      </w:r>
      <w:r w:rsidRPr="00B7133A">
        <w:rPr>
          <w:rFonts w:eastAsia="仿宋_GB2312"/>
        </w:rPr>
        <w:t>）</w:t>
      </w:r>
    </w:p>
    <w:p w14:paraId="441225E7" w14:textId="79811046" w:rsidR="00E51FF0" w:rsidRPr="00B7133A" w:rsidRDefault="000D796D" w:rsidP="00B7133A">
      <w:pPr>
        <w:tabs>
          <w:tab w:val="left" w:pos="3855"/>
        </w:tabs>
        <w:ind w:firstLineChars="200" w:firstLine="420"/>
        <w:rPr>
          <w:rFonts w:eastAsia="仿宋_GB2312" w:hint="eastAsia"/>
        </w:rPr>
      </w:pPr>
      <w:r w:rsidRPr="00AC087D">
        <w:rPr>
          <w:noProof/>
        </w:rPr>
        <w:drawing>
          <wp:inline distT="0" distB="0" distL="0" distR="0" wp14:anchorId="648B0DD3" wp14:editId="201C51F6">
            <wp:extent cx="2108200" cy="3898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B61A" w14:textId="77777777" w:rsidR="00B7133A" w:rsidRDefault="00B7133A" w:rsidP="00B7133A">
      <w:pPr>
        <w:tabs>
          <w:tab w:val="left" w:pos="3855"/>
        </w:tabs>
        <w:ind w:left="357"/>
        <w:rPr>
          <w:rFonts w:eastAsia="仿宋_GB2312"/>
        </w:rPr>
      </w:pPr>
      <w:r w:rsidRPr="00B7133A">
        <w:rPr>
          <w:rFonts w:eastAsia="仿宋_GB2312"/>
        </w:rPr>
        <w:lastRenderedPageBreak/>
        <w:t>INSERT INTO StuCourse VALUES</w:t>
      </w:r>
      <w:r w:rsidRPr="00B7133A">
        <w:rPr>
          <w:rFonts w:eastAsia="仿宋_GB2312"/>
        </w:rPr>
        <w:t>（</w:t>
      </w:r>
      <w:r w:rsidRPr="00B7133A">
        <w:rPr>
          <w:rFonts w:eastAsia="仿宋_GB2312"/>
        </w:rPr>
        <w:t>'070110'</w:t>
      </w:r>
      <w:r w:rsidRPr="00B7133A">
        <w:rPr>
          <w:rFonts w:eastAsia="仿宋_GB2312" w:hint="eastAsia"/>
        </w:rPr>
        <w:t>,</w:t>
      </w:r>
      <w:r w:rsidRPr="00B7133A">
        <w:rPr>
          <w:rFonts w:eastAsia="仿宋_GB2312"/>
        </w:rPr>
        <w:t>'2001'</w:t>
      </w:r>
      <w:r w:rsidRPr="00B7133A">
        <w:rPr>
          <w:rFonts w:eastAsia="仿宋_GB2312" w:hint="eastAsia"/>
        </w:rPr>
        <w:t>,</w:t>
      </w:r>
      <w:r w:rsidRPr="00B7133A">
        <w:rPr>
          <w:rFonts w:eastAsia="仿宋_GB2312"/>
        </w:rPr>
        <w:t>70</w:t>
      </w:r>
      <w:r w:rsidRPr="00B7133A">
        <w:rPr>
          <w:rFonts w:eastAsia="仿宋_GB2312"/>
        </w:rPr>
        <w:t>）</w:t>
      </w:r>
    </w:p>
    <w:p w14:paraId="794A6E16" w14:textId="7AE34E14" w:rsidR="00E51FF0" w:rsidRPr="00B7133A" w:rsidRDefault="000D796D" w:rsidP="00B7133A">
      <w:pPr>
        <w:tabs>
          <w:tab w:val="left" w:pos="3855"/>
        </w:tabs>
        <w:ind w:left="357"/>
        <w:rPr>
          <w:rFonts w:eastAsia="仿宋_GB2312" w:hint="eastAsia"/>
        </w:rPr>
      </w:pPr>
      <w:r w:rsidRPr="00AC087D">
        <w:rPr>
          <w:noProof/>
        </w:rPr>
        <w:drawing>
          <wp:inline distT="0" distB="0" distL="0" distR="0" wp14:anchorId="3F258B35" wp14:editId="1ECEB430">
            <wp:extent cx="5270500" cy="11620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CFF2" w14:textId="77777777" w:rsidR="00B7133A" w:rsidRPr="00B7133A" w:rsidRDefault="00B7133A" w:rsidP="00B7133A">
      <w:pPr>
        <w:ind w:firstLineChars="200" w:firstLine="420"/>
        <w:rPr>
          <w:rFonts w:cs="宋体"/>
        </w:rPr>
      </w:pPr>
      <w:r w:rsidRPr="00B7133A">
        <w:rPr>
          <w:rFonts w:cs="宋体" w:hint="eastAsia"/>
        </w:rPr>
        <w:t>插入是否能够成功？为什么？</w:t>
      </w:r>
    </w:p>
    <w:p w14:paraId="6E1E6235" w14:textId="77777777" w:rsidR="005076C6" w:rsidRPr="00B7133A" w:rsidRDefault="00B7133A" w:rsidP="00B7133A">
      <w:pPr>
        <w:rPr>
          <w:rFonts w:cs="宋体"/>
        </w:rPr>
      </w:pPr>
      <w:r w:rsidRPr="00B7133A">
        <w:rPr>
          <w:rFonts w:cs="宋体" w:hint="eastAsia"/>
        </w:rPr>
        <w:t>（</w:t>
      </w:r>
      <w:r w:rsidRPr="00B7133A">
        <w:rPr>
          <w:rFonts w:cs="宋体" w:hint="eastAsia"/>
        </w:rPr>
        <w:t>2</w:t>
      </w:r>
      <w:r w:rsidRPr="00B7133A">
        <w:rPr>
          <w:rFonts w:cs="宋体" w:hint="eastAsia"/>
        </w:rPr>
        <w:t>）教材实验</w:t>
      </w:r>
      <w:r w:rsidRPr="00B7133A">
        <w:rPr>
          <w:rFonts w:cs="宋体" w:hint="eastAsia"/>
        </w:rPr>
        <w:t>8</w:t>
      </w:r>
      <w:r w:rsidRPr="00B7133A">
        <w:rPr>
          <w:rFonts w:cs="宋体" w:hint="eastAsia"/>
        </w:rPr>
        <w:t>思考与练习</w:t>
      </w:r>
      <w:r w:rsidRPr="00B7133A">
        <w:rPr>
          <w:rFonts w:cs="宋体" w:hint="eastAsia"/>
        </w:rPr>
        <w:t>3</w:t>
      </w:r>
      <w:r w:rsidRPr="00B7133A">
        <w:rPr>
          <w:rFonts w:cs="宋体" w:hint="eastAsia"/>
        </w:rPr>
        <w:t>定义触发器</w:t>
      </w:r>
      <w:r w:rsidRPr="00B7133A">
        <w:rPr>
          <w:rFonts w:cs="宋体"/>
        </w:rPr>
        <w:t xml:space="preserve">Ctrig </w:t>
      </w:r>
      <w:r w:rsidRPr="00B7133A">
        <w:rPr>
          <w:rFonts w:cs="宋体" w:hint="eastAsia"/>
        </w:rPr>
        <w:t>实现约束：课程的学分不能小于</w:t>
      </w:r>
      <w:r w:rsidRPr="00B7133A">
        <w:rPr>
          <w:rFonts w:cs="宋体"/>
        </w:rPr>
        <w:t>2</w:t>
      </w:r>
      <w:r w:rsidRPr="00B7133A">
        <w:rPr>
          <w:rFonts w:cs="宋体" w:hint="eastAsia"/>
        </w:rPr>
        <w:t>，如果小于则自动改为</w:t>
      </w:r>
      <w:r w:rsidRPr="00B7133A">
        <w:rPr>
          <w:rFonts w:cs="宋体"/>
        </w:rPr>
        <w:t>2</w:t>
      </w:r>
      <w:r w:rsidRPr="00B7133A">
        <w:rPr>
          <w:rFonts w:cs="宋体" w:hint="eastAsia"/>
        </w:rPr>
        <w:t>。</w:t>
      </w:r>
      <w:r w:rsidR="005076C6">
        <w:rPr>
          <w:rFonts w:cs="宋体" w:hint="eastAsia"/>
        </w:rPr>
        <w:t>自行对触发器进行验证。</w:t>
      </w:r>
    </w:p>
    <w:p w14:paraId="1EAA8FA8" w14:textId="77777777" w:rsidR="00352B74" w:rsidRPr="000673BC" w:rsidRDefault="00352B74" w:rsidP="00B7133A">
      <w:pPr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362F961D" w14:textId="4ED4D0A0" w:rsidR="000D796D" w:rsidRDefault="000D796D" w:rsidP="000D796D">
      <w:pPr>
        <w:ind w:firstLineChars="100" w:firstLine="210"/>
      </w:pPr>
      <w:r>
        <w:t>1</w:t>
      </w:r>
      <w:r>
        <w:rPr>
          <w:rFonts w:cs="宋体" w:hint="eastAsia"/>
        </w:rPr>
        <w:t>、掌握</w:t>
      </w:r>
      <w:r>
        <w:rPr>
          <w:rFonts w:cs="宋体" w:hint="eastAsia"/>
        </w:rPr>
        <w:t>了</w:t>
      </w:r>
      <w:r>
        <w:rPr>
          <w:rFonts w:cs="宋体" w:hint="eastAsia"/>
        </w:rPr>
        <w:t>存储过程的定义和执行方法。</w:t>
      </w:r>
    </w:p>
    <w:p w14:paraId="5A9E98EC" w14:textId="555474F9" w:rsidR="000D796D" w:rsidRDefault="000D796D" w:rsidP="000D796D">
      <w:pPr>
        <w:ind w:firstLineChars="100" w:firstLine="210"/>
      </w:pPr>
      <w:r>
        <w:t>2</w:t>
      </w:r>
      <w:r>
        <w:rPr>
          <w:rFonts w:cs="宋体" w:hint="eastAsia"/>
        </w:rPr>
        <w:t>、了解</w:t>
      </w:r>
      <w:r>
        <w:rPr>
          <w:rFonts w:cs="宋体" w:hint="eastAsia"/>
        </w:rPr>
        <w:t>了</w:t>
      </w:r>
      <w:r>
        <w:rPr>
          <w:rFonts w:cs="宋体" w:hint="eastAsia"/>
        </w:rPr>
        <w:t>触发器的定义和执行方法。</w:t>
      </w:r>
    </w:p>
    <w:p w14:paraId="1055D203" w14:textId="77777777" w:rsidR="00352B74" w:rsidRPr="000D796D" w:rsidRDefault="00352B74" w:rsidP="009B27FE"/>
    <w:sectPr w:rsidR="00352B74" w:rsidRPr="000D796D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DE14" w14:textId="77777777" w:rsidR="00B37EE2" w:rsidRDefault="00B37EE2" w:rsidP="00090956">
      <w:r>
        <w:separator/>
      </w:r>
    </w:p>
  </w:endnote>
  <w:endnote w:type="continuationSeparator" w:id="0">
    <w:p w14:paraId="538597DF" w14:textId="77777777" w:rsidR="00B37EE2" w:rsidRDefault="00B37EE2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FC347" w14:textId="77777777" w:rsidR="00B37EE2" w:rsidRDefault="00B37EE2" w:rsidP="00090956">
      <w:r>
        <w:separator/>
      </w:r>
    </w:p>
  </w:footnote>
  <w:footnote w:type="continuationSeparator" w:id="0">
    <w:p w14:paraId="473A7B31" w14:textId="77777777" w:rsidR="00B37EE2" w:rsidRDefault="00B37EE2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29111F"/>
    <w:multiLevelType w:val="hybridMultilevel"/>
    <w:tmpl w:val="4254E470"/>
    <w:lvl w:ilvl="0" w:tplc="FFFFFFFF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64101875">
    <w:abstractNumId w:val="8"/>
  </w:num>
  <w:num w:numId="2" w16cid:durableId="1504972696">
    <w:abstractNumId w:val="5"/>
  </w:num>
  <w:num w:numId="3" w16cid:durableId="1902328687">
    <w:abstractNumId w:val="1"/>
  </w:num>
  <w:num w:numId="4" w16cid:durableId="439299946">
    <w:abstractNumId w:val="7"/>
  </w:num>
  <w:num w:numId="5" w16cid:durableId="1807233699">
    <w:abstractNumId w:val="2"/>
  </w:num>
  <w:num w:numId="6" w16cid:durableId="1397582202">
    <w:abstractNumId w:val="9"/>
  </w:num>
  <w:num w:numId="7" w16cid:durableId="2105028741">
    <w:abstractNumId w:val="4"/>
  </w:num>
  <w:num w:numId="8" w16cid:durableId="631600791">
    <w:abstractNumId w:val="0"/>
  </w:num>
  <w:num w:numId="9" w16cid:durableId="117528056">
    <w:abstractNumId w:val="6"/>
  </w:num>
  <w:num w:numId="10" w16cid:durableId="1859847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022DB"/>
    <w:rsid w:val="00011968"/>
    <w:rsid w:val="0002528A"/>
    <w:rsid w:val="00037979"/>
    <w:rsid w:val="00045549"/>
    <w:rsid w:val="00055FE0"/>
    <w:rsid w:val="00063A6F"/>
    <w:rsid w:val="000673BC"/>
    <w:rsid w:val="00085B4D"/>
    <w:rsid w:val="0008623C"/>
    <w:rsid w:val="00090956"/>
    <w:rsid w:val="000B2E22"/>
    <w:rsid w:val="000C0CEF"/>
    <w:rsid w:val="000C12B1"/>
    <w:rsid w:val="000D14CA"/>
    <w:rsid w:val="000D796D"/>
    <w:rsid w:val="000E4389"/>
    <w:rsid w:val="000E7C34"/>
    <w:rsid w:val="000F76F0"/>
    <w:rsid w:val="00101030"/>
    <w:rsid w:val="00112911"/>
    <w:rsid w:val="00116298"/>
    <w:rsid w:val="0013706F"/>
    <w:rsid w:val="00146918"/>
    <w:rsid w:val="00150EEC"/>
    <w:rsid w:val="001726F9"/>
    <w:rsid w:val="001A6EF5"/>
    <w:rsid w:val="001A7F63"/>
    <w:rsid w:val="001B4F43"/>
    <w:rsid w:val="001B57A5"/>
    <w:rsid w:val="00220057"/>
    <w:rsid w:val="002206B0"/>
    <w:rsid w:val="002251DB"/>
    <w:rsid w:val="00253C80"/>
    <w:rsid w:val="00265AA3"/>
    <w:rsid w:val="00270E2E"/>
    <w:rsid w:val="00286330"/>
    <w:rsid w:val="002A1A52"/>
    <w:rsid w:val="002B10BD"/>
    <w:rsid w:val="002D4D03"/>
    <w:rsid w:val="002D6050"/>
    <w:rsid w:val="002F06C9"/>
    <w:rsid w:val="0030448D"/>
    <w:rsid w:val="003224A9"/>
    <w:rsid w:val="003229AA"/>
    <w:rsid w:val="00323191"/>
    <w:rsid w:val="00324EC9"/>
    <w:rsid w:val="00326B00"/>
    <w:rsid w:val="0033497C"/>
    <w:rsid w:val="0034166F"/>
    <w:rsid w:val="00352B74"/>
    <w:rsid w:val="00360EA5"/>
    <w:rsid w:val="00365644"/>
    <w:rsid w:val="00386092"/>
    <w:rsid w:val="003874EC"/>
    <w:rsid w:val="003A2B6A"/>
    <w:rsid w:val="003B2A0A"/>
    <w:rsid w:val="003B61FC"/>
    <w:rsid w:val="003D4B3A"/>
    <w:rsid w:val="003E4CDF"/>
    <w:rsid w:val="003E514B"/>
    <w:rsid w:val="004246F7"/>
    <w:rsid w:val="0043223A"/>
    <w:rsid w:val="004453CD"/>
    <w:rsid w:val="004460B9"/>
    <w:rsid w:val="004918E8"/>
    <w:rsid w:val="00495986"/>
    <w:rsid w:val="004C5612"/>
    <w:rsid w:val="004D2063"/>
    <w:rsid w:val="004D4061"/>
    <w:rsid w:val="004E024D"/>
    <w:rsid w:val="004E45B9"/>
    <w:rsid w:val="004F26A1"/>
    <w:rsid w:val="004F286A"/>
    <w:rsid w:val="004F6575"/>
    <w:rsid w:val="00500E9D"/>
    <w:rsid w:val="00502B39"/>
    <w:rsid w:val="00506ABB"/>
    <w:rsid w:val="005076C6"/>
    <w:rsid w:val="00516061"/>
    <w:rsid w:val="00534DF6"/>
    <w:rsid w:val="00550304"/>
    <w:rsid w:val="005540D1"/>
    <w:rsid w:val="0056546D"/>
    <w:rsid w:val="0056700C"/>
    <w:rsid w:val="00595EF3"/>
    <w:rsid w:val="005A6C63"/>
    <w:rsid w:val="00606526"/>
    <w:rsid w:val="00611F4F"/>
    <w:rsid w:val="006212DF"/>
    <w:rsid w:val="00624D11"/>
    <w:rsid w:val="00636335"/>
    <w:rsid w:val="00642926"/>
    <w:rsid w:val="00645EC3"/>
    <w:rsid w:val="006603C6"/>
    <w:rsid w:val="006641DD"/>
    <w:rsid w:val="0067000C"/>
    <w:rsid w:val="00670897"/>
    <w:rsid w:val="0069613E"/>
    <w:rsid w:val="006B367B"/>
    <w:rsid w:val="006C3941"/>
    <w:rsid w:val="006D37F8"/>
    <w:rsid w:val="006D390E"/>
    <w:rsid w:val="006E168D"/>
    <w:rsid w:val="006F6C12"/>
    <w:rsid w:val="00702321"/>
    <w:rsid w:val="00703960"/>
    <w:rsid w:val="0071006F"/>
    <w:rsid w:val="00712010"/>
    <w:rsid w:val="00715F18"/>
    <w:rsid w:val="0073020B"/>
    <w:rsid w:val="00733609"/>
    <w:rsid w:val="0073560E"/>
    <w:rsid w:val="00754CD4"/>
    <w:rsid w:val="00761483"/>
    <w:rsid w:val="00777B22"/>
    <w:rsid w:val="0078480A"/>
    <w:rsid w:val="007877CE"/>
    <w:rsid w:val="007A2E02"/>
    <w:rsid w:val="007B4B24"/>
    <w:rsid w:val="007C03B6"/>
    <w:rsid w:val="007C72C5"/>
    <w:rsid w:val="007D1A43"/>
    <w:rsid w:val="007E18F9"/>
    <w:rsid w:val="007F5AC8"/>
    <w:rsid w:val="00807DF8"/>
    <w:rsid w:val="00812B71"/>
    <w:rsid w:val="008153AA"/>
    <w:rsid w:val="0083407E"/>
    <w:rsid w:val="00842BE0"/>
    <w:rsid w:val="008624A8"/>
    <w:rsid w:val="00863484"/>
    <w:rsid w:val="00872802"/>
    <w:rsid w:val="00880825"/>
    <w:rsid w:val="00884C65"/>
    <w:rsid w:val="00891140"/>
    <w:rsid w:val="008916B1"/>
    <w:rsid w:val="008A6C1C"/>
    <w:rsid w:val="008B6F3F"/>
    <w:rsid w:val="008C7242"/>
    <w:rsid w:val="008D431D"/>
    <w:rsid w:val="008F2294"/>
    <w:rsid w:val="00907322"/>
    <w:rsid w:val="00910818"/>
    <w:rsid w:val="0091252D"/>
    <w:rsid w:val="0091670A"/>
    <w:rsid w:val="009323AB"/>
    <w:rsid w:val="00933B01"/>
    <w:rsid w:val="00933C84"/>
    <w:rsid w:val="009409E8"/>
    <w:rsid w:val="00945B93"/>
    <w:rsid w:val="00963694"/>
    <w:rsid w:val="009750C7"/>
    <w:rsid w:val="0098707A"/>
    <w:rsid w:val="009A47EC"/>
    <w:rsid w:val="009A5301"/>
    <w:rsid w:val="009A644B"/>
    <w:rsid w:val="009B08A0"/>
    <w:rsid w:val="009B12C5"/>
    <w:rsid w:val="009B27FE"/>
    <w:rsid w:val="009B5921"/>
    <w:rsid w:val="009C6BAB"/>
    <w:rsid w:val="009D7EB4"/>
    <w:rsid w:val="009E5205"/>
    <w:rsid w:val="009E7BDC"/>
    <w:rsid w:val="009F1151"/>
    <w:rsid w:val="00A22811"/>
    <w:rsid w:val="00A236DA"/>
    <w:rsid w:val="00A34D1D"/>
    <w:rsid w:val="00A6798B"/>
    <w:rsid w:val="00A74FB4"/>
    <w:rsid w:val="00A870B1"/>
    <w:rsid w:val="00A87BD7"/>
    <w:rsid w:val="00A93FA2"/>
    <w:rsid w:val="00AA1D42"/>
    <w:rsid w:val="00AA4EC6"/>
    <w:rsid w:val="00AB1461"/>
    <w:rsid w:val="00AE714F"/>
    <w:rsid w:val="00AF5D39"/>
    <w:rsid w:val="00B06C2B"/>
    <w:rsid w:val="00B20396"/>
    <w:rsid w:val="00B2402C"/>
    <w:rsid w:val="00B252BF"/>
    <w:rsid w:val="00B34DB6"/>
    <w:rsid w:val="00B37EE2"/>
    <w:rsid w:val="00B40E37"/>
    <w:rsid w:val="00B7105F"/>
    <w:rsid w:val="00B71160"/>
    <w:rsid w:val="00B7133A"/>
    <w:rsid w:val="00B80B87"/>
    <w:rsid w:val="00B822C4"/>
    <w:rsid w:val="00B8249C"/>
    <w:rsid w:val="00B91CB9"/>
    <w:rsid w:val="00BB3645"/>
    <w:rsid w:val="00BC2264"/>
    <w:rsid w:val="00BD07F1"/>
    <w:rsid w:val="00BD5C96"/>
    <w:rsid w:val="00BE7638"/>
    <w:rsid w:val="00BF0864"/>
    <w:rsid w:val="00C04D36"/>
    <w:rsid w:val="00C202BD"/>
    <w:rsid w:val="00C20958"/>
    <w:rsid w:val="00C46424"/>
    <w:rsid w:val="00C53614"/>
    <w:rsid w:val="00C5779F"/>
    <w:rsid w:val="00C60EA9"/>
    <w:rsid w:val="00C641FB"/>
    <w:rsid w:val="00C76BB6"/>
    <w:rsid w:val="00C86AA1"/>
    <w:rsid w:val="00C8720C"/>
    <w:rsid w:val="00C93B65"/>
    <w:rsid w:val="00CA019A"/>
    <w:rsid w:val="00CA0F1B"/>
    <w:rsid w:val="00CA1DF0"/>
    <w:rsid w:val="00CA2291"/>
    <w:rsid w:val="00CC185A"/>
    <w:rsid w:val="00CC28A5"/>
    <w:rsid w:val="00CC3497"/>
    <w:rsid w:val="00CC5CB4"/>
    <w:rsid w:val="00CE38E8"/>
    <w:rsid w:val="00CF1573"/>
    <w:rsid w:val="00CF6252"/>
    <w:rsid w:val="00D10302"/>
    <w:rsid w:val="00D32352"/>
    <w:rsid w:val="00D340F9"/>
    <w:rsid w:val="00D357B0"/>
    <w:rsid w:val="00D37C61"/>
    <w:rsid w:val="00D42F9E"/>
    <w:rsid w:val="00D45753"/>
    <w:rsid w:val="00D52AAE"/>
    <w:rsid w:val="00D6287C"/>
    <w:rsid w:val="00D7456A"/>
    <w:rsid w:val="00D84915"/>
    <w:rsid w:val="00D912F4"/>
    <w:rsid w:val="00DA125B"/>
    <w:rsid w:val="00DA1263"/>
    <w:rsid w:val="00DA1AB4"/>
    <w:rsid w:val="00DB64B5"/>
    <w:rsid w:val="00DD153A"/>
    <w:rsid w:val="00DD2B5D"/>
    <w:rsid w:val="00E0628F"/>
    <w:rsid w:val="00E1459D"/>
    <w:rsid w:val="00E21DB3"/>
    <w:rsid w:val="00E259A9"/>
    <w:rsid w:val="00E41C6F"/>
    <w:rsid w:val="00E45BD8"/>
    <w:rsid w:val="00E45BEA"/>
    <w:rsid w:val="00E51FF0"/>
    <w:rsid w:val="00E56EF3"/>
    <w:rsid w:val="00E63D79"/>
    <w:rsid w:val="00E914B0"/>
    <w:rsid w:val="00E9550D"/>
    <w:rsid w:val="00EC450C"/>
    <w:rsid w:val="00EC605A"/>
    <w:rsid w:val="00ED60F5"/>
    <w:rsid w:val="00F07480"/>
    <w:rsid w:val="00F11DA4"/>
    <w:rsid w:val="00F21388"/>
    <w:rsid w:val="00F47A8D"/>
    <w:rsid w:val="00F668B9"/>
    <w:rsid w:val="00F72440"/>
    <w:rsid w:val="00F7436D"/>
    <w:rsid w:val="00F7651E"/>
    <w:rsid w:val="00F922D9"/>
    <w:rsid w:val="00F9777F"/>
    <w:rsid w:val="00FA71A6"/>
    <w:rsid w:val="00FD0D2F"/>
    <w:rsid w:val="00FD1070"/>
    <w:rsid w:val="00FD6C31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509C"/>
  <w15:docId w15:val="{27D77517-61F7-4B42-84AF-C6C712A9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6D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5">
    <w:name w:val="heading 5"/>
    <w:basedOn w:val="a"/>
    <w:next w:val="a"/>
    <w:link w:val="50"/>
    <w:qFormat/>
    <w:locked/>
    <w:rsid w:val="006641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rsid w:val="006641DD"/>
    <w:rPr>
      <w:rFonts w:ascii="Times New Roman" w:hAnsi="Times New Roman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3E4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&#23398;&#21495;=@stu_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祥宇</cp:lastModifiedBy>
  <cp:revision>2</cp:revision>
  <dcterms:created xsi:type="dcterms:W3CDTF">2023-05-17T09:03:00Z</dcterms:created>
  <dcterms:modified xsi:type="dcterms:W3CDTF">2023-05-17T09:03:00Z</dcterms:modified>
</cp:coreProperties>
</file>