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D49C" w14:textId="77777777" w:rsidR="00BB3E6F" w:rsidRDefault="00000000">
      <w:pPr>
        <w:spacing w:afterLines="50" w:after="156"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南京信息工程大学算法设计与分析（实习）报告</w:t>
      </w:r>
    </w:p>
    <w:p w14:paraId="56314D92" w14:textId="5515E2F3" w:rsidR="00BB3E6F" w:rsidRDefault="0000000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2023.</w:t>
      </w:r>
      <w:r w:rsidR="00036425">
        <w:rPr>
          <w:szCs w:val="21"/>
          <w:u w:val="single"/>
        </w:rPr>
        <w:t>6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指导教师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赵振杰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计科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</w:p>
    <w:p w14:paraId="3C79BF45" w14:textId="77777777" w:rsidR="00BB3E6F" w:rsidRDefault="00000000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学院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>计网院</w:t>
      </w:r>
      <w:proofErr w:type="gramEnd"/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2021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5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刘祥宇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202183290006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</w:t>
      </w:r>
    </w:p>
    <w:p w14:paraId="25AB7CC1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49269BBC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1．实验目的</w:t>
      </w:r>
    </w:p>
    <w:p w14:paraId="69315FA0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（1）熟悉动态规划算法</w:t>
      </w:r>
    </w:p>
    <w:p w14:paraId="262E5F48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（2）理解动态规划算法求解问题的一般性过程</w:t>
      </w:r>
    </w:p>
    <w:p w14:paraId="5C0A250C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（3）针对特定问题，设计并编写动态规划程序</w:t>
      </w:r>
    </w:p>
    <w:p w14:paraId="0C3C19AD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（4）能够分析动态规划算法的时间复杂度</w:t>
      </w:r>
    </w:p>
    <w:p w14:paraId="6942C9EA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14:paraId="208E4EFF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/>
          <w:color w:val="181E33"/>
          <w:kern w:val="0"/>
          <w:szCs w:val="21"/>
        </w:rPr>
      </w:pP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在跑步，由于昨天下雨了，所以跑道上某些位置堆积了雨水。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并不希望自己踩到水坑，所以当他将要踩到水坑时候他会选择跳过去。</w:t>
      </w:r>
    </w:p>
    <w:p w14:paraId="0E795399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具体的，跑道可以抽象为长度为n的序列，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从位置1出发，目的地是到达位置n。跑道上会有m</w:t>
      </w:r>
      <w:proofErr w:type="gram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个</w:t>
      </w:r>
      <w:proofErr w:type="gram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位置存在积水，他每次可以跳1到k单位长度正整数的距离，问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最少可以踩到几次水坑到达位置n。</w:t>
      </w:r>
    </w:p>
    <w:p w14:paraId="5F88C895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D83D838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输入描述</w:t>
      </w:r>
    </w:p>
    <w:p w14:paraId="660A98E2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输入第一行三个正整数n，m，k，分别代表路径的长度，积水的个数以及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一次最远可以跨多远。</w:t>
      </w:r>
    </w:p>
    <w:p w14:paraId="3F980D50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第二行共m</w:t>
      </w:r>
      <w:proofErr w:type="gram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个</w:t>
      </w:r>
      <w:proofErr w:type="gram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正整数ai，分别代表第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i</w:t>
      </w:r>
      <w:proofErr w:type="spellEnd"/>
      <w:proofErr w:type="gram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个</w:t>
      </w:r>
      <w:proofErr w:type="gram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水坑的位置。</w:t>
      </w:r>
    </w:p>
    <w:p w14:paraId="47438F87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5E6033E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输出描述</w:t>
      </w:r>
    </w:p>
    <w:p w14:paraId="641702CA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输出共一行，一个正整数，表示</w:t>
      </w:r>
      <w:proofErr w:type="spellStart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wzy</w:t>
      </w:r>
      <w:proofErr w:type="spellEnd"/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至少踩到几次水坑才能到达位置n。</w:t>
      </w:r>
    </w:p>
    <w:p w14:paraId="61D2F219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749E8671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样例输入</w:t>
      </w:r>
    </w:p>
    <w:p w14:paraId="00988355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6 3 2</w:t>
      </w:r>
    </w:p>
    <w:p w14:paraId="75F3051B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2 3 5</w:t>
      </w:r>
    </w:p>
    <w:p w14:paraId="0717C39D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5B82525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样例输出</w:t>
      </w:r>
    </w:p>
    <w:p w14:paraId="7475BE60" w14:textId="77777777" w:rsidR="00036425" w:rsidRPr="00036425" w:rsidRDefault="00036425" w:rsidP="00036425">
      <w:pPr>
        <w:pStyle w:val="a8"/>
        <w:widowControl/>
        <w:numPr>
          <w:ilvl w:val="0"/>
          <w:numId w:val="1"/>
        </w:numPr>
        <w:shd w:val="clear" w:color="auto" w:fill="FFFFFF"/>
        <w:spacing w:line="300" w:lineRule="atLeast"/>
        <w:ind w:right="300" w:firstLineChars="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036425">
        <w:rPr>
          <w:rFonts w:ascii="微软雅黑" w:eastAsia="微软雅黑" w:hAnsi="微软雅黑" w:cs="宋体" w:hint="eastAsia"/>
          <w:color w:val="181E33"/>
          <w:kern w:val="0"/>
          <w:szCs w:val="21"/>
        </w:rPr>
        <w:t>1</w:t>
      </w:r>
    </w:p>
    <w:p w14:paraId="5A2E9C42" w14:textId="77777777" w:rsidR="00BB3E6F" w:rsidRDefault="00BB3E6F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92D69D1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实验步骤和结果</w:t>
      </w:r>
    </w:p>
    <w:p w14:paraId="37577EA5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>#include&lt;iostream&gt;</w:t>
      </w:r>
    </w:p>
    <w:p w14:paraId="32A24C4B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>using namespace std;</w:t>
      </w:r>
    </w:p>
    <w:p w14:paraId="1755B69C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proofErr w:type="gramStart"/>
      <w:r w:rsidRPr="00036425">
        <w:rPr>
          <w:rFonts w:ascii="宋体" w:eastAsia="宋体" w:hAnsi="宋体" w:cs="宋体"/>
          <w:sz w:val="24"/>
          <w:szCs w:val="24"/>
        </w:rPr>
        <w:t>n,m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,k,T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;</w:t>
      </w:r>
    </w:p>
    <w:p w14:paraId="4E4B3E96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>int a[10001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],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proofErr w:type="gramEnd"/>
      <w:r w:rsidRPr="00036425">
        <w:rPr>
          <w:rFonts w:ascii="宋体" w:eastAsia="宋体" w:hAnsi="宋体" w:cs="宋体"/>
          <w:sz w:val="24"/>
          <w:szCs w:val="24"/>
        </w:rPr>
        <w:t>[10001];</w:t>
      </w:r>
    </w:p>
    <w:p w14:paraId="37ACD802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main(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){</w:t>
      </w:r>
    </w:p>
    <w:p w14:paraId="7CE7A48E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&gt;&gt;T;</w:t>
      </w:r>
    </w:p>
    <w:p w14:paraId="5DA0E800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while(T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--){</w:t>
      </w:r>
      <w:proofErr w:type="gramEnd"/>
    </w:p>
    <w:p w14:paraId="00F13121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while(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&gt;&gt;n&gt;&gt;m&gt;&gt;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k){</w:t>
      </w:r>
      <w:proofErr w:type="gramEnd"/>
    </w:p>
    <w:p w14:paraId="3FF66C65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for(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=1;i&lt;=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++)</w:t>
      </w:r>
    </w:p>
    <w:p w14:paraId="6BA93B60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5657D1A0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]=99999;</w:t>
      </w:r>
    </w:p>
    <w:p w14:paraId="0211DBCB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a[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]=0;}</w:t>
      </w:r>
    </w:p>
    <w:p w14:paraId="0229A71C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for(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=1;i&lt;=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m;i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++)</w:t>
      </w:r>
    </w:p>
    <w:p w14:paraId="12FC7EAC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7B943802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int j;</w:t>
      </w:r>
    </w:p>
    <w:p w14:paraId="0035B1C4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cin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&gt;&gt;j;</w:t>
      </w:r>
    </w:p>
    <w:p w14:paraId="26F1520B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a[j]=1;</w:t>
      </w:r>
    </w:p>
    <w:p w14:paraId="12E53F6D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}//</w:t>
      </w:r>
    </w:p>
    <w:p w14:paraId="7FBEE8C6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lastRenderedPageBreak/>
        <w:t xml:space="preserve">        if(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a[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1]==1)</w:t>
      </w:r>
    </w:p>
    <w:p w14:paraId="59F4EC43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1]=1;</w:t>
      </w:r>
    </w:p>
    <w:p w14:paraId="2418BBC1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else</w:t>
      </w:r>
    </w:p>
    <w:p w14:paraId="63E7A6CA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1]=0;</w:t>
      </w:r>
    </w:p>
    <w:p w14:paraId="48F67EC1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for(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=1;i&lt;=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++)</w:t>
      </w:r>
    </w:p>
    <w:p w14:paraId="3369971E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74D72E0A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for(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>int j=1;j&lt;=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k;j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++)</w:t>
      </w:r>
    </w:p>
    <w:p w14:paraId="7E0E3528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{</w:t>
      </w:r>
    </w:p>
    <w:p w14:paraId="021A45BB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    if(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i+j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&gt;n)</w:t>
      </w:r>
    </w:p>
    <w:p w14:paraId="44F1D6B3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    break;</w:t>
      </w:r>
    </w:p>
    <w:p w14:paraId="0CC65A9D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    if(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]+a[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i+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]&lt;</w:t>
      </w:r>
      <w:proofErr w:type="spellStart"/>
      <w:proofErr w:type="gramEnd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i+j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])</w:t>
      </w:r>
    </w:p>
    <w:p w14:paraId="308EEB63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   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i+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]=</w:t>
      </w:r>
      <w:proofErr w:type="spellStart"/>
      <w:proofErr w:type="gramEnd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]+a[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i+j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];</w:t>
      </w:r>
    </w:p>
    <w:p w14:paraId="75E91133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    }</w:t>
      </w:r>
    </w:p>
    <w:p w14:paraId="0945C25F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}</w:t>
      </w:r>
    </w:p>
    <w:p w14:paraId="543E7F44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//</w:t>
      </w:r>
      <w:proofErr w:type="gramStart"/>
      <w:r w:rsidRPr="00036425">
        <w:rPr>
          <w:rFonts w:ascii="宋体" w:eastAsia="宋体" w:hAnsi="宋体" w:cs="宋体"/>
          <w:sz w:val="24"/>
          <w:szCs w:val="24"/>
        </w:rPr>
        <w:t>for(</w:t>
      </w:r>
      <w:proofErr w:type="gramEnd"/>
      <w:r w:rsidRPr="00036425">
        <w:rPr>
          <w:rFonts w:ascii="宋体" w:eastAsia="宋体" w:hAnsi="宋体" w:cs="宋体"/>
          <w:sz w:val="24"/>
          <w:szCs w:val="24"/>
        </w:rPr>
        <w:t xml:space="preserve">int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=1;i&lt;=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n;i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++)</w:t>
      </w:r>
    </w:p>
    <w:p w14:paraId="7CA53BDA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//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cout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&lt;&lt;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]&lt;&lt;" ";</w:t>
      </w:r>
    </w:p>
    <w:p w14:paraId="69F60677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//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cout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&lt;&lt;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endl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;</w:t>
      </w:r>
    </w:p>
    <w:p w14:paraId="1E62EF34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cout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&lt;&lt;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dp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[n]&lt;&lt;</w:t>
      </w:r>
      <w:proofErr w:type="spellStart"/>
      <w:r w:rsidRPr="00036425">
        <w:rPr>
          <w:rFonts w:ascii="宋体" w:eastAsia="宋体" w:hAnsi="宋体" w:cs="宋体"/>
          <w:sz w:val="24"/>
          <w:szCs w:val="24"/>
        </w:rPr>
        <w:t>endl</w:t>
      </w:r>
      <w:proofErr w:type="spellEnd"/>
      <w:r w:rsidRPr="00036425">
        <w:rPr>
          <w:rFonts w:ascii="宋体" w:eastAsia="宋体" w:hAnsi="宋体" w:cs="宋体"/>
          <w:sz w:val="24"/>
          <w:szCs w:val="24"/>
        </w:rPr>
        <w:t>;}</w:t>
      </w:r>
    </w:p>
    <w:p w14:paraId="547F6DEA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}</w:t>
      </w:r>
    </w:p>
    <w:p w14:paraId="37A8838C" w14:textId="77777777" w:rsidR="00036425" w:rsidRPr="00036425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 xml:space="preserve">    return 0;</w:t>
      </w:r>
    </w:p>
    <w:p w14:paraId="598AEEF8" w14:textId="55489FB0" w:rsidR="00BB3E6F" w:rsidRDefault="00036425" w:rsidP="00036425">
      <w:pPr>
        <w:pStyle w:val="a8"/>
        <w:spacing w:line="360" w:lineRule="auto"/>
        <w:ind w:firstLine="480"/>
        <w:jc w:val="left"/>
        <w:rPr>
          <w:rFonts w:ascii="宋体" w:eastAsia="宋体" w:hAnsi="宋体" w:cs="宋体"/>
          <w:sz w:val="24"/>
          <w:szCs w:val="24"/>
        </w:rPr>
      </w:pPr>
      <w:r w:rsidRPr="00036425">
        <w:rPr>
          <w:rFonts w:ascii="宋体" w:eastAsia="宋体" w:hAnsi="宋体" w:cs="宋体"/>
          <w:sz w:val="24"/>
          <w:szCs w:val="24"/>
        </w:rPr>
        <w:t>}</w:t>
      </w:r>
    </w:p>
    <w:p w14:paraId="41FE94C2" w14:textId="77777777" w:rsidR="00BB3E6F" w:rsidRDefault="00BB3E6F">
      <w:pPr>
        <w:pStyle w:val="a8"/>
        <w:spacing w:line="360" w:lineRule="auto"/>
        <w:jc w:val="left"/>
        <w:rPr>
          <w:szCs w:val="21"/>
        </w:rPr>
      </w:pPr>
    </w:p>
    <w:p w14:paraId="5E9DA932" w14:textId="77777777" w:rsidR="00BB3E6F" w:rsidRDefault="00BB3E6F">
      <w:pPr>
        <w:pStyle w:val="a8"/>
        <w:spacing w:line="360" w:lineRule="auto"/>
        <w:jc w:val="left"/>
        <w:rPr>
          <w:szCs w:val="21"/>
        </w:rPr>
      </w:pPr>
    </w:p>
    <w:p w14:paraId="6170D162" w14:textId="033C41A9" w:rsidR="00BB3E6F" w:rsidRDefault="00036425">
      <w:pPr>
        <w:pStyle w:val="a8"/>
        <w:spacing w:line="360" w:lineRule="auto"/>
        <w:jc w:val="left"/>
        <w:rPr>
          <w:rFonts w:ascii="宋体" w:eastAsia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9AFB27B" wp14:editId="7BAABCAE">
            <wp:extent cx="5274310" cy="2403475"/>
            <wp:effectExtent l="0" t="0" r="2540" b="0"/>
            <wp:docPr id="1965128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8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DDC" w14:textId="77777777" w:rsidR="00BB3E6F" w:rsidRDefault="00000000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总结</w:t>
      </w:r>
    </w:p>
    <w:p w14:paraId="6A565F15" w14:textId="04493C23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整体思路如下</w:t>
      </w:r>
    </w:p>
    <w:p w14:paraId="75DE032E" w14:textId="7DFCFCE7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（第一个点）有水塘，找到第一个无水塘的地方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，如果位置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（最后一个点）有水塘，找到最后一个无水塘的地方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，令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begin=right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end=left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（可以画个</w:t>
      </w:r>
      <w:proofErr w:type="gramStart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图理解</w:t>
      </w:r>
      <w:proofErr w:type="gramEnd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一下）。此时整条路被分成了三段，中间两个断点分别是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begin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end)</w:t>
      </w:r>
    </w:p>
    <w:p w14:paraId="15E2F085" w14:textId="58DE1BB1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易得：从位置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i1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到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i2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i1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i2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干燥，之间全是水塘）需要踩水塘的次数为：</w:t>
      </w:r>
    </w:p>
    <w:p w14:paraId="1869C900" w14:textId="5084715E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i2-i1-1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/k</w:t>
      </w:r>
    </w:p>
    <w:p w14:paraId="0BA55ECD" w14:textId="08225483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对于第一段道路，若</w:t>
      </w:r>
      <w:proofErr w:type="gramStart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已知第</w:t>
      </w:r>
      <w:proofErr w:type="gramEnd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一点有水塘，则</w:t>
      </w:r>
      <w:proofErr w:type="spellStart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wzy</w:t>
      </w:r>
      <w:proofErr w:type="spellEnd"/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先到第一个点，此时踩了一次水塘，然后将位置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作为出发点，假设位置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无水塘（因为已经记录过踩水塘次数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+1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），找到第一个实际干燥的地方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，所需要经历的踩水塘次数为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count+=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right-1-1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/k+1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，这里的第一个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则表示假设干燥的位置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，最后的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+1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则表示踩了第一个水塘。第三段尾部同理，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count+=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n-left-1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/k+1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6232837C" w14:textId="6D7F331C" w:rsidR="00036425" w:rsidRDefault="00036425" w:rsidP="00036425">
      <w:pPr>
        <w:pStyle w:val="a8"/>
        <w:spacing w:line="360" w:lineRule="auto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接下来是中间道路，赋予了新的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begin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end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（在上文），这两个点都是干燥的，因为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begin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end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的初始值分别为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，所以即使位置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和位置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n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也是干燥的，也能轻松合并情况。找到第一个干燥点后，下标赋值为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，往后遍历，找到第二个干燥点，下标赋值为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，利用公式，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count+=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right-left-1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/k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；然后将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赋值给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，再找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left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的下一个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right</w:t>
      </w:r>
      <w:r w:rsidRPr="00036425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，以此类推</w:t>
      </w:r>
    </w:p>
    <w:p w14:paraId="782D284C" w14:textId="55B555BB" w:rsidR="00036425" w:rsidRPr="00036425" w:rsidRDefault="00036425" w:rsidP="00036425">
      <w:pPr>
        <w:pStyle w:val="a8"/>
        <w:spacing w:line="360" w:lineRule="auto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算法时间复杂度</w:t>
      </w:r>
      <w:r>
        <w:rPr>
          <w:rFonts w:ascii="Arial" w:hAnsi="Arial" w:cs="Arial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O(n</w:t>
      </w:r>
      <w:r>
        <w:rPr>
          <w:rFonts w:ascii="Arial" w:hAnsi="Arial" w:cs="Arial"/>
          <w:color w:val="4D4D4D"/>
          <w:shd w:val="clear" w:color="auto" w:fill="FFFFFF"/>
        </w:rPr>
        <w:t>）</w:t>
      </w:r>
    </w:p>
    <w:p w14:paraId="467231EB" w14:textId="43D8A97D" w:rsidR="00BB3E6F" w:rsidRDefault="00BB3E6F" w:rsidP="00036425">
      <w:pPr>
        <w:pStyle w:val="a8"/>
        <w:spacing w:line="36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BB3E6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6FDC"/>
    <w:multiLevelType w:val="multilevel"/>
    <w:tmpl w:val="72EB6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4006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MDc3M2M1ZmNhYmUxNTQ2NTk4NThjNWQ4ZGY2NzMifQ=="/>
  </w:docVars>
  <w:rsids>
    <w:rsidRoot w:val="00A57C56"/>
    <w:rsid w:val="00036425"/>
    <w:rsid w:val="00112074"/>
    <w:rsid w:val="001B5669"/>
    <w:rsid w:val="002B0E90"/>
    <w:rsid w:val="002E67C0"/>
    <w:rsid w:val="003D2E40"/>
    <w:rsid w:val="007775FF"/>
    <w:rsid w:val="00781918"/>
    <w:rsid w:val="008B2292"/>
    <w:rsid w:val="00A57C56"/>
    <w:rsid w:val="00B63564"/>
    <w:rsid w:val="00BB3E6F"/>
    <w:rsid w:val="00C86032"/>
    <w:rsid w:val="00CD7768"/>
    <w:rsid w:val="00CF3E27"/>
    <w:rsid w:val="00D5323D"/>
    <w:rsid w:val="00D7652D"/>
    <w:rsid w:val="00DA1EBE"/>
    <w:rsid w:val="00E024DA"/>
    <w:rsid w:val="00E95D73"/>
    <w:rsid w:val="00EA11D3"/>
    <w:rsid w:val="00ED2830"/>
    <w:rsid w:val="00FC1438"/>
    <w:rsid w:val="23E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775C"/>
  <w15:docId w15:val="{4307B94C-D5BB-4051-B652-C1E5B8CA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36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291</Words>
  <Characters>1665</Characters>
  <Application>Microsoft Office Word</Application>
  <DocSecurity>0</DocSecurity>
  <Lines>13</Lines>
  <Paragraphs>3</Paragraphs>
  <ScaleCrop>false</ScaleCrop>
  <Company>微软中国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祥宇</cp:lastModifiedBy>
  <cp:revision>2</cp:revision>
  <dcterms:created xsi:type="dcterms:W3CDTF">2023-06-08T12:25:00Z</dcterms:created>
  <dcterms:modified xsi:type="dcterms:W3CDTF">2023-06-08T12:25:00Z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1AEBB1A9986F4EF5A4FE4ADE76C0FBAE_13</vt:lpwstr>
  </property>
</Properties>
</file>