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</w:pPr>
    </w:p>
    <w:tbl>
      <w:tblPr>
        <w:tblStyle w:val="5"/>
        <w:tblW w:w="79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967"/>
        <w:gridCol w:w="3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0" w:hRule="atLeast"/>
        </w:trPr>
        <w:tc>
          <w:tcPr>
            <w:tcW w:w="578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540" w:lineRule="exac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刘祥宇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</w:tcPr>
          <w:p>
            <w:pPr>
              <w:spacing w:line="380" w:lineRule="exact"/>
              <w:textAlignment w:val="center"/>
              <w:rPr>
                <w:rFonts w:eastAsia="微软雅黑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性别：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</w:rPr>
              <w:t>男</w:t>
            </w:r>
          </w:p>
        </w:tc>
        <w:tc>
          <w:tcPr>
            <w:tcW w:w="2895" w:type="dxa"/>
            <w:tcBorders>
              <w:tl2br w:val="nil"/>
              <w:tr2bl w:val="nil"/>
            </w:tcBorders>
          </w:tcPr>
          <w:p>
            <w:pPr>
              <w:spacing w:line="380" w:lineRule="exact"/>
              <w:textAlignment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年龄：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</w:tcPr>
          <w:p>
            <w:pPr>
              <w:spacing w:line="380" w:lineRule="exact"/>
              <w:textAlignment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lang w:val="en-US" w:eastAsia="zh-CN"/>
              </w:rPr>
              <w:t>15370395586</w:t>
            </w:r>
          </w:p>
        </w:tc>
        <w:tc>
          <w:tcPr>
            <w:tcW w:w="2895" w:type="dxa"/>
            <w:tcBorders>
              <w:tl2br w:val="nil"/>
              <w:tr2bl w:val="nil"/>
            </w:tcBorders>
          </w:tcPr>
          <w:p>
            <w:pPr>
              <w:spacing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lang w:val="en-US" w:eastAsia="zh-CN"/>
              </w:rPr>
              <w:t>15370395586</w:t>
            </w:r>
            <w:r>
              <w:rPr>
                <w:rFonts w:ascii="微软雅黑" w:hAnsi="微软雅黑" w:eastAsia="微软雅黑" w:cs="微软雅黑"/>
                <w:color w:val="333333"/>
                <w:sz w:val="22"/>
                <w:szCs w:val="22"/>
                <w:shd w:val="clear" w:color="auto" w:fill="FFFFFF"/>
              </w:rPr>
              <w:t>@163.com</w:t>
            </w:r>
          </w:p>
        </w:tc>
      </w:tr>
    </w:tbl>
    <w:p>
      <w:pPr>
        <w:spacing w:line="560" w:lineRule="exact"/>
      </w:pPr>
    </w:p>
    <w:p>
      <w:pPr>
        <w:spacing w:line="20" w:lineRule="exact"/>
      </w:pPr>
    </w:p>
    <w:p>
      <w:pPr>
        <w:spacing w:line="140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7559040" cy="414655"/>
            <wp:effectExtent l="0" t="0" r="0" b="0"/>
            <wp:wrapNone/>
            <wp:docPr id="2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37"/>
          <w:tab w:val="left" w:pos="2616"/>
          <w:tab w:val="left" w:pos="4088"/>
          <w:tab w:val="left" w:pos="5814"/>
        </w:tabs>
        <w:spacing w:line="360" w:lineRule="exact"/>
        <w:textAlignment w:val="center"/>
      </w:pP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Java工程师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意向岗位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1383665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4" name="Drawing 0" descr="意向城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意向城市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FFFFFF"/>
          <w:sz w:val="20"/>
        </w:rPr>
        <w:t>地址:</w:t>
      </w:r>
      <w:r>
        <w:rPr>
          <w:rFonts w:hint="eastAsia" w:ascii="微软雅黑" w:hAnsi="微软雅黑" w:eastAsia="微软雅黑" w:cs="微软雅黑"/>
          <w:color w:val="FFFFFF"/>
          <w:sz w:val="20"/>
          <w:lang w:val="en-US" w:eastAsia="zh-CN"/>
        </w:rPr>
        <w:t>南京</w:t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2318385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5" name="Drawing 0" descr="期望薪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期望薪资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FFFFFF"/>
          <w:sz w:val="20"/>
        </w:rPr>
        <w:t>薪资期望:</w:t>
      </w:r>
      <w:r>
        <w:rPr>
          <w:rFonts w:hint="eastAsia" w:ascii="微软雅黑" w:hAnsi="微软雅黑" w:eastAsia="微软雅黑" w:cs="微软雅黑"/>
          <w:color w:val="FFFFFF"/>
          <w:sz w:val="20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color w:val="FFFFFF"/>
          <w:sz w:val="20"/>
        </w:rPr>
        <w:t xml:space="preserve">k   </w:t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hint="eastAsia" w:ascii="微软雅黑" w:hAnsi="微软雅黑" w:eastAsia="微软雅黑" w:cs="微软雅黑"/>
          <w:color w:val="FFFFFF"/>
          <w:sz w:val="20"/>
          <w:lang w:val="en-US" w:eastAsia="zh-CN"/>
        </w:rPr>
        <w:t>校</w:t>
      </w:r>
      <w:r>
        <w:rPr>
          <w:rFonts w:ascii="微软雅黑" w:hAnsi="微软雅黑" w:eastAsia="微软雅黑" w:cs="微软雅黑"/>
          <w:color w:val="FFFFFF"/>
          <w:sz w:val="20"/>
        </w:rPr>
        <w:t>招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3414395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6" name="Drawing 0" descr="求职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类型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40" w:lineRule="exact"/>
        <w:jc w:val="left"/>
      </w:pPr>
    </w:p>
    <w:p>
      <w:pPr>
        <w:spacing w:line="380" w:lineRule="exact"/>
        <w:jc w:val="left"/>
      </w:pPr>
    </w:p>
    <w:p>
      <w:pPr>
        <w:spacing w:line="400" w:lineRule="exact"/>
      </w:pPr>
    </w:p>
    <w:p>
      <w:pPr>
        <w:spacing w:line="440" w:lineRule="exact"/>
        <w:ind w:left="580"/>
        <w:textAlignment w:val="center"/>
      </w:pPr>
      <w:r>
        <w:rPr>
          <w:rFonts w:ascii="微软雅黑" w:hAnsi="微软雅黑" w:eastAsia="微软雅黑" w:cs="微软雅黑"/>
          <w:b/>
          <w:color w:val="333333"/>
          <w:sz w:val="26"/>
        </w:rPr>
        <w:t>教育经历</w: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7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教育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8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9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exact"/>
      </w:pPr>
    </w:p>
    <w:p>
      <w:pPr>
        <w:tabs>
          <w:tab w:val="right" w:pos="10860"/>
        </w:tabs>
        <w:spacing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b/>
          <w:sz w:val="22"/>
        </w:rPr>
        <w:t>/09/01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</w:rPr>
        <w:t>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sz w:val="22"/>
        </w:rPr>
        <w:t>/07/01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南京信息工程大学</w:t>
      </w:r>
    </w:p>
    <w:p>
      <w:pPr>
        <w:spacing w:line="340" w:lineRule="exact"/>
        <w:jc w:val="left"/>
        <w:textAlignment w:val="center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计算机科学与技术</w:t>
      </w:r>
      <w:r>
        <w:rPr>
          <w:rFonts w:ascii="微软雅黑" w:hAnsi="微软雅黑" w:eastAsia="微软雅黑" w:cs="微软雅黑"/>
          <w:color w:val="525252"/>
          <w:sz w:val="22"/>
        </w:rPr>
        <w:t xml:space="preserve"> | 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本科</w:t>
      </w:r>
    </w:p>
    <w:p>
      <w:pPr>
        <w:spacing w:line="400" w:lineRule="exact"/>
        <w:jc w:val="left"/>
      </w:pPr>
    </w:p>
    <w:p>
      <w:pPr>
        <w:tabs>
          <w:tab w:val="left" w:pos="5893"/>
        </w:tabs>
        <w:snapToGrid w:val="0"/>
        <w:spacing w:line="288" w:lineRule="auto"/>
      </w:pPr>
    </w:p>
    <w:p>
      <w:pPr>
        <w:spacing w:line="440" w:lineRule="exact"/>
        <w:ind w:left="580"/>
        <w:textAlignment w:val="center"/>
      </w:pPr>
      <w:r>
        <w:rPr>
          <w:rFonts w:ascii="微软雅黑" w:hAnsi="微软雅黑" w:eastAsia="微软雅黑" w:cs="微软雅黑"/>
          <w:b/>
          <w:color w:val="333333"/>
          <w:sz w:val="26"/>
        </w:rPr>
        <w:t>项目经历</w: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3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项目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4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5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line="20" w:lineRule="atLeast"/>
        <w:jc w:val="left"/>
        <w:rPr>
          <w:rFonts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</w:pPr>
    </w:p>
    <w:p>
      <w:pPr>
        <w:snapToGrid w:val="0"/>
        <w:spacing w:line="20" w:lineRule="atLeast"/>
        <w:jc w:val="left"/>
        <w:rPr>
          <w:rFonts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20</w:t>
      </w:r>
      <w:r>
        <w:rPr>
          <w:rFonts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.</w:t>
      </w:r>
      <w:r>
        <w:rPr>
          <w:rFonts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0</w:t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 xml:space="preserve"> - 20</w:t>
      </w:r>
      <w:r>
        <w:rPr>
          <w:rFonts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.0</w:t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 xml:space="preserve">              </w:t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  <w:lang w:val="en-US" w:eastAsia="zh-CN"/>
        </w:rPr>
        <w:t>速极</w:t>
      </w:r>
      <w:r>
        <w:rPr>
          <w:rFonts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APP(社交</w:t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应用</w:t>
      </w:r>
      <w:r>
        <w:rPr>
          <w:rFonts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)</w:t>
      </w:r>
    </w:p>
    <w:p>
      <w:pPr>
        <w:snapToGrid w:val="0"/>
        <w:spacing w:line="20" w:lineRule="atLeast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涉及技术：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SSM+</w:t>
      </w: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SpringBoot+SpringCloud+My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b</w:t>
      </w: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atis-Plus+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MySQL</w:t>
      </w: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+Redis+MongoDB</w:t>
      </w:r>
    </w:p>
    <w:p>
      <w:pPr>
        <w:snapToGrid w:val="0"/>
        <w:spacing w:line="20" w:lineRule="atLeast"/>
        <w:ind w:firstLine="1100" w:firstLineChars="500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+Elasticseach</w:t>
      </w: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+Kafka+xxl-job</w:t>
      </w:r>
    </w:p>
    <w:p>
      <w:pPr>
        <w:snapToGrid w:val="0"/>
        <w:spacing w:line="20" w:lineRule="atLeast"/>
        <w:ind w:firstLine="1100" w:firstLineChars="500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</w:p>
    <w:p>
      <w:pPr>
        <w:snapToGrid w:val="0"/>
        <w:spacing w:line="20" w:lineRule="atLeast"/>
        <w:jc w:val="left"/>
        <w:rPr>
          <w:rFonts w:ascii="微软雅黑" w:hAnsi="微软雅黑" w:eastAsia="微软雅黑" w:cs="微软雅黑"/>
          <w:color w:val="333F50" w:themeColor="text2" w:themeShade="BF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项目介绍：</w:t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  <w:lang w:val="en-US" w:eastAsia="zh-CN"/>
        </w:rPr>
        <w:t>速极</w:t>
      </w:r>
      <w:r>
        <w:rPr>
          <w:rFonts w:hint="eastAsia" w:ascii="微软雅黑" w:hAnsi="微软雅黑" w:eastAsia="微软雅黑" w:cs="微软雅黑"/>
          <w:color w:val="333F50" w:themeColor="text2" w:themeShade="BF"/>
          <w:sz w:val="20"/>
          <w:szCs w:val="20"/>
        </w:rPr>
        <w:t>A</w:t>
      </w:r>
      <w:r>
        <w:rPr>
          <w:rFonts w:ascii="微软雅黑" w:hAnsi="微软雅黑" w:eastAsia="微软雅黑" w:cs="微软雅黑"/>
          <w:color w:val="333F50" w:themeColor="text2" w:themeShade="BF"/>
          <w:sz w:val="20"/>
          <w:szCs w:val="20"/>
        </w:rPr>
        <w:t>PP是</w:t>
      </w:r>
      <w:r>
        <w:rPr>
          <w:rFonts w:hint="eastAsia" w:ascii="微软雅黑" w:hAnsi="微软雅黑" w:eastAsia="微软雅黑" w:cs="微软雅黑"/>
          <w:color w:val="333F50" w:themeColor="text2" w:themeShade="BF"/>
          <w:sz w:val="20"/>
          <w:szCs w:val="20"/>
        </w:rPr>
        <w:t>一款为大众提供健身帮助的App，可以提供健身课程和一对一健身模式，用户也可以通过文字、视频、图片来展现自己的风采。分享自己的健身心得，并通过附近功能搜索健身房，进行最快最有效的健身运动，提高自己的生活质量与睡眠质量。</w:t>
      </w:r>
    </w:p>
    <w:p>
      <w:pPr>
        <w:snapToGrid w:val="0"/>
        <w:spacing w:line="20" w:lineRule="atLeast"/>
        <w:jc w:val="left"/>
        <w:rPr>
          <w:rFonts w:ascii="微软雅黑" w:hAnsi="微软雅黑" w:eastAsia="微软雅黑" w:cs="微软雅黑"/>
          <w:color w:val="333F50" w:themeColor="text2" w:themeShade="BF"/>
          <w:sz w:val="20"/>
          <w:szCs w:val="20"/>
        </w:rPr>
      </w:pPr>
    </w:p>
    <w:p>
      <w:pPr>
        <w:snapToGrid w:val="0"/>
        <w:spacing w:line="20" w:lineRule="atLeast"/>
        <w:jc w:val="left"/>
        <w:rPr>
          <w:rFonts w:ascii="微软雅黑" w:hAnsi="微软雅黑" w:eastAsia="微软雅黑" w:cs="微软雅黑"/>
          <w:color w:val="333F50" w:themeColor="text2" w:themeShade="BF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项目模块：</w:t>
      </w:r>
      <w:r>
        <w:rPr>
          <w:rFonts w:ascii="微软雅黑" w:hAnsi="微软雅黑" w:eastAsia="微软雅黑" w:cs="微软雅黑"/>
          <w:color w:val="333F50" w:themeColor="text2" w:themeShade="BF"/>
          <w:sz w:val="20"/>
          <w:szCs w:val="20"/>
        </w:rPr>
        <w:t>项目</w:t>
      </w:r>
      <w:r>
        <w:rPr>
          <w:rFonts w:hint="eastAsia" w:ascii="微软雅黑" w:hAnsi="微软雅黑" w:eastAsia="微软雅黑" w:cs="微软雅黑"/>
          <w:color w:val="333F50" w:themeColor="text2" w:themeShade="BF"/>
          <w:sz w:val="20"/>
          <w:szCs w:val="20"/>
        </w:rPr>
        <w:t>主要分</w:t>
      </w:r>
      <w:r>
        <w:rPr>
          <w:rFonts w:ascii="微软雅黑" w:hAnsi="微软雅黑" w:eastAsia="微软雅黑" w:cs="微软雅黑"/>
          <w:color w:val="333F50" w:themeColor="text2" w:themeShade="BF"/>
          <w:sz w:val="20"/>
          <w:szCs w:val="20"/>
        </w:rPr>
        <w:t>APP</w:t>
      </w:r>
      <w:r>
        <w:rPr>
          <w:rFonts w:hint="eastAsia" w:ascii="微软雅黑" w:hAnsi="微软雅黑" w:eastAsia="微软雅黑" w:cs="微软雅黑"/>
          <w:color w:val="333F50" w:themeColor="text2" w:themeShade="BF"/>
          <w:sz w:val="20"/>
          <w:szCs w:val="20"/>
        </w:rPr>
        <w:t>端和平台管理系统，A</w:t>
      </w:r>
      <w:r>
        <w:rPr>
          <w:rFonts w:ascii="微软雅黑" w:hAnsi="微软雅黑" w:eastAsia="微软雅黑" w:cs="微软雅黑"/>
          <w:color w:val="333F50" w:themeColor="text2" w:themeShade="BF"/>
          <w:sz w:val="20"/>
          <w:szCs w:val="20"/>
        </w:rPr>
        <w:t>PP端</w:t>
      </w:r>
      <w:r>
        <w:rPr>
          <w:rFonts w:hint="eastAsia" w:ascii="微软雅黑" w:hAnsi="微软雅黑" w:eastAsia="微软雅黑" w:cs="微软雅黑"/>
          <w:color w:val="333F50" w:themeColor="text2" w:themeShade="BF"/>
          <w:sz w:val="20"/>
          <w:szCs w:val="20"/>
        </w:rPr>
        <w:t>包含用户登入、首页、健身圈、发现、服务、我的等功能模块，后台管理系统包含用户，内容，商品，广告，数据，设置等多个管理功能模块。</w:t>
      </w:r>
    </w:p>
    <w:p>
      <w:pPr>
        <w:snapToGrid w:val="0"/>
        <w:spacing w:line="20" w:lineRule="atLeast"/>
        <w:jc w:val="left"/>
        <w:rPr>
          <w:rFonts w:ascii="微软雅黑" w:hAnsi="微软雅黑" w:eastAsia="微软雅黑" w:cs="微软雅黑"/>
          <w:color w:val="333F50" w:themeColor="text2" w:themeShade="BF"/>
          <w:sz w:val="20"/>
          <w:szCs w:val="20"/>
        </w:rPr>
      </w:pPr>
    </w:p>
    <w:p>
      <w:pPr>
        <w:snapToGrid w:val="0"/>
        <w:spacing w:line="20" w:lineRule="atLeast"/>
        <w:jc w:val="left"/>
        <w:rPr>
          <w:rFonts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项目职责：</w:t>
      </w:r>
    </w:p>
    <w:p>
      <w:pPr>
        <w:snapToGrid w:val="0"/>
        <w:spacing w:line="20" w:lineRule="atLeast"/>
        <w:ind w:firstLine="420"/>
        <w:jc w:val="left"/>
        <w:rPr>
          <w:rFonts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 xml:space="preserve">首页模块: </w:t>
      </w:r>
      <w:r>
        <w:rPr>
          <w:rFonts w:hint="eastAsia" w:ascii="微软雅黑" w:hAnsi="微软雅黑" w:eastAsia="微软雅黑" w:cs="微软雅黑"/>
          <w:color w:val="333F50" w:themeColor="text2" w:themeShade="BF"/>
          <w:sz w:val="20"/>
          <w:szCs w:val="20"/>
        </w:rPr>
        <w:t>首页推荐内容的展示,这里使用Redis缓存实现首页动态信息的推荐展示,并提供根据关键词搜索对应健身课程功能,在这个功能中使用了Elasticseach实现关键词搜索功能</w:t>
      </w:r>
    </w:p>
    <w:p>
      <w:pPr>
        <w:snapToGrid w:val="0"/>
        <w:spacing w:line="20" w:lineRule="atLeast"/>
        <w:ind w:firstLine="400"/>
        <w:jc w:val="left"/>
        <w:rPr>
          <w:rFonts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 xml:space="preserve">健身圈功能: </w:t>
      </w:r>
      <w:r>
        <w:rPr>
          <w:rFonts w:hint="eastAsia" w:ascii="微软雅黑" w:hAnsi="微软雅黑" w:eastAsia="微软雅黑" w:cs="微软雅黑"/>
          <w:color w:val="333F50" w:themeColor="text2" w:themeShade="BF"/>
          <w:sz w:val="20"/>
          <w:szCs w:val="20"/>
        </w:rPr>
        <w:t>类似于朋友圈,主要实现用户健身动态的发布和展示,并支持点赞和评论,这里使用了Fast DFS实现用户发布动态的数据存储</w:t>
      </w:r>
    </w:p>
    <w:p>
      <w:pPr>
        <w:snapToGrid w:val="0"/>
        <w:spacing w:line="20" w:lineRule="atLeast"/>
        <w:ind w:firstLine="400"/>
        <w:jc w:val="left"/>
        <w:rPr>
          <w:rFonts w:ascii="微软雅黑" w:hAnsi="微软雅黑" w:eastAsia="微软雅黑" w:cs="微软雅黑"/>
          <w:color w:val="333F50" w:themeColor="text2" w:themeShade="BF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动态审核:</w:t>
      </w:r>
      <w:r>
        <w:rPr>
          <w:rFonts w:hint="eastAsia" w:ascii="微软雅黑" w:hAnsi="微软雅黑" w:eastAsia="微软雅黑" w:cs="微软雅黑"/>
          <w:color w:val="333F50" w:themeColor="text2" w:themeShade="BF"/>
          <w:sz w:val="20"/>
          <w:szCs w:val="20"/>
        </w:rPr>
        <w:t xml:space="preserve"> 提供对用户所发布的动态进行敏感词和关键词的自动审核过滤功能,这里使用了阿里云安全服务解决文章自动审核问题</w:t>
      </w:r>
    </w:p>
    <w:p>
      <w:pPr>
        <w:snapToGrid w:val="0"/>
        <w:spacing w:line="20" w:lineRule="atLeast"/>
        <w:ind w:firstLine="420"/>
        <w:jc w:val="left"/>
        <w:rPr>
          <w:rFonts w:ascii="微软雅黑" w:hAnsi="微软雅黑" w:eastAsia="微软雅黑" w:cs="微软雅黑"/>
          <w:color w:val="333F50" w:themeColor="text2" w:themeShade="BF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>消息功能:</w:t>
      </w:r>
      <w:r>
        <w:rPr>
          <w:rFonts w:hint="eastAsia" w:ascii="微软雅黑" w:hAnsi="微软雅黑" w:eastAsia="微软雅黑" w:cs="微软雅黑"/>
          <w:color w:val="333F50" w:themeColor="text2" w:themeShade="BF"/>
          <w:sz w:val="20"/>
          <w:szCs w:val="20"/>
        </w:rPr>
        <w:t xml:space="preserve"> 用户与好友之间的信息交流和私信聊天等功能,这里使用了环信的即时通信技术解决及时通信的问题</w:t>
      </w:r>
    </w:p>
    <w:p>
      <w:pPr>
        <w:snapToGrid w:val="0"/>
        <w:spacing w:line="20" w:lineRule="atLeast"/>
        <w:ind w:firstLine="420"/>
        <w:jc w:val="left"/>
        <w:rPr>
          <w:rFonts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333F50" w:themeColor="text2" w:themeShade="BF"/>
          <w:sz w:val="22"/>
          <w:szCs w:val="22"/>
        </w:rPr>
        <w:t xml:space="preserve">附近功能: </w:t>
      </w:r>
      <w:r>
        <w:rPr>
          <w:rFonts w:hint="eastAsia" w:ascii="微软雅黑" w:hAnsi="微软雅黑" w:eastAsia="微软雅黑" w:cs="微软雅黑"/>
          <w:color w:val="333F50" w:themeColor="text2" w:themeShade="BF"/>
          <w:sz w:val="20"/>
          <w:szCs w:val="20"/>
        </w:rPr>
        <w:t xml:space="preserve">搜索附近健身房,并提供私教预约功能,这里使用了Elasticseach </w:t>
      </w:r>
      <w:r>
        <w:rPr>
          <w:rFonts w:ascii="微软雅黑" w:hAnsi="微软雅黑" w:eastAsia="微软雅黑" w:cs="微软雅黑"/>
          <w:color w:val="333F50" w:themeColor="text2" w:themeShade="BF"/>
          <w:sz w:val="20"/>
          <w:szCs w:val="20"/>
        </w:rPr>
        <w:t>GEO</w:t>
      </w:r>
      <w:r>
        <w:rPr>
          <w:rFonts w:hint="eastAsia" w:ascii="微软雅黑" w:hAnsi="微软雅黑" w:eastAsia="微软雅黑" w:cs="微软雅黑"/>
          <w:color w:val="333F50" w:themeColor="text2" w:themeShade="BF"/>
          <w:sz w:val="20"/>
          <w:szCs w:val="20"/>
        </w:rPr>
        <w:t>实现搜索附近健身房功能</w:t>
      </w:r>
    </w:p>
    <w:p>
      <w:pPr>
        <w:spacing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spacing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spacing w:line="440" w:lineRule="exact"/>
        <w:ind w:left="580"/>
        <w:textAlignment w:val="center"/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9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项目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6350" b="1270"/>
            <wp:wrapNone/>
            <wp:docPr id="20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1270" b="1270"/>
            <wp:wrapNone/>
            <wp:docPr id="21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333333"/>
          <w:sz w:val="26"/>
        </w:rPr>
        <w:t>开发技能</w:t>
      </w:r>
    </w:p>
    <w:p>
      <w:pPr>
        <w:spacing w:line="300" w:lineRule="exact"/>
      </w:pPr>
    </w:p>
    <w:p>
      <w:pPr>
        <w:tabs>
          <w:tab w:val="left" w:pos="5893"/>
        </w:tabs>
        <w:snapToGrid w:val="0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 xml:space="preserve"> 熟悉Java语言、有扎实的java编码基础</w:t>
      </w:r>
    </w:p>
    <w:p>
      <w:pPr>
        <w:snapToGrid w:val="0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 xml:space="preserve"> 熟练使用Spring、SpringMVC、MyBatis、SpringBoot等主流框架</w:t>
      </w:r>
    </w:p>
    <w:p>
      <w:pPr>
        <w:snapToGrid w:val="0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 xml:space="preserve"> 熟悉SpringCloud服务治理框架</w:t>
      </w:r>
    </w:p>
    <w:p>
      <w:pPr>
        <w:snapToGrid w:val="0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 xml:space="preserve"> 熟练使用MySQL关系型数据库以及Redis、MongoDB等非关系型数据库</w:t>
      </w:r>
    </w:p>
    <w:p>
      <w:pPr>
        <w:snapToGrid w:val="0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-</w:t>
      </w: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熟练使用ElasticSecach搜索引擎</w:t>
      </w:r>
    </w:p>
    <w:p>
      <w:pPr>
        <w:snapToGrid w:val="0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 xml:space="preserve"> 熟练使用</w:t>
      </w: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Kafka,</w:t>
      </w:r>
      <w:r>
        <w:rPr>
          <w:rFonts w:ascii="Arial" w:hAnsi="Arial" w:cs="Arial"/>
          <w:b/>
          <w:bCs/>
          <w:color w:val="4F4F4F"/>
          <w:szCs w:val="21"/>
          <w:shd w:val="clear" w:color="auto" w:fill="EFF3F5"/>
        </w:rPr>
        <w:t xml:space="preserve"> </w:t>
      </w: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RocketMQ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 xml:space="preserve"> 等中间件技术</w:t>
      </w:r>
    </w:p>
    <w:p>
      <w:pPr>
        <w:snapToGrid w:val="0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 xml:space="preserve"> 了解Vue，Element等前端框架技术</w:t>
      </w:r>
    </w:p>
    <w:p>
      <w:pPr>
        <w:snapToGrid w:val="0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了解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L</w:t>
      </w: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inux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的基本使用命令</w:t>
      </w:r>
    </w:p>
    <w:p>
      <w:pPr>
        <w:snapToGrid w:val="0"/>
        <w:jc w:val="left"/>
      </w:pPr>
      <w:r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 xml:space="preserve"> 熟练使用IDEA等开发环境和Git版本管理工具</w:t>
      </w:r>
    </w:p>
    <w:p>
      <w:pPr>
        <w:spacing w:line="440" w:lineRule="exact"/>
        <w:ind w:left="580"/>
        <w:textAlignment w:val="center"/>
      </w:pPr>
      <w:r>
        <w:rPr>
          <w:rFonts w:ascii="微软雅黑" w:hAnsi="微软雅黑" w:eastAsia="微软雅黑" w:cs="微软雅黑"/>
          <w:b/>
          <w:color w:val="333333"/>
          <w:sz w:val="26"/>
        </w:rPr>
        <w:t>自我评价</w: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6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自我评价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7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8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exact"/>
      </w:pPr>
    </w:p>
    <w:p>
      <w:pPr>
        <w:snapToGrid w:val="0"/>
        <w:spacing w:line="288" w:lineRule="auto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●  有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  <w:lang w:val="en-US" w:eastAsia="zh-CN"/>
        </w:rPr>
        <w:t>成熟</w:t>
      </w: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的项目开发经验，良好的分析和解决问题能力。</w:t>
      </w:r>
    </w:p>
    <w:p>
      <w:pPr>
        <w:snapToGrid w:val="0"/>
        <w:spacing w:line="288" w:lineRule="auto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●  适应性强，能快速投入新项目，并适应项目压力，接受新事物，能承担具有挑战性的工作。</w:t>
      </w:r>
    </w:p>
    <w:p>
      <w:pPr>
        <w:snapToGrid w:val="0"/>
        <w:spacing w:line="288" w:lineRule="auto"/>
        <w:jc w:val="left"/>
        <w:rPr>
          <w:rFonts w:ascii="微软雅黑" w:hAnsi="微软雅黑" w:eastAsia="微软雅黑" w:cs="微软雅黑"/>
          <w:color w:val="333F50" w:themeColor="text2" w:themeShade="B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●  性格稳重，做事严谨，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能听取别人意见，善于和团队沟通协调，有良好的团体协作精神。</w:t>
      </w:r>
    </w:p>
    <w:p>
      <w:pPr>
        <w:snapToGrid w:val="0"/>
        <w:spacing w:line="288" w:lineRule="auto"/>
        <w:jc w:val="left"/>
      </w:pPr>
      <w:r>
        <w:rPr>
          <w:rFonts w:hint="eastAsia" w:ascii="微软雅黑" w:hAnsi="微软雅黑" w:eastAsia="微软雅黑" w:cs="微软雅黑"/>
          <w:color w:val="333F50" w:themeColor="text2" w:themeShade="BF"/>
          <w:sz w:val="22"/>
          <w:szCs w:val="22"/>
        </w:rPr>
        <w:t>●  具备良好的编程素质，保持学习，能通过自学和实践掌握新知识，并熟练应用。</w:t>
      </w:r>
    </w:p>
    <w:sectPr>
      <w:pgSz w:w="11906" w:h="16838"/>
      <w:pgMar w:top="454" w:right="516" w:bottom="516" w:left="516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MDc3M2M1ZmNhYmUxNTQ2NTk4NThjNWQ4ZGY2NzMifQ=="/>
  </w:docVars>
  <w:rsids>
    <w:rsidRoot w:val="00A66D02"/>
    <w:rsid w:val="00134B63"/>
    <w:rsid w:val="001E74EF"/>
    <w:rsid w:val="00296780"/>
    <w:rsid w:val="007137EC"/>
    <w:rsid w:val="00982388"/>
    <w:rsid w:val="00A0753D"/>
    <w:rsid w:val="00A66D02"/>
    <w:rsid w:val="03DA25DA"/>
    <w:rsid w:val="04485AD3"/>
    <w:rsid w:val="090B7892"/>
    <w:rsid w:val="16025EC9"/>
    <w:rsid w:val="17996745"/>
    <w:rsid w:val="20900BE4"/>
    <w:rsid w:val="20AD01D8"/>
    <w:rsid w:val="2B895F92"/>
    <w:rsid w:val="2BEF29DB"/>
    <w:rsid w:val="31BC17E8"/>
    <w:rsid w:val="350662DC"/>
    <w:rsid w:val="39C05263"/>
    <w:rsid w:val="3A9F02CB"/>
    <w:rsid w:val="46D5268C"/>
    <w:rsid w:val="4B3B6780"/>
    <w:rsid w:val="4CB52208"/>
    <w:rsid w:val="51034D0C"/>
    <w:rsid w:val="538931E6"/>
    <w:rsid w:val="542146AB"/>
    <w:rsid w:val="54BA7AB9"/>
    <w:rsid w:val="5959267D"/>
    <w:rsid w:val="5A9D00FA"/>
    <w:rsid w:val="5B8504F9"/>
    <w:rsid w:val="61EF5322"/>
    <w:rsid w:val="709F2F83"/>
    <w:rsid w:val="73AE7F78"/>
    <w:rsid w:val="7E6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1389</Characters>
  <Lines>11</Lines>
  <Paragraphs>3</Paragraphs>
  <TotalTime>18</TotalTime>
  <ScaleCrop>false</ScaleCrop>
  <LinksUpToDate>false</LinksUpToDate>
  <CharactersWithSpaces>1629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我的悲伤逆流成河</cp:lastModifiedBy>
  <dcterms:modified xsi:type="dcterms:W3CDTF">2024-05-07T08:36:39Z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86F822C4E86A4449B1DE55865AC996F8_13</vt:lpwstr>
  </property>
</Properties>
</file>