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CA0B" w14:textId="15EAB785" w:rsidR="00A63979" w:rsidRDefault="000F16C6" w:rsidP="00B62D8B">
      <w:pPr>
        <w:rPr>
          <w:rFonts w:ascii="Georgia" w:eastAsiaTheme="majorEastAsia" w:hAnsi="Georgia"/>
          <w:color w:val="0F4761" w:themeColor="accent1" w:themeShade="BF"/>
        </w:rPr>
      </w:pPr>
      <w:r>
        <w:rPr>
          <w:rFonts w:ascii="Georgia" w:hAnsi="Georgia"/>
          <w:noProof/>
        </w:rPr>
        <w:drawing>
          <wp:anchor distT="0" distB="0" distL="114300" distR="114300" simplePos="0" relativeHeight="251658240" behindDoc="0" locked="0" layoutInCell="1" allowOverlap="1" wp14:anchorId="536F07F5" wp14:editId="1370F58B">
            <wp:simplePos x="0" y="0"/>
            <wp:positionH relativeFrom="column">
              <wp:posOffset>1171484</wp:posOffset>
            </wp:positionH>
            <wp:positionV relativeFrom="paragraph">
              <wp:posOffset>2364740</wp:posOffset>
            </wp:positionV>
            <wp:extent cx="8904514" cy="11408410"/>
            <wp:effectExtent l="0" t="0" r="0" b="2540"/>
            <wp:wrapNone/>
            <wp:docPr id="1531849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9706" name="Imagem 1531849706"/>
                    <pic:cNvPicPr/>
                  </pic:nvPicPr>
                  <pic:blipFill>
                    <a:blip r:embed="rId8">
                      <a:extLst>
                        <a:ext uri="{28A0092B-C50C-407E-A947-70E740481C1C}">
                          <a14:useLocalDpi xmlns:a14="http://schemas.microsoft.com/office/drawing/2010/main" val="0"/>
                        </a:ext>
                      </a:extLst>
                    </a:blip>
                    <a:stretch>
                      <a:fillRect/>
                    </a:stretch>
                  </pic:blipFill>
                  <pic:spPr>
                    <a:xfrm>
                      <a:off x="0" y="0"/>
                      <a:ext cx="8904514" cy="11408410"/>
                    </a:xfrm>
                    <a:prstGeom prst="rect">
                      <a:avLst/>
                    </a:prstGeom>
                  </pic:spPr>
                </pic:pic>
              </a:graphicData>
            </a:graphic>
            <wp14:sizeRelH relativeFrom="page">
              <wp14:pctWidth>0</wp14:pctWidth>
            </wp14:sizeRelH>
            <wp14:sizeRelV relativeFrom="page">
              <wp14:pctHeight>0</wp14:pctHeight>
            </wp14:sizeRelV>
          </wp:anchor>
        </w:drawing>
      </w:r>
      <w:r w:rsidR="00A63979">
        <w:rPr>
          <w:rFonts w:ascii="Georgia" w:hAnsi="Georgia"/>
        </w:rPr>
        <w:br w:type="page"/>
      </w:r>
    </w:p>
    <w:p w14:paraId="1142CE64" w14:textId="31B55E2D" w:rsidR="007036FB" w:rsidRPr="000A66EF" w:rsidRDefault="007036FB" w:rsidP="00B62D8B">
      <w:pPr>
        <w:pStyle w:val="Ttulo1"/>
        <w:spacing w:line="360" w:lineRule="auto"/>
        <w:jc w:val="both"/>
        <w:rPr>
          <w:rFonts w:ascii="Georgia" w:hAnsi="Georgia" w:cs="Times New Roman"/>
          <w:sz w:val="24"/>
          <w:szCs w:val="24"/>
        </w:rPr>
      </w:pPr>
      <w:bookmarkStart w:id="0" w:name="_Toc243818406"/>
      <w:r w:rsidRPr="000A66EF">
        <w:rPr>
          <w:rFonts w:ascii="Georgia" w:hAnsi="Georgia" w:cs="Times New Roman"/>
          <w:sz w:val="24"/>
          <w:szCs w:val="24"/>
        </w:rPr>
        <w:lastRenderedPageBreak/>
        <w:t>O PLANO DE SALVAÇÃO EM CRISTO</w:t>
      </w:r>
      <w:bookmarkEnd w:id="0"/>
    </w:p>
    <w:p w14:paraId="4AF485A7" w14:textId="77777777" w:rsidR="007036FB" w:rsidRPr="000A66EF" w:rsidRDefault="007036FB" w:rsidP="00B62D8B">
      <w:pPr>
        <w:pStyle w:val="Subttulo"/>
        <w:jc w:val="both"/>
        <w:rPr>
          <w:rFonts w:ascii="Georgia" w:hAnsi="Georgia" w:cs="Times New Roman"/>
          <w:sz w:val="24"/>
          <w:szCs w:val="24"/>
        </w:rPr>
      </w:pPr>
      <w:r w:rsidRPr="000A66EF">
        <w:rPr>
          <w:rFonts w:ascii="Georgia" w:hAnsi="Georgia" w:cs="Times New Roman"/>
          <w:sz w:val="24"/>
          <w:szCs w:val="24"/>
        </w:rPr>
        <w:t>Estudo bíblico para edificação da igreja</w:t>
      </w:r>
    </w:p>
    <w:p w14:paraId="21B841C5" w14:textId="77777777" w:rsidR="007036FB" w:rsidRPr="000A66EF" w:rsidRDefault="007036FB" w:rsidP="00B62D8B">
      <w:pPr>
        <w:jc w:val="both"/>
        <w:rPr>
          <w:rFonts w:ascii="Georgia" w:hAnsi="Georgia"/>
        </w:rPr>
      </w:pPr>
      <w:r w:rsidRPr="000A66EF">
        <w:rPr>
          <w:rFonts w:ascii="Georgia" w:hAnsi="Georgia"/>
        </w:rPr>
        <w:pict w14:anchorId="1074D815">
          <v:rect id="_x0000_i1350" style="width:0;height:.75pt" o:hralign="center" o:hrstd="t" o:hr="t" fillcolor="#a0a0a0" stroked="f"/>
        </w:pict>
      </w:r>
    </w:p>
    <w:sdt>
      <w:sdtPr>
        <w:id w:val="1830247723"/>
        <w:docPartObj>
          <w:docPartGallery w:val="Table of Contents"/>
          <w:docPartUnique/>
        </w:docPartObj>
      </w:sdtPr>
      <w:sdtEndPr>
        <w:rPr>
          <w:rFonts w:ascii="Arial" w:eastAsiaTheme="minorHAnsi" w:hAnsi="Arial" w:cs="Times New Roman"/>
          <w:b/>
          <w:bCs/>
          <w:color w:val="000000" w:themeColor="text1"/>
          <w:sz w:val="24"/>
          <w:szCs w:val="24"/>
          <w:lang w:eastAsia="en-US"/>
        </w:rPr>
      </w:sdtEndPr>
      <w:sdtContent>
        <w:p w14:paraId="1791E5E7" w14:textId="4356F936" w:rsidR="00A63979" w:rsidRDefault="00A63979" w:rsidP="00B62D8B">
          <w:pPr>
            <w:pStyle w:val="CabealhodoSumrio"/>
            <w:jc w:val="both"/>
          </w:pPr>
          <w:r>
            <w:t>Sumário</w:t>
          </w:r>
        </w:p>
        <w:p w14:paraId="20F8D504" w14:textId="2CEDD98E" w:rsidR="004A6C25" w:rsidRDefault="00A63979">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r>
            <w:fldChar w:fldCharType="begin"/>
          </w:r>
          <w:r>
            <w:instrText xml:space="preserve"> TOC \o "1-3" \h \z \u </w:instrText>
          </w:r>
          <w:r>
            <w:fldChar w:fldCharType="separate"/>
          </w:r>
          <w:hyperlink w:anchor="_Toc243818406" w:history="1">
            <w:r w:rsidR="004A6C25" w:rsidRPr="00AD69F1">
              <w:rPr>
                <w:rStyle w:val="Hyperlink"/>
                <w:rFonts w:ascii="Georgia" w:hAnsi="Georgia"/>
                <w:noProof/>
              </w:rPr>
              <w:t>O PLANO DE SALVAÇÃO EM CRISTO</w:t>
            </w:r>
            <w:r w:rsidR="004A6C25">
              <w:rPr>
                <w:noProof/>
                <w:webHidden/>
              </w:rPr>
              <w:tab/>
            </w:r>
            <w:r w:rsidR="004A6C25">
              <w:rPr>
                <w:noProof/>
                <w:webHidden/>
              </w:rPr>
              <w:fldChar w:fldCharType="begin"/>
            </w:r>
            <w:r w:rsidR="004A6C25">
              <w:rPr>
                <w:noProof/>
                <w:webHidden/>
              </w:rPr>
              <w:instrText xml:space="preserve"> PAGEREF _Toc243818406 \h </w:instrText>
            </w:r>
            <w:r w:rsidR="004A6C25">
              <w:rPr>
                <w:noProof/>
                <w:webHidden/>
              </w:rPr>
            </w:r>
            <w:r w:rsidR="004A6C25">
              <w:rPr>
                <w:noProof/>
                <w:webHidden/>
              </w:rPr>
              <w:fldChar w:fldCharType="separate"/>
            </w:r>
            <w:r w:rsidR="004A6C25">
              <w:rPr>
                <w:noProof/>
                <w:webHidden/>
              </w:rPr>
              <w:t>2</w:t>
            </w:r>
            <w:r w:rsidR="004A6C25">
              <w:rPr>
                <w:noProof/>
                <w:webHidden/>
              </w:rPr>
              <w:fldChar w:fldCharType="end"/>
            </w:r>
          </w:hyperlink>
        </w:p>
        <w:p w14:paraId="0510CCBA" w14:textId="49D43984"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07" w:history="1">
            <w:r w:rsidRPr="00AD69F1">
              <w:rPr>
                <w:rStyle w:val="Hyperlink"/>
                <w:rFonts w:ascii="Georgia" w:hAnsi="Georgia"/>
                <w:noProof/>
              </w:rPr>
              <w:t>PONTO 1 — O QUE É A MORTE?</w:t>
            </w:r>
            <w:r>
              <w:rPr>
                <w:noProof/>
                <w:webHidden/>
              </w:rPr>
              <w:tab/>
            </w:r>
            <w:r>
              <w:rPr>
                <w:noProof/>
                <w:webHidden/>
              </w:rPr>
              <w:fldChar w:fldCharType="begin"/>
            </w:r>
            <w:r>
              <w:rPr>
                <w:noProof/>
                <w:webHidden/>
              </w:rPr>
              <w:instrText xml:space="preserve"> PAGEREF _Toc243818407 \h </w:instrText>
            </w:r>
            <w:r>
              <w:rPr>
                <w:noProof/>
                <w:webHidden/>
              </w:rPr>
            </w:r>
            <w:r>
              <w:rPr>
                <w:noProof/>
                <w:webHidden/>
              </w:rPr>
              <w:fldChar w:fldCharType="separate"/>
            </w:r>
            <w:r>
              <w:rPr>
                <w:noProof/>
                <w:webHidden/>
              </w:rPr>
              <w:t>3</w:t>
            </w:r>
            <w:r>
              <w:rPr>
                <w:noProof/>
                <w:webHidden/>
              </w:rPr>
              <w:fldChar w:fldCharType="end"/>
            </w:r>
          </w:hyperlink>
        </w:p>
        <w:p w14:paraId="708ABFFA" w14:textId="7CDAA1CF"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08" w:history="1">
            <w:r w:rsidRPr="00AD69F1">
              <w:rPr>
                <w:rStyle w:val="Hyperlink"/>
                <w:rFonts w:ascii="Georgia" w:hAnsi="Georgia"/>
                <w:noProof/>
              </w:rPr>
              <w:t>Fundamentação bíblica do ponto 1</w:t>
            </w:r>
            <w:r>
              <w:rPr>
                <w:noProof/>
                <w:webHidden/>
              </w:rPr>
              <w:tab/>
            </w:r>
            <w:r>
              <w:rPr>
                <w:noProof/>
                <w:webHidden/>
              </w:rPr>
              <w:fldChar w:fldCharType="begin"/>
            </w:r>
            <w:r>
              <w:rPr>
                <w:noProof/>
                <w:webHidden/>
              </w:rPr>
              <w:instrText xml:space="preserve"> PAGEREF _Toc243818408 \h </w:instrText>
            </w:r>
            <w:r>
              <w:rPr>
                <w:noProof/>
                <w:webHidden/>
              </w:rPr>
            </w:r>
            <w:r>
              <w:rPr>
                <w:noProof/>
                <w:webHidden/>
              </w:rPr>
              <w:fldChar w:fldCharType="separate"/>
            </w:r>
            <w:r>
              <w:rPr>
                <w:noProof/>
                <w:webHidden/>
              </w:rPr>
              <w:t>3</w:t>
            </w:r>
            <w:r>
              <w:rPr>
                <w:noProof/>
                <w:webHidden/>
              </w:rPr>
              <w:fldChar w:fldCharType="end"/>
            </w:r>
          </w:hyperlink>
        </w:p>
        <w:p w14:paraId="15F3D3CE" w14:textId="10BF8DCA"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09" w:history="1">
            <w:r w:rsidRPr="00AD69F1">
              <w:rPr>
                <w:rStyle w:val="Hyperlink"/>
                <w:rFonts w:ascii="Georgia" w:hAnsi="Georgia"/>
                <w:noProof/>
              </w:rPr>
              <w:t>Perguntas de revisão do ponto 1</w:t>
            </w:r>
            <w:r>
              <w:rPr>
                <w:noProof/>
                <w:webHidden/>
              </w:rPr>
              <w:tab/>
            </w:r>
            <w:r>
              <w:rPr>
                <w:noProof/>
                <w:webHidden/>
              </w:rPr>
              <w:fldChar w:fldCharType="begin"/>
            </w:r>
            <w:r>
              <w:rPr>
                <w:noProof/>
                <w:webHidden/>
              </w:rPr>
              <w:instrText xml:space="preserve"> PAGEREF _Toc243818409 \h </w:instrText>
            </w:r>
            <w:r>
              <w:rPr>
                <w:noProof/>
                <w:webHidden/>
              </w:rPr>
            </w:r>
            <w:r>
              <w:rPr>
                <w:noProof/>
                <w:webHidden/>
              </w:rPr>
              <w:fldChar w:fldCharType="separate"/>
            </w:r>
            <w:r>
              <w:rPr>
                <w:noProof/>
                <w:webHidden/>
              </w:rPr>
              <w:t>3</w:t>
            </w:r>
            <w:r>
              <w:rPr>
                <w:noProof/>
                <w:webHidden/>
              </w:rPr>
              <w:fldChar w:fldCharType="end"/>
            </w:r>
          </w:hyperlink>
        </w:p>
        <w:p w14:paraId="46115496" w14:textId="22C48C4E"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0" w:history="1">
            <w:r w:rsidRPr="00AD69F1">
              <w:rPr>
                <w:rStyle w:val="Hyperlink"/>
                <w:rFonts w:ascii="Georgia" w:hAnsi="Georgia"/>
                <w:noProof/>
              </w:rPr>
              <w:t>Contra-argumentação e resposta do ponto 1</w:t>
            </w:r>
            <w:r>
              <w:rPr>
                <w:noProof/>
                <w:webHidden/>
              </w:rPr>
              <w:tab/>
            </w:r>
            <w:r>
              <w:rPr>
                <w:noProof/>
                <w:webHidden/>
              </w:rPr>
              <w:fldChar w:fldCharType="begin"/>
            </w:r>
            <w:r>
              <w:rPr>
                <w:noProof/>
                <w:webHidden/>
              </w:rPr>
              <w:instrText xml:space="preserve"> PAGEREF _Toc243818410 \h </w:instrText>
            </w:r>
            <w:r>
              <w:rPr>
                <w:noProof/>
                <w:webHidden/>
              </w:rPr>
            </w:r>
            <w:r>
              <w:rPr>
                <w:noProof/>
                <w:webHidden/>
              </w:rPr>
              <w:fldChar w:fldCharType="separate"/>
            </w:r>
            <w:r>
              <w:rPr>
                <w:noProof/>
                <w:webHidden/>
              </w:rPr>
              <w:t>3</w:t>
            </w:r>
            <w:r>
              <w:rPr>
                <w:noProof/>
                <w:webHidden/>
              </w:rPr>
              <w:fldChar w:fldCharType="end"/>
            </w:r>
          </w:hyperlink>
        </w:p>
        <w:p w14:paraId="21E6D4A9" w14:textId="725B8733"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1" w:history="1">
            <w:r w:rsidRPr="00AD69F1">
              <w:rPr>
                <w:rStyle w:val="Hyperlink"/>
                <w:rFonts w:ascii="Georgia" w:hAnsi="Georgia"/>
                <w:noProof/>
              </w:rPr>
              <w:t>PONTO 2 — A RESSURREIÇÃO ESPIRITUAL É OBRA DE DEUS</w:t>
            </w:r>
            <w:r>
              <w:rPr>
                <w:noProof/>
                <w:webHidden/>
              </w:rPr>
              <w:tab/>
            </w:r>
            <w:r>
              <w:rPr>
                <w:noProof/>
                <w:webHidden/>
              </w:rPr>
              <w:fldChar w:fldCharType="begin"/>
            </w:r>
            <w:r>
              <w:rPr>
                <w:noProof/>
                <w:webHidden/>
              </w:rPr>
              <w:instrText xml:space="preserve"> PAGEREF _Toc243818411 \h </w:instrText>
            </w:r>
            <w:r>
              <w:rPr>
                <w:noProof/>
                <w:webHidden/>
              </w:rPr>
            </w:r>
            <w:r>
              <w:rPr>
                <w:noProof/>
                <w:webHidden/>
              </w:rPr>
              <w:fldChar w:fldCharType="separate"/>
            </w:r>
            <w:r>
              <w:rPr>
                <w:noProof/>
                <w:webHidden/>
              </w:rPr>
              <w:t>3</w:t>
            </w:r>
            <w:r>
              <w:rPr>
                <w:noProof/>
                <w:webHidden/>
              </w:rPr>
              <w:fldChar w:fldCharType="end"/>
            </w:r>
          </w:hyperlink>
        </w:p>
        <w:p w14:paraId="2F792CE4" w14:textId="1552243C"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2" w:history="1">
            <w:r w:rsidRPr="00AD69F1">
              <w:rPr>
                <w:rStyle w:val="Hyperlink"/>
                <w:rFonts w:ascii="Georgia" w:hAnsi="Georgia"/>
                <w:noProof/>
              </w:rPr>
              <w:t>Fundamentação bíblica do ponto 2</w:t>
            </w:r>
            <w:r>
              <w:rPr>
                <w:noProof/>
                <w:webHidden/>
              </w:rPr>
              <w:tab/>
            </w:r>
            <w:r>
              <w:rPr>
                <w:noProof/>
                <w:webHidden/>
              </w:rPr>
              <w:fldChar w:fldCharType="begin"/>
            </w:r>
            <w:r>
              <w:rPr>
                <w:noProof/>
                <w:webHidden/>
              </w:rPr>
              <w:instrText xml:space="preserve"> PAGEREF _Toc243818412 \h </w:instrText>
            </w:r>
            <w:r>
              <w:rPr>
                <w:noProof/>
                <w:webHidden/>
              </w:rPr>
            </w:r>
            <w:r>
              <w:rPr>
                <w:noProof/>
                <w:webHidden/>
              </w:rPr>
              <w:fldChar w:fldCharType="separate"/>
            </w:r>
            <w:r>
              <w:rPr>
                <w:noProof/>
                <w:webHidden/>
              </w:rPr>
              <w:t>4</w:t>
            </w:r>
            <w:r>
              <w:rPr>
                <w:noProof/>
                <w:webHidden/>
              </w:rPr>
              <w:fldChar w:fldCharType="end"/>
            </w:r>
          </w:hyperlink>
        </w:p>
        <w:p w14:paraId="56BBE3F8" w14:textId="6B44DE16"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3" w:history="1">
            <w:r w:rsidRPr="00AD69F1">
              <w:rPr>
                <w:rStyle w:val="Hyperlink"/>
                <w:rFonts w:ascii="Georgia" w:hAnsi="Georgia"/>
                <w:noProof/>
              </w:rPr>
              <w:t>Perguntas de revisão do ponto 2</w:t>
            </w:r>
            <w:r>
              <w:rPr>
                <w:noProof/>
                <w:webHidden/>
              </w:rPr>
              <w:tab/>
            </w:r>
            <w:r>
              <w:rPr>
                <w:noProof/>
                <w:webHidden/>
              </w:rPr>
              <w:fldChar w:fldCharType="begin"/>
            </w:r>
            <w:r>
              <w:rPr>
                <w:noProof/>
                <w:webHidden/>
              </w:rPr>
              <w:instrText xml:space="preserve"> PAGEREF _Toc243818413 \h </w:instrText>
            </w:r>
            <w:r>
              <w:rPr>
                <w:noProof/>
                <w:webHidden/>
              </w:rPr>
            </w:r>
            <w:r>
              <w:rPr>
                <w:noProof/>
                <w:webHidden/>
              </w:rPr>
              <w:fldChar w:fldCharType="separate"/>
            </w:r>
            <w:r>
              <w:rPr>
                <w:noProof/>
                <w:webHidden/>
              </w:rPr>
              <w:t>4</w:t>
            </w:r>
            <w:r>
              <w:rPr>
                <w:noProof/>
                <w:webHidden/>
              </w:rPr>
              <w:fldChar w:fldCharType="end"/>
            </w:r>
          </w:hyperlink>
        </w:p>
        <w:p w14:paraId="01258354" w14:textId="0CBC2B4C"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4" w:history="1">
            <w:r w:rsidRPr="00AD69F1">
              <w:rPr>
                <w:rStyle w:val="Hyperlink"/>
                <w:rFonts w:ascii="Georgia" w:hAnsi="Georgia"/>
                <w:noProof/>
              </w:rPr>
              <w:t>Contra-argumentação e resposta do ponto 2</w:t>
            </w:r>
            <w:r>
              <w:rPr>
                <w:noProof/>
                <w:webHidden/>
              </w:rPr>
              <w:tab/>
            </w:r>
            <w:r>
              <w:rPr>
                <w:noProof/>
                <w:webHidden/>
              </w:rPr>
              <w:fldChar w:fldCharType="begin"/>
            </w:r>
            <w:r>
              <w:rPr>
                <w:noProof/>
                <w:webHidden/>
              </w:rPr>
              <w:instrText xml:space="preserve"> PAGEREF _Toc243818414 \h </w:instrText>
            </w:r>
            <w:r>
              <w:rPr>
                <w:noProof/>
                <w:webHidden/>
              </w:rPr>
            </w:r>
            <w:r>
              <w:rPr>
                <w:noProof/>
                <w:webHidden/>
              </w:rPr>
              <w:fldChar w:fldCharType="separate"/>
            </w:r>
            <w:r>
              <w:rPr>
                <w:noProof/>
                <w:webHidden/>
              </w:rPr>
              <w:t>4</w:t>
            </w:r>
            <w:r>
              <w:rPr>
                <w:noProof/>
                <w:webHidden/>
              </w:rPr>
              <w:fldChar w:fldCharType="end"/>
            </w:r>
          </w:hyperlink>
        </w:p>
        <w:p w14:paraId="172BE604" w14:textId="0988BB35"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5" w:history="1">
            <w:r w:rsidRPr="00AD69F1">
              <w:rPr>
                <w:rStyle w:val="Hyperlink"/>
                <w:rFonts w:ascii="Georgia" w:hAnsi="Georgia"/>
                <w:noProof/>
              </w:rPr>
              <w:t>PONTO 3 — O DOMÍNIO DE SATANÁS E O IMPÉRIO DAS TREVAS</w:t>
            </w:r>
            <w:r>
              <w:rPr>
                <w:noProof/>
                <w:webHidden/>
              </w:rPr>
              <w:tab/>
            </w:r>
            <w:r>
              <w:rPr>
                <w:noProof/>
                <w:webHidden/>
              </w:rPr>
              <w:fldChar w:fldCharType="begin"/>
            </w:r>
            <w:r>
              <w:rPr>
                <w:noProof/>
                <w:webHidden/>
              </w:rPr>
              <w:instrText xml:space="preserve"> PAGEREF _Toc243818415 \h </w:instrText>
            </w:r>
            <w:r>
              <w:rPr>
                <w:noProof/>
                <w:webHidden/>
              </w:rPr>
            </w:r>
            <w:r>
              <w:rPr>
                <w:noProof/>
                <w:webHidden/>
              </w:rPr>
              <w:fldChar w:fldCharType="separate"/>
            </w:r>
            <w:r>
              <w:rPr>
                <w:noProof/>
                <w:webHidden/>
              </w:rPr>
              <w:t>4</w:t>
            </w:r>
            <w:r>
              <w:rPr>
                <w:noProof/>
                <w:webHidden/>
              </w:rPr>
              <w:fldChar w:fldCharType="end"/>
            </w:r>
          </w:hyperlink>
        </w:p>
        <w:p w14:paraId="0A23D949" w14:textId="758F9CEC"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6" w:history="1">
            <w:r w:rsidRPr="00AD69F1">
              <w:rPr>
                <w:rStyle w:val="Hyperlink"/>
                <w:rFonts w:ascii="Georgia" w:hAnsi="Georgia"/>
                <w:noProof/>
              </w:rPr>
              <w:t>Fundamentação bíblica do ponto 3</w:t>
            </w:r>
            <w:r>
              <w:rPr>
                <w:noProof/>
                <w:webHidden/>
              </w:rPr>
              <w:tab/>
            </w:r>
            <w:r>
              <w:rPr>
                <w:noProof/>
                <w:webHidden/>
              </w:rPr>
              <w:fldChar w:fldCharType="begin"/>
            </w:r>
            <w:r>
              <w:rPr>
                <w:noProof/>
                <w:webHidden/>
              </w:rPr>
              <w:instrText xml:space="preserve"> PAGEREF _Toc243818416 \h </w:instrText>
            </w:r>
            <w:r>
              <w:rPr>
                <w:noProof/>
                <w:webHidden/>
              </w:rPr>
            </w:r>
            <w:r>
              <w:rPr>
                <w:noProof/>
                <w:webHidden/>
              </w:rPr>
              <w:fldChar w:fldCharType="separate"/>
            </w:r>
            <w:r>
              <w:rPr>
                <w:noProof/>
                <w:webHidden/>
              </w:rPr>
              <w:t>4</w:t>
            </w:r>
            <w:r>
              <w:rPr>
                <w:noProof/>
                <w:webHidden/>
              </w:rPr>
              <w:fldChar w:fldCharType="end"/>
            </w:r>
          </w:hyperlink>
        </w:p>
        <w:p w14:paraId="1C537C7B" w14:textId="5F254909"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7" w:history="1">
            <w:r w:rsidRPr="00AD69F1">
              <w:rPr>
                <w:rStyle w:val="Hyperlink"/>
                <w:rFonts w:ascii="Georgia" w:hAnsi="Georgia"/>
                <w:noProof/>
              </w:rPr>
              <w:t>Perguntas de revisão do ponto 3</w:t>
            </w:r>
            <w:r>
              <w:rPr>
                <w:noProof/>
                <w:webHidden/>
              </w:rPr>
              <w:tab/>
            </w:r>
            <w:r>
              <w:rPr>
                <w:noProof/>
                <w:webHidden/>
              </w:rPr>
              <w:fldChar w:fldCharType="begin"/>
            </w:r>
            <w:r>
              <w:rPr>
                <w:noProof/>
                <w:webHidden/>
              </w:rPr>
              <w:instrText xml:space="preserve"> PAGEREF _Toc243818417 \h </w:instrText>
            </w:r>
            <w:r>
              <w:rPr>
                <w:noProof/>
                <w:webHidden/>
              </w:rPr>
            </w:r>
            <w:r>
              <w:rPr>
                <w:noProof/>
                <w:webHidden/>
              </w:rPr>
              <w:fldChar w:fldCharType="separate"/>
            </w:r>
            <w:r>
              <w:rPr>
                <w:noProof/>
                <w:webHidden/>
              </w:rPr>
              <w:t>5</w:t>
            </w:r>
            <w:r>
              <w:rPr>
                <w:noProof/>
                <w:webHidden/>
              </w:rPr>
              <w:fldChar w:fldCharType="end"/>
            </w:r>
          </w:hyperlink>
        </w:p>
        <w:p w14:paraId="49DB4A4B" w14:textId="419446B1"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8" w:history="1">
            <w:r w:rsidRPr="00AD69F1">
              <w:rPr>
                <w:rStyle w:val="Hyperlink"/>
                <w:rFonts w:ascii="Georgia" w:hAnsi="Georgia"/>
                <w:noProof/>
              </w:rPr>
              <w:t>Contra-argumentação e resposta do ponto 3</w:t>
            </w:r>
            <w:r>
              <w:rPr>
                <w:noProof/>
                <w:webHidden/>
              </w:rPr>
              <w:tab/>
            </w:r>
            <w:r>
              <w:rPr>
                <w:noProof/>
                <w:webHidden/>
              </w:rPr>
              <w:fldChar w:fldCharType="begin"/>
            </w:r>
            <w:r>
              <w:rPr>
                <w:noProof/>
                <w:webHidden/>
              </w:rPr>
              <w:instrText xml:space="preserve"> PAGEREF _Toc243818418 \h </w:instrText>
            </w:r>
            <w:r>
              <w:rPr>
                <w:noProof/>
                <w:webHidden/>
              </w:rPr>
            </w:r>
            <w:r>
              <w:rPr>
                <w:noProof/>
                <w:webHidden/>
              </w:rPr>
              <w:fldChar w:fldCharType="separate"/>
            </w:r>
            <w:r>
              <w:rPr>
                <w:noProof/>
                <w:webHidden/>
              </w:rPr>
              <w:t>5</w:t>
            </w:r>
            <w:r>
              <w:rPr>
                <w:noProof/>
                <w:webHidden/>
              </w:rPr>
              <w:fldChar w:fldCharType="end"/>
            </w:r>
          </w:hyperlink>
        </w:p>
        <w:p w14:paraId="7CBE0C00" w14:textId="7ECA777B"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19" w:history="1">
            <w:r w:rsidRPr="00AD69F1">
              <w:rPr>
                <w:rStyle w:val="Hyperlink"/>
                <w:rFonts w:ascii="Georgia" w:hAnsi="Georgia"/>
                <w:noProof/>
              </w:rPr>
              <w:t>PONTO 4 — O HOMEM NATURAL É INIMIGO DE DEUS E DEVEDOR</w:t>
            </w:r>
            <w:r>
              <w:rPr>
                <w:noProof/>
                <w:webHidden/>
              </w:rPr>
              <w:tab/>
            </w:r>
            <w:r>
              <w:rPr>
                <w:noProof/>
                <w:webHidden/>
              </w:rPr>
              <w:fldChar w:fldCharType="begin"/>
            </w:r>
            <w:r>
              <w:rPr>
                <w:noProof/>
                <w:webHidden/>
              </w:rPr>
              <w:instrText xml:space="preserve"> PAGEREF _Toc243818419 \h </w:instrText>
            </w:r>
            <w:r>
              <w:rPr>
                <w:noProof/>
                <w:webHidden/>
              </w:rPr>
            </w:r>
            <w:r>
              <w:rPr>
                <w:noProof/>
                <w:webHidden/>
              </w:rPr>
              <w:fldChar w:fldCharType="separate"/>
            </w:r>
            <w:r>
              <w:rPr>
                <w:noProof/>
                <w:webHidden/>
              </w:rPr>
              <w:t>5</w:t>
            </w:r>
            <w:r>
              <w:rPr>
                <w:noProof/>
                <w:webHidden/>
              </w:rPr>
              <w:fldChar w:fldCharType="end"/>
            </w:r>
          </w:hyperlink>
        </w:p>
        <w:p w14:paraId="21DF61F9" w14:textId="6F36416B"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0" w:history="1">
            <w:r w:rsidRPr="00AD69F1">
              <w:rPr>
                <w:rStyle w:val="Hyperlink"/>
                <w:rFonts w:ascii="Georgia" w:hAnsi="Georgia"/>
                <w:noProof/>
              </w:rPr>
              <w:t>Fundamentação bíblica do ponto 4</w:t>
            </w:r>
            <w:r>
              <w:rPr>
                <w:noProof/>
                <w:webHidden/>
              </w:rPr>
              <w:tab/>
            </w:r>
            <w:r>
              <w:rPr>
                <w:noProof/>
                <w:webHidden/>
              </w:rPr>
              <w:fldChar w:fldCharType="begin"/>
            </w:r>
            <w:r>
              <w:rPr>
                <w:noProof/>
                <w:webHidden/>
              </w:rPr>
              <w:instrText xml:space="preserve"> PAGEREF _Toc243818420 \h </w:instrText>
            </w:r>
            <w:r>
              <w:rPr>
                <w:noProof/>
                <w:webHidden/>
              </w:rPr>
            </w:r>
            <w:r>
              <w:rPr>
                <w:noProof/>
                <w:webHidden/>
              </w:rPr>
              <w:fldChar w:fldCharType="separate"/>
            </w:r>
            <w:r>
              <w:rPr>
                <w:noProof/>
                <w:webHidden/>
              </w:rPr>
              <w:t>5</w:t>
            </w:r>
            <w:r>
              <w:rPr>
                <w:noProof/>
                <w:webHidden/>
              </w:rPr>
              <w:fldChar w:fldCharType="end"/>
            </w:r>
          </w:hyperlink>
        </w:p>
        <w:p w14:paraId="11BE5E9C" w14:textId="1EA84558"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1" w:history="1">
            <w:r w:rsidRPr="00AD69F1">
              <w:rPr>
                <w:rStyle w:val="Hyperlink"/>
                <w:rFonts w:ascii="Georgia" w:hAnsi="Georgia"/>
                <w:noProof/>
              </w:rPr>
              <w:t>Perguntas de revisão do ponto 4</w:t>
            </w:r>
            <w:r>
              <w:rPr>
                <w:noProof/>
                <w:webHidden/>
              </w:rPr>
              <w:tab/>
            </w:r>
            <w:r>
              <w:rPr>
                <w:noProof/>
                <w:webHidden/>
              </w:rPr>
              <w:fldChar w:fldCharType="begin"/>
            </w:r>
            <w:r>
              <w:rPr>
                <w:noProof/>
                <w:webHidden/>
              </w:rPr>
              <w:instrText xml:space="preserve"> PAGEREF _Toc243818421 \h </w:instrText>
            </w:r>
            <w:r>
              <w:rPr>
                <w:noProof/>
                <w:webHidden/>
              </w:rPr>
            </w:r>
            <w:r>
              <w:rPr>
                <w:noProof/>
                <w:webHidden/>
              </w:rPr>
              <w:fldChar w:fldCharType="separate"/>
            </w:r>
            <w:r>
              <w:rPr>
                <w:noProof/>
                <w:webHidden/>
              </w:rPr>
              <w:t>6</w:t>
            </w:r>
            <w:r>
              <w:rPr>
                <w:noProof/>
                <w:webHidden/>
              </w:rPr>
              <w:fldChar w:fldCharType="end"/>
            </w:r>
          </w:hyperlink>
        </w:p>
        <w:p w14:paraId="4F402F48" w14:textId="15A50FCD"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2" w:history="1">
            <w:r w:rsidRPr="00AD69F1">
              <w:rPr>
                <w:rStyle w:val="Hyperlink"/>
                <w:rFonts w:ascii="Georgia" w:hAnsi="Georgia"/>
                <w:noProof/>
              </w:rPr>
              <w:t>Contra-argumentação e resposta do ponto 4</w:t>
            </w:r>
            <w:r>
              <w:rPr>
                <w:noProof/>
                <w:webHidden/>
              </w:rPr>
              <w:tab/>
            </w:r>
            <w:r>
              <w:rPr>
                <w:noProof/>
                <w:webHidden/>
              </w:rPr>
              <w:fldChar w:fldCharType="begin"/>
            </w:r>
            <w:r>
              <w:rPr>
                <w:noProof/>
                <w:webHidden/>
              </w:rPr>
              <w:instrText xml:space="preserve"> PAGEREF _Toc243818422 \h </w:instrText>
            </w:r>
            <w:r>
              <w:rPr>
                <w:noProof/>
                <w:webHidden/>
              </w:rPr>
            </w:r>
            <w:r>
              <w:rPr>
                <w:noProof/>
                <w:webHidden/>
              </w:rPr>
              <w:fldChar w:fldCharType="separate"/>
            </w:r>
            <w:r>
              <w:rPr>
                <w:noProof/>
                <w:webHidden/>
              </w:rPr>
              <w:t>6</w:t>
            </w:r>
            <w:r>
              <w:rPr>
                <w:noProof/>
                <w:webHidden/>
              </w:rPr>
              <w:fldChar w:fldCharType="end"/>
            </w:r>
          </w:hyperlink>
        </w:p>
        <w:p w14:paraId="6C62C83A" w14:textId="795F2C9B"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3" w:history="1">
            <w:r w:rsidRPr="00AD69F1">
              <w:rPr>
                <w:rStyle w:val="Hyperlink"/>
                <w:rFonts w:ascii="Georgia" w:hAnsi="Georgia"/>
                <w:noProof/>
              </w:rPr>
              <w:t>PONTO 5 — A ESTRATÉGIA DE SATANÁS NO ÉDEN E AS TRÊS CONCUPISCÊNCIAS</w:t>
            </w:r>
            <w:r>
              <w:rPr>
                <w:noProof/>
                <w:webHidden/>
              </w:rPr>
              <w:tab/>
            </w:r>
            <w:r>
              <w:rPr>
                <w:noProof/>
                <w:webHidden/>
              </w:rPr>
              <w:fldChar w:fldCharType="begin"/>
            </w:r>
            <w:r>
              <w:rPr>
                <w:noProof/>
                <w:webHidden/>
              </w:rPr>
              <w:instrText xml:space="preserve"> PAGEREF _Toc243818423 \h </w:instrText>
            </w:r>
            <w:r>
              <w:rPr>
                <w:noProof/>
                <w:webHidden/>
              </w:rPr>
            </w:r>
            <w:r>
              <w:rPr>
                <w:noProof/>
                <w:webHidden/>
              </w:rPr>
              <w:fldChar w:fldCharType="separate"/>
            </w:r>
            <w:r>
              <w:rPr>
                <w:noProof/>
                <w:webHidden/>
              </w:rPr>
              <w:t>6</w:t>
            </w:r>
            <w:r>
              <w:rPr>
                <w:noProof/>
                <w:webHidden/>
              </w:rPr>
              <w:fldChar w:fldCharType="end"/>
            </w:r>
          </w:hyperlink>
        </w:p>
        <w:p w14:paraId="24A84891" w14:textId="3CA1FFC0"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4" w:history="1">
            <w:r w:rsidRPr="00AD69F1">
              <w:rPr>
                <w:rStyle w:val="Hyperlink"/>
                <w:rFonts w:ascii="Georgia" w:hAnsi="Georgia"/>
                <w:noProof/>
              </w:rPr>
              <w:t>Fundamentação bíblica do ponto 5</w:t>
            </w:r>
            <w:r>
              <w:rPr>
                <w:noProof/>
                <w:webHidden/>
              </w:rPr>
              <w:tab/>
            </w:r>
            <w:r>
              <w:rPr>
                <w:noProof/>
                <w:webHidden/>
              </w:rPr>
              <w:fldChar w:fldCharType="begin"/>
            </w:r>
            <w:r>
              <w:rPr>
                <w:noProof/>
                <w:webHidden/>
              </w:rPr>
              <w:instrText xml:space="preserve"> PAGEREF _Toc243818424 \h </w:instrText>
            </w:r>
            <w:r>
              <w:rPr>
                <w:noProof/>
                <w:webHidden/>
              </w:rPr>
            </w:r>
            <w:r>
              <w:rPr>
                <w:noProof/>
                <w:webHidden/>
              </w:rPr>
              <w:fldChar w:fldCharType="separate"/>
            </w:r>
            <w:r>
              <w:rPr>
                <w:noProof/>
                <w:webHidden/>
              </w:rPr>
              <w:t>6</w:t>
            </w:r>
            <w:r>
              <w:rPr>
                <w:noProof/>
                <w:webHidden/>
              </w:rPr>
              <w:fldChar w:fldCharType="end"/>
            </w:r>
          </w:hyperlink>
        </w:p>
        <w:p w14:paraId="66F4A0F0" w14:textId="19C9A9A1"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5" w:history="1">
            <w:r w:rsidRPr="00AD69F1">
              <w:rPr>
                <w:rStyle w:val="Hyperlink"/>
                <w:rFonts w:ascii="Georgia" w:hAnsi="Georgia"/>
                <w:noProof/>
              </w:rPr>
              <w:t>Perguntas de revisão do ponto 5</w:t>
            </w:r>
            <w:r>
              <w:rPr>
                <w:noProof/>
                <w:webHidden/>
              </w:rPr>
              <w:tab/>
            </w:r>
            <w:r>
              <w:rPr>
                <w:noProof/>
                <w:webHidden/>
              </w:rPr>
              <w:fldChar w:fldCharType="begin"/>
            </w:r>
            <w:r>
              <w:rPr>
                <w:noProof/>
                <w:webHidden/>
              </w:rPr>
              <w:instrText xml:space="preserve"> PAGEREF _Toc243818425 \h </w:instrText>
            </w:r>
            <w:r>
              <w:rPr>
                <w:noProof/>
                <w:webHidden/>
              </w:rPr>
            </w:r>
            <w:r>
              <w:rPr>
                <w:noProof/>
                <w:webHidden/>
              </w:rPr>
              <w:fldChar w:fldCharType="separate"/>
            </w:r>
            <w:r>
              <w:rPr>
                <w:noProof/>
                <w:webHidden/>
              </w:rPr>
              <w:t>7</w:t>
            </w:r>
            <w:r>
              <w:rPr>
                <w:noProof/>
                <w:webHidden/>
              </w:rPr>
              <w:fldChar w:fldCharType="end"/>
            </w:r>
          </w:hyperlink>
        </w:p>
        <w:p w14:paraId="51CF1537" w14:textId="27E802EE"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6" w:history="1">
            <w:r w:rsidRPr="00AD69F1">
              <w:rPr>
                <w:rStyle w:val="Hyperlink"/>
                <w:rFonts w:ascii="Georgia" w:hAnsi="Georgia"/>
                <w:noProof/>
              </w:rPr>
              <w:t>Contra-argumentação e resposta do ponto 5</w:t>
            </w:r>
            <w:r>
              <w:rPr>
                <w:noProof/>
                <w:webHidden/>
              </w:rPr>
              <w:tab/>
            </w:r>
            <w:r>
              <w:rPr>
                <w:noProof/>
                <w:webHidden/>
              </w:rPr>
              <w:fldChar w:fldCharType="begin"/>
            </w:r>
            <w:r>
              <w:rPr>
                <w:noProof/>
                <w:webHidden/>
              </w:rPr>
              <w:instrText xml:space="preserve"> PAGEREF _Toc243818426 \h </w:instrText>
            </w:r>
            <w:r>
              <w:rPr>
                <w:noProof/>
                <w:webHidden/>
              </w:rPr>
            </w:r>
            <w:r>
              <w:rPr>
                <w:noProof/>
                <w:webHidden/>
              </w:rPr>
              <w:fldChar w:fldCharType="separate"/>
            </w:r>
            <w:r>
              <w:rPr>
                <w:noProof/>
                <w:webHidden/>
              </w:rPr>
              <w:t>7</w:t>
            </w:r>
            <w:r>
              <w:rPr>
                <w:noProof/>
                <w:webHidden/>
              </w:rPr>
              <w:fldChar w:fldCharType="end"/>
            </w:r>
          </w:hyperlink>
        </w:p>
        <w:p w14:paraId="106DCCC1" w14:textId="47DAB0D9"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7" w:history="1">
            <w:r w:rsidRPr="00AD69F1">
              <w:rPr>
                <w:rStyle w:val="Hyperlink"/>
                <w:rFonts w:ascii="Georgia" w:hAnsi="Georgia"/>
                <w:noProof/>
              </w:rPr>
              <w:t>PONTO 6 — A INICIATIVA DE DEUS: O PLANO DE SALVAÇÃO</w:t>
            </w:r>
            <w:r>
              <w:rPr>
                <w:noProof/>
                <w:webHidden/>
              </w:rPr>
              <w:tab/>
            </w:r>
            <w:r>
              <w:rPr>
                <w:noProof/>
                <w:webHidden/>
              </w:rPr>
              <w:fldChar w:fldCharType="begin"/>
            </w:r>
            <w:r>
              <w:rPr>
                <w:noProof/>
                <w:webHidden/>
              </w:rPr>
              <w:instrText xml:space="preserve"> PAGEREF _Toc243818427 \h </w:instrText>
            </w:r>
            <w:r>
              <w:rPr>
                <w:noProof/>
                <w:webHidden/>
              </w:rPr>
            </w:r>
            <w:r>
              <w:rPr>
                <w:noProof/>
                <w:webHidden/>
              </w:rPr>
              <w:fldChar w:fldCharType="separate"/>
            </w:r>
            <w:r>
              <w:rPr>
                <w:noProof/>
                <w:webHidden/>
              </w:rPr>
              <w:t>7</w:t>
            </w:r>
            <w:r>
              <w:rPr>
                <w:noProof/>
                <w:webHidden/>
              </w:rPr>
              <w:fldChar w:fldCharType="end"/>
            </w:r>
          </w:hyperlink>
        </w:p>
        <w:p w14:paraId="5F54BF8F" w14:textId="665C4118"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8" w:history="1">
            <w:r w:rsidRPr="00AD69F1">
              <w:rPr>
                <w:rStyle w:val="Hyperlink"/>
                <w:rFonts w:ascii="Georgia" w:hAnsi="Georgia"/>
                <w:noProof/>
              </w:rPr>
              <w:t>Fundamentação bíblica do ponto 6</w:t>
            </w:r>
            <w:r>
              <w:rPr>
                <w:noProof/>
                <w:webHidden/>
              </w:rPr>
              <w:tab/>
            </w:r>
            <w:r>
              <w:rPr>
                <w:noProof/>
                <w:webHidden/>
              </w:rPr>
              <w:fldChar w:fldCharType="begin"/>
            </w:r>
            <w:r>
              <w:rPr>
                <w:noProof/>
                <w:webHidden/>
              </w:rPr>
              <w:instrText xml:space="preserve"> PAGEREF _Toc243818428 \h </w:instrText>
            </w:r>
            <w:r>
              <w:rPr>
                <w:noProof/>
                <w:webHidden/>
              </w:rPr>
            </w:r>
            <w:r>
              <w:rPr>
                <w:noProof/>
                <w:webHidden/>
              </w:rPr>
              <w:fldChar w:fldCharType="separate"/>
            </w:r>
            <w:r>
              <w:rPr>
                <w:noProof/>
                <w:webHidden/>
              </w:rPr>
              <w:t>7</w:t>
            </w:r>
            <w:r>
              <w:rPr>
                <w:noProof/>
                <w:webHidden/>
              </w:rPr>
              <w:fldChar w:fldCharType="end"/>
            </w:r>
          </w:hyperlink>
        </w:p>
        <w:p w14:paraId="5145BAAC" w14:textId="5B3FC970"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29" w:history="1">
            <w:r w:rsidRPr="00AD69F1">
              <w:rPr>
                <w:rStyle w:val="Hyperlink"/>
                <w:rFonts w:ascii="Georgia" w:hAnsi="Georgia"/>
                <w:noProof/>
              </w:rPr>
              <w:t>Perguntas de revisão do ponto 6</w:t>
            </w:r>
            <w:r>
              <w:rPr>
                <w:noProof/>
                <w:webHidden/>
              </w:rPr>
              <w:tab/>
            </w:r>
            <w:r>
              <w:rPr>
                <w:noProof/>
                <w:webHidden/>
              </w:rPr>
              <w:fldChar w:fldCharType="begin"/>
            </w:r>
            <w:r>
              <w:rPr>
                <w:noProof/>
                <w:webHidden/>
              </w:rPr>
              <w:instrText xml:space="preserve"> PAGEREF _Toc243818429 \h </w:instrText>
            </w:r>
            <w:r>
              <w:rPr>
                <w:noProof/>
                <w:webHidden/>
              </w:rPr>
            </w:r>
            <w:r>
              <w:rPr>
                <w:noProof/>
                <w:webHidden/>
              </w:rPr>
              <w:fldChar w:fldCharType="separate"/>
            </w:r>
            <w:r>
              <w:rPr>
                <w:noProof/>
                <w:webHidden/>
              </w:rPr>
              <w:t>8</w:t>
            </w:r>
            <w:r>
              <w:rPr>
                <w:noProof/>
                <w:webHidden/>
              </w:rPr>
              <w:fldChar w:fldCharType="end"/>
            </w:r>
          </w:hyperlink>
        </w:p>
        <w:p w14:paraId="7B173DA2" w14:textId="10815FAA"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0" w:history="1">
            <w:r w:rsidRPr="00AD69F1">
              <w:rPr>
                <w:rStyle w:val="Hyperlink"/>
                <w:rFonts w:ascii="Georgia" w:hAnsi="Georgia"/>
                <w:noProof/>
              </w:rPr>
              <w:t>Contra-argumentação e resposta do ponto 6</w:t>
            </w:r>
            <w:r>
              <w:rPr>
                <w:noProof/>
                <w:webHidden/>
              </w:rPr>
              <w:tab/>
            </w:r>
            <w:r>
              <w:rPr>
                <w:noProof/>
                <w:webHidden/>
              </w:rPr>
              <w:fldChar w:fldCharType="begin"/>
            </w:r>
            <w:r>
              <w:rPr>
                <w:noProof/>
                <w:webHidden/>
              </w:rPr>
              <w:instrText xml:space="preserve"> PAGEREF _Toc243818430 \h </w:instrText>
            </w:r>
            <w:r>
              <w:rPr>
                <w:noProof/>
                <w:webHidden/>
              </w:rPr>
            </w:r>
            <w:r>
              <w:rPr>
                <w:noProof/>
                <w:webHidden/>
              </w:rPr>
              <w:fldChar w:fldCharType="separate"/>
            </w:r>
            <w:r>
              <w:rPr>
                <w:noProof/>
                <w:webHidden/>
              </w:rPr>
              <w:t>8</w:t>
            </w:r>
            <w:r>
              <w:rPr>
                <w:noProof/>
                <w:webHidden/>
              </w:rPr>
              <w:fldChar w:fldCharType="end"/>
            </w:r>
          </w:hyperlink>
        </w:p>
        <w:p w14:paraId="45A4784C" w14:textId="7C643EF3"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1" w:history="1">
            <w:r w:rsidRPr="00AD69F1">
              <w:rPr>
                <w:rStyle w:val="Hyperlink"/>
                <w:rFonts w:ascii="Georgia" w:hAnsi="Georgia"/>
                <w:noProof/>
              </w:rPr>
              <w:t>PONTO 7 — A ENCARNAÇÃO E A OBRA DE CRISTO</w:t>
            </w:r>
            <w:r>
              <w:rPr>
                <w:noProof/>
                <w:webHidden/>
              </w:rPr>
              <w:tab/>
            </w:r>
            <w:r>
              <w:rPr>
                <w:noProof/>
                <w:webHidden/>
              </w:rPr>
              <w:fldChar w:fldCharType="begin"/>
            </w:r>
            <w:r>
              <w:rPr>
                <w:noProof/>
                <w:webHidden/>
              </w:rPr>
              <w:instrText xml:space="preserve"> PAGEREF _Toc243818431 \h </w:instrText>
            </w:r>
            <w:r>
              <w:rPr>
                <w:noProof/>
                <w:webHidden/>
              </w:rPr>
            </w:r>
            <w:r>
              <w:rPr>
                <w:noProof/>
                <w:webHidden/>
              </w:rPr>
              <w:fldChar w:fldCharType="separate"/>
            </w:r>
            <w:r>
              <w:rPr>
                <w:noProof/>
                <w:webHidden/>
              </w:rPr>
              <w:t>8</w:t>
            </w:r>
            <w:r>
              <w:rPr>
                <w:noProof/>
                <w:webHidden/>
              </w:rPr>
              <w:fldChar w:fldCharType="end"/>
            </w:r>
          </w:hyperlink>
        </w:p>
        <w:p w14:paraId="51A7CC9B" w14:textId="3DBFCDA9"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2" w:history="1">
            <w:r w:rsidRPr="00AD69F1">
              <w:rPr>
                <w:rStyle w:val="Hyperlink"/>
                <w:rFonts w:ascii="Georgia" w:hAnsi="Georgia"/>
                <w:noProof/>
              </w:rPr>
              <w:t>Fundamentação bíblica do ponto 7</w:t>
            </w:r>
            <w:r>
              <w:rPr>
                <w:noProof/>
                <w:webHidden/>
              </w:rPr>
              <w:tab/>
            </w:r>
            <w:r>
              <w:rPr>
                <w:noProof/>
                <w:webHidden/>
              </w:rPr>
              <w:fldChar w:fldCharType="begin"/>
            </w:r>
            <w:r>
              <w:rPr>
                <w:noProof/>
                <w:webHidden/>
              </w:rPr>
              <w:instrText xml:space="preserve"> PAGEREF _Toc243818432 \h </w:instrText>
            </w:r>
            <w:r>
              <w:rPr>
                <w:noProof/>
                <w:webHidden/>
              </w:rPr>
            </w:r>
            <w:r>
              <w:rPr>
                <w:noProof/>
                <w:webHidden/>
              </w:rPr>
              <w:fldChar w:fldCharType="separate"/>
            </w:r>
            <w:r>
              <w:rPr>
                <w:noProof/>
                <w:webHidden/>
              </w:rPr>
              <w:t>8</w:t>
            </w:r>
            <w:r>
              <w:rPr>
                <w:noProof/>
                <w:webHidden/>
              </w:rPr>
              <w:fldChar w:fldCharType="end"/>
            </w:r>
          </w:hyperlink>
        </w:p>
        <w:p w14:paraId="2D613DB6" w14:textId="2865A212"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3" w:history="1">
            <w:r w:rsidRPr="00AD69F1">
              <w:rPr>
                <w:rStyle w:val="Hyperlink"/>
                <w:rFonts w:ascii="Georgia" w:hAnsi="Georgia"/>
                <w:noProof/>
              </w:rPr>
              <w:t>Perguntas de revisão do ponto 7</w:t>
            </w:r>
            <w:r>
              <w:rPr>
                <w:noProof/>
                <w:webHidden/>
              </w:rPr>
              <w:tab/>
            </w:r>
            <w:r>
              <w:rPr>
                <w:noProof/>
                <w:webHidden/>
              </w:rPr>
              <w:fldChar w:fldCharType="begin"/>
            </w:r>
            <w:r>
              <w:rPr>
                <w:noProof/>
                <w:webHidden/>
              </w:rPr>
              <w:instrText xml:space="preserve"> PAGEREF _Toc243818433 \h </w:instrText>
            </w:r>
            <w:r>
              <w:rPr>
                <w:noProof/>
                <w:webHidden/>
              </w:rPr>
            </w:r>
            <w:r>
              <w:rPr>
                <w:noProof/>
                <w:webHidden/>
              </w:rPr>
              <w:fldChar w:fldCharType="separate"/>
            </w:r>
            <w:r>
              <w:rPr>
                <w:noProof/>
                <w:webHidden/>
              </w:rPr>
              <w:t>9</w:t>
            </w:r>
            <w:r>
              <w:rPr>
                <w:noProof/>
                <w:webHidden/>
              </w:rPr>
              <w:fldChar w:fldCharType="end"/>
            </w:r>
          </w:hyperlink>
        </w:p>
        <w:p w14:paraId="06893C13" w14:textId="596BC864"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4" w:history="1">
            <w:r w:rsidRPr="00AD69F1">
              <w:rPr>
                <w:rStyle w:val="Hyperlink"/>
                <w:rFonts w:ascii="Georgia" w:hAnsi="Georgia"/>
                <w:noProof/>
              </w:rPr>
              <w:t>Contra-argumentação e resposta do ponto 7</w:t>
            </w:r>
            <w:r>
              <w:rPr>
                <w:noProof/>
                <w:webHidden/>
              </w:rPr>
              <w:tab/>
            </w:r>
            <w:r>
              <w:rPr>
                <w:noProof/>
                <w:webHidden/>
              </w:rPr>
              <w:fldChar w:fldCharType="begin"/>
            </w:r>
            <w:r>
              <w:rPr>
                <w:noProof/>
                <w:webHidden/>
              </w:rPr>
              <w:instrText xml:space="preserve"> PAGEREF _Toc243818434 \h </w:instrText>
            </w:r>
            <w:r>
              <w:rPr>
                <w:noProof/>
                <w:webHidden/>
              </w:rPr>
            </w:r>
            <w:r>
              <w:rPr>
                <w:noProof/>
                <w:webHidden/>
              </w:rPr>
              <w:fldChar w:fldCharType="separate"/>
            </w:r>
            <w:r>
              <w:rPr>
                <w:noProof/>
                <w:webHidden/>
              </w:rPr>
              <w:t>9</w:t>
            </w:r>
            <w:r>
              <w:rPr>
                <w:noProof/>
                <w:webHidden/>
              </w:rPr>
              <w:fldChar w:fldCharType="end"/>
            </w:r>
          </w:hyperlink>
        </w:p>
        <w:p w14:paraId="59D246EB" w14:textId="1863F077"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5" w:history="1">
            <w:r w:rsidRPr="00AD69F1">
              <w:rPr>
                <w:rStyle w:val="Hyperlink"/>
                <w:rFonts w:ascii="Georgia" w:hAnsi="Georgia"/>
                <w:noProof/>
              </w:rPr>
              <w:t>PONTO 8 — A DOUTRINA DA JUSTIFICAÇÃO</w:t>
            </w:r>
            <w:r>
              <w:rPr>
                <w:noProof/>
                <w:webHidden/>
              </w:rPr>
              <w:tab/>
            </w:r>
            <w:r>
              <w:rPr>
                <w:noProof/>
                <w:webHidden/>
              </w:rPr>
              <w:fldChar w:fldCharType="begin"/>
            </w:r>
            <w:r>
              <w:rPr>
                <w:noProof/>
                <w:webHidden/>
              </w:rPr>
              <w:instrText xml:space="preserve"> PAGEREF _Toc243818435 \h </w:instrText>
            </w:r>
            <w:r>
              <w:rPr>
                <w:noProof/>
                <w:webHidden/>
              </w:rPr>
            </w:r>
            <w:r>
              <w:rPr>
                <w:noProof/>
                <w:webHidden/>
              </w:rPr>
              <w:fldChar w:fldCharType="separate"/>
            </w:r>
            <w:r>
              <w:rPr>
                <w:noProof/>
                <w:webHidden/>
              </w:rPr>
              <w:t>9</w:t>
            </w:r>
            <w:r>
              <w:rPr>
                <w:noProof/>
                <w:webHidden/>
              </w:rPr>
              <w:fldChar w:fldCharType="end"/>
            </w:r>
          </w:hyperlink>
        </w:p>
        <w:p w14:paraId="72F7910A" w14:textId="7E2D715E"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6" w:history="1">
            <w:r w:rsidRPr="00AD69F1">
              <w:rPr>
                <w:rStyle w:val="Hyperlink"/>
                <w:rFonts w:ascii="Georgia" w:hAnsi="Georgia"/>
                <w:noProof/>
              </w:rPr>
              <w:t>Fundamentação bíblica do ponto 8</w:t>
            </w:r>
            <w:r>
              <w:rPr>
                <w:noProof/>
                <w:webHidden/>
              </w:rPr>
              <w:tab/>
            </w:r>
            <w:r>
              <w:rPr>
                <w:noProof/>
                <w:webHidden/>
              </w:rPr>
              <w:fldChar w:fldCharType="begin"/>
            </w:r>
            <w:r>
              <w:rPr>
                <w:noProof/>
                <w:webHidden/>
              </w:rPr>
              <w:instrText xml:space="preserve"> PAGEREF _Toc243818436 \h </w:instrText>
            </w:r>
            <w:r>
              <w:rPr>
                <w:noProof/>
                <w:webHidden/>
              </w:rPr>
            </w:r>
            <w:r>
              <w:rPr>
                <w:noProof/>
                <w:webHidden/>
              </w:rPr>
              <w:fldChar w:fldCharType="separate"/>
            </w:r>
            <w:r>
              <w:rPr>
                <w:noProof/>
                <w:webHidden/>
              </w:rPr>
              <w:t>9</w:t>
            </w:r>
            <w:r>
              <w:rPr>
                <w:noProof/>
                <w:webHidden/>
              </w:rPr>
              <w:fldChar w:fldCharType="end"/>
            </w:r>
          </w:hyperlink>
        </w:p>
        <w:p w14:paraId="1E842D83" w14:textId="665B84EC"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7" w:history="1">
            <w:r w:rsidRPr="00AD69F1">
              <w:rPr>
                <w:rStyle w:val="Hyperlink"/>
                <w:rFonts w:ascii="Georgia" w:hAnsi="Georgia"/>
                <w:noProof/>
              </w:rPr>
              <w:t>Perguntas de revisão do ponto 8</w:t>
            </w:r>
            <w:r>
              <w:rPr>
                <w:noProof/>
                <w:webHidden/>
              </w:rPr>
              <w:tab/>
            </w:r>
            <w:r>
              <w:rPr>
                <w:noProof/>
                <w:webHidden/>
              </w:rPr>
              <w:fldChar w:fldCharType="begin"/>
            </w:r>
            <w:r>
              <w:rPr>
                <w:noProof/>
                <w:webHidden/>
              </w:rPr>
              <w:instrText xml:space="preserve"> PAGEREF _Toc243818437 \h </w:instrText>
            </w:r>
            <w:r>
              <w:rPr>
                <w:noProof/>
                <w:webHidden/>
              </w:rPr>
            </w:r>
            <w:r>
              <w:rPr>
                <w:noProof/>
                <w:webHidden/>
              </w:rPr>
              <w:fldChar w:fldCharType="separate"/>
            </w:r>
            <w:r>
              <w:rPr>
                <w:noProof/>
                <w:webHidden/>
              </w:rPr>
              <w:t>9</w:t>
            </w:r>
            <w:r>
              <w:rPr>
                <w:noProof/>
                <w:webHidden/>
              </w:rPr>
              <w:fldChar w:fldCharType="end"/>
            </w:r>
          </w:hyperlink>
        </w:p>
        <w:p w14:paraId="4FD2BE40" w14:textId="1260E710"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8" w:history="1">
            <w:r w:rsidRPr="00AD69F1">
              <w:rPr>
                <w:rStyle w:val="Hyperlink"/>
                <w:rFonts w:ascii="Georgia" w:hAnsi="Georgia"/>
                <w:noProof/>
              </w:rPr>
              <w:t>Contra-argumentação e resposta do ponto 8</w:t>
            </w:r>
            <w:r>
              <w:rPr>
                <w:noProof/>
                <w:webHidden/>
              </w:rPr>
              <w:tab/>
            </w:r>
            <w:r>
              <w:rPr>
                <w:noProof/>
                <w:webHidden/>
              </w:rPr>
              <w:fldChar w:fldCharType="begin"/>
            </w:r>
            <w:r>
              <w:rPr>
                <w:noProof/>
                <w:webHidden/>
              </w:rPr>
              <w:instrText xml:space="preserve"> PAGEREF _Toc243818438 \h </w:instrText>
            </w:r>
            <w:r>
              <w:rPr>
                <w:noProof/>
                <w:webHidden/>
              </w:rPr>
            </w:r>
            <w:r>
              <w:rPr>
                <w:noProof/>
                <w:webHidden/>
              </w:rPr>
              <w:fldChar w:fldCharType="separate"/>
            </w:r>
            <w:r>
              <w:rPr>
                <w:noProof/>
                <w:webHidden/>
              </w:rPr>
              <w:t>10</w:t>
            </w:r>
            <w:r>
              <w:rPr>
                <w:noProof/>
                <w:webHidden/>
              </w:rPr>
              <w:fldChar w:fldCharType="end"/>
            </w:r>
          </w:hyperlink>
        </w:p>
        <w:p w14:paraId="62D977E9" w14:textId="007FAA53"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39" w:history="1">
            <w:r w:rsidRPr="00AD69F1">
              <w:rPr>
                <w:rStyle w:val="Hyperlink"/>
                <w:rFonts w:ascii="Georgia" w:hAnsi="Georgia"/>
                <w:noProof/>
              </w:rPr>
              <w:t>PONTO 9 — A SANTIFICAÇÃO</w:t>
            </w:r>
            <w:r>
              <w:rPr>
                <w:noProof/>
                <w:webHidden/>
              </w:rPr>
              <w:tab/>
            </w:r>
            <w:r>
              <w:rPr>
                <w:noProof/>
                <w:webHidden/>
              </w:rPr>
              <w:fldChar w:fldCharType="begin"/>
            </w:r>
            <w:r>
              <w:rPr>
                <w:noProof/>
                <w:webHidden/>
              </w:rPr>
              <w:instrText xml:space="preserve"> PAGEREF _Toc243818439 \h </w:instrText>
            </w:r>
            <w:r>
              <w:rPr>
                <w:noProof/>
                <w:webHidden/>
              </w:rPr>
            </w:r>
            <w:r>
              <w:rPr>
                <w:noProof/>
                <w:webHidden/>
              </w:rPr>
              <w:fldChar w:fldCharType="separate"/>
            </w:r>
            <w:r>
              <w:rPr>
                <w:noProof/>
                <w:webHidden/>
              </w:rPr>
              <w:t>10</w:t>
            </w:r>
            <w:r>
              <w:rPr>
                <w:noProof/>
                <w:webHidden/>
              </w:rPr>
              <w:fldChar w:fldCharType="end"/>
            </w:r>
          </w:hyperlink>
        </w:p>
        <w:p w14:paraId="4BDA1D9B" w14:textId="284E4DA3"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0" w:history="1">
            <w:r w:rsidRPr="00AD69F1">
              <w:rPr>
                <w:rStyle w:val="Hyperlink"/>
                <w:rFonts w:ascii="Georgia" w:hAnsi="Georgia"/>
                <w:noProof/>
              </w:rPr>
              <w:t>Fundamentação bíblica do ponto 9</w:t>
            </w:r>
            <w:r>
              <w:rPr>
                <w:noProof/>
                <w:webHidden/>
              </w:rPr>
              <w:tab/>
            </w:r>
            <w:r>
              <w:rPr>
                <w:noProof/>
                <w:webHidden/>
              </w:rPr>
              <w:fldChar w:fldCharType="begin"/>
            </w:r>
            <w:r>
              <w:rPr>
                <w:noProof/>
                <w:webHidden/>
              </w:rPr>
              <w:instrText xml:space="preserve"> PAGEREF _Toc243818440 \h </w:instrText>
            </w:r>
            <w:r>
              <w:rPr>
                <w:noProof/>
                <w:webHidden/>
              </w:rPr>
            </w:r>
            <w:r>
              <w:rPr>
                <w:noProof/>
                <w:webHidden/>
              </w:rPr>
              <w:fldChar w:fldCharType="separate"/>
            </w:r>
            <w:r>
              <w:rPr>
                <w:noProof/>
                <w:webHidden/>
              </w:rPr>
              <w:t>10</w:t>
            </w:r>
            <w:r>
              <w:rPr>
                <w:noProof/>
                <w:webHidden/>
              </w:rPr>
              <w:fldChar w:fldCharType="end"/>
            </w:r>
          </w:hyperlink>
        </w:p>
        <w:p w14:paraId="09AE95BC" w14:textId="6765EB88"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1" w:history="1">
            <w:r w:rsidRPr="00AD69F1">
              <w:rPr>
                <w:rStyle w:val="Hyperlink"/>
                <w:rFonts w:ascii="Georgia" w:hAnsi="Georgia"/>
                <w:noProof/>
              </w:rPr>
              <w:t>Perguntas de revisão do ponto 9</w:t>
            </w:r>
            <w:r>
              <w:rPr>
                <w:noProof/>
                <w:webHidden/>
              </w:rPr>
              <w:tab/>
            </w:r>
            <w:r>
              <w:rPr>
                <w:noProof/>
                <w:webHidden/>
              </w:rPr>
              <w:fldChar w:fldCharType="begin"/>
            </w:r>
            <w:r>
              <w:rPr>
                <w:noProof/>
                <w:webHidden/>
              </w:rPr>
              <w:instrText xml:space="preserve"> PAGEREF _Toc243818441 \h </w:instrText>
            </w:r>
            <w:r>
              <w:rPr>
                <w:noProof/>
                <w:webHidden/>
              </w:rPr>
            </w:r>
            <w:r>
              <w:rPr>
                <w:noProof/>
                <w:webHidden/>
              </w:rPr>
              <w:fldChar w:fldCharType="separate"/>
            </w:r>
            <w:r>
              <w:rPr>
                <w:noProof/>
                <w:webHidden/>
              </w:rPr>
              <w:t>10</w:t>
            </w:r>
            <w:r>
              <w:rPr>
                <w:noProof/>
                <w:webHidden/>
              </w:rPr>
              <w:fldChar w:fldCharType="end"/>
            </w:r>
          </w:hyperlink>
        </w:p>
        <w:p w14:paraId="09B2F949" w14:textId="2B128AA9"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2" w:history="1">
            <w:r w:rsidRPr="00AD69F1">
              <w:rPr>
                <w:rStyle w:val="Hyperlink"/>
                <w:rFonts w:ascii="Georgia" w:hAnsi="Georgia"/>
                <w:noProof/>
              </w:rPr>
              <w:t>Contra-argumentação e resposta do ponto 9</w:t>
            </w:r>
            <w:r>
              <w:rPr>
                <w:noProof/>
                <w:webHidden/>
              </w:rPr>
              <w:tab/>
            </w:r>
            <w:r>
              <w:rPr>
                <w:noProof/>
                <w:webHidden/>
              </w:rPr>
              <w:fldChar w:fldCharType="begin"/>
            </w:r>
            <w:r>
              <w:rPr>
                <w:noProof/>
                <w:webHidden/>
              </w:rPr>
              <w:instrText xml:space="preserve"> PAGEREF _Toc243818442 \h </w:instrText>
            </w:r>
            <w:r>
              <w:rPr>
                <w:noProof/>
                <w:webHidden/>
              </w:rPr>
            </w:r>
            <w:r>
              <w:rPr>
                <w:noProof/>
                <w:webHidden/>
              </w:rPr>
              <w:fldChar w:fldCharType="separate"/>
            </w:r>
            <w:r>
              <w:rPr>
                <w:noProof/>
                <w:webHidden/>
              </w:rPr>
              <w:t>10</w:t>
            </w:r>
            <w:r>
              <w:rPr>
                <w:noProof/>
                <w:webHidden/>
              </w:rPr>
              <w:fldChar w:fldCharType="end"/>
            </w:r>
          </w:hyperlink>
        </w:p>
        <w:p w14:paraId="32120A89" w14:textId="1560F888"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3" w:history="1">
            <w:r w:rsidRPr="00AD69F1">
              <w:rPr>
                <w:rStyle w:val="Hyperlink"/>
                <w:rFonts w:ascii="Georgia" w:hAnsi="Georgia"/>
                <w:noProof/>
              </w:rPr>
              <w:t>PONTO 10 — EMBAIXADORES DO REINO E PACIFICADORES</w:t>
            </w:r>
            <w:r>
              <w:rPr>
                <w:noProof/>
                <w:webHidden/>
              </w:rPr>
              <w:tab/>
            </w:r>
            <w:r>
              <w:rPr>
                <w:noProof/>
                <w:webHidden/>
              </w:rPr>
              <w:fldChar w:fldCharType="begin"/>
            </w:r>
            <w:r>
              <w:rPr>
                <w:noProof/>
                <w:webHidden/>
              </w:rPr>
              <w:instrText xml:space="preserve"> PAGEREF _Toc243818443 \h </w:instrText>
            </w:r>
            <w:r>
              <w:rPr>
                <w:noProof/>
                <w:webHidden/>
              </w:rPr>
            </w:r>
            <w:r>
              <w:rPr>
                <w:noProof/>
                <w:webHidden/>
              </w:rPr>
              <w:fldChar w:fldCharType="separate"/>
            </w:r>
            <w:r>
              <w:rPr>
                <w:noProof/>
                <w:webHidden/>
              </w:rPr>
              <w:t>11</w:t>
            </w:r>
            <w:r>
              <w:rPr>
                <w:noProof/>
                <w:webHidden/>
              </w:rPr>
              <w:fldChar w:fldCharType="end"/>
            </w:r>
          </w:hyperlink>
        </w:p>
        <w:p w14:paraId="792AF944" w14:textId="46C4BE84"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4" w:history="1">
            <w:r w:rsidRPr="00AD69F1">
              <w:rPr>
                <w:rStyle w:val="Hyperlink"/>
                <w:rFonts w:ascii="Georgia" w:hAnsi="Georgia"/>
                <w:noProof/>
              </w:rPr>
              <w:t>Fundamentação bíblica do ponto 10</w:t>
            </w:r>
            <w:r>
              <w:rPr>
                <w:noProof/>
                <w:webHidden/>
              </w:rPr>
              <w:tab/>
            </w:r>
            <w:r>
              <w:rPr>
                <w:noProof/>
                <w:webHidden/>
              </w:rPr>
              <w:fldChar w:fldCharType="begin"/>
            </w:r>
            <w:r>
              <w:rPr>
                <w:noProof/>
                <w:webHidden/>
              </w:rPr>
              <w:instrText xml:space="preserve"> PAGEREF _Toc243818444 \h </w:instrText>
            </w:r>
            <w:r>
              <w:rPr>
                <w:noProof/>
                <w:webHidden/>
              </w:rPr>
            </w:r>
            <w:r>
              <w:rPr>
                <w:noProof/>
                <w:webHidden/>
              </w:rPr>
              <w:fldChar w:fldCharType="separate"/>
            </w:r>
            <w:r>
              <w:rPr>
                <w:noProof/>
                <w:webHidden/>
              </w:rPr>
              <w:t>11</w:t>
            </w:r>
            <w:r>
              <w:rPr>
                <w:noProof/>
                <w:webHidden/>
              </w:rPr>
              <w:fldChar w:fldCharType="end"/>
            </w:r>
          </w:hyperlink>
        </w:p>
        <w:p w14:paraId="00A99B32" w14:textId="62E12EF0"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5" w:history="1">
            <w:r w:rsidRPr="00AD69F1">
              <w:rPr>
                <w:rStyle w:val="Hyperlink"/>
                <w:rFonts w:ascii="Georgia" w:hAnsi="Georgia"/>
                <w:noProof/>
              </w:rPr>
              <w:t>Perguntas de revisão do ponto 10</w:t>
            </w:r>
            <w:r>
              <w:rPr>
                <w:noProof/>
                <w:webHidden/>
              </w:rPr>
              <w:tab/>
            </w:r>
            <w:r>
              <w:rPr>
                <w:noProof/>
                <w:webHidden/>
              </w:rPr>
              <w:fldChar w:fldCharType="begin"/>
            </w:r>
            <w:r>
              <w:rPr>
                <w:noProof/>
                <w:webHidden/>
              </w:rPr>
              <w:instrText xml:space="preserve"> PAGEREF _Toc243818445 \h </w:instrText>
            </w:r>
            <w:r>
              <w:rPr>
                <w:noProof/>
                <w:webHidden/>
              </w:rPr>
            </w:r>
            <w:r>
              <w:rPr>
                <w:noProof/>
                <w:webHidden/>
              </w:rPr>
              <w:fldChar w:fldCharType="separate"/>
            </w:r>
            <w:r>
              <w:rPr>
                <w:noProof/>
                <w:webHidden/>
              </w:rPr>
              <w:t>11</w:t>
            </w:r>
            <w:r>
              <w:rPr>
                <w:noProof/>
                <w:webHidden/>
              </w:rPr>
              <w:fldChar w:fldCharType="end"/>
            </w:r>
          </w:hyperlink>
        </w:p>
        <w:p w14:paraId="05B37973" w14:textId="7352D282"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6" w:history="1">
            <w:r w:rsidRPr="00AD69F1">
              <w:rPr>
                <w:rStyle w:val="Hyperlink"/>
                <w:rFonts w:ascii="Georgia" w:hAnsi="Georgia"/>
                <w:noProof/>
              </w:rPr>
              <w:t>Contra-argumentação e resposta do ponto 10</w:t>
            </w:r>
            <w:r>
              <w:rPr>
                <w:noProof/>
                <w:webHidden/>
              </w:rPr>
              <w:tab/>
            </w:r>
            <w:r>
              <w:rPr>
                <w:noProof/>
                <w:webHidden/>
              </w:rPr>
              <w:fldChar w:fldCharType="begin"/>
            </w:r>
            <w:r>
              <w:rPr>
                <w:noProof/>
                <w:webHidden/>
              </w:rPr>
              <w:instrText xml:space="preserve"> PAGEREF _Toc243818446 \h </w:instrText>
            </w:r>
            <w:r>
              <w:rPr>
                <w:noProof/>
                <w:webHidden/>
              </w:rPr>
            </w:r>
            <w:r>
              <w:rPr>
                <w:noProof/>
                <w:webHidden/>
              </w:rPr>
              <w:fldChar w:fldCharType="separate"/>
            </w:r>
            <w:r>
              <w:rPr>
                <w:noProof/>
                <w:webHidden/>
              </w:rPr>
              <w:t>11</w:t>
            </w:r>
            <w:r>
              <w:rPr>
                <w:noProof/>
                <w:webHidden/>
              </w:rPr>
              <w:fldChar w:fldCharType="end"/>
            </w:r>
          </w:hyperlink>
        </w:p>
        <w:p w14:paraId="5146F1AA" w14:textId="24A7BC74"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7" w:history="1">
            <w:r w:rsidRPr="00AD69F1">
              <w:rPr>
                <w:rStyle w:val="Hyperlink"/>
                <w:rFonts w:ascii="Georgia" w:hAnsi="Georgia"/>
                <w:noProof/>
              </w:rPr>
              <w:t>PONTO 11 — A GLORIFICAÇÃO E A ETERNIDADE</w:t>
            </w:r>
            <w:r>
              <w:rPr>
                <w:noProof/>
                <w:webHidden/>
              </w:rPr>
              <w:tab/>
            </w:r>
            <w:r>
              <w:rPr>
                <w:noProof/>
                <w:webHidden/>
              </w:rPr>
              <w:fldChar w:fldCharType="begin"/>
            </w:r>
            <w:r>
              <w:rPr>
                <w:noProof/>
                <w:webHidden/>
              </w:rPr>
              <w:instrText xml:space="preserve"> PAGEREF _Toc243818447 \h </w:instrText>
            </w:r>
            <w:r>
              <w:rPr>
                <w:noProof/>
                <w:webHidden/>
              </w:rPr>
            </w:r>
            <w:r>
              <w:rPr>
                <w:noProof/>
                <w:webHidden/>
              </w:rPr>
              <w:fldChar w:fldCharType="separate"/>
            </w:r>
            <w:r>
              <w:rPr>
                <w:noProof/>
                <w:webHidden/>
              </w:rPr>
              <w:t>11</w:t>
            </w:r>
            <w:r>
              <w:rPr>
                <w:noProof/>
                <w:webHidden/>
              </w:rPr>
              <w:fldChar w:fldCharType="end"/>
            </w:r>
          </w:hyperlink>
        </w:p>
        <w:p w14:paraId="29B1F7A2" w14:textId="52B96201"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8" w:history="1">
            <w:r w:rsidRPr="00AD69F1">
              <w:rPr>
                <w:rStyle w:val="Hyperlink"/>
                <w:rFonts w:ascii="Georgia" w:hAnsi="Georgia"/>
                <w:noProof/>
              </w:rPr>
              <w:t>Fundamentação bíblica do ponto 11</w:t>
            </w:r>
            <w:r>
              <w:rPr>
                <w:noProof/>
                <w:webHidden/>
              </w:rPr>
              <w:tab/>
            </w:r>
            <w:r>
              <w:rPr>
                <w:noProof/>
                <w:webHidden/>
              </w:rPr>
              <w:fldChar w:fldCharType="begin"/>
            </w:r>
            <w:r>
              <w:rPr>
                <w:noProof/>
                <w:webHidden/>
              </w:rPr>
              <w:instrText xml:space="preserve"> PAGEREF _Toc243818448 \h </w:instrText>
            </w:r>
            <w:r>
              <w:rPr>
                <w:noProof/>
                <w:webHidden/>
              </w:rPr>
            </w:r>
            <w:r>
              <w:rPr>
                <w:noProof/>
                <w:webHidden/>
              </w:rPr>
              <w:fldChar w:fldCharType="separate"/>
            </w:r>
            <w:r>
              <w:rPr>
                <w:noProof/>
                <w:webHidden/>
              </w:rPr>
              <w:t>12</w:t>
            </w:r>
            <w:r>
              <w:rPr>
                <w:noProof/>
                <w:webHidden/>
              </w:rPr>
              <w:fldChar w:fldCharType="end"/>
            </w:r>
          </w:hyperlink>
        </w:p>
        <w:p w14:paraId="2B75D985" w14:textId="4A4E3EBA"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49" w:history="1">
            <w:r w:rsidRPr="00AD69F1">
              <w:rPr>
                <w:rStyle w:val="Hyperlink"/>
                <w:rFonts w:ascii="Georgia" w:hAnsi="Georgia"/>
                <w:noProof/>
              </w:rPr>
              <w:t>Perguntas de revisão do ponto 11</w:t>
            </w:r>
            <w:r>
              <w:rPr>
                <w:noProof/>
                <w:webHidden/>
              </w:rPr>
              <w:tab/>
            </w:r>
            <w:r>
              <w:rPr>
                <w:noProof/>
                <w:webHidden/>
              </w:rPr>
              <w:fldChar w:fldCharType="begin"/>
            </w:r>
            <w:r>
              <w:rPr>
                <w:noProof/>
                <w:webHidden/>
              </w:rPr>
              <w:instrText xml:space="preserve"> PAGEREF _Toc243818449 \h </w:instrText>
            </w:r>
            <w:r>
              <w:rPr>
                <w:noProof/>
                <w:webHidden/>
              </w:rPr>
            </w:r>
            <w:r>
              <w:rPr>
                <w:noProof/>
                <w:webHidden/>
              </w:rPr>
              <w:fldChar w:fldCharType="separate"/>
            </w:r>
            <w:r>
              <w:rPr>
                <w:noProof/>
                <w:webHidden/>
              </w:rPr>
              <w:t>12</w:t>
            </w:r>
            <w:r>
              <w:rPr>
                <w:noProof/>
                <w:webHidden/>
              </w:rPr>
              <w:fldChar w:fldCharType="end"/>
            </w:r>
          </w:hyperlink>
        </w:p>
        <w:p w14:paraId="63268AB9" w14:textId="63F6B545"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0" w:history="1">
            <w:r w:rsidRPr="00AD69F1">
              <w:rPr>
                <w:rStyle w:val="Hyperlink"/>
                <w:rFonts w:ascii="Georgia" w:hAnsi="Georgia"/>
                <w:noProof/>
              </w:rPr>
              <w:t>Contra-argumentação e resposta do ponto 11</w:t>
            </w:r>
            <w:r>
              <w:rPr>
                <w:noProof/>
                <w:webHidden/>
              </w:rPr>
              <w:tab/>
            </w:r>
            <w:r>
              <w:rPr>
                <w:noProof/>
                <w:webHidden/>
              </w:rPr>
              <w:fldChar w:fldCharType="begin"/>
            </w:r>
            <w:r>
              <w:rPr>
                <w:noProof/>
                <w:webHidden/>
              </w:rPr>
              <w:instrText xml:space="preserve"> PAGEREF _Toc243818450 \h </w:instrText>
            </w:r>
            <w:r>
              <w:rPr>
                <w:noProof/>
                <w:webHidden/>
              </w:rPr>
            </w:r>
            <w:r>
              <w:rPr>
                <w:noProof/>
                <w:webHidden/>
              </w:rPr>
              <w:fldChar w:fldCharType="separate"/>
            </w:r>
            <w:r>
              <w:rPr>
                <w:noProof/>
                <w:webHidden/>
              </w:rPr>
              <w:t>12</w:t>
            </w:r>
            <w:r>
              <w:rPr>
                <w:noProof/>
                <w:webHidden/>
              </w:rPr>
              <w:fldChar w:fldCharType="end"/>
            </w:r>
          </w:hyperlink>
        </w:p>
        <w:p w14:paraId="58A4B904" w14:textId="0FAF3BD8"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1" w:history="1">
            <w:r w:rsidRPr="00AD69F1">
              <w:rPr>
                <w:rStyle w:val="Hyperlink"/>
                <w:rFonts w:ascii="Georgia" w:hAnsi="Georgia"/>
                <w:noProof/>
              </w:rPr>
              <w:t>PONTO 12 — SOBRE O LIVRE-ARBÍTRIO E A GRAÇA</w:t>
            </w:r>
            <w:r>
              <w:rPr>
                <w:noProof/>
                <w:webHidden/>
              </w:rPr>
              <w:tab/>
            </w:r>
            <w:r>
              <w:rPr>
                <w:noProof/>
                <w:webHidden/>
              </w:rPr>
              <w:fldChar w:fldCharType="begin"/>
            </w:r>
            <w:r>
              <w:rPr>
                <w:noProof/>
                <w:webHidden/>
              </w:rPr>
              <w:instrText xml:space="preserve"> PAGEREF _Toc243818451 \h </w:instrText>
            </w:r>
            <w:r>
              <w:rPr>
                <w:noProof/>
                <w:webHidden/>
              </w:rPr>
            </w:r>
            <w:r>
              <w:rPr>
                <w:noProof/>
                <w:webHidden/>
              </w:rPr>
              <w:fldChar w:fldCharType="separate"/>
            </w:r>
            <w:r>
              <w:rPr>
                <w:noProof/>
                <w:webHidden/>
              </w:rPr>
              <w:t>12</w:t>
            </w:r>
            <w:r>
              <w:rPr>
                <w:noProof/>
                <w:webHidden/>
              </w:rPr>
              <w:fldChar w:fldCharType="end"/>
            </w:r>
          </w:hyperlink>
        </w:p>
        <w:p w14:paraId="425AB82D" w14:textId="5FB07048"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2" w:history="1">
            <w:r w:rsidRPr="00AD69F1">
              <w:rPr>
                <w:rStyle w:val="Hyperlink"/>
                <w:rFonts w:ascii="Georgia" w:hAnsi="Georgia"/>
                <w:noProof/>
              </w:rPr>
              <w:t>Fundamentação bíblica do ponto 12</w:t>
            </w:r>
            <w:r>
              <w:rPr>
                <w:noProof/>
                <w:webHidden/>
              </w:rPr>
              <w:tab/>
            </w:r>
            <w:r>
              <w:rPr>
                <w:noProof/>
                <w:webHidden/>
              </w:rPr>
              <w:fldChar w:fldCharType="begin"/>
            </w:r>
            <w:r>
              <w:rPr>
                <w:noProof/>
                <w:webHidden/>
              </w:rPr>
              <w:instrText xml:space="preserve"> PAGEREF _Toc243818452 \h </w:instrText>
            </w:r>
            <w:r>
              <w:rPr>
                <w:noProof/>
                <w:webHidden/>
              </w:rPr>
            </w:r>
            <w:r>
              <w:rPr>
                <w:noProof/>
                <w:webHidden/>
              </w:rPr>
              <w:fldChar w:fldCharType="separate"/>
            </w:r>
            <w:r>
              <w:rPr>
                <w:noProof/>
                <w:webHidden/>
              </w:rPr>
              <w:t>12</w:t>
            </w:r>
            <w:r>
              <w:rPr>
                <w:noProof/>
                <w:webHidden/>
              </w:rPr>
              <w:fldChar w:fldCharType="end"/>
            </w:r>
          </w:hyperlink>
        </w:p>
        <w:p w14:paraId="2D587B81" w14:textId="6C8EA8A3"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3" w:history="1">
            <w:r w:rsidRPr="00AD69F1">
              <w:rPr>
                <w:rStyle w:val="Hyperlink"/>
                <w:rFonts w:ascii="Georgia" w:hAnsi="Georgia"/>
                <w:noProof/>
              </w:rPr>
              <w:t>Perguntas de revisão do ponto 12</w:t>
            </w:r>
            <w:r>
              <w:rPr>
                <w:noProof/>
                <w:webHidden/>
              </w:rPr>
              <w:tab/>
            </w:r>
            <w:r>
              <w:rPr>
                <w:noProof/>
                <w:webHidden/>
              </w:rPr>
              <w:fldChar w:fldCharType="begin"/>
            </w:r>
            <w:r>
              <w:rPr>
                <w:noProof/>
                <w:webHidden/>
              </w:rPr>
              <w:instrText xml:space="preserve"> PAGEREF _Toc243818453 \h </w:instrText>
            </w:r>
            <w:r>
              <w:rPr>
                <w:noProof/>
                <w:webHidden/>
              </w:rPr>
            </w:r>
            <w:r>
              <w:rPr>
                <w:noProof/>
                <w:webHidden/>
              </w:rPr>
              <w:fldChar w:fldCharType="separate"/>
            </w:r>
            <w:r>
              <w:rPr>
                <w:noProof/>
                <w:webHidden/>
              </w:rPr>
              <w:t>13</w:t>
            </w:r>
            <w:r>
              <w:rPr>
                <w:noProof/>
                <w:webHidden/>
              </w:rPr>
              <w:fldChar w:fldCharType="end"/>
            </w:r>
          </w:hyperlink>
        </w:p>
        <w:p w14:paraId="3686BF95" w14:textId="6B2CC435" w:rsidR="004A6C25" w:rsidRDefault="004A6C25">
          <w:pPr>
            <w:pStyle w:val="Sumrio2"/>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4" w:history="1">
            <w:r w:rsidRPr="00AD69F1">
              <w:rPr>
                <w:rStyle w:val="Hyperlink"/>
                <w:rFonts w:ascii="Georgia" w:hAnsi="Georgia"/>
                <w:noProof/>
              </w:rPr>
              <w:t>Contra-argumentação e resposta do ponto 12</w:t>
            </w:r>
            <w:r>
              <w:rPr>
                <w:noProof/>
                <w:webHidden/>
              </w:rPr>
              <w:tab/>
            </w:r>
            <w:r>
              <w:rPr>
                <w:noProof/>
                <w:webHidden/>
              </w:rPr>
              <w:fldChar w:fldCharType="begin"/>
            </w:r>
            <w:r>
              <w:rPr>
                <w:noProof/>
                <w:webHidden/>
              </w:rPr>
              <w:instrText xml:space="preserve"> PAGEREF _Toc243818454 \h </w:instrText>
            </w:r>
            <w:r>
              <w:rPr>
                <w:noProof/>
                <w:webHidden/>
              </w:rPr>
            </w:r>
            <w:r>
              <w:rPr>
                <w:noProof/>
                <w:webHidden/>
              </w:rPr>
              <w:fldChar w:fldCharType="separate"/>
            </w:r>
            <w:r>
              <w:rPr>
                <w:noProof/>
                <w:webHidden/>
              </w:rPr>
              <w:t>13</w:t>
            </w:r>
            <w:r>
              <w:rPr>
                <w:noProof/>
                <w:webHidden/>
              </w:rPr>
              <w:fldChar w:fldCharType="end"/>
            </w:r>
          </w:hyperlink>
        </w:p>
        <w:p w14:paraId="6A70880D" w14:textId="77AB2140"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5" w:history="1">
            <w:r w:rsidRPr="00AD69F1">
              <w:rPr>
                <w:rStyle w:val="Hyperlink"/>
                <w:rFonts w:ascii="Georgia" w:hAnsi="Georgia"/>
                <w:noProof/>
              </w:rPr>
              <w:t>APÊNDICE A — GABARITO DAS PERGUNTAS DE REVISÃO</w:t>
            </w:r>
            <w:r>
              <w:rPr>
                <w:noProof/>
                <w:webHidden/>
              </w:rPr>
              <w:tab/>
            </w:r>
            <w:r>
              <w:rPr>
                <w:noProof/>
                <w:webHidden/>
              </w:rPr>
              <w:fldChar w:fldCharType="begin"/>
            </w:r>
            <w:r>
              <w:rPr>
                <w:noProof/>
                <w:webHidden/>
              </w:rPr>
              <w:instrText xml:space="preserve"> PAGEREF _Toc243818455 \h </w:instrText>
            </w:r>
            <w:r>
              <w:rPr>
                <w:noProof/>
                <w:webHidden/>
              </w:rPr>
            </w:r>
            <w:r>
              <w:rPr>
                <w:noProof/>
                <w:webHidden/>
              </w:rPr>
              <w:fldChar w:fldCharType="separate"/>
            </w:r>
            <w:r>
              <w:rPr>
                <w:noProof/>
                <w:webHidden/>
              </w:rPr>
              <w:t>13</w:t>
            </w:r>
            <w:r>
              <w:rPr>
                <w:noProof/>
                <w:webHidden/>
              </w:rPr>
              <w:fldChar w:fldCharType="end"/>
            </w:r>
          </w:hyperlink>
        </w:p>
        <w:p w14:paraId="7A203B27" w14:textId="394E8E43"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6" w:history="1">
            <w:r w:rsidRPr="00AD69F1">
              <w:rPr>
                <w:rStyle w:val="Hyperlink"/>
                <w:noProof/>
              </w:rPr>
              <w:t>APÊNDICE B — TABELA-RESUMO DO PLANO DE SALVAÇÃO</w:t>
            </w:r>
            <w:r>
              <w:rPr>
                <w:noProof/>
                <w:webHidden/>
              </w:rPr>
              <w:tab/>
            </w:r>
            <w:r>
              <w:rPr>
                <w:noProof/>
                <w:webHidden/>
              </w:rPr>
              <w:fldChar w:fldCharType="begin"/>
            </w:r>
            <w:r>
              <w:rPr>
                <w:noProof/>
                <w:webHidden/>
              </w:rPr>
              <w:instrText xml:space="preserve"> PAGEREF _Toc243818456 \h </w:instrText>
            </w:r>
            <w:r>
              <w:rPr>
                <w:noProof/>
                <w:webHidden/>
              </w:rPr>
            </w:r>
            <w:r>
              <w:rPr>
                <w:noProof/>
                <w:webHidden/>
              </w:rPr>
              <w:fldChar w:fldCharType="separate"/>
            </w:r>
            <w:r>
              <w:rPr>
                <w:noProof/>
                <w:webHidden/>
              </w:rPr>
              <w:t>16</w:t>
            </w:r>
            <w:r>
              <w:rPr>
                <w:noProof/>
                <w:webHidden/>
              </w:rPr>
              <w:fldChar w:fldCharType="end"/>
            </w:r>
          </w:hyperlink>
        </w:p>
        <w:p w14:paraId="418A3E9B" w14:textId="4974F4BA"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7" w:history="1">
            <w:r w:rsidRPr="00AD69F1">
              <w:rPr>
                <w:rStyle w:val="Hyperlink"/>
                <w:noProof/>
              </w:rPr>
              <w:t>APÊNDICE C — VERSÍCULOS PARA MEMORIZAR</w:t>
            </w:r>
            <w:r>
              <w:rPr>
                <w:noProof/>
                <w:webHidden/>
              </w:rPr>
              <w:tab/>
            </w:r>
            <w:r>
              <w:rPr>
                <w:noProof/>
                <w:webHidden/>
              </w:rPr>
              <w:fldChar w:fldCharType="begin"/>
            </w:r>
            <w:r>
              <w:rPr>
                <w:noProof/>
                <w:webHidden/>
              </w:rPr>
              <w:instrText xml:space="preserve"> PAGEREF _Toc243818457 \h </w:instrText>
            </w:r>
            <w:r>
              <w:rPr>
                <w:noProof/>
                <w:webHidden/>
              </w:rPr>
            </w:r>
            <w:r>
              <w:rPr>
                <w:noProof/>
                <w:webHidden/>
              </w:rPr>
              <w:fldChar w:fldCharType="separate"/>
            </w:r>
            <w:r>
              <w:rPr>
                <w:noProof/>
                <w:webHidden/>
              </w:rPr>
              <w:t>16</w:t>
            </w:r>
            <w:r>
              <w:rPr>
                <w:noProof/>
                <w:webHidden/>
              </w:rPr>
              <w:fldChar w:fldCharType="end"/>
            </w:r>
          </w:hyperlink>
        </w:p>
        <w:p w14:paraId="6F908876" w14:textId="13612D52" w:rsidR="004A6C25" w:rsidRDefault="004A6C25">
          <w:pPr>
            <w:pStyle w:val="Sumrio1"/>
            <w:tabs>
              <w:tab w:val="right" w:leader="dot" w:pos="17793"/>
            </w:tabs>
            <w:rPr>
              <w:rFonts w:asciiTheme="minorHAnsi" w:eastAsiaTheme="minorEastAsia" w:hAnsiTheme="minorHAnsi" w:cstheme="minorBidi"/>
              <w:noProof/>
              <w:color w:val="auto"/>
              <w:kern w:val="2"/>
              <w:lang w:eastAsia="pt-BR"/>
              <w14:ligatures w14:val="standardContextual"/>
            </w:rPr>
          </w:pPr>
          <w:hyperlink w:anchor="_Toc243818458" w:history="1">
            <w:r w:rsidRPr="00AD69F1">
              <w:rPr>
                <w:rStyle w:val="Hyperlink"/>
                <w:noProof/>
              </w:rPr>
              <w:t>APÊNDICE D — ESPAÇO PARA ANOTAÇÕES</w:t>
            </w:r>
            <w:r>
              <w:rPr>
                <w:noProof/>
                <w:webHidden/>
              </w:rPr>
              <w:tab/>
            </w:r>
            <w:r>
              <w:rPr>
                <w:noProof/>
                <w:webHidden/>
              </w:rPr>
              <w:fldChar w:fldCharType="begin"/>
            </w:r>
            <w:r>
              <w:rPr>
                <w:noProof/>
                <w:webHidden/>
              </w:rPr>
              <w:instrText xml:space="preserve"> PAGEREF _Toc243818458 \h </w:instrText>
            </w:r>
            <w:r>
              <w:rPr>
                <w:noProof/>
                <w:webHidden/>
              </w:rPr>
            </w:r>
            <w:r>
              <w:rPr>
                <w:noProof/>
                <w:webHidden/>
              </w:rPr>
              <w:fldChar w:fldCharType="separate"/>
            </w:r>
            <w:r>
              <w:rPr>
                <w:noProof/>
                <w:webHidden/>
              </w:rPr>
              <w:t>16</w:t>
            </w:r>
            <w:r>
              <w:rPr>
                <w:noProof/>
                <w:webHidden/>
              </w:rPr>
              <w:fldChar w:fldCharType="end"/>
            </w:r>
          </w:hyperlink>
        </w:p>
        <w:p w14:paraId="532DA037" w14:textId="16D01400" w:rsidR="00A63979" w:rsidRDefault="00A63979" w:rsidP="004A6C25">
          <w:pPr>
            <w:pStyle w:val="Sumrio1"/>
            <w:tabs>
              <w:tab w:val="right" w:leader="dot" w:pos="17793"/>
            </w:tabs>
          </w:pPr>
          <w:r>
            <w:rPr>
              <w:b/>
              <w:bCs/>
            </w:rPr>
            <w:fldChar w:fldCharType="end"/>
          </w:r>
        </w:p>
      </w:sdtContent>
    </w:sdt>
    <w:p w14:paraId="34BFDDD6" w14:textId="77777777" w:rsidR="007036FB" w:rsidRPr="000A66EF" w:rsidRDefault="007036FB" w:rsidP="00B62D8B">
      <w:pPr>
        <w:jc w:val="both"/>
        <w:rPr>
          <w:rFonts w:ascii="Georgia" w:hAnsi="Georgia"/>
          <w:b/>
          <w:bCs/>
        </w:rPr>
      </w:pPr>
      <w:r w:rsidRPr="000A66EF">
        <w:rPr>
          <w:rFonts w:ascii="Georgia" w:hAnsi="Georgia"/>
          <w:b/>
          <w:bCs/>
        </w:rPr>
        <w:t>APRESENTAÇÃO</w:t>
      </w:r>
    </w:p>
    <w:p w14:paraId="3FAE2838" w14:textId="77777777" w:rsidR="007036FB" w:rsidRPr="000A66EF" w:rsidRDefault="007036FB" w:rsidP="00B62D8B">
      <w:pPr>
        <w:jc w:val="both"/>
        <w:rPr>
          <w:rFonts w:ascii="Georgia" w:hAnsi="Georgia"/>
        </w:rPr>
      </w:pPr>
      <w:r w:rsidRPr="000A66EF">
        <w:rPr>
          <w:rFonts w:ascii="Georgia" w:hAnsi="Georgia"/>
        </w:rPr>
        <w:t xml:space="preserve">Esta apostila foi preparada para estudo em grupo, com duração sugerida de 12 encontros. Cada ponto contém: o texto do estudo, a fundamentação bíblica, perguntas de revisão (compreensão e aplicação) e uma seção de </w:t>
      </w:r>
      <w:proofErr w:type="spellStart"/>
      <w:r w:rsidRPr="000A66EF">
        <w:rPr>
          <w:rFonts w:ascii="Georgia" w:hAnsi="Georgia"/>
        </w:rPr>
        <w:t>contra-argumentação</w:t>
      </w:r>
      <w:proofErr w:type="spellEnd"/>
      <w:r w:rsidRPr="000A66EF">
        <w:rPr>
          <w:rFonts w:ascii="Georgia" w:hAnsi="Georgia"/>
        </w:rPr>
        <w:t xml:space="preserve"> e resposta. Ao final, há o gabarito das perguntas, a tabela-resumo do plano de salvação, os versículos para memorizar e espaço para anotações.</w:t>
      </w:r>
    </w:p>
    <w:p w14:paraId="1749BF24" w14:textId="77777777" w:rsidR="007036FB" w:rsidRPr="000A66EF" w:rsidRDefault="007036FB" w:rsidP="00B62D8B">
      <w:pPr>
        <w:jc w:val="both"/>
        <w:rPr>
          <w:rFonts w:ascii="Georgia" w:hAnsi="Georgia"/>
        </w:rPr>
      </w:pPr>
      <w:r w:rsidRPr="000A66EF">
        <w:rPr>
          <w:rFonts w:ascii="Georgia" w:hAnsi="Georgia"/>
        </w:rPr>
        <w:t>Sugestões para o facilitador:</w:t>
      </w:r>
    </w:p>
    <w:p w14:paraId="033696E8" w14:textId="77777777" w:rsidR="007036FB" w:rsidRPr="000A66EF" w:rsidRDefault="007036FB">
      <w:pPr>
        <w:numPr>
          <w:ilvl w:val="0"/>
          <w:numId w:val="2"/>
        </w:numPr>
        <w:spacing w:after="0"/>
        <w:jc w:val="both"/>
        <w:rPr>
          <w:rFonts w:ascii="Georgia" w:hAnsi="Georgia"/>
        </w:rPr>
      </w:pPr>
      <w:r w:rsidRPr="000A66EF">
        <w:rPr>
          <w:rFonts w:ascii="Georgia" w:hAnsi="Georgia"/>
        </w:rPr>
        <w:t>Leiam os versículos em voz alta, alternando os participantes.</w:t>
      </w:r>
    </w:p>
    <w:p w14:paraId="6047F90D" w14:textId="77777777" w:rsidR="007036FB" w:rsidRPr="000A66EF" w:rsidRDefault="007036FB">
      <w:pPr>
        <w:numPr>
          <w:ilvl w:val="0"/>
          <w:numId w:val="2"/>
        </w:numPr>
        <w:spacing w:after="0"/>
        <w:jc w:val="both"/>
        <w:rPr>
          <w:rFonts w:ascii="Georgia" w:hAnsi="Georgia"/>
        </w:rPr>
      </w:pPr>
      <w:r w:rsidRPr="000A66EF">
        <w:rPr>
          <w:rFonts w:ascii="Georgia" w:hAnsi="Georgia"/>
        </w:rPr>
        <w:t>Deixem espaço para perguntas e testemunhos.</w:t>
      </w:r>
    </w:p>
    <w:p w14:paraId="442A5F76" w14:textId="77777777" w:rsidR="007036FB" w:rsidRPr="000A66EF" w:rsidRDefault="007036FB">
      <w:pPr>
        <w:numPr>
          <w:ilvl w:val="0"/>
          <w:numId w:val="2"/>
        </w:numPr>
        <w:spacing w:after="0"/>
        <w:jc w:val="both"/>
        <w:rPr>
          <w:rFonts w:ascii="Georgia" w:hAnsi="Georgia"/>
        </w:rPr>
      </w:pPr>
      <w:r w:rsidRPr="000A66EF">
        <w:rPr>
          <w:rFonts w:ascii="Georgia" w:hAnsi="Georgia"/>
        </w:rPr>
        <w:t>Não tenham pressa: o objetivo não é cumprir o conteúdo, mas edificar a igreja.</w:t>
      </w:r>
    </w:p>
    <w:p w14:paraId="08494D24" w14:textId="77777777" w:rsidR="00B62D8B" w:rsidRDefault="007036FB">
      <w:pPr>
        <w:numPr>
          <w:ilvl w:val="0"/>
          <w:numId w:val="2"/>
        </w:numPr>
        <w:spacing w:after="0"/>
        <w:jc w:val="both"/>
        <w:rPr>
          <w:rFonts w:ascii="Georgia" w:hAnsi="Georgia"/>
        </w:rPr>
      </w:pPr>
      <w:r w:rsidRPr="000A66EF">
        <w:rPr>
          <w:rFonts w:ascii="Georgia" w:hAnsi="Georgia"/>
        </w:rPr>
        <w:lastRenderedPageBreak/>
        <w:t>Orem juntos no início e no fim de cada encontro</w:t>
      </w:r>
      <w:r w:rsidR="00B62D8B">
        <w:rPr>
          <w:rFonts w:ascii="Georgia" w:hAnsi="Georgia"/>
        </w:rPr>
        <w:t>.</w:t>
      </w:r>
      <w:r w:rsidR="00B62D8B">
        <w:rPr>
          <w:rFonts w:ascii="Georgia" w:hAnsi="Georgia"/>
        </w:rPr>
        <w:tab/>
      </w:r>
    </w:p>
    <w:p w14:paraId="2B0AD99C" w14:textId="1A9B1341" w:rsidR="007036FB" w:rsidRPr="00B62D8B" w:rsidRDefault="007036FB">
      <w:pPr>
        <w:pStyle w:val="PargrafodaLista"/>
        <w:numPr>
          <w:ilvl w:val="0"/>
          <w:numId w:val="2"/>
        </w:numPr>
        <w:spacing w:after="0"/>
        <w:jc w:val="both"/>
        <w:rPr>
          <w:rFonts w:ascii="Georgia" w:hAnsi="Georgia"/>
        </w:rPr>
      </w:pPr>
      <w:r w:rsidRPr="00B62D8B">
        <w:rPr>
          <w:rFonts w:ascii="Georgia" w:hAnsi="Georgia"/>
        </w:rPr>
        <w:t>Incentivem a memorização dos versículos do apêndice.</w:t>
      </w:r>
    </w:p>
    <w:p w14:paraId="5A4B00C0" w14:textId="77777777" w:rsidR="007036FB" w:rsidRPr="00485B24" w:rsidRDefault="007036FB">
      <w:pPr>
        <w:pStyle w:val="PargrafodaLista"/>
        <w:numPr>
          <w:ilvl w:val="0"/>
          <w:numId w:val="2"/>
        </w:numPr>
        <w:spacing w:after="0"/>
        <w:jc w:val="both"/>
        <w:rPr>
          <w:rFonts w:ascii="Georgia" w:hAnsi="Georgia"/>
        </w:rPr>
      </w:pPr>
      <w:r w:rsidRPr="00485B24">
        <w:rPr>
          <w:rFonts w:ascii="Georgia" w:hAnsi="Georgia"/>
        </w:rPr>
        <w:t>Lembrete: este material não substitui a leitura pessoal da Bíblia. Ele é um guia para estudo em comunidade. O texto bíblico é a autoridade final.</w:t>
      </w:r>
    </w:p>
    <w:p w14:paraId="0A689FBE" w14:textId="77777777" w:rsidR="007036FB" w:rsidRPr="000A66EF" w:rsidRDefault="007036FB" w:rsidP="00B62D8B">
      <w:pPr>
        <w:jc w:val="both"/>
        <w:rPr>
          <w:rFonts w:ascii="Georgia" w:hAnsi="Georgia"/>
        </w:rPr>
      </w:pPr>
      <w:r w:rsidRPr="000A66EF">
        <w:rPr>
          <w:rFonts w:ascii="Georgia" w:hAnsi="Georgia"/>
        </w:rPr>
        <w:pict w14:anchorId="6D926389">
          <v:rect id="_x0000_i3575" style="width:0;height:.75pt" o:hrstd="t" o:hr="t" fillcolor="#a0a0a0" stroked="f"/>
        </w:pict>
      </w:r>
    </w:p>
    <w:p w14:paraId="6AC4F544" w14:textId="77777777" w:rsidR="007036FB" w:rsidRPr="000A66EF" w:rsidRDefault="007036FB" w:rsidP="00B62D8B">
      <w:pPr>
        <w:pStyle w:val="Ttulo1"/>
        <w:spacing w:line="360" w:lineRule="auto"/>
        <w:jc w:val="both"/>
        <w:rPr>
          <w:rFonts w:ascii="Georgia" w:hAnsi="Georgia" w:cs="Times New Roman"/>
          <w:sz w:val="24"/>
          <w:szCs w:val="24"/>
        </w:rPr>
      </w:pPr>
      <w:bookmarkStart w:id="1" w:name="_Toc243818407"/>
      <w:r w:rsidRPr="000A66EF">
        <w:rPr>
          <w:rFonts w:ascii="Georgia" w:hAnsi="Georgia" w:cs="Times New Roman"/>
          <w:sz w:val="24"/>
          <w:szCs w:val="24"/>
        </w:rPr>
        <w:t>PONTO 1 — O QUE É A MORTE?</w:t>
      </w:r>
      <w:bookmarkEnd w:id="1"/>
    </w:p>
    <w:p w14:paraId="21022937" w14:textId="77777777" w:rsidR="007036FB" w:rsidRPr="000A66EF" w:rsidRDefault="007036FB" w:rsidP="00B62D8B">
      <w:pPr>
        <w:jc w:val="both"/>
        <w:rPr>
          <w:rFonts w:ascii="Georgia" w:hAnsi="Georgia"/>
        </w:rPr>
      </w:pPr>
      <w:r w:rsidRPr="000A66EF">
        <w:rPr>
          <w:rFonts w:ascii="Georgia" w:hAnsi="Georgia"/>
        </w:rPr>
        <w:t>Vamos começar falando sobre o significado de morte. Para entendermos bem, vamos partir de uma ideia simples e bíblica: morte é separação. Essa é a chave que atravessa toda a Escritura e nos ajuda a entender tanto a morte quanto, mais adiante, a santificação.</w:t>
      </w:r>
    </w:p>
    <w:p w14:paraId="6AF3F207" w14:textId="77777777" w:rsidR="007036FB" w:rsidRPr="000A66EF" w:rsidRDefault="007036FB" w:rsidP="00B62D8B">
      <w:pPr>
        <w:jc w:val="both"/>
        <w:rPr>
          <w:rFonts w:ascii="Georgia" w:hAnsi="Georgia"/>
        </w:rPr>
      </w:pPr>
      <w:r w:rsidRPr="000A66EF">
        <w:rPr>
          <w:rFonts w:ascii="Georgia" w:hAnsi="Georgia"/>
        </w:rPr>
        <w:t>A Bíblia apresenta três realidades de morte, e todas elas envolvem algum tipo de separação:</w:t>
      </w:r>
    </w:p>
    <w:p w14:paraId="2B98E896" w14:textId="77777777" w:rsidR="007036FB" w:rsidRPr="000A66EF" w:rsidRDefault="007036FB" w:rsidP="00B62D8B">
      <w:pPr>
        <w:jc w:val="both"/>
        <w:rPr>
          <w:rFonts w:ascii="Georgia" w:hAnsi="Georgia"/>
        </w:rPr>
      </w:pPr>
      <w:r w:rsidRPr="000A66EF">
        <w:rPr>
          <w:rFonts w:ascii="Georgia" w:hAnsi="Georgia"/>
        </w:rPr>
        <w:t>Morte espiritual — separação do homem de Deus nesta vida. Versículos: Efésios 2:1; Colossenses 2:13; Isaías 59:2.</w:t>
      </w:r>
    </w:p>
    <w:p w14:paraId="241F87A7" w14:textId="77777777" w:rsidR="007036FB" w:rsidRPr="000A66EF" w:rsidRDefault="007036FB" w:rsidP="00B62D8B">
      <w:pPr>
        <w:jc w:val="both"/>
        <w:rPr>
          <w:rFonts w:ascii="Georgia" w:hAnsi="Georgia"/>
        </w:rPr>
      </w:pPr>
      <w:r w:rsidRPr="000A66EF">
        <w:rPr>
          <w:rFonts w:ascii="Georgia" w:hAnsi="Georgia"/>
        </w:rPr>
        <w:t>Morte física — separação do corpo e do espírito. Versículos: Gênesis 3:19; Eclesiastes 12:7; Tiago 2:26.</w:t>
      </w:r>
    </w:p>
    <w:p w14:paraId="68A3DE3E" w14:textId="77777777" w:rsidR="007036FB" w:rsidRPr="000A66EF" w:rsidRDefault="007036FB" w:rsidP="00B62D8B">
      <w:pPr>
        <w:jc w:val="both"/>
        <w:rPr>
          <w:rFonts w:ascii="Georgia" w:hAnsi="Georgia"/>
        </w:rPr>
      </w:pPr>
      <w:r w:rsidRPr="000A66EF">
        <w:rPr>
          <w:rFonts w:ascii="Georgia" w:hAnsi="Georgia"/>
        </w:rPr>
        <w:t>Segunda morte — separação eterna de Deus, condenação final. Versículos: Apocalipse 20:14-15; 21:8.</w:t>
      </w:r>
    </w:p>
    <w:p w14:paraId="7191E2C9" w14:textId="77777777" w:rsidR="007036FB" w:rsidRPr="000A66EF" w:rsidRDefault="007036FB" w:rsidP="00B62D8B">
      <w:pPr>
        <w:jc w:val="both"/>
        <w:rPr>
          <w:rFonts w:ascii="Georgia" w:hAnsi="Georgia"/>
        </w:rPr>
      </w:pPr>
      <w:r w:rsidRPr="000A66EF">
        <w:rPr>
          <w:rFonts w:ascii="Georgia" w:hAnsi="Georgia"/>
        </w:rPr>
        <w:t>Quando dizemos que estamos mortos espiritualmente, estamos dizendo que o homem natural, ao nascer, já nasce separado de Deus. Se ele não mudar esse estado, ele passará também pela morte física — a separação entre corpo e espírito — e, por fim, pela segunda morte, que é a separação eterna de Deus. Ele experimenta, portanto, duas mortes: a espiritual e a física, e caminha para a segunda morte, que é a separação eterna.</w:t>
      </w:r>
    </w:p>
    <w:p w14:paraId="04B6394D" w14:textId="77777777" w:rsidR="007036FB" w:rsidRPr="000A66EF" w:rsidRDefault="007036FB" w:rsidP="00B62D8B">
      <w:pPr>
        <w:jc w:val="both"/>
        <w:rPr>
          <w:rFonts w:ascii="Georgia" w:hAnsi="Georgia"/>
        </w:rPr>
      </w:pPr>
      <w:r w:rsidRPr="000A66EF">
        <w:rPr>
          <w:rFonts w:ascii="Georgia" w:hAnsi="Georgia"/>
        </w:rPr>
        <w:t>No entanto, se esse mesmo homem se converte a Jesus, ele passa a ressuscitar. Ele é ressuscitado espiritualmente. Então ele passa a ter comunhão com Deus, passa a ter uma vida com Deus — ou seja, a separação é desfeita, e ele é reconciliado com aquele de quem estava separado.</w:t>
      </w:r>
    </w:p>
    <w:p w14:paraId="5DC0F140" w14:textId="77777777" w:rsidR="007036FB" w:rsidRPr="000A66EF" w:rsidRDefault="007036FB" w:rsidP="00B62D8B">
      <w:pPr>
        <w:jc w:val="both"/>
        <w:rPr>
          <w:rFonts w:ascii="Georgia" w:hAnsi="Georgia"/>
        </w:rPr>
      </w:pPr>
      <w:r w:rsidRPr="000A66EF">
        <w:rPr>
          <w:rFonts w:ascii="Georgia" w:hAnsi="Georgia"/>
        </w:rPr>
        <w:t>Guardem bem essa ideia de separação, porque mais adiante nós vamos voltar a ela quando falarmos da santificação. Alguns pregadores comparam morte e santificação justamente porque ambas envolvem separação: na morte, o homem é separado — do corpo, no caso da morte física; de Deus, no caso da morte espiritual. Na santificação, o crente é separado — do mundo e do pecado, para pertencer a Deus. A semelhança está na ideia de separação; a diferença está em quem opera, em qual direção e com qual resultado. A morte, sem Cristo, é separação que condena; a santificação, em Cristo, é separação que consagra.</w:t>
      </w:r>
    </w:p>
    <w:p w14:paraId="4DF3F985" w14:textId="77777777" w:rsidR="007036FB" w:rsidRPr="000A66EF" w:rsidRDefault="007036FB" w:rsidP="00B62D8B">
      <w:pPr>
        <w:pStyle w:val="Ttulo2"/>
        <w:jc w:val="both"/>
        <w:rPr>
          <w:rFonts w:ascii="Georgia" w:hAnsi="Georgia" w:cs="Times New Roman"/>
          <w:sz w:val="24"/>
          <w:szCs w:val="24"/>
        </w:rPr>
      </w:pPr>
      <w:bookmarkStart w:id="2" w:name="_Toc243818408"/>
      <w:r w:rsidRPr="000A66EF">
        <w:rPr>
          <w:rFonts w:ascii="Georgia" w:hAnsi="Georgia" w:cs="Times New Roman"/>
          <w:sz w:val="24"/>
          <w:szCs w:val="24"/>
        </w:rPr>
        <w:t>Fundamentação bíblica do ponto 1</w:t>
      </w:r>
      <w:bookmarkEnd w:id="2"/>
    </w:p>
    <w:p w14:paraId="23B831EB" w14:textId="77777777" w:rsidR="007036FB" w:rsidRPr="00564CA9" w:rsidRDefault="007036FB" w:rsidP="00564CA9">
      <w:pPr>
        <w:jc w:val="both"/>
        <w:rPr>
          <w:rFonts w:ascii="Georgia" w:hAnsi="Georgia"/>
          <w:b/>
          <w:bCs/>
        </w:rPr>
      </w:pPr>
      <w:r w:rsidRPr="00564CA9">
        <w:rPr>
          <w:rFonts w:ascii="Georgia" w:hAnsi="Georgia"/>
          <w:b/>
          <w:bCs/>
        </w:rPr>
        <w:t>Morte como separação do homem de Deus (morte espiritual):</w:t>
      </w:r>
    </w:p>
    <w:p w14:paraId="6C5FCC99" w14:textId="77777777" w:rsidR="007036FB" w:rsidRPr="00485B24" w:rsidRDefault="007036FB">
      <w:pPr>
        <w:pStyle w:val="PargrafodaLista"/>
        <w:numPr>
          <w:ilvl w:val="0"/>
          <w:numId w:val="29"/>
        </w:numPr>
        <w:jc w:val="both"/>
        <w:rPr>
          <w:rFonts w:ascii="Georgia" w:hAnsi="Georgia"/>
        </w:rPr>
      </w:pPr>
      <w:r w:rsidRPr="00485B24">
        <w:rPr>
          <w:rFonts w:ascii="Georgia" w:hAnsi="Georgia"/>
        </w:rPr>
        <w:t>Efésios 2:1 — "Ele vos deu vida, estando vós mortos nos vossos delitos e pecados."</w:t>
      </w:r>
    </w:p>
    <w:p w14:paraId="32390DAF" w14:textId="77777777" w:rsidR="007036FB" w:rsidRPr="00485B24" w:rsidRDefault="007036FB">
      <w:pPr>
        <w:pStyle w:val="PargrafodaLista"/>
        <w:numPr>
          <w:ilvl w:val="0"/>
          <w:numId w:val="29"/>
        </w:numPr>
        <w:jc w:val="both"/>
        <w:rPr>
          <w:rFonts w:ascii="Georgia" w:hAnsi="Georgia"/>
        </w:rPr>
      </w:pPr>
      <w:r w:rsidRPr="00485B24">
        <w:rPr>
          <w:rFonts w:ascii="Georgia" w:hAnsi="Georgia"/>
        </w:rPr>
        <w:t>Colossenses 2:13 — "E a vós outros, que estáveis mortos nos vossos delitos... vos deu vida juntamente com ele."</w:t>
      </w:r>
    </w:p>
    <w:p w14:paraId="51CEAF0A" w14:textId="77777777" w:rsidR="007036FB" w:rsidRPr="00485B24" w:rsidRDefault="007036FB">
      <w:pPr>
        <w:pStyle w:val="PargrafodaLista"/>
        <w:numPr>
          <w:ilvl w:val="0"/>
          <w:numId w:val="29"/>
        </w:numPr>
        <w:jc w:val="both"/>
        <w:rPr>
          <w:rFonts w:ascii="Georgia" w:hAnsi="Georgia"/>
        </w:rPr>
      </w:pPr>
      <w:r w:rsidRPr="00485B24">
        <w:rPr>
          <w:rFonts w:ascii="Georgia" w:hAnsi="Georgia"/>
        </w:rPr>
        <w:t>Isaías 59:2 — "Mas as vossas iniquidades fazem separação entre vós e o vosso Deus."</w:t>
      </w:r>
    </w:p>
    <w:p w14:paraId="011E02E1" w14:textId="77777777" w:rsidR="007036FB" w:rsidRPr="00485B24" w:rsidRDefault="007036FB">
      <w:pPr>
        <w:pStyle w:val="PargrafodaLista"/>
        <w:numPr>
          <w:ilvl w:val="0"/>
          <w:numId w:val="29"/>
        </w:numPr>
        <w:jc w:val="both"/>
        <w:rPr>
          <w:rFonts w:ascii="Georgia" w:hAnsi="Georgia"/>
        </w:rPr>
      </w:pPr>
      <w:r w:rsidRPr="00485B24">
        <w:rPr>
          <w:rFonts w:ascii="Georgia" w:hAnsi="Georgia"/>
        </w:rPr>
        <w:t>Morte como separação do corpo e do espírito (morte física):</w:t>
      </w:r>
    </w:p>
    <w:p w14:paraId="776128F5" w14:textId="77777777" w:rsidR="007036FB" w:rsidRPr="00485B24" w:rsidRDefault="007036FB">
      <w:pPr>
        <w:pStyle w:val="PargrafodaLista"/>
        <w:numPr>
          <w:ilvl w:val="0"/>
          <w:numId w:val="29"/>
        </w:numPr>
        <w:jc w:val="both"/>
        <w:rPr>
          <w:rFonts w:ascii="Georgia" w:hAnsi="Georgia"/>
        </w:rPr>
      </w:pPr>
      <w:r w:rsidRPr="00485B24">
        <w:rPr>
          <w:rFonts w:ascii="Georgia" w:hAnsi="Georgia"/>
        </w:rPr>
        <w:t>Gênesis 3:19 — "No suor do teu rosto comerás o teu pão, até que te tornes à terra; porque dela foste tomado."</w:t>
      </w:r>
    </w:p>
    <w:p w14:paraId="656D3A2F" w14:textId="77777777" w:rsidR="007036FB" w:rsidRPr="00485B24" w:rsidRDefault="007036FB">
      <w:pPr>
        <w:pStyle w:val="PargrafodaLista"/>
        <w:numPr>
          <w:ilvl w:val="0"/>
          <w:numId w:val="29"/>
        </w:numPr>
        <w:jc w:val="both"/>
        <w:rPr>
          <w:rFonts w:ascii="Georgia" w:hAnsi="Georgia"/>
        </w:rPr>
      </w:pPr>
      <w:r w:rsidRPr="00485B24">
        <w:rPr>
          <w:rFonts w:ascii="Georgia" w:hAnsi="Georgia"/>
        </w:rPr>
        <w:t>Eclesiastes 12:7 — "E o pó volte à terra, como o era, e o espírito volte a Deus, que o deu."</w:t>
      </w:r>
    </w:p>
    <w:p w14:paraId="2A5E1A22" w14:textId="77777777" w:rsidR="007036FB" w:rsidRPr="00485B24" w:rsidRDefault="007036FB">
      <w:pPr>
        <w:pStyle w:val="PargrafodaLista"/>
        <w:numPr>
          <w:ilvl w:val="0"/>
          <w:numId w:val="29"/>
        </w:numPr>
        <w:jc w:val="both"/>
        <w:rPr>
          <w:rFonts w:ascii="Georgia" w:hAnsi="Georgia"/>
        </w:rPr>
      </w:pPr>
      <w:r w:rsidRPr="00485B24">
        <w:rPr>
          <w:rFonts w:ascii="Georgia" w:hAnsi="Georgia"/>
        </w:rPr>
        <w:t>Tiago 2:26 — "Assim como o corpo sem o espírito está morto, assim também a fé sem obras é morta."</w:t>
      </w:r>
    </w:p>
    <w:p w14:paraId="771D43E5" w14:textId="77777777" w:rsidR="007036FB" w:rsidRPr="00485B24" w:rsidRDefault="007036FB">
      <w:pPr>
        <w:pStyle w:val="PargrafodaLista"/>
        <w:numPr>
          <w:ilvl w:val="0"/>
          <w:numId w:val="29"/>
        </w:numPr>
        <w:jc w:val="both"/>
        <w:rPr>
          <w:rFonts w:ascii="Georgia" w:hAnsi="Georgia"/>
        </w:rPr>
      </w:pPr>
      <w:r w:rsidRPr="00485B24">
        <w:rPr>
          <w:rFonts w:ascii="Georgia" w:hAnsi="Georgia"/>
        </w:rPr>
        <w:t>Segunda morte como separação eterna de Deus:</w:t>
      </w:r>
    </w:p>
    <w:p w14:paraId="38C29536" w14:textId="77777777" w:rsidR="007036FB" w:rsidRPr="00485B24" w:rsidRDefault="007036FB">
      <w:pPr>
        <w:pStyle w:val="PargrafodaLista"/>
        <w:numPr>
          <w:ilvl w:val="0"/>
          <w:numId w:val="29"/>
        </w:numPr>
        <w:jc w:val="both"/>
        <w:rPr>
          <w:rFonts w:ascii="Georgia" w:hAnsi="Georgia"/>
        </w:rPr>
      </w:pPr>
      <w:r w:rsidRPr="00485B24">
        <w:rPr>
          <w:rFonts w:ascii="Georgia" w:hAnsi="Georgia"/>
        </w:rPr>
        <w:t>Apocalipse 20:14-15 — "A morte e o inferno foram lançados para dentro do lago de fogo. Esta é a segunda morte, o lago de fogo. E, se alguém não foi achado inscrito no Livro da Vida, esse foi lançado para dentro do lago de fogo."</w:t>
      </w:r>
    </w:p>
    <w:p w14:paraId="1BE31D8C" w14:textId="77777777" w:rsidR="007036FB" w:rsidRPr="00485B24" w:rsidRDefault="007036FB">
      <w:pPr>
        <w:pStyle w:val="PargrafodaLista"/>
        <w:numPr>
          <w:ilvl w:val="0"/>
          <w:numId w:val="29"/>
        </w:numPr>
        <w:jc w:val="both"/>
        <w:rPr>
          <w:rFonts w:ascii="Georgia" w:hAnsi="Georgia"/>
        </w:rPr>
      </w:pPr>
      <w:r w:rsidRPr="00485B24">
        <w:rPr>
          <w:rFonts w:ascii="Georgia" w:hAnsi="Georgia"/>
        </w:rPr>
        <w:t>Apocalipse 21:8 — "A parte dos incrédulos... será a segunda morte."</w:t>
      </w:r>
    </w:p>
    <w:p w14:paraId="72F15108" w14:textId="77777777" w:rsidR="007036FB" w:rsidRPr="00485B24" w:rsidRDefault="007036FB">
      <w:pPr>
        <w:pStyle w:val="PargrafodaLista"/>
        <w:numPr>
          <w:ilvl w:val="0"/>
          <w:numId w:val="29"/>
        </w:numPr>
        <w:jc w:val="both"/>
        <w:rPr>
          <w:rFonts w:ascii="Georgia" w:hAnsi="Georgia"/>
        </w:rPr>
      </w:pPr>
      <w:r w:rsidRPr="00485B24">
        <w:rPr>
          <w:rFonts w:ascii="Georgia" w:hAnsi="Georgia"/>
        </w:rPr>
        <w:t>Reconciliação: a separação desfeita em Cristo:</w:t>
      </w:r>
    </w:p>
    <w:p w14:paraId="2EBEA38F" w14:textId="77777777" w:rsidR="007036FB" w:rsidRPr="00485B24" w:rsidRDefault="007036FB">
      <w:pPr>
        <w:pStyle w:val="PargrafodaLista"/>
        <w:numPr>
          <w:ilvl w:val="0"/>
          <w:numId w:val="29"/>
        </w:numPr>
        <w:jc w:val="both"/>
        <w:rPr>
          <w:rFonts w:ascii="Georgia" w:hAnsi="Georgia"/>
        </w:rPr>
      </w:pPr>
      <w:r w:rsidRPr="00485B24">
        <w:rPr>
          <w:rFonts w:ascii="Georgia" w:hAnsi="Georgia"/>
        </w:rPr>
        <w:t>Romanos 5:10 — "Se, quando éramos inimigos, fomos reconciliados com Deus pela morte de seu Filho, muito mais, estando já reconciliados, seremos salvos pela sua vida."</w:t>
      </w:r>
    </w:p>
    <w:p w14:paraId="62955DF8" w14:textId="77777777" w:rsidR="007036FB" w:rsidRPr="00485B24" w:rsidRDefault="007036FB">
      <w:pPr>
        <w:pStyle w:val="PargrafodaLista"/>
        <w:numPr>
          <w:ilvl w:val="0"/>
          <w:numId w:val="29"/>
        </w:numPr>
        <w:jc w:val="both"/>
        <w:rPr>
          <w:rFonts w:ascii="Georgia" w:hAnsi="Georgia"/>
        </w:rPr>
      </w:pPr>
      <w:r w:rsidRPr="00485B24">
        <w:rPr>
          <w:rFonts w:ascii="Georgia" w:hAnsi="Georgia"/>
        </w:rPr>
        <w:t>Colossenses 1:21-22 — "Vós, que outrora éreis estranhos e inimigos no entendimento pelas vossas obras malignas, agora, porém, vos reconciliou no corpo da sua carne, mediante a sua morte."</w:t>
      </w:r>
    </w:p>
    <w:p w14:paraId="1742D5B4" w14:textId="77777777" w:rsidR="007036FB" w:rsidRPr="00485B24" w:rsidRDefault="007036FB">
      <w:pPr>
        <w:pStyle w:val="PargrafodaLista"/>
        <w:numPr>
          <w:ilvl w:val="0"/>
          <w:numId w:val="29"/>
        </w:numPr>
        <w:jc w:val="both"/>
        <w:rPr>
          <w:rFonts w:ascii="Georgia" w:hAnsi="Georgia"/>
        </w:rPr>
      </w:pPr>
      <w:r w:rsidRPr="00485B24">
        <w:rPr>
          <w:rFonts w:ascii="Georgia" w:hAnsi="Georgia"/>
        </w:rPr>
        <w:t>Santificação como separação para Deus:</w:t>
      </w:r>
    </w:p>
    <w:p w14:paraId="7A0D0F5D" w14:textId="77777777" w:rsidR="007036FB" w:rsidRPr="00485B24" w:rsidRDefault="007036FB">
      <w:pPr>
        <w:pStyle w:val="PargrafodaLista"/>
        <w:numPr>
          <w:ilvl w:val="0"/>
          <w:numId w:val="29"/>
        </w:numPr>
        <w:jc w:val="both"/>
        <w:rPr>
          <w:rFonts w:ascii="Georgia" w:hAnsi="Georgia"/>
        </w:rPr>
      </w:pPr>
      <w:r w:rsidRPr="00485B24">
        <w:rPr>
          <w:rFonts w:ascii="Georgia" w:hAnsi="Georgia"/>
        </w:rPr>
        <w:t>Levítico 20:26 — "Eu vos separei dos povos para que sejais meus."</w:t>
      </w:r>
    </w:p>
    <w:p w14:paraId="62134CBB" w14:textId="77777777" w:rsidR="007036FB" w:rsidRPr="00485B24" w:rsidRDefault="007036FB">
      <w:pPr>
        <w:pStyle w:val="PargrafodaLista"/>
        <w:numPr>
          <w:ilvl w:val="0"/>
          <w:numId w:val="29"/>
        </w:numPr>
        <w:jc w:val="both"/>
        <w:rPr>
          <w:rFonts w:ascii="Georgia" w:hAnsi="Georgia"/>
        </w:rPr>
      </w:pPr>
      <w:r w:rsidRPr="00485B24">
        <w:rPr>
          <w:rFonts w:ascii="Georgia" w:hAnsi="Georgia"/>
        </w:rPr>
        <w:t>2 Coríntios 6:17 — "Portanto, saí do meio deles e separai-vos, diz o Senhor."</w:t>
      </w:r>
    </w:p>
    <w:p w14:paraId="19739C25" w14:textId="77777777" w:rsidR="007036FB" w:rsidRPr="00485B24" w:rsidRDefault="007036FB">
      <w:pPr>
        <w:pStyle w:val="PargrafodaLista"/>
        <w:numPr>
          <w:ilvl w:val="0"/>
          <w:numId w:val="29"/>
        </w:numPr>
        <w:jc w:val="both"/>
        <w:rPr>
          <w:rFonts w:ascii="Georgia" w:hAnsi="Georgia"/>
        </w:rPr>
      </w:pPr>
      <w:r w:rsidRPr="00485B24">
        <w:rPr>
          <w:rFonts w:ascii="Georgia" w:hAnsi="Georgia"/>
        </w:rPr>
        <w:t>1 Pedro 1:15-16 — "Como é santo aquele que vos chamou, sede vós também santos em toda a vossa maneira de viver."</w:t>
      </w:r>
    </w:p>
    <w:p w14:paraId="0339F4BD" w14:textId="77777777" w:rsidR="007036FB" w:rsidRPr="000A66EF" w:rsidRDefault="007036FB" w:rsidP="00B62D8B">
      <w:pPr>
        <w:pStyle w:val="Ttulo2"/>
        <w:jc w:val="both"/>
        <w:rPr>
          <w:rFonts w:ascii="Georgia" w:hAnsi="Georgia" w:cs="Times New Roman"/>
          <w:sz w:val="24"/>
          <w:szCs w:val="24"/>
        </w:rPr>
      </w:pPr>
      <w:bookmarkStart w:id="3" w:name="_Toc243818409"/>
      <w:r w:rsidRPr="000A66EF">
        <w:rPr>
          <w:rFonts w:ascii="Georgia" w:hAnsi="Georgia" w:cs="Times New Roman"/>
          <w:sz w:val="24"/>
          <w:szCs w:val="24"/>
        </w:rPr>
        <w:t>Perguntas de revisão do ponto 1</w:t>
      </w:r>
      <w:bookmarkEnd w:id="3"/>
    </w:p>
    <w:p w14:paraId="6BCE06B8" w14:textId="77777777" w:rsidR="00485B24" w:rsidRPr="00485B24" w:rsidRDefault="007036FB">
      <w:pPr>
        <w:pStyle w:val="PargrafodaLista"/>
        <w:numPr>
          <w:ilvl w:val="0"/>
          <w:numId w:val="28"/>
        </w:numPr>
        <w:jc w:val="both"/>
        <w:rPr>
          <w:rFonts w:ascii="Georgia" w:hAnsi="Georgia"/>
        </w:rPr>
      </w:pPr>
      <w:r w:rsidRPr="00485B24">
        <w:rPr>
          <w:rFonts w:ascii="Georgia" w:hAnsi="Georgia"/>
        </w:rPr>
        <w:t>O que significa dizer que a morte é separação — e como saber que a morte espiritual foi desfeita na sua vida muda a forma como você encara a morte física?</w:t>
      </w:r>
    </w:p>
    <w:p w14:paraId="60438884" w14:textId="77777777" w:rsidR="00485B24" w:rsidRPr="00485B24" w:rsidRDefault="007036FB">
      <w:pPr>
        <w:pStyle w:val="PargrafodaLista"/>
        <w:numPr>
          <w:ilvl w:val="0"/>
          <w:numId w:val="28"/>
        </w:numPr>
        <w:jc w:val="both"/>
        <w:rPr>
          <w:rFonts w:ascii="Georgia" w:hAnsi="Georgia"/>
        </w:rPr>
      </w:pPr>
      <w:r w:rsidRPr="00485B24">
        <w:rPr>
          <w:rFonts w:ascii="Georgia" w:hAnsi="Georgia"/>
        </w:rPr>
        <w:t>Quais são os três tipos de morte apresentados, e por que é importante distinguir a morte física da segunda morte na sua vida prática?</w:t>
      </w:r>
    </w:p>
    <w:p w14:paraId="41D876C8" w14:textId="77777777" w:rsidR="00485B24" w:rsidRPr="00485B24" w:rsidRDefault="007036FB">
      <w:pPr>
        <w:pStyle w:val="PargrafodaLista"/>
        <w:numPr>
          <w:ilvl w:val="0"/>
          <w:numId w:val="28"/>
        </w:numPr>
        <w:jc w:val="both"/>
        <w:rPr>
          <w:rFonts w:ascii="Georgia" w:hAnsi="Georgia"/>
        </w:rPr>
      </w:pPr>
      <w:r w:rsidRPr="00485B24">
        <w:rPr>
          <w:rFonts w:ascii="Georgia" w:hAnsi="Georgia"/>
        </w:rPr>
        <w:t>Por que guardamos a ideia de separação para retomá-la quando falarmos de santificação — e o que isso revela sobre a diferença entre a separação que condena e a que consagra?</w:t>
      </w:r>
    </w:p>
    <w:p w14:paraId="52C25356" w14:textId="698581FB" w:rsidR="007036FB" w:rsidRPr="00485B24" w:rsidRDefault="007036FB">
      <w:pPr>
        <w:pStyle w:val="PargrafodaLista"/>
        <w:numPr>
          <w:ilvl w:val="0"/>
          <w:numId w:val="28"/>
        </w:numPr>
        <w:jc w:val="both"/>
        <w:rPr>
          <w:rFonts w:ascii="Georgia" w:hAnsi="Georgia"/>
        </w:rPr>
      </w:pPr>
      <w:r w:rsidRPr="00485B24">
        <w:rPr>
          <w:rFonts w:ascii="Georgia" w:hAnsi="Georgia"/>
        </w:rPr>
        <w:t>Se a morte espiritual é separação de Deus, como você pode ajudar alguém que ainda vive nessa condição a entender que a reconciliação é possível em Cristo?</w:t>
      </w:r>
    </w:p>
    <w:p w14:paraId="0403FD90" w14:textId="77777777" w:rsidR="007036FB" w:rsidRPr="000A66EF" w:rsidRDefault="007036FB" w:rsidP="00B62D8B">
      <w:pPr>
        <w:pStyle w:val="Ttulo2"/>
        <w:jc w:val="both"/>
        <w:rPr>
          <w:rFonts w:ascii="Georgia" w:hAnsi="Georgia" w:cs="Times New Roman"/>
          <w:sz w:val="24"/>
          <w:szCs w:val="24"/>
        </w:rPr>
      </w:pPr>
      <w:bookmarkStart w:id="4" w:name="_Toc243818410"/>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1</w:t>
      </w:r>
      <w:bookmarkEnd w:id="4"/>
    </w:p>
    <w:p w14:paraId="41EA70D0" w14:textId="77777777" w:rsidR="00485B24" w:rsidRPr="00485B24" w:rsidRDefault="00485B24" w:rsidP="00485B24">
      <w:pPr>
        <w:jc w:val="both"/>
        <w:rPr>
          <w:rFonts w:ascii="Georgia" w:hAnsi="Georgia"/>
        </w:rPr>
      </w:pPr>
      <w:r w:rsidRPr="00485B24">
        <w:rPr>
          <w:rFonts w:ascii="Georgia" w:hAnsi="Georgia"/>
        </w:rPr>
        <w:t>Objeção 1: "A morte não é apenas separação; é também cessação da existência. Falar só de separação é reduzir o conceito bíblico."</w:t>
      </w:r>
    </w:p>
    <w:p w14:paraId="59F6B8EC" w14:textId="77777777" w:rsidR="00485B24" w:rsidRPr="00485B24" w:rsidRDefault="00485B24" w:rsidP="00485B24">
      <w:pPr>
        <w:jc w:val="both"/>
        <w:rPr>
          <w:rFonts w:ascii="Georgia" w:hAnsi="Georgia"/>
        </w:rPr>
      </w:pPr>
      <w:r w:rsidRPr="00485B24">
        <w:rPr>
          <w:rFonts w:ascii="Georgia" w:hAnsi="Georgia"/>
        </w:rPr>
        <w:t>Resposta: É verdade que a Bíblia usa a palavra morte para realidades distintas — cessação da vida física (Gênesis 3:19; Eclesiastes 12:7), estado de separação de Deus (Efésios 2:1) e condenação eterna (Apocalipse 20:14-15). Não negamos a cessação; o que afirmamos é que a ideia unificadora que atravessa os três usos é a separação. A cessação da vida física é a separação entre corpo e espírito; a morte espiritual é a separação entre o homem e Deus; a segunda morte é a separação eterna. Portanto, separação não reduz o conceito — ela o organiza.</w:t>
      </w:r>
    </w:p>
    <w:p w14:paraId="69211C02" w14:textId="77777777" w:rsidR="00485B24" w:rsidRPr="00485B24" w:rsidRDefault="00485B24" w:rsidP="00485B24">
      <w:pPr>
        <w:jc w:val="both"/>
        <w:rPr>
          <w:rFonts w:ascii="Georgia" w:hAnsi="Georgia"/>
        </w:rPr>
      </w:pPr>
      <w:r w:rsidRPr="00485B24">
        <w:rPr>
          <w:rFonts w:ascii="Georgia" w:hAnsi="Georgia"/>
        </w:rPr>
        <w:t>Referências: Gênesis 3:19; Eclesiastes 12:7; Tiago 2:26; Efésios 2:1; Colossenses 2:13; Isaías 59:2; Apocalipse 20:14-15; Apocalipse 21:8.</w:t>
      </w:r>
    </w:p>
    <w:p w14:paraId="363C769B" w14:textId="77777777" w:rsidR="00485B24" w:rsidRPr="00485B24" w:rsidRDefault="00485B24" w:rsidP="00485B24">
      <w:pPr>
        <w:jc w:val="both"/>
        <w:rPr>
          <w:rFonts w:ascii="Georgia" w:hAnsi="Georgia"/>
        </w:rPr>
      </w:pPr>
      <w:r w:rsidRPr="00485B24">
        <w:rPr>
          <w:rFonts w:ascii="Georgia" w:hAnsi="Georgia"/>
        </w:rPr>
        <w:t>Objeção 2: "A comparação entre morte e santificação é forçada, porque são realidades totalmente diferentes."</w:t>
      </w:r>
    </w:p>
    <w:p w14:paraId="489EF824" w14:textId="77777777" w:rsidR="00485B24" w:rsidRPr="00485B24" w:rsidRDefault="00485B24" w:rsidP="00485B24">
      <w:pPr>
        <w:jc w:val="both"/>
        <w:rPr>
          <w:rFonts w:ascii="Georgia" w:hAnsi="Georgia"/>
        </w:rPr>
      </w:pPr>
      <w:r w:rsidRPr="00485B24">
        <w:rPr>
          <w:rFonts w:ascii="Georgia" w:hAnsi="Georgia"/>
        </w:rPr>
        <w:t xml:space="preserve">Resposta: A comparação não é uma equivalência, e sim uma analogia. A semelhança está na ideia de separação; a diferença está em quem opera, na direção e no resultado. A morte é passiva, involuntária e, sem Cristo, condenatória; a santificação é ativa, cooperativa e consagradora. A analogia é útil justamente porque mostra que </w:t>
      </w:r>
      <w:proofErr w:type="gramStart"/>
      <w:r w:rsidRPr="00485B24">
        <w:rPr>
          <w:rFonts w:ascii="Georgia" w:hAnsi="Georgia"/>
        </w:rPr>
        <w:t>a mesma</w:t>
      </w:r>
      <w:proofErr w:type="gramEnd"/>
      <w:r w:rsidRPr="00485B24">
        <w:rPr>
          <w:rFonts w:ascii="Georgia" w:hAnsi="Georgia"/>
        </w:rPr>
        <w:t xml:space="preserve"> palavra separação pode descrever tanto a ruptura que condena quanto a consagração que salva — e isso ajuda o ouvinte a entender a gravidade da morte espiritual e a beleza da santificação.</w:t>
      </w:r>
    </w:p>
    <w:p w14:paraId="15A26322" w14:textId="77777777" w:rsidR="00485B24" w:rsidRPr="00485B24" w:rsidRDefault="00485B24" w:rsidP="00485B24">
      <w:pPr>
        <w:jc w:val="both"/>
        <w:rPr>
          <w:rFonts w:ascii="Georgia" w:hAnsi="Georgia"/>
        </w:rPr>
      </w:pPr>
      <w:r w:rsidRPr="00485B24">
        <w:rPr>
          <w:rFonts w:ascii="Georgia" w:hAnsi="Georgia"/>
        </w:rPr>
        <w:t xml:space="preserve">Referências: Levítico 20:26; 2 Coríntios 6:17; 1 Pedro 1:15-16; </w:t>
      </w:r>
      <w:proofErr w:type="gramStart"/>
      <w:r w:rsidRPr="00485B24">
        <w:rPr>
          <w:rFonts w:ascii="Georgia" w:hAnsi="Georgia"/>
        </w:rPr>
        <w:t>Filipenses</w:t>
      </w:r>
      <w:proofErr w:type="gramEnd"/>
      <w:r w:rsidRPr="00485B24">
        <w:rPr>
          <w:rFonts w:ascii="Georgia" w:hAnsi="Georgia"/>
        </w:rPr>
        <w:t xml:space="preserve"> 2:12-13; </w:t>
      </w:r>
      <w:proofErr w:type="gramStart"/>
      <w:r w:rsidRPr="00485B24">
        <w:rPr>
          <w:rFonts w:ascii="Georgia" w:hAnsi="Georgia"/>
        </w:rPr>
        <w:t>Romanos</w:t>
      </w:r>
      <w:proofErr w:type="gramEnd"/>
      <w:r w:rsidRPr="00485B24">
        <w:rPr>
          <w:rFonts w:ascii="Georgia" w:hAnsi="Georgia"/>
        </w:rPr>
        <w:t xml:space="preserve"> 12:2.</w:t>
      </w:r>
    </w:p>
    <w:p w14:paraId="11C1D1F7" w14:textId="77777777" w:rsidR="00485B24" w:rsidRPr="00485B24" w:rsidRDefault="00485B24" w:rsidP="00485B24">
      <w:pPr>
        <w:jc w:val="both"/>
        <w:rPr>
          <w:rFonts w:ascii="Georgia" w:hAnsi="Georgia"/>
        </w:rPr>
      </w:pPr>
      <w:r w:rsidRPr="00485B24">
        <w:rPr>
          <w:rFonts w:ascii="Georgia" w:hAnsi="Georgia"/>
        </w:rPr>
        <w:t>Objeção 3: "Se a morte é separação de Deus, então Deus é o culpado pela separação, porque ele é quem julga."</w:t>
      </w:r>
    </w:p>
    <w:p w14:paraId="53A0B690" w14:textId="77777777" w:rsidR="00485B24" w:rsidRPr="00485B24" w:rsidRDefault="00485B24" w:rsidP="00485B24">
      <w:pPr>
        <w:jc w:val="both"/>
        <w:rPr>
          <w:rFonts w:ascii="Georgia" w:hAnsi="Georgia"/>
        </w:rPr>
      </w:pPr>
      <w:r w:rsidRPr="00485B24">
        <w:rPr>
          <w:rFonts w:ascii="Georgia" w:hAnsi="Georgia"/>
        </w:rPr>
        <w:t>Resposta: A Bíblia atribui a separação ao pecado do homem, não a uma arbitrariedade de Deus. Isaías 59:2 diz que "as vossas iniquidades fazem separação entre vós e o vosso Deus". Deus não é o autor da separação; ele é o juiz justo que reconhece a ruptura que o pecado produziu. E é o mesmo Deus que toma a iniciativa de restaurar a comunhão em Cristo (Romanos 5:10; Colossenses 1:21-22). A separação é consequência do pecado; a reconciliação é obra da graça.</w:t>
      </w:r>
    </w:p>
    <w:p w14:paraId="4B04004D" w14:textId="5788973D" w:rsidR="007036FB" w:rsidRPr="000A66EF" w:rsidRDefault="00485B24" w:rsidP="00485B24">
      <w:pPr>
        <w:jc w:val="both"/>
        <w:rPr>
          <w:rFonts w:ascii="Georgia" w:hAnsi="Georgia"/>
        </w:rPr>
      </w:pPr>
      <w:r w:rsidRPr="00485B24">
        <w:rPr>
          <w:rFonts w:ascii="Georgia" w:hAnsi="Georgia"/>
        </w:rPr>
        <w:t xml:space="preserve">Referências: Isaías 59:2; </w:t>
      </w:r>
      <w:proofErr w:type="gramStart"/>
      <w:r w:rsidRPr="00485B24">
        <w:rPr>
          <w:rFonts w:ascii="Georgia" w:hAnsi="Georgia"/>
        </w:rPr>
        <w:t>Romanos</w:t>
      </w:r>
      <w:proofErr w:type="gramEnd"/>
      <w:r w:rsidRPr="00485B24">
        <w:rPr>
          <w:rFonts w:ascii="Georgia" w:hAnsi="Georgia"/>
        </w:rPr>
        <w:t xml:space="preserve"> 5:12; </w:t>
      </w:r>
      <w:proofErr w:type="gramStart"/>
      <w:r w:rsidRPr="00485B24">
        <w:rPr>
          <w:rFonts w:ascii="Georgia" w:hAnsi="Georgia"/>
        </w:rPr>
        <w:t>Romanos</w:t>
      </w:r>
      <w:proofErr w:type="gramEnd"/>
      <w:r w:rsidRPr="00485B24">
        <w:rPr>
          <w:rFonts w:ascii="Georgia" w:hAnsi="Georgia"/>
        </w:rPr>
        <w:t xml:space="preserve"> 5:10; Colossenses 1:21-22; 2 Coríntios 5:20-21.</w:t>
      </w:r>
      <w:r w:rsidR="007036FB" w:rsidRPr="000A66EF">
        <w:rPr>
          <w:rFonts w:ascii="Georgia" w:hAnsi="Georgia"/>
        </w:rPr>
        <w:pict w14:anchorId="24016AAB">
          <v:rect id="_x0000_i3642" style="width:0;height:.75pt" o:hralign="center" o:hrstd="t" o:hr="t" fillcolor="#a0a0a0" stroked="f"/>
        </w:pict>
      </w:r>
    </w:p>
    <w:p w14:paraId="738C64A2" w14:textId="77777777" w:rsidR="007036FB" w:rsidRPr="000A66EF" w:rsidRDefault="007036FB" w:rsidP="00B62D8B">
      <w:pPr>
        <w:pStyle w:val="Ttulo1"/>
        <w:spacing w:line="360" w:lineRule="auto"/>
        <w:rPr>
          <w:rFonts w:ascii="Georgia" w:hAnsi="Georgia" w:cs="Times New Roman"/>
          <w:sz w:val="24"/>
          <w:szCs w:val="24"/>
        </w:rPr>
      </w:pPr>
      <w:bookmarkStart w:id="5" w:name="_Toc243818411"/>
      <w:r w:rsidRPr="000A66EF">
        <w:rPr>
          <w:rFonts w:ascii="Georgia" w:hAnsi="Georgia" w:cs="Times New Roman"/>
          <w:sz w:val="24"/>
          <w:szCs w:val="24"/>
        </w:rPr>
        <w:t>PONTO 2 — A RESSURREIÇÃO ESPIRITUAL É OBRA DE DEUS</w:t>
      </w:r>
      <w:bookmarkEnd w:id="5"/>
    </w:p>
    <w:p w14:paraId="6BFD92CF" w14:textId="77777777" w:rsidR="007036FB" w:rsidRPr="000A66EF" w:rsidRDefault="007036FB" w:rsidP="00B62D8B">
      <w:pPr>
        <w:rPr>
          <w:rFonts w:ascii="Georgia" w:hAnsi="Georgia"/>
        </w:rPr>
      </w:pPr>
      <w:r w:rsidRPr="000A66EF">
        <w:rPr>
          <w:rFonts w:ascii="Georgia" w:hAnsi="Georgia"/>
        </w:rPr>
        <w:t>Essa ressurreição não acontece por vontade própria. Não é o próprio homem que se ressuscita. Ele precisa ser ressuscitado por Deus. O Espírito Santo precisa ressuscitar o homem que está morto espiritualmente, para que ele possa despertar para Deus e, então, dar crédito à palavra do evangelho.</w:t>
      </w:r>
    </w:p>
    <w:p w14:paraId="79F6080E" w14:textId="77777777" w:rsidR="007036FB" w:rsidRPr="000A66EF" w:rsidRDefault="007036FB" w:rsidP="00B62D8B">
      <w:pPr>
        <w:jc w:val="both"/>
        <w:rPr>
          <w:rFonts w:ascii="Georgia" w:hAnsi="Georgia"/>
        </w:rPr>
      </w:pPr>
      <w:r w:rsidRPr="000A66EF">
        <w:rPr>
          <w:rFonts w:ascii="Georgia" w:hAnsi="Georgia"/>
        </w:rPr>
        <w:lastRenderedPageBreak/>
        <w:t>O homem natural, ainda morto nos seus delitos e pecados, até ouve o evangelho, porém não crê nele, porque homem nenhum que esteja morto pode crer no evangelho sem que primeiro Deus o ressuscite. Mas há também quem acredite que, para que aconteça a ressurreição, é preciso a pregação do evangelho. E o Espírito Santo, por meio da pregação do evangelho, ressuscita o homem natural, e aí ele passa a crer naquela palavra e se converter dos seus maus caminhos.</w:t>
      </w:r>
    </w:p>
    <w:p w14:paraId="6EA000D6" w14:textId="77777777" w:rsidR="007036FB" w:rsidRPr="000A66EF" w:rsidRDefault="007036FB" w:rsidP="00B62D8B">
      <w:pPr>
        <w:pStyle w:val="Ttulo2"/>
        <w:jc w:val="both"/>
        <w:rPr>
          <w:rFonts w:ascii="Georgia" w:hAnsi="Georgia" w:cs="Times New Roman"/>
          <w:sz w:val="24"/>
          <w:szCs w:val="24"/>
        </w:rPr>
      </w:pPr>
      <w:bookmarkStart w:id="6" w:name="_Toc243818412"/>
      <w:r w:rsidRPr="000A66EF">
        <w:rPr>
          <w:rFonts w:ascii="Georgia" w:hAnsi="Georgia" w:cs="Times New Roman"/>
          <w:sz w:val="24"/>
          <w:szCs w:val="24"/>
        </w:rPr>
        <w:t>Fundamentação bíblica do ponto 2</w:t>
      </w:r>
      <w:bookmarkEnd w:id="6"/>
    </w:p>
    <w:p w14:paraId="0B4D0669" w14:textId="77777777" w:rsidR="007036FB" w:rsidRPr="000A66EF" w:rsidRDefault="007036FB" w:rsidP="00B62D8B">
      <w:pPr>
        <w:jc w:val="both"/>
        <w:rPr>
          <w:rFonts w:ascii="Georgia" w:hAnsi="Georgia"/>
        </w:rPr>
      </w:pPr>
      <w:r w:rsidRPr="000A66EF">
        <w:rPr>
          <w:rFonts w:ascii="Georgia" w:hAnsi="Georgia"/>
        </w:rPr>
        <w:t>A ressurreição espiritual é obra de Deus, não do homem:</w:t>
      </w:r>
    </w:p>
    <w:p w14:paraId="24FB9694" w14:textId="77777777" w:rsidR="007036FB" w:rsidRPr="000A66EF" w:rsidRDefault="007036FB">
      <w:pPr>
        <w:numPr>
          <w:ilvl w:val="0"/>
          <w:numId w:val="27"/>
        </w:numPr>
        <w:jc w:val="both"/>
        <w:rPr>
          <w:rFonts w:ascii="Georgia" w:hAnsi="Georgia"/>
        </w:rPr>
      </w:pPr>
      <w:r w:rsidRPr="000A66EF">
        <w:rPr>
          <w:rFonts w:ascii="Georgia" w:hAnsi="Georgia"/>
        </w:rPr>
        <w:t>João 3:3 — "Aquele que não nascer de novo não pode ver o reino de Deus."</w:t>
      </w:r>
    </w:p>
    <w:p w14:paraId="62CC7A97" w14:textId="77777777" w:rsidR="007036FB" w:rsidRPr="000A66EF" w:rsidRDefault="007036FB">
      <w:pPr>
        <w:numPr>
          <w:ilvl w:val="0"/>
          <w:numId w:val="27"/>
        </w:numPr>
        <w:jc w:val="both"/>
        <w:rPr>
          <w:rFonts w:ascii="Georgia" w:hAnsi="Georgia"/>
        </w:rPr>
      </w:pPr>
      <w:r w:rsidRPr="000A66EF">
        <w:rPr>
          <w:rFonts w:ascii="Georgia" w:hAnsi="Georgia"/>
        </w:rPr>
        <w:t>João 1:12-13 — "Mas, a todos quantos o receberam, deu-lhes o poder de serem feitos filhos de Deus... os quais não nasceram do sangue, nem da vontade da carne, nem da vontade do homem, mas de Deus."</w:t>
      </w:r>
    </w:p>
    <w:p w14:paraId="5987CFFD" w14:textId="77777777" w:rsidR="007036FB" w:rsidRPr="000A66EF" w:rsidRDefault="007036FB">
      <w:pPr>
        <w:numPr>
          <w:ilvl w:val="0"/>
          <w:numId w:val="27"/>
        </w:numPr>
        <w:jc w:val="both"/>
        <w:rPr>
          <w:rFonts w:ascii="Georgia" w:hAnsi="Georgia"/>
        </w:rPr>
      </w:pPr>
      <w:r w:rsidRPr="000A66EF">
        <w:rPr>
          <w:rFonts w:ascii="Georgia" w:hAnsi="Georgia"/>
        </w:rPr>
        <w:t>Efésios 2:4-5 — "Mas Deus, sendo rico em misericórdia... nos deu vida juntamente com Cristo."</w:t>
      </w:r>
    </w:p>
    <w:p w14:paraId="4A4314A5" w14:textId="77777777" w:rsidR="007036FB" w:rsidRPr="000A66EF" w:rsidRDefault="007036FB">
      <w:pPr>
        <w:numPr>
          <w:ilvl w:val="0"/>
          <w:numId w:val="27"/>
        </w:numPr>
        <w:jc w:val="both"/>
        <w:rPr>
          <w:rFonts w:ascii="Georgia" w:hAnsi="Georgia"/>
        </w:rPr>
      </w:pPr>
      <w:r w:rsidRPr="000A66EF">
        <w:rPr>
          <w:rFonts w:ascii="Georgia" w:hAnsi="Georgia"/>
        </w:rPr>
        <w:t>Tiago 1:18 — "Segundo a sua vontade, ele nos gerou pela palavra da verdade."</w:t>
      </w:r>
    </w:p>
    <w:p w14:paraId="0A7BE1D3" w14:textId="77777777" w:rsidR="007036FB" w:rsidRPr="00485B24" w:rsidRDefault="007036FB">
      <w:pPr>
        <w:pStyle w:val="PargrafodaLista"/>
        <w:numPr>
          <w:ilvl w:val="0"/>
          <w:numId w:val="27"/>
        </w:numPr>
        <w:jc w:val="both"/>
        <w:rPr>
          <w:rFonts w:ascii="Georgia" w:hAnsi="Georgia"/>
        </w:rPr>
      </w:pPr>
      <w:r w:rsidRPr="00485B24">
        <w:rPr>
          <w:rFonts w:ascii="Georgia" w:hAnsi="Georgia"/>
        </w:rPr>
        <w:t>O homem natural não pode crer por si mesmo:</w:t>
      </w:r>
    </w:p>
    <w:p w14:paraId="4D9313FF" w14:textId="77777777" w:rsidR="007036FB" w:rsidRPr="000A66EF" w:rsidRDefault="007036FB">
      <w:pPr>
        <w:numPr>
          <w:ilvl w:val="0"/>
          <w:numId w:val="27"/>
        </w:numPr>
        <w:jc w:val="both"/>
        <w:rPr>
          <w:rFonts w:ascii="Georgia" w:hAnsi="Georgia"/>
        </w:rPr>
      </w:pPr>
      <w:r w:rsidRPr="000A66EF">
        <w:rPr>
          <w:rFonts w:ascii="Georgia" w:hAnsi="Georgia"/>
        </w:rPr>
        <w:t>1 Coríntios 2:14 — "O homem natural não aceita as coisas do Espírito de Deus, porque lhe são loucura; e não pode entendê-las, porque elas se discernem espiritualmente."</w:t>
      </w:r>
    </w:p>
    <w:p w14:paraId="1E730E42" w14:textId="77777777" w:rsidR="007036FB" w:rsidRPr="000A66EF" w:rsidRDefault="007036FB">
      <w:pPr>
        <w:numPr>
          <w:ilvl w:val="0"/>
          <w:numId w:val="27"/>
        </w:numPr>
        <w:jc w:val="both"/>
        <w:rPr>
          <w:rFonts w:ascii="Georgia" w:hAnsi="Georgia"/>
        </w:rPr>
      </w:pPr>
      <w:r w:rsidRPr="000A66EF">
        <w:rPr>
          <w:rFonts w:ascii="Georgia" w:hAnsi="Georgia"/>
        </w:rPr>
        <w:t>Romanos 8:7-8 — "A mentalidade da carne é inimiga de Deus... os que estão na carne não podem agradar a Deus."</w:t>
      </w:r>
    </w:p>
    <w:p w14:paraId="3EF6ADAD" w14:textId="77777777" w:rsidR="007036FB" w:rsidRPr="000A66EF" w:rsidRDefault="007036FB">
      <w:pPr>
        <w:numPr>
          <w:ilvl w:val="0"/>
          <w:numId w:val="27"/>
        </w:numPr>
        <w:jc w:val="both"/>
        <w:rPr>
          <w:rFonts w:ascii="Georgia" w:hAnsi="Georgia"/>
        </w:rPr>
      </w:pPr>
      <w:r w:rsidRPr="000A66EF">
        <w:rPr>
          <w:rFonts w:ascii="Georgia" w:hAnsi="Georgia"/>
        </w:rPr>
        <w:t>João 6:44 — "Ninguém pode vir a mim se o Pai, que me enviou, não o trouxer."</w:t>
      </w:r>
    </w:p>
    <w:p w14:paraId="1871AC6D" w14:textId="77777777" w:rsidR="007036FB" w:rsidRPr="00485B24" w:rsidRDefault="007036FB">
      <w:pPr>
        <w:pStyle w:val="PargrafodaLista"/>
        <w:numPr>
          <w:ilvl w:val="0"/>
          <w:numId w:val="27"/>
        </w:numPr>
        <w:jc w:val="both"/>
        <w:rPr>
          <w:rFonts w:ascii="Georgia" w:hAnsi="Georgia"/>
        </w:rPr>
      </w:pPr>
      <w:r w:rsidRPr="00485B24">
        <w:rPr>
          <w:rFonts w:ascii="Georgia" w:hAnsi="Georgia"/>
        </w:rPr>
        <w:t>O Espírito Santo ressuscita por meio da pregação do evangelho:</w:t>
      </w:r>
    </w:p>
    <w:p w14:paraId="5BF09E9F" w14:textId="77777777" w:rsidR="007036FB" w:rsidRPr="000A66EF" w:rsidRDefault="007036FB">
      <w:pPr>
        <w:numPr>
          <w:ilvl w:val="0"/>
          <w:numId w:val="27"/>
        </w:numPr>
        <w:jc w:val="both"/>
        <w:rPr>
          <w:rFonts w:ascii="Georgia" w:hAnsi="Georgia"/>
        </w:rPr>
      </w:pPr>
      <w:r w:rsidRPr="000A66EF">
        <w:rPr>
          <w:rFonts w:ascii="Georgia" w:hAnsi="Georgia"/>
        </w:rPr>
        <w:t>Romanos 10:17 — "A fé vem pela pregação, e a pregação, pela palavra de Cristo."</w:t>
      </w:r>
    </w:p>
    <w:p w14:paraId="39022F7A" w14:textId="77777777" w:rsidR="007036FB" w:rsidRPr="000A66EF" w:rsidRDefault="007036FB">
      <w:pPr>
        <w:numPr>
          <w:ilvl w:val="0"/>
          <w:numId w:val="27"/>
        </w:numPr>
        <w:jc w:val="both"/>
        <w:rPr>
          <w:rFonts w:ascii="Georgia" w:hAnsi="Georgia"/>
        </w:rPr>
      </w:pPr>
      <w:r w:rsidRPr="000A66EF">
        <w:rPr>
          <w:rFonts w:ascii="Georgia" w:hAnsi="Georgia"/>
        </w:rPr>
        <w:t>1 Pedro 1:23 — "Fostes regenerados não de semente corruptível, mas de incorruptível, mediante a palavra de Deus, a qual vive e é permanente."</w:t>
      </w:r>
    </w:p>
    <w:p w14:paraId="23E41C83" w14:textId="77777777" w:rsidR="007036FB" w:rsidRPr="000A66EF" w:rsidRDefault="007036FB">
      <w:pPr>
        <w:numPr>
          <w:ilvl w:val="0"/>
          <w:numId w:val="27"/>
        </w:numPr>
        <w:jc w:val="both"/>
        <w:rPr>
          <w:rFonts w:ascii="Georgia" w:hAnsi="Georgia"/>
        </w:rPr>
      </w:pPr>
      <w:r w:rsidRPr="000A66EF">
        <w:rPr>
          <w:rFonts w:ascii="Georgia" w:hAnsi="Georgia"/>
        </w:rPr>
        <w:t>Efésios 1:13 — "Nele, ouvindo a palavra da verdade, o evangelho da vossa salvação, fostes selados com o Espírito Santo."</w:t>
      </w:r>
    </w:p>
    <w:p w14:paraId="0126821E" w14:textId="77777777" w:rsidR="007036FB" w:rsidRPr="000A66EF" w:rsidRDefault="007036FB" w:rsidP="00B62D8B">
      <w:pPr>
        <w:pStyle w:val="Ttulo2"/>
        <w:jc w:val="both"/>
        <w:rPr>
          <w:rFonts w:ascii="Georgia" w:hAnsi="Georgia" w:cs="Times New Roman"/>
          <w:sz w:val="24"/>
          <w:szCs w:val="24"/>
        </w:rPr>
      </w:pPr>
      <w:bookmarkStart w:id="7" w:name="_Toc243818413"/>
      <w:r w:rsidRPr="000A66EF">
        <w:rPr>
          <w:rFonts w:ascii="Georgia" w:hAnsi="Georgia" w:cs="Times New Roman"/>
          <w:sz w:val="24"/>
          <w:szCs w:val="24"/>
        </w:rPr>
        <w:t>Perguntas de revisão do ponto 2</w:t>
      </w:r>
      <w:bookmarkEnd w:id="7"/>
    </w:p>
    <w:p w14:paraId="3D5A790A" w14:textId="77777777" w:rsidR="007036FB" w:rsidRPr="00564CA9" w:rsidRDefault="007036FB">
      <w:pPr>
        <w:pStyle w:val="PargrafodaLista"/>
        <w:numPr>
          <w:ilvl w:val="0"/>
          <w:numId w:val="30"/>
        </w:numPr>
        <w:jc w:val="both"/>
        <w:rPr>
          <w:rFonts w:ascii="Georgia" w:hAnsi="Georgia"/>
        </w:rPr>
      </w:pPr>
      <w:r w:rsidRPr="00564CA9">
        <w:rPr>
          <w:rFonts w:ascii="Georgia" w:hAnsi="Georgia"/>
        </w:rPr>
        <w:t>Quem é o agente da ressurreição espiritual: o homem ou Deus? Por que essa diferença é decisiva para a sua fé?</w:t>
      </w:r>
    </w:p>
    <w:p w14:paraId="52E23AB1" w14:textId="77777777" w:rsidR="007036FB" w:rsidRPr="00564CA9" w:rsidRDefault="007036FB">
      <w:pPr>
        <w:pStyle w:val="PargrafodaLista"/>
        <w:numPr>
          <w:ilvl w:val="0"/>
          <w:numId w:val="30"/>
        </w:numPr>
        <w:jc w:val="both"/>
        <w:rPr>
          <w:rFonts w:ascii="Georgia" w:hAnsi="Georgia"/>
        </w:rPr>
      </w:pPr>
      <w:r w:rsidRPr="00564CA9">
        <w:rPr>
          <w:rFonts w:ascii="Georgia" w:hAnsi="Georgia"/>
        </w:rPr>
        <w:t>Por que o homem natural não pode crer no evangelho por si mesmo — e como isso muda a forma como você evangeliza?</w:t>
      </w:r>
    </w:p>
    <w:p w14:paraId="4BF2773C" w14:textId="77777777" w:rsidR="007036FB" w:rsidRPr="00564CA9" w:rsidRDefault="007036FB">
      <w:pPr>
        <w:pStyle w:val="PargrafodaLista"/>
        <w:numPr>
          <w:ilvl w:val="0"/>
          <w:numId w:val="30"/>
        </w:numPr>
        <w:jc w:val="both"/>
        <w:rPr>
          <w:rFonts w:ascii="Georgia" w:hAnsi="Georgia"/>
        </w:rPr>
      </w:pPr>
      <w:r w:rsidRPr="00564CA9">
        <w:rPr>
          <w:rFonts w:ascii="Georgia" w:hAnsi="Georgia"/>
        </w:rPr>
        <w:t>Qual é o meio usado por Deus para ressuscitar o homem morto, e como você pode participar desse processo?</w:t>
      </w:r>
    </w:p>
    <w:p w14:paraId="2FD517F5" w14:textId="77777777" w:rsidR="007036FB" w:rsidRPr="00564CA9" w:rsidRDefault="007036FB">
      <w:pPr>
        <w:pStyle w:val="PargrafodaLista"/>
        <w:numPr>
          <w:ilvl w:val="0"/>
          <w:numId w:val="30"/>
        </w:numPr>
        <w:jc w:val="both"/>
        <w:rPr>
          <w:rFonts w:ascii="Georgia" w:hAnsi="Georgia"/>
        </w:rPr>
      </w:pPr>
      <w:r w:rsidRPr="00564CA9">
        <w:rPr>
          <w:rFonts w:ascii="Georgia" w:hAnsi="Georgia"/>
        </w:rPr>
        <w:t>Se a fé é dom de Deus, qual é a sua responsabilidade na evangelização — e como isso deve moldar a sua oração por quem ainda não crê?</w:t>
      </w:r>
    </w:p>
    <w:p w14:paraId="1D04DFB5" w14:textId="77777777" w:rsidR="007036FB" w:rsidRPr="000A66EF" w:rsidRDefault="007036FB" w:rsidP="00B62D8B">
      <w:pPr>
        <w:pStyle w:val="Ttulo2"/>
        <w:jc w:val="both"/>
        <w:rPr>
          <w:rFonts w:ascii="Georgia" w:hAnsi="Georgia" w:cs="Times New Roman"/>
          <w:sz w:val="24"/>
          <w:szCs w:val="24"/>
        </w:rPr>
      </w:pPr>
      <w:bookmarkStart w:id="8" w:name="_Toc243818414"/>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2</w:t>
      </w:r>
      <w:bookmarkEnd w:id="8"/>
    </w:p>
    <w:p w14:paraId="4255F582" w14:textId="77777777" w:rsidR="00485B24" w:rsidRPr="00485B24" w:rsidRDefault="00485B24" w:rsidP="00485B24">
      <w:pPr>
        <w:jc w:val="both"/>
        <w:rPr>
          <w:rFonts w:ascii="Georgia" w:hAnsi="Georgia"/>
        </w:rPr>
      </w:pPr>
      <w:r w:rsidRPr="00485B24">
        <w:rPr>
          <w:rFonts w:ascii="Georgia" w:hAnsi="Georgia"/>
        </w:rPr>
        <w:t>Objeção 1: "Se o homem não pode crer por si mesmo, então ele não é responsável por rejeitar o evangelho."</w:t>
      </w:r>
    </w:p>
    <w:p w14:paraId="76B84E58" w14:textId="77777777" w:rsidR="00485B24" w:rsidRPr="00485B24" w:rsidRDefault="00485B24" w:rsidP="00485B24">
      <w:pPr>
        <w:jc w:val="both"/>
        <w:rPr>
          <w:rFonts w:ascii="Georgia" w:hAnsi="Georgia"/>
        </w:rPr>
      </w:pPr>
      <w:r w:rsidRPr="00485B24">
        <w:rPr>
          <w:rFonts w:ascii="Georgia" w:hAnsi="Georgia"/>
        </w:rPr>
        <w:t>Resposta: A Bíblia afirma as duas coisas: o homem morto não pode crer (1 Coríntios 2:14; João 6:44), e ao mesmo tempo é chamado a crer e a se arrepender (João 3:16; Atos 17:30). A incapacidade moral não elimina a responsabilidade, porque o homem rejeita a Deus livremente, segundo a sua própria vontade corrompida (João 5:40). A graça não anula a responsabilidade; ela restaura a capacidade de responder.</w:t>
      </w:r>
    </w:p>
    <w:p w14:paraId="17A2892C" w14:textId="77777777" w:rsidR="00485B24" w:rsidRPr="00485B24" w:rsidRDefault="00485B24" w:rsidP="00485B24">
      <w:pPr>
        <w:jc w:val="both"/>
        <w:rPr>
          <w:rFonts w:ascii="Georgia" w:hAnsi="Georgia"/>
        </w:rPr>
      </w:pPr>
      <w:r w:rsidRPr="00485B24">
        <w:rPr>
          <w:rFonts w:ascii="Georgia" w:hAnsi="Georgia"/>
        </w:rPr>
        <w:t>Referências: 1 Coríntios 2:14; João 6:44; João 3:16; Atos 17:30; João 5:40.</w:t>
      </w:r>
    </w:p>
    <w:p w14:paraId="5175128F" w14:textId="77777777" w:rsidR="00485B24" w:rsidRPr="00485B24" w:rsidRDefault="00485B24" w:rsidP="00485B24">
      <w:pPr>
        <w:jc w:val="both"/>
        <w:rPr>
          <w:rFonts w:ascii="Georgia" w:hAnsi="Georgia"/>
        </w:rPr>
      </w:pPr>
      <w:r w:rsidRPr="00485B24">
        <w:rPr>
          <w:rFonts w:ascii="Georgia" w:hAnsi="Georgia"/>
        </w:rPr>
        <w:t>Objeção 2: "Se Deus é quem ressuscita, então a pregação do evangelho é desnecessária."</w:t>
      </w:r>
    </w:p>
    <w:p w14:paraId="1355CCEC" w14:textId="77777777" w:rsidR="00485B24" w:rsidRPr="00485B24" w:rsidRDefault="00485B24" w:rsidP="00485B24">
      <w:pPr>
        <w:jc w:val="both"/>
        <w:rPr>
          <w:rFonts w:ascii="Georgia" w:hAnsi="Georgia"/>
        </w:rPr>
      </w:pPr>
      <w:r w:rsidRPr="00485B24">
        <w:rPr>
          <w:rFonts w:ascii="Georgia" w:hAnsi="Georgia"/>
        </w:rPr>
        <w:t>Resposta: Deus escolheu a pregação como o meio pelo qual ele ressuscita os mortos (Romanos 10:17; 1 Pedro 1:23). O Espírito Santo não age em oposição à Palavra, mas por meio dela. A soberania de Deus na salvação não anula a responsabilidade da igreja de pregar; ela garante que a pregação não será em vão.</w:t>
      </w:r>
    </w:p>
    <w:p w14:paraId="5DA32C76" w14:textId="77777777" w:rsidR="00485B24" w:rsidRPr="00485B24" w:rsidRDefault="00485B24" w:rsidP="00485B24">
      <w:pPr>
        <w:jc w:val="both"/>
        <w:rPr>
          <w:rFonts w:ascii="Georgia" w:hAnsi="Georgia"/>
        </w:rPr>
      </w:pPr>
      <w:r w:rsidRPr="00485B24">
        <w:rPr>
          <w:rFonts w:ascii="Georgia" w:hAnsi="Georgia"/>
        </w:rPr>
        <w:t>Referências: Romanos 10:17; 1 Pedro 1:23; Tiago 1:18; Efésios 1:13.</w:t>
      </w:r>
    </w:p>
    <w:p w14:paraId="57ED8395" w14:textId="77777777" w:rsidR="00485B24" w:rsidRPr="00485B24" w:rsidRDefault="00485B24" w:rsidP="00485B24">
      <w:pPr>
        <w:jc w:val="both"/>
        <w:rPr>
          <w:rFonts w:ascii="Georgia" w:hAnsi="Georgia"/>
        </w:rPr>
      </w:pPr>
      <w:r w:rsidRPr="00485B24">
        <w:rPr>
          <w:rFonts w:ascii="Georgia" w:hAnsi="Georgia"/>
        </w:rPr>
        <w:t>Objeção 3: "Se a fé é dom de Deus, então quem não crê não pode ser culpado."</w:t>
      </w:r>
    </w:p>
    <w:p w14:paraId="4DDDC75D" w14:textId="77777777" w:rsidR="00485B24" w:rsidRPr="00485B24" w:rsidRDefault="00485B24" w:rsidP="00485B24">
      <w:pPr>
        <w:jc w:val="both"/>
        <w:rPr>
          <w:rFonts w:ascii="Georgia" w:hAnsi="Georgia"/>
        </w:rPr>
      </w:pPr>
      <w:r w:rsidRPr="00485B24">
        <w:rPr>
          <w:rFonts w:ascii="Georgia" w:hAnsi="Georgia"/>
        </w:rPr>
        <w:t>Resposta: A fé é dom de Deus (Efésios 2:8-9), mas a incredulidade é obra do próprio homem (João 3:18-19; Romanos 1:18-21). A Bíblia não apresenta a soberania de Deus como desculpa para a incredulidade, mas como motivo de esperança para quem evangeliza: Deus pode ressuscitar quem quer que ele queira (João 6:37; Atos 16:14).</w:t>
      </w:r>
    </w:p>
    <w:p w14:paraId="41747844" w14:textId="50362BA0" w:rsidR="007036FB" w:rsidRPr="000A66EF" w:rsidRDefault="00485B24" w:rsidP="00485B24">
      <w:pPr>
        <w:jc w:val="both"/>
        <w:rPr>
          <w:rFonts w:ascii="Georgia" w:hAnsi="Georgia"/>
        </w:rPr>
      </w:pPr>
      <w:r w:rsidRPr="00485B24">
        <w:rPr>
          <w:rFonts w:ascii="Georgia" w:hAnsi="Georgia"/>
        </w:rPr>
        <w:t xml:space="preserve">Referências: Efésios 2:8-9; João 3:18-19; </w:t>
      </w:r>
      <w:proofErr w:type="gramStart"/>
      <w:r w:rsidRPr="00485B24">
        <w:rPr>
          <w:rFonts w:ascii="Georgia" w:hAnsi="Georgia"/>
        </w:rPr>
        <w:t>Romanos</w:t>
      </w:r>
      <w:proofErr w:type="gramEnd"/>
      <w:r w:rsidRPr="00485B24">
        <w:rPr>
          <w:rFonts w:ascii="Georgia" w:hAnsi="Georgia"/>
        </w:rPr>
        <w:t xml:space="preserve"> 1:18-21; João 6:37; Atos 16:14.</w:t>
      </w:r>
      <w:r w:rsidR="007036FB" w:rsidRPr="000A66EF">
        <w:rPr>
          <w:rFonts w:ascii="Georgia" w:hAnsi="Georgia"/>
        </w:rPr>
        <w:pict w14:anchorId="6565EB2D">
          <v:rect id="_x0000_i3641" style="width:0;height:.75pt" o:hralign="center" o:hrstd="t" o:hr="t" fillcolor="#a0a0a0" stroked="f"/>
        </w:pict>
      </w:r>
    </w:p>
    <w:p w14:paraId="2C369522" w14:textId="77777777" w:rsidR="007036FB" w:rsidRPr="000A66EF" w:rsidRDefault="007036FB" w:rsidP="00B62D8B">
      <w:pPr>
        <w:pStyle w:val="Ttulo1"/>
        <w:spacing w:line="360" w:lineRule="auto"/>
        <w:jc w:val="both"/>
        <w:rPr>
          <w:rFonts w:ascii="Georgia" w:hAnsi="Georgia" w:cs="Times New Roman"/>
          <w:sz w:val="24"/>
          <w:szCs w:val="24"/>
        </w:rPr>
      </w:pPr>
      <w:bookmarkStart w:id="9" w:name="_Toc243818415"/>
      <w:r w:rsidRPr="000A66EF">
        <w:rPr>
          <w:rFonts w:ascii="Georgia" w:hAnsi="Georgia" w:cs="Times New Roman"/>
          <w:sz w:val="24"/>
          <w:szCs w:val="24"/>
        </w:rPr>
        <w:t>PONTO 3 — O DOMÍNIO DE SATANÁS E O IMPÉRIO DAS TREVAS</w:t>
      </w:r>
      <w:bookmarkEnd w:id="9"/>
    </w:p>
    <w:p w14:paraId="4503F751" w14:textId="77777777" w:rsidR="007036FB" w:rsidRPr="000A66EF" w:rsidRDefault="007036FB" w:rsidP="00B62D8B">
      <w:pPr>
        <w:jc w:val="both"/>
        <w:rPr>
          <w:rFonts w:ascii="Georgia" w:hAnsi="Georgia"/>
        </w:rPr>
      </w:pPr>
      <w:r w:rsidRPr="000A66EF">
        <w:rPr>
          <w:rFonts w:ascii="Georgia" w:hAnsi="Georgia"/>
        </w:rPr>
        <w:t>Precisamos considerar que um homem, um ser humano que está morto nos seus delitos e pecados, não está sem um senhor. Ele tem um senhor sobre a vida dele. Só que esse senhor é Satanás. Satanás tem poder sobre a vida do homem natural que ainda não se converteu a Jesus Cristo.</w:t>
      </w:r>
    </w:p>
    <w:p w14:paraId="4433C095" w14:textId="77777777" w:rsidR="007036FB" w:rsidRPr="000A66EF" w:rsidRDefault="007036FB" w:rsidP="00B62D8B">
      <w:pPr>
        <w:jc w:val="both"/>
        <w:rPr>
          <w:rFonts w:ascii="Georgia" w:hAnsi="Georgia"/>
        </w:rPr>
      </w:pPr>
      <w:r w:rsidRPr="000A66EF">
        <w:rPr>
          <w:rFonts w:ascii="Georgia" w:hAnsi="Georgia"/>
        </w:rPr>
        <w:t>Então, se esse homem passa a vida dele sem se converter a Jesus Cristo, ele está sob o domínio de Satanás, porque a Bíblia diz que o mundo jaz no maligno — ou seja, o mundo está morto no maligno. Se ele está morto, ele faz a vontade do maligno, faz a vontade da carne, e não pode agradar a Deus vivendo dessa forma. Importante: o poder de Satanás é limitado pela soberania de Deus. Ele não é o senhor absoluto; é um inimigo derrotado.</w:t>
      </w:r>
    </w:p>
    <w:p w14:paraId="106FEC06" w14:textId="77777777" w:rsidR="007036FB" w:rsidRPr="000A66EF" w:rsidRDefault="007036FB" w:rsidP="00B62D8B">
      <w:pPr>
        <w:jc w:val="both"/>
        <w:rPr>
          <w:rFonts w:ascii="Georgia" w:hAnsi="Georgia"/>
        </w:rPr>
      </w:pPr>
      <w:r w:rsidRPr="000A66EF">
        <w:rPr>
          <w:rFonts w:ascii="Georgia" w:hAnsi="Georgia"/>
        </w:rPr>
        <w:t>Esse domínio das trevas muitas das vezes se manifesta em áreas que são totalmente dominadas pelo crime, pela prostituição, pelas drogas e pela corrupção. Mas precisamos entender por que isso acontece. A Bíblia descreve a carne não simplesmente como o corpo físico, mas como a natureza pecaminosa — a inclinação humana para a prática do pecado, a tendência moral do ser humano que não é movida pelo Espírito de Deus. Quando o homem está sob o domínio do inimigo, ele vive segundo essa carne, e a carne produz obras que a Bíblia lista de forma bastante concreta.</w:t>
      </w:r>
    </w:p>
    <w:p w14:paraId="30BE5821" w14:textId="77777777" w:rsidR="007036FB" w:rsidRPr="000A66EF" w:rsidRDefault="007036FB" w:rsidP="00B62D8B">
      <w:pPr>
        <w:jc w:val="both"/>
        <w:rPr>
          <w:rFonts w:ascii="Georgia" w:hAnsi="Georgia"/>
        </w:rPr>
      </w:pPr>
      <w:r w:rsidRPr="000A66EF">
        <w:rPr>
          <w:rFonts w:ascii="Georgia" w:hAnsi="Georgia"/>
        </w:rPr>
        <w:t>Gálatas 5:19-21 enumera as obras da carne, e os teólogos costumam agrupá-las em quatro áreas:</w:t>
      </w:r>
    </w:p>
    <w:p w14:paraId="1147BB70" w14:textId="77777777" w:rsidR="007036FB" w:rsidRPr="00564CA9" w:rsidRDefault="007036FB">
      <w:pPr>
        <w:pStyle w:val="PargrafodaLista"/>
        <w:numPr>
          <w:ilvl w:val="0"/>
          <w:numId w:val="31"/>
        </w:numPr>
        <w:jc w:val="both"/>
        <w:rPr>
          <w:rFonts w:ascii="Georgia" w:hAnsi="Georgia"/>
        </w:rPr>
      </w:pPr>
      <w:r w:rsidRPr="00564CA9">
        <w:rPr>
          <w:rFonts w:ascii="Georgia" w:hAnsi="Georgia"/>
        </w:rPr>
        <w:t>Pecados sexuais — prostituição, impureza, lascívia. Isso abrange toda relação sexual ilícita, pensamentos impuros, pornografia, e toda entrega descontrolada aos prazeres sensuais sem limites morais.</w:t>
      </w:r>
    </w:p>
    <w:p w14:paraId="07EE7C2D" w14:textId="77777777" w:rsidR="007036FB" w:rsidRPr="00564CA9" w:rsidRDefault="007036FB">
      <w:pPr>
        <w:pStyle w:val="PargrafodaLista"/>
        <w:numPr>
          <w:ilvl w:val="0"/>
          <w:numId w:val="31"/>
        </w:numPr>
        <w:jc w:val="both"/>
        <w:rPr>
          <w:rFonts w:ascii="Georgia" w:hAnsi="Georgia"/>
        </w:rPr>
      </w:pPr>
      <w:r w:rsidRPr="00564CA9">
        <w:rPr>
          <w:rFonts w:ascii="Georgia" w:hAnsi="Georgia"/>
        </w:rPr>
        <w:t xml:space="preserve">Pecados religiosos — idolatria e feitiçaria. A idolatria não é apenas adorar imagens; é qualquer coisa que ocupe o lugar de Deus no coração: dinheiro, poder, status, prazer, o próprio ego. A feitiçaria (no grego, </w:t>
      </w:r>
      <w:proofErr w:type="spellStart"/>
      <w:r w:rsidRPr="00564CA9">
        <w:rPr>
          <w:rFonts w:ascii="Georgia" w:hAnsi="Georgia"/>
        </w:rPr>
        <w:t>pharmakeia</w:t>
      </w:r>
      <w:proofErr w:type="spellEnd"/>
      <w:r w:rsidRPr="00564CA9">
        <w:rPr>
          <w:rFonts w:ascii="Georgia" w:hAnsi="Georgia"/>
        </w:rPr>
        <w:t>) estava originalmente ligada ao uso de drogas e poções mágicas, e abrange práticas ocultistas, espiritismo e toda busca de poder espiritual fora de Deus.</w:t>
      </w:r>
    </w:p>
    <w:p w14:paraId="631E7E92" w14:textId="77777777" w:rsidR="007036FB" w:rsidRPr="00564CA9" w:rsidRDefault="007036FB">
      <w:pPr>
        <w:pStyle w:val="PargrafodaLista"/>
        <w:numPr>
          <w:ilvl w:val="0"/>
          <w:numId w:val="31"/>
        </w:numPr>
        <w:jc w:val="both"/>
        <w:rPr>
          <w:rFonts w:ascii="Georgia" w:hAnsi="Georgia"/>
        </w:rPr>
      </w:pPr>
      <w:r w:rsidRPr="00564CA9">
        <w:rPr>
          <w:rFonts w:ascii="Georgia" w:hAnsi="Georgia"/>
        </w:rPr>
        <w:t>Pecados de relacionamento — inimizades, porfias, ciúmes, iras, discórdias, divisões, facções, invejas. Essa é a lista mais extensa, e mostra como a carne destrói a vida comunitária. São os relacionamentos marcados por ódio, contenda, rivalidade e egoísmo.</w:t>
      </w:r>
    </w:p>
    <w:p w14:paraId="23EA9808" w14:textId="77777777" w:rsidR="007036FB" w:rsidRPr="00564CA9" w:rsidRDefault="007036FB">
      <w:pPr>
        <w:pStyle w:val="PargrafodaLista"/>
        <w:numPr>
          <w:ilvl w:val="0"/>
          <w:numId w:val="31"/>
        </w:numPr>
        <w:jc w:val="both"/>
        <w:rPr>
          <w:rFonts w:ascii="Georgia" w:hAnsi="Georgia"/>
        </w:rPr>
      </w:pPr>
      <w:r w:rsidRPr="00564CA9">
        <w:rPr>
          <w:rFonts w:ascii="Georgia" w:hAnsi="Georgia"/>
        </w:rPr>
        <w:t>Pecados de excesso — bebedices, glutonarias, e coisas semelhantes. Aqui entram os vícios que escravizam o corpo e a mente: abuso de álcool, drogas, jogatina, festas libertinas.</w:t>
      </w:r>
    </w:p>
    <w:p w14:paraId="79D74172" w14:textId="77777777" w:rsidR="007036FB" w:rsidRPr="000A66EF" w:rsidRDefault="007036FB" w:rsidP="00B62D8B">
      <w:pPr>
        <w:jc w:val="both"/>
        <w:rPr>
          <w:rFonts w:ascii="Georgia" w:hAnsi="Georgia"/>
        </w:rPr>
      </w:pPr>
      <w:r w:rsidRPr="000A66EF">
        <w:rPr>
          <w:rFonts w:ascii="Georgia" w:hAnsi="Georgia"/>
        </w:rPr>
        <w:t>Perceba que o crime organizado, a prostituição, o tráfico de drogas e a corrupção não são apenas problemas sociais: são manifestações concretas das obras da carne em escala coletiva. O inimigo não inventa nada novo; ele simplesmente explora a natureza pecaminosa que já está no homem e a organiza em sistemas de domínio. Onde a carne é alimentada e sistematizada, ali se estabelece um território visível do império das trevas. Por isso é preciso um poder sobrenatural de Deus para arrancar alguém desse domínio — porque não se trata apenas de mudar comportamento, mas de ser ressuscitado espiritualmente e liberto do poder da carne.</w:t>
      </w:r>
    </w:p>
    <w:p w14:paraId="51F6AAC0" w14:textId="77777777" w:rsidR="007036FB" w:rsidRPr="000A66EF" w:rsidRDefault="007036FB" w:rsidP="00B62D8B">
      <w:pPr>
        <w:jc w:val="both"/>
        <w:rPr>
          <w:rFonts w:ascii="Georgia" w:hAnsi="Georgia"/>
        </w:rPr>
      </w:pPr>
      <w:r w:rsidRPr="000A66EF">
        <w:rPr>
          <w:rFonts w:ascii="Georgia" w:hAnsi="Georgia"/>
        </w:rPr>
        <w:t>É aí, então, que Cristo entra, porque a Bíblia diz que para isso se manifestou o Filho de Deus: para desfazer as obras do diabo.</w:t>
      </w:r>
    </w:p>
    <w:p w14:paraId="7F0156CC" w14:textId="77777777" w:rsidR="007036FB" w:rsidRPr="000A66EF" w:rsidRDefault="007036FB" w:rsidP="00B62D8B">
      <w:pPr>
        <w:pStyle w:val="Ttulo2"/>
        <w:jc w:val="both"/>
        <w:rPr>
          <w:rFonts w:ascii="Georgia" w:hAnsi="Georgia" w:cs="Times New Roman"/>
          <w:sz w:val="24"/>
          <w:szCs w:val="24"/>
        </w:rPr>
      </w:pPr>
      <w:bookmarkStart w:id="10" w:name="_Toc243818416"/>
      <w:r w:rsidRPr="000A66EF">
        <w:rPr>
          <w:rFonts w:ascii="Georgia" w:hAnsi="Georgia" w:cs="Times New Roman"/>
          <w:sz w:val="24"/>
          <w:szCs w:val="24"/>
        </w:rPr>
        <w:t>Fundamentação bíblica do ponto 3</w:t>
      </w:r>
      <w:bookmarkEnd w:id="10"/>
    </w:p>
    <w:p w14:paraId="716BC226" w14:textId="77777777" w:rsidR="007036FB" w:rsidRPr="000A66EF" w:rsidRDefault="007036FB" w:rsidP="00B62D8B">
      <w:pPr>
        <w:jc w:val="both"/>
        <w:rPr>
          <w:rFonts w:ascii="Georgia" w:hAnsi="Georgia"/>
        </w:rPr>
      </w:pPr>
      <w:r w:rsidRPr="000A66EF">
        <w:rPr>
          <w:rFonts w:ascii="Georgia" w:hAnsi="Georgia"/>
        </w:rPr>
        <w:t>O homem natural está sob o domínio de Satanás:</w:t>
      </w:r>
    </w:p>
    <w:p w14:paraId="4E041754" w14:textId="77777777" w:rsidR="007036FB" w:rsidRPr="000A66EF" w:rsidRDefault="007036FB">
      <w:pPr>
        <w:numPr>
          <w:ilvl w:val="0"/>
          <w:numId w:val="26"/>
        </w:numPr>
        <w:jc w:val="both"/>
        <w:rPr>
          <w:rFonts w:ascii="Georgia" w:hAnsi="Georgia"/>
        </w:rPr>
      </w:pPr>
      <w:r w:rsidRPr="000A66EF">
        <w:rPr>
          <w:rFonts w:ascii="Georgia" w:hAnsi="Georgia"/>
        </w:rPr>
        <w:t>2 Coríntios 4:4 — "O deus deste século cegou o entendimento dos incrédulos, para que não lhes resplandeça a luz do evangelho."</w:t>
      </w:r>
    </w:p>
    <w:p w14:paraId="0DFFBE2C" w14:textId="77777777" w:rsidR="007036FB" w:rsidRPr="000A66EF" w:rsidRDefault="007036FB">
      <w:pPr>
        <w:numPr>
          <w:ilvl w:val="0"/>
          <w:numId w:val="26"/>
        </w:numPr>
        <w:jc w:val="both"/>
        <w:rPr>
          <w:rFonts w:ascii="Georgia" w:hAnsi="Georgia"/>
        </w:rPr>
      </w:pPr>
      <w:r w:rsidRPr="000A66EF">
        <w:rPr>
          <w:rFonts w:ascii="Georgia" w:hAnsi="Georgia"/>
        </w:rPr>
        <w:t>1 João 5:19 — "O mundo inteiro jaz no Maligno."</w:t>
      </w:r>
    </w:p>
    <w:p w14:paraId="272F4A7E" w14:textId="77777777" w:rsidR="007036FB" w:rsidRPr="000A66EF" w:rsidRDefault="007036FB">
      <w:pPr>
        <w:numPr>
          <w:ilvl w:val="0"/>
          <w:numId w:val="26"/>
        </w:numPr>
        <w:jc w:val="both"/>
        <w:rPr>
          <w:rFonts w:ascii="Georgia" w:hAnsi="Georgia"/>
        </w:rPr>
      </w:pPr>
      <w:r w:rsidRPr="000A66EF">
        <w:rPr>
          <w:rFonts w:ascii="Georgia" w:hAnsi="Georgia"/>
        </w:rPr>
        <w:lastRenderedPageBreak/>
        <w:t>Efésios 2:2 — "Andastes segundo o príncipe da potestade do ar, do espírito que agora atua nos filhos da desobediência."</w:t>
      </w:r>
    </w:p>
    <w:p w14:paraId="5C499991" w14:textId="77777777" w:rsidR="007036FB" w:rsidRPr="000A66EF" w:rsidRDefault="007036FB">
      <w:pPr>
        <w:numPr>
          <w:ilvl w:val="0"/>
          <w:numId w:val="26"/>
        </w:numPr>
        <w:jc w:val="both"/>
        <w:rPr>
          <w:rFonts w:ascii="Georgia" w:hAnsi="Georgia"/>
        </w:rPr>
      </w:pPr>
      <w:r w:rsidRPr="000A66EF">
        <w:rPr>
          <w:rFonts w:ascii="Georgia" w:hAnsi="Georgia"/>
        </w:rPr>
        <w:t>João 12:31 — "Agora será expulso o príncipe deste mundo."</w:t>
      </w:r>
    </w:p>
    <w:p w14:paraId="0E9528B2" w14:textId="77777777" w:rsidR="007036FB" w:rsidRPr="000A66EF" w:rsidRDefault="007036FB">
      <w:pPr>
        <w:numPr>
          <w:ilvl w:val="0"/>
          <w:numId w:val="26"/>
        </w:numPr>
        <w:jc w:val="both"/>
        <w:rPr>
          <w:rFonts w:ascii="Georgia" w:hAnsi="Georgia"/>
        </w:rPr>
      </w:pPr>
      <w:r w:rsidRPr="000A66EF">
        <w:rPr>
          <w:rFonts w:ascii="Georgia" w:hAnsi="Georgia"/>
        </w:rPr>
        <w:t>João 14:30 — "Vem o príncipe deste mundo, e nada tem em mim."</w:t>
      </w:r>
    </w:p>
    <w:p w14:paraId="0B46E00D" w14:textId="77777777" w:rsidR="007036FB" w:rsidRPr="00485B24" w:rsidRDefault="007036FB">
      <w:pPr>
        <w:pStyle w:val="PargrafodaLista"/>
        <w:numPr>
          <w:ilvl w:val="0"/>
          <w:numId w:val="26"/>
        </w:numPr>
        <w:jc w:val="both"/>
        <w:rPr>
          <w:rFonts w:ascii="Georgia" w:hAnsi="Georgia"/>
        </w:rPr>
      </w:pPr>
      <w:r w:rsidRPr="00485B24">
        <w:rPr>
          <w:rFonts w:ascii="Georgia" w:hAnsi="Georgia"/>
        </w:rPr>
        <w:t>O poder de Satanás é limitado pela soberania de Deus:</w:t>
      </w:r>
    </w:p>
    <w:p w14:paraId="390E0CB8" w14:textId="77777777" w:rsidR="007036FB" w:rsidRPr="000A66EF" w:rsidRDefault="007036FB">
      <w:pPr>
        <w:numPr>
          <w:ilvl w:val="0"/>
          <w:numId w:val="26"/>
        </w:numPr>
        <w:jc w:val="both"/>
        <w:rPr>
          <w:rFonts w:ascii="Georgia" w:hAnsi="Georgia"/>
        </w:rPr>
      </w:pPr>
      <w:r w:rsidRPr="000A66EF">
        <w:rPr>
          <w:rFonts w:ascii="Georgia" w:hAnsi="Georgia"/>
        </w:rPr>
        <w:t>Jó 1:12 — "Disse o Senhor a Satanás: Eis que tudo quanto ele tem está em teu poder; somente contra ele não estendas a tua mão."</w:t>
      </w:r>
    </w:p>
    <w:p w14:paraId="6B0AB8F2" w14:textId="77777777" w:rsidR="007036FB" w:rsidRPr="000A66EF" w:rsidRDefault="007036FB">
      <w:pPr>
        <w:numPr>
          <w:ilvl w:val="0"/>
          <w:numId w:val="26"/>
        </w:numPr>
        <w:jc w:val="both"/>
        <w:rPr>
          <w:rFonts w:ascii="Georgia" w:hAnsi="Georgia"/>
        </w:rPr>
      </w:pPr>
      <w:r w:rsidRPr="000A66EF">
        <w:rPr>
          <w:rFonts w:ascii="Georgia" w:hAnsi="Georgia"/>
        </w:rPr>
        <w:t>Lucas 22:31-32 — "Simão, Simão, eis que Satanás vos pediu para vos peneirar como trigo. Eu, porém, roguei por ti, para que a tua fé não desfaleça."</w:t>
      </w:r>
    </w:p>
    <w:p w14:paraId="15660E68" w14:textId="77777777" w:rsidR="007036FB" w:rsidRPr="000A66EF" w:rsidRDefault="007036FB">
      <w:pPr>
        <w:numPr>
          <w:ilvl w:val="0"/>
          <w:numId w:val="26"/>
        </w:numPr>
        <w:jc w:val="both"/>
        <w:rPr>
          <w:rFonts w:ascii="Georgia" w:hAnsi="Georgia"/>
        </w:rPr>
      </w:pPr>
      <w:r w:rsidRPr="000A66EF">
        <w:rPr>
          <w:rFonts w:ascii="Georgia" w:hAnsi="Georgia"/>
        </w:rPr>
        <w:t>Colossenses 2:15 — "Despojando os principados e as potestades, publicamente os expôs ao desprezo, triunfando deles na cruz."</w:t>
      </w:r>
    </w:p>
    <w:p w14:paraId="0743743E" w14:textId="77777777" w:rsidR="007036FB" w:rsidRPr="000A66EF" w:rsidRDefault="007036FB">
      <w:pPr>
        <w:numPr>
          <w:ilvl w:val="0"/>
          <w:numId w:val="26"/>
        </w:numPr>
        <w:jc w:val="both"/>
        <w:rPr>
          <w:rFonts w:ascii="Georgia" w:hAnsi="Georgia"/>
        </w:rPr>
      </w:pPr>
      <w:r w:rsidRPr="000A66EF">
        <w:rPr>
          <w:rFonts w:ascii="Georgia" w:hAnsi="Georgia"/>
        </w:rPr>
        <w:t>Hebreus 2:14 — "Por meio da morte, aniquilasse o que tinha o império da morte, isto é, o diabo."</w:t>
      </w:r>
    </w:p>
    <w:p w14:paraId="41CF1470" w14:textId="77777777" w:rsidR="007036FB" w:rsidRPr="00485B24" w:rsidRDefault="007036FB">
      <w:pPr>
        <w:pStyle w:val="PargrafodaLista"/>
        <w:numPr>
          <w:ilvl w:val="0"/>
          <w:numId w:val="26"/>
        </w:numPr>
        <w:jc w:val="both"/>
        <w:rPr>
          <w:rFonts w:ascii="Georgia" w:hAnsi="Georgia"/>
        </w:rPr>
      </w:pPr>
      <w:r w:rsidRPr="00485B24">
        <w:rPr>
          <w:rFonts w:ascii="Georgia" w:hAnsi="Georgia"/>
        </w:rPr>
        <w:t>A carne como natureza pecaminosa e as obras da carne:</w:t>
      </w:r>
    </w:p>
    <w:p w14:paraId="404FE315" w14:textId="77777777" w:rsidR="007036FB" w:rsidRPr="000A66EF" w:rsidRDefault="007036FB">
      <w:pPr>
        <w:numPr>
          <w:ilvl w:val="0"/>
          <w:numId w:val="26"/>
        </w:numPr>
        <w:jc w:val="both"/>
        <w:rPr>
          <w:rFonts w:ascii="Georgia" w:hAnsi="Georgia"/>
        </w:rPr>
      </w:pPr>
      <w:r w:rsidRPr="000A66EF">
        <w:rPr>
          <w:rFonts w:ascii="Georgia" w:hAnsi="Georgia"/>
        </w:rPr>
        <w:t>Gálatas 5:16-21 — "Digo, porém: andai no Espírito e jamais satisfareis à concupiscência da carne. Porque a carne milita contra o Espírito, e o Espírito, contra a carne... As obras da carne são conhecidas, que são: prostituição, impureza, lascívia, idolatria, feitiçaria, inimizades, porfias, ciúmes, iras, discórdias, dissensões, facções, invejas, bebedices, glutonarias e coisas semelhantes a estas."</w:t>
      </w:r>
    </w:p>
    <w:p w14:paraId="53C760AA" w14:textId="77777777" w:rsidR="007036FB" w:rsidRPr="000A66EF" w:rsidRDefault="007036FB">
      <w:pPr>
        <w:numPr>
          <w:ilvl w:val="0"/>
          <w:numId w:val="26"/>
        </w:numPr>
        <w:jc w:val="both"/>
        <w:rPr>
          <w:rFonts w:ascii="Georgia" w:hAnsi="Georgia"/>
        </w:rPr>
      </w:pPr>
      <w:r w:rsidRPr="000A66EF">
        <w:rPr>
          <w:rFonts w:ascii="Georgia" w:hAnsi="Georgia"/>
        </w:rPr>
        <w:t>Romanos 8:7-8 — "A mentalidade da carne é inimiga de Deus... os que estão na carne não podem agradar a Deus."</w:t>
      </w:r>
    </w:p>
    <w:p w14:paraId="22D430E7" w14:textId="77777777" w:rsidR="007036FB" w:rsidRPr="000A66EF" w:rsidRDefault="007036FB">
      <w:pPr>
        <w:numPr>
          <w:ilvl w:val="0"/>
          <w:numId w:val="26"/>
        </w:numPr>
        <w:jc w:val="both"/>
        <w:rPr>
          <w:rFonts w:ascii="Georgia" w:hAnsi="Georgia"/>
        </w:rPr>
      </w:pPr>
      <w:r w:rsidRPr="000A66EF">
        <w:rPr>
          <w:rFonts w:ascii="Georgia" w:hAnsi="Georgia"/>
        </w:rPr>
        <w:t>Romanos 7:18 — "Porque eu sei que em mim, isto é, na minha carne, não habita bem algum."</w:t>
      </w:r>
    </w:p>
    <w:p w14:paraId="4164CAE9" w14:textId="77777777" w:rsidR="007036FB" w:rsidRPr="000A66EF" w:rsidRDefault="007036FB">
      <w:pPr>
        <w:numPr>
          <w:ilvl w:val="0"/>
          <w:numId w:val="26"/>
        </w:numPr>
        <w:jc w:val="both"/>
        <w:rPr>
          <w:rFonts w:ascii="Georgia" w:hAnsi="Georgia"/>
        </w:rPr>
      </w:pPr>
      <w:r w:rsidRPr="000A66EF">
        <w:rPr>
          <w:rFonts w:ascii="Georgia" w:hAnsi="Georgia"/>
        </w:rPr>
        <w:t>Efésios 2:3 — "Entre os quais também todos nós andamos outrora, segundo as inclinações da nossa carne, fazendo a vontade da carne e dos pensamentos."</w:t>
      </w:r>
    </w:p>
    <w:p w14:paraId="52C920F0" w14:textId="77777777" w:rsidR="007036FB" w:rsidRPr="00485B24" w:rsidRDefault="007036FB">
      <w:pPr>
        <w:pStyle w:val="PargrafodaLista"/>
        <w:numPr>
          <w:ilvl w:val="0"/>
          <w:numId w:val="26"/>
        </w:numPr>
        <w:jc w:val="both"/>
        <w:rPr>
          <w:rFonts w:ascii="Georgia" w:hAnsi="Georgia"/>
        </w:rPr>
      </w:pPr>
      <w:r w:rsidRPr="00485B24">
        <w:rPr>
          <w:rFonts w:ascii="Georgia" w:hAnsi="Georgia"/>
        </w:rPr>
        <w:t>Cristo se manifestou para desfazer as obras do diabo:</w:t>
      </w:r>
    </w:p>
    <w:p w14:paraId="09017E4B" w14:textId="77777777" w:rsidR="007036FB" w:rsidRPr="000A66EF" w:rsidRDefault="007036FB">
      <w:pPr>
        <w:numPr>
          <w:ilvl w:val="0"/>
          <w:numId w:val="26"/>
        </w:numPr>
        <w:jc w:val="both"/>
        <w:rPr>
          <w:rFonts w:ascii="Georgia" w:hAnsi="Georgia"/>
        </w:rPr>
      </w:pPr>
      <w:r w:rsidRPr="000A66EF">
        <w:rPr>
          <w:rFonts w:ascii="Georgia" w:hAnsi="Georgia"/>
        </w:rPr>
        <w:t>1 João 3:8 — "Para isto se manifestou o Filho de Deus: para desfazer as obras do diabo."</w:t>
      </w:r>
    </w:p>
    <w:p w14:paraId="1956B454" w14:textId="77777777" w:rsidR="007036FB" w:rsidRPr="000A66EF" w:rsidRDefault="007036FB">
      <w:pPr>
        <w:numPr>
          <w:ilvl w:val="0"/>
          <w:numId w:val="26"/>
        </w:numPr>
        <w:jc w:val="both"/>
        <w:rPr>
          <w:rFonts w:ascii="Georgia" w:hAnsi="Georgia"/>
        </w:rPr>
      </w:pPr>
      <w:r w:rsidRPr="000A66EF">
        <w:rPr>
          <w:rFonts w:ascii="Georgia" w:hAnsi="Georgia"/>
        </w:rPr>
        <w:t>Colossenses 1:13 — "Ele nos libertou do império das trevas e nos transportou para o reino do Filho do seu amor."</w:t>
      </w:r>
    </w:p>
    <w:p w14:paraId="2E50AD05" w14:textId="77777777" w:rsidR="007036FB" w:rsidRPr="000A66EF" w:rsidRDefault="007036FB">
      <w:pPr>
        <w:numPr>
          <w:ilvl w:val="0"/>
          <w:numId w:val="26"/>
        </w:numPr>
        <w:jc w:val="both"/>
        <w:rPr>
          <w:rFonts w:ascii="Georgia" w:hAnsi="Georgia"/>
        </w:rPr>
      </w:pPr>
      <w:r w:rsidRPr="000A66EF">
        <w:rPr>
          <w:rFonts w:ascii="Georgia" w:hAnsi="Georgia"/>
        </w:rPr>
        <w:t>Atos 26:18 — "Para lhes abrires os olhos e os converteres das trevas para a luz e do poder de Satanás para Deus."</w:t>
      </w:r>
    </w:p>
    <w:p w14:paraId="680A5CA0" w14:textId="77777777" w:rsidR="007036FB" w:rsidRPr="000A66EF" w:rsidRDefault="007036FB" w:rsidP="00B62D8B">
      <w:pPr>
        <w:pStyle w:val="Ttulo2"/>
        <w:jc w:val="both"/>
        <w:rPr>
          <w:rFonts w:ascii="Georgia" w:hAnsi="Georgia" w:cs="Times New Roman"/>
          <w:sz w:val="24"/>
          <w:szCs w:val="24"/>
        </w:rPr>
      </w:pPr>
      <w:bookmarkStart w:id="11" w:name="_Toc243818417"/>
      <w:r w:rsidRPr="000A66EF">
        <w:rPr>
          <w:rFonts w:ascii="Georgia" w:hAnsi="Georgia" w:cs="Times New Roman"/>
          <w:sz w:val="24"/>
          <w:szCs w:val="24"/>
        </w:rPr>
        <w:t>Perguntas de revisão do ponto 3</w:t>
      </w:r>
      <w:bookmarkEnd w:id="11"/>
    </w:p>
    <w:p w14:paraId="70904EB9" w14:textId="77777777" w:rsidR="007036FB" w:rsidRPr="00485B24" w:rsidRDefault="007036FB">
      <w:pPr>
        <w:pStyle w:val="PargrafodaLista"/>
        <w:numPr>
          <w:ilvl w:val="0"/>
          <w:numId w:val="25"/>
        </w:numPr>
        <w:jc w:val="both"/>
        <w:rPr>
          <w:rFonts w:ascii="Georgia" w:hAnsi="Georgia"/>
        </w:rPr>
      </w:pPr>
      <w:r w:rsidRPr="00485B24">
        <w:rPr>
          <w:rFonts w:ascii="Georgia" w:hAnsi="Georgia"/>
        </w:rPr>
        <w:t>Em que sentido o homem natural está sob o domínio de Satanás — e como isso muda a forma como você olha para as pessoas dominadas pelo crime, pela prostituição e pelas drogas?</w:t>
      </w:r>
    </w:p>
    <w:p w14:paraId="6B28FEEC" w14:textId="77777777" w:rsidR="007036FB" w:rsidRPr="00485B24" w:rsidRDefault="007036FB">
      <w:pPr>
        <w:pStyle w:val="PargrafodaLista"/>
        <w:numPr>
          <w:ilvl w:val="0"/>
          <w:numId w:val="25"/>
        </w:numPr>
        <w:jc w:val="both"/>
        <w:rPr>
          <w:rFonts w:ascii="Georgia" w:hAnsi="Georgia"/>
        </w:rPr>
      </w:pPr>
      <w:r w:rsidRPr="00485B24">
        <w:rPr>
          <w:rFonts w:ascii="Georgia" w:hAnsi="Georgia"/>
        </w:rPr>
        <w:t>Como o poder de Satanás é limitado por Deus, e por que essa verdade traz consolo ao crente que enfrenta o mal?</w:t>
      </w:r>
    </w:p>
    <w:p w14:paraId="1EC89D58" w14:textId="77777777" w:rsidR="007036FB" w:rsidRPr="00485B24" w:rsidRDefault="007036FB">
      <w:pPr>
        <w:pStyle w:val="PargrafodaLista"/>
        <w:numPr>
          <w:ilvl w:val="0"/>
          <w:numId w:val="25"/>
        </w:numPr>
        <w:jc w:val="both"/>
        <w:rPr>
          <w:rFonts w:ascii="Georgia" w:hAnsi="Georgia"/>
        </w:rPr>
      </w:pPr>
      <w:r w:rsidRPr="00485B24">
        <w:rPr>
          <w:rFonts w:ascii="Georgia" w:hAnsi="Georgia"/>
        </w:rPr>
        <w:t>O que a Bíblia chama de carne, e por que ela não é simplesmente o corpo físico?</w:t>
      </w:r>
    </w:p>
    <w:p w14:paraId="11490B51" w14:textId="77777777" w:rsidR="007036FB" w:rsidRPr="00485B24" w:rsidRDefault="007036FB">
      <w:pPr>
        <w:pStyle w:val="PargrafodaLista"/>
        <w:numPr>
          <w:ilvl w:val="0"/>
          <w:numId w:val="25"/>
        </w:numPr>
        <w:jc w:val="both"/>
        <w:rPr>
          <w:rFonts w:ascii="Georgia" w:hAnsi="Georgia"/>
        </w:rPr>
      </w:pPr>
      <w:r w:rsidRPr="00485B24">
        <w:rPr>
          <w:rFonts w:ascii="Georgia" w:hAnsi="Georgia"/>
        </w:rPr>
        <w:t>Quais são as quatro áreas em que os teólogos costumam agrupar as obras da carne, e como você identifica essas áreas na sua própria vida?</w:t>
      </w:r>
    </w:p>
    <w:p w14:paraId="3A43EDCE" w14:textId="77777777" w:rsidR="007036FB" w:rsidRPr="00485B24" w:rsidRDefault="007036FB">
      <w:pPr>
        <w:pStyle w:val="PargrafodaLista"/>
        <w:numPr>
          <w:ilvl w:val="0"/>
          <w:numId w:val="25"/>
        </w:numPr>
        <w:jc w:val="both"/>
        <w:rPr>
          <w:rFonts w:ascii="Georgia" w:hAnsi="Georgia"/>
        </w:rPr>
      </w:pPr>
      <w:r w:rsidRPr="00485B24">
        <w:rPr>
          <w:rFonts w:ascii="Georgia" w:hAnsi="Georgia"/>
        </w:rPr>
        <w:t>Por que é preciso um poder sobrenatural de Deus para arrancar alguém do domínio das trevas — e como isso deve moldar a sua intercessão por quem está preso nesse domínio?</w:t>
      </w:r>
    </w:p>
    <w:p w14:paraId="5B06C755" w14:textId="77777777" w:rsidR="007036FB" w:rsidRPr="000A66EF" w:rsidRDefault="007036FB" w:rsidP="00B62D8B">
      <w:pPr>
        <w:pStyle w:val="Ttulo2"/>
        <w:jc w:val="both"/>
        <w:rPr>
          <w:rFonts w:ascii="Georgia" w:hAnsi="Georgia" w:cs="Times New Roman"/>
          <w:sz w:val="24"/>
          <w:szCs w:val="24"/>
        </w:rPr>
      </w:pPr>
      <w:bookmarkStart w:id="12" w:name="_Toc243818418"/>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3</w:t>
      </w:r>
      <w:bookmarkEnd w:id="12"/>
    </w:p>
    <w:p w14:paraId="4BB48F48" w14:textId="77777777" w:rsidR="00485B24" w:rsidRPr="00485B24" w:rsidRDefault="00485B24" w:rsidP="00485B24">
      <w:pPr>
        <w:jc w:val="both"/>
        <w:rPr>
          <w:rFonts w:ascii="Georgia" w:hAnsi="Georgia"/>
        </w:rPr>
      </w:pPr>
      <w:r w:rsidRPr="00485B24">
        <w:rPr>
          <w:rFonts w:ascii="Georgia" w:hAnsi="Georgia"/>
        </w:rPr>
        <w:t>Objeção 1: "Falar de Satanás e de domínio das trevas é uma visão primitiva e supersticiosa do mundo."</w:t>
      </w:r>
    </w:p>
    <w:p w14:paraId="68E9AC93" w14:textId="77777777" w:rsidR="00485B24" w:rsidRPr="00485B24" w:rsidRDefault="00485B24" w:rsidP="00485B24">
      <w:pPr>
        <w:jc w:val="both"/>
        <w:rPr>
          <w:rFonts w:ascii="Georgia" w:hAnsi="Georgia"/>
        </w:rPr>
      </w:pPr>
      <w:r w:rsidRPr="00485B24">
        <w:rPr>
          <w:rFonts w:ascii="Georgia" w:hAnsi="Georgia"/>
        </w:rPr>
        <w:t>Resposta: A Bíblia apresenta Satanás não como mito, mas como uma realidade pessoal e ativa (Jó 1:6-12; Mateus 4:1-11; Efésios 6:11-12; 1 Pedro 5:8). Jesus o enfrentou e o venceu (Mateus 4:1-11; Colossenses 2:15; Hebreus 2:14). Negar a realidade do inimigo não é avanço teológico; é ignorar o diagnóstico bíblico do problema humano. O domínio das trevas não é uma superstição — é a descrição bíblica da condição do homem sem Cristo.</w:t>
      </w:r>
    </w:p>
    <w:p w14:paraId="678E6110" w14:textId="77777777" w:rsidR="00485B24" w:rsidRPr="00485B24" w:rsidRDefault="00485B24" w:rsidP="00485B24">
      <w:pPr>
        <w:jc w:val="both"/>
        <w:rPr>
          <w:rFonts w:ascii="Georgia" w:hAnsi="Georgia"/>
        </w:rPr>
      </w:pPr>
      <w:r w:rsidRPr="00485B24">
        <w:rPr>
          <w:rFonts w:ascii="Georgia" w:hAnsi="Georgia"/>
        </w:rPr>
        <w:t xml:space="preserve">Referências: Jó 1:6-12; Mateus 4:1-11; Efésios 6:11-12; 1 Pedro 5:8; Colossenses 2:15; </w:t>
      </w:r>
      <w:proofErr w:type="gramStart"/>
      <w:r w:rsidRPr="00485B24">
        <w:rPr>
          <w:rFonts w:ascii="Georgia" w:hAnsi="Georgia"/>
        </w:rPr>
        <w:t>Hebreus</w:t>
      </w:r>
      <w:proofErr w:type="gramEnd"/>
      <w:r w:rsidRPr="00485B24">
        <w:rPr>
          <w:rFonts w:ascii="Georgia" w:hAnsi="Georgia"/>
        </w:rPr>
        <w:t xml:space="preserve"> 2:14.</w:t>
      </w:r>
    </w:p>
    <w:p w14:paraId="5C2E7E99" w14:textId="77777777" w:rsidR="00485B24" w:rsidRPr="00485B24" w:rsidRDefault="00485B24" w:rsidP="00485B24">
      <w:pPr>
        <w:jc w:val="both"/>
        <w:rPr>
          <w:rFonts w:ascii="Georgia" w:hAnsi="Georgia"/>
        </w:rPr>
      </w:pPr>
      <w:r w:rsidRPr="00485B24">
        <w:rPr>
          <w:rFonts w:ascii="Georgia" w:hAnsi="Georgia"/>
        </w:rPr>
        <w:t>Objeção 2: "Dizer que o crime, a prostituição e as drogas são obras da carne é simplificar problemas sociais complexos."</w:t>
      </w:r>
    </w:p>
    <w:p w14:paraId="7EBBA0F9" w14:textId="77777777" w:rsidR="00485B24" w:rsidRPr="00485B24" w:rsidRDefault="00485B24" w:rsidP="00485B24">
      <w:pPr>
        <w:jc w:val="both"/>
        <w:rPr>
          <w:rFonts w:ascii="Georgia" w:hAnsi="Georgia"/>
        </w:rPr>
      </w:pPr>
      <w:r w:rsidRPr="00485B24">
        <w:rPr>
          <w:rFonts w:ascii="Georgia" w:hAnsi="Georgia"/>
        </w:rPr>
        <w:t>Resposta: Não negamos as causas sociais, econômicas e estruturais. O que afirmamos é que, por trás delas, há uma raiz espiritual e moral: a natureza pecaminosa que se organiza em sistemas de domínio. A Bíblia não ignora a dimensão social (Tiago 1:27; Miqueias 6:8), mas mostra que a transformação duradoura exige mais do que políticas públicas: exige regeneração (Efésios 2:1-5; 2 Coríntios 5:17). As obras da carne são a raiz; o crime organizado, a prostituição e as drogas são frutos coletivos dessa raiz.</w:t>
      </w:r>
    </w:p>
    <w:p w14:paraId="7F1B7826" w14:textId="77777777" w:rsidR="00485B24" w:rsidRPr="00485B24" w:rsidRDefault="00485B24" w:rsidP="00485B24">
      <w:pPr>
        <w:jc w:val="both"/>
        <w:rPr>
          <w:rFonts w:ascii="Georgia" w:hAnsi="Georgia"/>
        </w:rPr>
      </w:pPr>
      <w:r w:rsidRPr="00485B24">
        <w:rPr>
          <w:rFonts w:ascii="Georgia" w:hAnsi="Georgia"/>
        </w:rPr>
        <w:t>Referências: Gálatas 5:19-21; Tiago 1:27; Miqueias 6:8; Efésios 2:1-5; 2 Coríntios 5:17.</w:t>
      </w:r>
    </w:p>
    <w:p w14:paraId="5BDD4835" w14:textId="77777777" w:rsidR="00485B24" w:rsidRPr="00485B24" w:rsidRDefault="00485B24" w:rsidP="00485B24">
      <w:pPr>
        <w:jc w:val="both"/>
        <w:rPr>
          <w:rFonts w:ascii="Georgia" w:hAnsi="Georgia"/>
        </w:rPr>
      </w:pPr>
      <w:r w:rsidRPr="00485B24">
        <w:rPr>
          <w:rFonts w:ascii="Georgia" w:hAnsi="Georgia"/>
        </w:rPr>
        <w:t>Objeção 3: "Se Satanás é tão poderoso, como posso ter certeza de que ele não vai me dominar?"</w:t>
      </w:r>
    </w:p>
    <w:p w14:paraId="53280394" w14:textId="77777777" w:rsidR="00485B24" w:rsidRPr="00485B24" w:rsidRDefault="00485B24" w:rsidP="00485B24">
      <w:pPr>
        <w:jc w:val="both"/>
        <w:rPr>
          <w:rFonts w:ascii="Georgia" w:hAnsi="Georgia"/>
        </w:rPr>
      </w:pPr>
      <w:r w:rsidRPr="00485B24">
        <w:rPr>
          <w:rFonts w:ascii="Georgia" w:hAnsi="Georgia"/>
        </w:rPr>
        <w:t xml:space="preserve">Resposta: Satanás é poderoso, mas não é soberano. Ele é um inimigo derrotado (Colossenses 2:15; </w:t>
      </w:r>
      <w:proofErr w:type="gramStart"/>
      <w:r w:rsidRPr="00485B24">
        <w:rPr>
          <w:rFonts w:ascii="Georgia" w:hAnsi="Georgia"/>
        </w:rPr>
        <w:t>Hebreus</w:t>
      </w:r>
      <w:proofErr w:type="gramEnd"/>
      <w:r w:rsidRPr="00485B24">
        <w:rPr>
          <w:rFonts w:ascii="Georgia" w:hAnsi="Georgia"/>
        </w:rPr>
        <w:t xml:space="preserve"> 2:14; 1 João 3:8). O crente está em Cristo, e maior é o que está em nós do que o que está no mundo (1 João 4:4). A vitória não depende da nossa força, mas da obra de Cristo e da habitação do Espírito (Romanos 8:9-11; Efésios 1:13-14). A resistência ao inimigo é feita pela fé e pela Palavra (Efésios 6:10-18; Tiago 4:7; 1 Pedro 5:8-9).</w:t>
      </w:r>
    </w:p>
    <w:p w14:paraId="60ADFF03" w14:textId="411E14F0" w:rsidR="007036FB" w:rsidRPr="000A66EF" w:rsidRDefault="00485B24" w:rsidP="00485B24">
      <w:pPr>
        <w:jc w:val="both"/>
        <w:rPr>
          <w:rFonts w:ascii="Georgia" w:hAnsi="Georgia"/>
        </w:rPr>
      </w:pPr>
      <w:r w:rsidRPr="00485B24">
        <w:rPr>
          <w:rFonts w:ascii="Georgia" w:hAnsi="Georgia"/>
        </w:rPr>
        <w:t xml:space="preserve">Referências: Colossenses 2:15; </w:t>
      </w:r>
      <w:proofErr w:type="gramStart"/>
      <w:r w:rsidRPr="00485B24">
        <w:rPr>
          <w:rFonts w:ascii="Georgia" w:hAnsi="Georgia"/>
        </w:rPr>
        <w:t>Hebreus</w:t>
      </w:r>
      <w:proofErr w:type="gramEnd"/>
      <w:r w:rsidRPr="00485B24">
        <w:rPr>
          <w:rFonts w:ascii="Georgia" w:hAnsi="Georgia"/>
        </w:rPr>
        <w:t xml:space="preserve"> 2:14; 1 João 3:8; 1 João 4:4; </w:t>
      </w:r>
      <w:proofErr w:type="gramStart"/>
      <w:r w:rsidRPr="00485B24">
        <w:rPr>
          <w:rFonts w:ascii="Georgia" w:hAnsi="Georgia"/>
        </w:rPr>
        <w:t>Romanos</w:t>
      </w:r>
      <w:proofErr w:type="gramEnd"/>
      <w:r w:rsidRPr="00485B24">
        <w:rPr>
          <w:rFonts w:ascii="Georgia" w:hAnsi="Georgia"/>
        </w:rPr>
        <w:t xml:space="preserve"> 8:9-11; Efésios 1:13-14; Efésios 6:10-18; Tiago 4:7; 1 Pedro 5:8-9.</w:t>
      </w:r>
      <w:r w:rsidR="007036FB" w:rsidRPr="000A66EF">
        <w:rPr>
          <w:rFonts w:ascii="Georgia" w:hAnsi="Georgia"/>
        </w:rPr>
        <w:pict w14:anchorId="11FBFB03">
          <v:rect id="_x0000_i3640" style="width:0;height:.75pt" o:hralign="center" o:hrstd="t" o:hr="t" fillcolor="#a0a0a0" stroked="f"/>
        </w:pict>
      </w:r>
    </w:p>
    <w:p w14:paraId="0E1D0D14" w14:textId="77777777" w:rsidR="007036FB" w:rsidRPr="000A66EF" w:rsidRDefault="007036FB" w:rsidP="00B62D8B">
      <w:pPr>
        <w:pStyle w:val="Ttulo1"/>
        <w:spacing w:line="360" w:lineRule="auto"/>
        <w:jc w:val="both"/>
        <w:rPr>
          <w:rFonts w:ascii="Georgia" w:hAnsi="Georgia" w:cs="Times New Roman"/>
          <w:sz w:val="24"/>
          <w:szCs w:val="24"/>
        </w:rPr>
      </w:pPr>
      <w:bookmarkStart w:id="13" w:name="_Toc243818419"/>
      <w:r w:rsidRPr="000A66EF">
        <w:rPr>
          <w:rFonts w:ascii="Georgia" w:hAnsi="Georgia" w:cs="Times New Roman"/>
          <w:sz w:val="24"/>
          <w:szCs w:val="24"/>
        </w:rPr>
        <w:t>PONTO 4 — O HOMEM NATURAL É INIMIGO DE DEUS E DEVEDOR</w:t>
      </w:r>
      <w:bookmarkEnd w:id="13"/>
    </w:p>
    <w:p w14:paraId="0B8B7CD4" w14:textId="77777777" w:rsidR="007036FB" w:rsidRPr="000A66EF" w:rsidRDefault="007036FB" w:rsidP="00B62D8B">
      <w:pPr>
        <w:jc w:val="both"/>
        <w:rPr>
          <w:rFonts w:ascii="Georgia" w:hAnsi="Georgia"/>
        </w:rPr>
      </w:pPr>
      <w:r w:rsidRPr="000A66EF">
        <w:rPr>
          <w:rFonts w:ascii="Georgia" w:hAnsi="Georgia"/>
        </w:rPr>
        <w:t>O homem que está nesse estado, morto espiritualmente, também está numa posição de inimigo de Deus. Então podemos dizer que, assim que nascemos fisicamente, além de estarmos mortos espiritualmente, nós também somos inimigos de Deus.</w:t>
      </w:r>
    </w:p>
    <w:p w14:paraId="01408C37" w14:textId="77777777" w:rsidR="007036FB" w:rsidRPr="000A66EF" w:rsidRDefault="007036FB" w:rsidP="00B62D8B">
      <w:pPr>
        <w:jc w:val="both"/>
        <w:rPr>
          <w:rFonts w:ascii="Georgia" w:hAnsi="Georgia"/>
        </w:rPr>
      </w:pPr>
      <w:r w:rsidRPr="000A66EF">
        <w:rPr>
          <w:rFonts w:ascii="Georgia" w:hAnsi="Georgia"/>
        </w:rPr>
        <w:t>E por sermos inimigos de Deus, estamos afastados dele e estamos em guerra contra esse Deus, porque a Bíblia diz que o espírito milita contra a carne. E os dois não podem coabitar, porque um é inimigo do outro. Somos inimigos de Deus e, como inimigos de Deus e mortos espiritualmente, nós temos uma dívida, porque a vida pertence a Deus. E se nós não prestamos culto a esse Deus, a esse senhor que é dono da vida, nós temos uma dívida com ele.</w:t>
      </w:r>
    </w:p>
    <w:p w14:paraId="244FBA20" w14:textId="77777777" w:rsidR="007036FB" w:rsidRPr="000A66EF" w:rsidRDefault="007036FB" w:rsidP="00B62D8B">
      <w:pPr>
        <w:jc w:val="both"/>
        <w:rPr>
          <w:rFonts w:ascii="Georgia" w:hAnsi="Georgia"/>
        </w:rPr>
      </w:pPr>
      <w:r w:rsidRPr="000A66EF">
        <w:rPr>
          <w:rFonts w:ascii="Georgia" w:hAnsi="Georgia"/>
        </w:rPr>
        <w:t>O pagamento pelo pecado é a morte — e essa morte se consuma na segunda morte, que é a separação eterna de Deus. A morte física é o início desse processo; a segunda morte é a sua consumação final.</w:t>
      </w:r>
    </w:p>
    <w:p w14:paraId="21A4348C" w14:textId="77777777" w:rsidR="007036FB" w:rsidRPr="000A66EF" w:rsidRDefault="007036FB" w:rsidP="00B62D8B">
      <w:pPr>
        <w:jc w:val="both"/>
        <w:rPr>
          <w:rFonts w:ascii="Georgia" w:hAnsi="Georgia"/>
        </w:rPr>
      </w:pPr>
      <w:r w:rsidRPr="000A66EF">
        <w:rPr>
          <w:rFonts w:ascii="Georgia" w:hAnsi="Georgia"/>
        </w:rPr>
        <w:t>Então, para resumir: o homem nasce morto espiritualmente. Ele nasce em guerra contra Deus e separado dele. Ele nasce em dívida com Deus, e o pagamento dessa dívida é a própria morte do sujeito; e, além de morrer, ele vai ser condenado à segunda morte. Se isso acontece nesse modelo, está tudo certo: ele morreu, vai pagar pela dívida dele, vai ser condenado eternamente. E ele esteve esse tempo todo debaixo do domínio de Satanás.</w:t>
      </w:r>
    </w:p>
    <w:p w14:paraId="33809273" w14:textId="77777777" w:rsidR="007036FB" w:rsidRPr="000A66EF" w:rsidRDefault="007036FB" w:rsidP="00B62D8B">
      <w:pPr>
        <w:pStyle w:val="Ttulo2"/>
        <w:jc w:val="both"/>
        <w:rPr>
          <w:rFonts w:ascii="Georgia" w:hAnsi="Georgia" w:cs="Times New Roman"/>
          <w:sz w:val="24"/>
          <w:szCs w:val="24"/>
        </w:rPr>
      </w:pPr>
      <w:bookmarkStart w:id="14" w:name="_Toc243818420"/>
      <w:r w:rsidRPr="000A66EF">
        <w:rPr>
          <w:rFonts w:ascii="Georgia" w:hAnsi="Georgia" w:cs="Times New Roman"/>
          <w:sz w:val="24"/>
          <w:szCs w:val="24"/>
        </w:rPr>
        <w:t>Fundamentação bíblica do ponto 4</w:t>
      </w:r>
      <w:bookmarkEnd w:id="14"/>
    </w:p>
    <w:p w14:paraId="667F0EB8" w14:textId="77777777" w:rsidR="007036FB" w:rsidRPr="00564CA9" w:rsidRDefault="007036FB" w:rsidP="00B62D8B">
      <w:pPr>
        <w:jc w:val="both"/>
        <w:rPr>
          <w:rFonts w:ascii="Georgia" w:hAnsi="Georgia"/>
          <w:b/>
          <w:bCs/>
        </w:rPr>
      </w:pPr>
      <w:r w:rsidRPr="00564CA9">
        <w:rPr>
          <w:rFonts w:ascii="Georgia" w:hAnsi="Georgia"/>
          <w:b/>
          <w:bCs/>
        </w:rPr>
        <w:t>O homem natural é inimigo de Deus:</w:t>
      </w:r>
    </w:p>
    <w:p w14:paraId="33648F3C" w14:textId="77777777" w:rsidR="007036FB" w:rsidRPr="000A66EF" w:rsidRDefault="007036FB">
      <w:pPr>
        <w:numPr>
          <w:ilvl w:val="0"/>
          <w:numId w:val="24"/>
        </w:numPr>
        <w:jc w:val="both"/>
        <w:rPr>
          <w:rFonts w:ascii="Georgia" w:hAnsi="Georgia"/>
        </w:rPr>
      </w:pPr>
      <w:r w:rsidRPr="000A66EF">
        <w:rPr>
          <w:rFonts w:ascii="Georgia" w:hAnsi="Georgia"/>
        </w:rPr>
        <w:t>Romanos 5:10 — "Se, quando éramos inimigos, fomos reconciliados com Deus pela morte de seu Filho..."</w:t>
      </w:r>
    </w:p>
    <w:p w14:paraId="33D7BF9F" w14:textId="77777777" w:rsidR="007036FB" w:rsidRPr="000A66EF" w:rsidRDefault="007036FB">
      <w:pPr>
        <w:numPr>
          <w:ilvl w:val="0"/>
          <w:numId w:val="24"/>
        </w:numPr>
        <w:jc w:val="both"/>
        <w:rPr>
          <w:rFonts w:ascii="Georgia" w:hAnsi="Georgia"/>
        </w:rPr>
      </w:pPr>
      <w:r w:rsidRPr="000A66EF">
        <w:rPr>
          <w:rFonts w:ascii="Georgia" w:hAnsi="Georgia"/>
        </w:rPr>
        <w:t>Colossenses 1:21 — "Vós, que outrora éreis estranhos e inimigos no entendimento pelas vossas obras malignas..."</w:t>
      </w:r>
    </w:p>
    <w:p w14:paraId="76DF13E5" w14:textId="77777777" w:rsidR="007036FB" w:rsidRPr="000A66EF" w:rsidRDefault="007036FB">
      <w:pPr>
        <w:numPr>
          <w:ilvl w:val="0"/>
          <w:numId w:val="24"/>
        </w:numPr>
        <w:jc w:val="both"/>
        <w:rPr>
          <w:rFonts w:ascii="Georgia" w:hAnsi="Georgia"/>
        </w:rPr>
      </w:pPr>
      <w:r w:rsidRPr="000A66EF">
        <w:rPr>
          <w:rFonts w:ascii="Georgia" w:hAnsi="Georgia"/>
        </w:rPr>
        <w:t>Romanos 8:7 — "A mentalidade da carne é inimiga de Deus."</w:t>
      </w:r>
    </w:p>
    <w:p w14:paraId="670B2FED" w14:textId="77777777" w:rsidR="007036FB" w:rsidRPr="000A66EF" w:rsidRDefault="007036FB">
      <w:pPr>
        <w:numPr>
          <w:ilvl w:val="0"/>
          <w:numId w:val="24"/>
        </w:numPr>
        <w:jc w:val="both"/>
        <w:rPr>
          <w:rFonts w:ascii="Georgia" w:hAnsi="Georgia"/>
        </w:rPr>
      </w:pPr>
      <w:r w:rsidRPr="000A66EF">
        <w:rPr>
          <w:rFonts w:ascii="Georgia" w:hAnsi="Georgia"/>
        </w:rPr>
        <w:t>Tiago 4:4 — "Qualquer que quiser ser amigo do mundo constitui-se inimigo de Deus."</w:t>
      </w:r>
    </w:p>
    <w:p w14:paraId="333A7B21" w14:textId="77777777" w:rsidR="007036FB" w:rsidRPr="00485B24" w:rsidRDefault="007036FB">
      <w:pPr>
        <w:pStyle w:val="PargrafodaLista"/>
        <w:numPr>
          <w:ilvl w:val="0"/>
          <w:numId w:val="24"/>
        </w:numPr>
        <w:jc w:val="both"/>
        <w:rPr>
          <w:rFonts w:ascii="Georgia" w:hAnsi="Georgia"/>
        </w:rPr>
      </w:pPr>
      <w:r w:rsidRPr="00485B24">
        <w:rPr>
          <w:rFonts w:ascii="Georgia" w:hAnsi="Georgia"/>
        </w:rPr>
        <w:t>A guerra entre carne e espírito:</w:t>
      </w:r>
    </w:p>
    <w:p w14:paraId="65926745" w14:textId="77777777" w:rsidR="007036FB" w:rsidRPr="000A66EF" w:rsidRDefault="007036FB">
      <w:pPr>
        <w:numPr>
          <w:ilvl w:val="0"/>
          <w:numId w:val="24"/>
        </w:numPr>
        <w:jc w:val="both"/>
        <w:rPr>
          <w:rFonts w:ascii="Georgia" w:hAnsi="Georgia"/>
        </w:rPr>
      </w:pPr>
      <w:r w:rsidRPr="000A66EF">
        <w:rPr>
          <w:rFonts w:ascii="Georgia" w:hAnsi="Georgia"/>
        </w:rPr>
        <w:t>Gálatas 5:17 — "A carne milita contra o Espírito, e o Espírito, contra a carne, porque são opostos entre si."</w:t>
      </w:r>
    </w:p>
    <w:p w14:paraId="3C90AA71" w14:textId="77777777" w:rsidR="007036FB" w:rsidRPr="000A66EF" w:rsidRDefault="007036FB">
      <w:pPr>
        <w:numPr>
          <w:ilvl w:val="0"/>
          <w:numId w:val="24"/>
        </w:numPr>
        <w:jc w:val="both"/>
        <w:rPr>
          <w:rFonts w:ascii="Georgia" w:hAnsi="Georgia"/>
        </w:rPr>
      </w:pPr>
      <w:r w:rsidRPr="000A66EF">
        <w:rPr>
          <w:rFonts w:ascii="Georgia" w:hAnsi="Georgia"/>
        </w:rPr>
        <w:t>Romanos 7:23 — "Vejo outra lei nos membros do meu corpo, guerreando contra a lei da minha mente."</w:t>
      </w:r>
    </w:p>
    <w:p w14:paraId="14E78BDE" w14:textId="77777777" w:rsidR="007036FB" w:rsidRPr="00485B24" w:rsidRDefault="007036FB">
      <w:pPr>
        <w:pStyle w:val="PargrafodaLista"/>
        <w:numPr>
          <w:ilvl w:val="0"/>
          <w:numId w:val="24"/>
        </w:numPr>
        <w:jc w:val="both"/>
        <w:rPr>
          <w:rFonts w:ascii="Georgia" w:hAnsi="Georgia"/>
        </w:rPr>
      </w:pPr>
      <w:r w:rsidRPr="00485B24">
        <w:rPr>
          <w:rFonts w:ascii="Georgia" w:hAnsi="Georgia"/>
        </w:rPr>
        <w:lastRenderedPageBreak/>
        <w:t>O salário do pecado e a dívida do homem:</w:t>
      </w:r>
    </w:p>
    <w:p w14:paraId="11ED7CD2" w14:textId="77777777" w:rsidR="007036FB" w:rsidRPr="000A66EF" w:rsidRDefault="007036FB">
      <w:pPr>
        <w:numPr>
          <w:ilvl w:val="0"/>
          <w:numId w:val="24"/>
        </w:numPr>
        <w:jc w:val="both"/>
        <w:rPr>
          <w:rFonts w:ascii="Georgia" w:hAnsi="Georgia"/>
        </w:rPr>
      </w:pPr>
      <w:r w:rsidRPr="000A66EF">
        <w:rPr>
          <w:rFonts w:ascii="Georgia" w:hAnsi="Georgia"/>
        </w:rPr>
        <w:t>Romanos 6:23 — "O salário do pecado é a morte, mas o dom gratuito de Deus é a vida eterna em Cristo Jesus, nosso Senhor."</w:t>
      </w:r>
    </w:p>
    <w:p w14:paraId="5EDA4E77" w14:textId="77777777" w:rsidR="007036FB" w:rsidRPr="000A66EF" w:rsidRDefault="007036FB">
      <w:pPr>
        <w:numPr>
          <w:ilvl w:val="0"/>
          <w:numId w:val="24"/>
        </w:numPr>
        <w:jc w:val="both"/>
        <w:rPr>
          <w:rFonts w:ascii="Georgia" w:hAnsi="Georgia"/>
        </w:rPr>
      </w:pPr>
      <w:r w:rsidRPr="000A66EF">
        <w:rPr>
          <w:rFonts w:ascii="Georgia" w:hAnsi="Georgia"/>
        </w:rPr>
        <w:t>Ezequiel 18:4 — "A alma que pecar, essa morrerá."</w:t>
      </w:r>
    </w:p>
    <w:p w14:paraId="780124B0" w14:textId="77777777" w:rsidR="007036FB" w:rsidRPr="000A66EF" w:rsidRDefault="007036FB">
      <w:pPr>
        <w:numPr>
          <w:ilvl w:val="0"/>
          <w:numId w:val="24"/>
        </w:numPr>
        <w:jc w:val="both"/>
        <w:rPr>
          <w:rFonts w:ascii="Georgia" w:hAnsi="Georgia"/>
        </w:rPr>
      </w:pPr>
      <w:r w:rsidRPr="000A66EF">
        <w:rPr>
          <w:rFonts w:ascii="Georgia" w:hAnsi="Georgia"/>
        </w:rPr>
        <w:t>Gênesis 2:17 — "No dia em que dela comeres, certamente morrerás."</w:t>
      </w:r>
    </w:p>
    <w:p w14:paraId="5EE95EA2" w14:textId="77777777" w:rsidR="007036FB" w:rsidRPr="000A66EF" w:rsidRDefault="007036FB">
      <w:pPr>
        <w:numPr>
          <w:ilvl w:val="0"/>
          <w:numId w:val="24"/>
        </w:numPr>
        <w:jc w:val="both"/>
        <w:rPr>
          <w:rFonts w:ascii="Georgia" w:hAnsi="Georgia"/>
        </w:rPr>
      </w:pPr>
      <w:r w:rsidRPr="000A66EF">
        <w:rPr>
          <w:rFonts w:ascii="Georgia" w:hAnsi="Georgia"/>
        </w:rPr>
        <w:t>Salmo 49:7-8 — "Nenhum deles de modo algum pode remir a seu irmão, nem dar a Deus o resgate dele (pois a redenção da alma deles é caríssima, e cessará a tentativa para sempre)."</w:t>
      </w:r>
    </w:p>
    <w:p w14:paraId="39E05FDE" w14:textId="77777777" w:rsidR="007036FB" w:rsidRPr="00485B24" w:rsidRDefault="007036FB">
      <w:pPr>
        <w:pStyle w:val="PargrafodaLista"/>
        <w:numPr>
          <w:ilvl w:val="0"/>
          <w:numId w:val="24"/>
        </w:numPr>
        <w:jc w:val="both"/>
        <w:rPr>
          <w:rFonts w:ascii="Georgia" w:hAnsi="Georgia"/>
        </w:rPr>
      </w:pPr>
      <w:r w:rsidRPr="00485B24">
        <w:rPr>
          <w:rFonts w:ascii="Georgia" w:hAnsi="Georgia"/>
        </w:rPr>
        <w:t>A segunda morte como consumação da separação:</w:t>
      </w:r>
    </w:p>
    <w:p w14:paraId="6FCA9A84" w14:textId="77777777" w:rsidR="007036FB" w:rsidRPr="000A66EF" w:rsidRDefault="007036FB">
      <w:pPr>
        <w:numPr>
          <w:ilvl w:val="0"/>
          <w:numId w:val="24"/>
        </w:numPr>
        <w:jc w:val="both"/>
        <w:rPr>
          <w:rFonts w:ascii="Georgia" w:hAnsi="Georgia"/>
        </w:rPr>
      </w:pPr>
      <w:r w:rsidRPr="000A66EF">
        <w:rPr>
          <w:rFonts w:ascii="Georgia" w:hAnsi="Georgia"/>
        </w:rPr>
        <w:t>Apocalipse 20:14-15 — "A morte e o inferno foram lançados para dentro do lago de fogo. Esta é a segunda morte, o lago de fogo. E, se alguém não foi achado inscrito no Livro da Vida, esse foi lançado para dentro do lago de fogo."</w:t>
      </w:r>
    </w:p>
    <w:p w14:paraId="4A96B61C" w14:textId="77777777" w:rsidR="007036FB" w:rsidRPr="000A66EF" w:rsidRDefault="007036FB">
      <w:pPr>
        <w:numPr>
          <w:ilvl w:val="0"/>
          <w:numId w:val="24"/>
        </w:numPr>
        <w:jc w:val="both"/>
        <w:rPr>
          <w:rFonts w:ascii="Georgia" w:hAnsi="Georgia"/>
        </w:rPr>
      </w:pPr>
      <w:r w:rsidRPr="000A66EF">
        <w:rPr>
          <w:rFonts w:ascii="Georgia" w:hAnsi="Georgia"/>
        </w:rPr>
        <w:t>Apocalipse 21:8 — "A parte dos incrédulos... será a segunda morte."</w:t>
      </w:r>
    </w:p>
    <w:p w14:paraId="12D52944" w14:textId="77777777" w:rsidR="007036FB" w:rsidRPr="000A66EF" w:rsidRDefault="007036FB">
      <w:pPr>
        <w:numPr>
          <w:ilvl w:val="0"/>
          <w:numId w:val="24"/>
        </w:numPr>
        <w:jc w:val="both"/>
        <w:rPr>
          <w:rFonts w:ascii="Georgia" w:hAnsi="Georgia"/>
        </w:rPr>
      </w:pPr>
      <w:r w:rsidRPr="000A66EF">
        <w:rPr>
          <w:rFonts w:ascii="Georgia" w:hAnsi="Georgia"/>
        </w:rPr>
        <w:t>2 Tessalonicenses 1:9 — "Estes sofrerão penalidade de eterna destruição, banidos da face do Senhor."</w:t>
      </w:r>
    </w:p>
    <w:p w14:paraId="169CC80F" w14:textId="77777777" w:rsidR="007036FB" w:rsidRPr="000A66EF" w:rsidRDefault="007036FB" w:rsidP="00B62D8B">
      <w:pPr>
        <w:pStyle w:val="Ttulo2"/>
        <w:jc w:val="both"/>
        <w:rPr>
          <w:rFonts w:ascii="Georgia" w:hAnsi="Georgia" w:cs="Times New Roman"/>
          <w:sz w:val="24"/>
          <w:szCs w:val="24"/>
        </w:rPr>
      </w:pPr>
      <w:bookmarkStart w:id="15" w:name="_Toc243818421"/>
      <w:r w:rsidRPr="000A66EF">
        <w:rPr>
          <w:rFonts w:ascii="Georgia" w:hAnsi="Georgia" w:cs="Times New Roman"/>
          <w:sz w:val="24"/>
          <w:szCs w:val="24"/>
        </w:rPr>
        <w:t>Perguntas de revisão do ponto 4</w:t>
      </w:r>
      <w:bookmarkEnd w:id="15"/>
    </w:p>
    <w:p w14:paraId="17B39D53" w14:textId="77777777" w:rsidR="007036FB" w:rsidRPr="00485B24" w:rsidRDefault="007036FB">
      <w:pPr>
        <w:pStyle w:val="PargrafodaLista"/>
        <w:numPr>
          <w:ilvl w:val="0"/>
          <w:numId w:val="23"/>
        </w:numPr>
        <w:jc w:val="both"/>
        <w:rPr>
          <w:rFonts w:ascii="Georgia" w:hAnsi="Georgia"/>
        </w:rPr>
      </w:pPr>
      <w:r w:rsidRPr="00485B24">
        <w:rPr>
          <w:rFonts w:ascii="Georgia" w:hAnsi="Georgia"/>
        </w:rPr>
        <w:t>Em que sentido o homem natural é inimigo de Deus — e como a consciência disso torna a reconciliação em Cristo mais preciosa para você?</w:t>
      </w:r>
    </w:p>
    <w:p w14:paraId="60A743A1" w14:textId="77777777" w:rsidR="007036FB" w:rsidRPr="00485B24" w:rsidRDefault="007036FB">
      <w:pPr>
        <w:pStyle w:val="PargrafodaLista"/>
        <w:numPr>
          <w:ilvl w:val="0"/>
          <w:numId w:val="23"/>
        </w:numPr>
        <w:jc w:val="both"/>
        <w:rPr>
          <w:rFonts w:ascii="Georgia" w:hAnsi="Georgia"/>
        </w:rPr>
      </w:pPr>
      <w:r w:rsidRPr="00485B24">
        <w:rPr>
          <w:rFonts w:ascii="Georgia" w:hAnsi="Georgia"/>
        </w:rPr>
        <w:t>O que significa dizer que o homem tem uma dívida com Deus, e por que ele não pode pagá-la sozinho?</w:t>
      </w:r>
    </w:p>
    <w:p w14:paraId="0BDA6676" w14:textId="77777777" w:rsidR="007036FB" w:rsidRPr="00485B24" w:rsidRDefault="007036FB">
      <w:pPr>
        <w:pStyle w:val="PargrafodaLista"/>
        <w:numPr>
          <w:ilvl w:val="0"/>
          <w:numId w:val="23"/>
        </w:numPr>
        <w:jc w:val="both"/>
        <w:rPr>
          <w:rFonts w:ascii="Georgia" w:hAnsi="Georgia"/>
        </w:rPr>
      </w:pPr>
      <w:r w:rsidRPr="00485B24">
        <w:rPr>
          <w:rFonts w:ascii="Georgia" w:hAnsi="Georgia"/>
        </w:rPr>
        <w:t>Qual é a diferença entre morte física e segunda morte, e por que essa distinção é urgente para quem ainda não crê?</w:t>
      </w:r>
    </w:p>
    <w:p w14:paraId="549970B7" w14:textId="77777777" w:rsidR="007036FB" w:rsidRPr="00485B24" w:rsidRDefault="007036FB">
      <w:pPr>
        <w:pStyle w:val="PargrafodaLista"/>
        <w:numPr>
          <w:ilvl w:val="0"/>
          <w:numId w:val="23"/>
        </w:numPr>
        <w:jc w:val="both"/>
        <w:rPr>
          <w:rFonts w:ascii="Georgia" w:hAnsi="Georgia"/>
        </w:rPr>
      </w:pPr>
      <w:r w:rsidRPr="00485B24">
        <w:rPr>
          <w:rFonts w:ascii="Georgia" w:hAnsi="Georgia"/>
        </w:rPr>
        <w:t>Como a verdade de que você era inimigo de Deus muda a forma como você trata as pessoas que hoje vivem em inimizade com ele?</w:t>
      </w:r>
    </w:p>
    <w:p w14:paraId="1D8610FF" w14:textId="77777777" w:rsidR="007036FB" w:rsidRPr="000A66EF" w:rsidRDefault="007036FB" w:rsidP="00B62D8B">
      <w:pPr>
        <w:pStyle w:val="Ttulo2"/>
        <w:jc w:val="both"/>
        <w:rPr>
          <w:rFonts w:ascii="Georgia" w:hAnsi="Georgia" w:cs="Times New Roman"/>
          <w:sz w:val="24"/>
          <w:szCs w:val="24"/>
        </w:rPr>
      </w:pPr>
      <w:bookmarkStart w:id="16" w:name="_Toc243818422"/>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4</w:t>
      </w:r>
      <w:bookmarkEnd w:id="16"/>
    </w:p>
    <w:p w14:paraId="2D947D26" w14:textId="77777777" w:rsidR="00485B24" w:rsidRPr="00485B24" w:rsidRDefault="00485B24" w:rsidP="00485B24">
      <w:pPr>
        <w:jc w:val="both"/>
        <w:rPr>
          <w:rFonts w:ascii="Georgia" w:hAnsi="Georgia"/>
        </w:rPr>
      </w:pPr>
      <w:r w:rsidRPr="00485B24">
        <w:rPr>
          <w:rFonts w:ascii="Georgia" w:hAnsi="Georgia"/>
        </w:rPr>
        <w:t>Objeção 1: "Dizer que o homem é inimigo de Deus é exagerado; ele é apenas ignorante ou fraco."</w:t>
      </w:r>
    </w:p>
    <w:p w14:paraId="3491E43C" w14:textId="77777777" w:rsidR="00485B24" w:rsidRPr="00485B24" w:rsidRDefault="00485B24" w:rsidP="00485B24">
      <w:pPr>
        <w:jc w:val="both"/>
        <w:rPr>
          <w:rFonts w:ascii="Georgia" w:hAnsi="Georgia"/>
        </w:rPr>
      </w:pPr>
      <w:r w:rsidRPr="00485B24">
        <w:rPr>
          <w:rFonts w:ascii="Georgia" w:hAnsi="Georgia"/>
        </w:rPr>
        <w:t>Resposta: A Bíblia não descreve o homem apenas como ignorante, mas como inimigo no entendimento e nas obras (Colossenses 1:21), com a mentalidade da carne que é inimiga de Deus (Romanos 8:7). A inimizade não é apenas intelectual; é moral e espiritual. É por isso que a salvação exige reconciliação (Romanos 5:10-11; 2 Coríntios 5:18-20), e não apenas instrução.</w:t>
      </w:r>
    </w:p>
    <w:p w14:paraId="5BEDABEF" w14:textId="77777777" w:rsidR="00485B24" w:rsidRPr="00485B24" w:rsidRDefault="00485B24" w:rsidP="00485B24">
      <w:pPr>
        <w:jc w:val="both"/>
        <w:rPr>
          <w:rFonts w:ascii="Georgia" w:hAnsi="Georgia"/>
        </w:rPr>
      </w:pPr>
      <w:r w:rsidRPr="00485B24">
        <w:rPr>
          <w:rFonts w:ascii="Georgia" w:hAnsi="Georgia"/>
        </w:rPr>
        <w:t xml:space="preserve">Referências: Colossenses 1:21; </w:t>
      </w:r>
      <w:proofErr w:type="gramStart"/>
      <w:r w:rsidRPr="00485B24">
        <w:rPr>
          <w:rFonts w:ascii="Georgia" w:hAnsi="Georgia"/>
        </w:rPr>
        <w:t>Romanos</w:t>
      </w:r>
      <w:proofErr w:type="gramEnd"/>
      <w:r w:rsidRPr="00485B24">
        <w:rPr>
          <w:rFonts w:ascii="Georgia" w:hAnsi="Georgia"/>
        </w:rPr>
        <w:t xml:space="preserve"> 8:7; </w:t>
      </w:r>
      <w:proofErr w:type="gramStart"/>
      <w:r w:rsidRPr="00485B24">
        <w:rPr>
          <w:rFonts w:ascii="Georgia" w:hAnsi="Georgia"/>
        </w:rPr>
        <w:t>Romanos</w:t>
      </w:r>
      <w:proofErr w:type="gramEnd"/>
      <w:r w:rsidRPr="00485B24">
        <w:rPr>
          <w:rFonts w:ascii="Georgia" w:hAnsi="Georgia"/>
        </w:rPr>
        <w:t xml:space="preserve"> 5:10-11; 2 Coríntios 5:18-20.</w:t>
      </w:r>
    </w:p>
    <w:p w14:paraId="47E9DD5F" w14:textId="77777777" w:rsidR="00485B24" w:rsidRPr="00485B24" w:rsidRDefault="00485B24" w:rsidP="00485B24">
      <w:pPr>
        <w:jc w:val="both"/>
        <w:rPr>
          <w:rFonts w:ascii="Georgia" w:hAnsi="Georgia"/>
        </w:rPr>
      </w:pPr>
      <w:r w:rsidRPr="00485B24">
        <w:rPr>
          <w:rFonts w:ascii="Georgia" w:hAnsi="Georgia"/>
        </w:rPr>
        <w:t>Objeção 2: "Se Deus é amor, como pode condenar o homem à segunda morte?"</w:t>
      </w:r>
    </w:p>
    <w:p w14:paraId="71DE4E6A" w14:textId="77777777" w:rsidR="00485B24" w:rsidRPr="00485B24" w:rsidRDefault="00485B24" w:rsidP="00485B24">
      <w:pPr>
        <w:jc w:val="both"/>
        <w:rPr>
          <w:rFonts w:ascii="Georgia" w:hAnsi="Georgia"/>
        </w:rPr>
      </w:pPr>
      <w:r w:rsidRPr="00485B24">
        <w:rPr>
          <w:rFonts w:ascii="Georgia" w:hAnsi="Georgia"/>
        </w:rPr>
        <w:t>Resposta: Deus é amor (1 João 4:8), mas também é justo (Romanos 3:25-26; Êxodo 34:6-7). A segunda morte é a consequência da rejeição persistente da graça, não de uma arbitrariedade divina. Deus não tem prazer na morte do ímpio (Ezequiel 33:11), e é por isso que ele enviou o Filho (João 3:16). A condenação não nega o amor de Deus; ela mostra a seriedade do pecado e a santidade de Deus.</w:t>
      </w:r>
    </w:p>
    <w:p w14:paraId="78732E97" w14:textId="77777777" w:rsidR="00485B24" w:rsidRPr="00485B24" w:rsidRDefault="00485B24" w:rsidP="00485B24">
      <w:pPr>
        <w:jc w:val="both"/>
        <w:rPr>
          <w:rFonts w:ascii="Georgia" w:hAnsi="Georgia"/>
        </w:rPr>
      </w:pPr>
      <w:r w:rsidRPr="00485B24">
        <w:rPr>
          <w:rFonts w:ascii="Georgia" w:hAnsi="Georgia"/>
        </w:rPr>
        <w:t xml:space="preserve">Referências: 1 João 4:8; </w:t>
      </w:r>
      <w:proofErr w:type="gramStart"/>
      <w:r w:rsidRPr="00485B24">
        <w:rPr>
          <w:rFonts w:ascii="Georgia" w:hAnsi="Georgia"/>
        </w:rPr>
        <w:t>Romanos</w:t>
      </w:r>
      <w:proofErr w:type="gramEnd"/>
      <w:r w:rsidRPr="00485B24">
        <w:rPr>
          <w:rFonts w:ascii="Georgia" w:hAnsi="Georgia"/>
        </w:rPr>
        <w:t xml:space="preserve"> 3:25-26; Êxodo 34:6-7; Ezequiel 33:11; João 3:16.</w:t>
      </w:r>
    </w:p>
    <w:p w14:paraId="75CF613F" w14:textId="77777777" w:rsidR="00485B24" w:rsidRPr="00485B24" w:rsidRDefault="00485B24" w:rsidP="00485B24">
      <w:pPr>
        <w:jc w:val="both"/>
        <w:rPr>
          <w:rFonts w:ascii="Georgia" w:hAnsi="Georgia"/>
        </w:rPr>
      </w:pPr>
      <w:r w:rsidRPr="00485B24">
        <w:rPr>
          <w:rFonts w:ascii="Georgia" w:hAnsi="Georgia"/>
        </w:rPr>
        <w:t>Objeção 3: "Por que o homem precisa pagar com a própria morte se Deus poderia simplesmente perdoar?"</w:t>
      </w:r>
    </w:p>
    <w:p w14:paraId="2FD29A9C" w14:textId="77777777" w:rsidR="00485B24" w:rsidRPr="00485B24" w:rsidRDefault="00485B24" w:rsidP="00485B24">
      <w:pPr>
        <w:jc w:val="both"/>
        <w:rPr>
          <w:rFonts w:ascii="Georgia" w:hAnsi="Georgia"/>
        </w:rPr>
      </w:pPr>
      <w:r w:rsidRPr="00485B24">
        <w:rPr>
          <w:rFonts w:ascii="Georgia" w:hAnsi="Georgia"/>
        </w:rPr>
        <w:t>Resposta: O perdão sem satisfação da justiça não seria justo. A Bíblia mostra que a redenção da alma é caríssima (Salmo 49:7-8) e que sem derramamento de sangue não há remissão (Hebreus 9:22). Deus não ignora a dívida; ele a paga em Cristo (Romanos 3:24-26; 2 Coríntios 5:21). O perdão é gratuito para o homem, mas custou a vida do Filho de Deus.</w:t>
      </w:r>
    </w:p>
    <w:p w14:paraId="7BB8E501" w14:textId="3D821BBA" w:rsidR="007036FB" w:rsidRPr="000A66EF" w:rsidRDefault="00485B24" w:rsidP="00485B24">
      <w:pPr>
        <w:jc w:val="both"/>
        <w:rPr>
          <w:rFonts w:ascii="Georgia" w:hAnsi="Georgia"/>
        </w:rPr>
      </w:pPr>
      <w:r w:rsidRPr="00485B24">
        <w:rPr>
          <w:rFonts w:ascii="Georgia" w:hAnsi="Georgia"/>
        </w:rPr>
        <w:t xml:space="preserve">Referências: Salmo 49:7-8; </w:t>
      </w:r>
      <w:proofErr w:type="gramStart"/>
      <w:r w:rsidRPr="00485B24">
        <w:rPr>
          <w:rFonts w:ascii="Georgia" w:hAnsi="Georgia"/>
        </w:rPr>
        <w:t>Hebreus</w:t>
      </w:r>
      <w:proofErr w:type="gramEnd"/>
      <w:r w:rsidRPr="00485B24">
        <w:rPr>
          <w:rFonts w:ascii="Georgia" w:hAnsi="Georgia"/>
        </w:rPr>
        <w:t xml:space="preserve"> 9:22; </w:t>
      </w:r>
      <w:proofErr w:type="gramStart"/>
      <w:r w:rsidRPr="00485B24">
        <w:rPr>
          <w:rFonts w:ascii="Georgia" w:hAnsi="Georgia"/>
        </w:rPr>
        <w:t>Romanos</w:t>
      </w:r>
      <w:proofErr w:type="gramEnd"/>
      <w:r w:rsidRPr="00485B24">
        <w:rPr>
          <w:rFonts w:ascii="Georgia" w:hAnsi="Georgia"/>
        </w:rPr>
        <w:t xml:space="preserve"> 3:24-26; 2 Coríntios 5:21.</w:t>
      </w:r>
      <w:r w:rsidR="007036FB" w:rsidRPr="000A66EF">
        <w:rPr>
          <w:rFonts w:ascii="Georgia" w:hAnsi="Georgia"/>
        </w:rPr>
        <w:pict w14:anchorId="0AD95784">
          <v:rect id="_x0000_i3639" style="width:0;height:.75pt" o:hralign="center" o:hrstd="t" o:hr="t" fillcolor="#a0a0a0" stroked="f"/>
        </w:pict>
      </w:r>
    </w:p>
    <w:p w14:paraId="7F36419C" w14:textId="77777777" w:rsidR="007036FB" w:rsidRPr="000A66EF" w:rsidRDefault="007036FB" w:rsidP="00B62D8B">
      <w:pPr>
        <w:pStyle w:val="Ttulo1"/>
        <w:spacing w:line="360" w:lineRule="auto"/>
        <w:jc w:val="both"/>
        <w:rPr>
          <w:rFonts w:ascii="Georgia" w:hAnsi="Georgia" w:cs="Times New Roman"/>
          <w:sz w:val="24"/>
          <w:szCs w:val="24"/>
        </w:rPr>
      </w:pPr>
      <w:bookmarkStart w:id="17" w:name="_Toc243818423"/>
      <w:r w:rsidRPr="000A66EF">
        <w:rPr>
          <w:rFonts w:ascii="Georgia" w:hAnsi="Georgia" w:cs="Times New Roman"/>
          <w:sz w:val="24"/>
          <w:szCs w:val="24"/>
        </w:rPr>
        <w:t>PONTO 5 — A ESTRATÉGIA DE SATANÁS NO ÉDEN E AS TRÊS CONCUPISCÊNCIAS</w:t>
      </w:r>
      <w:bookmarkEnd w:id="17"/>
    </w:p>
    <w:p w14:paraId="5F7FED63" w14:textId="77777777" w:rsidR="007036FB" w:rsidRPr="000A66EF" w:rsidRDefault="007036FB" w:rsidP="00B62D8B">
      <w:pPr>
        <w:jc w:val="both"/>
        <w:rPr>
          <w:rFonts w:ascii="Georgia" w:hAnsi="Georgia"/>
        </w:rPr>
      </w:pPr>
      <w:r w:rsidRPr="000A66EF">
        <w:rPr>
          <w:rFonts w:ascii="Georgia" w:hAnsi="Georgia"/>
        </w:rPr>
        <w:t>O objetivo de Cristo, inicialmente, é desfazer as obras do diabo, e isso começa a acontecer desde o Éden. Porque nós sabemos, nós cristãos, que Adão e Eva foram seduzidos pela serpente. E a serpente é um símbolo de Satanás, é um símbolo do enganador, do adversário. Ela seduziu o ser humano a desobedecer a Deus, a viver uma vida completamente longe da presença de Deus.</w:t>
      </w:r>
    </w:p>
    <w:p w14:paraId="49C2E893" w14:textId="77777777" w:rsidR="007036FB" w:rsidRPr="000A66EF" w:rsidRDefault="007036FB" w:rsidP="00B62D8B">
      <w:pPr>
        <w:jc w:val="both"/>
        <w:rPr>
          <w:rFonts w:ascii="Georgia" w:hAnsi="Georgia"/>
        </w:rPr>
      </w:pPr>
      <w:r w:rsidRPr="000A66EF">
        <w:rPr>
          <w:rFonts w:ascii="Georgia" w:hAnsi="Georgia"/>
        </w:rPr>
        <w:t>Então, a estratégia que Satanás utiliza para tirar o primeiro casal da presença de Deus é primeiro fazê-los abraçar uma nova cosmovisão, uma nova forma de ver a vida, de ver as coisas criadas por Deus. E a partir dessa nova forma de ver as coisas, o homem e a mulher começaram a criticar e a desconsiderar as orientações que Deus estava passando.</w:t>
      </w:r>
    </w:p>
    <w:p w14:paraId="556121AC" w14:textId="77777777" w:rsidR="007036FB" w:rsidRPr="000A66EF" w:rsidRDefault="007036FB" w:rsidP="00B62D8B">
      <w:pPr>
        <w:jc w:val="both"/>
        <w:rPr>
          <w:rFonts w:ascii="Georgia" w:hAnsi="Georgia"/>
        </w:rPr>
      </w:pPr>
      <w:r w:rsidRPr="000A66EF">
        <w:rPr>
          <w:rFonts w:ascii="Georgia" w:hAnsi="Georgia"/>
        </w:rPr>
        <w:t xml:space="preserve">O pecado não começa </w:t>
      </w:r>
      <w:proofErr w:type="gramStart"/>
      <w:r w:rsidRPr="000A66EF">
        <w:rPr>
          <w:rFonts w:ascii="Georgia" w:hAnsi="Georgia"/>
        </w:rPr>
        <w:t>no momento em que</w:t>
      </w:r>
      <w:proofErr w:type="gramEnd"/>
      <w:r w:rsidRPr="000A66EF">
        <w:rPr>
          <w:rFonts w:ascii="Georgia" w:hAnsi="Georgia"/>
        </w:rPr>
        <w:t xml:space="preserve"> o homem e a mulher comem do fruto, mas o pecado começa a partir do momento em que se muda a cosmovisão da mulher, que passou a duvidar do caráter de Deus, passou a duvidar da bondade de Deus. E, por duvidar disso e criticar as ordens de Deus, ela foi lá e comeu do fruto, seguindo a sugestão de Satanás.</w:t>
      </w:r>
    </w:p>
    <w:p w14:paraId="0A55AE43" w14:textId="77777777" w:rsidR="007036FB" w:rsidRPr="000A66EF" w:rsidRDefault="007036FB" w:rsidP="00B62D8B">
      <w:pPr>
        <w:jc w:val="both"/>
        <w:rPr>
          <w:rFonts w:ascii="Georgia" w:hAnsi="Georgia"/>
        </w:rPr>
      </w:pPr>
      <w:r w:rsidRPr="000A66EF">
        <w:rPr>
          <w:rFonts w:ascii="Georgia" w:hAnsi="Georgia"/>
        </w:rPr>
        <w:t>Agora, o apóstolo João, em sua primeira carta, resume a essência da tentação e do mundo em três expressões: a concupiscência da carne, a concupiscência dos olhos e a soberba da vida (1 João 2:16). Os teólogos costumam entender essas três categorias como as três portas de entrada do pecado na experiência humana, e notam que Satanás usou exatamente essa tríade com Eva no Éden e com Jesus no deserto.</w:t>
      </w:r>
    </w:p>
    <w:p w14:paraId="140AED99" w14:textId="77777777" w:rsidR="007036FB" w:rsidRPr="000A66EF" w:rsidRDefault="007036FB" w:rsidP="00B62D8B">
      <w:pPr>
        <w:jc w:val="both"/>
        <w:rPr>
          <w:rFonts w:ascii="Georgia" w:hAnsi="Georgia"/>
        </w:rPr>
      </w:pPr>
      <w:r w:rsidRPr="000A66EF">
        <w:rPr>
          <w:rFonts w:ascii="Georgia" w:hAnsi="Georgia"/>
        </w:rPr>
        <w:t>A concupiscência da carne é o desejo desordenado por aquilo que satisfaz os apetites físicos e sensoriais. No caso de Eva, a serpente a levou a olhar para o fruto e considerá-lo bom para se comer — um desejo legítimo (comer) desviado para um objeto proibido. Com Jesus, a tentação foi: "Manda que estas pedras se transformem em pães" (Lucas 4:3). É a tentação de satisfazer necessidades legítimas por meios ilegítimos, fora da vontade de Deus.</w:t>
      </w:r>
    </w:p>
    <w:p w14:paraId="0249D556" w14:textId="77777777" w:rsidR="007036FB" w:rsidRPr="000A66EF" w:rsidRDefault="007036FB" w:rsidP="00B62D8B">
      <w:pPr>
        <w:jc w:val="both"/>
        <w:rPr>
          <w:rFonts w:ascii="Georgia" w:hAnsi="Georgia"/>
        </w:rPr>
      </w:pPr>
      <w:r w:rsidRPr="000A66EF">
        <w:rPr>
          <w:rFonts w:ascii="Georgia" w:hAnsi="Georgia"/>
        </w:rPr>
        <w:t>A concupiscência dos olhos é o desejo desordenado por aquilo que é agradável aos olhos, por bens, riquezas e possessões. Eva viu que o fruto era agradável aos olhos. Com Jesus, Satanás mostrou todos os reinos do mundo em um momento de tempo e ofereceu a glória deles (Lucas 4:5-7). É a tentação da cobiça, do ter, da posse, da riqueza como fim em si mesma.</w:t>
      </w:r>
    </w:p>
    <w:p w14:paraId="6589F40B" w14:textId="77777777" w:rsidR="007036FB" w:rsidRPr="000A66EF" w:rsidRDefault="007036FB" w:rsidP="00B62D8B">
      <w:pPr>
        <w:jc w:val="both"/>
        <w:rPr>
          <w:rFonts w:ascii="Georgia" w:hAnsi="Georgia"/>
        </w:rPr>
      </w:pPr>
      <w:r w:rsidRPr="000A66EF">
        <w:rPr>
          <w:rFonts w:ascii="Georgia" w:hAnsi="Georgia"/>
        </w:rPr>
        <w:t>A soberba da vida é a exaltação orgulhosa do próprio eu, a presunção, a autossuficiência, o desejo de ser como Deus. Eva foi tentada com a promessa de que seria como Deus, conhecedora do bem e do mal. Com Jesus, a tentação foi lançar-se do pináculo do templo e exigir que Deus o protegesse miraculosamente (Lucas 4:9-12) — uma presunção que testaria a Deus em vez de confiar nele. É a tentação do orgulho espiritual, da vaidade, da autonomia.</w:t>
      </w:r>
    </w:p>
    <w:p w14:paraId="786445DA" w14:textId="77777777" w:rsidR="007036FB" w:rsidRPr="000A66EF" w:rsidRDefault="007036FB" w:rsidP="00B62D8B">
      <w:pPr>
        <w:jc w:val="both"/>
        <w:rPr>
          <w:rFonts w:ascii="Georgia" w:hAnsi="Georgia"/>
        </w:rPr>
      </w:pPr>
      <w:r w:rsidRPr="000A66EF">
        <w:rPr>
          <w:rFonts w:ascii="Georgia" w:hAnsi="Georgia"/>
        </w:rPr>
        <w:t>Essas três concupiscências não são apenas pecados graves; são as raízes de todo pecado. Todo pecado concreto — a imoralidade, a ganância, o orgulho — nasce de uma dessas três fontes. Por isso é tão importante que nós, cristãos, saibamos o que Deus diz: porque foi exatamente sabendo o que Deus diz que Jesus pôde vencer o inimigo no deserto, usando as mesmas Escrituras que o inimigo tentou distorcer. O inimigo usou com Jesus as mesmas estratégias que usou com Eva, mas encontrou nele a Palavra viva e a obediência perfeita.</w:t>
      </w:r>
    </w:p>
    <w:p w14:paraId="39D8B6B4" w14:textId="77777777" w:rsidR="007036FB" w:rsidRPr="000A66EF" w:rsidRDefault="007036FB" w:rsidP="00B62D8B">
      <w:pPr>
        <w:jc w:val="both"/>
        <w:rPr>
          <w:rFonts w:ascii="Georgia" w:hAnsi="Georgia"/>
        </w:rPr>
      </w:pPr>
      <w:r w:rsidRPr="000A66EF">
        <w:rPr>
          <w:rFonts w:ascii="Georgia" w:hAnsi="Georgia"/>
        </w:rPr>
        <w:t>E esse ser humano, a partir do momento em que desacredita das coisas de Deus, perde a sua fé, desacredita da palavra e começa a dar ouvidos a outros ensinamentos que não têm nada a ver com a palavra de Deus, ele começa a seguir a outro deus, que não é o Deus todo-poderoso. Ele começa a seguir Satanás.</w:t>
      </w:r>
    </w:p>
    <w:p w14:paraId="49E5F0A1" w14:textId="77777777" w:rsidR="007036FB" w:rsidRPr="000A66EF" w:rsidRDefault="007036FB" w:rsidP="00B62D8B">
      <w:pPr>
        <w:pStyle w:val="Ttulo2"/>
        <w:jc w:val="both"/>
        <w:rPr>
          <w:rFonts w:ascii="Georgia" w:hAnsi="Georgia" w:cs="Times New Roman"/>
          <w:sz w:val="24"/>
          <w:szCs w:val="24"/>
        </w:rPr>
      </w:pPr>
      <w:bookmarkStart w:id="18" w:name="_Toc243818424"/>
      <w:r w:rsidRPr="000A66EF">
        <w:rPr>
          <w:rFonts w:ascii="Georgia" w:hAnsi="Georgia" w:cs="Times New Roman"/>
          <w:sz w:val="24"/>
          <w:szCs w:val="24"/>
        </w:rPr>
        <w:t>Fundamentação bíblica do ponto 5</w:t>
      </w:r>
      <w:bookmarkEnd w:id="18"/>
    </w:p>
    <w:p w14:paraId="154D3725" w14:textId="77777777" w:rsidR="007036FB" w:rsidRPr="00564CA9" w:rsidRDefault="007036FB" w:rsidP="00B62D8B">
      <w:pPr>
        <w:jc w:val="both"/>
        <w:rPr>
          <w:rFonts w:ascii="Georgia" w:hAnsi="Georgia"/>
          <w:b/>
          <w:bCs/>
        </w:rPr>
      </w:pPr>
      <w:r w:rsidRPr="00564CA9">
        <w:rPr>
          <w:rFonts w:ascii="Georgia" w:hAnsi="Georgia"/>
          <w:b/>
          <w:bCs/>
        </w:rPr>
        <w:t>A serpente como símbolo de Satanás e a sedução de Eva:</w:t>
      </w:r>
    </w:p>
    <w:p w14:paraId="4E493412" w14:textId="77777777" w:rsidR="007036FB" w:rsidRPr="000A66EF" w:rsidRDefault="007036FB">
      <w:pPr>
        <w:numPr>
          <w:ilvl w:val="0"/>
          <w:numId w:val="22"/>
        </w:numPr>
        <w:jc w:val="both"/>
        <w:rPr>
          <w:rFonts w:ascii="Georgia" w:hAnsi="Georgia"/>
        </w:rPr>
      </w:pPr>
      <w:r w:rsidRPr="000A66EF">
        <w:rPr>
          <w:rFonts w:ascii="Georgia" w:hAnsi="Georgia"/>
        </w:rPr>
        <w:t>Gênesis 3:1 — "É assim que Deus disse: Não comereis de toda árvore do jardim?"</w:t>
      </w:r>
    </w:p>
    <w:p w14:paraId="695F8821" w14:textId="77777777" w:rsidR="007036FB" w:rsidRPr="000A66EF" w:rsidRDefault="007036FB">
      <w:pPr>
        <w:numPr>
          <w:ilvl w:val="0"/>
          <w:numId w:val="22"/>
        </w:numPr>
        <w:jc w:val="both"/>
        <w:rPr>
          <w:rFonts w:ascii="Georgia" w:hAnsi="Georgia"/>
        </w:rPr>
      </w:pPr>
      <w:r w:rsidRPr="000A66EF">
        <w:rPr>
          <w:rFonts w:ascii="Georgia" w:hAnsi="Georgia"/>
        </w:rPr>
        <w:t>Gênesis 3:4-5 — "Então, a serpente disse à mulher: É certo que não morrereis. Porque Deus sabe que no dia em que dele comerdes se vos abrirão os olhos e, como Deus, sereis conhecedores do bem e do mal."</w:t>
      </w:r>
    </w:p>
    <w:p w14:paraId="10F641EB" w14:textId="77777777" w:rsidR="007036FB" w:rsidRPr="000A66EF" w:rsidRDefault="007036FB">
      <w:pPr>
        <w:numPr>
          <w:ilvl w:val="0"/>
          <w:numId w:val="22"/>
        </w:numPr>
        <w:jc w:val="both"/>
        <w:rPr>
          <w:rFonts w:ascii="Georgia" w:hAnsi="Georgia"/>
        </w:rPr>
      </w:pPr>
      <w:r w:rsidRPr="000A66EF">
        <w:rPr>
          <w:rFonts w:ascii="Georgia" w:hAnsi="Georgia"/>
        </w:rPr>
        <w:t>João 8:44 — "Ele foi homicida desde o princípio... porque é mentiroso e pai da mentira."</w:t>
      </w:r>
    </w:p>
    <w:p w14:paraId="524B8560" w14:textId="77777777" w:rsidR="007036FB" w:rsidRPr="000A66EF" w:rsidRDefault="007036FB">
      <w:pPr>
        <w:numPr>
          <w:ilvl w:val="0"/>
          <w:numId w:val="22"/>
        </w:numPr>
        <w:jc w:val="both"/>
        <w:rPr>
          <w:rFonts w:ascii="Georgia" w:hAnsi="Georgia"/>
        </w:rPr>
      </w:pPr>
      <w:r w:rsidRPr="000A66EF">
        <w:rPr>
          <w:rFonts w:ascii="Georgia" w:hAnsi="Georgia"/>
        </w:rPr>
        <w:t>2 Coríntios 11:3 — "Mas receio que, assim como a serpente enganou a Eva com a sua astúcia, assim também seja corrompida a vossa mente."</w:t>
      </w:r>
    </w:p>
    <w:p w14:paraId="364885C6" w14:textId="77777777" w:rsidR="007036FB" w:rsidRPr="00485B24" w:rsidRDefault="007036FB">
      <w:pPr>
        <w:pStyle w:val="PargrafodaLista"/>
        <w:numPr>
          <w:ilvl w:val="0"/>
          <w:numId w:val="22"/>
        </w:numPr>
        <w:jc w:val="both"/>
        <w:rPr>
          <w:rFonts w:ascii="Georgia" w:hAnsi="Georgia"/>
        </w:rPr>
      </w:pPr>
      <w:r w:rsidRPr="00485B24">
        <w:rPr>
          <w:rFonts w:ascii="Georgia" w:hAnsi="Georgia"/>
        </w:rPr>
        <w:lastRenderedPageBreak/>
        <w:t>As três concupiscências:</w:t>
      </w:r>
    </w:p>
    <w:p w14:paraId="1740C4DD" w14:textId="77777777" w:rsidR="007036FB" w:rsidRPr="000A66EF" w:rsidRDefault="007036FB">
      <w:pPr>
        <w:numPr>
          <w:ilvl w:val="0"/>
          <w:numId w:val="22"/>
        </w:numPr>
        <w:jc w:val="both"/>
        <w:rPr>
          <w:rFonts w:ascii="Georgia" w:hAnsi="Georgia"/>
        </w:rPr>
      </w:pPr>
      <w:r w:rsidRPr="000A66EF">
        <w:rPr>
          <w:rFonts w:ascii="Georgia" w:hAnsi="Georgia"/>
        </w:rPr>
        <w:t>1 João 2:16 — "Porque tudo o que há no mundo, a concupiscência da carne, a concupiscência dos olhos e a soberba da vida, não é do Pai, mas do mundo."</w:t>
      </w:r>
    </w:p>
    <w:p w14:paraId="2ACD1426" w14:textId="77777777" w:rsidR="007036FB" w:rsidRPr="00485B24" w:rsidRDefault="007036FB">
      <w:pPr>
        <w:pStyle w:val="PargrafodaLista"/>
        <w:numPr>
          <w:ilvl w:val="0"/>
          <w:numId w:val="22"/>
        </w:numPr>
        <w:jc w:val="both"/>
        <w:rPr>
          <w:rFonts w:ascii="Georgia" w:hAnsi="Georgia"/>
        </w:rPr>
      </w:pPr>
      <w:r w:rsidRPr="00485B24">
        <w:rPr>
          <w:rFonts w:ascii="Georgia" w:hAnsi="Georgia"/>
        </w:rPr>
        <w:t>A tentação de Jesus no deserto e a vitória sobre as três concupiscências:</w:t>
      </w:r>
    </w:p>
    <w:p w14:paraId="188AC2AF" w14:textId="77777777" w:rsidR="007036FB" w:rsidRPr="000A66EF" w:rsidRDefault="007036FB">
      <w:pPr>
        <w:numPr>
          <w:ilvl w:val="0"/>
          <w:numId w:val="22"/>
        </w:numPr>
        <w:jc w:val="both"/>
        <w:rPr>
          <w:rFonts w:ascii="Georgia" w:hAnsi="Georgia"/>
        </w:rPr>
      </w:pPr>
      <w:r w:rsidRPr="000A66EF">
        <w:rPr>
          <w:rFonts w:ascii="Georgia" w:hAnsi="Georgia"/>
        </w:rPr>
        <w:t>Lucas 4:1-13 — "Jesus, cheio do Espírito Santo, voltou do Jordão e foi guiado pelo Espírito ao deserto... Disse-lhe o diabo: Se tu és o Filho de Deus, manda que esta pedra se transforme em pão... Mostrou-lhe todos os reinos do mundo em um momento de tempo... Lançou-o do pináculo do templo..."</w:t>
      </w:r>
    </w:p>
    <w:p w14:paraId="1E5B74FD" w14:textId="77777777" w:rsidR="007036FB" w:rsidRPr="000A66EF" w:rsidRDefault="007036FB">
      <w:pPr>
        <w:numPr>
          <w:ilvl w:val="0"/>
          <w:numId w:val="22"/>
        </w:numPr>
        <w:jc w:val="both"/>
        <w:rPr>
          <w:rFonts w:ascii="Georgia" w:hAnsi="Georgia"/>
        </w:rPr>
      </w:pPr>
      <w:r w:rsidRPr="000A66EF">
        <w:rPr>
          <w:rFonts w:ascii="Georgia" w:hAnsi="Georgia"/>
        </w:rPr>
        <w:t>Hebreus 4:15 — "Foi tentado em todas as coisas, à nossa semelhança, mas sem pecado."</w:t>
      </w:r>
    </w:p>
    <w:p w14:paraId="35A3D757" w14:textId="77777777" w:rsidR="007036FB" w:rsidRPr="000A66EF" w:rsidRDefault="007036FB">
      <w:pPr>
        <w:numPr>
          <w:ilvl w:val="0"/>
          <w:numId w:val="22"/>
        </w:numPr>
        <w:jc w:val="both"/>
        <w:rPr>
          <w:rFonts w:ascii="Georgia" w:hAnsi="Georgia"/>
        </w:rPr>
      </w:pPr>
      <w:r w:rsidRPr="000A66EF">
        <w:rPr>
          <w:rFonts w:ascii="Georgia" w:hAnsi="Georgia"/>
        </w:rPr>
        <w:t>Mateus 4:4, 7, 10 — "Está escrito: Nem só de pão viverá o homem... Também está escrito: Não tentarás o Senhor, teu Deus... Está escrito: Ao Senhor, teu Deus, adorarás e só a ele servirás."</w:t>
      </w:r>
    </w:p>
    <w:p w14:paraId="6988FEBE" w14:textId="77777777" w:rsidR="007036FB" w:rsidRPr="00485B24" w:rsidRDefault="007036FB">
      <w:pPr>
        <w:pStyle w:val="PargrafodaLista"/>
        <w:numPr>
          <w:ilvl w:val="0"/>
          <w:numId w:val="22"/>
        </w:numPr>
        <w:jc w:val="both"/>
        <w:rPr>
          <w:rFonts w:ascii="Georgia" w:hAnsi="Georgia"/>
        </w:rPr>
      </w:pPr>
      <w:r w:rsidRPr="00485B24">
        <w:rPr>
          <w:rFonts w:ascii="Georgia" w:hAnsi="Georgia"/>
        </w:rPr>
        <w:t>A mudança de cosmovisão e a desobediência:</w:t>
      </w:r>
    </w:p>
    <w:p w14:paraId="47A1AC92" w14:textId="77777777" w:rsidR="007036FB" w:rsidRPr="000A66EF" w:rsidRDefault="007036FB">
      <w:pPr>
        <w:numPr>
          <w:ilvl w:val="0"/>
          <w:numId w:val="22"/>
        </w:numPr>
        <w:jc w:val="both"/>
        <w:rPr>
          <w:rFonts w:ascii="Georgia" w:hAnsi="Georgia"/>
        </w:rPr>
      </w:pPr>
      <w:r w:rsidRPr="000A66EF">
        <w:rPr>
          <w:rFonts w:ascii="Georgia" w:hAnsi="Georgia"/>
        </w:rPr>
        <w:t>Romanos 1:21-23 — "Porque, tendo conhecido a Deus, não o glorificaram como Deus</w:t>
      </w:r>
      <w:proofErr w:type="gramStart"/>
      <w:r w:rsidRPr="000A66EF">
        <w:rPr>
          <w:rFonts w:ascii="Georgia" w:hAnsi="Georgia"/>
        </w:rPr>
        <w:t>...</w:t>
      </w:r>
      <w:proofErr w:type="gramEnd"/>
      <w:r w:rsidRPr="000A66EF">
        <w:rPr>
          <w:rFonts w:ascii="Georgia" w:hAnsi="Georgia"/>
        </w:rPr>
        <w:t xml:space="preserve"> mas desvaneceram-se nos seus próprios raciocínios, e o seu coração insensato se obscureceu."</w:t>
      </w:r>
    </w:p>
    <w:p w14:paraId="206625F2" w14:textId="77777777" w:rsidR="007036FB" w:rsidRPr="000A66EF" w:rsidRDefault="007036FB">
      <w:pPr>
        <w:numPr>
          <w:ilvl w:val="0"/>
          <w:numId w:val="22"/>
        </w:numPr>
        <w:jc w:val="both"/>
        <w:rPr>
          <w:rFonts w:ascii="Georgia" w:hAnsi="Georgia"/>
        </w:rPr>
      </w:pPr>
      <w:r w:rsidRPr="000A66EF">
        <w:rPr>
          <w:rFonts w:ascii="Georgia" w:hAnsi="Georgia"/>
        </w:rPr>
        <w:t>Efésios 4:17-18 — "Andeis não mais como os gentios, que andam na vaidade dos seus próprios pensamentos, tendo o seu entendimento obscurecido, separados da vida de Deus pela ignorância que há neles."</w:t>
      </w:r>
    </w:p>
    <w:p w14:paraId="09CA84A4" w14:textId="77777777" w:rsidR="007036FB" w:rsidRPr="000A66EF" w:rsidRDefault="007036FB" w:rsidP="00B62D8B">
      <w:pPr>
        <w:pStyle w:val="Ttulo2"/>
        <w:jc w:val="both"/>
        <w:rPr>
          <w:rFonts w:ascii="Georgia" w:hAnsi="Georgia" w:cs="Times New Roman"/>
          <w:sz w:val="24"/>
          <w:szCs w:val="24"/>
        </w:rPr>
      </w:pPr>
      <w:bookmarkStart w:id="19" w:name="_Toc243818425"/>
      <w:r w:rsidRPr="000A66EF">
        <w:rPr>
          <w:rFonts w:ascii="Georgia" w:hAnsi="Georgia" w:cs="Times New Roman"/>
          <w:sz w:val="24"/>
          <w:szCs w:val="24"/>
        </w:rPr>
        <w:t>Perguntas de revisão do ponto 5</w:t>
      </w:r>
      <w:bookmarkEnd w:id="19"/>
    </w:p>
    <w:p w14:paraId="394F453F" w14:textId="77777777" w:rsidR="007036FB" w:rsidRPr="00564CA9" w:rsidRDefault="007036FB">
      <w:pPr>
        <w:pStyle w:val="PargrafodaLista"/>
        <w:numPr>
          <w:ilvl w:val="0"/>
          <w:numId w:val="32"/>
        </w:numPr>
        <w:jc w:val="both"/>
        <w:rPr>
          <w:rFonts w:ascii="Georgia" w:hAnsi="Georgia"/>
        </w:rPr>
      </w:pPr>
      <w:r w:rsidRPr="00564CA9">
        <w:rPr>
          <w:rFonts w:ascii="Georgia" w:hAnsi="Georgia"/>
        </w:rPr>
        <w:t>Quais são as três concupiscências mencionadas em 1 João 2:16, e como Satanás usou cada uma delas com Eva e com Jesus?</w:t>
      </w:r>
    </w:p>
    <w:p w14:paraId="3120482C" w14:textId="77777777" w:rsidR="007036FB" w:rsidRPr="00564CA9" w:rsidRDefault="007036FB">
      <w:pPr>
        <w:pStyle w:val="PargrafodaLista"/>
        <w:numPr>
          <w:ilvl w:val="0"/>
          <w:numId w:val="32"/>
        </w:numPr>
        <w:jc w:val="both"/>
        <w:rPr>
          <w:rFonts w:ascii="Georgia" w:hAnsi="Georgia"/>
        </w:rPr>
      </w:pPr>
      <w:r w:rsidRPr="00564CA9">
        <w:rPr>
          <w:rFonts w:ascii="Georgia" w:hAnsi="Georgia"/>
        </w:rPr>
        <w:t>Por que o pecado não começa no ato externo, mas na mudança de cosmovisão — e como isso se aplica à sua vida hoje?</w:t>
      </w:r>
    </w:p>
    <w:p w14:paraId="3E7D81FF" w14:textId="77777777" w:rsidR="007036FB" w:rsidRPr="00564CA9" w:rsidRDefault="007036FB">
      <w:pPr>
        <w:pStyle w:val="PargrafodaLista"/>
        <w:numPr>
          <w:ilvl w:val="0"/>
          <w:numId w:val="32"/>
        </w:numPr>
        <w:jc w:val="both"/>
        <w:rPr>
          <w:rFonts w:ascii="Georgia" w:hAnsi="Georgia"/>
        </w:rPr>
      </w:pPr>
      <w:r w:rsidRPr="00564CA9">
        <w:rPr>
          <w:rFonts w:ascii="Georgia" w:hAnsi="Georgia"/>
        </w:rPr>
        <w:t>Qual dessas três concupiscências tem sido mais forte na sua vida, e como a Palavra de Deus pode te ajudar a vencê-la?</w:t>
      </w:r>
    </w:p>
    <w:p w14:paraId="6FF0EE72" w14:textId="77777777" w:rsidR="007036FB" w:rsidRPr="00564CA9" w:rsidRDefault="007036FB">
      <w:pPr>
        <w:pStyle w:val="PargrafodaLista"/>
        <w:numPr>
          <w:ilvl w:val="0"/>
          <w:numId w:val="32"/>
        </w:numPr>
        <w:jc w:val="both"/>
        <w:rPr>
          <w:rFonts w:ascii="Georgia" w:hAnsi="Georgia"/>
        </w:rPr>
      </w:pPr>
      <w:r w:rsidRPr="00564CA9">
        <w:rPr>
          <w:rFonts w:ascii="Georgia" w:hAnsi="Georgia"/>
        </w:rPr>
        <w:t>Como a vitória de Jesus no deserto se conecta com o plano de salvação que estamos estudando — e o que isso revela sobre o poder da Palavra de Deus?</w:t>
      </w:r>
    </w:p>
    <w:p w14:paraId="08F89151" w14:textId="77777777" w:rsidR="007036FB" w:rsidRPr="000A66EF" w:rsidRDefault="007036FB" w:rsidP="00B62D8B">
      <w:pPr>
        <w:pStyle w:val="Ttulo2"/>
        <w:jc w:val="both"/>
        <w:rPr>
          <w:rFonts w:ascii="Georgia" w:hAnsi="Georgia" w:cs="Times New Roman"/>
          <w:sz w:val="24"/>
          <w:szCs w:val="24"/>
        </w:rPr>
      </w:pPr>
      <w:bookmarkStart w:id="20" w:name="_Toc243818426"/>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5</w:t>
      </w:r>
      <w:bookmarkEnd w:id="20"/>
    </w:p>
    <w:p w14:paraId="4CA020B0" w14:textId="77777777" w:rsidR="00485B24" w:rsidRPr="00485B24" w:rsidRDefault="00485B24" w:rsidP="00485B24">
      <w:pPr>
        <w:jc w:val="both"/>
        <w:rPr>
          <w:rFonts w:ascii="Georgia" w:hAnsi="Georgia"/>
        </w:rPr>
      </w:pPr>
      <w:r w:rsidRPr="00485B24">
        <w:rPr>
          <w:rFonts w:ascii="Georgia" w:hAnsi="Georgia"/>
        </w:rPr>
        <w:t>Objeção 1: "A história de Adão e Eva é mito; não se pode tirar doutrina dela."</w:t>
      </w:r>
    </w:p>
    <w:p w14:paraId="3612E83D" w14:textId="77777777" w:rsidR="00485B24" w:rsidRPr="00485B24" w:rsidRDefault="00485B24" w:rsidP="00485B24">
      <w:pPr>
        <w:jc w:val="both"/>
        <w:rPr>
          <w:rFonts w:ascii="Georgia" w:hAnsi="Georgia"/>
        </w:rPr>
      </w:pPr>
      <w:r w:rsidRPr="00485B24">
        <w:rPr>
          <w:rFonts w:ascii="Georgia" w:hAnsi="Georgia"/>
        </w:rPr>
        <w:t>Resposta: Jesus e os apóstolos trataram Adão e Eva como pessoas históricas (Mateus 19:4-5; Romanos 5:12-19; 1 Coríntios 15:21-22, 45; 1 Timóteo 2:13-14). Se a queda é mito, a redenção perde sentido, porque Cristo veio salvar o que se perdeu (Lucas 19:10). A doutrina do pecado original e da necessidade de salvação depende da historicidade da queda.</w:t>
      </w:r>
    </w:p>
    <w:p w14:paraId="0E644002" w14:textId="77777777" w:rsidR="00485B24" w:rsidRPr="00485B24" w:rsidRDefault="00485B24" w:rsidP="00485B24">
      <w:pPr>
        <w:jc w:val="both"/>
        <w:rPr>
          <w:rFonts w:ascii="Georgia" w:hAnsi="Georgia"/>
        </w:rPr>
      </w:pPr>
      <w:r w:rsidRPr="00485B24">
        <w:rPr>
          <w:rFonts w:ascii="Georgia" w:hAnsi="Georgia"/>
        </w:rPr>
        <w:t xml:space="preserve">Referências: Mateus 19:4-5; </w:t>
      </w:r>
      <w:proofErr w:type="gramStart"/>
      <w:r w:rsidRPr="00485B24">
        <w:rPr>
          <w:rFonts w:ascii="Georgia" w:hAnsi="Georgia"/>
        </w:rPr>
        <w:t>Romanos</w:t>
      </w:r>
      <w:proofErr w:type="gramEnd"/>
      <w:r w:rsidRPr="00485B24">
        <w:rPr>
          <w:rFonts w:ascii="Georgia" w:hAnsi="Georgia"/>
        </w:rPr>
        <w:t xml:space="preserve"> 5:12-19; 1 Coríntios 15:21-22, 45; 1 Timóteo 2:13-14; Lucas 19:10.</w:t>
      </w:r>
    </w:p>
    <w:p w14:paraId="36F84A05" w14:textId="77777777" w:rsidR="00485B24" w:rsidRPr="00485B24" w:rsidRDefault="00485B24" w:rsidP="00485B24">
      <w:pPr>
        <w:jc w:val="both"/>
        <w:rPr>
          <w:rFonts w:ascii="Georgia" w:hAnsi="Georgia"/>
        </w:rPr>
      </w:pPr>
      <w:r w:rsidRPr="00485B24">
        <w:rPr>
          <w:rFonts w:ascii="Georgia" w:hAnsi="Georgia"/>
        </w:rPr>
        <w:t>Objeção 2: "A ideia de três concupiscências é uma sistematização humana, não bíblica."</w:t>
      </w:r>
    </w:p>
    <w:p w14:paraId="6E3C6B9E" w14:textId="77777777" w:rsidR="00485B24" w:rsidRPr="00485B24" w:rsidRDefault="00485B24" w:rsidP="00485B24">
      <w:pPr>
        <w:jc w:val="both"/>
        <w:rPr>
          <w:rFonts w:ascii="Georgia" w:hAnsi="Georgia"/>
        </w:rPr>
      </w:pPr>
      <w:r w:rsidRPr="00485B24">
        <w:rPr>
          <w:rFonts w:ascii="Georgia" w:hAnsi="Georgia"/>
        </w:rPr>
        <w:t>Resposta: A tríade é explicitamente bíblica (1 João 2:16), e a correspondência com a tentação de Eva (Gênesis 3:6) e de Jesus (Lucas 4:1-13) é notada por intérpretes há séculos. Não é uma invenção teológica; é uma leitura atenta do texto bíblico, que mostra o mesmo padrão de tentação em três esferas.</w:t>
      </w:r>
    </w:p>
    <w:p w14:paraId="1EF98962" w14:textId="77777777" w:rsidR="00485B24" w:rsidRPr="00485B24" w:rsidRDefault="00485B24" w:rsidP="00485B24">
      <w:pPr>
        <w:jc w:val="both"/>
        <w:rPr>
          <w:rFonts w:ascii="Georgia" w:hAnsi="Georgia"/>
        </w:rPr>
      </w:pPr>
      <w:r w:rsidRPr="00485B24">
        <w:rPr>
          <w:rFonts w:ascii="Georgia" w:hAnsi="Georgia"/>
        </w:rPr>
        <w:t>Referências: 1 João 2:16; Gênesis 3:6; Lucas 4:1-13.</w:t>
      </w:r>
    </w:p>
    <w:p w14:paraId="6618272D" w14:textId="77777777" w:rsidR="00485B24" w:rsidRPr="00485B24" w:rsidRDefault="00485B24" w:rsidP="00485B24">
      <w:pPr>
        <w:jc w:val="both"/>
        <w:rPr>
          <w:rFonts w:ascii="Georgia" w:hAnsi="Georgia"/>
        </w:rPr>
      </w:pPr>
      <w:r w:rsidRPr="00485B24">
        <w:rPr>
          <w:rFonts w:ascii="Georgia" w:hAnsi="Georgia"/>
        </w:rPr>
        <w:t>Objeção 3: "Se Jesus foi tentado, ele não pode ser plenamente Deus."</w:t>
      </w:r>
    </w:p>
    <w:p w14:paraId="47A3DA7D" w14:textId="77777777" w:rsidR="00485B24" w:rsidRPr="00485B24" w:rsidRDefault="00485B24" w:rsidP="00485B24">
      <w:pPr>
        <w:jc w:val="both"/>
        <w:rPr>
          <w:rFonts w:ascii="Georgia" w:hAnsi="Georgia"/>
        </w:rPr>
      </w:pPr>
      <w:r w:rsidRPr="00485B24">
        <w:rPr>
          <w:rFonts w:ascii="Georgia" w:hAnsi="Georgia"/>
        </w:rPr>
        <w:t xml:space="preserve">Resposta: A Bíblia afirma que Jesus foi tentado em todas as coisas, mas sem pecado (Hebreus 4:15). A tentação não é </w:t>
      </w:r>
      <w:proofErr w:type="gramStart"/>
      <w:r w:rsidRPr="00485B24">
        <w:rPr>
          <w:rFonts w:ascii="Georgia" w:hAnsi="Georgia"/>
        </w:rPr>
        <w:t>pecado</w:t>
      </w:r>
      <w:proofErr w:type="gramEnd"/>
      <w:r w:rsidRPr="00485B24">
        <w:rPr>
          <w:rFonts w:ascii="Georgia" w:hAnsi="Georgia"/>
        </w:rPr>
        <w:t>; o pecado está em ceder à tentação. Jesus, sendo plenamente Deus e plenamente homem, enfrentou a tentação real e a venceu, mostrando-se o Salvador perfeito (Hebreus 2:17-18; 4:15-16).</w:t>
      </w:r>
    </w:p>
    <w:p w14:paraId="01371CF1" w14:textId="7401D1E3" w:rsidR="007036FB" w:rsidRPr="000A66EF" w:rsidRDefault="00485B24" w:rsidP="00485B24">
      <w:pPr>
        <w:jc w:val="both"/>
        <w:rPr>
          <w:rFonts w:ascii="Georgia" w:hAnsi="Georgia"/>
        </w:rPr>
      </w:pPr>
      <w:r w:rsidRPr="00485B24">
        <w:rPr>
          <w:rFonts w:ascii="Georgia" w:hAnsi="Georgia"/>
        </w:rPr>
        <w:t xml:space="preserve">Referências: Hebreus 4:15; </w:t>
      </w:r>
      <w:proofErr w:type="gramStart"/>
      <w:r w:rsidRPr="00485B24">
        <w:rPr>
          <w:rFonts w:ascii="Georgia" w:hAnsi="Georgia"/>
        </w:rPr>
        <w:t>Hebreus</w:t>
      </w:r>
      <w:proofErr w:type="gramEnd"/>
      <w:r w:rsidRPr="00485B24">
        <w:rPr>
          <w:rFonts w:ascii="Georgia" w:hAnsi="Georgia"/>
        </w:rPr>
        <w:t xml:space="preserve"> 2:17-18; </w:t>
      </w:r>
      <w:proofErr w:type="gramStart"/>
      <w:r w:rsidRPr="00485B24">
        <w:rPr>
          <w:rFonts w:ascii="Georgia" w:hAnsi="Georgia"/>
        </w:rPr>
        <w:t>Hebreus</w:t>
      </w:r>
      <w:proofErr w:type="gramEnd"/>
      <w:r w:rsidRPr="00485B24">
        <w:rPr>
          <w:rFonts w:ascii="Georgia" w:hAnsi="Georgia"/>
        </w:rPr>
        <w:t xml:space="preserve"> 4:15-16.</w:t>
      </w:r>
      <w:r w:rsidR="007036FB" w:rsidRPr="000A66EF">
        <w:rPr>
          <w:rFonts w:ascii="Georgia" w:hAnsi="Georgia"/>
        </w:rPr>
        <w:pict w14:anchorId="4EFF29FC">
          <v:rect id="_x0000_i3638" style="width:0;height:.75pt" o:hralign="center" o:hrstd="t" o:hr="t" fillcolor="#a0a0a0" stroked="f"/>
        </w:pict>
      </w:r>
    </w:p>
    <w:p w14:paraId="3A5DF28A" w14:textId="77777777" w:rsidR="007036FB" w:rsidRPr="000A66EF" w:rsidRDefault="007036FB" w:rsidP="00B62D8B">
      <w:pPr>
        <w:pStyle w:val="Ttulo1"/>
        <w:spacing w:line="360" w:lineRule="auto"/>
        <w:jc w:val="both"/>
        <w:rPr>
          <w:rFonts w:ascii="Georgia" w:hAnsi="Georgia" w:cs="Times New Roman"/>
          <w:sz w:val="24"/>
          <w:szCs w:val="24"/>
        </w:rPr>
      </w:pPr>
      <w:bookmarkStart w:id="21" w:name="_Toc243818427"/>
      <w:r w:rsidRPr="000A66EF">
        <w:rPr>
          <w:rFonts w:ascii="Georgia" w:hAnsi="Georgia" w:cs="Times New Roman"/>
          <w:sz w:val="24"/>
          <w:szCs w:val="24"/>
        </w:rPr>
        <w:t>PONTO 6 — A INICIATIVA DE DEUS: O PLANO DE SALVAÇÃO</w:t>
      </w:r>
      <w:bookmarkEnd w:id="21"/>
    </w:p>
    <w:p w14:paraId="412E5952" w14:textId="77777777" w:rsidR="007036FB" w:rsidRPr="000A66EF" w:rsidRDefault="007036FB" w:rsidP="00B62D8B">
      <w:pPr>
        <w:jc w:val="both"/>
        <w:rPr>
          <w:rFonts w:ascii="Georgia" w:hAnsi="Georgia"/>
        </w:rPr>
      </w:pPr>
      <w:r w:rsidRPr="000A66EF">
        <w:rPr>
          <w:rFonts w:ascii="Georgia" w:hAnsi="Georgia"/>
        </w:rPr>
        <w:t>A partir do momento em que Satanás faz o homem pecar e se afastar de Deus, o homem se torna inimigo de Deus, é uma pessoa contrária à vontade de Deus e passa a viver segundo o curso desse mundo, segundo aquela semente que Satanás plantou no coração de Eva e, por conseguinte, no de Adão. Essa semente cresceu e foi passando para as outras gerações, porque as outras gerações foram cada vez mais buscando seus próprios interesses, cada vez mais buscando esse afastamento de Deus.</w:t>
      </w:r>
    </w:p>
    <w:p w14:paraId="2A258525" w14:textId="77777777" w:rsidR="007036FB" w:rsidRPr="000A66EF" w:rsidRDefault="007036FB" w:rsidP="00B62D8B">
      <w:pPr>
        <w:jc w:val="both"/>
        <w:rPr>
          <w:rFonts w:ascii="Georgia" w:hAnsi="Georgia"/>
        </w:rPr>
      </w:pPr>
      <w:r w:rsidRPr="000A66EF">
        <w:rPr>
          <w:rFonts w:ascii="Georgia" w:hAnsi="Georgia"/>
        </w:rPr>
        <w:t>Embora Deus tenha conservado ali algumas pessoas que foram fiéis a ele — como Noé, e antes dele a linhagem de Sete —, Deus usa Noé para poder salvar uma parte da geração, porque o mundo estava corrompido. Então Deus também tem os seus meios de conservar aqueles que ele quer, por desígnio dele. Nós não sabemos quais são os métodos utilizados por Deus, mas precisamos crer que estamos incluídos nesse plano de Deus. Porque, embora o homem tenha pecado contra Deus, embora o homem tenha feito uma escolha, Deus não abandonou o seu plano de ter um povo exclusivamente seu e que viveria para glorificá-lo.</w:t>
      </w:r>
    </w:p>
    <w:p w14:paraId="7C71948F" w14:textId="77777777" w:rsidR="007036FB" w:rsidRPr="000A66EF" w:rsidRDefault="007036FB" w:rsidP="00B62D8B">
      <w:pPr>
        <w:jc w:val="both"/>
        <w:rPr>
          <w:rFonts w:ascii="Georgia" w:hAnsi="Georgia"/>
        </w:rPr>
      </w:pPr>
      <w:r w:rsidRPr="000A66EF">
        <w:rPr>
          <w:rFonts w:ascii="Georgia" w:hAnsi="Georgia"/>
        </w:rPr>
        <w:t>Então Deus providencia a salvação desse homem que peca, desse ser humano que faz o que é contrário à vontade de Deus. E Deus, a partir de então, estabelece um plano de resgate desse ser humano.</w:t>
      </w:r>
    </w:p>
    <w:p w14:paraId="2C5D3407" w14:textId="77777777" w:rsidR="007036FB" w:rsidRPr="000A66EF" w:rsidRDefault="007036FB" w:rsidP="00B62D8B">
      <w:pPr>
        <w:jc w:val="both"/>
        <w:rPr>
          <w:rFonts w:ascii="Georgia" w:hAnsi="Georgia"/>
        </w:rPr>
      </w:pPr>
      <w:r w:rsidRPr="000A66EF">
        <w:rPr>
          <w:rFonts w:ascii="Georgia" w:hAnsi="Georgia"/>
        </w:rPr>
        <w:t xml:space="preserve">Mas olha que interessante e que curioso: Deus não desfaz aquilo que ele disse. Porque, se ele disse que o homem, se comer daquele fruto, vai morrer, e o homem comeu do fruto da árvore do conhecimento do bem e do mal, ele vai morrer. E o homem vai lá e come. E no primeiro momento não morre, né? Mas nós sabemos que a morte física nasce a partir dessa desobediência. Porque o homem, antes de comer do fruto, também tinha acesso a outra árvore, que era a árvore da vida. Então o homem comia livremente da árvore da vida, que é a eternidade. Mas, a partir do momento em que ele desobedece, ele é expulso do Jardim, é expulso do Éden, </w:t>
      </w:r>
      <w:proofErr w:type="gramStart"/>
      <w:r w:rsidRPr="000A66EF">
        <w:rPr>
          <w:rFonts w:ascii="Georgia" w:hAnsi="Georgia"/>
        </w:rPr>
        <w:t>e também</w:t>
      </w:r>
      <w:proofErr w:type="gramEnd"/>
      <w:r w:rsidRPr="000A66EF">
        <w:rPr>
          <w:rFonts w:ascii="Georgia" w:hAnsi="Georgia"/>
        </w:rPr>
        <w:t xml:space="preserve"> perde acesso à árvore da vida, perde acesso à vida eterna naquele momento.</w:t>
      </w:r>
    </w:p>
    <w:p w14:paraId="0EA1B09C" w14:textId="77777777" w:rsidR="007036FB" w:rsidRPr="000A66EF" w:rsidRDefault="007036FB" w:rsidP="00B62D8B">
      <w:pPr>
        <w:jc w:val="both"/>
        <w:rPr>
          <w:rFonts w:ascii="Georgia" w:hAnsi="Georgia"/>
        </w:rPr>
      </w:pPr>
      <w:r w:rsidRPr="000A66EF">
        <w:rPr>
          <w:rFonts w:ascii="Georgia" w:hAnsi="Georgia"/>
        </w:rPr>
        <w:t>Mas a vida eterna era projeto de Deus, e ele não abandonou esse projeto; só que ele precisou reestruturar a forma de esse homem ter acesso à árvore da vida. Então Deus tem o cuidado de não contradizer aquilo que ele mesmo estabeleceu, porque aquilo que Deus estabeleceu vai se cumprir.</w:t>
      </w:r>
    </w:p>
    <w:p w14:paraId="6C010FC2" w14:textId="77777777" w:rsidR="007036FB" w:rsidRPr="000A66EF" w:rsidRDefault="007036FB" w:rsidP="00B62D8B">
      <w:pPr>
        <w:jc w:val="both"/>
        <w:rPr>
          <w:rFonts w:ascii="Georgia" w:hAnsi="Georgia"/>
        </w:rPr>
      </w:pPr>
      <w:r w:rsidRPr="000A66EF">
        <w:rPr>
          <w:rFonts w:ascii="Georgia" w:hAnsi="Georgia"/>
        </w:rPr>
        <w:t>Então, se o homem comeu do fruto da árvore do conhecimento do bem e do mal, ele vai sim morrer. Mas e agora? Como Deus pode salvar esse homem sem, contudo, contrariar a sua própria ordem? Porque o homem pecou na Terra, cometeu o pecado na Terra. Cristo não poderia simplesmente salvá-lo lá do céu e estabelecer: "Não, tudo bem, esses daqui eu vou salvar aqui mesmo do céu". Não precisaria ser um ser humano para poder aplacar a ira de Deus? Mas, se fosse o mesmo ser humano que pecou, isso também não resolveria o problema, porque o ser humano que pecar — a alma que pecar — essa morrerá. Então a alma do ser humano não tem como salvar a si mesma e nem muito menos salvar outros, porque ele vai pagar pelos seus próprios pecados. Como a gente disse no início, se uma pessoa morrer sem conhecer a Cristo, sem se arrepender dos seus pecados, ela vai pagar pelos seus pecados, morrendo, sendo condenada eternamente. Essa também é uma forma de se pagar, mas ela não vai ter salvação.</w:t>
      </w:r>
    </w:p>
    <w:p w14:paraId="7FC6836D" w14:textId="77777777" w:rsidR="007036FB" w:rsidRPr="000A66EF" w:rsidRDefault="007036FB" w:rsidP="00B62D8B">
      <w:pPr>
        <w:pStyle w:val="Ttulo2"/>
        <w:jc w:val="both"/>
        <w:rPr>
          <w:rFonts w:ascii="Georgia" w:hAnsi="Georgia" w:cs="Times New Roman"/>
          <w:sz w:val="24"/>
          <w:szCs w:val="24"/>
        </w:rPr>
      </w:pPr>
      <w:bookmarkStart w:id="22" w:name="_Toc243818428"/>
      <w:r w:rsidRPr="000A66EF">
        <w:rPr>
          <w:rFonts w:ascii="Georgia" w:hAnsi="Georgia" w:cs="Times New Roman"/>
          <w:sz w:val="24"/>
          <w:szCs w:val="24"/>
        </w:rPr>
        <w:t>Fundamentação bíblica do ponto 6</w:t>
      </w:r>
      <w:bookmarkEnd w:id="22"/>
    </w:p>
    <w:p w14:paraId="7DACF9D6" w14:textId="77777777" w:rsidR="007036FB" w:rsidRPr="00564CA9" w:rsidRDefault="007036FB" w:rsidP="00B62D8B">
      <w:pPr>
        <w:jc w:val="both"/>
        <w:rPr>
          <w:rFonts w:ascii="Georgia" w:hAnsi="Georgia"/>
          <w:b/>
          <w:bCs/>
        </w:rPr>
      </w:pPr>
      <w:r w:rsidRPr="00564CA9">
        <w:rPr>
          <w:rFonts w:ascii="Georgia" w:hAnsi="Georgia"/>
          <w:b/>
          <w:bCs/>
        </w:rPr>
        <w:t>A propagação do pecado pelas gerações:</w:t>
      </w:r>
    </w:p>
    <w:p w14:paraId="6FF96FB7" w14:textId="77777777" w:rsidR="007036FB" w:rsidRPr="000A66EF" w:rsidRDefault="007036FB">
      <w:pPr>
        <w:numPr>
          <w:ilvl w:val="0"/>
          <w:numId w:val="21"/>
        </w:numPr>
        <w:jc w:val="both"/>
        <w:rPr>
          <w:rFonts w:ascii="Georgia" w:hAnsi="Georgia"/>
        </w:rPr>
      </w:pPr>
      <w:r w:rsidRPr="000A66EF">
        <w:rPr>
          <w:rFonts w:ascii="Georgia" w:hAnsi="Georgia"/>
        </w:rPr>
        <w:t>Romanos 5:12 — "Portanto, como por um homem entrou o pecado no mundo, e pelo pecado a morte, assim também a morte passou a todos os homens, porquanto todos pecaram."</w:t>
      </w:r>
    </w:p>
    <w:p w14:paraId="4F3FABC0" w14:textId="77777777" w:rsidR="007036FB" w:rsidRPr="000A66EF" w:rsidRDefault="007036FB">
      <w:pPr>
        <w:numPr>
          <w:ilvl w:val="0"/>
          <w:numId w:val="21"/>
        </w:numPr>
        <w:jc w:val="both"/>
        <w:rPr>
          <w:rFonts w:ascii="Georgia" w:hAnsi="Georgia"/>
        </w:rPr>
      </w:pPr>
      <w:r w:rsidRPr="000A66EF">
        <w:rPr>
          <w:rFonts w:ascii="Georgia" w:hAnsi="Georgia"/>
        </w:rPr>
        <w:t>Salmo 51:5 — "Eu nasci na iniquidade, e em pecado me concebeu minha mãe."</w:t>
      </w:r>
    </w:p>
    <w:p w14:paraId="58ACD0B8" w14:textId="77777777" w:rsidR="007036FB" w:rsidRPr="00485B24" w:rsidRDefault="007036FB">
      <w:pPr>
        <w:pStyle w:val="PargrafodaLista"/>
        <w:numPr>
          <w:ilvl w:val="0"/>
          <w:numId w:val="21"/>
        </w:numPr>
        <w:jc w:val="both"/>
        <w:rPr>
          <w:rFonts w:ascii="Georgia" w:hAnsi="Georgia"/>
        </w:rPr>
      </w:pPr>
      <w:r w:rsidRPr="00485B24">
        <w:rPr>
          <w:rFonts w:ascii="Georgia" w:hAnsi="Georgia"/>
        </w:rPr>
        <w:t>Deus preserva uma linhagem fiel:</w:t>
      </w:r>
    </w:p>
    <w:p w14:paraId="78D0193A" w14:textId="77777777" w:rsidR="007036FB" w:rsidRPr="000A66EF" w:rsidRDefault="007036FB">
      <w:pPr>
        <w:numPr>
          <w:ilvl w:val="0"/>
          <w:numId w:val="21"/>
        </w:numPr>
        <w:jc w:val="both"/>
        <w:rPr>
          <w:rFonts w:ascii="Georgia" w:hAnsi="Georgia"/>
        </w:rPr>
      </w:pPr>
      <w:r w:rsidRPr="000A66EF">
        <w:rPr>
          <w:rFonts w:ascii="Georgia" w:hAnsi="Georgia"/>
        </w:rPr>
        <w:t>Gênesis 4:25-26 — "E tornou Adão a conhecer sua mulher, e ela deu à luz um filho, e chamou-lhe Sete... Então, se começou a invocar o nome do Senhor."</w:t>
      </w:r>
    </w:p>
    <w:p w14:paraId="6264C5F9" w14:textId="77777777" w:rsidR="007036FB" w:rsidRPr="000A66EF" w:rsidRDefault="007036FB">
      <w:pPr>
        <w:numPr>
          <w:ilvl w:val="0"/>
          <w:numId w:val="21"/>
        </w:numPr>
        <w:jc w:val="both"/>
        <w:rPr>
          <w:rFonts w:ascii="Georgia" w:hAnsi="Georgia"/>
        </w:rPr>
      </w:pPr>
      <w:r w:rsidRPr="000A66EF">
        <w:rPr>
          <w:rFonts w:ascii="Georgia" w:hAnsi="Georgia"/>
        </w:rPr>
        <w:t>Gênesis 6:8-9 — "Achei Noé... homem justo e íntegro entre os seus contemporâneos; Noé andava com Deus."</w:t>
      </w:r>
    </w:p>
    <w:p w14:paraId="4F0BBDB1" w14:textId="77777777" w:rsidR="007036FB" w:rsidRPr="000A66EF" w:rsidRDefault="007036FB">
      <w:pPr>
        <w:numPr>
          <w:ilvl w:val="0"/>
          <w:numId w:val="21"/>
        </w:numPr>
        <w:jc w:val="both"/>
        <w:rPr>
          <w:rFonts w:ascii="Georgia" w:hAnsi="Georgia"/>
        </w:rPr>
      </w:pPr>
      <w:r w:rsidRPr="000A66EF">
        <w:rPr>
          <w:rFonts w:ascii="Georgia" w:hAnsi="Georgia"/>
        </w:rPr>
        <w:t>Hebreus 11:7 — "Pela fé, Noé, divinamente avisado das coisas que ainda não se viam, temeu, e, para salvação da sua família, preparou a arca."</w:t>
      </w:r>
    </w:p>
    <w:p w14:paraId="10792025" w14:textId="77777777" w:rsidR="007036FB" w:rsidRPr="00485B24" w:rsidRDefault="007036FB">
      <w:pPr>
        <w:pStyle w:val="PargrafodaLista"/>
        <w:numPr>
          <w:ilvl w:val="0"/>
          <w:numId w:val="21"/>
        </w:numPr>
        <w:jc w:val="both"/>
        <w:rPr>
          <w:rFonts w:ascii="Georgia" w:hAnsi="Georgia"/>
        </w:rPr>
      </w:pPr>
      <w:r w:rsidRPr="00485B24">
        <w:rPr>
          <w:rFonts w:ascii="Georgia" w:hAnsi="Georgia"/>
        </w:rPr>
        <w:t>Deus não abandona o seu plano:</w:t>
      </w:r>
    </w:p>
    <w:p w14:paraId="11D2F40D" w14:textId="77777777" w:rsidR="007036FB" w:rsidRPr="000A66EF" w:rsidRDefault="007036FB">
      <w:pPr>
        <w:numPr>
          <w:ilvl w:val="0"/>
          <w:numId w:val="21"/>
        </w:numPr>
        <w:jc w:val="both"/>
        <w:rPr>
          <w:rFonts w:ascii="Georgia" w:hAnsi="Georgia"/>
        </w:rPr>
      </w:pPr>
      <w:r w:rsidRPr="000A66EF">
        <w:rPr>
          <w:rFonts w:ascii="Georgia" w:hAnsi="Georgia"/>
        </w:rPr>
        <w:t>Ezequiel 22:30 — "Busquei entre eles um homem que se pusesse na brecha diante de mim, em favor da terra, para que eu não a destruísse, mas não o achei."</w:t>
      </w:r>
    </w:p>
    <w:p w14:paraId="64E94A92" w14:textId="77777777" w:rsidR="007036FB" w:rsidRPr="000A66EF" w:rsidRDefault="007036FB">
      <w:pPr>
        <w:numPr>
          <w:ilvl w:val="0"/>
          <w:numId w:val="21"/>
        </w:numPr>
        <w:jc w:val="both"/>
        <w:rPr>
          <w:rFonts w:ascii="Georgia" w:hAnsi="Georgia"/>
        </w:rPr>
      </w:pPr>
      <w:r w:rsidRPr="000A66EF">
        <w:rPr>
          <w:rFonts w:ascii="Georgia" w:hAnsi="Georgia"/>
        </w:rPr>
        <w:lastRenderedPageBreak/>
        <w:t xml:space="preserve">Salmo 106:23 — "Pôs-se </w:t>
      </w:r>
      <w:proofErr w:type="spellStart"/>
      <w:r w:rsidRPr="000A66EF">
        <w:rPr>
          <w:rFonts w:ascii="Georgia" w:hAnsi="Georgia"/>
        </w:rPr>
        <w:t>na</w:t>
      </w:r>
      <w:proofErr w:type="spellEnd"/>
      <w:r w:rsidRPr="000A66EF">
        <w:rPr>
          <w:rFonts w:ascii="Georgia" w:hAnsi="Georgia"/>
        </w:rPr>
        <w:t xml:space="preserve"> brecha perante ele, para desviar a sua indignação, a fim de não os destruir."</w:t>
      </w:r>
    </w:p>
    <w:p w14:paraId="64DEB78D" w14:textId="77777777" w:rsidR="007036FB" w:rsidRPr="000A66EF" w:rsidRDefault="007036FB">
      <w:pPr>
        <w:numPr>
          <w:ilvl w:val="0"/>
          <w:numId w:val="21"/>
        </w:numPr>
        <w:jc w:val="both"/>
        <w:rPr>
          <w:rFonts w:ascii="Georgia" w:hAnsi="Georgia"/>
        </w:rPr>
      </w:pPr>
      <w:r w:rsidRPr="000A66EF">
        <w:rPr>
          <w:rFonts w:ascii="Georgia" w:hAnsi="Georgia"/>
        </w:rPr>
        <w:t>Isaías 46:10 — "O meu conselho permanecerá de pé, e farei toda a minha vontade."</w:t>
      </w:r>
    </w:p>
    <w:p w14:paraId="4F34875F" w14:textId="77777777" w:rsidR="007036FB" w:rsidRPr="000A66EF" w:rsidRDefault="007036FB">
      <w:pPr>
        <w:numPr>
          <w:ilvl w:val="0"/>
          <w:numId w:val="21"/>
        </w:numPr>
        <w:jc w:val="both"/>
        <w:rPr>
          <w:rFonts w:ascii="Georgia" w:hAnsi="Georgia"/>
        </w:rPr>
      </w:pPr>
      <w:r w:rsidRPr="000A66EF">
        <w:rPr>
          <w:rFonts w:ascii="Georgia" w:hAnsi="Georgia"/>
        </w:rPr>
        <w:t>Números 23:19 — "Deus não é homem, para que minta; nem filho de homem, para que se arrependa. Porventura, tendo ele prometido, não o fará?"</w:t>
      </w:r>
    </w:p>
    <w:p w14:paraId="2D3A179D" w14:textId="77777777" w:rsidR="007036FB" w:rsidRPr="00485B24" w:rsidRDefault="007036FB">
      <w:pPr>
        <w:pStyle w:val="PargrafodaLista"/>
        <w:numPr>
          <w:ilvl w:val="0"/>
          <w:numId w:val="21"/>
        </w:numPr>
        <w:jc w:val="both"/>
        <w:rPr>
          <w:rFonts w:ascii="Georgia" w:hAnsi="Georgia"/>
        </w:rPr>
      </w:pPr>
      <w:r w:rsidRPr="00485B24">
        <w:rPr>
          <w:rFonts w:ascii="Georgia" w:hAnsi="Georgia"/>
        </w:rPr>
        <w:t>A perda do acesso à árvore da vida e a morte física:</w:t>
      </w:r>
    </w:p>
    <w:p w14:paraId="28A89C2E" w14:textId="77777777" w:rsidR="007036FB" w:rsidRPr="000A66EF" w:rsidRDefault="007036FB">
      <w:pPr>
        <w:numPr>
          <w:ilvl w:val="0"/>
          <w:numId w:val="21"/>
        </w:numPr>
        <w:jc w:val="both"/>
        <w:rPr>
          <w:rFonts w:ascii="Georgia" w:hAnsi="Georgia"/>
        </w:rPr>
      </w:pPr>
      <w:r w:rsidRPr="000A66EF">
        <w:rPr>
          <w:rFonts w:ascii="Georgia" w:hAnsi="Georgia"/>
        </w:rPr>
        <w:t>Gênesis 3:22-24 — "E disse o Senhor Deus: Eis que o homem se tornou como um de nós, conhecedor do bem e do mal; assim, para que não estenda a sua mão, e tome também da árvore da vida, e coma, e viva eternamente, o Senhor Deus o lançou fora do jardim do Éden... E, havendo lançado fora o homem, pôs querubins ao oriente do jardim do Éden e uma espada inflamada que andava ao redor, para guardar o caminho da árvore da vida."</w:t>
      </w:r>
    </w:p>
    <w:p w14:paraId="677C68C0" w14:textId="77777777" w:rsidR="007036FB" w:rsidRPr="000A66EF" w:rsidRDefault="007036FB">
      <w:pPr>
        <w:numPr>
          <w:ilvl w:val="0"/>
          <w:numId w:val="21"/>
        </w:numPr>
        <w:jc w:val="both"/>
        <w:rPr>
          <w:rFonts w:ascii="Georgia" w:hAnsi="Georgia"/>
        </w:rPr>
      </w:pPr>
      <w:r w:rsidRPr="000A66EF">
        <w:rPr>
          <w:rFonts w:ascii="Georgia" w:hAnsi="Georgia"/>
        </w:rPr>
        <w:t>Gênesis 2:17 — "No dia em que dela comeres, certamente morrerás."</w:t>
      </w:r>
    </w:p>
    <w:p w14:paraId="2ACB7800" w14:textId="77777777" w:rsidR="007036FB" w:rsidRPr="00485B24" w:rsidRDefault="007036FB">
      <w:pPr>
        <w:pStyle w:val="PargrafodaLista"/>
        <w:numPr>
          <w:ilvl w:val="0"/>
          <w:numId w:val="21"/>
        </w:numPr>
        <w:jc w:val="both"/>
        <w:rPr>
          <w:rFonts w:ascii="Georgia" w:hAnsi="Georgia"/>
        </w:rPr>
      </w:pPr>
      <w:r w:rsidRPr="00485B24">
        <w:rPr>
          <w:rFonts w:ascii="Georgia" w:hAnsi="Georgia"/>
        </w:rPr>
        <w:t>A alma que pecar morrerá; o homem não pode salvar a si mesmo:</w:t>
      </w:r>
    </w:p>
    <w:p w14:paraId="5AC76134" w14:textId="77777777" w:rsidR="007036FB" w:rsidRPr="000A66EF" w:rsidRDefault="007036FB">
      <w:pPr>
        <w:numPr>
          <w:ilvl w:val="0"/>
          <w:numId w:val="21"/>
        </w:numPr>
        <w:jc w:val="both"/>
        <w:rPr>
          <w:rFonts w:ascii="Georgia" w:hAnsi="Georgia"/>
        </w:rPr>
      </w:pPr>
      <w:r w:rsidRPr="000A66EF">
        <w:rPr>
          <w:rFonts w:ascii="Georgia" w:hAnsi="Georgia"/>
        </w:rPr>
        <w:t>Ezequiel 18:4 — "A alma que pecar, essa morrerá."</w:t>
      </w:r>
    </w:p>
    <w:p w14:paraId="2DE8F37D" w14:textId="77777777" w:rsidR="007036FB" w:rsidRPr="000A66EF" w:rsidRDefault="007036FB">
      <w:pPr>
        <w:numPr>
          <w:ilvl w:val="0"/>
          <w:numId w:val="21"/>
        </w:numPr>
        <w:jc w:val="both"/>
        <w:rPr>
          <w:rFonts w:ascii="Georgia" w:hAnsi="Georgia"/>
        </w:rPr>
      </w:pPr>
      <w:r w:rsidRPr="000A66EF">
        <w:rPr>
          <w:rFonts w:ascii="Georgia" w:hAnsi="Georgia"/>
        </w:rPr>
        <w:t>Salmo 49:7-8 — "Nenhum deles de modo algum pode remir a seu irmão, nem dar a Deus o resgate dele (pois a redenção da alma deles é caríssima, e cessará a tentativa para sempre)."</w:t>
      </w:r>
    </w:p>
    <w:p w14:paraId="5CD1D5F4" w14:textId="77777777" w:rsidR="007036FB" w:rsidRPr="000A66EF" w:rsidRDefault="007036FB">
      <w:pPr>
        <w:numPr>
          <w:ilvl w:val="0"/>
          <w:numId w:val="21"/>
        </w:numPr>
        <w:jc w:val="both"/>
        <w:rPr>
          <w:rFonts w:ascii="Georgia" w:hAnsi="Georgia"/>
        </w:rPr>
      </w:pPr>
      <w:r w:rsidRPr="000A66EF">
        <w:rPr>
          <w:rFonts w:ascii="Georgia" w:hAnsi="Georgia"/>
        </w:rPr>
        <w:t>Romanos 3:23 — "Todos pecaram e carecem da glória de Deus."</w:t>
      </w:r>
    </w:p>
    <w:p w14:paraId="7909DFC8" w14:textId="77777777" w:rsidR="007036FB" w:rsidRPr="000A66EF" w:rsidRDefault="007036FB" w:rsidP="00B62D8B">
      <w:pPr>
        <w:pStyle w:val="Ttulo2"/>
        <w:jc w:val="both"/>
        <w:rPr>
          <w:rFonts w:ascii="Georgia" w:hAnsi="Georgia" w:cs="Times New Roman"/>
          <w:sz w:val="24"/>
          <w:szCs w:val="24"/>
        </w:rPr>
      </w:pPr>
      <w:bookmarkStart w:id="23" w:name="_Toc243818429"/>
      <w:r w:rsidRPr="000A66EF">
        <w:rPr>
          <w:rFonts w:ascii="Georgia" w:hAnsi="Georgia" w:cs="Times New Roman"/>
          <w:sz w:val="24"/>
          <w:szCs w:val="24"/>
        </w:rPr>
        <w:t>Perguntas de revisão do ponto 6</w:t>
      </w:r>
      <w:bookmarkEnd w:id="23"/>
    </w:p>
    <w:p w14:paraId="0ADAFC50" w14:textId="77777777" w:rsidR="007036FB" w:rsidRPr="00564CA9" w:rsidRDefault="007036FB">
      <w:pPr>
        <w:pStyle w:val="PargrafodaLista"/>
        <w:numPr>
          <w:ilvl w:val="0"/>
          <w:numId w:val="33"/>
        </w:numPr>
        <w:jc w:val="both"/>
        <w:rPr>
          <w:rFonts w:ascii="Georgia" w:hAnsi="Georgia"/>
        </w:rPr>
      </w:pPr>
      <w:r w:rsidRPr="00564CA9">
        <w:rPr>
          <w:rFonts w:ascii="Georgia" w:hAnsi="Georgia"/>
        </w:rPr>
        <w:t>Por que Deus não podia simplesmente perdoar o homem sem satisfazer a sua justiça — e como isso revela o caráter de Deus?</w:t>
      </w:r>
    </w:p>
    <w:p w14:paraId="0E0E37E5" w14:textId="77777777" w:rsidR="007036FB" w:rsidRPr="00564CA9" w:rsidRDefault="007036FB">
      <w:pPr>
        <w:pStyle w:val="PargrafodaLista"/>
        <w:numPr>
          <w:ilvl w:val="0"/>
          <w:numId w:val="33"/>
        </w:numPr>
        <w:jc w:val="both"/>
        <w:rPr>
          <w:rFonts w:ascii="Georgia" w:hAnsi="Georgia"/>
        </w:rPr>
      </w:pPr>
      <w:r w:rsidRPr="00564CA9">
        <w:rPr>
          <w:rFonts w:ascii="Georgia" w:hAnsi="Georgia"/>
        </w:rPr>
        <w:t>Por que o próprio homem não pode pagar a sua dívida com Deus, e como isso muda a forma como você olha para as suas próprias boas obras?</w:t>
      </w:r>
    </w:p>
    <w:p w14:paraId="528313D2" w14:textId="77777777" w:rsidR="007036FB" w:rsidRPr="00564CA9" w:rsidRDefault="007036FB">
      <w:pPr>
        <w:pStyle w:val="PargrafodaLista"/>
        <w:numPr>
          <w:ilvl w:val="0"/>
          <w:numId w:val="33"/>
        </w:numPr>
        <w:jc w:val="both"/>
        <w:rPr>
          <w:rFonts w:ascii="Georgia" w:hAnsi="Georgia"/>
        </w:rPr>
      </w:pPr>
      <w:r w:rsidRPr="00564CA9">
        <w:rPr>
          <w:rFonts w:ascii="Georgia" w:hAnsi="Georgia"/>
        </w:rPr>
        <w:t>O que aconteceu com o acesso do homem à árvore da vida após o pecado, e como isso se relaciona com a esperança da vida eterna em Cristo?</w:t>
      </w:r>
    </w:p>
    <w:p w14:paraId="099C5202" w14:textId="77777777" w:rsidR="007036FB" w:rsidRPr="00564CA9" w:rsidRDefault="007036FB">
      <w:pPr>
        <w:pStyle w:val="PargrafodaLista"/>
        <w:numPr>
          <w:ilvl w:val="0"/>
          <w:numId w:val="33"/>
        </w:numPr>
        <w:jc w:val="both"/>
        <w:rPr>
          <w:rFonts w:ascii="Georgia" w:hAnsi="Georgia"/>
        </w:rPr>
      </w:pPr>
      <w:r w:rsidRPr="00564CA9">
        <w:rPr>
          <w:rFonts w:ascii="Georgia" w:hAnsi="Georgia"/>
        </w:rPr>
        <w:t>O que a fidelidade de Deus em preservar um povo para si ao longo da história significa para você hoje — e como isso fortalece a sua confiança nas promessas de Deus?</w:t>
      </w:r>
    </w:p>
    <w:p w14:paraId="4D02CDB9" w14:textId="77777777" w:rsidR="007036FB" w:rsidRPr="000A66EF" w:rsidRDefault="007036FB" w:rsidP="00B62D8B">
      <w:pPr>
        <w:pStyle w:val="Ttulo2"/>
        <w:jc w:val="both"/>
        <w:rPr>
          <w:rFonts w:ascii="Georgia" w:hAnsi="Georgia" w:cs="Times New Roman"/>
          <w:sz w:val="24"/>
          <w:szCs w:val="24"/>
        </w:rPr>
      </w:pPr>
      <w:bookmarkStart w:id="24" w:name="_Toc243818430"/>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6</w:t>
      </w:r>
      <w:bookmarkEnd w:id="24"/>
    </w:p>
    <w:p w14:paraId="4ADE03B3" w14:textId="77777777" w:rsidR="00485B24" w:rsidRPr="00485B24" w:rsidRDefault="00485B24" w:rsidP="00485B24">
      <w:pPr>
        <w:jc w:val="both"/>
        <w:rPr>
          <w:rFonts w:ascii="Georgia" w:hAnsi="Georgia"/>
        </w:rPr>
      </w:pPr>
      <w:r w:rsidRPr="00485B24">
        <w:rPr>
          <w:rFonts w:ascii="Georgia" w:hAnsi="Georgia"/>
        </w:rPr>
        <w:t>Objeção 1: "Se Deus sabia que o homem ia pecar, por que o criou?"</w:t>
      </w:r>
    </w:p>
    <w:p w14:paraId="4240DA1F" w14:textId="77777777" w:rsidR="00485B24" w:rsidRPr="00485B24" w:rsidRDefault="00485B24" w:rsidP="00485B24">
      <w:pPr>
        <w:jc w:val="both"/>
        <w:rPr>
          <w:rFonts w:ascii="Georgia" w:hAnsi="Georgia"/>
        </w:rPr>
      </w:pPr>
      <w:r w:rsidRPr="00485B24">
        <w:rPr>
          <w:rFonts w:ascii="Georgia" w:hAnsi="Georgia"/>
        </w:rPr>
        <w:t>Resposta: A Bíblia não responde a todas as perguntas sobre a soberania de Deus e o mal (Romanos 9:19-24; Deuteronômio 29:29), mas revela que Deus criou o homem para a sua glória (Isaías 43:7) e que o plano de salvação manifesta a sua graça e justiça (Efésios 1:3-14; Romanos 3:25-26). O mal não frustra o plano de Deus; ele é usado por Deus para manifestar a sua glória (Gênesis 50:20; Romanos 8:28).</w:t>
      </w:r>
    </w:p>
    <w:p w14:paraId="4CFCA6E9" w14:textId="77777777" w:rsidR="00485B24" w:rsidRPr="00485B24" w:rsidRDefault="00485B24" w:rsidP="00485B24">
      <w:pPr>
        <w:jc w:val="both"/>
        <w:rPr>
          <w:rFonts w:ascii="Georgia" w:hAnsi="Georgia"/>
        </w:rPr>
      </w:pPr>
      <w:r w:rsidRPr="00485B24">
        <w:rPr>
          <w:rFonts w:ascii="Georgia" w:hAnsi="Georgia"/>
        </w:rPr>
        <w:t xml:space="preserve">Referências: Romanos 9:19-24; Deuteronômio 29:29; Isaías 43:7; Efésios 1:3-14; </w:t>
      </w:r>
      <w:proofErr w:type="gramStart"/>
      <w:r w:rsidRPr="00485B24">
        <w:rPr>
          <w:rFonts w:ascii="Georgia" w:hAnsi="Georgia"/>
        </w:rPr>
        <w:t>Romanos</w:t>
      </w:r>
      <w:proofErr w:type="gramEnd"/>
      <w:r w:rsidRPr="00485B24">
        <w:rPr>
          <w:rFonts w:ascii="Georgia" w:hAnsi="Georgia"/>
        </w:rPr>
        <w:t xml:space="preserve"> 3:25-26; Gênesis 50:20; </w:t>
      </w:r>
      <w:proofErr w:type="gramStart"/>
      <w:r w:rsidRPr="00485B24">
        <w:rPr>
          <w:rFonts w:ascii="Georgia" w:hAnsi="Georgia"/>
        </w:rPr>
        <w:t>Romanos</w:t>
      </w:r>
      <w:proofErr w:type="gramEnd"/>
      <w:r w:rsidRPr="00485B24">
        <w:rPr>
          <w:rFonts w:ascii="Georgia" w:hAnsi="Georgia"/>
        </w:rPr>
        <w:t xml:space="preserve"> 8:28.</w:t>
      </w:r>
    </w:p>
    <w:p w14:paraId="139C15B5" w14:textId="77777777" w:rsidR="00485B24" w:rsidRPr="00485B24" w:rsidRDefault="00485B24" w:rsidP="00485B24">
      <w:pPr>
        <w:jc w:val="both"/>
        <w:rPr>
          <w:rFonts w:ascii="Georgia" w:hAnsi="Georgia"/>
        </w:rPr>
      </w:pPr>
      <w:r w:rsidRPr="00485B24">
        <w:rPr>
          <w:rFonts w:ascii="Georgia" w:hAnsi="Georgia"/>
        </w:rPr>
        <w:t>Objeção 2: "Por que Deus não salvou todos, se ele é todo-poderoso e amoroso?"</w:t>
      </w:r>
    </w:p>
    <w:p w14:paraId="65F98B28" w14:textId="77777777" w:rsidR="00485B24" w:rsidRPr="00485B24" w:rsidRDefault="00485B24" w:rsidP="00485B24">
      <w:pPr>
        <w:jc w:val="both"/>
        <w:rPr>
          <w:rFonts w:ascii="Georgia" w:hAnsi="Georgia"/>
        </w:rPr>
      </w:pPr>
      <w:r w:rsidRPr="00485B24">
        <w:rPr>
          <w:rFonts w:ascii="Georgia" w:hAnsi="Georgia"/>
        </w:rPr>
        <w:t>Resposta: A Bíblia afirma a soberania de Deus na salvação (Romanos 9:15-18; Efésios 1:4-5) e a responsabilidade humana de crer (João 3:16; Atos 17:30). O mistério da eleição não anula a oferta universal do evangelho (Mateus 28:19; Apocalipse 22:17). Deus não deve explicação às suas criaturas (Romanos 9:20-21), mas a sua justiça e o seu amor se manifestam plenamente na cruz (Romanos 3:25-26; 1 João 4:9-10).</w:t>
      </w:r>
    </w:p>
    <w:p w14:paraId="315C6588" w14:textId="77777777" w:rsidR="00485B24" w:rsidRPr="00485B24" w:rsidRDefault="00485B24" w:rsidP="00485B24">
      <w:pPr>
        <w:jc w:val="both"/>
        <w:rPr>
          <w:rFonts w:ascii="Georgia" w:hAnsi="Georgia"/>
        </w:rPr>
      </w:pPr>
      <w:r w:rsidRPr="00485B24">
        <w:rPr>
          <w:rFonts w:ascii="Georgia" w:hAnsi="Georgia"/>
        </w:rPr>
        <w:t xml:space="preserve">Referências: Romanos 9:15-18; Efésios 1:4-5; João 3:16; Atos 17:30; Mateus 28:19; Apocalipse 22:17; </w:t>
      </w:r>
      <w:proofErr w:type="gramStart"/>
      <w:r w:rsidRPr="00485B24">
        <w:rPr>
          <w:rFonts w:ascii="Georgia" w:hAnsi="Georgia"/>
        </w:rPr>
        <w:t>Romanos</w:t>
      </w:r>
      <w:proofErr w:type="gramEnd"/>
      <w:r w:rsidRPr="00485B24">
        <w:rPr>
          <w:rFonts w:ascii="Georgia" w:hAnsi="Georgia"/>
        </w:rPr>
        <w:t xml:space="preserve"> 9:20-21; </w:t>
      </w:r>
      <w:proofErr w:type="gramStart"/>
      <w:r w:rsidRPr="00485B24">
        <w:rPr>
          <w:rFonts w:ascii="Georgia" w:hAnsi="Georgia"/>
        </w:rPr>
        <w:t>Romanos</w:t>
      </w:r>
      <w:proofErr w:type="gramEnd"/>
      <w:r w:rsidRPr="00485B24">
        <w:rPr>
          <w:rFonts w:ascii="Georgia" w:hAnsi="Georgia"/>
        </w:rPr>
        <w:t xml:space="preserve"> 3:25-26; 1 João 4:9-10.</w:t>
      </w:r>
    </w:p>
    <w:p w14:paraId="40AFF0BE" w14:textId="77777777" w:rsidR="00485B24" w:rsidRPr="00485B24" w:rsidRDefault="00485B24" w:rsidP="00485B24">
      <w:pPr>
        <w:jc w:val="both"/>
        <w:rPr>
          <w:rFonts w:ascii="Georgia" w:hAnsi="Georgia"/>
        </w:rPr>
      </w:pPr>
      <w:r w:rsidRPr="00485B24">
        <w:rPr>
          <w:rFonts w:ascii="Georgia" w:hAnsi="Georgia"/>
        </w:rPr>
        <w:t>Objeção 3: "Se o homem não pode salvar a si mesmo, então a religião e as boas obras são inúteis."</w:t>
      </w:r>
    </w:p>
    <w:p w14:paraId="38B376CD" w14:textId="77777777" w:rsidR="00485B24" w:rsidRPr="00485B24" w:rsidRDefault="00485B24" w:rsidP="00485B24">
      <w:pPr>
        <w:jc w:val="both"/>
        <w:rPr>
          <w:rFonts w:ascii="Georgia" w:hAnsi="Georgia"/>
        </w:rPr>
      </w:pPr>
      <w:r w:rsidRPr="00485B24">
        <w:rPr>
          <w:rFonts w:ascii="Georgia" w:hAnsi="Georgia"/>
        </w:rPr>
        <w:t>Resposta: As boas obras são inúteis para a salvação (Efésios 2:8-9; Tito 3:5; Isaías 64:6), mas são o fruto da salvação (Efésios 2:10; Tiago 2:14-26). A religião vazia não salva (Tiago 1:26-27), mas a fé verdadeira produz obras (Gálatas 5:6; Tiago 2:17). O homem não é salvo pelas obras, mas é salvo para as obras (Efésios 2:10).</w:t>
      </w:r>
    </w:p>
    <w:p w14:paraId="16FDD992" w14:textId="57E15EC7" w:rsidR="007036FB" w:rsidRPr="000A66EF" w:rsidRDefault="00485B24" w:rsidP="00485B24">
      <w:pPr>
        <w:jc w:val="both"/>
        <w:rPr>
          <w:rFonts w:ascii="Georgia" w:hAnsi="Georgia"/>
        </w:rPr>
      </w:pPr>
      <w:r w:rsidRPr="00485B24">
        <w:rPr>
          <w:rFonts w:ascii="Georgia" w:hAnsi="Georgia"/>
        </w:rPr>
        <w:t xml:space="preserve">Referências: Efésios 2:8-9; Tito 3:5; Isaías 64:6; Efésios 2:10; Tiago 2:14-26; Tiago 1:26-27; </w:t>
      </w:r>
      <w:proofErr w:type="gramStart"/>
      <w:r w:rsidRPr="00485B24">
        <w:rPr>
          <w:rFonts w:ascii="Georgia" w:hAnsi="Georgia"/>
        </w:rPr>
        <w:t>Gálatas</w:t>
      </w:r>
      <w:proofErr w:type="gramEnd"/>
      <w:r w:rsidRPr="00485B24">
        <w:rPr>
          <w:rFonts w:ascii="Georgia" w:hAnsi="Georgia"/>
        </w:rPr>
        <w:t xml:space="preserve"> 5:6; Tiago 2:17.</w:t>
      </w:r>
      <w:r w:rsidR="007036FB" w:rsidRPr="000A66EF">
        <w:rPr>
          <w:rFonts w:ascii="Georgia" w:hAnsi="Georgia"/>
        </w:rPr>
        <w:pict w14:anchorId="2DFA89E1">
          <v:rect id="_x0000_i3637" style="width:0;height:.75pt" o:hralign="center" o:hrstd="t" o:hr="t" fillcolor="#a0a0a0" stroked="f"/>
        </w:pict>
      </w:r>
    </w:p>
    <w:p w14:paraId="23907F9F" w14:textId="77777777" w:rsidR="007036FB" w:rsidRPr="000A66EF" w:rsidRDefault="007036FB" w:rsidP="00B62D8B">
      <w:pPr>
        <w:pStyle w:val="Ttulo1"/>
        <w:spacing w:line="360" w:lineRule="auto"/>
        <w:jc w:val="both"/>
        <w:rPr>
          <w:rFonts w:ascii="Georgia" w:hAnsi="Georgia" w:cs="Times New Roman"/>
          <w:sz w:val="24"/>
          <w:szCs w:val="24"/>
        </w:rPr>
      </w:pPr>
      <w:bookmarkStart w:id="25" w:name="_Toc243818431"/>
      <w:r w:rsidRPr="000A66EF">
        <w:rPr>
          <w:rFonts w:ascii="Georgia" w:hAnsi="Georgia" w:cs="Times New Roman"/>
          <w:sz w:val="24"/>
          <w:szCs w:val="24"/>
        </w:rPr>
        <w:t>PONTO 7 — A ENCARNAÇÃO E A OBRA DE CRISTO</w:t>
      </w:r>
      <w:bookmarkEnd w:id="25"/>
    </w:p>
    <w:p w14:paraId="797CB878" w14:textId="77777777" w:rsidR="007036FB" w:rsidRPr="000A66EF" w:rsidRDefault="007036FB" w:rsidP="00B62D8B">
      <w:pPr>
        <w:jc w:val="both"/>
        <w:rPr>
          <w:rFonts w:ascii="Georgia" w:hAnsi="Georgia"/>
        </w:rPr>
      </w:pPr>
      <w:r w:rsidRPr="000A66EF">
        <w:rPr>
          <w:rFonts w:ascii="Georgia" w:hAnsi="Georgia"/>
        </w:rPr>
        <w:t>Agora, como Deus salva um ser humano sem, contudo, contrariar o que ele mesmo estabeleceu? Cristo, então, nasce de uma virgem. Se ele nasce de uma virgem e pelo poder do Espírito Santo, e não por um ato sexual, mas pelo poder do Espírito Santo, então ele ali é gerado. Ele não tem o pecado original. Ele não nasce com a semente do pecado original; portanto, ele não é digno de morte.</w:t>
      </w:r>
    </w:p>
    <w:p w14:paraId="40BDDF43" w14:textId="77777777" w:rsidR="007036FB" w:rsidRPr="000A66EF" w:rsidRDefault="007036FB" w:rsidP="00B62D8B">
      <w:pPr>
        <w:jc w:val="both"/>
        <w:rPr>
          <w:rFonts w:ascii="Georgia" w:hAnsi="Georgia"/>
        </w:rPr>
      </w:pPr>
      <w:r w:rsidRPr="000A66EF">
        <w:rPr>
          <w:rFonts w:ascii="Georgia" w:hAnsi="Georgia"/>
        </w:rPr>
        <w:t>Jesus foi o único ser humano que nasce vivo espiritualmente, vivo fisicamente. Ele nasce plenamente vivo e então não passa pela morte espiritual. Ele já nasce vivo para Deus, ele é o espírito vivificante.</w:t>
      </w:r>
    </w:p>
    <w:p w14:paraId="4F2AD6FE" w14:textId="77777777" w:rsidR="007036FB" w:rsidRPr="000A66EF" w:rsidRDefault="007036FB" w:rsidP="00B62D8B">
      <w:pPr>
        <w:jc w:val="both"/>
        <w:rPr>
          <w:rFonts w:ascii="Georgia" w:hAnsi="Georgia"/>
        </w:rPr>
      </w:pPr>
      <w:r w:rsidRPr="000A66EF">
        <w:rPr>
          <w:rFonts w:ascii="Georgia" w:hAnsi="Georgia"/>
        </w:rPr>
        <w:t>E quando ele se entrega na cruz pelos nossos pecados — porque a Bíblia o tempo todo vem dizendo que ele é o Cordeiro de Deus que tira o pecado do mundo —, Deus foi ensinando ao longo da história como ele queria que os sacrifícios fossem feitos. O cordeiro tinha que ser sem defeito, não podia ter mancha, não podia ser manco, tinha que ser perfeito o cordeiro, para que servisse como expiação pelo pecado. Mas aquela expiação era temporária. Por isso que o povo de Israel precisava constantemente oferecer sacrifícios. Mas Cristo é o Cordeiro perfeito e ele tem em si a vida eterna.</w:t>
      </w:r>
    </w:p>
    <w:p w14:paraId="3986BD51" w14:textId="77777777" w:rsidR="007036FB" w:rsidRPr="000A66EF" w:rsidRDefault="007036FB" w:rsidP="00B62D8B">
      <w:pPr>
        <w:jc w:val="both"/>
        <w:rPr>
          <w:rFonts w:ascii="Georgia" w:hAnsi="Georgia"/>
        </w:rPr>
      </w:pPr>
      <w:r w:rsidRPr="000A66EF">
        <w:rPr>
          <w:rFonts w:ascii="Georgia" w:hAnsi="Georgia"/>
        </w:rPr>
        <w:t>Ele tem nele mesmo uma vida eterna e ele mesmo pode dar a vida eterna a quem ele quiser. Quando ele se entrega na cruz, porque na verdade não foram os homens que o mataram, mas foi ele que se entregou na cruz. Cristo morreu de fato — verdadeiramente entregou a sua vida. Mas, porque não tinha pecado, a morte não tinha direito legal sobre ele; por isso ela não pôde retê-lo.</w:t>
      </w:r>
    </w:p>
    <w:p w14:paraId="0119AD9D" w14:textId="77777777" w:rsidR="007036FB" w:rsidRPr="000A66EF" w:rsidRDefault="007036FB" w:rsidP="00B62D8B">
      <w:pPr>
        <w:jc w:val="both"/>
        <w:rPr>
          <w:rFonts w:ascii="Georgia" w:hAnsi="Georgia"/>
        </w:rPr>
      </w:pPr>
      <w:r w:rsidRPr="000A66EF">
        <w:rPr>
          <w:rFonts w:ascii="Georgia" w:hAnsi="Georgia"/>
        </w:rPr>
        <w:t>O corpo dele não sofreu corrupção, embora ele estivesse três dias na terra. Ele não pôde ser retido pela morte, porque a morte é uma condição para aquele que desobedeceu a Deus, para aquele que está sob o pecado. Então Jesus não nasceu sob o pecado, então a morte não tinha poder legítimo sobre ele. Ele ressuscita, e nisso que ele ressuscita, ele então cumpre a vontade de Deus e faz a expiação perfeita. Sua ressurreição é a garantia da nossa justificação.</w:t>
      </w:r>
    </w:p>
    <w:p w14:paraId="512603B3" w14:textId="77777777" w:rsidR="007036FB" w:rsidRPr="000A66EF" w:rsidRDefault="007036FB" w:rsidP="00B62D8B">
      <w:pPr>
        <w:pStyle w:val="Ttulo2"/>
        <w:jc w:val="both"/>
        <w:rPr>
          <w:rFonts w:ascii="Georgia" w:hAnsi="Georgia" w:cs="Times New Roman"/>
          <w:sz w:val="24"/>
          <w:szCs w:val="24"/>
        </w:rPr>
      </w:pPr>
      <w:bookmarkStart w:id="26" w:name="_Toc243818432"/>
      <w:r w:rsidRPr="000A66EF">
        <w:rPr>
          <w:rFonts w:ascii="Georgia" w:hAnsi="Georgia" w:cs="Times New Roman"/>
          <w:sz w:val="24"/>
          <w:szCs w:val="24"/>
        </w:rPr>
        <w:t>Fundamentação bíblica do ponto 7</w:t>
      </w:r>
      <w:bookmarkEnd w:id="26"/>
    </w:p>
    <w:p w14:paraId="3A68D58D" w14:textId="77777777" w:rsidR="007036FB" w:rsidRPr="00564CA9" w:rsidRDefault="007036FB" w:rsidP="00B62D8B">
      <w:pPr>
        <w:jc w:val="both"/>
        <w:rPr>
          <w:rFonts w:ascii="Georgia" w:hAnsi="Georgia"/>
          <w:b/>
          <w:bCs/>
        </w:rPr>
      </w:pPr>
      <w:r w:rsidRPr="00564CA9">
        <w:rPr>
          <w:rFonts w:ascii="Georgia" w:hAnsi="Georgia"/>
          <w:b/>
          <w:bCs/>
        </w:rPr>
        <w:t>O nascimento virginal e a ausência de pecado em Cristo:</w:t>
      </w:r>
    </w:p>
    <w:p w14:paraId="62D55A43" w14:textId="77777777" w:rsidR="007036FB" w:rsidRPr="000A66EF" w:rsidRDefault="007036FB">
      <w:pPr>
        <w:numPr>
          <w:ilvl w:val="0"/>
          <w:numId w:val="20"/>
        </w:numPr>
        <w:jc w:val="both"/>
        <w:rPr>
          <w:rFonts w:ascii="Georgia" w:hAnsi="Georgia"/>
        </w:rPr>
      </w:pPr>
      <w:r w:rsidRPr="000A66EF">
        <w:rPr>
          <w:rFonts w:ascii="Georgia" w:hAnsi="Georgia"/>
        </w:rPr>
        <w:t>Lucas 1:35 — "O Espírito Santo virá sobre ti, e o poder do Altíssimo te cobrirá com a sua sombra; por isso, também o ente santo que há de nascer será chamado Filho de Deus."</w:t>
      </w:r>
    </w:p>
    <w:p w14:paraId="2DF4A697" w14:textId="77777777" w:rsidR="007036FB" w:rsidRPr="000A66EF" w:rsidRDefault="007036FB">
      <w:pPr>
        <w:numPr>
          <w:ilvl w:val="0"/>
          <w:numId w:val="20"/>
        </w:numPr>
        <w:jc w:val="both"/>
        <w:rPr>
          <w:rFonts w:ascii="Georgia" w:hAnsi="Georgia"/>
        </w:rPr>
      </w:pPr>
      <w:r w:rsidRPr="000A66EF">
        <w:rPr>
          <w:rFonts w:ascii="Georgia" w:hAnsi="Georgia"/>
        </w:rPr>
        <w:t>Hebreus 4:15 — "Foi tentado em todas as coisas, à nossa semelhança, mas sem pecado."</w:t>
      </w:r>
    </w:p>
    <w:p w14:paraId="1DA7B810" w14:textId="77777777" w:rsidR="007036FB" w:rsidRPr="000A66EF" w:rsidRDefault="007036FB">
      <w:pPr>
        <w:numPr>
          <w:ilvl w:val="0"/>
          <w:numId w:val="20"/>
        </w:numPr>
        <w:jc w:val="both"/>
        <w:rPr>
          <w:rFonts w:ascii="Georgia" w:hAnsi="Georgia"/>
        </w:rPr>
      </w:pPr>
      <w:r w:rsidRPr="000A66EF">
        <w:rPr>
          <w:rFonts w:ascii="Georgia" w:hAnsi="Georgia"/>
        </w:rPr>
        <w:t>2 Coríntios 5:21 — "Aquele que não conheceu pecado, ele o fez pecado por nós, para que, nele, fôssemos feitos justiça de Deus."</w:t>
      </w:r>
    </w:p>
    <w:p w14:paraId="464D030C" w14:textId="77777777" w:rsidR="007036FB" w:rsidRPr="000A66EF" w:rsidRDefault="007036FB">
      <w:pPr>
        <w:numPr>
          <w:ilvl w:val="0"/>
          <w:numId w:val="20"/>
        </w:numPr>
        <w:jc w:val="both"/>
        <w:rPr>
          <w:rFonts w:ascii="Georgia" w:hAnsi="Georgia"/>
        </w:rPr>
      </w:pPr>
      <w:r w:rsidRPr="000A66EF">
        <w:rPr>
          <w:rFonts w:ascii="Georgia" w:hAnsi="Georgia"/>
        </w:rPr>
        <w:t>1 Pedro 1:19 — "Pelo precioso sangue, como de cordeiro sem defeito e sem mácula, o sangue de Cristo."</w:t>
      </w:r>
    </w:p>
    <w:p w14:paraId="137AB6E8" w14:textId="77777777" w:rsidR="007036FB" w:rsidRPr="00485B24" w:rsidRDefault="007036FB">
      <w:pPr>
        <w:pStyle w:val="PargrafodaLista"/>
        <w:numPr>
          <w:ilvl w:val="0"/>
          <w:numId w:val="20"/>
        </w:numPr>
        <w:jc w:val="both"/>
        <w:rPr>
          <w:rFonts w:ascii="Georgia" w:hAnsi="Georgia"/>
        </w:rPr>
      </w:pPr>
      <w:r w:rsidRPr="00485B24">
        <w:rPr>
          <w:rFonts w:ascii="Georgia" w:hAnsi="Georgia"/>
        </w:rPr>
        <w:t>Cristo como Cordeiro de Deus:</w:t>
      </w:r>
    </w:p>
    <w:p w14:paraId="65C7AA10" w14:textId="77777777" w:rsidR="007036FB" w:rsidRPr="000A66EF" w:rsidRDefault="007036FB">
      <w:pPr>
        <w:numPr>
          <w:ilvl w:val="0"/>
          <w:numId w:val="20"/>
        </w:numPr>
        <w:jc w:val="both"/>
        <w:rPr>
          <w:rFonts w:ascii="Georgia" w:hAnsi="Georgia"/>
        </w:rPr>
      </w:pPr>
      <w:r w:rsidRPr="000A66EF">
        <w:rPr>
          <w:rFonts w:ascii="Georgia" w:hAnsi="Georgia"/>
        </w:rPr>
        <w:t>João 1:29 — "Eis o Cordeiro de Deus, que tira o pecado do mundo."</w:t>
      </w:r>
    </w:p>
    <w:p w14:paraId="37D4021A" w14:textId="77777777" w:rsidR="007036FB" w:rsidRPr="000A66EF" w:rsidRDefault="007036FB">
      <w:pPr>
        <w:numPr>
          <w:ilvl w:val="0"/>
          <w:numId w:val="20"/>
        </w:numPr>
        <w:jc w:val="both"/>
        <w:rPr>
          <w:rFonts w:ascii="Georgia" w:hAnsi="Georgia"/>
        </w:rPr>
      </w:pPr>
      <w:r w:rsidRPr="000A66EF">
        <w:rPr>
          <w:rFonts w:ascii="Georgia" w:hAnsi="Georgia"/>
        </w:rPr>
        <w:t>Isaías 53:7 — "Como cordeiro, foi levado ao matadouro."</w:t>
      </w:r>
    </w:p>
    <w:p w14:paraId="5B617490" w14:textId="77777777" w:rsidR="007036FB" w:rsidRPr="000A66EF" w:rsidRDefault="007036FB">
      <w:pPr>
        <w:numPr>
          <w:ilvl w:val="0"/>
          <w:numId w:val="20"/>
        </w:numPr>
        <w:jc w:val="both"/>
        <w:rPr>
          <w:rFonts w:ascii="Georgia" w:hAnsi="Georgia"/>
        </w:rPr>
      </w:pPr>
      <w:r w:rsidRPr="000A66EF">
        <w:rPr>
          <w:rFonts w:ascii="Georgia" w:hAnsi="Georgia"/>
        </w:rPr>
        <w:t>Êxodo 12:5 — "O cordeiro será sem defeito, macho de um ano."</w:t>
      </w:r>
    </w:p>
    <w:p w14:paraId="44C19F57" w14:textId="77777777" w:rsidR="007036FB" w:rsidRPr="000A66EF" w:rsidRDefault="007036FB">
      <w:pPr>
        <w:numPr>
          <w:ilvl w:val="0"/>
          <w:numId w:val="20"/>
        </w:numPr>
        <w:jc w:val="both"/>
        <w:rPr>
          <w:rFonts w:ascii="Georgia" w:hAnsi="Georgia"/>
        </w:rPr>
      </w:pPr>
      <w:r w:rsidRPr="000A66EF">
        <w:rPr>
          <w:rFonts w:ascii="Georgia" w:hAnsi="Georgia"/>
        </w:rPr>
        <w:t>Hebreus 9:14 — "Quanto mais o sangue de Cristo, que, pelo Espírito eterno, se ofereceu a si mesmo imaculado a Deus..."</w:t>
      </w:r>
    </w:p>
    <w:p w14:paraId="530A9D14" w14:textId="77777777" w:rsidR="007036FB" w:rsidRPr="000A66EF" w:rsidRDefault="007036FB">
      <w:pPr>
        <w:numPr>
          <w:ilvl w:val="0"/>
          <w:numId w:val="20"/>
        </w:numPr>
        <w:jc w:val="both"/>
        <w:rPr>
          <w:rFonts w:ascii="Georgia" w:hAnsi="Georgia"/>
        </w:rPr>
      </w:pPr>
      <w:r w:rsidRPr="000A66EF">
        <w:rPr>
          <w:rFonts w:ascii="Georgia" w:hAnsi="Georgia"/>
        </w:rPr>
        <w:t>Hebreus 10:4 — "É impossível que o sangue de touros e de bodes remova pecados."</w:t>
      </w:r>
    </w:p>
    <w:p w14:paraId="5938E540" w14:textId="77777777" w:rsidR="007036FB" w:rsidRPr="00485B24" w:rsidRDefault="007036FB">
      <w:pPr>
        <w:pStyle w:val="PargrafodaLista"/>
        <w:numPr>
          <w:ilvl w:val="0"/>
          <w:numId w:val="20"/>
        </w:numPr>
        <w:jc w:val="both"/>
        <w:rPr>
          <w:rFonts w:ascii="Georgia" w:hAnsi="Georgia"/>
        </w:rPr>
      </w:pPr>
      <w:r w:rsidRPr="00485B24">
        <w:rPr>
          <w:rFonts w:ascii="Georgia" w:hAnsi="Georgia"/>
        </w:rPr>
        <w:t>Cristo se entregou voluntariamente e morreu de fato:</w:t>
      </w:r>
    </w:p>
    <w:p w14:paraId="76BFB20C" w14:textId="77777777" w:rsidR="007036FB" w:rsidRPr="000A66EF" w:rsidRDefault="007036FB">
      <w:pPr>
        <w:numPr>
          <w:ilvl w:val="0"/>
          <w:numId w:val="20"/>
        </w:numPr>
        <w:jc w:val="both"/>
        <w:rPr>
          <w:rFonts w:ascii="Georgia" w:hAnsi="Georgia"/>
        </w:rPr>
      </w:pPr>
      <w:r w:rsidRPr="000A66EF">
        <w:rPr>
          <w:rFonts w:ascii="Georgia" w:hAnsi="Georgia"/>
        </w:rPr>
        <w:lastRenderedPageBreak/>
        <w:t xml:space="preserve">João 10:17-18 — "Ninguém a tira de mim; pelo contrário, eu espontaneamente a dou. Tenho autoridade para a entregar </w:t>
      </w:r>
      <w:proofErr w:type="gramStart"/>
      <w:r w:rsidRPr="000A66EF">
        <w:rPr>
          <w:rFonts w:ascii="Georgia" w:hAnsi="Georgia"/>
        </w:rPr>
        <w:t>e também</w:t>
      </w:r>
      <w:proofErr w:type="gramEnd"/>
      <w:r w:rsidRPr="000A66EF">
        <w:rPr>
          <w:rFonts w:ascii="Georgia" w:hAnsi="Georgia"/>
        </w:rPr>
        <w:t xml:space="preserve"> para reavê-la."</w:t>
      </w:r>
    </w:p>
    <w:p w14:paraId="331E627B" w14:textId="77777777" w:rsidR="007036FB" w:rsidRPr="000A66EF" w:rsidRDefault="007036FB">
      <w:pPr>
        <w:numPr>
          <w:ilvl w:val="0"/>
          <w:numId w:val="20"/>
        </w:numPr>
        <w:jc w:val="both"/>
        <w:rPr>
          <w:rFonts w:ascii="Georgia" w:hAnsi="Georgia"/>
        </w:rPr>
      </w:pPr>
      <w:r w:rsidRPr="000A66EF">
        <w:rPr>
          <w:rFonts w:ascii="Georgia" w:hAnsi="Georgia"/>
        </w:rPr>
        <w:t>Atos 2:23 — "A ele, entregue pelo determinado desígnio e presciência de Deus, vós o matastes, crucificando-o por mãos de iníquos."</w:t>
      </w:r>
    </w:p>
    <w:p w14:paraId="2FB4E6B8" w14:textId="77777777" w:rsidR="007036FB" w:rsidRPr="000A66EF" w:rsidRDefault="007036FB">
      <w:pPr>
        <w:numPr>
          <w:ilvl w:val="0"/>
          <w:numId w:val="20"/>
        </w:numPr>
        <w:jc w:val="both"/>
        <w:rPr>
          <w:rFonts w:ascii="Georgia" w:hAnsi="Georgia"/>
        </w:rPr>
      </w:pPr>
      <w:r w:rsidRPr="000A66EF">
        <w:rPr>
          <w:rFonts w:ascii="Georgia" w:hAnsi="Georgia"/>
        </w:rPr>
        <w:t>1 Coríntios 15:3-4 — "Cristo morreu por nossos pecados, segundo as Escrituras, e foi sepultado, e ressuscitou no terceiro dia, segundo as Escrituras."</w:t>
      </w:r>
    </w:p>
    <w:p w14:paraId="4A03F91C" w14:textId="77777777" w:rsidR="007036FB" w:rsidRPr="00485B24" w:rsidRDefault="007036FB">
      <w:pPr>
        <w:pStyle w:val="PargrafodaLista"/>
        <w:numPr>
          <w:ilvl w:val="0"/>
          <w:numId w:val="20"/>
        </w:numPr>
        <w:jc w:val="both"/>
        <w:rPr>
          <w:rFonts w:ascii="Georgia" w:hAnsi="Georgia"/>
        </w:rPr>
      </w:pPr>
      <w:r w:rsidRPr="00485B24">
        <w:rPr>
          <w:rFonts w:ascii="Georgia" w:hAnsi="Georgia"/>
        </w:rPr>
        <w:t>A morte não pôde retê-lo; seu corpo não sofreu corrupção:</w:t>
      </w:r>
    </w:p>
    <w:p w14:paraId="15787FF7" w14:textId="77777777" w:rsidR="007036FB" w:rsidRPr="000A66EF" w:rsidRDefault="007036FB">
      <w:pPr>
        <w:numPr>
          <w:ilvl w:val="0"/>
          <w:numId w:val="20"/>
        </w:numPr>
        <w:jc w:val="both"/>
        <w:rPr>
          <w:rFonts w:ascii="Georgia" w:hAnsi="Georgia"/>
        </w:rPr>
      </w:pPr>
      <w:r w:rsidRPr="000A66EF">
        <w:rPr>
          <w:rFonts w:ascii="Georgia" w:hAnsi="Georgia"/>
        </w:rPr>
        <w:t>Atos 2:24 — "Ao qual Deus ressuscitou, rompendo os grilhões da morte, pois não era possível que fosse retido por ela."</w:t>
      </w:r>
    </w:p>
    <w:p w14:paraId="4AD1E392" w14:textId="77777777" w:rsidR="007036FB" w:rsidRPr="000A66EF" w:rsidRDefault="007036FB">
      <w:pPr>
        <w:numPr>
          <w:ilvl w:val="0"/>
          <w:numId w:val="20"/>
        </w:numPr>
        <w:jc w:val="both"/>
        <w:rPr>
          <w:rFonts w:ascii="Georgia" w:hAnsi="Georgia"/>
        </w:rPr>
      </w:pPr>
      <w:r w:rsidRPr="000A66EF">
        <w:rPr>
          <w:rFonts w:ascii="Georgia" w:hAnsi="Georgia"/>
        </w:rPr>
        <w:t>Atos 2:27 — "Pois não deixarás a minha alma na morte, nem permitirás que o teu Santo veja corrupção." (citando o Salmo 16:10)</w:t>
      </w:r>
    </w:p>
    <w:p w14:paraId="711444C2" w14:textId="77777777" w:rsidR="007036FB" w:rsidRPr="000A66EF" w:rsidRDefault="007036FB">
      <w:pPr>
        <w:numPr>
          <w:ilvl w:val="0"/>
          <w:numId w:val="20"/>
        </w:numPr>
        <w:jc w:val="both"/>
        <w:rPr>
          <w:rFonts w:ascii="Georgia" w:hAnsi="Georgia"/>
        </w:rPr>
      </w:pPr>
      <w:r w:rsidRPr="000A66EF">
        <w:rPr>
          <w:rFonts w:ascii="Georgia" w:hAnsi="Georgia"/>
        </w:rPr>
        <w:t>Atos 13:35 — "Não permitirás que o teu Santo veja corrupção."</w:t>
      </w:r>
    </w:p>
    <w:p w14:paraId="319EB5D2" w14:textId="77777777" w:rsidR="007036FB" w:rsidRPr="000A66EF" w:rsidRDefault="007036FB">
      <w:pPr>
        <w:numPr>
          <w:ilvl w:val="0"/>
          <w:numId w:val="20"/>
        </w:numPr>
        <w:jc w:val="both"/>
        <w:rPr>
          <w:rFonts w:ascii="Georgia" w:hAnsi="Georgia"/>
        </w:rPr>
      </w:pPr>
      <w:r w:rsidRPr="000A66EF">
        <w:rPr>
          <w:rFonts w:ascii="Georgia" w:hAnsi="Georgia"/>
        </w:rPr>
        <w:t>Salmo 16:10 — "Pois não deixarás a minha alma na morte, nem permitirás que o teu Santo veja corrupção."</w:t>
      </w:r>
    </w:p>
    <w:p w14:paraId="30B21022" w14:textId="77777777" w:rsidR="007036FB" w:rsidRPr="00485B24" w:rsidRDefault="007036FB">
      <w:pPr>
        <w:pStyle w:val="PargrafodaLista"/>
        <w:numPr>
          <w:ilvl w:val="0"/>
          <w:numId w:val="20"/>
        </w:numPr>
        <w:jc w:val="both"/>
        <w:rPr>
          <w:rFonts w:ascii="Georgia" w:hAnsi="Georgia"/>
        </w:rPr>
      </w:pPr>
      <w:r w:rsidRPr="00485B24">
        <w:rPr>
          <w:rFonts w:ascii="Georgia" w:hAnsi="Georgia"/>
        </w:rPr>
        <w:t>A ressurreição como garantia da nossa justificação:</w:t>
      </w:r>
    </w:p>
    <w:p w14:paraId="3A21AFD5" w14:textId="77777777" w:rsidR="007036FB" w:rsidRPr="000A66EF" w:rsidRDefault="007036FB">
      <w:pPr>
        <w:numPr>
          <w:ilvl w:val="0"/>
          <w:numId w:val="20"/>
        </w:numPr>
        <w:jc w:val="both"/>
        <w:rPr>
          <w:rFonts w:ascii="Georgia" w:hAnsi="Georgia"/>
        </w:rPr>
      </w:pPr>
      <w:r w:rsidRPr="000A66EF">
        <w:rPr>
          <w:rFonts w:ascii="Georgia" w:hAnsi="Georgia"/>
        </w:rPr>
        <w:t>Romanos 4:25 — "O qual foi entregue por causa das nossas transgressões e ressuscitou por causa da nossa justificação."</w:t>
      </w:r>
    </w:p>
    <w:p w14:paraId="39636328" w14:textId="77777777" w:rsidR="007036FB" w:rsidRPr="000A66EF" w:rsidRDefault="007036FB">
      <w:pPr>
        <w:numPr>
          <w:ilvl w:val="0"/>
          <w:numId w:val="20"/>
        </w:numPr>
        <w:jc w:val="both"/>
        <w:rPr>
          <w:rFonts w:ascii="Georgia" w:hAnsi="Georgia"/>
        </w:rPr>
      </w:pPr>
      <w:r w:rsidRPr="000A66EF">
        <w:rPr>
          <w:rFonts w:ascii="Georgia" w:hAnsi="Georgia"/>
        </w:rPr>
        <w:t>1 Coríntios 15:17 — "Se Cristo não ressuscitou, é vã a vossa fé, e ainda permaneceis nos vossos pecados."</w:t>
      </w:r>
    </w:p>
    <w:p w14:paraId="34DFDB23" w14:textId="77777777" w:rsidR="007036FB" w:rsidRPr="000A66EF" w:rsidRDefault="007036FB" w:rsidP="00B62D8B">
      <w:pPr>
        <w:pStyle w:val="Ttulo2"/>
        <w:jc w:val="both"/>
        <w:rPr>
          <w:rFonts w:ascii="Georgia" w:hAnsi="Georgia" w:cs="Times New Roman"/>
          <w:sz w:val="24"/>
          <w:szCs w:val="24"/>
        </w:rPr>
      </w:pPr>
      <w:bookmarkStart w:id="27" w:name="_Toc243818433"/>
      <w:r w:rsidRPr="000A66EF">
        <w:rPr>
          <w:rFonts w:ascii="Georgia" w:hAnsi="Georgia" w:cs="Times New Roman"/>
          <w:sz w:val="24"/>
          <w:szCs w:val="24"/>
        </w:rPr>
        <w:t>Perguntas de revisão do ponto 7</w:t>
      </w:r>
      <w:bookmarkEnd w:id="27"/>
    </w:p>
    <w:p w14:paraId="0AE68CE2" w14:textId="77777777" w:rsidR="007036FB" w:rsidRPr="00564CA9" w:rsidRDefault="007036FB">
      <w:pPr>
        <w:pStyle w:val="PargrafodaLista"/>
        <w:numPr>
          <w:ilvl w:val="0"/>
          <w:numId w:val="34"/>
        </w:numPr>
        <w:jc w:val="both"/>
        <w:rPr>
          <w:rFonts w:ascii="Georgia" w:hAnsi="Georgia"/>
        </w:rPr>
      </w:pPr>
      <w:r w:rsidRPr="00564CA9">
        <w:rPr>
          <w:rFonts w:ascii="Georgia" w:hAnsi="Georgia"/>
        </w:rPr>
        <w:t>Por que Cristo precisou nascer de uma virgem, e como isso se relaciona com a sua ausência de pecado?</w:t>
      </w:r>
    </w:p>
    <w:p w14:paraId="49B7724C" w14:textId="77777777" w:rsidR="007036FB" w:rsidRPr="00564CA9" w:rsidRDefault="007036FB">
      <w:pPr>
        <w:pStyle w:val="PargrafodaLista"/>
        <w:numPr>
          <w:ilvl w:val="0"/>
          <w:numId w:val="34"/>
        </w:numPr>
        <w:jc w:val="both"/>
        <w:rPr>
          <w:rFonts w:ascii="Georgia" w:hAnsi="Georgia"/>
        </w:rPr>
      </w:pPr>
      <w:r w:rsidRPr="00564CA9">
        <w:rPr>
          <w:rFonts w:ascii="Georgia" w:hAnsi="Georgia"/>
        </w:rPr>
        <w:t>Por que Cristo precisou ser sem pecado para nos salvar — e como isso revela a seriedade do pecado?</w:t>
      </w:r>
    </w:p>
    <w:p w14:paraId="1DA8B04B" w14:textId="77777777" w:rsidR="007036FB" w:rsidRPr="00564CA9" w:rsidRDefault="007036FB">
      <w:pPr>
        <w:pStyle w:val="PargrafodaLista"/>
        <w:numPr>
          <w:ilvl w:val="0"/>
          <w:numId w:val="34"/>
        </w:numPr>
        <w:jc w:val="both"/>
        <w:rPr>
          <w:rFonts w:ascii="Georgia" w:hAnsi="Georgia"/>
        </w:rPr>
      </w:pPr>
      <w:r w:rsidRPr="00564CA9">
        <w:rPr>
          <w:rFonts w:ascii="Georgia" w:hAnsi="Georgia"/>
        </w:rPr>
        <w:t>O que significa dizer que a morte não pôde retê-lo, e como isso fortalece a sua esperança na ressurreição?</w:t>
      </w:r>
    </w:p>
    <w:p w14:paraId="6B7FE930" w14:textId="77777777" w:rsidR="007036FB" w:rsidRPr="00564CA9" w:rsidRDefault="007036FB">
      <w:pPr>
        <w:pStyle w:val="PargrafodaLista"/>
        <w:numPr>
          <w:ilvl w:val="0"/>
          <w:numId w:val="34"/>
        </w:numPr>
        <w:jc w:val="both"/>
        <w:rPr>
          <w:rFonts w:ascii="Georgia" w:hAnsi="Georgia"/>
        </w:rPr>
      </w:pPr>
      <w:r w:rsidRPr="00564CA9">
        <w:rPr>
          <w:rFonts w:ascii="Georgia" w:hAnsi="Georgia"/>
        </w:rPr>
        <w:t>Qual é a relação entre a ressurreição de Cristo e a sua justificação — e como isso muda a forma como você encara a sua própria morte?</w:t>
      </w:r>
    </w:p>
    <w:p w14:paraId="2521BC44" w14:textId="77777777" w:rsidR="007036FB" w:rsidRPr="000A66EF" w:rsidRDefault="007036FB" w:rsidP="00B62D8B">
      <w:pPr>
        <w:pStyle w:val="Ttulo2"/>
        <w:jc w:val="both"/>
        <w:rPr>
          <w:rFonts w:ascii="Georgia" w:hAnsi="Georgia" w:cs="Times New Roman"/>
          <w:sz w:val="24"/>
          <w:szCs w:val="24"/>
        </w:rPr>
      </w:pPr>
      <w:bookmarkStart w:id="28" w:name="_Toc243818434"/>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7</w:t>
      </w:r>
      <w:bookmarkEnd w:id="28"/>
    </w:p>
    <w:p w14:paraId="0C2C24F5" w14:textId="77777777" w:rsidR="00485B24" w:rsidRPr="00485B24" w:rsidRDefault="00485B24" w:rsidP="00485B24">
      <w:pPr>
        <w:jc w:val="both"/>
        <w:rPr>
          <w:rFonts w:ascii="Georgia" w:hAnsi="Georgia"/>
        </w:rPr>
      </w:pPr>
      <w:r w:rsidRPr="00485B24">
        <w:rPr>
          <w:rFonts w:ascii="Georgia" w:hAnsi="Georgia"/>
        </w:rPr>
        <w:t>Objeção 1: "O nascimento virginal é um mito; não é necessário para a fé cristã."</w:t>
      </w:r>
    </w:p>
    <w:p w14:paraId="14929303" w14:textId="77777777" w:rsidR="00485B24" w:rsidRPr="00485B24" w:rsidRDefault="00485B24" w:rsidP="00485B24">
      <w:pPr>
        <w:jc w:val="both"/>
        <w:rPr>
          <w:rFonts w:ascii="Georgia" w:hAnsi="Georgia"/>
        </w:rPr>
      </w:pPr>
      <w:r w:rsidRPr="00485B24">
        <w:rPr>
          <w:rFonts w:ascii="Georgia" w:hAnsi="Georgia"/>
        </w:rPr>
        <w:t>Resposta: O nascimento virginal é claramente ensinado nas Escrituras (Isaías 7:14; Mateus 1:18-25; Lucas 1:26-38) e é essencial para a encarnação: se Cristo não nasceu de uma virgem, ele herdaria o pecado original e não poderia ser o Salvador sem pecado (Lucas 1:35; Hebreus 4:15; 1 Pedro 1:19). Negar o nascimento virginal é negar a perfeição de Cristo e, portanto, a eficácia da sua obra.</w:t>
      </w:r>
    </w:p>
    <w:p w14:paraId="561EA2EB" w14:textId="77777777" w:rsidR="00485B24" w:rsidRPr="00485B24" w:rsidRDefault="00485B24" w:rsidP="00485B24">
      <w:pPr>
        <w:jc w:val="both"/>
        <w:rPr>
          <w:rFonts w:ascii="Georgia" w:hAnsi="Georgia"/>
        </w:rPr>
      </w:pPr>
      <w:r w:rsidRPr="00485B24">
        <w:rPr>
          <w:rFonts w:ascii="Georgia" w:hAnsi="Georgia"/>
        </w:rPr>
        <w:t xml:space="preserve">Referências: Isaías 7:14; Mateus 1:18-25; Lucas 1:26-38; Lucas 1:35; </w:t>
      </w:r>
      <w:proofErr w:type="gramStart"/>
      <w:r w:rsidRPr="00485B24">
        <w:rPr>
          <w:rFonts w:ascii="Georgia" w:hAnsi="Georgia"/>
        </w:rPr>
        <w:t>Hebreus</w:t>
      </w:r>
      <w:proofErr w:type="gramEnd"/>
      <w:r w:rsidRPr="00485B24">
        <w:rPr>
          <w:rFonts w:ascii="Georgia" w:hAnsi="Georgia"/>
        </w:rPr>
        <w:t xml:space="preserve"> 4:15; 1 Pedro 1:19.</w:t>
      </w:r>
    </w:p>
    <w:p w14:paraId="705D007D" w14:textId="77777777" w:rsidR="00485B24" w:rsidRPr="00485B24" w:rsidRDefault="00485B24" w:rsidP="00485B24">
      <w:pPr>
        <w:jc w:val="both"/>
        <w:rPr>
          <w:rFonts w:ascii="Georgia" w:hAnsi="Georgia"/>
        </w:rPr>
      </w:pPr>
      <w:r w:rsidRPr="00485B24">
        <w:rPr>
          <w:rFonts w:ascii="Georgia" w:hAnsi="Georgia"/>
        </w:rPr>
        <w:t>Objeção 2: "Se Cristo morreu, então ele não é todo-poderoso."</w:t>
      </w:r>
    </w:p>
    <w:p w14:paraId="3AE8A390" w14:textId="77777777" w:rsidR="00485B24" w:rsidRPr="00485B24" w:rsidRDefault="00485B24" w:rsidP="00485B24">
      <w:pPr>
        <w:jc w:val="both"/>
        <w:rPr>
          <w:rFonts w:ascii="Georgia" w:hAnsi="Georgia"/>
        </w:rPr>
      </w:pPr>
      <w:r w:rsidRPr="00485B24">
        <w:rPr>
          <w:rFonts w:ascii="Georgia" w:hAnsi="Georgia"/>
        </w:rPr>
        <w:t>Resposta: Cristo morreu voluntariamente (João 10:17-18), não porque foi derrotado, mas porque era o plano de Deus (Atos 2:23; Isaías 53:10). Ele tem autoridade sobre a morte e a venceu na ressurreição (João 10:18; 1 Coríntios 15:54-57; Apocalipse 1:18). A cruz não é fraqueza; é a manifestação do poder e da sabedoria de Deus (1 Coríntios 1:23-24).</w:t>
      </w:r>
    </w:p>
    <w:p w14:paraId="09D79160" w14:textId="77777777" w:rsidR="00485B24" w:rsidRPr="00485B24" w:rsidRDefault="00485B24" w:rsidP="00485B24">
      <w:pPr>
        <w:jc w:val="both"/>
        <w:rPr>
          <w:rFonts w:ascii="Georgia" w:hAnsi="Georgia"/>
        </w:rPr>
      </w:pPr>
      <w:r w:rsidRPr="00485B24">
        <w:rPr>
          <w:rFonts w:ascii="Georgia" w:hAnsi="Georgia"/>
        </w:rPr>
        <w:t>Referências: João 10:17-18; Atos 2:23; Isaías 53:10; 1 Coríntios 15:54-57; Apocalipse 1:18; 1 Coríntios 1:23-24.</w:t>
      </w:r>
    </w:p>
    <w:p w14:paraId="2DF0BCFC" w14:textId="77777777" w:rsidR="00485B24" w:rsidRPr="00485B24" w:rsidRDefault="00485B24" w:rsidP="00485B24">
      <w:pPr>
        <w:jc w:val="both"/>
        <w:rPr>
          <w:rFonts w:ascii="Georgia" w:hAnsi="Georgia"/>
        </w:rPr>
      </w:pPr>
      <w:r w:rsidRPr="00485B24">
        <w:rPr>
          <w:rFonts w:ascii="Georgia" w:hAnsi="Georgia"/>
        </w:rPr>
        <w:t>Objeção 3: "Se Cristo morreu pelos pecados de todos, então todos serão salvos."</w:t>
      </w:r>
    </w:p>
    <w:p w14:paraId="078ED05D" w14:textId="77777777" w:rsidR="00485B24" w:rsidRPr="00485B24" w:rsidRDefault="00485B24" w:rsidP="00485B24">
      <w:pPr>
        <w:jc w:val="both"/>
        <w:rPr>
          <w:rFonts w:ascii="Georgia" w:hAnsi="Georgia"/>
        </w:rPr>
      </w:pPr>
      <w:r w:rsidRPr="00485B24">
        <w:rPr>
          <w:rFonts w:ascii="Georgia" w:hAnsi="Georgia"/>
        </w:rPr>
        <w:t>Resposta: A Bíblia ensina que Cristo morreu por todos (João 3:16; 1 João 2:2; 1 Timóteo 2:4-6), mas a salvação é aplicada somente àqueles que creem (João 3:16, 36; Atos 16:31; Romanos 10:9). A expiação é suficiente para todos, mas eficaz apenas para os que creem. A oferta é universal; a apropriação é pela fé.</w:t>
      </w:r>
    </w:p>
    <w:p w14:paraId="7AF4B4E7" w14:textId="0CDC37D6" w:rsidR="007036FB" w:rsidRPr="000A66EF" w:rsidRDefault="00485B24" w:rsidP="00485B24">
      <w:pPr>
        <w:jc w:val="both"/>
        <w:rPr>
          <w:rFonts w:ascii="Georgia" w:hAnsi="Georgia"/>
        </w:rPr>
      </w:pPr>
      <w:r w:rsidRPr="00485B24">
        <w:rPr>
          <w:rFonts w:ascii="Georgia" w:hAnsi="Georgia"/>
        </w:rPr>
        <w:t xml:space="preserve">Referências: João 3:16; 1 João 2:2; 1 Timóteo 2:4-6; João 3:36; Atos 16:31; </w:t>
      </w:r>
      <w:proofErr w:type="gramStart"/>
      <w:r w:rsidRPr="00485B24">
        <w:rPr>
          <w:rFonts w:ascii="Georgia" w:hAnsi="Georgia"/>
        </w:rPr>
        <w:t>Romanos</w:t>
      </w:r>
      <w:proofErr w:type="gramEnd"/>
      <w:r w:rsidRPr="00485B24">
        <w:rPr>
          <w:rFonts w:ascii="Georgia" w:hAnsi="Georgia"/>
        </w:rPr>
        <w:t xml:space="preserve"> 10:9.</w:t>
      </w:r>
      <w:r w:rsidR="007036FB" w:rsidRPr="000A66EF">
        <w:rPr>
          <w:rFonts w:ascii="Georgia" w:hAnsi="Georgia"/>
        </w:rPr>
        <w:pict w14:anchorId="7F8854B3">
          <v:rect id="_x0000_i3636" style="width:0;height:.75pt" o:hralign="center" o:hrstd="t" o:hr="t" fillcolor="#a0a0a0" stroked="f"/>
        </w:pict>
      </w:r>
    </w:p>
    <w:p w14:paraId="18CCF323" w14:textId="77777777" w:rsidR="007036FB" w:rsidRPr="000A66EF" w:rsidRDefault="007036FB" w:rsidP="00B62D8B">
      <w:pPr>
        <w:pStyle w:val="Ttulo1"/>
        <w:spacing w:line="360" w:lineRule="auto"/>
        <w:jc w:val="both"/>
        <w:rPr>
          <w:rFonts w:ascii="Georgia" w:hAnsi="Georgia" w:cs="Times New Roman"/>
          <w:sz w:val="24"/>
          <w:szCs w:val="24"/>
        </w:rPr>
      </w:pPr>
      <w:bookmarkStart w:id="29" w:name="_Toc243818435"/>
      <w:r w:rsidRPr="000A66EF">
        <w:rPr>
          <w:rFonts w:ascii="Georgia" w:hAnsi="Georgia" w:cs="Times New Roman"/>
          <w:sz w:val="24"/>
          <w:szCs w:val="24"/>
        </w:rPr>
        <w:t>PONTO 8 — A DOUTRINA DA JUSTIFICAÇÃO</w:t>
      </w:r>
      <w:bookmarkEnd w:id="29"/>
    </w:p>
    <w:p w14:paraId="09984AE1" w14:textId="77777777" w:rsidR="007036FB" w:rsidRPr="000A66EF" w:rsidRDefault="007036FB" w:rsidP="00B62D8B">
      <w:pPr>
        <w:jc w:val="both"/>
        <w:rPr>
          <w:rFonts w:ascii="Georgia" w:hAnsi="Georgia"/>
        </w:rPr>
      </w:pPr>
      <w:r w:rsidRPr="000A66EF">
        <w:rPr>
          <w:rFonts w:ascii="Georgia" w:hAnsi="Georgia"/>
        </w:rPr>
        <w:t>Ele passa a ser o substituto de todo aquele que crer que ele é o Filho de Deus. E então, já que ele é o substituto, aquele que é substituído por ele se torna justo. Aquele que é substituído por Cristo, que recebe o perdão de Cristo, não será condenado no dia do julgamento, porque ele automaticamente foi justificado.</w:t>
      </w:r>
    </w:p>
    <w:p w14:paraId="327D3FF4" w14:textId="77777777" w:rsidR="007036FB" w:rsidRPr="000A66EF" w:rsidRDefault="007036FB" w:rsidP="00B62D8B">
      <w:pPr>
        <w:jc w:val="both"/>
        <w:rPr>
          <w:rFonts w:ascii="Georgia" w:hAnsi="Georgia"/>
        </w:rPr>
      </w:pPr>
      <w:r w:rsidRPr="000A66EF">
        <w:rPr>
          <w:rFonts w:ascii="Georgia" w:hAnsi="Georgia"/>
        </w:rPr>
        <w:t>A doutrina da justificação é o fato de que Cristo é o substituto daquele que deve a Deus. Em Isaías 53, usa-se o termo cédula de dívida. Todo ser humano tem uma cédula de dívida com Deus. No mundo antigo, essa cédula era um documento escrito à mão com a lista de dívidas — e Paulo diz que essa cédula era contra nós, isto é, testemunhava a nossa condenação. Mas Cristo, na cruz do Calvário, a removeu e a cravou na cruz — imagem de cancelamento público e definitivo. A dívida não foi ignorada; foi paga por outro.</w:t>
      </w:r>
    </w:p>
    <w:p w14:paraId="0A0B3F8C" w14:textId="77777777" w:rsidR="007036FB" w:rsidRPr="000A66EF" w:rsidRDefault="007036FB" w:rsidP="00B62D8B">
      <w:pPr>
        <w:jc w:val="both"/>
        <w:rPr>
          <w:rFonts w:ascii="Georgia" w:hAnsi="Georgia"/>
        </w:rPr>
      </w:pPr>
      <w:r w:rsidRPr="000A66EF">
        <w:rPr>
          <w:rFonts w:ascii="Georgia" w:hAnsi="Georgia"/>
        </w:rPr>
        <w:t>Essa justificação é definitiva e já está garantida em Cristo. O que acontece no dia do julgamento é a manifestação pública daquilo que Deus já declarou: que somos justos nele. A perseverança até o fim é a evidência de que a justificação é real, não a condição para que ela se torne válida.</w:t>
      </w:r>
    </w:p>
    <w:p w14:paraId="6C919168" w14:textId="77777777" w:rsidR="007036FB" w:rsidRPr="000A66EF" w:rsidRDefault="007036FB" w:rsidP="00B62D8B">
      <w:pPr>
        <w:jc w:val="both"/>
        <w:rPr>
          <w:rFonts w:ascii="Georgia" w:hAnsi="Georgia"/>
        </w:rPr>
      </w:pPr>
      <w:r w:rsidRPr="000A66EF">
        <w:rPr>
          <w:rFonts w:ascii="Georgia" w:hAnsi="Georgia"/>
        </w:rPr>
        <w:t xml:space="preserve">O inimigo da nossa alma não vai ter do que nos acusar, porque nós seremos justificados. Ele não poderá lançar na nossa cara que nós fizemos isso ou </w:t>
      </w:r>
      <w:proofErr w:type="spellStart"/>
      <w:r w:rsidRPr="000A66EF">
        <w:rPr>
          <w:rFonts w:ascii="Georgia" w:hAnsi="Georgia"/>
        </w:rPr>
        <w:t>fizemos</w:t>
      </w:r>
      <w:proofErr w:type="spellEnd"/>
      <w:r w:rsidRPr="000A66EF">
        <w:rPr>
          <w:rFonts w:ascii="Georgia" w:hAnsi="Georgia"/>
        </w:rPr>
        <w:t xml:space="preserve"> aquilo, porque nós fomos justificados. Nós temos um advogado. Cristo vai nos defender nesse tribunal, no dia do juízo, porque ele mesmo fez a expiação pelos nossos pecados.</w:t>
      </w:r>
    </w:p>
    <w:p w14:paraId="278441C9" w14:textId="77777777" w:rsidR="007036FB" w:rsidRPr="000A66EF" w:rsidRDefault="007036FB" w:rsidP="00B62D8B">
      <w:pPr>
        <w:pStyle w:val="Ttulo2"/>
        <w:jc w:val="both"/>
        <w:rPr>
          <w:rFonts w:ascii="Georgia" w:hAnsi="Georgia" w:cs="Times New Roman"/>
          <w:sz w:val="24"/>
          <w:szCs w:val="24"/>
        </w:rPr>
      </w:pPr>
      <w:bookmarkStart w:id="30" w:name="_Toc243818436"/>
      <w:r w:rsidRPr="000A66EF">
        <w:rPr>
          <w:rFonts w:ascii="Georgia" w:hAnsi="Georgia" w:cs="Times New Roman"/>
          <w:sz w:val="24"/>
          <w:szCs w:val="24"/>
        </w:rPr>
        <w:t>Fundamentação bíblica do ponto 8</w:t>
      </w:r>
      <w:bookmarkEnd w:id="30"/>
    </w:p>
    <w:p w14:paraId="17DC915E" w14:textId="77777777" w:rsidR="007036FB" w:rsidRPr="00564CA9" w:rsidRDefault="007036FB" w:rsidP="00B62D8B">
      <w:pPr>
        <w:jc w:val="both"/>
        <w:rPr>
          <w:rFonts w:ascii="Georgia" w:hAnsi="Georgia"/>
          <w:b/>
          <w:bCs/>
        </w:rPr>
      </w:pPr>
      <w:r w:rsidRPr="00564CA9">
        <w:rPr>
          <w:rFonts w:ascii="Georgia" w:hAnsi="Georgia"/>
          <w:b/>
          <w:bCs/>
        </w:rPr>
        <w:t>Cristo como substituto e a cédula de dívida cravada na cruz:</w:t>
      </w:r>
    </w:p>
    <w:p w14:paraId="03C1725B" w14:textId="77777777" w:rsidR="007036FB" w:rsidRPr="000A66EF" w:rsidRDefault="007036FB">
      <w:pPr>
        <w:numPr>
          <w:ilvl w:val="0"/>
          <w:numId w:val="19"/>
        </w:numPr>
        <w:jc w:val="both"/>
        <w:rPr>
          <w:rFonts w:ascii="Georgia" w:hAnsi="Georgia"/>
        </w:rPr>
      </w:pPr>
      <w:r w:rsidRPr="000A66EF">
        <w:rPr>
          <w:rFonts w:ascii="Georgia" w:hAnsi="Georgia"/>
        </w:rPr>
        <w:t>Isaías 53:5-6 — "Mas ele foi traspassado pelas nossas transgressões... o Senhor fez cair sobre ele a iniquidade de nós todos."</w:t>
      </w:r>
    </w:p>
    <w:p w14:paraId="2F4CD12B" w14:textId="77777777" w:rsidR="007036FB" w:rsidRPr="000A66EF" w:rsidRDefault="007036FB">
      <w:pPr>
        <w:numPr>
          <w:ilvl w:val="0"/>
          <w:numId w:val="19"/>
        </w:numPr>
        <w:jc w:val="both"/>
        <w:rPr>
          <w:rFonts w:ascii="Georgia" w:hAnsi="Georgia"/>
        </w:rPr>
      </w:pPr>
      <w:r w:rsidRPr="000A66EF">
        <w:rPr>
          <w:rFonts w:ascii="Georgia" w:hAnsi="Georgia"/>
        </w:rPr>
        <w:t>Isaías 53:11 — "O meu servo justo justificará a muitos, porque as iniquidades deles levará sobre si."</w:t>
      </w:r>
    </w:p>
    <w:p w14:paraId="31013CBB" w14:textId="77777777" w:rsidR="007036FB" w:rsidRPr="000A66EF" w:rsidRDefault="007036FB">
      <w:pPr>
        <w:numPr>
          <w:ilvl w:val="0"/>
          <w:numId w:val="19"/>
        </w:numPr>
        <w:jc w:val="both"/>
        <w:rPr>
          <w:rFonts w:ascii="Georgia" w:hAnsi="Georgia"/>
        </w:rPr>
      </w:pPr>
      <w:r w:rsidRPr="000A66EF">
        <w:rPr>
          <w:rFonts w:ascii="Georgia" w:hAnsi="Georgia"/>
        </w:rPr>
        <w:t>Colossenses 2:14 — "Havendo riscado a cédula que era contra nós... a removeu do meio de nós, cravando-a na cruz."</w:t>
      </w:r>
    </w:p>
    <w:p w14:paraId="1783B12C" w14:textId="77777777" w:rsidR="007036FB" w:rsidRPr="000A66EF" w:rsidRDefault="007036FB">
      <w:pPr>
        <w:numPr>
          <w:ilvl w:val="0"/>
          <w:numId w:val="19"/>
        </w:numPr>
        <w:jc w:val="both"/>
        <w:rPr>
          <w:rFonts w:ascii="Georgia" w:hAnsi="Georgia"/>
        </w:rPr>
      </w:pPr>
      <w:r w:rsidRPr="000A66EF">
        <w:rPr>
          <w:rFonts w:ascii="Georgia" w:hAnsi="Georgia"/>
        </w:rPr>
        <w:t>2 Coríntios 5:21 — "Aquele que não conheceu pecado, ele o fez pecado por nós, para que, nele, fôssemos feitos justiça de Deus."</w:t>
      </w:r>
    </w:p>
    <w:p w14:paraId="3230934B" w14:textId="77777777" w:rsidR="007036FB" w:rsidRPr="00485B24" w:rsidRDefault="007036FB">
      <w:pPr>
        <w:pStyle w:val="PargrafodaLista"/>
        <w:numPr>
          <w:ilvl w:val="0"/>
          <w:numId w:val="19"/>
        </w:numPr>
        <w:jc w:val="both"/>
        <w:rPr>
          <w:rFonts w:ascii="Georgia" w:hAnsi="Georgia"/>
        </w:rPr>
      </w:pPr>
      <w:r w:rsidRPr="00485B24">
        <w:rPr>
          <w:rFonts w:ascii="Georgia" w:hAnsi="Georgia"/>
        </w:rPr>
        <w:t>A justificação pela graça, mediante a fé:</w:t>
      </w:r>
    </w:p>
    <w:p w14:paraId="0C8F6177" w14:textId="77777777" w:rsidR="007036FB" w:rsidRPr="000A66EF" w:rsidRDefault="007036FB">
      <w:pPr>
        <w:numPr>
          <w:ilvl w:val="0"/>
          <w:numId w:val="19"/>
        </w:numPr>
        <w:jc w:val="both"/>
        <w:rPr>
          <w:rFonts w:ascii="Georgia" w:hAnsi="Georgia"/>
        </w:rPr>
      </w:pPr>
      <w:r w:rsidRPr="000A66EF">
        <w:rPr>
          <w:rFonts w:ascii="Georgia" w:hAnsi="Georgia"/>
        </w:rPr>
        <w:t>Romanos 3:24 — "Sendo justificados gratuitamente, por sua graça, mediante a redenção que há em Cristo Jesus."</w:t>
      </w:r>
    </w:p>
    <w:p w14:paraId="739AD510" w14:textId="77777777" w:rsidR="007036FB" w:rsidRPr="000A66EF" w:rsidRDefault="007036FB">
      <w:pPr>
        <w:numPr>
          <w:ilvl w:val="0"/>
          <w:numId w:val="19"/>
        </w:numPr>
        <w:jc w:val="both"/>
        <w:rPr>
          <w:rFonts w:ascii="Georgia" w:hAnsi="Georgia"/>
        </w:rPr>
      </w:pPr>
      <w:r w:rsidRPr="000A66EF">
        <w:rPr>
          <w:rFonts w:ascii="Georgia" w:hAnsi="Georgia"/>
        </w:rPr>
        <w:t>Romanos 5:1 — "Justificados, pois, mediante a fé, temos paz com Deus por meio de nosso Senhor Jesus Cristo."</w:t>
      </w:r>
    </w:p>
    <w:p w14:paraId="15ECC7EB" w14:textId="77777777" w:rsidR="007036FB" w:rsidRPr="000A66EF" w:rsidRDefault="007036FB">
      <w:pPr>
        <w:numPr>
          <w:ilvl w:val="0"/>
          <w:numId w:val="19"/>
        </w:numPr>
        <w:jc w:val="both"/>
        <w:rPr>
          <w:rFonts w:ascii="Georgia" w:hAnsi="Georgia"/>
        </w:rPr>
      </w:pPr>
      <w:r w:rsidRPr="000A66EF">
        <w:rPr>
          <w:rFonts w:ascii="Georgia" w:hAnsi="Georgia"/>
        </w:rPr>
        <w:t>Efésios 2:8-9 — "Pela graça sois salvos, mediante a fé; e isto não vem de vós; é dom de Deus; não de obras, para que ninguém se glorie."</w:t>
      </w:r>
    </w:p>
    <w:p w14:paraId="37BE34A6" w14:textId="77777777" w:rsidR="007036FB" w:rsidRPr="00485B24" w:rsidRDefault="007036FB">
      <w:pPr>
        <w:pStyle w:val="PargrafodaLista"/>
        <w:numPr>
          <w:ilvl w:val="0"/>
          <w:numId w:val="19"/>
        </w:numPr>
        <w:jc w:val="both"/>
        <w:rPr>
          <w:rFonts w:ascii="Georgia" w:hAnsi="Georgia"/>
        </w:rPr>
      </w:pPr>
      <w:r w:rsidRPr="00485B24">
        <w:rPr>
          <w:rFonts w:ascii="Georgia" w:hAnsi="Georgia"/>
        </w:rPr>
        <w:t>A justificação é definitiva; nenhuma condenação há:</w:t>
      </w:r>
    </w:p>
    <w:p w14:paraId="16F69993" w14:textId="77777777" w:rsidR="007036FB" w:rsidRPr="000A66EF" w:rsidRDefault="007036FB">
      <w:pPr>
        <w:numPr>
          <w:ilvl w:val="0"/>
          <w:numId w:val="19"/>
        </w:numPr>
        <w:jc w:val="both"/>
        <w:rPr>
          <w:rFonts w:ascii="Georgia" w:hAnsi="Georgia"/>
        </w:rPr>
      </w:pPr>
      <w:r w:rsidRPr="000A66EF">
        <w:rPr>
          <w:rFonts w:ascii="Georgia" w:hAnsi="Georgia"/>
        </w:rPr>
        <w:t>Romanos 8:1 — "Agora, pois, nenhuma condenação há para os que estão em Cristo Jesus."</w:t>
      </w:r>
    </w:p>
    <w:p w14:paraId="0D6E6B01" w14:textId="77777777" w:rsidR="007036FB" w:rsidRPr="000A66EF" w:rsidRDefault="007036FB">
      <w:pPr>
        <w:numPr>
          <w:ilvl w:val="0"/>
          <w:numId w:val="19"/>
        </w:numPr>
        <w:jc w:val="both"/>
        <w:rPr>
          <w:rFonts w:ascii="Georgia" w:hAnsi="Georgia"/>
        </w:rPr>
      </w:pPr>
      <w:r w:rsidRPr="000A66EF">
        <w:rPr>
          <w:rFonts w:ascii="Georgia" w:hAnsi="Georgia"/>
        </w:rPr>
        <w:t xml:space="preserve">Romanos 8:33-34 — "Quem intentará acusação contra os eleitos de Deus? É Deus quem os justifica. Quem os condenará? É Cristo Jesus quem morreu, ou antes, quem ressuscitou, o qual está à direita de Deus </w:t>
      </w:r>
      <w:proofErr w:type="gramStart"/>
      <w:r w:rsidRPr="000A66EF">
        <w:rPr>
          <w:rFonts w:ascii="Georgia" w:hAnsi="Georgia"/>
        </w:rPr>
        <w:t>e também</w:t>
      </w:r>
      <w:proofErr w:type="gramEnd"/>
      <w:r w:rsidRPr="000A66EF">
        <w:rPr>
          <w:rFonts w:ascii="Georgia" w:hAnsi="Georgia"/>
        </w:rPr>
        <w:t xml:space="preserve"> intercede por nós."</w:t>
      </w:r>
    </w:p>
    <w:p w14:paraId="600BCD98" w14:textId="77777777" w:rsidR="007036FB" w:rsidRPr="000A66EF" w:rsidRDefault="007036FB">
      <w:pPr>
        <w:numPr>
          <w:ilvl w:val="0"/>
          <w:numId w:val="19"/>
        </w:numPr>
        <w:jc w:val="both"/>
        <w:rPr>
          <w:rFonts w:ascii="Georgia" w:hAnsi="Georgia"/>
        </w:rPr>
      </w:pPr>
      <w:r w:rsidRPr="000A66EF">
        <w:rPr>
          <w:rFonts w:ascii="Georgia" w:hAnsi="Georgia"/>
        </w:rPr>
        <w:t>João 10:28 — "As minhas ovelhas... jamais perecerão, e ninguém as arrebatará da minha mão."</w:t>
      </w:r>
    </w:p>
    <w:p w14:paraId="3FDB1DF4" w14:textId="77777777" w:rsidR="007036FB" w:rsidRPr="000A66EF" w:rsidRDefault="007036FB">
      <w:pPr>
        <w:numPr>
          <w:ilvl w:val="0"/>
          <w:numId w:val="19"/>
        </w:numPr>
        <w:jc w:val="both"/>
        <w:rPr>
          <w:rFonts w:ascii="Georgia" w:hAnsi="Georgia"/>
        </w:rPr>
      </w:pPr>
      <w:r w:rsidRPr="000A66EF">
        <w:rPr>
          <w:rFonts w:ascii="Georgia" w:hAnsi="Georgia"/>
        </w:rPr>
        <w:t>Filipenses 1:6 — "Estou certo de que aquele que começou boa obra em vós há de completá-la até ao Dia de Cristo Jesus."</w:t>
      </w:r>
    </w:p>
    <w:p w14:paraId="5418FC65" w14:textId="77777777" w:rsidR="007036FB" w:rsidRPr="00485B24" w:rsidRDefault="007036FB">
      <w:pPr>
        <w:pStyle w:val="PargrafodaLista"/>
        <w:numPr>
          <w:ilvl w:val="0"/>
          <w:numId w:val="19"/>
        </w:numPr>
        <w:jc w:val="both"/>
        <w:rPr>
          <w:rFonts w:ascii="Georgia" w:hAnsi="Georgia"/>
        </w:rPr>
      </w:pPr>
      <w:r w:rsidRPr="00485B24">
        <w:rPr>
          <w:rFonts w:ascii="Georgia" w:hAnsi="Georgia"/>
        </w:rPr>
        <w:t>Cristo como nosso Advogado:</w:t>
      </w:r>
    </w:p>
    <w:p w14:paraId="5D9797F7" w14:textId="77777777" w:rsidR="007036FB" w:rsidRPr="000A66EF" w:rsidRDefault="007036FB">
      <w:pPr>
        <w:numPr>
          <w:ilvl w:val="0"/>
          <w:numId w:val="19"/>
        </w:numPr>
        <w:jc w:val="both"/>
        <w:rPr>
          <w:rFonts w:ascii="Georgia" w:hAnsi="Georgia"/>
        </w:rPr>
      </w:pPr>
      <w:r w:rsidRPr="000A66EF">
        <w:rPr>
          <w:rFonts w:ascii="Georgia" w:hAnsi="Georgia"/>
        </w:rPr>
        <w:t>1 João 2:1 — "Se alguém pecar, temos um Advogado para com o Pai, Jesus Cristo, o justo."</w:t>
      </w:r>
    </w:p>
    <w:p w14:paraId="1BADC071" w14:textId="77777777" w:rsidR="007036FB" w:rsidRPr="000A66EF" w:rsidRDefault="007036FB">
      <w:pPr>
        <w:numPr>
          <w:ilvl w:val="0"/>
          <w:numId w:val="19"/>
        </w:numPr>
        <w:jc w:val="both"/>
        <w:rPr>
          <w:rFonts w:ascii="Georgia" w:hAnsi="Georgia"/>
        </w:rPr>
      </w:pPr>
      <w:r w:rsidRPr="000A66EF">
        <w:rPr>
          <w:rFonts w:ascii="Georgia" w:hAnsi="Georgia"/>
        </w:rPr>
        <w:t>Hebreus 7:25 — "Vivendo sempre para interceder por eles."</w:t>
      </w:r>
    </w:p>
    <w:p w14:paraId="73BC5D21" w14:textId="77777777" w:rsidR="007036FB" w:rsidRPr="000A66EF" w:rsidRDefault="007036FB" w:rsidP="00B62D8B">
      <w:pPr>
        <w:pStyle w:val="Ttulo2"/>
        <w:jc w:val="both"/>
        <w:rPr>
          <w:rFonts w:ascii="Georgia" w:hAnsi="Georgia" w:cs="Times New Roman"/>
          <w:sz w:val="24"/>
          <w:szCs w:val="24"/>
        </w:rPr>
      </w:pPr>
      <w:bookmarkStart w:id="31" w:name="_Toc243818437"/>
      <w:r w:rsidRPr="000A66EF">
        <w:rPr>
          <w:rFonts w:ascii="Georgia" w:hAnsi="Georgia" w:cs="Times New Roman"/>
          <w:sz w:val="24"/>
          <w:szCs w:val="24"/>
        </w:rPr>
        <w:lastRenderedPageBreak/>
        <w:t>Perguntas de revisão do ponto 8</w:t>
      </w:r>
      <w:bookmarkEnd w:id="31"/>
    </w:p>
    <w:p w14:paraId="1C4DB007" w14:textId="77777777" w:rsidR="007036FB" w:rsidRPr="00564CA9" w:rsidRDefault="007036FB">
      <w:pPr>
        <w:pStyle w:val="PargrafodaLista"/>
        <w:numPr>
          <w:ilvl w:val="0"/>
          <w:numId w:val="35"/>
        </w:numPr>
        <w:jc w:val="both"/>
        <w:rPr>
          <w:rFonts w:ascii="Georgia" w:hAnsi="Georgia"/>
        </w:rPr>
      </w:pPr>
      <w:r w:rsidRPr="00564CA9">
        <w:rPr>
          <w:rFonts w:ascii="Georgia" w:hAnsi="Georgia"/>
        </w:rPr>
        <w:t>O que significa ser justificado, e como isso difere de ser apenas perdoado?</w:t>
      </w:r>
    </w:p>
    <w:p w14:paraId="6B66CBE4" w14:textId="77777777" w:rsidR="007036FB" w:rsidRPr="00564CA9" w:rsidRDefault="007036FB">
      <w:pPr>
        <w:pStyle w:val="PargrafodaLista"/>
        <w:numPr>
          <w:ilvl w:val="0"/>
          <w:numId w:val="35"/>
        </w:numPr>
        <w:jc w:val="both"/>
        <w:rPr>
          <w:rFonts w:ascii="Georgia" w:hAnsi="Georgia"/>
        </w:rPr>
      </w:pPr>
      <w:r w:rsidRPr="00564CA9">
        <w:rPr>
          <w:rFonts w:ascii="Georgia" w:hAnsi="Georgia"/>
        </w:rPr>
        <w:t>O que é a cédula de dívida mencionada em Colossenses 2:14, e como ela foi cravada na cruz?</w:t>
      </w:r>
    </w:p>
    <w:p w14:paraId="61A8D161" w14:textId="77777777" w:rsidR="007036FB" w:rsidRPr="00564CA9" w:rsidRDefault="007036FB">
      <w:pPr>
        <w:pStyle w:val="PargrafodaLista"/>
        <w:numPr>
          <w:ilvl w:val="0"/>
          <w:numId w:val="35"/>
        </w:numPr>
        <w:jc w:val="both"/>
        <w:rPr>
          <w:rFonts w:ascii="Georgia" w:hAnsi="Georgia"/>
        </w:rPr>
      </w:pPr>
      <w:r w:rsidRPr="00564CA9">
        <w:rPr>
          <w:rFonts w:ascii="Georgia" w:hAnsi="Georgia"/>
        </w:rPr>
        <w:t>Por que a justificação é definitiva e não provisória — e como isso traz paz ao seu coração?</w:t>
      </w:r>
    </w:p>
    <w:p w14:paraId="24755147" w14:textId="77777777" w:rsidR="007036FB" w:rsidRPr="00564CA9" w:rsidRDefault="007036FB">
      <w:pPr>
        <w:pStyle w:val="PargrafodaLista"/>
        <w:numPr>
          <w:ilvl w:val="0"/>
          <w:numId w:val="35"/>
        </w:numPr>
        <w:jc w:val="both"/>
        <w:rPr>
          <w:rFonts w:ascii="Georgia" w:hAnsi="Georgia"/>
        </w:rPr>
      </w:pPr>
      <w:r w:rsidRPr="00564CA9">
        <w:rPr>
          <w:rFonts w:ascii="Georgia" w:hAnsi="Georgia"/>
        </w:rPr>
        <w:t>Como a verdade de que Cristo é o seu Advogado muda a forma como você lida com a culpa e com as acusações do inimigo?</w:t>
      </w:r>
    </w:p>
    <w:p w14:paraId="43BBDEDE" w14:textId="77777777" w:rsidR="007036FB" w:rsidRPr="000A66EF" w:rsidRDefault="007036FB" w:rsidP="00B62D8B">
      <w:pPr>
        <w:pStyle w:val="Ttulo2"/>
        <w:jc w:val="both"/>
        <w:rPr>
          <w:rFonts w:ascii="Georgia" w:hAnsi="Georgia" w:cs="Times New Roman"/>
          <w:sz w:val="24"/>
          <w:szCs w:val="24"/>
        </w:rPr>
      </w:pPr>
      <w:bookmarkStart w:id="32" w:name="_Toc243818438"/>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8</w:t>
      </w:r>
      <w:bookmarkEnd w:id="32"/>
    </w:p>
    <w:p w14:paraId="306743D1" w14:textId="77777777" w:rsidR="00485B24" w:rsidRPr="00485B24" w:rsidRDefault="00485B24" w:rsidP="00485B24">
      <w:pPr>
        <w:jc w:val="both"/>
        <w:rPr>
          <w:rFonts w:ascii="Georgia" w:hAnsi="Georgia"/>
        </w:rPr>
      </w:pPr>
      <w:r w:rsidRPr="00485B24">
        <w:rPr>
          <w:rFonts w:ascii="Georgia" w:hAnsi="Georgia"/>
        </w:rPr>
        <w:t>Objeção 1: "A justificação pela fé apenas incentiva o pecado, porque não exige obras."</w:t>
      </w:r>
    </w:p>
    <w:p w14:paraId="04A18012" w14:textId="77777777" w:rsidR="00485B24" w:rsidRPr="00485B24" w:rsidRDefault="00485B24" w:rsidP="00485B24">
      <w:pPr>
        <w:jc w:val="both"/>
        <w:rPr>
          <w:rFonts w:ascii="Georgia" w:hAnsi="Georgia"/>
        </w:rPr>
      </w:pPr>
      <w:r w:rsidRPr="00485B24">
        <w:rPr>
          <w:rFonts w:ascii="Georgia" w:hAnsi="Georgia"/>
        </w:rPr>
        <w:t xml:space="preserve">Resposta: Paulo antecipa essa objeção e a responde: a graça não incentiva o pecado, mas ensina a renunciar a ele (Romanos 6:1-2, 14-15; Tito 2:11-12). A justificação é pela fé, mas a fé verdadeira produz obras (Efésios 2:10; Tiago 2:14-26; </w:t>
      </w:r>
      <w:proofErr w:type="gramStart"/>
      <w:r w:rsidRPr="00485B24">
        <w:rPr>
          <w:rFonts w:ascii="Georgia" w:hAnsi="Georgia"/>
        </w:rPr>
        <w:t>Gálatas</w:t>
      </w:r>
      <w:proofErr w:type="gramEnd"/>
      <w:r w:rsidRPr="00485B24">
        <w:rPr>
          <w:rFonts w:ascii="Georgia" w:hAnsi="Georgia"/>
        </w:rPr>
        <w:t xml:space="preserve"> 5:6). Quem foi justificado foi também chamado à santificação (1 Tessalonicenses 4:3; </w:t>
      </w:r>
      <w:proofErr w:type="gramStart"/>
      <w:r w:rsidRPr="00485B24">
        <w:rPr>
          <w:rFonts w:ascii="Georgia" w:hAnsi="Georgia"/>
        </w:rPr>
        <w:t>Hebreus</w:t>
      </w:r>
      <w:proofErr w:type="gramEnd"/>
      <w:r w:rsidRPr="00485B24">
        <w:rPr>
          <w:rFonts w:ascii="Georgia" w:hAnsi="Georgia"/>
        </w:rPr>
        <w:t xml:space="preserve"> 12:14).</w:t>
      </w:r>
    </w:p>
    <w:p w14:paraId="42BAEF88" w14:textId="77777777" w:rsidR="00485B24" w:rsidRPr="00485B24" w:rsidRDefault="00485B24" w:rsidP="00485B24">
      <w:pPr>
        <w:jc w:val="both"/>
        <w:rPr>
          <w:rFonts w:ascii="Georgia" w:hAnsi="Georgia"/>
        </w:rPr>
      </w:pPr>
      <w:r w:rsidRPr="00485B24">
        <w:rPr>
          <w:rFonts w:ascii="Georgia" w:hAnsi="Georgia"/>
        </w:rPr>
        <w:t xml:space="preserve">Referências: Romanos 6:1-2, 14-15; Tito 2:11-12; Efésios 2:10; Tiago 2:14-26; </w:t>
      </w:r>
      <w:proofErr w:type="gramStart"/>
      <w:r w:rsidRPr="00485B24">
        <w:rPr>
          <w:rFonts w:ascii="Georgia" w:hAnsi="Georgia"/>
        </w:rPr>
        <w:t>Gálatas</w:t>
      </w:r>
      <w:proofErr w:type="gramEnd"/>
      <w:r w:rsidRPr="00485B24">
        <w:rPr>
          <w:rFonts w:ascii="Georgia" w:hAnsi="Georgia"/>
        </w:rPr>
        <w:t xml:space="preserve"> 5:6; 1 Tessalonicenses 4:3; </w:t>
      </w:r>
      <w:proofErr w:type="gramStart"/>
      <w:r w:rsidRPr="00485B24">
        <w:rPr>
          <w:rFonts w:ascii="Georgia" w:hAnsi="Georgia"/>
        </w:rPr>
        <w:t>Hebreus</w:t>
      </w:r>
      <w:proofErr w:type="gramEnd"/>
      <w:r w:rsidRPr="00485B24">
        <w:rPr>
          <w:rFonts w:ascii="Georgia" w:hAnsi="Georgia"/>
        </w:rPr>
        <w:t xml:space="preserve"> 12:14.</w:t>
      </w:r>
    </w:p>
    <w:p w14:paraId="188408B4" w14:textId="77777777" w:rsidR="00485B24" w:rsidRPr="00485B24" w:rsidRDefault="00485B24" w:rsidP="00485B24">
      <w:pPr>
        <w:jc w:val="both"/>
        <w:rPr>
          <w:rFonts w:ascii="Georgia" w:hAnsi="Georgia"/>
        </w:rPr>
      </w:pPr>
      <w:r w:rsidRPr="00485B24">
        <w:rPr>
          <w:rFonts w:ascii="Georgia" w:hAnsi="Georgia"/>
        </w:rPr>
        <w:t>Objeção 2: "Se a justificação é definitiva, então o crente pode perder a salvação se pecar gravemente."</w:t>
      </w:r>
    </w:p>
    <w:p w14:paraId="1C4EA222" w14:textId="77777777" w:rsidR="00485B24" w:rsidRPr="00485B24" w:rsidRDefault="00485B24" w:rsidP="00485B24">
      <w:pPr>
        <w:jc w:val="both"/>
        <w:rPr>
          <w:rFonts w:ascii="Georgia" w:hAnsi="Georgia"/>
        </w:rPr>
      </w:pPr>
      <w:r w:rsidRPr="00485B24">
        <w:rPr>
          <w:rFonts w:ascii="Georgia" w:hAnsi="Georgia"/>
        </w:rPr>
        <w:t xml:space="preserve">Resposta: A Bíblia afirma a segurança do crente em Cristo (João 10:28-29; Romanos 8:38-39; Filipenses 1:6), mas também exorta à perseverança (Hebreus 3:12-14; 10:35-39; 1 João 2:19). A perseverança é a evidência da justificação real, não a condição para que ela se torne válida. Quem foi verdadeiramente justificado não vive na prática habitual do pecado (1 João 3:6-9), mas, se pecar, </w:t>
      </w:r>
      <w:proofErr w:type="gramStart"/>
      <w:r w:rsidRPr="00485B24">
        <w:rPr>
          <w:rFonts w:ascii="Georgia" w:hAnsi="Georgia"/>
        </w:rPr>
        <w:t>tem Advogado</w:t>
      </w:r>
      <w:proofErr w:type="gramEnd"/>
      <w:r w:rsidRPr="00485B24">
        <w:rPr>
          <w:rFonts w:ascii="Georgia" w:hAnsi="Georgia"/>
        </w:rPr>
        <w:t xml:space="preserve"> (1 João 2:1).</w:t>
      </w:r>
    </w:p>
    <w:p w14:paraId="0FAEA36F" w14:textId="77777777" w:rsidR="00485B24" w:rsidRPr="00485B24" w:rsidRDefault="00485B24" w:rsidP="00485B24">
      <w:pPr>
        <w:jc w:val="both"/>
        <w:rPr>
          <w:rFonts w:ascii="Georgia" w:hAnsi="Georgia"/>
        </w:rPr>
      </w:pPr>
      <w:r w:rsidRPr="00485B24">
        <w:rPr>
          <w:rFonts w:ascii="Georgia" w:hAnsi="Georgia"/>
        </w:rPr>
        <w:t xml:space="preserve">Referências: João 10:28-29; </w:t>
      </w:r>
      <w:proofErr w:type="gramStart"/>
      <w:r w:rsidRPr="00485B24">
        <w:rPr>
          <w:rFonts w:ascii="Georgia" w:hAnsi="Georgia"/>
        </w:rPr>
        <w:t>Romanos</w:t>
      </w:r>
      <w:proofErr w:type="gramEnd"/>
      <w:r w:rsidRPr="00485B24">
        <w:rPr>
          <w:rFonts w:ascii="Georgia" w:hAnsi="Georgia"/>
        </w:rPr>
        <w:t xml:space="preserve"> 8:38-39; </w:t>
      </w:r>
      <w:proofErr w:type="gramStart"/>
      <w:r w:rsidRPr="00485B24">
        <w:rPr>
          <w:rFonts w:ascii="Georgia" w:hAnsi="Georgia"/>
        </w:rPr>
        <w:t>Filipenses</w:t>
      </w:r>
      <w:proofErr w:type="gramEnd"/>
      <w:r w:rsidRPr="00485B24">
        <w:rPr>
          <w:rFonts w:ascii="Georgia" w:hAnsi="Georgia"/>
        </w:rPr>
        <w:t xml:space="preserve"> 1:6; </w:t>
      </w:r>
      <w:proofErr w:type="gramStart"/>
      <w:r w:rsidRPr="00485B24">
        <w:rPr>
          <w:rFonts w:ascii="Georgia" w:hAnsi="Georgia"/>
        </w:rPr>
        <w:t>Hebreus</w:t>
      </w:r>
      <w:proofErr w:type="gramEnd"/>
      <w:r w:rsidRPr="00485B24">
        <w:rPr>
          <w:rFonts w:ascii="Georgia" w:hAnsi="Georgia"/>
        </w:rPr>
        <w:t xml:space="preserve"> 3:12-14; </w:t>
      </w:r>
      <w:proofErr w:type="gramStart"/>
      <w:r w:rsidRPr="00485B24">
        <w:rPr>
          <w:rFonts w:ascii="Georgia" w:hAnsi="Georgia"/>
        </w:rPr>
        <w:t>Hebreus</w:t>
      </w:r>
      <w:proofErr w:type="gramEnd"/>
      <w:r w:rsidRPr="00485B24">
        <w:rPr>
          <w:rFonts w:ascii="Georgia" w:hAnsi="Georgia"/>
        </w:rPr>
        <w:t xml:space="preserve"> 10:35-39; 1 João 2:19; 1 João 3:6-9; 1 João 2:1.</w:t>
      </w:r>
    </w:p>
    <w:p w14:paraId="39C08BD4" w14:textId="77777777" w:rsidR="00485B24" w:rsidRPr="00485B24" w:rsidRDefault="00485B24" w:rsidP="00485B24">
      <w:pPr>
        <w:jc w:val="both"/>
        <w:rPr>
          <w:rFonts w:ascii="Georgia" w:hAnsi="Georgia"/>
        </w:rPr>
      </w:pPr>
      <w:r w:rsidRPr="00485B24">
        <w:rPr>
          <w:rFonts w:ascii="Georgia" w:hAnsi="Georgia"/>
        </w:rPr>
        <w:t>Objeção 3: "A doutrina da justificação é uma invenção de Lutero, não é bíblica."</w:t>
      </w:r>
    </w:p>
    <w:p w14:paraId="2AC107D4" w14:textId="77777777" w:rsidR="00485B24" w:rsidRPr="00485B24" w:rsidRDefault="00485B24" w:rsidP="00485B24">
      <w:pPr>
        <w:jc w:val="both"/>
        <w:rPr>
          <w:rFonts w:ascii="Georgia" w:hAnsi="Georgia"/>
        </w:rPr>
      </w:pPr>
      <w:r w:rsidRPr="00485B24">
        <w:rPr>
          <w:rFonts w:ascii="Georgia" w:hAnsi="Georgia"/>
        </w:rPr>
        <w:t xml:space="preserve">Resposta: A justificação pela fé é claramente ensinada por Paulo (Romanos 3:21-28; 4:1-8; 5:1; </w:t>
      </w:r>
      <w:proofErr w:type="gramStart"/>
      <w:r w:rsidRPr="00485B24">
        <w:rPr>
          <w:rFonts w:ascii="Georgia" w:hAnsi="Georgia"/>
        </w:rPr>
        <w:t>Gálatas</w:t>
      </w:r>
      <w:proofErr w:type="gramEnd"/>
      <w:r w:rsidRPr="00485B24">
        <w:rPr>
          <w:rFonts w:ascii="Georgia" w:hAnsi="Georgia"/>
        </w:rPr>
        <w:t xml:space="preserve"> 2:16; 3:11; </w:t>
      </w:r>
      <w:proofErr w:type="gramStart"/>
      <w:r w:rsidRPr="00485B24">
        <w:rPr>
          <w:rFonts w:ascii="Georgia" w:hAnsi="Georgia"/>
        </w:rPr>
        <w:t>Filipenses</w:t>
      </w:r>
      <w:proofErr w:type="gramEnd"/>
      <w:r w:rsidRPr="00485B24">
        <w:rPr>
          <w:rFonts w:ascii="Georgia" w:hAnsi="Georgia"/>
        </w:rPr>
        <w:t xml:space="preserve"> 3:9). Lutero não inventou a doutrina; ele a redescobriu nas Escrituras. A Igreja primitiva e os pais da Igreja também ensinaram a justificação pela graça mediante a fé, ainda que com ênfases distintas.</w:t>
      </w:r>
    </w:p>
    <w:p w14:paraId="4CC1F606" w14:textId="4A561240" w:rsidR="007036FB" w:rsidRPr="000A66EF" w:rsidRDefault="00485B24" w:rsidP="00485B24">
      <w:pPr>
        <w:jc w:val="both"/>
        <w:rPr>
          <w:rFonts w:ascii="Georgia" w:hAnsi="Georgia"/>
        </w:rPr>
      </w:pPr>
      <w:r w:rsidRPr="00485B24">
        <w:rPr>
          <w:rFonts w:ascii="Georgia" w:hAnsi="Georgia"/>
        </w:rPr>
        <w:t xml:space="preserve">Referências: Romanos 3:21-28; </w:t>
      </w:r>
      <w:proofErr w:type="gramStart"/>
      <w:r w:rsidRPr="00485B24">
        <w:rPr>
          <w:rFonts w:ascii="Georgia" w:hAnsi="Georgia"/>
        </w:rPr>
        <w:t>Romanos</w:t>
      </w:r>
      <w:proofErr w:type="gramEnd"/>
      <w:r w:rsidRPr="00485B24">
        <w:rPr>
          <w:rFonts w:ascii="Georgia" w:hAnsi="Georgia"/>
        </w:rPr>
        <w:t xml:space="preserve"> 4:1-8; </w:t>
      </w:r>
      <w:proofErr w:type="gramStart"/>
      <w:r w:rsidRPr="00485B24">
        <w:rPr>
          <w:rFonts w:ascii="Georgia" w:hAnsi="Georgia"/>
        </w:rPr>
        <w:t>Romanos</w:t>
      </w:r>
      <w:proofErr w:type="gramEnd"/>
      <w:r w:rsidRPr="00485B24">
        <w:rPr>
          <w:rFonts w:ascii="Georgia" w:hAnsi="Georgia"/>
        </w:rPr>
        <w:t xml:space="preserve"> 5:1; </w:t>
      </w:r>
      <w:proofErr w:type="gramStart"/>
      <w:r w:rsidRPr="00485B24">
        <w:rPr>
          <w:rFonts w:ascii="Georgia" w:hAnsi="Georgia"/>
        </w:rPr>
        <w:t>Gálatas</w:t>
      </w:r>
      <w:proofErr w:type="gramEnd"/>
      <w:r w:rsidRPr="00485B24">
        <w:rPr>
          <w:rFonts w:ascii="Georgia" w:hAnsi="Georgia"/>
        </w:rPr>
        <w:t xml:space="preserve"> 2:16; </w:t>
      </w:r>
      <w:proofErr w:type="gramStart"/>
      <w:r w:rsidRPr="00485B24">
        <w:rPr>
          <w:rFonts w:ascii="Georgia" w:hAnsi="Georgia"/>
        </w:rPr>
        <w:t>Gálatas</w:t>
      </w:r>
      <w:proofErr w:type="gramEnd"/>
      <w:r w:rsidRPr="00485B24">
        <w:rPr>
          <w:rFonts w:ascii="Georgia" w:hAnsi="Georgia"/>
        </w:rPr>
        <w:t xml:space="preserve"> 3:11; </w:t>
      </w:r>
      <w:proofErr w:type="gramStart"/>
      <w:r w:rsidRPr="00485B24">
        <w:rPr>
          <w:rFonts w:ascii="Georgia" w:hAnsi="Georgia"/>
        </w:rPr>
        <w:t>Filipenses</w:t>
      </w:r>
      <w:proofErr w:type="gramEnd"/>
      <w:r w:rsidRPr="00485B24">
        <w:rPr>
          <w:rFonts w:ascii="Georgia" w:hAnsi="Georgia"/>
        </w:rPr>
        <w:t xml:space="preserve"> 3:9.</w:t>
      </w:r>
      <w:r w:rsidR="007036FB" w:rsidRPr="000A66EF">
        <w:rPr>
          <w:rFonts w:ascii="Georgia" w:hAnsi="Georgia"/>
        </w:rPr>
        <w:pict w14:anchorId="2C2660AC">
          <v:rect id="_x0000_i3635" style="width:0;height:.75pt" o:hralign="center" o:hrstd="t" o:hr="t" fillcolor="#a0a0a0" stroked="f"/>
        </w:pict>
      </w:r>
    </w:p>
    <w:p w14:paraId="48081CD2" w14:textId="77777777" w:rsidR="007036FB" w:rsidRPr="000A66EF" w:rsidRDefault="007036FB" w:rsidP="00B62D8B">
      <w:pPr>
        <w:pStyle w:val="Ttulo1"/>
        <w:spacing w:line="360" w:lineRule="auto"/>
        <w:jc w:val="both"/>
        <w:rPr>
          <w:rFonts w:ascii="Georgia" w:hAnsi="Georgia" w:cs="Times New Roman"/>
          <w:sz w:val="24"/>
          <w:szCs w:val="24"/>
        </w:rPr>
      </w:pPr>
      <w:bookmarkStart w:id="33" w:name="_Toc243818439"/>
      <w:r w:rsidRPr="000A66EF">
        <w:rPr>
          <w:rFonts w:ascii="Georgia" w:hAnsi="Georgia" w:cs="Times New Roman"/>
          <w:sz w:val="24"/>
          <w:szCs w:val="24"/>
        </w:rPr>
        <w:t>PONTO 9 — A SANTIFICAÇÃO</w:t>
      </w:r>
      <w:bookmarkEnd w:id="33"/>
    </w:p>
    <w:p w14:paraId="7A46798E" w14:textId="77777777" w:rsidR="007036FB" w:rsidRPr="000A66EF" w:rsidRDefault="007036FB" w:rsidP="00B62D8B">
      <w:pPr>
        <w:jc w:val="both"/>
        <w:rPr>
          <w:rFonts w:ascii="Georgia" w:hAnsi="Georgia"/>
        </w:rPr>
      </w:pPr>
      <w:r w:rsidRPr="000A66EF">
        <w:rPr>
          <w:rFonts w:ascii="Georgia" w:hAnsi="Georgia"/>
        </w:rPr>
        <w:t>Então, o que eu faço enquanto esse dia não chega? Enquanto eu estou aqui na Terra vivendo, eu estou num processo de santificação. Porque eu fui resgatado por Cristo, mas eu preciso agora aprender sobre o caminho. Eu preciso aprender sobre a vontade de Deus. Eu preciso aprender a viver para a glória de Deus, e a minha vida de pecado do passado precisa passar por um processo.</w:t>
      </w:r>
    </w:p>
    <w:p w14:paraId="7CB2318C" w14:textId="77777777" w:rsidR="007036FB" w:rsidRPr="000A66EF" w:rsidRDefault="007036FB" w:rsidP="00B62D8B">
      <w:pPr>
        <w:jc w:val="both"/>
        <w:rPr>
          <w:rFonts w:ascii="Georgia" w:hAnsi="Georgia"/>
        </w:rPr>
      </w:pPr>
      <w:r w:rsidRPr="000A66EF">
        <w:rPr>
          <w:rFonts w:ascii="Georgia" w:hAnsi="Georgia"/>
        </w:rPr>
        <w:t>Essa renovação acontece com a leitura da palavra, com a prática das boas obras, com a leitura diária, o devocional diário, a oração, o jejum, a participação da ceia do Senhor. Essa santificação vai acontecer até que Cristo volte. Então nós estamos num processo. Nós precisamos avançar nesse processo, crescendo e frutificando para a glória de Deus.</w:t>
      </w:r>
    </w:p>
    <w:p w14:paraId="5B23B687" w14:textId="77777777" w:rsidR="007036FB" w:rsidRPr="000A66EF" w:rsidRDefault="007036FB" w:rsidP="00B62D8B">
      <w:pPr>
        <w:jc w:val="both"/>
        <w:rPr>
          <w:rFonts w:ascii="Georgia" w:hAnsi="Georgia"/>
        </w:rPr>
      </w:pPr>
      <w:r w:rsidRPr="000A66EF">
        <w:rPr>
          <w:rFonts w:ascii="Georgia" w:hAnsi="Georgia"/>
        </w:rPr>
        <w:t>Aqui retomamos aquela ideia de separação que vimos no início. Na morte, o homem é separado — do corpo ou de Deus. Na santificação, o crente é separado — do mundo e do pecado, para pertencer a Deus. A diferença é que a santificação é uma separação ativa, cooperativa e progressiva: Deus opera, e nós cooperamos com ele.</w:t>
      </w:r>
    </w:p>
    <w:p w14:paraId="041E3DD3" w14:textId="77777777" w:rsidR="007036FB" w:rsidRPr="000A66EF" w:rsidRDefault="007036FB" w:rsidP="00B62D8B">
      <w:pPr>
        <w:pStyle w:val="Ttulo2"/>
        <w:jc w:val="both"/>
        <w:rPr>
          <w:rFonts w:ascii="Georgia" w:hAnsi="Georgia" w:cs="Times New Roman"/>
          <w:sz w:val="24"/>
          <w:szCs w:val="24"/>
        </w:rPr>
      </w:pPr>
      <w:bookmarkStart w:id="34" w:name="_Toc243818440"/>
      <w:r w:rsidRPr="000A66EF">
        <w:rPr>
          <w:rFonts w:ascii="Georgia" w:hAnsi="Georgia" w:cs="Times New Roman"/>
          <w:sz w:val="24"/>
          <w:szCs w:val="24"/>
        </w:rPr>
        <w:t>Fundamentação bíblica do ponto 9</w:t>
      </w:r>
      <w:bookmarkEnd w:id="34"/>
    </w:p>
    <w:p w14:paraId="173686E5" w14:textId="77777777" w:rsidR="007036FB" w:rsidRPr="00564CA9" w:rsidRDefault="007036FB" w:rsidP="00B62D8B">
      <w:pPr>
        <w:jc w:val="both"/>
        <w:rPr>
          <w:rFonts w:ascii="Georgia" w:hAnsi="Georgia"/>
          <w:b/>
          <w:bCs/>
        </w:rPr>
      </w:pPr>
      <w:r w:rsidRPr="00564CA9">
        <w:rPr>
          <w:rFonts w:ascii="Georgia" w:hAnsi="Georgia"/>
          <w:b/>
          <w:bCs/>
        </w:rPr>
        <w:t>A santificação como processo e a renovação da mente:</w:t>
      </w:r>
    </w:p>
    <w:p w14:paraId="21E1BE5C" w14:textId="77777777" w:rsidR="007036FB" w:rsidRPr="000A66EF" w:rsidRDefault="007036FB">
      <w:pPr>
        <w:numPr>
          <w:ilvl w:val="0"/>
          <w:numId w:val="18"/>
        </w:numPr>
        <w:jc w:val="both"/>
        <w:rPr>
          <w:rFonts w:ascii="Georgia" w:hAnsi="Georgia"/>
        </w:rPr>
      </w:pPr>
      <w:r w:rsidRPr="000A66EF">
        <w:rPr>
          <w:rFonts w:ascii="Georgia" w:hAnsi="Georgia"/>
        </w:rPr>
        <w:t>Romanos 12:2 — "Não vos conformeis com este século, mas transformai-vos pela renovação da vossa mente."</w:t>
      </w:r>
    </w:p>
    <w:p w14:paraId="6C50879E" w14:textId="77777777" w:rsidR="007036FB" w:rsidRPr="000A66EF" w:rsidRDefault="007036FB">
      <w:pPr>
        <w:numPr>
          <w:ilvl w:val="0"/>
          <w:numId w:val="18"/>
        </w:numPr>
        <w:jc w:val="both"/>
        <w:rPr>
          <w:rFonts w:ascii="Georgia" w:hAnsi="Georgia"/>
        </w:rPr>
      </w:pPr>
      <w:r w:rsidRPr="000A66EF">
        <w:rPr>
          <w:rFonts w:ascii="Georgia" w:hAnsi="Georgia"/>
        </w:rPr>
        <w:t>1 Tessalonicenses 4:3 — "Esta é a vontade de Deus: a vossa santificação."</w:t>
      </w:r>
    </w:p>
    <w:p w14:paraId="686F9B14" w14:textId="77777777" w:rsidR="007036FB" w:rsidRPr="000A66EF" w:rsidRDefault="007036FB">
      <w:pPr>
        <w:numPr>
          <w:ilvl w:val="0"/>
          <w:numId w:val="18"/>
        </w:numPr>
        <w:jc w:val="both"/>
        <w:rPr>
          <w:rFonts w:ascii="Georgia" w:hAnsi="Georgia"/>
        </w:rPr>
      </w:pPr>
      <w:r w:rsidRPr="000A66EF">
        <w:rPr>
          <w:rFonts w:ascii="Georgia" w:hAnsi="Georgia"/>
        </w:rPr>
        <w:t>1 Pedro 1:15-16 — "Como é santo aquele que vos chamou, sede vós também santos em toda a vossa maneira de viver."</w:t>
      </w:r>
    </w:p>
    <w:p w14:paraId="1C9D30A6" w14:textId="77777777" w:rsidR="007036FB" w:rsidRPr="000A66EF" w:rsidRDefault="007036FB">
      <w:pPr>
        <w:numPr>
          <w:ilvl w:val="0"/>
          <w:numId w:val="18"/>
        </w:numPr>
        <w:jc w:val="both"/>
        <w:rPr>
          <w:rFonts w:ascii="Georgia" w:hAnsi="Georgia"/>
        </w:rPr>
      </w:pPr>
      <w:r w:rsidRPr="000A66EF">
        <w:rPr>
          <w:rFonts w:ascii="Georgia" w:hAnsi="Georgia"/>
        </w:rPr>
        <w:t>Hebreus 12:14 — "Segui a paz com todos e a santificação, sem a qual ninguém verá o Senhor."</w:t>
      </w:r>
    </w:p>
    <w:p w14:paraId="556016BC" w14:textId="77777777" w:rsidR="007036FB" w:rsidRPr="00485B24" w:rsidRDefault="007036FB">
      <w:pPr>
        <w:pStyle w:val="PargrafodaLista"/>
        <w:numPr>
          <w:ilvl w:val="0"/>
          <w:numId w:val="18"/>
        </w:numPr>
        <w:jc w:val="both"/>
        <w:rPr>
          <w:rFonts w:ascii="Georgia" w:hAnsi="Georgia"/>
        </w:rPr>
      </w:pPr>
      <w:r w:rsidRPr="00485B24">
        <w:rPr>
          <w:rFonts w:ascii="Georgia" w:hAnsi="Georgia"/>
        </w:rPr>
        <w:t>Deus opera e nós cooperamos:</w:t>
      </w:r>
    </w:p>
    <w:p w14:paraId="6255209B" w14:textId="77777777" w:rsidR="007036FB" w:rsidRPr="000A66EF" w:rsidRDefault="007036FB">
      <w:pPr>
        <w:numPr>
          <w:ilvl w:val="0"/>
          <w:numId w:val="18"/>
        </w:numPr>
        <w:jc w:val="both"/>
        <w:rPr>
          <w:rFonts w:ascii="Georgia" w:hAnsi="Georgia"/>
        </w:rPr>
      </w:pPr>
      <w:r w:rsidRPr="000A66EF">
        <w:rPr>
          <w:rFonts w:ascii="Georgia" w:hAnsi="Georgia"/>
        </w:rPr>
        <w:t>Filipenses 2:12-13 — "Operai a vossa salvação com temor e tremor; porque Deus é o que opera em vós tanto o querer como o efetuar, segundo a sua boa vontade."</w:t>
      </w:r>
    </w:p>
    <w:p w14:paraId="76D0D33D" w14:textId="77777777" w:rsidR="007036FB" w:rsidRPr="000A66EF" w:rsidRDefault="007036FB">
      <w:pPr>
        <w:numPr>
          <w:ilvl w:val="0"/>
          <w:numId w:val="18"/>
        </w:numPr>
        <w:jc w:val="both"/>
        <w:rPr>
          <w:rFonts w:ascii="Georgia" w:hAnsi="Georgia"/>
        </w:rPr>
      </w:pPr>
      <w:r w:rsidRPr="000A66EF">
        <w:rPr>
          <w:rFonts w:ascii="Georgia" w:hAnsi="Georgia"/>
        </w:rPr>
        <w:t>Gálatas 5:16-17 — "Andai no Espírito e jamais satisfareis à concupiscência da carne. Porque a carne milita contra o Espírito, e o Espírito, contra a carne."</w:t>
      </w:r>
    </w:p>
    <w:p w14:paraId="4444D1CE" w14:textId="77777777" w:rsidR="007036FB" w:rsidRPr="00485B24" w:rsidRDefault="007036FB">
      <w:pPr>
        <w:pStyle w:val="PargrafodaLista"/>
        <w:numPr>
          <w:ilvl w:val="0"/>
          <w:numId w:val="18"/>
        </w:numPr>
        <w:jc w:val="both"/>
        <w:rPr>
          <w:rFonts w:ascii="Georgia" w:hAnsi="Georgia"/>
        </w:rPr>
      </w:pPr>
      <w:r w:rsidRPr="00485B24">
        <w:rPr>
          <w:rFonts w:ascii="Georgia" w:hAnsi="Georgia"/>
        </w:rPr>
        <w:t>Crescer e frutificar:</w:t>
      </w:r>
    </w:p>
    <w:p w14:paraId="1F31B56A" w14:textId="77777777" w:rsidR="007036FB" w:rsidRPr="000A66EF" w:rsidRDefault="007036FB">
      <w:pPr>
        <w:numPr>
          <w:ilvl w:val="0"/>
          <w:numId w:val="18"/>
        </w:numPr>
        <w:jc w:val="both"/>
        <w:rPr>
          <w:rFonts w:ascii="Georgia" w:hAnsi="Georgia"/>
        </w:rPr>
      </w:pPr>
      <w:r w:rsidRPr="000A66EF">
        <w:rPr>
          <w:rFonts w:ascii="Georgia" w:hAnsi="Georgia"/>
        </w:rPr>
        <w:t>2 Pedro 3:18 — "Antes, crescei na graça e no conhecimento de nosso Senhor e Salvador Jesus Cristo."</w:t>
      </w:r>
    </w:p>
    <w:p w14:paraId="5109545C" w14:textId="77777777" w:rsidR="007036FB" w:rsidRPr="000A66EF" w:rsidRDefault="007036FB">
      <w:pPr>
        <w:numPr>
          <w:ilvl w:val="0"/>
          <w:numId w:val="18"/>
        </w:numPr>
        <w:jc w:val="both"/>
        <w:rPr>
          <w:rFonts w:ascii="Georgia" w:hAnsi="Georgia"/>
        </w:rPr>
      </w:pPr>
      <w:r w:rsidRPr="000A66EF">
        <w:rPr>
          <w:rFonts w:ascii="Georgia" w:hAnsi="Georgia"/>
        </w:rPr>
        <w:t>João 15:8 — "Nisto é glorificado meu Pai: que deis muito fruto; e assim sereis meus discípulos."</w:t>
      </w:r>
    </w:p>
    <w:p w14:paraId="6DF637BE" w14:textId="77777777" w:rsidR="007036FB" w:rsidRPr="000A66EF" w:rsidRDefault="007036FB">
      <w:pPr>
        <w:numPr>
          <w:ilvl w:val="0"/>
          <w:numId w:val="18"/>
        </w:numPr>
        <w:jc w:val="both"/>
        <w:rPr>
          <w:rFonts w:ascii="Georgia" w:hAnsi="Georgia"/>
        </w:rPr>
      </w:pPr>
      <w:r w:rsidRPr="000A66EF">
        <w:rPr>
          <w:rFonts w:ascii="Georgia" w:hAnsi="Georgia"/>
        </w:rPr>
        <w:t>Gálatas 5:22-23 — "O fruto do Espírito é: amor, alegria, paz, longanimidade, benignidade, bondade, fidelidade, mansidão, domínio próprio."</w:t>
      </w:r>
    </w:p>
    <w:p w14:paraId="19C56A90" w14:textId="77777777" w:rsidR="007036FB" w:rsidRPr="00485B24" w:rsidRDefault="007036FB">
      <w:pPr>
        <w:pStyle w:val="PargrafodaLista"/>
        <w:numPr>
          <w:ilvl w:val="0"/>
          <w:numId w:val="18"/>
        </w:numPr>
        <w:jc w:val="both"/>
        <w:rPr>
          <w:rFonts w:ascii="Georgia" w:hAnsi="Georgia"/>
        </w:rPr>
      </w:pPr>
      <w:r w:rsidRPr="00485B24">
        <w:rPr>
          <w:rFonts w:ascii="Georgia" w:hAnsi="Georgia"/>
        </w:rPr>
        <w:t>A santificação como separação para Deus:</w:t>
      </w:r>
    </w:p>
    <w:p w14:paraId="4595D793" w14:textId="77777777" w:rsidR="007036FB" w:rsidRPr="000A66EF" w:rsidRDefault="007036FB">
      <w:pPr>
        <w:numPr>
          <w:ilvl w:val="0"/>
          <w:numId w:val="18"/>
        </w:numPr>
        <w:jc w:val="both"/>
        <w:rPr>
          <w:rFonts w:ascii="Georgia" w:hAnsi="Georgia"/>
        </w:rPr>
      </w:pPr>
      <w:r w:rsidRPr="000A66EF">
        <w:rPr>
          <w:rFonts w:ascii="Georgia" w:hAnsi="Georgia"/>
        </w:rPr>
        <w:t>Levítico 20:26 — "Eu vos separei dos povos para que sejais meus."</w:t>
      </w:r>
    </w:p>
    <w:p w14:paraId="207C0443" w14:textId="77777777" w:rsidR="007036FB" w:rsidRPr="000A66EF" w:rsidRDefault="007036FB">
      <w:pPr>
        <w:numPr>
          <w:ilvl w:val="0"/>
          <w:numId w:val="18"/>
        </w:numPr>
        <w:jc w:val="both"/>
        <w:rPr>
          <w:rFonts w:ascii="Georgia" w:hAnsi="Georgia"/>
        </w:rPr>
      </w:pPr>
      <w:r w:rsidRPr="000A66EF">
        <w:rPr>
          <w:rFonts w:ascii="Georgia" w:hAnsi="Georgia"/>
        </w:rPr>
        <w:t>2 Coríntios 6:17 — "Portanto, saí do meio deles e separai-vos, diz o Senhor."</w:t>
      </w:r>
    </w:p>
    <w:p w14:paraId="50BC3A5B" w14:textId="77777777" w:rsidR="007036FB" w:rsidRPr="000A66EF" w:rsidRDefault="007036FB">
      <w:pPr>
        <w:numPr>
          <w:ilvl w:val="0"/>
          <w:numId w:val="18"/>
        </w:numPr>
        <w:jc w:val="both"/>
        <w:rPr>
          <w:rFonts w:ascii="Georgia" w:hAnsi="Georgia"/>
        </w:rPr>
      </w:pPr>
      <w:r w:rsidRPr="000A66EF">
        <w:rPr>
          <w:rFonts w:ascii="Georgia" w:hAnsi="Georgia"/>
        </w:rPr>
        <w:t>1 Pedro 2:9 — "Vós, porém, sois raça eleita... povo de propriedade exclusiva de Deus."</w:t>
      </w:r>
    </w:p>
    <w:p w14:paraId="6017A1DA" w14:textId="77777777" w:rsidR="007036FB" w:rsidRPr="000A66EF" w:rsidRDefault="007036FB" w:rsidP="00B62D8B">
      <w:pPr>
        <w:pStyle w:val="Ttulo2"/>
        <w:jc w:val="both"/>
        <w:rPr>
          <w:rFonts w:ascii="Georgia" w:hAnsi="Georgia" w:cs="Times New Roman"/>
          <w:sz w:val="24"/>
          <w:szCs w:val="24"/>
        </w:rPr>
      </w:pPr>
      <w:bookmarkStart w:id="35" w:name="_Toc243818441"/>
      <w:r w:rsidRPr="000A66EF">
        <w:rPr>
          <w:rFonts w:ascii="Georgia" w:hAnsi="Georgia" w:cs="Times New Roman"/>
          <w:sz w:val="24"/>
          <w:szCs w:val="24"/>
        </w:rPr>
        <w:t>Perguntas de revisão do ponto 9</w:t>
      </w:r>
      <w:bookmarkEnd w:id="35"/>
    </w:p>
    <w:p w14:paraId="05A91E83" w14:textId="77777777" w:rsidR="007036FB" w:rsidRPr="00564CA9" w:rsidRDefault="007036FB">
      <w:pPr>
        <w:pStyle w:val="PargrafodaLista"/>
        <w:numPr>
          <w:ilvl w:val="0"/>
          <w:numId w:val="36"/>
        </w:numPr>
        <w:jc w:val="both"/>
        <w:rPr>
          <w:rFonts w:ascii="Georgia" w:hAnsi="Georgia"/>
        </w:rPr>
      </w:pPr>
      <w:r w:rsidRPr="00564CA9">
        <w:rPr>
          <w:rFonts w:ascii="Georgia" w:hAnsi="Georgia"/>
        </w:rPr>
        <w:t>O que é santificação, e como ela acontece na prática da sua vida?</w:t>
      </w:r>
    </w:p>
    <w:p w14:paraId="440433CC" w14:textId="77777777" w:rsidR="007036FB" w:rsidRPr="00564CA9" w:rsidRDefault="007036FB">
      <w:pPr>
        <w:pStyle w:val="PargrafodaLista"/>
        <w:numPr>
          <w:ilvl w:val="0"/>
          <w:numId w:val="36"/>
        </w:numPr>
        <w:jc w:val="both"/>
        <w:rPr>
          <w:rFonts w:ascii="Georgia" w:hAnsi="Georgia"/>
        </w:rPr>
      </w:pPr>
      <w:r w:rsidRPr="00564CA9">
        <w:rPr>
          <w:rFonts w:ascii="Georgia" w:hAnsi="Georgia"/>
        </w:rPr>
        <w:t>Qual é o papel do Espírito Santo na santificação, e como você pode cooperar com ele?</w:t>
      </w:r>
    </w:p>
    <w:p w14:paraId="7043F964" w14:textId="77777777" w:rsidR="007036FB" w:rsidRPr="00564CA9" w:rsidRDefault="007036FB">
      <w:pPr>
        <w:pStyle w:val="PargrafodaLista"/>
        <w:numPr>
          <w:ilvl w:val="0"/>
          <w:numId w:val="36"/>
        </w:numPr>
        <w:jc w:val="both"/>
        <w:rPr>
          <w:rFonts w:ascii="Georgia" w:hAnsi="Georgia"/>
        </w:rPr>
      </w:pPr>
      <w:r w:rsidRPr="00564CA9">
        <w:rPr>
          <w:rFonts w:ascii="Georgia" w:hAnsi="Georgia"/>
        </w:rPr>
        <w:t>O que significa ser separado para Deus, e como isso se aplica às suas escolhas diárias?</w:t>
      </w:r>
    </w:p>
    <w:p w14:paraId="7AC35AD3" w14:textId="77777777" w:rsidR="007036FB" w:rsidRPr="00564CA9" w:rsidRDefault="007036FB">
      <w:pPr>
        <w:pStyle w:val="PargrafodaLista"/>
        <w:numPr>
          <w:ilvl w:val="0"/>
          <w:numId w:val="36"/>
        </w:numPr>
        <w:jc w:val="both"/>
        <w:rPr>
          <w:rFonts w:ascii="Georgia" w:hAnsi="Georgia"/>
        </w:rPr>
      </w:pPr>
      <w:r w:rsidRPr="00564CA9">
        <w:rPr>
          <w:rFonts w:ascii="Georgia" w:hAnsi="Georgia"/>
        </w:rPr>
        <w:t>Em que área da sua vida a santificação tem sido mais desafiadora, e como a Palavra de Deus pode te ajudar a crescer nela?</w:t>
      </w:r>
    </w:p>
    <w:p w14:paraId="33804744" w14:textId="77777777" w:rsidR="007036FB" w:rsidRPr="000A66EF" w:rsidRDefault="007036FB" w:rsidP="00B62D8B">
      <w:pPr>
        <w:pStyle w:val="Ttulo2"/>
        <w:jc w:val="both"/>
        <w:rPr>
          <w:rFonts w:ascii="Georgia" w:hAnsi="Georgia" w:cs="Times New Roman"/>
          <w:sz w:val="24"/>
          <w:szCs w:val="24"/>
        </w:rPr>
      </w:pPr>
      <w:bookmarkStart w:id="36" w:name="_Toc243818442"/>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9</w:t>
      </w:r>
      <w:bookmarkEnd w:id="36"/>
    </w:p>
    <w:p w14:paraId="059DA2F2" w14:textId="77777777" w:rsidR="00485B24" w:rsidRPr="00485B24" w:rsidRDefault="00485B24" w:rsidP="00485B24">
      <w:pPr>
        <w:jc w:val="both"/>
        <w:rPr>
          <w:rFonts w:ascii="Georgia" w:hAnsi="Georgia"/>
        </w:rPr>
      </w:pPr>
      <w:r w:rsidRPr="00485B24">
        <w:rPr>
          <w:rFonts w:ascii="Georgia" w:hAnsi="Georgia"/>
        </w:rPr>
        <w:t>Objeção 1: "A santificação é obra exclusiva de Deus; o crente não precisa fazer nada."</w:t>
      </w:r>
    </w:p>
    <w:p w14:paraId="0B80D2BE" w14:textId="77777777" w:rsidR="00485B24" w:rsidRPr="00485B24" w:rsidRDefault="00485B24" w:rsidP="00485B24">
      <w:pPr>
        <w:jc w:val="both"/>
        <w:rPr>
          <w:rFonts w:ascii="Georgia" w:hAnsi="Georgia"/>
        </w:rPr>
      </w:pPr>
      <w:r w:rsidRPr="00485B24">
        <w:rPr>
          <w:rFonts w:ascii="Georgia" w:hAnsi="Georgia"/>
        </w:rPr>
        <w:t>Resposta: A santificação é obra de Deus (1 Tessalonicenses 5:23-24; Filipenses 2:13; Hebreus 12:2), mas a Bíblia exorta o crente a cooperar ativamente (Filipenses 2:12; Romanos 12:1-2; 1 Pedro 1:15-16; 2 Pedro 3:18). Deus opera, e nós cooperamos. A passividade não é santificação; é estagnação.</w:t>
      </w:r>
    </w:p>
    <w:p w14:paraId="682178AC" w14:textId="77777777" w:rsidR="00485B24" w:rsidRPr="00485B24" w:rsidRDefault="00485B24" w:rsidP="00485B24">
      <w:pPr>
        <w:jc w:val="both"/>
        <w:rPr>
          <w:rFonts w:ascii="Georgia" w:hAnsi="Georgia"/>
        </w:rPr>
      </w:pPr>
      <w:r w:rsidRPr="00485B24">
        <w:rPr>
          <w:rFonts w:ascii="Georgia" w:hAnsi="Georgia"/>
        </w:rPr>
        <w:t xml:space="preserve">Referências: 1 Tessalonicenses 5:23-24; </w:t>
      </w:r>
      <w:proofErr w:type="gramStart"/>
      <w:r w:rsidRPr="00485B24">
        <w:rPr>
          <w:rFonts w:ascii="Georgia" w:hAnsi="Georgia"/>
        </w:rPr>
        <w:t>Filipenses</w:t>
      </w:r>
      <w:proofErr w:type="gramEnd"/>
      <w:r w:rsidRPr="00485B24">
        <w:rPr>
          <w:rFonts w:ascii="Georgia" w:hAnsi="Georgia"/>
        </w:rPr>
        <w:t xml:space="preserve"> 2:13; </w:t>
      </w:r>
      <w:proofErr w:type="gramStart"/>
      <w:r w:rsidRPr="00485B24">
        <w:rPr>
          <w:rFonts w:ascii="Georgia" w:hAnsi="Georgia"/>
        </w:rPr>
        <w:t>Hebreus</w:t>
      </w:r>
      <w:proofErr w:type="gramEnd"/>
      <w:r w:rsidRPr="00485B24">
        <w:rPr>
          <w:rFonts w:ascii="Georgia" w:hAnsi="Georgia"/>
        </w:rPr>
        <w:t xml:space="preserve"> 12:2; </w:t>
      </w:r>
      <w:proofErr w:type="gramStart"/>
      <w:r w:rsidRPr="00485B24">
        <w:rPr>
          <w:rFonts w:ascii="Georgia" w:hAnsi="Georgia"/>
        </w:rPr>
        <w:t>Filipenses</w:t>
      </w:r>
      <w:proofErr w:type="gramEnd"/>
      <w:r w:rsidRPr="00485B24">
        <w:rPr>
          <w:rFonts w:ascii="Georgia" w:hAnsi="Georgia"/>
        </w:rPr>
        <w:t xml:space="preserve"> 2:12; </w:t>
      </w:r>
      <w:proofErr w:type="gramStart"/>
      <w:r w:rsidRPr="00485B24">
        <w:rPr>
          <w:rFonts w:ascii="Georgia" w:hAnsi="Georgia"/>
        </w:rPr>
        <w:t>Romanos</w:t>
      </w:r>
      <w:proofErr w:type="gramEnd"/>
      <w:r w:rsidRPr="00485B24">
        <w:rPr>
          <w:rFonts w:ascii="Georgia" w:hAnsi="Georgia"/>
        </w:rPr>
        <w:t xml:space="preserve"> 12:1-2; 1 Pedro 1:15-16; 2 Pedro 3:18.</w:t>
      </w:r>
    </w:p>
    <w:p w14:paraId="671F3A6B" w14:textId="77777777" w:rsidR="00485B24" w:rsidRPr="00485B24" w:rsidRDefault="00485B24" w:rsidP="00485B24">
      <w:pPr>
        <w:jc w:val="both"/>
        <w:rPr>
          <w:rFonts w:ascii="Georgia" w:hAnsi="Georgia"/>
        </w:rPr>
      </w:pPr>
      <w:r w:rsidRPr="00485B24">
        <w:rPr>
          <w:rFonts w:ascii="Georgia" w:hAnsi="Georgia"/>
        </w:rPr>
        <w:t>Objeção 2: "A santificação é legalismo; o crente já está justificado e não precisa se preocupar com obras."</w:t>
      </w:r>
    </w:p>
    <w:p w14:paraId="34111634" w14:textId="77777777" w:rsidR="00485B24" w:rsidRPr="00485B24" w:rsidRDefault="00485B24" w:rsidP="00485B24">
      <w:pPr>
        <w:jc w:val="both"/>
        <w:rPr>
          <w:rFonts w:ascii="Georgia" w:hAnsi="Georgia"/>
        </w:rPr>
      </w:pPr>
      <w:r w:rsidRPr="00485B24">
        <w:rPr>
          <w:rFonts w:ascii="Georgia" w:hAnsi="Georgia"/>
        </w:rPr>
        <w:t>Resposta: A santificação não é legalismo; é a resposta grata à justificação (Romanos 6:1-2; Tito 2:11-12; Efésios 2:10). O crente é salvo pela graça, mas é chamado a viver de modo digno do evangelho (Filipenses 1:27; Colossenses 1:10; 1 Tessalonicenses 2:12). A santificação é o fruto da salvação, não a causa dela.</w:t>
      </w:r>
    </w:p>
    <w:p w14:paraId="0E8DA1FC" w14:textId="77777777" w:rsidR="00485B24" w:rsidRPr="00485B24" w:rsidRDefault="00485B24" w:rsidP="00485B24">
      <w:pPr>
        <w:jc w:val="both"/>
        <w:rPr>
          <w:rFonts w:ascii="Georgia" w:hAnsi="Georgia"/>
        </w:rPr>
      </w:pPr>
      <w:r w:rsidRPr="00485B24">
        <w:rPr>
          <w:rFonts w:ascii="Georgia" w:hAnsi="Georgia"/>
        </w:rPr>
        <w:t xml:space="preserve">Referências: Romanos 6:1-2; Tito 2:11-12; Efésios 2:10; </w:t>
      </w:r>
      <w:proofErr w:type="gramStart"/>
      <w:r w:rsidRPr="00485B24">
        <w:rPr>
          <w:rFonts w:ascii="Georgia" w:hAnsi="Georgia"/>
        </w:rPr>
        <w:t>Filipenses</w:t>
      </w:r>
      <w:proofErr w:type="gramEnd"/>
      <w:r w:rsidRPr="00485B24">
        <w:rPr>
          <w:rFonts w:ascii="Georgia" w:hAnsi="Georgia"/>
        </w:rPr>
        <w:t xml:space="preserve"> 1:27; Colossenses 1:10; 1 Tessalonicenses 2:12.</w:t>
      </w:r>
    </w:p>
    <w:p w14:paraId="6A8BF2E5" w14:textId="77777777" w:rsidR="00485B24" w:rsidRPr="00485B24" w:rsidRDefault="00485B24" w:rsidP="00485B24">
      <w:pPr>
        <w:jc w:val="both"/>
        <w:rPr>
          <w:rFonts w:ascii="Georgia" w:hAnsi="Georgia"/>
        </w:rPr>
      </w:pPr>
      <w:r w:rsidRPr="00485B24">
        <w:rPr>
          <w:rFonts w:ascii="Georgia" w:hAnsi="Georgia"/>
        </w:rPr>
        <w:t>Objeção 3: "A santificação é impossível; ninguém consegue ser santo."</w:t>
      </w:r>
    </w:p>
    <w:p w14:paraId="15F23DCB" w14:textId="77777777" w:rsidR="00485B24" w:rsidRPr="00485B24" w:rsidRDefault="00485B24" w:rsidP="00485B24">
      <w:pPr>
        <w:jc w:val="both"/>
        <w:rPr>
          <w:rFonts w:ascii="Georgia" w:hAnsi="Georgia"/>
        </w:rPr>
      </w:pPr>
      <w:r w:rsidRPr="00485B24">
        <w:rPr>
          <w:rFonts w:ascii="Georgia" w:hAnsi="Georgia"/>
        </w:rPr>
        <w:t xml:space="preserve">Resposta: A santificação é impossível pelas forças humanas (Romanos 7:18-24), mas possível pelo poder do Espírito (Romanos 8:1-4; Gálatas 5:16-23; Filipenses 4:13). A Bíblia não exige perfeição sem pecado nesta vida (1 João 1:8-10), mas exige crescimento e frutificação (2 Pedro 3:18; João 15:8; </w:t>
      </w:r>
      <w:proofErr w:type="gramStart"/>
      <w:r w:rsidRPr="00485B24">
        <w:rPr>
          <w:rFonts w:ascii="Georgia" w:hAnsi="Georgia"/>
        </w:rPr>
        <w:t>Gálatas</w:t>
      </w:r>
      <w:proofErr w:type="gramEnd"/>
      <w:r w:rsidRPr="00485B24">
        <w:rPr>
          <w:rFonts w:ascii="Georgia" w:hAnsi="Georgia"/>
        </w:rPr>
        <w:t xml:space="preserve"> 5:22-23). A santificação é progressiva e será consumada na glorificação (1 Tessalonicenses 5:23-24; 1 João 3:2).</w:t>
      </w:r>
    </w:p>
    <w:p w14:paraId="105F0F8A" w14:textId="09395F3A" w:rsidR="007036FB" w:rsidRPr="000A66EF" w:rsidRDefault="00485B24" w:rsidP="00485B24">
      <w:pPr>
        <w:jc w:val="both"/>
        <w:rPr>
          <w:rFonts w:ascii="Georgia" w:hAnsi="Georgia"/>
        </w:rPr>
      </w:pPr>
      <w:r w:rsidRPr="00485B24">
        <w:rPr>
          <w:rFonts w:ascii="Georgia" w:hAnsi="Georgia"/>
        </w:rPr>
        <w:lastRenderedPageBreak/>
        <w:t xml:space="preserve">Referências: Romanos 7:18-24; </w:t>
      </w:r>
      <w:proofErr w:type="gramStart"/>
      <w:r w:rsidRPr="00485B24">
        <w:rPr>
          <w:rFonts w:ascii="Georgia" w:hAnsi="Georgia"/>
        </w:rPr>
        <w:t>Romanos</w:t>
      </w:r>
      <w:proofErr w:type="gramEnd"/>
      <w:r w:rsidRPr="00485B24">
        <w:rPr>
          <w:rFonts w:ascii="Georgia" w:hAnsi="Georgia"/>
        </w:rPr>
        <w:t xml:space="preserve"> 8:1-4; </w:t>
      </w:r>
      <w:proofErr w:type="gramStart"/>
      <w:r w:rsidRPr="00485B24">
        <w:rPr>
          <w:rFonts w:ascii="Georgia" w:hAnsi="Georgia"/>
        </w:rPr>
        <w:t>Gálatas</w:t>
      </w:r>
      <w:proofErr w:type="gramEnd"/>
      <w:r w:rsidRPr="00485B24">
        <w:rPr>
          <w:rFonts w:ascii="Georgia" w:hAnsi="Georgia"/>
        </w:rPr>
        <w:t xml:space="preserve"> 5:16-23; </w:t>
      </w:r>
      <w:proofErr w:type="gramStart"/>
      <w:r w:rsidRPr="00485B24">
        <w:rPr>
          <w:rFonts w:ascii="Georgia" w:hAnsi="Georgia"/>
        </w:rPr>
        <w:t>Filipenses</w:t>
      </w:r>
      <w:proofErr w:type="gramEnd"/>
      <w:r w:rsidRPr="00485B24">
        <w:rPr>
          <w:rFonts w:ascii="Georgia" w:hAnsi="Georgia"/>
        </w:rPr>
        <w:t xml:space="preserve"> 4:13; 1 João 1:8-10; 2 Pedro 3:18; João 15:8; </w:t>
      </w:r>
      <w:proofErr w:type="gramStart"/>
      <w:r w:rsidRPr="00485B24">
        <w:rPr>
          <w:rFonts w:ascii="Georgia" w:hAnsi="Georgia"/>
        </w:rPr>
        <w:t>Gálatas</w:t>
      </w:r>
      <w:proofErr w:type="gramEnd"/>
      <w:r w:rsidRPr="00485B24">
        <w:rPr>
          <w:rFonts w:ascii="Georgia" w:hAnsi="Georgia"/>
        </w:rPr>
        <w:t xml:space="preserve"> 5:22-23; 1 Tessalonicenses 5:23-24; 1 João 3:2.</w:t>
      </w:r>
      <w:r w:rsidR="007036FB" w:rsidRPr="000A66EF">
        <w:rPr>
          <w:rFonts w:ascii="Georgia" w:hAnsi="Georgia"/>
        </w:rPr>
        <w:pict w14:anchorId="575773E2">
          <v:rect id="_x0000_i3650" style="width:0;height:.75pt" o:hralign="center" o:hrstd="t" o:hr="t" fillcolor="#a0a0a0" stroked="f"/>
        </w:pict>
      </w:r>
    </w:p>
    <w:p w14:paraId="29E3E6F8" w14:textId="77777777" w:rsidR="007036FB" w:rsidRPr="000A66EF" w:rsidRDefault="007036FB" w:rsidP="00B62D8B">
      <w:pPr>
        <w:pStyle w:val="Ttulo1"/>
        <w:spacing w:line="360" w:lineRule="auto"/>
        <w:jc w:val="both"/>
        <w:rPr>
          <w:rFonts w:ascii="Georgia" w:hAnsi="Georgia" w:cs="Times New Roman"/>
          <w:sz w:val="24"/>
          <w:szCs w:val="24"/>
        </w:rPr>
      </w:pPr>
      <w:bookmarkStart w:id="37" w:name="_Toc243818443"/>
      <w:r w:rsidRPr="000A66EF">
        <w:rPr>
          <w:rFonts w:ascii="Georgia" w:hAnsi="Georgia" w:cs="Times New Roman"/>
          <w:sz w:val="24"/>
          <w:szCs w:val="24"/>
        </w:rPr>
        <w:t>PONTO 10 — EMBAIXADORES DO REINO E PACIFICADORES</w:t>
      </w:r>
      <w:bookmarkEnd w:id="37"/>
    </w:p>
    <w:p w14:paraId="272076A9" w14:textId="77777777" w:rsidR="007036FB" w:rsidRPr="000A66EF" w:rsidRDefault="007036FB" w:rsidP="00B62D8B">
      <w:pPr>
        <w:jc w:val="both"/>
        <w:rPr>
          <w:rFonts w:ascii="Georgia" w:hAnsi="Georgia"/>
        </w:rPr>
      </w:pPr>
      <w:r w:rsidRPr="000A66EF">
        <w:rPr>
          <w:rFonts w:ascii="Georgia" w:hAnsi="Georgia"/>
        </w:rPr>
        <w:t>Mas não é só passar a nossa vida nos santificando; nós também passamos a ter um papel na presença de Deus. Enquanto nós fomos resgatados por Deus do império das trevas, nós fomos transportados para um outro Reino, que é o Reino do Filho do seu amor, o Reino de Cristo.</w:t>
      </w:r>
    </w:p>
    <w:p w14:paraId="2374FE93" w14:textId="77777777" w:rsidR="007036FB" w:rsidRPr="000A66EF" w:rsidRDefault="007036FB" w:rsidP="00B62D8B">
      <w:pPr>
        <w:jc w:val="both"/>
        <w:rPr>
          <w:rFonts w:ascii="Georgia" w:hAnsi="Georgia"/>
        </w:rPr>
      </w:pPr>
      <w:r w:rsidRPr="000A66EF">
        <w:rPr>
          <w:rFonts w:ascii="Georgia" w:hAnsi="Georgia"/>
        </w:rPr>
        <w:t>Nós estamos debaixo de um Reino, nós temos um Rei. E como é estar debaixo desse Reino? Nós somos embaixadores desse Reino. E ser embaixador desse Reino é ter a responsabilidade de levar essa palavra àqueles que ainda não conhecem a Deus, ensinar sobre o plano de Deus, esse plano de salvação que Deus possibilitou a toda a humanidade.</w:t>
      </w:r>
    </w:p>
    <w:p w14:paraId="5A570453" w14:textId="77777777" w:rsidR="007036FB" w:rsidRPr="000A66EF" w:rsidRDefault="007036FB" w:rsidP="00B62D8B">
      <w:pPr>
        <w:jc w:val="both"/>
        <w:rPr>
          <w:rFonts w:ascii="Georgia" w:hAnsi="Georgia"/>
        </w:rPr>
      </w:pPr>
      <w:r w:rsidRPr="000A66EF">
        <w:rPr>
          <w:rFonts w:ascii="Georgia" w:hAnsi="Georgia"/>
        </w:rPr>
        <w:t>Nós precisamos ser aqueles que levam esse plano de Deus a toda a humanidade. É sermos um canal de Deus. E aí Deus vai dizer que somos bem-aventurados quando nós nos colocamos no papel de pacificadores. Por que diz que nós somos pacificadores? Porque falamos no início que todos nós somos inimigos de Deus, todos nascem em guerra contra Deus. Então, se nós agora temos um papel de pacificadores, nós também nos encaixamos na profecia de Ezequiel, que diz que Deus espera que alguém se coloque na brecha. Que brecha é essa? É a brecha em que o ser humano intercede pelo outro, faz esse papel de pacificador, porque o ser humano não crente está em inimizade com Deus, está em guerra com Deus. Então nós precisamos fazer esse papel, o mesmo papel que Cristo fez ao nos resgatar do império das trevas, ao aplacar a ira de Deus e nos reconciliar com ele. Nós também temos um papel de reconciliar o mundo com Deus.</w:t>
      </w:r>
    </w:p>
    <w:p w14:paraId="574DC376" w14:textId="77777777" w:rsidR="007036FB" w:rsidRPr="000A66EF" w:rsidRDefault="007036FB" w:rsidP="00B62D8B">
      <w:pPr>
        <w:pStyle w:val="Ttulo2"/>
        <w:jc w:val="both"/>
        <w:rPr>
          <w:rFonts w:ascii="Georgia" w:hAnsi="Georgia" w:cs="Times New Roman"/>
          <w:sz w:val="24"/>
          <w:szCs w:val="24"/>
        </w:rPr>
      </w:pPr>
      <w:bookmarkStart w:id="38" w:name="_Toc243818444"/>
      <w:r w:rsidRPr="000A66EF">
        <w:rPr>
          <w:rFonts w:ascii="Georgia" w:hAnsi="Georgia" w:cs="Times New Roman"/>
          <w:sz w:val="24"/>
          <w:szCs w:val="24"/>
        </w:rPr>
        <w:t>Fundamentação bíblica do ponto 10</w:t>
      </w:r>
      <w:bookmarkEnd w:id="38"/>
    </w:p>
    <w:p w14:paraId="5D506181" w14:textId="77777777" w:rsidR="007036FB" w:rsidRPr="00564CA9" w:rsidRDefault="007036FB" w:rsidP="00B62D8B">
      <w:pPr>
        <w:jc w:val="both"/>
        <w:rPr>
          <w:rFonts w:ascii="Georgia" w:hAnsi="Georgia"/>
          <w:b/>
          <w:bCs/>
        </w:rPr>
      </w:pPr>
      <w:r w:rsidRPr="00564CA9">
        <w:rPr>
          <w:rFonts w:ascii="Georgia" w:hAnsi="Georgia"/>
          <w:b/>
          <w:bCs/>
        </w:rPr>
        <w:t>Fomos transportados do império das trevas para o Reino de Cristo:</w:t>
      </w:r>
    </w:p>
    <w:p w14:paraId="6FB97152" w14:textId="77777777" w:rsidR="007036FB" w:rsidRPr="000A66EF" w:rsidRDefault="007036FB">
      <w:pPr>
        <w:numPr>
          <w:ilvl w:val="0"/>
          <w:numId w:val="17"/>
        </w:numPr>
        <w:jc w:val="both"/>
        <w:rPr>
          <w:rFonts w:ascii="Georgia" w:hAnsi="Georgia"/>
        </w:rPr>
      </w:pPr>
      <w:r w:rsidRPr="000A66EF">
        <w:rPr>
          <w:rFonts w:ascii="Georgia" w:hAnsi="Georgia"/>
        </w:rPr>
        <w:t>Colossenses 1:13 — "Ele nos libertou do império das trevas e nos transportou para o reino do Filho do seu amor."</w:t>
      </w:r>
    </w:p>
    <w:p w14:paraId="383D405D" w14:textId="77777777" w:rsidR="007036FB" w:rsidRPr="000A66EF" w:rsidRDefault="007036FB">
      <w:pPr>
        <w:numPr>
          <w:ilvl w:val="0"/>
          <w:numId w:val="17"/>
        </w:numPr>
        <w:jc w:val="both"/>
        <w:rPr>
          <w:rFonts w:ascii="Georgia" w:hAnsi="Georgia"/>
        </w:rPr>
      </w:pPr>
      <w:r w:rsidRPr="000A66EF">
        <w:rPr>
          <w:rFonts w:ascii="Georgia" w:hAnsi="Georgia"/>
        </w:rPr>
        <w:t>Efésios 5:8 — "Outrora éreis trevas, mas agora sois luz no Senhor."</w:t>
      </w:r>
    </w:p>
    <w:p w14:paraId="20DB0714" w14:textId="77777777" w:rsidR="007036FB" w:rsidRPr="000A66EF" w:rsidRDefault="007036FB">
      <w:pPr>
        <w:numPr>
          <w:ilvl w:val="0"/>
          <w:numId w:val="17"/>
        </w:numPr>
        <w:jc w:val="both"/>
        <w:rPr>
          <w:rFonts w:ascii="Georgia" w:hAnsi="Georgia"/>
        </w:rPr>
      </w:pPr>
      <w:r w:rsidRPr="000A66EF">
        <w:rPr>
          <w:rFonts w:ascii="Georgia" w:hAnsi="Georgia"/>
        </w:rPr>
        <w:t>1 Pedro 2:9 — "Vós, porém, sois raça eleita... povo de propriedade exclusiva de Deus, a fim de proclamardes as virtudes daquele que vos chamou das trevas para a sua maravilhosa luz."</w:t>
      </w:r>
    </w:p>
    <w:p w14:paraId="0DAB5533" w14:textId="77777777" w:rsidR="007036FB" w:rsidRPr="00485B24" w:rsidRDefault="007036FB">
      <w:pPr>
        <w:pStyle w:val="PargrafodaLista"/>
        <w:numPr>
          <w:ilvl w:val="0"/>
          <w:numId w:val="17"/>
        </w:numPr>
        <w:jc w:val="both"/>
        <w:rPr>
          <w:rFonts w:ascii="Georgia" w:hAnsi="Georgia"/>
        </w:rPr>
      </w:pPr>
      <w:r w:rsidRPr="00485B24">
        <w:rPr>
          <w:rFonts w:ascii="Georgia" w:hAnsi="Georgia"/>
        </w:rPr>
        <w:t>Somos embaixadores do Reino:</w:t>
      </w:r>
    </w:p>
    <w:p w14:paraId="00F02B38" w14:textId="77777777" w:rsidR="007036FB" w:rsidRPr="000A66EF" w:rsidRDefault="007036FB">
      <w:pPr>
        <w:numPr>
          <w:ilvl w:val="0"/>
          <w:numId w:val="17"/>
        </w:numPr>
        <w:jc w:val="both"/>
        <w:rPr>
          <w:rFonts w:ascii="Georgia" w:hAnsi="Georgia"/>
        </w:rPr>
      </w:pPr>
      <w:r w:rsidRPr="000A66EF">
        <w:rPr>
          <w:rFonts w:ascii="Georgia" w:hAnsi="Georgia"/>
        </w:rPr>
        <w:t xml:space="preserve">2 Coríntios 5:20 — "Somos embaixadores da parte de Cristo, como se Deus por nós rogasse. </w:t>
      </w:r>
      <w:proofErr w:type="spellStart"/>
      <w:r w:rsidRPr="000A66EF">
        <w:rPr>
          <w:rFonts w:ascii="Georgia" w:hAnsi="Georgia"/>
        </w:rPr>
        <w:t>Rogamo-vos</w:t>
      </w:r>
      <w:proofErr w:type="spellEnd"/>
      <w:r w:rsidRPr="000A66EF">
        <w:rPr>
          <w:rFonts w:ascii="Georgia" w:hAnsi="Georgia"/>
        </w:rPr>
        <w:t>, da parte de Cristo, que vos reconcilieis com Deus."</w:t>
      </w:r>
    </w:p>
    <w:p w14:paraId="18B6C4D5" w14:textId="77777777" w:rsidR="007036FB" w:rsidRPr="00485B24" w:rsidRDefault="007036FB">
      <w:pPr>
        <w:pStyle w:val="PargrafodaLista"/>
        <w:numPr>
          <w:ilvl w:val="0"/>
          <w:numId w:val="17"/>
        </w:numPr>
        <w:jc w:val="both"/>
        <w:rPr>
          <w:rFonts w:ascii="Georgia" w:hAnsi="Georgia"/>
        </w:rPr>
      </w:pPr>
      <w:r w:rsidRPr="00485B24">
        <w:rPr>
          <w:rFonts w:ascii="Georgia" w:hAnsi="Georgia"/>
        </w:rPr>
        <w:t>Somos pacificadores:</w:t>
      </w:r>
    </w:p>
    <w:p w14:paraId="36A9EFC7" w14:textId="77777777" w:rsidR="007036FB" w:rsidRPr="000A66EF" w:rsidRDefault="007036FB">
      <w:pPr>
        <w:numPr>
          <w:ilvl w:val="0"/>
          <w:numId w:val="17"/>
        </w:numPr>
        <w:jc w:val="both"/>
        <w:rPr>
          <w:rFonts w:ascii="Georgia" w:hAnsi="Georgia"/>
        </w:rPr>
      </w:pPr>
      <w:r w:rsidRPr="000A66EF">
        <w:rPr>
          <w:rFonts w:ascii="Georgia" w:hAnsi="Georgia"/>
        </w:rPr>
        <w:t>Mateus 5:9 — "Bem-aventurados os pacificadores, porque eles serão chamados filhos de Deus."</w:t>
      </w:r>
    </w:p>
    <w:p w14:paraId="306086D0" w14:textId="77777777" w:rsidR="007036FB" w:rsidRPr="000A66EF" w:rsidRDefault="007036FB">
      <w:pPr>
        <w:numPr>
          <w:ilvl w:val="0"/>
          <w:numId w:val="17"/>
        </w:numPr>
        <w:jc w:val="both"/>
        <w:rPr>
          <w:rFonts w:ascii="Georgia" w:hAnsi="Georgia"/>
        </w:rPr>
      </w:pPr>
      <w:r w:rsidRPr="000A66EF">
        <w:rPr>
          <w:rFonts w:ascii="Georgia" w:hAnsi="Georgia"/>
        </w:rPr>
        <w:t>Mateus 5:13-14 — "Vós sois o sal da terra... Vós sois a luz do mundo. Não se pode esconder a cidade edificada sobre um monte."</w:t>
      </w:r>
    </w:p>
    <w:p w14:paraId="0220AFBC" w14:textId="77777777" w:rsidR="007036FB" w:rsidRPr="00485B24" w:rsidRDefault="007036FB">
      <w:pPr>
        <w:pStyle w:val="PargrafodaLista"/>
        <w:numPr>
          <w:ilvl w:val="0"/>
          <w:numId w:val="17"/>
        </w:numPr>
        <w:jc w:val="both"/>
        <w:rPr>
          <w:rFonts w:ascii="Georgia" w:hAnsi="Georgia"/>
        </w:rPr>
      </w:pPr>
      <w:r w:rsidRPr="00485B24">
        <w:rPr>
          <w:rFonts w:ascii="Georgia" w:hAnsi="Georgia"/>
        </w:rPr>
        <w:t>Estar na brecha em intercessão:</w:t>
      </w:r>
    </w:p>
    <w:p w14:paraId="3B026E6D" w14:textId="77777777" w:rsidR="007036FB" w:rsidRPr="000A66EF" w:rsidRDefault="007036FB">
      <w:pPr>
        <w:numPr>
          <w:ilvl w:val="0"/>
          <w:numId w:val="17"/>
        </w:numPr>
        <w:jc w:val="both"/>
        <w:rPr>
          <w:rFonts w:ascii="Georgia" w:hAnsi="Georgia"/>
        </w:rPr>
      </w:pPr>
      <w:r w:rsidRPr="000A66EF">
        <w:rPr>
          <w:rFonts w:ascii="Georgia" w:hAnsi="Georgia"/>
        </w:rPr>
        <w:t>Ezequiel 22:30 — "Busquei entre eles um homem que se pusesse na brecha diante de mim, em favor da terra, para que eu não a destruísse, mas não o achei."</w:t>
      </w:r>
    </w:p>
    <w:p w14:paraId="67532F1A" w14:textId="77777777" w:rsidR="007036FB" w:rsidRPr="000A66EF" w:rsidRDefault="007036FB">
      <w:pPr>
        <w:numPr>
          <w:ilvl w:val="0"/>
          <w:numId w:val="17"/>
        </w:numPr>
        <w:jc w:val="both"/>
        <w:rPr>
          <w:rFonts w:ascii="Georgia" w:hAnsi="Georgia"/>
        </w:rPr>
      </w:pPr>
      <w:r w:rsidRPr="000A66EF">
        <w:rPr>
          <w:rFonts w:ascii="Georgia" w:hAnsi="Georgia"/>
        </w:rPr>
        <w:t xml:space="preserve">Salmo 106:23 — "Pôs-se </w:t>
      </w:r>
      <w:proofErr w:type="spellStart"/>
      <w:r w:rsidRPr="000A66EF">
        <w:rPr>
          <w:rFonts w:ascii="Georgia" w:hAnsi="Georgia"/>
        </w:rPr>
        <w:t>na</w:t>
      </w:r>
      <w:proofErr w:type="spellEnd"/>
      <w:r w:rsidRPr="000A66EF">
        <w:rPr>
          <w:rFonts w:ascii="Georgia" w:hAnsi="Georgia"/>
        </w:rPr>
        <w:t xml:space="preserve"> brecha perante ele, para desviar a sua indignação, a fim de não os destruir."</w:t>
      </w:r>
    </w:p>
    <w:p w14:paraId="7D42F1AD" w14:textId="77777777" w:rsidR="007036FB" w:rsidRPr="000A66EF" w:rsidRDefault="007036FB">
      <w:pPr>
        <w:numPr>
          <w:ilvl w:val="0"/>
          <w:numId w:val="17"/>
        </w:numPr>
        <w:jc w:val="both"/>
        <w:rPr>
          <w:rFonts w:ascii="Georgia" w:hAnsi="Georgia"/>
        </w:rPr>
      </w:pPr>
      <w:r w:rsidRPr="000A66EF">
        <w:rPr>
          <w:rFonts w:ascii="Georgia" w:hAnsi="Georgia"/>
        </w:rPr>
        <w:t>Êxodo 32:11-14 — "Então, Moisés suplicou ao Senhor, seu Deus... E o Senhor se arrependeu do mal que dissera havia de fazer ao seu povo."</w:t>
      </w:r>
    </w:p>
    <w:p w14:paraId="0C3E7602" w14:textId="77777777" w:rsidR="007036FB" w:rsidRPr="000A66EF" w:rsidRDefault="007036FB" w:rsidP="00B62D8B">
      <w:pPr>
        <w:pStyle w:val="Ttulo2"/>
        <w:jc w:val="both"/>
        <w:rPr>
          <w:rFonts w:ascii="Georgia" w:hAnsi="Georgia" w:cs="Times New Roman"/>
          <w:sz w:val="24"/>
          <w:szCs w:val="24"/>
        </w:rPr>
      </w:pPr>
      <w:bookmarkStart w:id="39" w:name="_Toc243818445"/>
      <w:r w:rsidRPr="000A66EF">
        <w:rPr>
          <w:rFonts w:ascii="Georgia" w:hAnsi="Georgia" w:cs="Times New Roman"/>
          <w:sz w:val="24"/>
          <w:szCs w:val="24"/>
        </w:rPr>
        <w:t>Perguntas de revisão do ponto 10</w:t>
      </w:r>
      <w:bookmarkEnd w:id="39"/>
    </w:p>
    <w:p w14:paraId="5341DD74" w14:textId="77777777" w:rsidR="007036FB" w:rsidRPr="00564CA9" w:rsidRDefault="007036FB">
      <w:pPr>
        <w:pStyle w:val="PargrafodaLista"/>
        <w:numPr>
          <w:ilvl w:val="0"/>
          <w:numId w:val="37"/>
        </w:numPr>
        <w:jc w:val="both"/>
        <w:rPr>
          <w:rFonts w:ascii="Georgia" w:hAnsi="Georgia"/>
        </w:rPr>
      </w:pPr>
      <w:r w:rsidRPr="00564CA9">
        <w:rPr>
          <w:rFonts w:ascii="Georgia" w:hAnsi="Georgia"/>
        </w:rPr>
        <w:t>O que significa ser embaixador do Reino de Cristo, e como isso se aplica à sua vida diária?</w:t>
      </w:r>
    </w:p>
    <w:p w14:paraId="20D983DC" w14:textId="77777777" w:rsidR="007036FB" w:rsidRPr="00564CA9" w:rsidRDefault="007036FB">
      <w:pPr>
        <w:pStyle w:val="PargrafodaLista"/>
        <w:numPr>
          <w:ilvl w:val="0"/>
          <w:numId w:val="37"/>
        </w:numPr>
        <w:jc w:val="both"/>
        <w:rPr>
          <w:rFonts w:ascii="Georgia" w:hAnsi="Georgia"/>
        </w:rPr>
      </w:pPr>
      <w:r w:rsidRPr="00564CA9">
        <w:rPr>
          <w:rFonts w:ascii="Georgia" w:hAnsi="Georgia"/>
        </w:rPr>
        <w:t>De que império você foi liberto, e para qual Reino foi transportado — e como isso muda a forma como você encara o mundo?</w:t>
      </w:r>
    </w:p>
    <w:p w14:paraId="53A444CB" w14:textId="77777777" w:rsidR="007036FB" w:rsidRPr="00564CA9" w:rsidRDefault="007036FB">
      <w:pPr>
        <w:pStyle w:val="PargrafodaLista"/>
        <w:numPr>
          <w:ilvl w:val="0"/>
          <w:numId w:val="37"/>
        </w:numPr>
        <w:jc w:val="both"/>
        <w:rPr>
          <w:rFonts w:ascii="Georgia" w:hAnsi="Georgia"/>
        </w:rPr>
      </w:pPr>
      <w:r w:rsidRPr="00564CA9">
        <w:rPr>
          <w:rFonts w:ascii="Georgia" w:hAnsi="Georgia"/>
        </w:rPr>
        <w:t>O que significa estar na brecha em intercessão, e como você pode exercer esse papel na sua família e na sua comunidade?</w:t>
      </w:r>
    </w:p>
    <w:p w14:paraId="5FF01096" w14:textId="77777777" w:rsidR="007036FB" w:rsidRPr="00564CA9" w:rsidRDefault="007036FB">
      <w:pPr>
        <w:pStyle w:val="PargrafodaLista"/>
        <w:numPr>
          <w:ilvl w:val="0"/>
          <w:numId w:val="37"/>
        </w:numPr>
        <w:jc w:val="both"/>
        <w:rPr>
          <w:rFonts w:ascii="Georgia" w:hAnsi="Georgia"/>
        </w:rPr>
      </w:pPr>
      <w:r w:rsidRPr="00564CA9">
        <w:rPr>
          <w:rFonts w:ascii="Georgia" w:hAnsi="Georgia"/>
        </w:rPr>
        <w:t>Como você pode exercer o papel de pacificador no seu contexto hoje, levando o evangelho a quem ainda está em guerra contra Deus?</w:t>
      </w:r>
    </w:p>
    <w:p w14:paraId="17B93977" w14:textId="77777777" w:rsidR="007036FB" w:rsidRPr="000A66EF" w:rsidRDefault="007036FB" w:rsidP="00B62D8B">
      <w:pPr>
        <w:pStyle w:val="Ttulo2"/>
        <w:jc w:val="both"/>
        <w:rPr>
          <w:rFonts w:ascii="Georgia" w:hAnsi="Georgia" w:cs="Times New Roman"/>
          <w:sz w:val="24"/>
          <w:szCs w:val="24"/>
        </w:rPr>
      </w:pPr>
      <w:bookmarkStart w:id="40" w:name="_Toc243818446"/>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10</w:t>
      </w:r>
      <w:bookmarkEnd w:id="40"/>
    </w:p>
    <w:p w14:paraId="297B2074" w14:textId="77777777" w:rsidR="00485B24" w:rsidRPr="00485B24" w:rsidRDefault="00485B24" w:rsidP="00485B24">
      <w:pPr>
        <w:jc w:val="both"/>
        <w:rPr>
          <w:rFonts w:ascii="Georgia" w:hAnsi="Georgia"/>
        </w:rPr>
      </w:pPr>
      <w:r w:rsidRPr="00485B24">
        <w:rPr>
          <w:rFonts w:ascii="Georgia" w:hAnsi="Georgia"/>
        </w:rPr>
        <w:t>Objeção 1: "O crente não precisa se envolver com o mundo; basta cuidar da sua própria santificação."</w:t>
      </w:r>
    </w:p>
    <w:p w14:paraId="7398D4B5" w14:textId="77777777" w:rsidR="00485B24" w:rsidRPr="00485B24" w:rsidRDefault="00485B24" w:rsidP="00485B24">
      <w:pPr>
        <w:jc w:val="both"/>
        <w:rPr>
          <w:rFonts w:ascii="Georgia" w:hAnsi="Georgia"/>
        </w:rPr>
      </w:pPr>
      <w:r w:rsidRPr="00485B24">
        <w:rPr>
          <w:rFonts w:ascii="Georgia" w:hAnsi="Georgia"/>
        </w:rPr>
        <w:t>Resposta: A santificação não é isolamento; é separação do pecado para o serviço a Deus. O crente é chamado a estar no mundo sem ser do mundo (João 17:15-18), a ser sal e luz (Mateus 5:13-16) e a proclamar as virtudes daquele que o chamou (1 Pedro 2:9). A santificação verdadeira produz missão; o isolamento é uma falsa santidade.</w:t>
      </w:r>
    </w:p>
    <w:p w14:paraId="49252A66" w14:textId="77777777" w:rsidR="00485B24" w:rsidRPr="00485B24" w:rsidRDefault="00485B24" w:rsidP="00485B24">
      <w:pPr>
        <w:jc w:val="both"/>
        <w:rPr>
          <w:rFonts w:ascii="Georgia" w:hAnsi="Georgia"/>
        </w:rPr>
      </w:pPr>
      <w:r w:rsidRPr="00485B24">
        <w:rPr>
          <w:rFonts w:ascii="Georgia" w:hAnsi="Georgia"/>
        </w:rPr>
        <w:t>Referências: João 17:15-18; Mateus 5:13-16; 1 Pedro 2:9.</w:t>
      </w:r>
    </w:p>
    <w:p w14:paraId="31D874A1" w14:textId="77777777" w:rsidR="00485B24" w:rsidRPr="00485B24" w:rsidRDefault="00485B24" w:rsidP="00485B24">
      <w:pPr>
        <w:jc w:val="both"/>
        <w:rPr>
          <w:rFonts w:ascii="Georgia" w:hAnsi="Georgia"/>
        </w:rPr>
      </w:pPr>
      <w:r w:rsidRPr="00485B24">
        <w:rPr>
          <w:rFonts w:ascii="Georgia" w:hAnsi="Georgia"/>
        </w:rPr>
        <w:t>Objeção 2: "Ser embaixador do Reino é tarefa exclusiva de pastores e missionários."</w:t>
      </w:r>
    </w:p>
    <w:p w14:paraId="57FF1BB4" w14:textId="77777777" w:rsidR="00485B24" w:rsidRPr="00485B24" w:rsidRDefault="00485B24" w:rsidP="00485B24">
      <w:pPr>
        <w:jc w:val="both"/>
        <w:rPr>
          <w:rFonts w:ascii="Georgia" w:hAnsi="Georgia"/>
        </w:rPr>
      </w:pPr>
      <w:r w:rsidRPr="00485B24">
        <w:rPr>
          <w:rFonts w:ascii="Georgia" w:hAnsi="Georgia"/>
        </w:rPr>
        <w:t xml:space="preserve">Resposta: Todo crente é embaixador de Cristo (2 Coríntios 5:20), membro do sacerdócio real (1 Pedro 2:9) e chamado a dar razão da sua esperança (1 Pedro 3:15). A Grande Comissão é para todos os discípulos (Mateus 28:19-20; Atos 1:8). Pastores e missionários são </w:t>
      </w:r>
      <w:proofErr w:type="spellStart"/>
      <w:r w:rsidRPr="00485B24">
        <w:rPr>
          <w:rFonts w:ascii="Georgia" w:hAnsi="Georgia"/>
        </w:rPr>
        <w:t>equipadores</w:t>
      </w:r>
      <w:proofErr w:type="spellEnd"/>
      <w:r w:rsidRPr="00485B24">
        <w:rPr>
          <w:rFonts w:ascii="Georgia" w:hAnsi="Georgia"/>
        </w:rPr>
        <w:t>, não os únicos responsáveis pela missão (Efésios 4:11-12).</w:t>
      </w:r>
    </w:p>
    <w:p w14:paraId="70D6B2B6" w14:textId="77777777" w:rsidR="00485B24" w:rsidRPr="00485B24" w:rsidRDefault="00485B24" w:rsidP="00485B24">
      <w:pPr>
        <w:jc w:val="both"/>
        <w:rPr>
          <w:rFonts w:ascii="Georgia" w:hAnsi="Georgia"/>
        </w:rPr>
      </w:pPr>
      <w:r w:rsidRPr="00485B24">
        <w:rPr>
          <w:rFonts w:ascii="Georgia" w:hAnsi="Georgia"/>
        </w:rPr>
        <w:t>Referências: 2 Coríntios 5:20; 1 Pedro 2:9; 1 Pedro 3:15; Mateus 28:19-20; Atos 1:8; Efésios 4:11-12.</w:t>
      </w:r>
    </w:p>
    <w:p w14:paraId="7792E6A7" w14:textId="77777777" w:rsidR="00485B24" w:rsidRPr="00485B24" w:rsidRDefault="00485B24" w:rsidP="00485B24">
      <w:pPr>
        <w:jc w:val="both"/>
        <w:rPr>
          <w:rFonts w:ascii="Georgia" w:hAnsi="Georgia"/>
        </w:rPr>
      </w:pPr>
      <w:r w:rsidRPr="00485B24">
        <w:rPr>
          <w:rFonts w:ascii="Georgia" w:hAnsi="Georgia"/>
        </w:rPr>
        <w:t>Objeção 3: "Interceder pelos outros é perda de tempo; Deus já decidiu o que vai fazer."</w:t>
      </w:r>
    </w:p>
    <w:p w14:paraId="59A77C4B" w14:textId="77777777" w:rsidR="00485B24" w:rsidRPr="00485B24" w:rsidRDefault="00485B24" w:rsidP="00485B24">
      <w:pPr>
        <w:jc w:val="both"/>
        <w:rPr>
          <w:rFonts w:ascii="Georgia" w:hAnsi="Georgia"/>
        </w:rPr>
      </w:pPr>
      <w:r w:rsidRPr="00485B24">
        <w:rPr>
          <w:rFonts w:ascii="Georgia" w:hAnsi="Georgia"/>
        </w:rPr>
        <w:t>Resposta: A Bíblia ensina que Deus usa a intercessão para agir (Ezequiel 22:30; Salmo 106:23; Tiago 5:16). A soberania de Deus não anula a oração; ela a fundamenta, porque sabemos que Deus ouve e responde (1 João 5:14-15; Jeremias 33:3). A intercessão é uma das formas de exercer o papel de pacificador e de embaixador do Reino.</w:t>
      </w:r>
    </w:p>
    <w:p w14:paraId="76666925" w14:textId="09582B2E" w:rsidR="007036FB" w:rsidRPr="000A66EF" w:rsidRDefault="00485B24" w:rsidP="00485B24">
      <w:pPr>
        <w:jc w:val="both"/>
        <w:rPr>
          <w:rFonts w:ascii="Georgia" w:hAnsi="Georgia"/>
        </w:rPr>
      </w:pPr>
      <w:r w:rsidRPr="00485B24">
        <w:rPr>
          <w:rFonts w:ascii="Georgia" w:hAnsi="Georgia"/>
        </w:rPr>
        <w:t>Referências: Ezequiel 22:30; Salmo 106:23; Tiago 5:16; 1 João 5:14-15; Jeremias 33:3.</w:t>
      </w:r>
      <w:r w:rsidR="007036FB" w:rsidRPr="000A66EF">
        <w:rPr>
          <w:rFonts w:ascii="Georgia" w:hAnsi="Georgia"/>
        </w:rPr>
        <w:pict w14:anchorId="5105974B">
          <v:rect id="_x0000_i3633" style="width:0;height:.75pt" o:hralign="center" o:hrstd="t" o:hr="t" fillcolor="#a0a0a0" stroked="f"/>
        </w:pict>
      </w:r>
    </w:p>
    <w:p w14:paraId="51DCB750" w14:textId="77777777" w:rsidR="007036FB" w:rsidRPr="000A66EF" w:rsidRDefault="007036FB" w:rsidP="00B62D8B">
      <w:pPr>
        <w:pStyle w:val="Ttulo1"/>
        <w:spacing w:line="360" w:lineRule="auto"/>
        <w:jc w:val="both"/>
        <w:rPr>
          <w:rFonts w:ascii="Georgia" w:hAnsi="Georgia" w:cs="Times New Roman"/>
          <w:sz w:val="24"/>
          <w:szCs w:val="24"/>
        </w:rPr>
      </w:pPr>
      <w:bookmarkStart w:id="41" w:name="_Toc243818447"/>
      <w:r w:rsidRPr="000A66EF">
        <w:rPr>
          <w:rFonts w:ascii="Georgia" w:hAnsi="Georgia" w:cs="Times New Roman"/>
          <w:sz w:val="24"/>
          <w:szCs w:val="24"/>
        </w:rPr>
        <w:t>PONTO 11 — A GLORIFICAÇÃO E A ETERNIDADE</w:t>
      </w:r>
      <w:bookmarkEnd w:id="41"/>
    </w:p>
    <w:p w14:paraId="1B715BA5" w14:textId="77777777" w:rsidR="007036FB" w:rsidRPr="000A66EF" w:rsidRDefault="007036FB" w:rsidP="00B62D8B">
      <w:pPr>
        <w:jc w:val="both"/>
        <w:rPr>
          <w:rFonts w:ascii="Georgia" w:hAnsi="Georgia"/>
        </w:rPr>
      </w:pPr>
      <w:r w:rsidRPr="000A66EF">
        <w:rPr>
          <w:rFonts w:ascii="Georgia" w:hAnsi="Georgia"/>
        </w:rPr>
        <w:t>E aí Deus também vai nos recompensar naquele grande dia, quando formos julgados segundo as nossas obras, naqueles que praticaram o bem para a salvação e aqueles que praticaram o mal para a condenação. Nós também receberemos galardões. Deus verá o quanto nós crescemos e frutificamos nesse processo, o quanto nós praticamos o amor que recebemos dele, o quanto nós dividimos esse amor com o próximo e o quanto nós impactamos a vida desse mundo, sendo o sal, sendo luz. E Deus vai nos recompensar com galardões naquele grande dia. Deus vai entregar a cada um segundo as suas obras.</w:t>
      </w:r>
    </w:p>
    <w:p w14:paraId="66D58BC7" w14:textId="77777777" w:rsidR="007036FB" w:rsidRPr="000A66EF" w:rsidRDefault="007036FB" w:rsidP="00B62D8B">
      <w:pPr>
        <w:jc w:val="both"/>
        <w:rPr>
          <w:rFonts w:ascii="Georgia" w:hAnsi="Georgia"/>
        </w:rPr>
      </w:pPr>
      <w:r w:rsidRPr="000A66EF">
        <w:rPr>
          <w:rFonts w:ascii="Georgia" w:hAnsi="Georgia"/>
        </w:rPr>
        <w:t xml:space="preserve">Jesus fala de várias recompensas quando chegarmos lá no céu. Uma das primeiras recompensas é que temos um novo nome, receberemos um novo nome na glória, como nós somos conhecidos diante de Deus. Também vestiremos uma veste branca. Acredito que isso tenha uma grande importância no céu. Talvez hoje, para nós aqui, seja difícil compreender a importância que essa vestimenta tem no céu. Mas somente quando chegarmos lá nós entenderemos o valor dessas coisas e aí daremos graças </w:t>
      </w:r>
      <w:proofErr w:type="spellStart"/>
      <w:r w:rsidRPr="000A66EF">
        <w:rPr>
          <w:rFonts w:ascii="Georgia" w:hAnsi="Georgia"/>
        </w:rPr>
        <w:t>por</w:t>
      </w:r>
      <w:proofErr w:type="spellEnd"/>
      <w:r w:rsidRPr="000A66EF">
        <w:rPr>
          <w:rFonts w:ascii="Georgia" w:hAnsi="Georgia"/>
        </w:rPr>
        <w:t xml:space="preserve"> as termos alcançado.</w:t>
      </w:r>
    </w:p>
    <w:p w14:paraId="29602C08" w14:textId="77777777" w:rsidR="007036FB" w:rsidRPr="000A66EF" w:rsidRDefault="007036FB" w:rsidP="00B62D8B">
      <w:pPr>
        <w:jc w:val="both"/>
        <w:rPr>
          <w:rFonts w:ascii="Georgia" w:hAnsi="Georgia"/>
        </w:rPr>
      </w:pPr>
      <w:r w:rsidRPr="000A66EF">
        <w:rPr>
          <w:rFonts w:ascii="Georgia" w:hAnsi="Georgia"/>
        </w:rPr>
        <w:t xml:space="preserve">Então aí vem algo maravilhoso, porque aí nós passaremos a viver a eternidade na presença de Deus. Num lugar totalmente outro, um lugar maravilhoso, </w:t>
      </w:r>
      <w:proofErr w:type="gramStart"/>
      <w:r w:rsidRPr="000A66EF">
        <w:rPr>
          <w:rFonts w:ascii="Georgia" w:hAnsi="Georgia"/>
        </w:rPr>
        <w:t>aonde</w:t>
      </w:r>
      <w:proofErr w:type="gramEnd"/>
      <w:r w:rsidRPr="000A66EF">
        <w:rPr>
          <w:rFonts w:ascii="Georgia" w:hAnsi="Georgia"/>
        </w:rPr>
        <w:t xml:space="preserve"> não vai haver mais o mal, não vai haver mais dor, não vai haver mais sofrimento, não vai haver mais distinção. Ninguém vai ser melhor do que o outro; todos ali viverão com o pleno amor de Deus, com a bondade, com a alegria, com tudo o que provém do Espírito.</w:t>
      </w:r>
    </w:p>
    <w:p w14:paraId="69860778" w14:textId="77777777" w:rsidR="007036FB" w:rsidRPr="000A66EF" w:rsidRDefault="007036FB" w:rsidP="00B62D8B">
      <w:pPr>
        <w:jc w:val="both"/>
        <w:rPr>
          <w:rFonts w:ascii="Georgia" w:hAnsi="Georgia"/>
        </w:rPr>
      </w:pPr>
      <w:r w:rsidRPr="000A66EF">
        <w:rPr>
          <w:rFonts w:ascii="Georgia" w:hAnsi="Georgia"/>
        </w:rPr>
        <w:t xml:space="preserve">O novo céu e a nova Terra vão habitar somente essas pessoas, num novo corpo. Um corpo glorificado, um corpo que não envelhece, um corpo que não se corrompe. Um corpo próprio para o céu, próprio para o ambiente celestial, </w:t>
      </w:r>
      <w:proofErr w:type="gramStart"/>
      <w:r w:rsidRPr="000A66EF">
        <w:rPr>
          <w:rFonts w:ascii="Georgia" w:hAnsi="Georgia"/>
        </w:rPr>
        <w:t>aonde</w:t>
      </w:r>
      <w:proofErr w:type="gramEnd"/>
      <w:r w:rsidRPr="000A66EF">
        <w:rPr>
          <w:rFonts w:ascii="Georgia" w:hAnsi="Georgia"/>
        </w:rPr>
        <w:t xml:space="preserve"> viveremos o pleno gozo que Jesus prometeu.</w:t>
      </w:r>
    </w:p>
    <w:p w14:paraId="55D97B42" w14:textId="77777777" w:rsidR="007036FB" w:rsidRPr="000A66EF" w:rsidRDefault="007036FB" w:rsidP="00B62D8B">
      <w:pPr>
        <w:jc w:val="both"/>
        <w:rPr>
          <w:rFonts w:ascii="Georgia" w:hAnsi="Georgia"/>
        </w:rPr>
      </w:pPr>
      <w:r w:rsidRPr="000A66EF">
        <w:rPr>
          <w:rFonts w:ascii="Georgia" w:hAnsi="Georgia"/>
        </w:rPr>
        <w:t xml:space="preserve">Ele até mesmo falou de alguns spoilers, lá em João. E aí eu abro um parêntese, pois o motivo desse estudo aqui também visa a recebermos de Deus algo, porque a Bíblia diz que, se cremos em Jesus, como diz as Escrituras, do nosso interior fluirão rios de águas vivas. Ele está prometendo aqui um gozo que a psicologia não é capaz de dar, que a medicina não é capaz de dar, que nenhuma outra ciência no mundo é capaz de dar. A satisfação plena da alma, a satisfação plena do ser humano. Isso nós gozaremos </w:t>
      </w:r>
      <w:r w:rsidRPr="000A66EF">
        <w:rPr>
          <w:rFonts w:ascii="Georgia" w:hAnsi="Georgia"/>
        </w:rPr>
        <w:lastRenderedPageBreak/>
        <w:t>na eternidade. Essa satisfação plena ninguém terá menos que o outro, e ninguém terá demais; ninguém pisará no outro, mas nós seremos plenos e satisfeitos na presença de Deus.</w:t>
      </w:r>
    </w:p>
    <w:p w14:paraId="135A65B3" w14:textId="77777777" w:rsidR="007036FB" w:rsidRPr="000A66EF" w:rsidRDefault="007036FB" w:rsidP="00B62D8B">
      <w:pPr>
        <w:jc w:val="both"/>
        <w:rPr>
          <w:rFonts w:ascii="Georgia" w:hAnsi="Georgia"/>
        </w:rPr>
      </w:pPr>
      <w:r w:rsidRPr="000A66EF">
        <w:rPr>
          <w:rFonts w:ascii="Georgia" w:hAnsi="Georgia"/>
        </w:rPr>
        <w:t>Mas Deus dá um pequeno spoiler: que, se nós o buscarmos verdadeiramente, como diz as Escrituras, para passarmos a buscá-lo e a procurá-lo, nós vamos achar. E nós vamos ter um gozo dentro de nós, porque nós vamos entender os planos que ele estabeleceu desde o princípio do mundo.</w:t>
      </w:r>
    </w:p>
    <w:p w14:paraId="0DFC4BE3" w14:textId="77777777" w:rsidR="007036FB" w:rsidRPr="000A66EF" w:rsidRDefault="007036FB" w:rsidP="00B62D8B">
      <w:pPr>
        <w:pStyle w:val="Ttulo2"/>
        <w:jc w:val="both"/>
        <w:rPr>
          <w:rFonts w:ascii="Georgia" w:hAnsi="Georgia" w:cs="Times New Roman"/>
          <w:sz w:val="24"/>
          <w:szCs w:val="24"/>
        </w:rPr>
      </w:pPr>
      <w:bookmarkStart w:id="42" w:name="_Toc243818448"/>
      <w:r w:rsidRPr="000A66EF">
        <w:rPr>
          <w:rFonts w:ascii="Georgia" w:hAnsi="Georgia" w:cs="Times New Roman"/>
          <w:sz w:val="24"/>
          <w:szCs w:val="24"/>
        </w:rPr>
        <w:t>Fundamentação bíblica do ponto 11</w:t>
      </w:r>
      <w:bookmarkEnd w:id="42"/>
    </w:p>
    <w:p w14:paraId="22F7FE5C" w14:textId="77777777" w:rsidR="007036FB" w:rsidRPr="00564CA9" w:rsidRDefault="007036FB" w:rsidP="00B62D8B">
      <w:pPr>
        <w:jc w:val="both"/>
        <w:rPr>
          <w:rFonts w:ascii="Georgia" w:hAnsi="Georgia"/>
          <w:b/>
          <w:bCs/>
        </w:rPr>
      </w:pPr>
      <w:r w:rsidRPr="00564CA9">
        <w:rPr>
          <w:rFonts w:ascii="Georgia" w:hAnsi="Georgia"/>
          <w:b/>
          <w:bCs/>
        </w:rPr>
        <w:t>O tribunal de Cristo e os galardões:</w:t>
      </w:r>
    </w:p>
    <w:p w14:paraId="1EE5E06C" w14:textId="77777777" w:rsidR="007036FB" w:rsidRPr="00485B24" w:rsidRDefault="007036FB">
      <w:pPr>
        <w:pStyle w:val="PargrafodaLista"/>
        <w:numPr>
          <w:ilvl w:val="0"/>
          <w:numId w:val="16"/>
        </w:numPr>
        <w:jc w:val="both"/>
        <w:rPr>
          <w:rFonts w:ascii="Georgia" w:hAnsi="Georgia"/>
        </w:rPr>
      </w:pPr>
      <w:r w:rsidRPr="00485B24">
        <w:rPr>
          <w:rFonts w:ascii="Georgia" w:hAnsi="Georgia"/>
        </w:rPr>
        <w:t>2 Coríntios 5:10 — "Porque todos devemos comparecer ante o tribunal de Cristo, para que cada um receba segundo o que tiver feito por meio do corpo, ou bem, ou mal."</w:t>
      </w:r>
    </w:p>
    <w:p w14:paraId="73DF5045" w14:textId="77777777" w:rsidR="007036FB" w:rsidRPr="00485B24" w:rsidRDefault="007036FB">
      <w:pPr>
        <w:pStyle w:val="PargrafodaLista"/>
        <w:numPr>
          <w:ilvl w:val="0"/>
          <w:numId w:val="16"/>
        </w:numPr>
        <w:jc w:val="both"/>
        <w:rPr>
          <w:rFonts w:ascii="Georgia" w:hAnsi="Georgia"/>
        </w:rPr>
      </w:pPr>
      <w:r w:rsidRPr="00485B24">
        <w:rPr>
          <w:rFonts w:ascii="Georgia" w:hAnsi="Georgia"/>
        </w:rPr>
        <w:t>1 Coríntios 3:8 — "Cada um receberá o seu galardão segundo o seu trabalho."</w:t>
      </w:r>
    </w:p>
    <w:p w14:paraId="59175A61" w14:textId="77777777" w:rsidR="007036FB" w:rsidRPr="00485B24" w:rsidRDefault="007036FB">
      <w:pPr>
        <w:pStyle w:val="PargrafodaLista"/>
        <w:numPr>
          <w:ilvl w:val="0"/>
          <w:numId w:val="16"/>
        </w:numPr>
        <w:jc w:val="both"/>
        <w:rPr>
          <w:rFonts w:ascii="Georgia" w:hAnsi="Georgia"/>
        </w:rPr>
      </w:pPr>
      <w:r w:rsidRPr="00485B24">
        <w:rPr>
          <w:rFonts w:ascii="Georgia" w:hAnsi="Georgia"/>
        </w:rPr>
        <w:t>Apocalipse 22:12 — "Eis que venho sem demora, e comigo está o galardão que tenho para retribuir a cada um segundo as suas obras."</w:t>
      </w:r>
    </w:p>
    <w:p w14:paraId="6FF32A0E" w14:textId="77777777" w:rsidR="007036FB" w:rsidRPr="00485B24" w:rsidRDefault="007036FB">
      <w:pPr>
        <w:pStyle w:val="PargrafodaLista"/>
        <w:numPr>
          <w:ilvl w:val="0"/>
          <w:numId w:val="16"/>
        </w:numPr>
        <w:jc w:val="both"/>
        <w:rPr>
          <w:rFonts w:ascii="Georgia" w:hAnsi="Georgia"/>
        </w:rPr>
      </w:pPr>
      <w:r w:rsidRPr="00485B24">
        <w:rPr>
          <w:rFonts w:ascii="Georgia" w:hAnsi="Georgia"/>
        </w:rPr>
        <w:t>O novo nome e a pedrinha branca:</w:t>
      </w:r>
    </w:p>
    <w:p w14:paraId="5EA14DBA" w14:textId="77777777" w:rsidR="007036FB" w:rsidRPr="00485B24" w:rsidRDefault="007036FB">
      <w:pPr>
        <w:pStyle w:val="PargrafodaLista"/>
        <w:numPr>
          <w:ilvl w:val="0"/>
          <w:numId w:val="16"/>
        </w:numPr>
        <w:jc w:val="both"/>
        <w:rPr>
          <w:rFonts w:ascii="Georgia" w:hAnsi="Georgia"/>
        </w:rPr>
      </w:pPr>
      <w:r w:rsidRPr="00485B24">
        <w:rPr>
          <w:rFonts w:ascii="Georgia" w:hAnsi="Georgia"/>
        </w:rPr>
        <w:t>Apocalipse 2:17 — "Ao vencedor, dar-lhe-ei do maná escondido, bem como lhe darei uma pedrinha branca, e sobre essa pedrinha escrito um nome novo, o qual ninguém conhece, exceto aquele que o recebe."</w:t>
      </w:r>
    </w:p>
    <w:p w14:paraId="6D2FAF1C" w14:textId="77777777" w:rsidR="007036FB" w:rsidRPr="00485B24" w:rsidRDefault="007036FB">
      <w:pPr>
        <w:pStyle w:val="PargrafodaLista"/>
        <w:numPr>
          <w:ilvl w:val="0"/>
          <w:numId w:val="16"/>
        </w:numPr>
        <w:jc w:val="both"/>
        <w:rPr>
          <w:rFonts w:ascii="Georgia" w:hAnsi="Georgia"/>
        </w:rPr>
      </w:pPr>
      <w:r w:rsidRPr="00485B24">
        <w:rPr>
          <w:rFonts w:ascii="Georgia" w:hAnsi="Georgia"/>
        </w:rPr>
        <w:t>Isaías 62:2 — "Chamar-te-ão por um nome novo, que a boca do Senhor designará."</w:t>
      </w:r>
    </w:p>
    <w:p w14:paraId="595DBD81" w14:textId="77777777" w:rsidR="007036FB" w:rsidRPr="00485B24" w:rsidRDefault="007036FB">
      <w:pPr>
        <w:pStyle w:val="PargrafodaLista"/>
        <w:numPr>
          <w:ilvl w:val="0"/>
          <w:numId w:val="16"/>
        </w:numPr>
        <w:jc w:val="both"/>
        <w:rPr>
          <w:rFonts w:ascii="Georgia" w:hAnsi="Georgia"/>
        </w:rPr>
      </w:pPr>
      <w:r w:rsidRPr="00485B24">
        <w:rPr>
          <w:rFonts w:ascii="Georgia" w:hAnsi="Georgia"/>
        </w:rPr>
        <w:t>A veste branca:</w:t>
      </w:r>
    </w:p>
    <w:p w14:paraId="7C3BF346" w14:textId="77777777" w:rsidR="007036FB" w:rsidRPr="00485B24" w:rsidRDefault="007036FB">
      <w:pPr>
        <w:pStyle w:val="PargrafodaLista"/>
        <w:numPr>
          <w:ilvl w:val="0"/>
          <w:numId w:val="16"/>
        </w:numPr>
        <w:jc w:val="both"/>
        <w:rPr>
          <w:rFonts w:ascii="Georgia" w:hAnsi="Georgia"/>
        </w:rPr>
      </w:pPr>
      <w:r w:rsidRPr="00485B24">
        <w:rPr>
          <w:rFonts w:ascii="Georgia" w:hAnsi="Georgia"/>
        </w:rPr>
        <w:t>Apocalipse 3:5 — "O vencedor será vestido de vestes brancas, e de modo nenhum apagarei o seu nome do Livro da Vida."</w:t>
      </w:r>
    </w:p>
    <w:p w14:paraId="22F0B679" w14:textId="77777777" w:rsidR="007036FB" w:rsidRPr="00485B24" w:rsidRDefault="007036FB">
      <w:pPr>
        <w:pStyle w:val="PargrafodaLista"/>
        <w:numPr>
          <w:ilvl w:val="0"/>
          <w:numId w:val="16"/>
        </w:numPr>
        <w:jc w:val="both"/>
        <w:rPr>
          <w:rFonts w:ascii="Georgia" w:hAnsi="Georgia"/>
        </w:rPr>
      </w:pPr>
      <w:r w:rsidRPr="00485B24">
        <w:rPr>
          <w:rFonts w:ascii="Georgia" w:hAnsi="Georgia"/>
        </w:rPr>
        <w:t>Apocalipse 7:9 — "Vi uma grande multidão... de todas as nações, tribos, povos e línguas... vestidos de vestes brancas."</w:t>
      </w:r>
    </w:p>
    <w:p w14:paraId="0795051F" w14:textId="77777777" w:rsidR="007036FB" w:rsidRPr="00485B24" w:rsidRDefault="007036FB">
      <w:pPr>
        <w:pStyle w:val="PargrafodaLista"/>
        <w:numPr>
          <w:ilvl w:val="0"/>
          <w:numId w:val="16"/>
        </w:numPr>
        <w:jc w:val="both"/>
        <w:rPr>
          <w:rFonts w:ascii="Georgia" w:hAnsi="Georgia"/>
        </w:rPr>
      </w:pPr>
      <w:r w:rsidRPr="00485B24">
        <w:rPr>
          <w:rFonts w:ascii="Georgia" w:hAnsi="Georgia"/>
        </w:rPr>
        <w:t>O novo céu e a nova Terra:</w:t>
      </w:r>
    </w:p>
    <w:p w14:paraId="7AF21C79" w14:textId="77777777" w:rsidR="007036FB" w:rsidRPr="00485B24" w:rsidRDefault="007036FB">
      <w:pPr>
        <w:pStyle w:val="PargrafodaLista"/>
        <w:numPr>
          <w:ilvl w:val="0"/>
          <w:numId w:val="16"/>
        </w:numPr>
        <w:jc w:val="both"/>
        <w:rPr>
          <w:rFonts w:ascii="Georgia" w:hAnsi="Georgia"/>
        </w:rPr>
      </w:pPr>
      <w:r w:rsidRPr="00485B24">
        <w:rPr>
          <w:rFonts w:ascii="Georgia" w:hAnsi="Georgia"/>
        </w:rPr>
        <w:t>Apocalipse 21:1-4 — "Vi novo céu e nova terra... E lhes enxugará dos olhos toda lágrima, e a morte já não existirá, já não haverá luto, nem pranto, nem dor."</w:t>
      </w:r>
    </w:p>
    <w:p w14:paraId="353B4039" w14:textId="77777777" w:rsidR="007036FB" w:rsidRPr="00485B24" w:rsidRDefault="007036FB">
      <w:pPr>
        <w:pStyle w:val="PargrafodaLista"/>
        <w:numPr>
          <w:ilvl w:val="0"/>
          <w:numId w:val="16"/>
        </w:numPr>
        <w:jc w:val="both"/>
        <w:rPr>
          <w:rFonts w:ascii="Georgia" w:hAnsi="Georgia"/>
        </w:rPr>
      </w:pPr>
      <w:r w:rsidRPr="00485B24">
        <w:rPr>
          <w:rFonts w:ascii="Georgia" w:hAnsi="Georgia"/>
        </w:rPr>
        <w:t>2 Pedro 3:13 — "Nós, segundo a sua promessa, aguardamos novos céus e nova terra, nos quais habita a justiça."</w:t>
      </w:r>
    </w:p>
    <w:p w14:paraId="3D1BA4B2" w14:textId="77777777" w:rsidR="007036FB" w:rsidRPr="00485B24" w:rsidRDefault="007036FB">
      <w:pPr>
        <w:pStyle w:val="PargrafodaLista"/>
        <w:numPr>
          <w:ilvl w:val="0"/>
          <w:numId w:val="16"/>
        </w:numPr>
        <w:jc w:val="both"/>
        <w:rPr>
          <w:rFonts w:ascii="Georgia" w:hAnsi="Georgia"/>
        </w:rPr>
      </w:pPr>
      <w:r w:rsidRPr="00485B24">
        <w:rPr>
          <w:rFonts w:ascii="Georgia" w:hAnsi="Georgia"/>
        </w:rPr>
        <w:t>Isaías 65:17 — "Pois eis que eu crio novos céus e nova terra; e não haverá lembrança das coisas passadas."</w:t>
      </w:r>
    </w:p>
    <w:p w14:paraId="688A2045" w14:textId="77777777" w:rsidR="007036FB" w:rsidRPr="00485B24" w:rsidRDefault="007036FB">
      <w:pPr>
        <w:pStyle w:val="PargrafodaLista"/>
        <w:numPr>
          <w:ilvl w:val="0"/>
          <w:numId w:val="16"/>
        </w:numPr>
        <w:jc w:val="both"/>
        <w:rPr>
          <w:rFonts w:ascii="Georgia" w:hAnsi="Georgia"/>
        </w:rPr>
      </w:pPr>
      <w:r w:rsidRPr="00485B24">
        <w:rPr>
          <w:rFonts w:ascii="Georgia" w:hAnsi="Georgia"/>
        </w:rPr>
        <w:t>O corpo glorificado:</w:t>
      </w:r>
    </w:p>
    <w:p w14:paraId="1604EE94" w14:textId="77777777" w:rsidR="007036FB" w:rsidRPr="00485B24" w:rsidRDefault="007036FB">
      <w:pPr>
        <w:pStyle w:val="PargrafodaLista"/>
        <w:numPr>
          <w:ilvl w:val="0"/>
          <w:numId w:val="16"/>
        </w:numPr>
        <w:jc w:val="both"/>
        <w:rPr>
          <w:rFonts w:ascii="Georgia" w:hAnsi="Georgia"/>
        </w:rPr>
      </w:pPr>
      <w:r w:rsidRPr="00485B24">
        <w:rPr>
          <w:rFonts w:ascii="Georgia" w:hAnsi="Georgia"/>
        </w:rPr>
        <w:t xml:space="preserve">1 Coríntios 15:42-44 — "Semeia-se o corpo em corrupção, ressuscitará em </w:t>
      </w:r>
      <w:proofErr w:type="spellStart"/>
      <w:r w:rsidRPr="00485B24">
        <w:rPr>
          <w:rFonts w:ascii="Georgia" w:hAnsi="Georgia"/>
        </w:rPr>
        <w:t>incorrupção</w:t>
      </w:r>
      <w:proofErr w:type="spellEnd"/>
      <w:r w:rsidRPr="00485B24">
        <w:rPr>
          <w:rFonts w:ascii="Georgia" w:hAnsi="Georgia"/>
        </w:rPr>
        <w:t>. Semeia-se em ignomínia, ressuscitará em glória. Semeia-se em fraqueza, ressuscitará com vigor. Semeia-se corpo natural, ressuscitará corpo espiritual."</w:t>
      </w:r>
    </w:p>
    <w:p w14:paraId="564172BD" w14:textId="77777777" w:rsidR="007036FB" w:rsidRPr="00485B24" w:rsidRDefault="007036FB">
      <w:pPr>
        <w:pStyle w:val="PargrafodaLista"/>
        <w:numPr>
          <w:ilvl w:val="0"/>
          <w:numId w:val="16"/>
        </w:numPr>
        <w:jc w:val="both"/>
        <w:rPr>
          <w:rFonts w:ascii="Georgia" w:hAnsi="Georgia"/>
        </w:rPr>
      </w:pPr>
      <w:r w:rsidRPr="00485B24">
        <w:rPr>
          <w:rFonts w:ascii="Georgia" w:hAnsi="Georgia"/>
        </w:rPr>
        <w:t>Filipenses 3:21 — "O qual transformará o nosso corpo de humilhação, para ser igual ao corpo da sua glória."</w:t>
      </w:r>
    </w:p>
    <w:p w14:paraId="27DBA7BC" w14:textId="77777777" w:rsidR="007036FB" w:rsidRPr="00485B24" w:rsidRDefault="007036FB">
      <w:pPr>
        <w:pStyle w:val="PargrafodaLista"/>
        <w:numPr>
          <w:ilvl w:val="0"/>
          <w:numId w:val="16"/>
        </w:numPr>
        <w:jc w:val="both"/>
        <w:rPr>
          <w:rFonts w:ascii="Georgia" w:hAnsi="Georgia"/>
        </w:rPr>
      </w:pPr>
      <w:r w:rsidRPr="00485B24">
        <w:rPr>
          <w:rFonts w:ascii="Georgia" w:hAnsi="Georgia"/>
        </w:rPr>
        <w:t>1 João 3:2 — "Quando ele se manifestar, seremos semelhantes a ele, porque haveremos de vê-lo como ele é."</w:t>
      </w:r>
    </w:p>
    <w:p w14:paraId="30BEA06E" w14:textId="77777777" w:rsidR="007036FB" w:rsidRPr="00485B24" w:rsidRDefault="007036FB">
      <w:pPr>
        <w:pStyle w:val="PargrafodaLista"/>
        <w:numPr>
          <w:ilvl w:val="0"/>
          <w:numId w:val="16"/>
        </w:numPr>
        <w:jc w:val="both"/>
        <w:rPr>
          <w:rFonts w:ascii="Georgia" w:hAnsi="Georgia"/>
        </w:rPr>
      </w:pPr>
      <w:r w:rsidRPr="00485B24">
        <w:rPr>
          <w:rFonts w:ascii="Georgia" w:hAnsi="Georgia"/>
        </w:rPr>
        <w:t>Rios de águas vivas e a satisfação plena:</w:t>
      </w:r>
    </w:p>
    <w:p w14:paraId="1C1D5A3B" w14:textId="77777777" w:rsidR="007036FB" w:rsidRPr="00485B24" w:rsidRDefault="007036FB">
      <w:pPr>
        <w:pStyle w:val="PargrafodaLista"/>
        <w:numPr>
          <w:ilvl w:val="0"/>
          <w:numId w:val="16"/>
        </w:numPr>
        <w:jc w:val="both"/>
        <w:rPr>
          <w:rFonts w:ascii="Georgia" w:hAnsi="Georgia"/>
        </w:rPr>
      </w:pPr>
      <w:r w:rsidRPr="00485B24">
        <w:rPr>
          <w:rFonts w:ascii="Georgia" w:hAnsi="Georgia"/>
        </w:rPr>
        <w:t>João 7:37-39 — "Se alguém tem sede, venha a mim e beba. Quem crer em mim, como diz a Escritura, do seu interior fluirão rios de água viva. Ele disse isso a respeito do Espírito que haviam de receber os que nele cressem."</w:t>
      </w:r>
    </w:p>
    <w:p w14:paraId="2D1B3ABD" w14:textId="77777777" w:rsidR="007036FB" w:rsidRPr="00485B24" w:rsidRDefault="007036FB">
      <w:pPr>
        <w:pStyle w:val="PargrafodaLista"/>
        <w:numPr>
          <w:ilvl w:val="0"/>
          <w:numId w:val="16"/>
        </w:numPr>
        <w:jc w:val="both"/>
        <w:rPr>
          <w:rFonts w:ascii="Georgia" w:hAnsi="Georgia"/>
        </w:rPr>
      </w:pPr>
      <w:r w:rsidRPr="00485B24">
        <w:rPr>
          <w:rFonts w:ascii="Georgia" w:hAnsi="Georgia"/>
        </w:rPr>
        <w:t>João 4:14 — "Aquele que beber da água que eu lhe der nunca terá sede; pelo contrário, a água que eu lhe der será nele uma fonte a jorrar para a vida eterna."</w:t>
      </w:r>
    </w:p>
    <w:p w14:paraId="08A92C12" w14:textId="77777777" w:rsidR="007036FB" w:rsidRPr="00485B24" w:rsidRDefault="007036FB">
      <w:pPr>
        <w:pStyle w:val="PargrafodaLista"/>
        <w:numPr>
          <w:ilvl w:val="0"/>
          <w:numId w:val="16"/>
        </w:numPr>
        <w:jc w:val="both"/>
        <w:rPr>
          <w:rFonts w:ascii="Georgia" w:hAnsi="Georgia"/>
        </w:rPr>
      </w:pPr>
      <w:r w:rsidRPr="00485B24">
        <w:rPr>
          <w:rFonts w:ascii="Georgia" w:hAnsi="Georgia"/>
        </w:rPr>
        <w:t>Salmo 16:11 — "Na tua presença há plenitude de alegria; à tua mão direita há delícias perpetuamente."</w:t>
      </w:r>
    </w:p>
    <w:p w14:paraId="5D0C65FC" w14:textId="77777777" w:rsidR="007036FB" w:rsidRPr="00485B24" w:rsidRDefault="007036FB">
      <w:pPr>
        <w:pStyle w:val="PargrafodaLista"/>
        <w:numPr>
          <w:ilvl w:val="0"/>
          <w:numId w:val="16"/>
        </w:numPr>
        <w:jc w:val="both"/>
        <w:rPr>
          <w:rFonts w:ascii="Georgia" w:hAnsi="Georgia"/>
        </w:rPr>
      </w:pPr>
      <w:r w:rsidRPr="00485B24">
        <w:rPr>
          <w:rFonts w:ascii="Georgia" w:hAnsi="Georgia"/>
        </w:rPr>
        <w:t>Buscar a Deus e achá-lo:</w:t>
      </w:r>
    </w:p>
    <w:p w14:paraId="3FB15E45" w14:textId="77777777" w:rsidR="007036FB" w:rsidRPr="00485B24" w:rsidRDefault="007036FB">
      <w:pPr>
        <w:pStyle w:val="PargrafodaLista"/>
        <w:numPr>
          <w:ilvl w:val="0"/>
          <w:numId w:val="16"/>
        </w:numPr>
        <w:jc w:val="both"/>
        <w:rPr>
          <w:rFonts w:ascii="Georgia" w:hAnsi="Georgia"/>
        </w:rPr>
      </w:pPr>
      <w:r w:rsidRPr="00485B24">
        <w:rPr>
          <w:rFonts w:ascii="Georgia" w:hAnsi="Georgia"/>
        </w:rPr>
        <w:t>Jeremias 29:13 — "Buscar-me-eis e me achareis quando me buscardes de todo o vosso coração."</w:t>
      </w:r>
    </w:p>
    <w:p w14:paraId="127A6239" w14:textId="77777777" w:rsidR="007036FB" w:rsidRPr="00485B24" w:rsidRDefault="007036FB">
      <w:pPr>
        <w:pStyle w:val="PargrafodaLista"/>
        <w:numPr>
          <w:ilvl w:val="0"/>
          <w:numId w:val="16"/>
        </w:numPr>
        <w:jc w:val="both"/>
        <w:rPr>
          <w:rFonts w:ascii="Georgia" w:hAnsi="Georgia"/>
        </w:rPr>
      </w:pPr>
      <w:r w:rsidRPr="00485B24">
        <w:rPr>
          <w:rFonts w:ascii="Georgia" w:hAnsi="Georgia"/>
        </w:rPr>
        <w:t>Tiago 4:8 — "Chegai-vos a Deus, e ele se chegará a vós."</w:t>
      </w:r>
    </w:p>
    <w:p w14:paraId="7C16E06C" w14:textId="77777777" w:rsidR="007036FB" w:rsidRPr="000A66EF" w:rsidRDefault="007036FB" w:rsidP="00B62D8B">
      <w:pPr>
        <w:pStyle w:val="Ttulo2"/>
        <w:jc w:val="both"/>
        <w:rPr>
          <w:rFonts w:ascii="Georgia" w:hAnsi="Georgia" w:cs="Times New Roman"/>
          <w:sz w:val="24"/>
          <w:szCs w:val="24"/>
        </w:rPr>
      </w:pPr>
      <w:bookmarkStart w:id="43" w:name="_Toc243818449"/>
      <w:r w:rsidRPr="000A66EF">
        <w:rPr>
          <w:rFonts w:ascii="Georgia" w:hAnsi="Georgia" w:cs="Times New Roman"/>
          <w:sz w:val="24"/>
          <w:szCs w:val="24"/>
        </w:rPr>
        <w:t>Perguntas de revisão do ponto 11</w:t>
      </w:r>
      <w:bookmarkEnd w:id="43"/>
    </w:p>
    <w:p w14:paraId="14AC8686" w14:textId="77777777" w:rsidR="007036FB" w:rsidRPr="00564CA9" w:rsidRDefault="007036FB">
      <w:pPr>
        <w:pStyle w:val="PargrafodaLista"/>
        <w:numPr>
          <w:ilvl w:val="0"/>
          <w:numId w:val="38"/>
        </w:numPr>
        <w:jc w:val="both"/>
        <w:rPr>
          <w:rFonts w:ascii="Georgia" w:hAnsi="Georgia"/>
        </w:rPr>
      </w:pPr>
      <w:r w:rsidRPr="00564CA9">
        <w:rPr>
          <w:rFonts w:ascii="Georgia" w:hAnsi="Georgia"/>
        </w:rPr>
        <w:t>Como será o seu corpo glorificado, e como essa esperança muda a forma como você encara o envelhecimento e a morte?</w:t>
      </w:r>
    </w:p>
    <w:p w14:paraId="39B17CC0" w14:textId="77777777" w:rsidR="007036FB" w:rsidRPr="00564CA9" w:rsidRDefault="007036FB">
      <w:pPr>
        <w:pStyle w:val="PargrafodaLista"/>
        <w:numPr>
          <w:ilvl w:val="0"/>
          <w:numId w:val="38"/>
        </w:numPr>
        <w:jc w:val="both"/>
        <w:rPr>
          <w:rFonts w:ascii="Georgia" w:hAnsi="Georgia"/>
        </w:rPr>
      </w:pPr>
      <w:r w:rsidRPr="00564CA9">
        <w:rPr>
          <w:rFonts w:ascii="Georgia" w:hAnsi="Georgia"/>
        </w:rPr>
        <w:t>O que a Bíblia diz sobre o novo céu e a nova Terra, e como essa promessa traz consolo ao seu coração hoje?</w:t>
      </w:r>
    </w:p>
    <w:p w14:paraId="690BA2D2" w14:textId="77777777" w:rsidR="007036FB" w:rsidRPr="00564CA9" w:rsidRDefault="007036FB">
      <w:pPr>
        <w:pStyle w:val="PargrafodaLista"/>
        <w:numPr>
          <w:ilvl w:val="0"/>
          <w:numId w:val="38"/>
        </w:numPr>
        <w:jc w:val="both"/>
        <w:rPr>
          <w:rFonts w:ascii="Georgia" w:hAnsi="Georgia"/>
        </w:rPr>
      </w:pPr>
      <w:r w:rsidRPr="00564CA9">
        <w:rPr>
          <w:rFonts w:ascii="Georgia" w:hAnsi="Georgia"/>
        </w:rPr>
        <w:t>O que são os galardões mencionados em Apocalipse, e como você pode viver de modo a receber o galardão de Cristo?</w:t>
      </w:r>
    </w:p>
    <w:p w14:paraId="7E7240A8" w14:textId="77777777" w:rsidR="007036FB" w:rsidRPr="00564CA9" w:rsidRDefault="007036FB">
      <w:pPr>
        <w:pStyle w:val="PargrafodaLista"/>
        <w:numPr>
          <w:ilvl w:val="0"/>
          <w:numId w:val="38"/>
        </w:numPr>
        <w:jc w:val="both"/>
        <w:rPr>
          <w:rFonts w:ascii="Georgia" w:hAnsi="Georgia"/>
        </w:rPr>
      </w:pPr>
      <w:r w:rsidRPr="00564CA9">
        <w:rPr>
          <w:rFonts w:ascii="Georgia" w:hAnsi="Georgia"/>
        </w:rPr>
        <w:t>Como a esperança da eternidade muda a forma como você vive hoje, especialmente nas suas prioridades e escolhas?</w:t>
      </w:r>
    </w:p>
    <w:p w14:paraId="00275C3B" w14:textId="77777777" w:rsidR="007036FB" w:rsidRPr="000A66EF" w:rsidRDefault="007036FB" w:rsidP="00B62D8B">
      <w:pPr>
        <w:pStyle w:val="Ttulo2"/>
        <w:jc w:val="both"/>
        <w:rPr>
          <w:rFonts w:ascii="Georgia" w:hAnsi="Georgia" w:cs="Times New Roman"/>
          <w:sz w:val="24"/>
          <w:szCs w:val="24"/>
        </w:rPr>
      </w:pPr>
      <w:bookmarkStart w:id="44" w:name="_Toc243818450"/>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11</w:t>
      </w:r>
      <w:bookmarkEnd w:id="44"/>
    </w:p>
    <w:p w14:paraId="5D74219E" w14:textId="77777777" w:rsidR="007711C4" w:rsidRPr="007711C4" w:rsidRDefault="007711C4" w:rsidP="007711C4">
      <w:pPr>
        <w:jc w:val="both"/>
        <w:rPr>
          <w:rFonts w:ascii="Georgia" w:hAnsi="Georgia"/>
        </w:rPr>
      </w:pPr>
      <w:r w:rsidRPr="007711C4">
        <w:rPr>
          <w:rFonts w:ascii="Georgia" w:hAnsi="Georgia"/>
        </w:rPr>
        <w:t>Objeção 1: "A ideia de galardões no céu é mercenária; o crente deve servir a Deus por amor, não por recompensa."</w:t>
      </w:r>
    </w:p>
    <w:p w14:paraId="4B3A8AD5" w14:textId="77777777" w:rsidR="007711C4" w:rsidRPr="007711C4" w:rsidRDefault="007711C4" w:rsidP="007711C4">
      <w:pPr>
        <w:jc w:val="both"/>
        <w:rPr>
          <w:rFonts w:ascii="Georgia" w:hAnsi="Georgia"/>
        </w:rPr>
      </w:pPr>
      <w:r w:rsidRPr="007711C4">
        <w:rPr>
          <w:rFonts w:ascii="Georgia" w:hAnsi="Georgia"/>
        </w:rPr>
        <w:t>Resposta: A Bíblia ensina que Deus recompensa os que o buscam (Hebreus 11:6) e que devemos olhar para o galardão (Filipenses 3:14; 2 Timóteo 4:8; Apocalipse 22:12). O amor a Deus e a esperança do galardão não são incompatíveis; o galardão é a expressão do amor e da justiça de Deus. Servir por amor é o motivo; o galardão é a promessa que sustenta a perseverança.</w:t>
      </w:r>
    </w:p>
    <w:p w14:paraId="1FECDE74" w14:textId="77777777" w:rsidR="007711C4" w:rsidRPr="007711C4" w:rsidRDefault="007711C4" w:rsidP="007711C4">
      <w:pPr>
        <w:jc w:val="both"/>
        <w:rPr>
          <w:rFonts w:ascii="Georgia" w:hAnsi="Georgia"/>
        </w:rPr>
      </w:pPr>
      <w:r w:rsidRPr="007711C4">
        <w:rPr>
          <w:rFonts w:ascii="Georgia" w:hAnsi="Georgia"/>
        </w:rPr>
        <w:t xml:space="preserve">Referências: Hebreus 11:6; </w:t>
      </w:r>
      <w:proofErr w:type="gramStart"/>
      <w:r w:rsidRPr="007711C4">
        <w:rPr>
          <w:rFonts w:ascii="Georgia" w:hAnsi="Georgia"/>
        </w:rPr>
        <w:t>Filipenses</w:t>
      </w:r>
      <w:proofErr w:type="gramEnd"/>
      <w:r w:rsidRPr="007711C4">
        <w:rPr>
          <w:rFonts w:ascii="Georgia" w:hAnsi="Georgia"/>
        </w:rPr>
        <w:t xml:space="preserve"> 3:14; 2 Timóteo 4:8; Apocalipse 22:12.</w:t>
      </w:r>
    </w:p>
    <w:p w14:paraId="5D1ED025" w14:textId="77777777" w:rsidR="007711C4" w:rsidRPr="007711C4" w:rsidRDefault="007711C4" w:rsidP="007711C4">
      <w:pPr>
        <w:jc w:val="both"/>
        <w:rPr>
          <w:rFonts w:ascii="Georgia" w:hAnsi="Georgia"/>
        </w:rPr>
      </w:pPr>
      <w:r w:rsidRPr="007711C4">
        <w:rPr>
          <w:rFonts w:ascii="Georgia" w:hAnsi="Georgia"/>
        </w:rPr>
        <w:t>Objeção 2: "A esperança do novo céu e da nova Terra é uma fuga da realidade; o crente deve se preocupar com o mundo presente."</w:t>
      </w:r>
    </w:p>
    <w:p w14:paraId="02240AA4" w14:textId="77777777" w:rsidR="007711C4" w:rsidRPr="007711C4" w:rsidRDefault="007711C4" w:rsidP="007711C4">
      <w:pPr>
        <w:jc w:val="both"/>
        <w:rPr>
          <w:rFonts w:ascii="Georgia" w:hAnsi="Georgia"/>
        </w:rPr>
      </w:pPr>
      <w:r w:rsidRPr="007711C4">
        <w:rPr>
          <w:rFonts w:ascii="Georgia" w:hAnsi="Georgia"/>
        </w:rPr>
        <w:t xml:space="preserve">Resposta: A esperança da eternidade não é fuga; é motivação para o serviço presente (2 Pedro 3:11-14; 1 Coríntios 15:58; Colossenses 3:1-4). O crente é chamado a trabalhar para o bem do mundo (Jeremias 29:7; </w:t>
      </w:r>
      <w:proofErr w:type="gramStart"/>
      <w:r w:rsidRPr="007711C4">
        <w:rPr>
          <w:rFonts w:ascii="Georgia" w:hAnsi="Georgia"/>
        </w:rPr>
        <w:t>Gálatas</w:t>
      </w:r>
      <w:proofErr w:type="gramEnd"/>
      <w:r w:rsidRPr="007711C4">
        <w:rPr>
          <w:rFonts w:ascii="Georgia" w:hAnsi="Georgia"/>
        </w:rPr>
        <w:t xml:space="preserve"> 6:9-10) enquanto aguarda a renovação de todas as coisas (Apocalipse 21:1-5). A esperança do porvir dá sentido e perseverança ao trabalho presente.</w:t>
      </w:r>
    </w:p>
    <w:p w14:paraId="3BB8D7F9" w14:textId="77777777" w:rsidR="007711C4" w:rsidRPr="007711C4" w:rsidRDefault="007711C4" w:rsidP="007711C4">
      <w:pPr>
        <w:jc w:val="both"/>
        <w:rPr>
          <w:rFonts w:ascii="Georgia" w:hAnsi="Georgia"/>
        </w:rPr>
      </w:pPr>
      <w:r w:rsidRPr="007711C4">
        <w:rPr>
          <w:rFonts w:ascii="Georgia" w:hAnsi="Georgia"/>
        </w:rPr>
        <w:t xml:space="preserve">Referências: 2 Pedro 3:11-14; 1 Coríntios 15:58; Colossenses 3:1-4; Jeremias 29:7; </w:t>
      </w:r>
      <w:proofErr w:type="gramStart"/>
      <w:r w:rsidRPr="007711C4">
        <w:rPr>
          <w:rFonts w:ascii="Georgia" w:hAnsi="Georgia"/>
        </w:rPr>
        <w:t>Gálatas</w:t>
      </w:r>
      <w:proofErr w:type="gramEnd"/>
      <w:r w:rsidRPr="007711C4">
        <w:rPr>
          <w:rFonts w:ascii="Georgia" w:hAnsi="Georgia"/>
        </w:rPr>
        <w:t xml:space="preserve"> 6:9-10; Apocalipse 21:1-5.</w:t>
      </w:r>
    </w:p>
    <w:p w14:paraId="3D422D3F" w14:textId="77777777" w:rsidR="007711C4" w:rsidRPr="007711C4" w:rsidRDefault="007711C4" w:rsidP="007711C4">
      <w:pPr>
        <w:jc w:val="both"/>
        <w:rPr>
          <w:rFonts w:ascii="Georgia" w:hAnsi="Georgia"/>
        </w:rPr>
      </w:pPr>
      <w:r w:rsidRPr="007711C4">
        <w:rPr>
          <w:rFonts w:ascii="Georgia" w:hAnsi="Georgia"/>
        </w:rPr>
        <w:t>Objeção 3: "A satisfação plena na presença de Deus é uma promessa subjetiva; como posso saber que é real?"</w:t>
      </w:r>
    </w:p>
    <w:p w14:paraId="2ECEA6CD" w14:textId="77777777" w:rsidR="007711C4" w:rsidRPr="007711C4" w:rsidRDefault="007711C4" w:rsidP="007711C4">
      <w:pPr>
        <w:jc w:val="both"/>
        <w:rPr>
          <w:rFonts w:ascii="Georgia" w:hAnsi="Georgia"/>
        </w:rPr>
      </w:pPr>
      <w:r w:rsidRPr="007711C4">
        <w:rPr>
          <w:rFonts w:ascii="Georgia" w:hAnsi="Georgia"/>
        </w:rPr>
        <w:t>Resposta: A promessa da satisfação plena é fundamentada nas Escrituras (Salmo 16:11; João 4:14; João 7:37-39; Apocalipse 21:4) e garantida pelo próprio Cristo (João 14:1-3; 1 Pedro 1:3-5). A experiência presente da comunhão com Deus é o penhor da plenitude futura (Romanos 8:23; Efésios 1:13-14). A satisfação plena não é uma emoção passageira; é a certeza da presença de Deus para sempre.</w:t>
      </w:r>
    </w:p>
    <w:p w14:paraId="248010B0" w14:textId="48E1C2F1" w:rsidR="007036FB" w:rsidRPr="000A66EF" w:rsidRDefault="007711C4" w:rsidP="007711C4">
      <w:pPr>
        <w:jc w:val="both"/>
        <w:rPr>
          <w:rFonts w:ascii="Georgia" w:hAnsi="Georgia"/>
        </w:rPr>
      </w:pPr>
      <w:r w:rsidRPr="007711C4">
        <w:rPr>
          <w:rFonts w:ascii="Georgia" w:hAnsi="Georgia"/>
        </w:rPr>
        <w:t xml:space="preserve">Referências: Salmo 16:11; João 4:14; João 7:37-39; Apocalipse 21:4; João 14:1-3; 1 Pedro 1:3-5; </w:t>
      </w:r>
      <w:proofErr w:type="gramStart"/>
      <w:r w:rsidRPr="007711C4">
        <w:rPr>
          <w:rFonts w:ascii="Georgia" w:hAnsi="Georgia"/>
        </w:rPr>
        <w:t>Romanos</w:t>
      </w:r>
      <w:proofErr w:type="gramEnd"/>
      <w:r w:rsidRPr="007711C4">
        <w:rPr>
          <w:rFonts w:ascii="Georgia" w:hAnsi="Georgia"/>
        </w:rPr>
        <w:t xml:space="preserve"> 8:23; Efésios 1:13-14.</w:t>
      </w:r>
      <w:r w:rsidR="007036FB" w:rsidRPr="000A66EF">
        <w:rPr>
          <w:rFonts w:ascii="Georgia" w:hAnsi="Georgia"/>
        </w:rPr>
        <w:pict w14:anchorId="5E89EB31">
          <v:rect id="_x0000_i3632" style="width:0;height:.75pt" o:hralign="center" o:hrstd="t" o:hr="t" fillcolor="#a0a0a0" stroked="f"/>
        </w:pict>
      </w:r>
    </w:p>
    <w:p w14:paraId="600CF6F8" w14:textId="77777777" w:rsidR="007036FB" w:rsidRPr="000A66EF" w:rsidRDefault="007036FB" w:rsidP="00B62D8B">
      <w:pPr>
        <w:pStyle w:val="Ttulo1"/>
        <w:spacing w:line="360" w:lineRule="auto"/>
        <w:jc w:val="both"/>
        <w:rPr>
          <w:rFonts w:ascii="Georgia" w:hAnsi="Georgia" w:cs="Times New Roman"/>
          <w:sz w:val="24"/>
          <w:szCs w:val="24"/>
        </w:rPr>
      </w:pPr>
      <w:bookmarkStart w:id="45" w:name="_Toc243818451"/>
      <w:r w:rsidRPr="000A66EF">
        <w:rPr>
          <w:rFonts w:ascii="Georgia" w:hAnsi="Georgia" w:cs="Times New Roman"/>
          <w:sz w:val="24"/>
          <w:szCs w:val="24"/>
        </w:rPr>
        <w:t>PONTO 12 — SOBRE O LIVRE-ARBÍTRIO E A GRAÇA</w:t>
      </w:r>
      <w:bookmarkEnd w:id="45"/>
    </w:p>
    <w:p w14:paraId="6C6B696C" w14:textId="77777777" w:rsidR="007036FB" w:rsidRPr="000A66EF" w:rsidRDefault="007036FB" w:rsidP="00B62D8B">
      <w:pPr>
        <w:jc w:val="both"/>
        <w:rPr>
          <w:rFonts w:ascii="Georgia" w:hAnsi="Georgia"/>
        </w:rPr>
      </w:pPr>
      <w:r w:rsidRPr="000A66EF">
        <w:rPr>
          <w:rFonts w:ascii="Georgia" w:hAnsi="Georgia"/>
        </w:rPr>
        <w:t>Uma última palavra precisa ser dita. Ao longo de todo esse estudo, afirmamos duas verdades que parecem se chocar: o homem morto não pode crer por si mesmo, e ao mesmo tempo o homem é chamado a crer e a escolher a vida. Como harmonizar isso?</w:t>
      </w:r>
    </w:p>
    <w:p w14:paraId="6FB85290" w14:textId="77777777" w:rsidR="007036FB" w:rsidRPr="000A66EF" w:rsidRDefault="007036FB" w:rsidP="00B62D8B">
      <w:pPr>
        <w:jc w:val="both"/>
        <w:rPr>
          <w:rFonts w:ascii="Georgia" w:hAnsi="Georgia"/>
        </w:rPr>
      </w:pPr>
      <w:r w:rsidRPr="000A66EF">
        <w:rPr>
          <w:rFonts w:ascii="Georgia" w:hAnsi="Georgia"/>
        </w:rPr>
        <w:t>A Bíblia nos ensina que o livre-arbítrio não é anulado pela graça; ele é restaurado por ela. O homem morto não quer vir a Deus, mas quando Deus o ressuscita, ele passa a querer livremente aquilo que antes rejeitava. A escolha é real, mas é fruto da obra prévia do Espírito. A tensão entre a soberania de Deus na regeneração e a responsabilidade humana de crer é um mistério bíblico que não se resolve por um lado em detrimento do outro. O texto bíblico afirma ambas as coisas, e nós afirmamos ambas as coisas.</w:t>
      </w:r>
    </w:p>
    <w:p w14:paraId="0D4441BF" w14:textId="77777777" w:rsidR="007036FB" w:rsidRPr="000A66EF" w:rsidRDefault="007036FB" w:rsidP="00B62D8B">
      <w:pPr>
        <w:pStyle w:val="Ttulo2"/>
        <w:jc w:val="both"/>
        <w:rPr>
          <w:rFonts w:ascii="Georgia" w:hAnsi="Georgia" w:cs="Times New Roman"/>
          <w:sz w:val="24"/>
          <w:szCs w:val="24"/>
        </w:rPr>
      </w:pPr>
      <w:bookmarkStart w:id="46" w:name="_Toc243818452"/>
      <w:r w:rsidRPr="000A66EF">
        <w:rPr>
          <w:rFonts w:ascii="Georgia" w:hAnsi="Georgia" w:cs="Times New Roman"/>
          <w:sz w:val="24"/>
          <w:szCs w:val="24"/>
        </w:rPr>
        <w:t>Fundamentação bíblica do ponto 12</w:t>
      </w:r>
      <w:bookmarkEnd w:id="46"/>
    </w:p>
    <w:p w14:paraId="0E9AF15D" w14:textId="77777777" w:rsidR="007036FB" w:rsidRPr="00564CA9" w:rsidRDefault="007036FB" w:rsidP="00B62D8B">
      <w:pPr>
        <w:jc w:val="both"/>
        <w:rPr>
          <w:rFonts w:ascii="Georgia" w:hAnsi="Georgia"/>
          <w:b/>
          <w:bCs/>
        </w:rPr>
      </w:pPr>
      <w:r w:rsidRPr="00564CA9">
        <w:rPr>
          <w:rFonts w:ascii="Georgia" w:hAnsi="Georgia"/>
          <w:b/>
          <w:bCs/>
        </w:rPr>
        <w:t>A soberania de Deus na salvação:</w:t>
      </w:r>
    </w:p>
    <w:p w14:paraId="692A405E" w14:textId="77777777" w:rsidR="007036FB" w:rsidRPr="000A66EF" w:rsidRDefault="007036FB">
      <w:pPr>
        <w:numPr>
          <w:ilvl w:val="0"/>
          <w:numId w:val="39"/>
        </w:numPr>
        <w:jc w:val="both"/>
        <w:rPr>
          <w:rFonts w:ascii="Georgia" w:hAnsi="Georgia"/>
        </w:rPr>
      </w:pPr>
      <w:r w:rsidRPr="000A66EF">
        <w:rPr>
          <w:rFonts w:ascii="Georgia" w:hAnsi="Georgia"/>
        </w:rPr>
        <w:t>João 6:44 — "Ninguém pode vir a mim se o Pai, que me enviou, não o trouxer."</w:t>
      </w:r>
    </w:p>
    <w:p w14:paraId="14F45036" w14:textId="77777777" w:rsidR="007036FB" w:rsidRPr="000A66EF" w:rsidRDefault="007036FB">
      <w:pPr>
        <w:numPr>
          <w:ilvl w:val="0"/>
          <w:numId w:val="39"/>
        </w:numPr>
        <w:jc w:val="both"/>
        <w:rPr>
          <w:rFonts w:ascii="Georgia" w:hAnsi="Georgia"/>
        </w:rPr>
      </w:pPr>
      <w:r w:rsidRPr="000A66EF">
        <w:rPr>
          <w:rFonts w:ascii="Georgia" w:hAnsi="Georgia"/>
        </w:rPr>
        <w:t>João 6:65 — "Por isso, vos disse que ninguém pode vir a mim se não lhe for concedido pelo Pai."</w:t>
      </w:r>
    </w:p>
    <w:p w14:paraId="7BB5D6F8" w14:textId="77777777" w:rsidR="007036FB" w:rsidRPr="000A66EF" w:rsidRDefault="007036FB">
      <w:pPr>
        <w:numPr>
          <w:ilvl w:val="0"/>
          <w:numId w:val="39"/>
        </w:numPr>
        <w:jc w:val="both"/>
        <w:rPr>
          <w:rFonts w:ascii="Georgia" w:hAnsi="Georgia"/>
        </w:rPr>
      </w:pPr>
      <w:r w:rsidRPr="000A66EF">
        <w:rPr>
          <w:rFonts w:ascii="Georgia" w:hAnsi="Georgia"/>
        </w:rPr>
        <w:t>Efésios 2:8-9 — "Pela graça sois salvos, mediante a fé; e isto não vem de vós; é dom de Deus; não de obras, para que ninguém se glorie."</w:t>
      </w:r>
    </w:p>
    <w:p w14:paraId="0A04E082" w14:textId="77777777" w:rsidR="007036FB" w:rsidRPr="000A66EF" w:rsidRDefault="007036FB">
      <w:pPr>
        <w:numPr>
          <w:ilvl w:val="0"/>
          <w:numId w:val="39"/>
        </w:numPr>
        <w:jc w:val="both"/>
        <w:rPr>
          <w:rFonts w:ascii="Georgia" w:hAnsi="Georgia"/>
        </w:rPr>
      </w:pPr>
      <w:r w:rsidRPr="000A66EF">
        <w:rPr>
          <w:rFonts w:ascii="Georgia" w:hAnsi="Georgia"/>
        </w:rPr>
        <w:t>Atos 16:14 — "O Senhor lhe abriu o coração para atender às coisas que Paulo dizia."</w:t>
      </w:r>
    </w:p>
    <w:p w14:paraId="78258ACE" w14:textId="77777777" w:rsidR="007036FB" w:rsidRPr="000A66EF" w:rsidRDefault="007036FB">
      <w:pPr>
        <w:numPr>
          <w:ilvl w:val="0"/>
          <w:numId w:val="39"/>
        </w:numPr>
        <w:jc w:val="both"/>
        <w:rPr>
          <w:rFonts w:ascii="Georgia" w:hAnsi="Georgia"/>
        </w:rPr>
      </w:pPr>
      <w:r w:rsidRPr="000A66EF">
        <w:rPr>
          <w:rFonts w:ascii="Georgia" w:hAnsi="Georgia"/>
        </w:rPr>
        <w:t>Ezequiel 36:26 — "Dar-vos-ei coração novo e porei dentro de vós espírito novo; tirarei de vós o coração de pedra e vos darei coração de carne."</w:t>
      </w:r>
    </w:p>
    <w:p w14:paraId="534AE7C9" w14:textId="77777777" w:rsidR="007036FB" w:rsidRPr="00564CA9" w:rsidRDefault="007036FB">
      <w:pPr>
        <w:pStyle w:val="PargrafodaLista"/>
        <w:numPr>
          <w:ilvl w:val="0"/>
          <w:numId w:val="39"/>
        </w:numPr>
        <w:jc w:val="both"/>
        <w:rPr>
          <w:rFonts w:ascii="Georgia" w:hAnsi="Georgia"/>
        </w:rPr>
      </w:pPr>
      <w:r w:rsidRPr="00564CA9">
        <w:rPr>
          <w:rFonts w:ascii="Georgia" w:hAnsi="Georgia"/>
        </w:rPr>
        <w:t>A responsabilidade humana de crer e escolher:</w:t>
      </w:r>
    </w:p>
    <w:p w14:paraId="7BAAFA09" w14:textId="77777777" w:rsidR="007036FB" w:rsidRPr="000A66EF" w:rsidRDefault="007036FB">
      <w:pPr>
        <w:numPr>
          <w:ilvl w:val="0"/>
          <w:numId w:val="39"/>
        </w:numPr>
        <w:jc w:val="both"/>
        <w:rPr>
          <w:rFonts w:ascii="Georgia" w:hAnsi="Georgia"/>
        </w:rPr>
      </w:pPr>
      <w:r w:rsidRPr="000A66EF">
        <w:rPr>
          <w:rFonts w:ascii="Georgia" w:hAnsi="Georgia"/>
        </w:rPr>
        <w:t>Deuteronômio 30:19 — "Os céus e a terra tomo, hoje, por testemunhas contra ti, que te propus a vida e a morte, a bênção e a maldição; escolhe, pois, a vida."</w:t>
      </w:r>
    </w:p>
    <w:p w14:paraId="69471A50" w14:textId="77777777" w:rsidR="007036FB" w:rsidRPr="000A66EF" w:rsidRDefault="007036FB">
      <w:pPr>
        <w:numPr>
          <w:ilvl w:val="0"/>
          <w:numId w:val="39"/>
        </w:numPr>
        <w:jc w:val="both"/>
        <w:rPr>
          <w:rFonts w:ascii="Georgia" w:hAnsi="Georgia"/>
        </w:rPr>
      </w:pPr>
      <w:r w:rsidRPr="000A66EF">
        <w:rPr>
          <w:rFonts w:ascii="Georgia" w:hAnsi="Georgia"/>
        </w:rPr>
        <w:lastRenderedPageBreak/>
        <w:t>Josué 24:15 — "Escolhei, hoje, a quem sirvais... eu e a minha casa serviremos ao Senhor."</w:t>
      </w:r>
    </w:p>
    <w:p w14:paraId="67C95064" w14:textId="77777777" w:rsidR="007036FB" w:rsidRPr="000A66EF" w:rsidRDefault="007036FB">
      <w:pPr>
        <w:numPr>
          <w:ilvl w:val="0"/>
          <w:numId w:val="39"/>
        </w:numPr>
        <w:jc w:val="both"/>
        <w:rPr>
          <w:rFonts w:ascii="Georgia" w:hAnsi="Georgia"/>
        </w:rPr>
      </w:pPr>
      <w:r w:rsidRPr="000A66EF">
        <w:rPr>
          <w:rFonts w:ascii="Georgia" w:hAnsi="Georgia"/>
        </w:rPr>
        <w:t>João 3:16 — "Porque Deus amou o mundo de tal maneira que deu o seu Filho unigênito, para que todo aquele que nele crê não pereça, mas tenha a vida eterna."</w:t>
      </w:r>
    </w:p>
    <w:p w14:paraId="311E0AA9" w14:textId="77777777" w:rsidR="007036FB" w:rsidRPr="000A66EF" w:rsidRDefault="007036FB">
      <w:pPr>
        <w:numPr>
          <w:ilvl w:val="0"/>
          <w:numId w:val="39"/>
        </w:numPr>
        <w:jc w:val="both"/>
        <w:rPr>
          <w:rFonts w:ascii="Georgia" w:hAnsi="Georgia"/>
        </w:rPr>
      </w:pPr>
      <w:r w:rsidRPr="000A66EF">
        <w:rPr>
          <w:rFonts w:ascii="Georgia" w:hAnsi="Georgia"/>
        </w:rPr>
        <w:t>Romanos 10:9 — "Se, com a tua boca, confessares Jesus como Senhor e, em teu coração, creres que Deus o ressuscitou dentre os mortos, serás salvo."</w:t>
      </w:r>
    </w:p>
    <w:p w14:paraId="688BB24F" w14:textId="77777777" w:rsidR="007036FB" w:rsidRPr="000A66EF" w:rsidRDefault="007036FB">
      <w:pPr>
        <w:numPr>
          <w:ilvl w:val="0"/>
          <w:numId w:val="39"/>
        </w:numPr>
        <w:jc w:val="both"/>
        <w:rPr>
          <w:rFonts w:ascii="Georgia" w:hAnsi="Georgia"/>
        </w:rPr>
      </w:pPr>
      <w:r w:rsidRPr="000A66EF">
        <w:rPr>
          <w:rFonts w:ascii="Georgia" w:hAnsi="Georgia"/>
        </w:rPr>
        <w:t>Apocalipse 3:20 — "Eis que estou à porta e bato; se alguém ouvir a minha voz e abrir a porta, entrarei em sua casa."</w:t>
      </w:r>
    </w:p>
    <w:p w14:paraId="52447463" w14:textId="77777777" w:rsidR="007036FB" w:rsidRPr="00564CA9" w:rsidRDefault="007036FB">
      <w:pPr>
        <w:pStyle w:val="PargrafodaLista"/>
        <w:numPr>
          <w:ilvl w:val="0"/>
          <w:numId w:val="39"/>
        </w:numPr>
        <w:jc w:val="both"/>
        <w:rPr>
          <w:rFonts w:ascii="Georgia" w:hAnsi="Georgia"/>
        </w:rPr>
      </w:pPr>
      <w:r w:rsidRPr="00564CA9">
        <w:rPr>
          <w:rFonts w:ascii="Georgia" w:hAnsi="Georgia"/>
        </w:rPr>
        <w:t xml:space="preserve">A graça restaura </w:t>
      </w:r>
      <w:proofErr w:type="gramStart"/>
      <w:r w:rsidRPr="00564CA9">
        <w:rPr>
          <w:rFonts w:ascii="Georgia" w:hAnsi="Georgia"/>
        </w:rPr>
        <w:t>a</w:t>
      </w:r>
      <w:proofErr w:type="gramEnd"/>
      <w:r w:rsidRPr="00564CA9">
        <w:rPr>
          <w:rFonts w:ascii="Georgia" w:hAnsi="Georgia"/>
        </w:rPr>
        <w:t xml:space="preserve"> vontade; o homem morto não quer vir a Deus:</w:t>
      </w:r>
    </w:p>
    <w:p w14:paraId="2731E530" w14:textId="77777777" w:rsidR="007036FB" w:rsidRPr="000A66EF" w:rsidRDefault="007036FB">
      <w:pPr>
        <w:numPr>
          <w:ilvl w:val="0"/>
          <w:numId w:val="39"/>
        </w:numPr>
        <w:jc w:val="both"/>
        <w:rPr>
          <w:rFonts w:ascii="Georgia" w:hAnsi="Georgia"/>
        </w:rPr>
      </w:pPr>
      <w:r w:rsidRPr="000A66EF">
        <w:rPr>
          <w:rFonts w:ascii="Georgia" w:hAnsi="Georgia"/>
        </w:rPr>
        <w:t>João 5:40 — "Mas não quereis vir a mim para terdes vida."</w:t>
      </w:r>
    </w:p>
    <w:p w14:paraId="40323981" w14:textId="77777777" w:rsidR="007036FB" w:rsidRPr="000A66EF" w:rsidRDefault="007036FB">
      <w:pPr>
        <w:numPr>
          <w:ilvl w:val="0"/>
          <w:numId w:val="39"/>
        </w:numPr>
        <w:jc w:val="both"/>
        <w:rPr>
          <w:rFonts w:ascii="Georgia" w:hAnsi="Georgia"/>
        </w:rPr>
      </w:pPr>
      <w:r w:rsidRPr="000A66EF">
        <w:rPr>
          <w:rFonts w:ascii="Georgia" w:hAnsi="Georgia"/>
        </w:rPr>
        <w:t>Romanos 3:11 — "Não há quem entenda, não há quem busque a Deus."</w:t>
      </w:r>
    </w:p>
    <w:p w14:paraId="61D4E640" w14:textId="77777777" w:rsidR="007036FB" w:rsidRPr="000A66EF" w:rsidRDefault="007036FB">
      <w:pPr>
        <w:numPr>
          <w:ilvl w:val="0"/>
          <w:numId w:val="39"/>
        </w:numPr>
        <w:jc w:val="both"/>
        <w:rPr>
          <w:rFonts w:ascii="Georgia" w:hAnsi="Georgia"/>
        </w:rPr>
      </w:pPr>
      <w:r w:rsidRPr="000A66EF">
        <w:rPr>
          <w:rFonts w:ascii="Georgia" w:hAnsi="Georgia"/>
        </w:rPr>
        <w:t>Filipenses 2:12-13 — "Operai a vossa salvação com temor e tremor; porque Deus é o que opera em vós tanto o querer como o efetuar."</w:t>
      </w:r>
    </w:p>
    <w:p w14:paraId="3F91FDAA" w14:textId="77777777" w:rsidR="007036FB" w:rsidRPr="000A66EF" w:rsidRDefault="007036FB" w:rsidP="00B62D8B">
      <w:pPr>
        <w:pStyle w:val="Ttulo2"/>
        <w:jc w:val="both"/>
        <w:rPr>
          <w:rFonts w:ascii="Georgia" w:hAnsi="Georgia" w:cs="Times New Roman"/>
          <w:sz w:val="24"/>
          <w:szCs w:val="24"/>
        </w:rPr>
      </w:pPr>
      <w:bookmarkStart w:id="47" w:name="_Toc243818453"/>
      <w:r w:rsidRPr="000A66EF">
        <w:rPr>
          <w:rFonts w:ascii="Georgia" w:hAnsi="Georgia" w:cs="Times New Roman"/>
          <w:sz w:val="24"/>
          <w:szCs w:val="24"/>
        </w:rPr>
        <w:t>Perguntas de revisão do ponto 12</w:t>
      </w:r>
      <w:bookmarkEnd w:id="47"/>
    </w:p>
    <w:p w14:paraId="5EBD497C" w14:textId="77777777" w:rsidR="007036FB" w:rsidRPr="00564CA9" w:rsidRDefault="007036FB">
      <w:pPr>
        <w:pStyle w:val="PargrafodaLista"/>
        <w:numPr>
          <w:ilvl w:val="0"/>
          <w:numId w:val="40"/>
        </w:numPr>
        <w:jc w:val="both"/>
        <w:rPr>
          <w:rFonts w:ascii="Georgia" w:hAnsi="Georgia"/>
        </w:rPr>
      </w:pPr>
      <w:r w:rsidRPr="00564CA9">
        <w:rPr>
          <w:rFonts w:ascii="Georgia" w:hAnsi="Georgia"/>
        </w:rPr>
        <w:t>Como conciliar a soberania de Deus na salvação com a responsabilidade humana de crer — e por que é importante afirmar as duas verdades juntas?</w:t>
      </w:r>
    </w:p>
    <w:p w14:paraId="1EB8F503" w14:textId="77777777" w:rsidR="007036FB" w:rsidRPr="00564CA9" w:rsidRDefault="007036FB">
      <w:pPr>
        <w:pStyle w:val="PargrafodaLista"/>
        <w:numPr>
          <w:ilvl w:val="0"/>
          <w:numId w:val="40"/>
        </w:numPr>
        <w:jc w:val="both"/>
        <w:rPr>
          <w:rFonts w:ascii="Georgia" w:hAnsi="Georgia"/>
        </w:rPr>
      </w:pPr>
      <w:r w:rsidRPr="00564CA9">
        <w:rPr>
          <w:rFonts w:ascii="Georgia" w:hAnsi="Georgia"/>
        </w:rPr>
        <w:t>O que significa dizer que a graça restaura o livre-arbítrio, e como isso muda a forma como você entende a sua própria conversão?</w:t>
      </w:r>
    </w:p>
    <w:p w14:paraId="389C3B33" w14:textId="77777777" w:rsidR="007036FB" w:rsidRPr="00564CA9" w:rsidRDefault="007036FB">
      <w:pPr>
        <w:pStyle w:val="PargrafodaLista"/>
        <w:numPr>
          <w:ilvl w:val="0"/>
          <w:numId w:val="40"/>
        </w:numPr>
        <w:jc w:val="both"/>
        <w:rPr>
          <w:rFonts w:ascii="Georgia" w:hAnsi="Georgia"/>
        </w:rPr>
      </w:pPr>
      <w:r w:rsidRPr="00564CA9">
        <w:rPr>
          <w:rFonts w:ascii="Georgia" w:hAnsi="Georgia"/>
        </w:rPr>
        <w:t>Como essa verdade muda a forma como você ora por quem ainda não crê e como você evangeliza?</w:t>
      </w:r>
    </w:p>
    <w:p w14:paraId="5C97D576" w14:textId="77777777" w:rsidR="007036FB" w:rsidRPr="000A66EF" w:rsidRDefault="007036FB" w:rsidP="00B62D8B">
      <w:pPr>
        <w:pStyle w:val="Ttulo2"/>
        <w:jc w:val="both"/>
        <w:rPr>
          <w:rFonts w:ascii="Georgia" w:hAnsi="Georgia" w:cs="Times New Roman"/>
          <w:sz w:val="24"/>
          <w:szCs w:val="24"/>
        </w:rPr>
      </w:pPr>
      <w:bookmarkStart w:id="48" w:name="_Toc243818454"/>
      <w:proofErr w:type="spellStart"/>
      <w:r w:rsidRPr="000A66EF">
        <w:rPr>
          <w:rFonts w:ascii="Georgia" w:hAnsi="Georgia" w:cs="Times New Roman"/>
          <w:sz w:val="24"/>
          <w:szCs w:val="24"/>
        </w:rPr>
        <w:t>Contra-argumentação</w:t>
      </w:r>
      <w:proofErr w:type="spellEnd"/>
      <w:r w:rsidRPr="000A66EF">
        <w:rPr>
          <w:rFonts w:ascii="Georgia" w:hAnsi="Georgia" w:cs="Times New Roman"/>
          <w:sz w:val="24"/>
          <w:szCs w:val="24"/>
        </w:rPr>
        <w:t xml:space="preserve"> e resposta do ponto 12</w:t>
      </w:r>
      <w:bookmarkEnd w:id="48"/>
    </w:p>
    <w:p w14:paraId="456E4141" w14:textId="77777777" w:rsidR="007711C4" w:rsidRPr="007711C4" w:rsidRDefault="007711C4" w:rsidP="007711C4">
      <w:pPr>
        <w:jc w:val="both"/>
        <w:rPr>
          <w:rFonts w:ascii="Georgia" w:hAnsi="Georgia"/>
        </w:rPr>
      </w:pPr>
      <w:r w:rsidRPr="007711C4">
        <w:rPr>
          <w:rFonts w:ascii="Georgia" w:hAnsi="Georgia"/>
        </w:rPr>
        <w:t>Objeção 1: "Se Deus escolhe quem vai ser salvo, então o homem não tem livre-arbítrio."</w:t>
      </w:r>
    </w:p>
    <w:p w14:paraId="31CA3042" w14:textId="77777777" w:rsidR="007711C4" w:rsidRPr="007711C4" w:rsidRDefault="007711C4" w:rsidP="007711C4">
      <w:pPr>
        <w:jc w:val="both"/>
        <w:rPr>
          <w:rFonts w:ascii="Georgia" w:hAnsi="Georgia"/>
        </w:rPr>
      </w:pPr>
      <w:r w:rsidRPr="007711C4">
        <w:rPr>
          <w:rFonts w:ascii="Georgia" w:hAnsi="Georgia"/>
        </w:rPr>
        <w:t>Resposta: A Bíblia afirma a soberania de Deus na salvação (João 6:44; Efésios 1:4-5; Romanos 9:15-18) e a responsabilidade humana de crer e se arrepender (João 3:16; Atos 17:30; Romanos 10:9). O livre-arbítrio não é anulado pela graça; é restaurado por ela. O homem morto não quer vir a Deus (João 5:40; Romanos 3:11), mas quando Deus o ressuscita, ele passa a querer livremente aquilo que antes rejeitava (Filipenses 2:12-13; Ezequiel 36:26).</w:t>
      </w:r>
    </w:p>
    <w:p w14:paraId="34AA1F0E" w14:textId="77777777" w:rsidR="007711C4" w:rsidRPr="007711C4" w:rsidRDefault="007711C4" w:rsidP="007711C4">
      <w:pPr>
        <w:jc w:val="both"/>
        <w:rPr>
          <w:rFonts w:ascii="Georgia" w:hAnsi="Georgia"/>
        </w:rPr>
      </w:pPr>
      <w:r w:rsidRPr="007711C4">
        <w:rPr>
          <w:rFonts w:ascii="Georgia" w:hAnsi="Georgia"/>
        </w:rPr>
        <w:t xml:space="preserve">Referências: João 6:44; Efésios 1:4-5; </w:t>
      </w:r>
      <w:proofErr w:type="gramStart"/>
      <w:r w:rsidRPr="007711C4">
        <w:rPr>
          <w:rFonts w:ascii="Georgia" w:hAnsi="Georgia"/>
        </w:rPr>
        <w:t>Romanos</w:t>
      </w:r>
      <w:proofErr w:type="gramEnd"/>
      <w:r w:rsidRPr="007711C4">
        <w:rPr>
          <w:rFonts w:ascii="Georgia" w:hAnsi="Georgia"/>
        </w:rPr>
        <w:t xml:space="preserve"> 9:15-18; João 3:16; Atos 17:30; </w:t>
      </w:r>
      <w:proofErr w:type="gramStart"/>
      <w:r w:rsidRPr="007711C4">
        <w:rPr>
          <w:rFonts w:ascii="Georgia" w:hAnsi="Georgia"/>
        </w:rPr>
        <w:t>Romanos</w:t>
      </w:r>
      <w:proofErr w:type="gramEnd"/>
      <w:r w:rsidRPr="007711C4">
        <w:rPr>
          <w:rFonts w:ascii="Georgia" w:hAnsi="Georgia"/>
        </w:rPr>
        <w:t xml:space="preserve"> 10:9; João 5:40; </w:t>
      </w:r>
      <w:proofErr w:type="gramStart"/>
      <w:r w:rsidRPr="007711C4">
        <w:rPr>
          <w:rFonts w:ascii="Georgia" w:hAnsi="Georgia"/>
        </w:rPr>
        <w:t>Romanos</w:t>
      </w:r>
      <w:proofErr w:type="gramEnd"/>
      <w:r w:rsidRPr="007711C4">
        <w:rPr>
          <w:rFonts w:ascii="Georgia" w:hAnsi="Georgia"/>
        </w:rPr>
        <w:t xml:space="preserve"> 3:11; </w:t>
      </w:r>
      <w:proofErr w:type="gramStart"/>
      <w:r w:rsidRPr="007711C4">
        <w:rPr>
          <w:rFonts w:ascii="Georgia" w:hAnsi="Georgia"/>
        </w:rPr>
        <w:t>Filipenses</w:t>
      </w:r>
      <w:proofErr w:type="gramEnd"/>
      <w:r w:rsidRPr="007711C4">
        <w:rPr>
          <w:rFonts w:ascii="Georgia" w:hAnsi="Georgia"/>
        </w:rPr>
        <w:t xml:space="preserve"> 2:12-13; Ezequiel 36:26.</w:t>
      </w:r>
    </w:p>
    <w:p w14:paraId="7D763612" w14:textId="77777777" w:rsidR="007711C4" w:rsidRPr="007711C4" w:rsidRDefault="007711C4" w:rsidP="007711C4">
      <w:pPr>
        <w:jc w:val="both"/>
        <w:rPr>
          <w:rFonts w:ascii="Georgia" w:hAnsi="Georgia"/>
        </w:rPr>
      </w:pPr>
      <w:r w:rsidRPr="007711C4">
        <w:rPr>
          <w:rFonts w:ascii="Georgia" w:hAnsi="Georgia"/>
        </w:rPr>
        <w:t>Objeção 2: "Se o homem não pode crer por si mesmo, então Deus é injusto por condenar quem não crê."</w:t>
      </w:r>
    </w:p>
    <w:p w14:paraId="3B055683" w14:textId="77777777" w:rsidR="007711C4" w:rsidRPr="007711C4" w:rsidRDefault="007711C4" w:rsidP="007711C4">
      <w:pPr>
        <w:jc w:val="both"/>
        <w:rPr>
          <w:rFonts w:ascii="Georgia" w:hAnsi="Georgia"/>
        </w:rPr>
      </w:pPr>
      <w:r w:rsidRPr="007711C4">
        <w:rPr>
          <w:rFonts w:ascii="Georgia" w:hAnsi="Georgia"/>
        </w:rPr>
        <w:t>Resposta: O homem é responsável porque rejeita a Deus livremente, segundo a sua própria vontade corrompida (João 5:40; Romanos 1:18-21). A incapacidade moral não elimina a responsabilidade. Deus oferece a salvação a todos (João 3:16; Apocalipse 22:17) e não tem prazer na morte do ímpio (Ezequiel 33:11). A justiça de Deus se manifesta na cruz (Romanos 3:25-26), e a sua graça se manifesta na eleição (Efésios 1:3-14).</w:t>
      </w:r>
    </w:p>
    <w:p w14:paraId="56D4B0BC" w14:textId="77777777" w:rsidR="007711C4" w:rsidRPr="007711C4" w:rsidRDefault="007711C4" w:rsidP="007711C4">
      <w:pPr>
        <w:jc w:val="both"/>
        <w:rPr>
          <w:rFonts w:ascii="Georgia" w:hAnsi="Georgia"/>
        </w:rPr>
      </w:pPr>
      <w:r w:rsidRPr="007711C4">
        <w:rPr>
          <w:rFonts w:ascii="Georgia" w:hAnsi="Georgia"/>
        </w:rPr>
        <w:t xml:space="preserve">Referências: João 5:40; </w:t>
      </w:r>
      <w:proofErr w:type="gramStart"/>
      <w:r w:rsidRPr="007711C4">
        <w:rPr>
          <w:rFonts w:ascii="Georgia" w:hAnsi="Georgia"/>
        </w:rPr>
        <w:t>Romanos</w:t>
      </w:r>
      <w:proofErr w:type="gramEnd"/>
      <w:r w:rsidRPr="007711C4">
        <w:rPr>
          <w:rFonts w:ascii="Georgia" w:hAnsi="Georgia"/>
        </w:rPr>
        <w:t xml:space="preserve"> 1:18-21; João 3:16; Apocalipse 22:17; Ezequiel 33:11; </w:t>
      </w:r>
      <w:proofErr w:type="gramStart"/>
      <w:r w:rsidRPr="007711C4">
        <w:rPr>
          <w:rFonts w:ascii="Georgia" w:hAnsi="Georgia"/>
        </w:rPr>
        <w:t>Romanos</w:t>
      </w:r>
      <w:proofErr w:type="gramEnd"/>
      <w:r w:rsidRPr="007711C4">
        <w:rPr>
          <w:rFonts w:ascii="Georgia" w:hAnsi="Georgia"/>
        </w:rPr>
        <w:t xml:space="preserve"> 3:25-26; Efésios 1:3-14.</w:t>
      </w:r>
    </w:p>
    <w:p w14:paraId="388D11A3" w14:textId="77777777" w:rsidR="007711C4" w:rsidRPr="007711C4" w:rsidRDefault="007711C4" w:rsidP="007711C4">
      <w:pPr>
        <w:jc w:val="both"/>
        <w:rPr>
          <w:rFonts w:ascii="Georgia" w:hAnsi="Georgia"/>
        </w:rPr>
      </w:pPr>
      <w:r w:rsidRPr="007711C4">
        <w:rPr>
          <w:rFonts w:ascii="Georgia" w:hAnsi="Georgia"/>
        </w:rPr>
        <w:t>Objeção 3: "A doutrina da eleição torna a evangelização desnecessária."</w:t>
      </w:r>
    </w:p>
    <w:p w14:paraId="16EA5EED" w14:textId="77777777" w:rsidR="007711C4" w:rsidRPr="007711C4" w:rsidRDefault="007711C4" w:rsidP="007711C4">
      <w:pPr>
        <w:jc w:val="both"/>
        <w:rPr>
          <w:rFonts w:ascii="Georgia" w:hAnsi="Georgia"/>
        </w:rPr>
      </w:pPr>
      <w:r w:rsidRPr="007711C4">
        <w:rPr>
          <w:rFonts w:ascii="Georgia" w:hAnsi="Georgia"/>
        </w:rPr>
        <w:t>Resposta: Deus escolheu a pregação como o meio pelo qual salva os seus eleitos (Romanos 10:14-17; 1 Coríntios 1:21; 2 Timóteo 2:10). A eleição não anula a evangelização; ela a garante, porque sabemos que Deus tem um povo que responderá ao evangelho (Atos 18:9-11). A evangelização é o meio; a eleição é a garantia do fruto.</w:t>
      </w:r>
    </w:p>
    <w:p w14:paraId="41318BBB" w14:textId="3848733A" w:rsidR="007036FB" w:rsidRPr="000A66EF" w:rsidRDefault="007711C4" w:rsidP="007711C4">
      <w:pPr>
        <w:jc w:val="both"/>
        <w:rPr>
          <w:rFonts w:ascii="Georgia" w:hAnsi="Georgia"/>
        </w:rPr>
      </w:pPr>
      <w:r w:rsidRPr="007711C4">
        <w:rPr>
          <w:rFonts w:ascii="Georgia" w:hAnsi="Georgia"/>
        </w:rPr>
        <w:t>Referências: Romanos 10:14-17; 1 Coríntios 1:21; 2 Timóteo 2:10; Atos 18:9-11.</w:t>
      </w:r>
      <w:r w:rsidR="007036FB" w:rsidRPr="000A66EF">
        <w:rPr>
          <w:rFonts w:ascii="Georgia" w:hAnsi="Georgia"/>
        </w:rPr>
        <w:pict w14:anchorId="6C10938F">
          <v:rect id="_x0000_i3630" style="width:0;height:.75pt" o:hralign="center" o:hrstd="t" o:hr="t" fillcolor="#a0a0a0" stroked="f"/>
        </w:pict>
      </w:r>
    </w:p>
    <w:p w14:paraId="24CA5DE0" w14:textId="77777777" w:rsidR="007036FB" w:rsidRPr="000A66EF" w:rsidRDefault="007036FB" w:rsidP="00B62D8B">
      <w:pPr>
        <w:jc w:val="both"/>
        <w:rPr>
          <w:rFonts w:ascii="Georgia" w:hAnsi="Georgia"/>
          <w:b/>
          <w:bCs/>
        </w:rPr>
      </w:pPr>
      <w:r w:rsidRPr="000A66EF">
        <w:rPr>
          <w:rFonts w:ascii="Georgia" w:hAnsi="Georgia"/>
          <w:b/>
          <w:bCs/>
        </w:rPr>
        <w:t>CONCLUSÃO</w:t>
      </w:r>
    </w:p>
    <w:p w14:paraId="02802528" w14:textId="77777777" w:rsidR="007036FB" w:rsidRPr="000A66EF" w:rsidRDefault="007036FB" w:rsidP="00B62D8B">
      <w:pPr>
        <w:jc w:val="both"/>
        <w:rPr>
          <w:rFonts w:ascii="Georgia" w:hAnsi="Georgia"/>
        </w:rPr>
      </w:pPr>
      <w:r w:rsidRPr="000A66EF">
        <w:rPr>
          <w:rFonts w:ascii="Georgia" w:hAnsi="Georgia"/>
        </w:rPr>
        <w:t>O plano de salvação é inteiramente obra de Deus. Ele nos viu mortos, inimigos e endividados; enviou o Filho, que morreu em nosso lugar, ressuscitou para a nossa justificação e nos dá vida nova pelo Espírito. Somos chamados a crer, a crescer em santidade e a viver como embaixadores desse Reino, aguardando a glorificação final.</w:t>
      </w:r>
    </w:p>
    <w:p w14:paraId="091E2DA7" w14:textId="77777777" w:rsidR="007036FB" w:rsidRPr="000A66EF" w:rsidRDefault="007036FB" w:rsidP="00B62D8B">
      <w:pPr>
        <w:jc w:val="both"/>
        <w:rPr>
          <w:rFonts w:ascii="Georgia" w:hAnsi="Georgia"/>
        </w:rPr>
      </w:pPr>
      <w:r w:rsidRPr="000A66EF">
        <w:rPr>
          <w:rFonts w:ascii="Georgia" w:hAnsi="Georgia"/>
        </w:rPr>
        <w:t>Tudo é graça. Tudo é para a glória de Deus.</w:t>
      </w:r>
    </w:p>
    <w:p w14:paraId="65CA0309" w14:textId="77777777" w:rsidR="007036FB" w:rsidRPr="000A66EF" w:rsidRDefault="007036FB" w:rsidP="00B62D8B">
      <w:pPr>
        <w:jc w:val="both"/>
        <w:rPr>
          <w:rFonts w:ascii="Georgia" w:hAnsi="Georgia"/>
        </w:rPr>
      </w:pPr>
      <w:r w:rsidRPr="000A66EF">
        <w:rPr>
          <w:rFonts w:ascii="Georgia" w:hAnsi="Georgia"/>
        </w:rPr>
        <w:t>Amém, igreja! Louvado seja o nome do Senhor.</w:t>
      </w:r>
    </w:p>
    <w:p w14:paraId="11E356EA" w14:textId="77777777" w:rsidR="007036FB" w:rsidRPr="000A66EF" w:rsidRDefault="007036FB" w:rsidP="00B62D8B">
      <w:pPr>
        <w:jc w:val="both"/>
        <w:rPr>
          <w:rFonts w:ascii="Georgia" w:hAnsi="Georgia"/>
        </w:rPr>
      </w:pPr>
      <w:r w:rsidRPr="000A66EF">
        <w:rPr>
          <w:rFonts w:ascii="Georgia" w:hAnsi="Georgia"/>
        </w:rPr>
        <w:t>Fundamentação bíblica da conclusão:</w:t>
      </w:r>
    </w:p>
    <w:p w14:paraId="598A13B7" w14:textId="77777777" w:rsidR="007036FB" w:rsidRPr="008404C2" w:rsidRDefault="007036FB">
      <w:pPr>
        <w:pStyle w:val="PargrafodaLista"/>
        <w:numPr>
          <w:ilvl w:val="0"/>
          <w:numId w:val="15"/>
        </w:numPr>
        <w:jc w:val="both"/>
        <w:rPr>
          <w:rFonts w:ascii="Georgia" w:hAnsi="Georgia"/>
        </w:rPr>
      </w:pPr>
      <w:r w:rsidRPr="008404C2">
        <w:rPr>
          <w:rFonts w:ascii="Georgia" w:hAnsi="Georgia"/>
        </w:rPr>
        <w:t>Romanos 11:36 — "Porque dele, e por meio dele, e para ele são todas as coisas. A ele, pois, a glória eternamente. Amém."</w:t>
      </w:r>
    </w:p>
    <w:p w14:paraId="212342FA" w14:textId="77777777" w:rsidR="007036FB" w:rsidRPr="008404C2" w:rsidRDefault="007036FB">
      <w:pPr>
        <w:pStyle w:val="PargrafodaLista"/>
        <w:numPr>
          <w:ilvl w:val="0"/>
          <w:numId w:val="15"/>
        </w:numPr>
        <w:jc w:val="both"/>
        <w:rPr>
          <w:rFonts w:ascii="Georgia" w:hAnsi="Georgia"/>
        </w:rPr>
      </w:pPr>
      <w:r w:rsidRPr="008404C2">
        <w:rPr>
          <w:rFonts w:ascii="Georgia" w:hAnsi="Georgia"/>
        </w:rPr>
        <w:t>Efésios 2:8-10 — "Pela graça sois salvos, mediante a fé... somos feitura dele, criados em Cristo Jesus para boas obras."</w:t>
      </w:r>
    </w:p>
    <w:p w14:paraId="60CD2F16" w14:textId="77777777" w:rsidR="007036FB" w:rsidRPr="008404C2" w:rsidRDefault="007036FB">
      <w:pPr>
        <w:pStyle w:val="PargrafodaLista"/>
        <w:numPr>
          <w:ilvl w:val="0"/>
          <w:numId w:val="15"/>
        </w:numPr>
        <w:jc w:val="both"/>
        <w:rPr>
          <w:rFonts w:ascii="Georgia" w:hAnsi="Georgia"/>
        </w:rPr>
      </w:pPr>
      <w:r w:rsidRPr="008404C2">
        <w:rPr>
          <w:rFonts w:ascii="Georgia" w:hAnsi="Georgia"/>
        </w:rPr>
        <w:t>Tito 3:5 — "Não por obras de justiça que tivéssemos feito, mas segundo a sua misericórdia, ele nos salvou mediante o lavar regenerador e renovador do Espírito Santo."</w:t>
      </w:r>
    </w:p>
    <w:p w14:paraId="3A9436A9" w14:textId="77777777" w:rsidR="007036FB" w:rsidRPr="008404C2" w:rsidRDefault="007036FB">
      <w:pPr>
        <w:pStyle w:val="PargrafodaLista"/>
        <w:numPr>
          <w:ilvl w:val="0"/>
          <w:numId w:val="15"/>
        </w:numPr>
        <w:jc w:val="both"/>
        <w:rPr>
          <w:rFonts w:ascii="Georgia" w:hAnsi="Georgia"/>
        </w:rPr>
      </w:pPr>
      <w:r w:rsidRPr="008404C2">
        <w:rPr>
          <w:rFonts w:ascii="Georgia" w:hAnsi="Georgia"/>
        </w:rPr>
        <w:t>1 Coríntios 10:31 — "Portanto, quer comais, quer bebais ou façais outra coisa qualquer, fazei tudo para a glória de Deus."</w:t>
      </w:r>
    </w:p>
    <w:p w14:paraId="6301B8CD" w14:textId="77777777" w:rsidR="007036FB" w:rsidRPr="000A66EF" w:rsidRDefault="007036FB" w:rsidP="00B62D8B">
      <w:pPr>
        <w:jc w:val="both"/>
        <w:rPr>
          <w:rFonts w:ascii="Georgia" w:hAnsi="Georgia"/>
        </w:rPr>
      </w:pPr>
      <w:r w:rsidRPr="000A66EF">
        <w:rPr>
          <w:rFonts w:ascii="Georgia" w:hAnsi="Georgia"/>
        </w:rPr>
        <w:pict w14:anchorId="52F9D035">
          <v:rect id="_x0000_i3631" style="width:0;height:.75pt" o:hralign="center" o:hrstd="t" o:hr="t" fillcolor="#a0a0a0" stroked="f"/>
        </w:pict>
      </w:r>
    </w:p>
    <w:p w14:paraId="541B6E48" w14:textId="77777777" w:rsidR="007036FB" w:rsidRPr="000A66EF" w:rsidRDefault="007036FB" w:rsidP="00B62D8B">
      <w:pPr>
        <w:pStyle w:val="Ttulo1"/>
        <w:spacing w:line="360" w:lineRule="auto"/>
        <w:jc w:val="both"/>
        <w:rPr>
          <w:rFonts w:ascii="Georgia" w:hAnsi="Georgia" w:cs="Times New Roman"/>
          <w:sz w:val="24"/>
          <w:szCs w:val="24"/>
        </w:rPr>
      </w:pPr>
      <w:bookmarkStart w:id="49" w:name="_Toc243818455"/>
      <w:r w:rsidRPr="000A66EF">
        <w:rPr>
          <w:rFonts w:ascii="Georgia" w:hAnsi="Georgia" w:cs="Times New Roman"/>
          <w:sz w:val="24"/>
          <w:szCs w:val="24"/>
        </w:rPr>
        <w:t>APÊNDICE A — GABARITO DAS PERGUNTAS DE REVISÃO</w:t>
      </w:r>
      <w:bookmarkEnd w:id="49"/>
    </w:p>
    <w:p w14:paraId="3B62A9E1" w14:textId="77777777" w:rsidR="007036FB" w:rsidRPr="000A66EF" w:rsidRDefault="007036FB" w:rsidP="00B62D8B">
      <w:pPr>
        <w:jc w:val="both"/>
        <w:rPr>
          <w:rFonts w:ascii="Georgia" w:hAnsi="Georgia"/>
          <w:b/>
          <w:bCs/>
        </w:rPr>
      </w:pPr>
      <w:r w:rsidRPr="000A66EF">
        <w:rPr>
          <w:rFonts w:ascii="Georgia" w:hAnsi="Georgia"/>
          <w:b/>
          <w:bCs/>
        </w:rPr>
        <w:t>Gabarito do ponto 1</w:t>
      </w:r>
    </w:p>
    <w:p w14:paraId="046D7C0E" w14:textId="77777777" w:rsidR="008404C2" w:rsidRPr="008404C2" w:rsidRDefault="008404C2">
      <w:pPr>
        <w:pStyle w:val="PargrafodaLista"/>
        <w:numPr>
          <w:ilvl w:val="0"/>
          <w:numId w:val="14"/>
        </w:numPr>
        <w:jc w:val="both"/>
        <w:rPr>
          <w:rFonts w:ascii="Georgia" w:hAnsi="Georgia"/>
        </w:rPr>
      </w:pPr>
      <w:r w:rsidRPr="008404C2">
        <w:rPr>
          <w:rFonts w:ascii="Georgia" w:hAnsi="Georgia"/>
        </w:rPr>
        <w:t>A morte é separação em três sentidos: espiritual (separação do homem de Deus — Efésios 2:1; Isaías 59:2), física (separação entre corpo e espírito — Eclesiastes 12:7; Tiago 2:26) e segunda morte (separação eterna — Apocalipse 20:14-15). Saber que a morte espiritual foi desfeita em Cristo (Romanos 5:10; Colossenses 1:21-22) muda a forma de encarar a morte física: ela deixa de ser porta para a segunda morte e passa a ser passagem para a presença de Deus. O crente não teme a separação eterna, porque foi reconciliado.</w:t>
      </w:r>
    </w:p>
    <w:p w14:paraId="773CCA9F" w14:textId="77777777" w:rsidR="008404C2" w:rsidRPr="008404C2" w:rsidRDefault="008404C2">
      <w:pPr>
        <w:pStyle w:val="PargrafodaLista"/>
        <w:numPr>
          <w:ilvl w:val="0"/>
          <w:numId w:val="14"/>
        </w:numPr>
        <w:jc w:val="both"/>
        <w:rPr>
          <w:rFonts w:ascii="Georgia" w:hAnsi="Georgia"/>
        </w:rPr>
      </w:pPr>
      <w:r w:rsidRPr="008404C2">
        <w:rPr>
          <w:rFonts w:ascii="Georgia" w:hAnsi="Georgia"/>
        </w:rPr>
        <w:t xml:space="preserve">Versículos-chave: Efésios 2:1; Isaías 59:2; Eclesiastes 12:7; Tiago 2:26; Apocalipse 20:14-15; </w:t>
      </w:r>
      <w:proofErr w:type="gramStart"/>
      <w:r w:rsidRPr="008404C2">
        <w:rPr>
          <w:rFonts w:ascii="Georgia" w:hAnsi="Georgia"/>
        </w:rPr>
        <w:t>Romanos</w:t>
      </w:r>
      <w:proofErr w:type="gramEnd"/>
      <w:r w:rsidRPr="008404C2">
        <w:rPr>
          <w:rFonts w:ascii="Georgia" w:hAnsi="Georgia"/>
        </w:rPr>
        <w:t xml:space="preserve"> 5:10; Colossenses 1:21-22.</w:t>
      </w:r>
    </w:p>
    <w:p w14:paraId="72363609" w14:textId="77777777" w:rsidR="008404C2" w:rsidRPr="008404C2" w:rsidRDefault="008404C2">
      <w:pPr>
        <w:pStyle w:val="PargrafodaLista"/>
        <w:numPr>
          <w:ilvl w:val="0"/>
          <w:numId w:val="14"/>
        </w:numPr>
        <w:jc w:val="both"/>
        <w:rPr>
          <w:rFonts w:ascii="Georgia" w:hAnsi="Georgia"/>
        </w:rPr>
      </w:pPr>
      <w:r w:rsidRPr="008404C2">
        <w:rPr>
          <w:rFonts w:ascii="Georgia" w:hAnsi="Georgia"/>
        </w:rPr>
        <w:t>Os três tipos são: morte espiritual (separação de Deus nesta vida), morte física (separação corpo-espírito) e segunda morte (separação eterna de Deus). Distinguir a morte física da segunda morte é importante porque a morte física é comum a todos (Hebreus 9:27), mas a segunda morte é exclusiva dos que morrem sem Cristo (Apocalipse 20:14-15; 21:8). Essa distinção evita o erro de achar que toda morte física é condenação, e mostra que a esperança do crente está em Cristo, que venceu a morte (1 Coríntios 15:55-57).</w:t>
      </w:r>
    </w:p>
    <w:p w14:paraId="24C3F646" w14:textId="77777777" w:rsidR="008404C2" w:rsidRPr="008404C2" w:rsidRDefault="008404C2">
      <w:pPr>
        <w:pStyle w:val="PargrafodaLista"/>
        <w:numPr>
          <w:ilvl w:val="0"/>
          <w:numId w:val="14"/>
        </w:numPr>
        <w:jc w:val="both"/>
        <w:rPr>
          <w:rFonts w:ascii="Georgia" w:hAnsi="Georgia"/>
        </w:rPr>
      </w:pPr>
      <w:r w:rsidRPr="008404C2">
        <w:rPr>
          <w:rFonts w:ascii="Georgia" w:hAnsi="Georgia"/>
        </w:rPr>
        <w:t xml:space="preserve">Versículos-chave: Efésios 2:1; Eclesiastes 12:7; </w:t>
      </w:r>
      <w:proofErr w:type="gramStart"/>
      <w:r w:rsidRPr="008404C2">
        <w:rPr>
          <w:rFonts w:ascii="Georgia" w:hAnsi="Georgia"/>
        </w:rPr>
        <w:t>Hebreus</w:t>
      </w:r>
      <w:proofErr w:type="gramEnd"/>
      <w:r w:rsidRPr="008404C2">
        <w:rPr>
          <w:rFonts w:ascii="Georgia" w:hAnsi="Georgia"/>
        </w:rPr>
        <w:t xml:space="preserve"> 9:27; Apocalipse 20:14-15; Apocalipse 21:8; 1 Coríntios 15:55-57.</w:t>
      </w:r>
    </w:p>
    <w:p w14:paraId="0CCBB0C7" w14:textId="77777777" w:rsidR="008404C2" w:rsidRPr="008404C2" w:rsidRDefault="008404C2">
      <w:pPr>
        <w:pStyle w:val="PargrafodaLista"/>
        <w:numPr>
          <w:ilvl w:val="0"/>
          <w:numId w:val="14"/>
        </w:numPr>
        <w:jc w:val="both"/>
        <w:rPr>
          <w:rFonts w:ascii="Georgia" w:hAnsi="Georgia"/>
        </w:rPr>
      </w:pPr>
      <w:r w:rsidRPr="008404C2">
        <w:rPr>
          <w:rFonts w:ascii="Georgia" w:hAnsi="Georgia"/>
        </w:rPr>
        <w:t>Guardamos a ideia de separação porque ela é a chave que une morte e santificação: ambas envolvem separação, mas em direções opostas. Na morte espiritual, o homem é separado de Deus (afastamento, condenação — Isaías 59:2); na santificação, o crente é separado para Deus e do mundo (consagração — Levítico 20:26; 2 Coríntios 6:17; 1 Pedro 1:15-16). A diferença está em quem opera (na morte, o homem é passivo; na santificação, ele coopera — Filipenses 2:12-13), na direção (afastamento vs. aproximação) e no resultado (condenação vs. comunhão).</w:t>
      </w:r>
    </w:p>
    <w:p w14:paraId="7D49717F" w14:textId="77777777" w:rsidR="008404C2" w:rsidRPr="008404C2" w:rsidRDefault="008404C2">
      <w:pPr>
        <w:pStyle w:val="PargrafodaLista"/>
        <w:numPr>
          <w:ilvl w:val="0"/>
          <w:numId w:val="14"/>
        </w:numPr>
        <w:jc w:val="both"/>
        <w:rPr>
          <w:rFonts w:ascii="Georgia" w:hAnsi="Georgia"/>
        </w:rPr>
      </w:pPr>
      <w:r w:rsidRPr="008404C2">
        <w:rPr>
          <w:rFonts w:ascii="Georgia" w:hAnsi="Georgia"/>
        </w:rPr>
        <w:t xml:space="preserve">Versículos-chave: Isaías 59:2; </w:t>
      </w:r>
      <w:proofErr w:type="gramStart"/>
      <w:r w:rsidRPr="008404C2">
        <w:rPr>
          <w:rFonts w:ascii="Georgia" w:hAnsi="Georgia"/>
        </w:rPr>
        <w:t>Levítico</w:t>
      </w:r>
      <w:proofErr w:type="gramEnd"/>
      <w:r w:rsidRPr="008404C2">
        <w:rPr>
          <w:rFonts w:ascii="Georgia" w:hAnsi="Georgia"/>
        </w:rPr>
        <w:t xml:space="preserve"> 20:26; 2 Coríntios 6:17; 1 Pedro 1:15-16; </w:t>
      </w:r>
      <w:proofErr w:type="gramStart"/>
      <w:r w:rsidRPr="008404C2">
        <w:rPr>
          <w:rFonts w:ascii="Georgia" w:hAnsi="Georgia"/>
        </w:rPr>
        <w:t>Filipenses</w:t>
      </w:r>
      <w:proofErr w:type="gramEnd"/>
      <w:r w:rsidRPr="008404C2">
        <w:rPr>
          <w:rFonts w:ascii="Georgia" w:hAnsi="Georgia"/>
        </w:rPr>
        <w:t xml:space="preserve"> 2:12-13.</w:t>
      </w:r>
    </w:p>
    <w:p w14:paraId="0593FF9D" w14:textId="77777777" w:rsidR="008404C2" w:rsidRPr="008404C2" w:rsidRDefault="008404C2">
      <w:pPr>
        <w:pStyle w:val="PargrafodaLista"/>
        <w:numPr>
          <w:ilvl w:val="0"/>
          <w:numId w:val="14"/>
        </w:numPr>
        <w:jc w:val="both"/>
        <w:rPr>
          <w:rFonts w:ascii="Georgia" w:hAnsi="Georgia"/>
        </w:rPr>
      </w:pPr>
      <w:r w:rsidRPr="008404C2">
        <w:rPr>
          <w:rFonts w:ascii="Georgia" w:hAnsi="Georgia"/>
        </w:rPr>
        <w:t xml:space="preserve">A resposta é pessoal, mas deve incluir: (a) explicar que a separação é consequência do pecado, não </w:t>
      </w:r>
      <w:proofErr w:type="spellStart"/>
      <w:r w:rsidRPr="008404C2">
        <w:rPr>
          <w:rFonts w:ascii="Georgia" w:hAnsi="Georgia"/>
        </w:rPr>
        <w:t>da</w:t>
      </w:r>
      <w:proofErr w:type="spellEnd"/>
      <w:r w:rsidRPr="008404C2">
        <w:rPr>
          <w:rFonts w:ascii="Georgia" w:hAnsi="Georgia"/>
        </w:rPr>
        <w:t xml:space="preserve"> arbitrariedade de Deus (Isaías 59:2; Romanos 5:12); (b) mostrar que Deus tomou a iniciativa de reconciliar (Romanos 5:10; 2 Coríntios 5:20-21); (c) apontar para Cristo como único mediador (1 Timóteo 2:5; João 14:6); (d) orar e acompanhar a pessoa, sabendo que só o Espírito Santo ressuscita o morto espiritual (Efésios 2:4-5; João 6:44).</w:t>
      </w:r>
    </w:p>
    <w:p w14:paraId="7F462D62" w14:textId="77777777" w:rsidR="008404C2" w:rsidRPr="008404C2" w:rsidRDefault="008404C2">
      <w:pPr>
        <w:pStyle w:val="PargrafodaLista"/>
        <w:numPr>
          <w:ilvl w:val="0"/>
          <w:numId w:val="14"/>
        </w:numPr>
        <w:jc w:val="both"/>
        <w:rPr>
          <w:rFonts w:ascii="Georgia" w:hAnsi="Georgia"/>
        </w:rPr>
      </w:pPr>
      <w:r w:rsidRPr="008404C2">
        <w:rPr>
          <w:rFonts w:ascii="Georgia" w:hAnsi="Georgia"/>
        </w:rPr>
        <w:t xml:space="preserve">Versículos-chave: Isaías 59:2; </w:t>
      </w:r>
      <w:proofErr w:type="gramStart"/>
      <w:r w:rsidRPr="008404C2">
        <w:rPr>
          <w:rFonts w:ascii="Georgia" w:hAnsi="Georgia"/>
        </w:rPr>
        <w:t>Romanos</w:t>
      </w:r>
      <w:proofErr w:type="gramEnd"/>
      <w:r w:rsidRPr="008404C2">
        <w:rPr>
          <w:rFonts w:ascii="Georgia" w:hAnsi="Georgia"/>
        </w:rPr>
        <w:t xml:space="preserve"> 5:12; </w:t>
      </w:r>
      <w:proofErr w:type="gramStart"/>
      <w:r w:rsidRPr="008404C2">
        <w:rPr>
          <w:rFonts w:ascii="Georgia" w:hAnsi="Georgia"/>
        </w:rPr>
        <w:t>Romanos</w:t>
      </w:r>
      <w:proofErr w:type="gramEnd"/>
      <w:r w:rsidRPr="008404C2">
        <w:rPr>
          <w:rFonts w:ascii="Georgia" w:hAnsi="Georgia"/>
        </w:rPr>
        <w:t xml:space="preserve"> 5:10; 2 Coríntios 5:20-21; 1 Timóteo 2:5; João 14:6; Efésios 2:4-5; João 6:44.</w:t>
      </w:r>
    </w:p>
    <w:p w14:paraId="1FBD323F" w14:textId="3E0274C3" w:rsidR="007036FB" w:rsidRPr="000A66EF" w:rsidRDefault="007036FB" w:rsidP="008404C2">
      <w:pPr>
        <w:jc w:val="both"/>
        <w:rPr>
          <w:rFonts w:ascii="Georgia" w:hAnsi="Georgia"/>
          <w:b/>
          <w:bCs/>
        </w:rPr>
      </w:pPr>
      <w:r w:rsidRPr="000A66EF">
        <w:rPr>
          <w:rFonts w:ascii="Georgia" w:hAnsi="Georgia"/>
          <w:b/>
          <w:bCs/>
        </w:rPr>
        <w:t>Gabarito do ponto 2</w:t>
      </w:r>
    </w:p>
    <w:p w14:paraId="72E720B8" w14:textId="77777777" w:rsidR="008404C2" w:rsidRPr="008404C2" w:rsidRDefault="008404C2">
      <w:pPr>
        <w:pStyle w:val="PargrafodaLista"/>
        <w:numPr>
          <w:ilvl w:val="0"/>
          <w:numId w:val="13"/>
        </w:numPr>
        <w:jc w:val="both"/>
        <w:rPr>
          <w:rFonts w:ascii="Georgia" w:hAnsi="Georgia"/>
        </w:rPr>
      </w:pPr>
      <w:r w:rsidRPr="008404C2">
        <w:rPr>
          <w:rFonts w:ascii="Georgia" w:hAnsi="Georgia"/>
        </w:rPr>
        <w:t>O agente é Deus, não o homem (João 1:12-13; Tiago 1:18; Efésios 2:4-5). Essa diferença é decisiva porque a salvação é obra da graça, não do mérito humano (Efésios 2:8-9). Se o homem pudesse se ressuscitar, a cruz seria desnecessária e a glória seria humana; mas, sendo Deus quem ressuscita, toda a glória é dele (1 Coríntios 1:26-31).</w:t>
      </w:r>
    </w:p>
    <w:p w14:paraId="27DF2603" w14:textId="77777777" w:rsidR="008404C2" w:rsidRPr="008404C2" w:rsidRDefault="008404C2">
      <w:pPr>
        <w:pStyle w:val="PargrafodaLista"/>
        <w:numPr>
          <w:ilvl w:val="0"/>
          <w:numId w:val="13"/>
        </w:numPr>
        <w:jc w:val="both"/>
        <w:rPr>
          <w:rFonts w:ascii="Georgia" w:hAnsi="Georgia"/>
        </w:rPr>
      </w:pPr>
      <w:r w:rsidRPr="008404C2">
        <w:rPr>
          <w:rFonts w:ascii="Georgia" w:hAnsi="Georgia"/>
        </w:rPr>
        <w:t>Versículos-chave: João 1:12-13; Tiago 1:18; Efésios 2:4-5; Efésios 2:8-9; 1 Coríntios 1:26-31.</w:t>
      </w:r>
    </w:p>
    <w:p w14:paraId="36C1FB9C" w14:textId="77777777" w:rsidR="008404C2" w:rsidRPr="008404C2" w:rsidRDefault="008404C2">
      <w:pPr>
        <w:pStyle w:val="PargrafodaLista"/>
        <w:numPr>
          <w:ilvl w:val="0"/>
          <w:numId w:val="13"/>
        </w:numPr>
        <w:jc w:val="both"/>
        <w:rPr>
          <w:rFonts w:ascii="Georgia" w:hAnsi="Georgia"/>
        </w:rPr>
      </w:pPr>
      <w:r w:rsidRPr="008404C2">
        <w:rPr>
          <w:rFonts w:ascii="Georgia" w:hAnsi="Georgia"/>
        </w:rPr>
        <w:t>O homem natural não pode crer porque está morto espiritualmente e sua mente é inimiga de Deus (1 Coríntios 2:14; Romanos 8:7-8; João 6:44). Isso muda a forma de evangelizar porque tira de nós a pressão de "convencer" e nos leva a depender de Deus, que ressuscita os mortos (Efésios 2:4-5). Evangelizamos com fidelidade e oração, sabendo que é Deus quem abre o coração (Atos 16:14).</w:t>
      </w:r>
    </w:p>
    <w:p w14:paraId="4ADE6431" w14:textId="77777777" w:rsidR="008404C2" w:rsidRPr="008404C2" w:rsidRDefault="008404C2">
      <w:pPr>
        <w:pStyle w:val="PargrafodaLista"/>
        <w:numPr>
          <w:ilvl w:val="0"/>
          <w:numId w:val="13"/>
        </w:numPr>
        <w:jc w:val="both"/>
        <w:rPr>
          <w:rFonts w:ascii="Georgia" w:hAnsi="Georgia"/>
        </w:rPr>
      </w:pPr>
      <w:r w:rsidRPr="008404C2">
        <w:rPr>
          <w:rFonts w:ascii="Georgia" w:hAnsi="Georgia"/>
        </w:rPr>
        <w:t xml:space="preserve">Versículos-chave: 1 Coríntios 2:14; </w:t>
      </w:r>
      <w:proofErr w:type="gramStart"/>
      <w:r w:rsidRPr="008404C2">
        <w:rPr>
          <w:rFonts w:ascii="Georgia" w:hAnsi="Georgia"/>
        </w:rPr>
        <w:t>Romanos</w:t>
      </w:r>
      <w:proofErr w:type="gramEnd"/>
      <w:r w:rsidRPr="008404C2">
        <w:rPr>
          <w:rFonts w:ascii="Georgia" w:hAnsi="Georgia"/>
        </w:rPr>
        <w:t xml:space="preserve"> 8:7-8; João 6:44; Efésios 2:4-5; Atos 16:14.</w:t>
      </w:r>
    </w:p>
    <w:p w14:paraId="50B68171" w14:textId="77777777" w:rsidR="008404C2" w:rsidRPr="008404C2" w:rsidRDefault="008404C2">
      <w:pPr>
        <w:pStyle w:val="PargrafodaLista"/>
        <w:numPr>
          <w:ilvl w:val="0"/>
          <w:numId w:val="13"/>
        </w:numPr>
        <w:jc w:val="both"/>
        <w:rPr>
          <w:rFonts w:ascii="Georgia" w:hAnsi="Georgia"/>
        </w:rPr>
      </w:pPr>
      <w:r w:rsidRPr="008404C2">
        <w:rPr>
          <w:rFonts w:ascii="Georgia" w:hAnsi="Georgia"/>
        </w:rPr>
        <w:t>O meio usado por Deus é a pregação do evangelho (Romanos 10:17; 1 Pedro 1:23; Tiago 1:18; Efésios 1:13). Participamos desse processo pregando a Palavra, orando e testemunhando, sabendo que o Espírito Santo usa a Palavra para ressuscitar os mortos (João 6:63; Atos 16:14).</w:t>
      </w:r>
    </w:p>
    <w:p w14:paraId="0490BD7F" w14:textId="77777777" w:rsidR="008404C2" w:rsidRPr="008404C2" w:rsidRDefault="008404C2">
      <w:pPr>
        <w:pStyle w:val="PargrafodaLista"/>
        <w:numPr>
          <w:ilvl w:val="0"/>
          <w:numId w:val="13"/>
        </w:numPr>
        <w:jc w:val="both"/>
        <w:rPr>
          <w:rFonts w:ascii="Georgia" w:hAnsi="Georgia"/>
        </w:rPr>
      </w:pPr>
      <w:r w:rsidRPr="008404C2">
        <w:rPr>
          <w:rFonts w:ascii="Georgia" w:hAnsi="Georgia"/>
        </w:rPr>
        <w:lastRenderedPageBreak/>
        <w:t>Versículos-chave: Romanos 10:17; 1 Pedro 1:23; Tiago 1:18; Efésios 1:13; João 6:63; Atos 16:14.</w:t>
      </w:r>
    </w:p>
    <w:p w14:paraId="3FC264C3" w14:textId="77777777" w:rsidR="008404C2" w:rsidRPr="008404C2" w:rsidRDefault="008404C2">
      <w:pPr>
        <w:pStyle w:val="PargrafodaLista"/>
        <w:numPr>
          <w:ilvl w:val="0"/>
          <w:numId w:val="13"/>
        </w:numPr>
        <w:jc w:val="both"/>
        <w:rPr>
          <w:rFonts w:ascii="Georgia" w:hAnsi="Georgia"/>
        </w:rPr>
      </w:pPr>
      <w:r w:rsidRPr="008404C2">
        <w:rPr>
          <w:rFonts w:ascii="Georgia" w:hAnsi="Georgia"/>
        </w:rPr>
        <w:t>A fé é dom de Deus (Efésios 2:8-9), mas a responsabilidade humana é real: devemos pregar (Mateus 28:19-20), orar (Romanos 10:1) e viver de modo digno do evangelho (Filipenses 1:27). A soberania de Deus não anula a evangelização; ela a garante, porque sabemos que Deus tem um povo que responderá (Atos 18:9-11; 2 Timóteo 2:10).</w:t>
      </w:r>
    </w:p>
    <w:p w14:paraId="43937B12" w14:textId="77777777" w:rsidR="008404C2" w:rsidRPr="008404C2" w:rsidRDefault="008404C2">
      <w:pPr>
        <w:pStyle w:val="PargrafodaLista"/>
        <w:numPr>
          <w:ilvl w:val="0"/>
          <w:numId w:val="13"/>
        </w:numPr>
        <w:jc w:val="both"/>
        <w:rPr>
          <w:rFonts w:ascii="Georgia" w:hAnsi="Georgia"/>
        </w:rPr>
      </w:pPr>
      <w:r w:rsidRPr="008404C2">
        <w:rPr>
          <w:rFonts w:ascii="Georgia" w:hAnsi="Georgia"/>
        </w:rPr>
        <w:t xml:space="preserve">Versículos-chave: Efésios 2:8-9; Mateus 28:19-20; </w:t>
      </w:r>
      <w:proofErr w:type="gramStart"/>
      <w:r w:rsidRPr="008404C2">
        <w:rPr>
          <w:rFonts w:ascii="Georgia" w:hAnsi="Georgia"/>
        </w:rPr>
        <w:t>Romanos</w:t>
      </w:r>
      <w:proofErr w:type="gramEnd"/>
      <w:r w:rsidRPr="008404C2">
        <w:rPr>
          <w:rFonts w:ascii="Georgia" w:hAnsi="Georgia"/>
        </w:rPr>
        <w:t xml:space="preserve"> 10:1; </w:t>
      </w:r>
      <w:proofErr w:type="gramStart"/>
      <w:r w:rsidRPr="008404C2">
        <w:rPr>
          <w:rFonts w:ascii="Georgia" w:hAnsi="Georgia"/>
        </w:rPr>
        <w:t>Filipenses</w:t>
      </w:r>
      <w:proofErr w:type="gramEnd"/>
      <w:r w:rsidRPr="008404C2">
        <w:rPr>
          <w:rFonts w:ascii="Georgia" w:hAnsi="Georgia"/>
        </w:rPr>
        <w:t xml:space="preserve"> 1:27; Atos 18:9-11; 2 Timóteo 2:10.</w:t>
      </w:r>
    </w:p>
    <w:p w14:paraId="0C70E578" w14:textId="686D48EC" w:rsidR="007036FB" w:rsidRPr="000A66EF" w:rsidRDefault="007036FB" w:rsidP="008404C2">
      <w:pPr>
        <w:jc w:val="both"/>
        <w:rPr>
          <w:rFonts w:ascii="Georgia" w:hAnsi="Georgia"/>
          <w:b/>
          <w:bCs/>
        </w:rPr>
      </w:pPr>
      <w:r w:rsidRPr="000A66EF">
        <w:rPr>
          <w:rFonts w:ascii="Georgia" w:hAnsi="Georgia"/>
          <w:b/>
          <w:bCs/>
        </w:rPr>
        <w:t>Gabarito do ponto 3</w:t>
      </w:r>
    </w:p>
    <w:p w14:paraId="7107D8D6" w14:textId="77777777" w:rsidR="008404C2" w:rsidRPr="008404C2" w:rsidRDefault="008404C2">
      <w:pPr>
        <w:pStyle w:val="PargrafodaLista"/>
        <w:numPr>
          <w:ilvl w:val="0"/>
          <w:numId w:val="12"/>
        </w:numPr>
        <w:jc w:val="both"/>
        <w:rPr>
          <w:rFonts w:ascii="Georgia" w:hAnsi="Georgia"/>
        </w:rPr>
      </w:pPr>
      <w:r w:rsidRPr="008404C2">
        <w:rPr>
          <w:rFonts w:ascii="Georgia" w:hAnsi="Georgia"/>
        </w:rPr>
        <w:t>O homem natural está sob o domínio de Satanás porque o mundo jaz no Maligno (1 João 5:19), ele anda segundo o príncipe da potestade do ar (Efésios 2:2) e o deus deste século cegou o seu entendimento (2 Coríntios 4:4). Isso muda a forma de olhar para as pessoas dominadas pelo crime, pela prostituição e pelas drogas: elas não são apenas "problemas sociais", mas pessoas escravizadas espiritualmente, que precisam de libertação pelo poder de Cristo (Lucas 4:18; 1 João 3:8).</w:t>
      </w:r>
    </w:p>
    <w:p w14:paraId="55166C7F" w14:textId="77777777" w:rsidR="008404C2" w:rsidRPr="008404C2" w:rsidRDefault="008404C2">
      <w:pPr>
        <w:pStyle w:val="PargrafodaLista"/>
        <w:numPr>
          <w:ilvl w:val="0"/>
          <w:numId w:val="12"/>
        </w:numPr>
        <w:jc w:val="both"/>
        <w:rPr>
          <w:rFonts w:ascii="Georgia" w:hAnsi="Georgia"/>
        </w:rPr>
      </w:pPr>
      <w:r w:rsidRPr="008404C2">
        <w:rPr>
          <w:rFonts w:ascii="Georgia" w:hAnsi="Georgia"/>
        </w:rPr>
        <w:t>Versículos-chave: 1 João 5:19; Efésios 2:2; 2 Coríntios 4:4; Lucas 4:18; 1 João 3:8.</w:t>
      </w:r>
    </w:p>
    <w:p w14:paraId="584D2D8F" w14:textId="77777777" w:rsidR="008404C2" w:rsidRPr="008404C2" w:rsidRDefault="008404C2">
      <w:pPr>
        <w:pStyle w:val="PargrafodaLista"/>
        <w:numPr>
          <w:ilvl w:val="0"/>
          <w:numId w:val="12"/>
        </w:numPr>
        <w:jc w:val="both"/>
        <w:rPr>
          <w:rFonts w:ascii="Georgia" w:hAnsi="Georgia"/>
        </w:rPr>
      </w:pPr>
      <w:r w:rsidRPr="008404C2">
        <w:rPr>
          <w:rFonts w:ascii="Georgia" w:hAnsi="Georgia"/>
        </w:rPr>
        <w:t>O poder de Satanás é limitado por Deus (Jó 1:12; Lucas 22:31-32; Colossenses 2:15; Hebreus 2:14). Essa verdade traz consolo porque sabemos que o inimigo não é soberano; ele é um inimigo derrotado, e maior é o que está em nós do que o que está no mundo (1 João 4:4). A vitória não depende da nossa força, mas da obra de Cristo (Romanos 8:37-39).</w:t>
      </w:r>
    </w:p>
    <w:p w14:paraId="23D9B698" w14:textId="77777777" w:rsidR="008404C2" w:rsidRPr="008404C2" w:rsidRDefault="008404C2">
      <w:pPr>
        <w:pStyle w:val="PargrafodaLista"/>
        <w:numPr>
          <w:ilvl w:val="0"/>
          <w:numId w:val="12"/>
        </w:numPr>
        <w:jc w:val="both"/>
        <w:rPr>
          <w:rFonts w:ascii="Georgia" w:hAnsi="Georgia"/>
        </w:rPr>
      </w:pPr>
      <w:r w:rsidRPr="008404C2">
        <w:rPr>
          <w:rFonts w:ascii="Georgia" w:hAnsi="Georgia"/>
        </w:rPr>
        <w:t xml:space="preserve">Versículos-chave: Jó 1:12; Lucas 22:31-32; Colossenses 2:15; </w:t>
      </w:r>
      <w:proofErr w:type="gramStart"/>
      <w:r w:rsidRPr="008404C2">
        <w:rPr>
          <w:rFonts w:ascii="Georgia" w:hAnsi="Georgia"/>
        </w:rPr>
        <w:t>Hebreus</w:t>
      </w:r>
      <w:proofErr w:type="gramEnd"/>
      <w:r w:rsidRPr="008404C2">
        <w:rPr>
          <w:rFonts w:ascii="Georgia" w:hAnsi="Georgia"/>
        </w:rPr>
        <w:t xml:space="preserve"> 2:14; 1 João 4:4; </w:t>
      </w:r>
      <w:proofErr w:type="gramStart"/>
      <w:r w:rsidRPr="008404C2">
        <w:rPr>
          <w:rFonts w:ascii="Georgia" w:hAnsi="Georgia"/>
        </w:rPr>
        <w:t>Romanos</w:t>
      </w:r>
      <w:proofErr w:type="gramEnd"/>
      <w:r w:rsidRPr="008404C2">
        <w:rPr>
          <w:rFonts w:ascii="Georgia" w:hAnsi="Georgia"/>
        </w:rPr>
        <w:t xml:space="preserve"> 8:37-39.</w:t>
      </w:r>
    </w:p>
    <w:p w14:paraId="723EB16B" w14:textId="77777777" w:rsidR="008404C2" w:rsidRPr="008404C2" w:rsidRDefault="008404C2">
      <w:pPr>
        <w:pStyle w:val="PargrafodaLista"/>
        <w:numPr>
          <w:ilvl w:val="0"/>
          <w:numId w:val="12"/>
        </w:numPr>
        <w:jc w:val="both"/>
        <w:rPr>
          <w:rFonts w:ascii="Georgia" w:hAnsi="Georgia"/>
        </w:rPr>
      </w:pPr>
      <w:r w:rsidRPr="008404C2">
        <w:rPr>
          <w:rFonts w:ascii="Georgia" w:hAnsi="Georgia"/>
        </w:rPr>
        <w:t>A carne, na Bíblia, não é simplesmente o corpo físico, mas a natureza pecaminosa — a inclinação humana para o pecado, a tendência moral do ser humano que não é movida pelo Espírito de Deus (Romanos 7:18; Romanos 8:7-8; Gálatas 5:16-21). Ela não é o corpo em si, mas a corrupção que habita no homem e o inclina para o mal.</w:t>
      </w:r>
    </w:p>
    <w:p w14:paraId="6A294BA8" w14:textId="77777777" w:rsidR="008404C2" w:rsidRPr="008404C2" w:rsidRDefault="008404C2">
      <w:pPr>
        <w:pStyle w:val="PargrafodaLista"/>
        <w:numPr>
          <w:ilvl w:val="0"/>
          <w:numId w:val="12"/>
        </w:numPr>
        <w:jc w:val="both"/>
        <w:rPr>
          <w:rFonts w:ascii="Georgia" w:hAnsi="Georgia"/>
        </w:rPr>
      </w:pPr>
      <w:r w:rsidRPr="008404C2">
        <w:rPr>
          <w:rFonts w:ascii="Georgia" w:hAnsi="Georgia"/>
        </w:rPr>
        <w:t xml:space="preserve">Versículos-chave: Romanos 7:18; </w:t>
      </w:r>
      <w:proofErr w:type="gramStart"/>
      <w:r w:rsidRPr="008404C2">
        <w:rPr>
          <w:rFonts w:ascii="Georgia" w:hAnsi="Georgia"/>
        </w:rPr>
        <w:t>Romanos</w:t>
      </w:r>
      <w:proofErr w:type="gramEnd"/>
      <w:r w:rsidRPr="008404C2">
        <w:rPr>
          <w:rFonts w:ascii="Georgia" w:hAnsi="Georgia"/>
        </w:rPr>
        <w:t xml:space="preserve"> 8:7-8; </w:t>
      </w:r>
      <w:proofErr w:type="gramStart"/>
      <w:r w:rsidRPr="008404C2">
        <w:rPr>
          <w:rFonts w:ascii="Georgia" w:hAnsi="Georgia"/>
        </w:rPr>
        <w:t>Gálatas</w:t>
      </w:r>
      <w:proofErr w:type="gramEnd"/>
      <w:r w:rsidRPr="008404C2">
        <w:rPr>
          <w:rFonts w:ascii="Georgia" w:hAnsi="Georgia"/>
        </w:rPr>
        <w:t xml:space="preserve"> 5:16-21.</w:t>
      </w:r>
    </w:p>
    <w:p w14:paraId="4D485A8D" w14:textId="77777777" w:rsidR="008404C2" w:rsidRPr="008404C2" w:rsidRDefault="008404C2">
      <w:pPr>
        <w:pStyle w:val="PargrafodaLista"/>
        <w:numPr>
          <w:ilvl w:val="0"/>
          <w:numId w:val="12"/>
        </w:numPr>
        <w:jc w:val="both"/>
        <w:rPr>
          <w:rFonts w:ascii="Georgia" w:hAnsi="Georgia"/>
        </w:rPr>
      </w:pPr>
      <w:r w:rsidRPr="008404C2">
        <w:rPr>
          <w:rFonts w:ascii="Georgia" w:hAnsi="Georgia"/>
        </w:rPr>
        <w:t>As quatro áreas são: pecados sexuais (prostituição, impureza, lascívia), pecados religiosos (idolatria, feitiçaria), pecados de relacionamento (inimizades, porfias, ciúmes, iras, discórdias, divisões, facções, invejas) e pecados de excesso (bebedices, glutonarias) — Gálatas 5:19-21.</w:t>
      </w:r>
    </w:p>
    <w:p w14:paraId="6BC6A9FD" w14:textId="77777777" w:rsidR="008404C2" w:rsidRPr="008404C2" w:rsidRDefault="008404C2">
      <w:pPr>
        <w:pStyle w:val="PargrafodaLista"/>
        <w:numPr>
          <w:ilvl w:val="0"/>
          <w:numId w:val="12"/>
        </w:numPr>
        <w:jc w:val="both"/>
        <w:rPr>
          <w:rFonts w:ascii="Georgia" w:hAnsi="Georgia"/>
        </w:rPr>
      </w:pPr>
      <w:r w:rsidRPr="008404C2">
        <w:rPr>
          <w:rFonts w:ascii="Georgia" w:hAnsi="Georgia"/>
        </w:rPr>
        <w:t>Versículos-chave: Gálatas 5:19-21.</w:t>
      </w:r>
    </w:p>
    <w:p w14:paraId="3F7435C9" w14:textId="77777777" w:rsidR="008404C2" w:rsidRPr="008404C2" w:rsidRDefault="008404C2">
      <w:pPr>
        <w:pStyle w:val="PargrafodaLista"/>
        <w:numPr>
          <w:ilvl w:val="0"/>
          <w:numId w:val="12"/>
        </w:numPr>
        <w:jc w:val="both"/>
        <w:rPr>
          <w:rFonts w:ascii="Georgia" w:hAnsi="Georgia"/>
        </w:rPr>
      </w:pPr>
      <w:r w:rsidRPr="008404C2">
        <w:rPr>
          <w:rFonts w:ascii="Georgia" w:hAnsi="Georgia"/>
        </w:rPr>
        <w:t>É preciso um poder sobrenatural de Deus para arrancar alguém do domínio das trevas porque não se trata apenas de mudar comportamento, mas de ser ressuscitado espiritualmente e liberto do poder da carne (Efésios 2:1-5; Colossenses 1:13; 1 João 3:8). Isso deve moldar a intercessão: oramos para que Deus abra os olhos (Atos 26:18), ressuscite os mortos (Efésios 2:4-5) e liberte os cativos (Lucas 4:18).</w:t>
      </w:r>
    </w:p>
    <w:p w14:paraId="15ACF486" w14:textId="77777777" w:rsidR="008404C2" w:rsidRPr="008404C2" w:rsidRDefault="008404C2">
      <w:pPr>
        <w:pStyle w:val="PargrafodaLista"/>
        <w:numPr>
          <w:ilvl w:val="0"/>
          <w:numId w:val="12"/>
        </w:numPr>
        <w:jc w:val="both"/>
        <w:rPr>
          <w:rFonts w:ascii="Georgia" w:hAnsi="Georgia"/>
        </w:rPr>
      </w:pPr>
      <w:r w:rsidRPr="008404C2">
        <w:rPr>
          <w:rFonts w:ascii="Georgia" w:hAnsi="Georgia"/>
        </w:rPr>
        <w:t>Versículos-chave: Efésios 2:1-5; Colossenses 1:13; 1 João 3:8; Atos 26:18; Lucas 4:18.</w:t>
      </w:r>
    </w:p>
    <w:p w14:paraId="64BEABAD" w14:textId="053D2479" w:rsidR="007036FB" w:rsidRPr="000A66EF" w:rsidRDefault="007036FB" w:rsidP="008404C2">
      <w:pPr>
        <w:jc w:val="both"/>
        <w:rPr>
          <w:rFonts w:ascii="Georgia" w:hAnsi="Georgia"/>
          <w:b/>
          <w:bCs/>
        </w:rPr>
      </w:pPr>
      <w:r w:rsidRPr="000A66EF">
        <w:rPr>
          <w:rFonts w:ascii="Georgia" w:hAnsi="Georgia"/>
          <w:b/>
          <w:bCs/>
        </w:rPr>
        <w:t>Gabarito do ponto 4</w:t>
      </w:r>
    </w:p>
    <w:p w14:paraId="6183EDDF" w14:textId="77777777" w:rsidR="002E0320" w:rsidRPr="002E0320" w:rsidRDefault="002E0320">
      <w:pPr>
        <w:pStyle w:val="PargrafodaLista"/>
        <w:numPr>
          <w:ilvl w:val="0"/>
          <w:numId w:val="11"/>
        </w:numPr>
        <w:jc w:val="both"/>
        <w:rPr>
          <w:rFonts w:ascii="Georgia" w:hAnsi="Georgia"/>
        </w:rPr>
      </w:pPr>
      <w:r w:rsidRPr="002E0320">
        <w:rPr>
          <w:rFonts w:ascii="Georgia" w:hAnsi="Georgia"/>
        </w:rPr>
        <w:t>O homem natural é inimigo de Deus porque sua mentalidade é inimiga de Deus (Romanos 8:7), ele está afastado no entendimento (Colossenses 1:21) e vive em guerra contra Deus (Tiago 4:4). A consciência disso torna a reconciliação em Cristo mais preciosa, porque fomos reconciliados quando éramos inimigos (Romanos 5:10) — não por mérito, mas pela morte do Filho.</w:t>
      </w:r>
    </w:p>
    <w:p w14:paraId="1D495F94" w14:textId="77777777" w:rsidR="002E0320" w:rsidRPr="002E0320" w:rsidRDefault="002E0320">
      <w:pPr>
        <w:pStyle w:val="PargrafodaLista"/>
        <w:numPr>
          <w:ilvl w:val="0"/>
          <w:numId w:val="11"/>
        </w:numPr>
        <w:jc w:val="both"/>
        <w:rPr>
          <w:rFonts w:ascii="Georgia" w:hAnsi="Georgia"/>
        </w:rPr>
      </w:pPr>
      <w:r w:rsidRPr="002E0320">
        <w:rPr>
          <w:rFonts w:ascii="Georgia" w:hAnsi="Georgia"/>
        </w:rPr>
        <w:t xml:space="preserve">Versículos-chave: Romanos 8:7; Colossenses 1:21; Tiago 4:4; </w:t>
      </w:r>
      <w:proofErr w:type="gramStart"/>
      <w:r w:rsidRPr="002E0320">
        <w:rPr>
          <w:rFonts w:ascii="Georgia" w:hAnsi="Georgia"/>
        </w:rPr>
        <w:t>Romanos</w:t>
      </w:r>
      <w:proofErr w:type="gramEnd"/>
      <w:r w:rsidRPr="002E0320">
        <w:rPr>
          <w:rFonts w:ascii="Georgia" w:hAnsi="Georgia"/>
        </w:rPr>
        <w:t xml:space="preserve"> 5:10.</w:t>
      </w:r>
    </w:p>
    <w:p w14:paraId="22E462E5" w14:textId="77777777" w:rsidR="002E0320" w:rsidRPr="002E0320" w:rsidRDefault="002E0320">
      <w:pPr>
        <w:pStyle w:val="PargrafodaLista"/>
        <w:numPr>
          <w:ilvl w:val="0"/>
          <w:numId w:val="11"/>
        </w:numPr>
        <w:jc w:val="both"/>
        <w:rPr>
          <w:rFonts w:ascii="Georgia" w:hAnsi="Georgia"/>
        </w:rPr>
      </w:pPr>
      <w:r w:rsidRPr="002E0320">
        <w:rPr>
          <w:rFonts w:ascii="Georgia" w:hAnsi="Georgia"/>
        </w:rPr>
        <w:t>O homem tem uma dívida com Deus porque a vida pertence a ele (Gênesis 2:17; Ezequiel 18:4; Romanos 6:23). Ele não pode pagá-la sozinho porque a redenção da alma é caríssima (Salmo 49:7-8) e nenhum homem pode remir a seu irmão. Só Cristo, sem pecado, pôde pagar a dívida (2 Coríntios 5:21; 1 Pedro 1:18-19).</w:t>
      </w:r>
    </w:p>
    <w:p w14:paraId="2EB2B286" w14:textId="77777777" w:rsidR="002E0320" w:rsidRPr="002E0320" w:rsidRDefault="002E0320">
      <w:pPr>
        <w:pStyle w:val="PargrafodaLista"/>
        <w:numPr>
          <w:ilvl w:val="0"/>
          <w:numId w:val="11"/>
        </w:numPr>
        <w:jc w:val="both"/>
        <w:rPr>
          <w:rFonts w:ascii="Georgia" w:hAnsi="Georgia"/>
        </w:rPr>
      </w:pPr>
      <w:r w:rsidRPr="002E0320">
        <w:rPr>
          <w:rFonts w:ascii="Georgia" w:hAnsi="Georgia"/>
        </w:rPr>
        <w:t xml:space="preserve">Versículos-chave: Gênesis 2:17; Ezequiel 18:4; </w:t>
      </w:r>
      <w:proofErr w:type="gramStart"/>
      <w:r w:rsidRPr="002E0320">
        <w:rPr>
          <w:rFonts w:ascii="Georgia" w:hAnsi="Georgia"/>
        </w:rPr>
        <w:t>Romanos</w:t>
      </w:r>
      <w:proofErr w:type="gramEnd"/>
      <w:r w:rsidRPr="002E0320">
        <w:rPr>
          <w:rFonts w:ascii="Georgia" w:hAnsi="Georgia"/>
        </w:rPr>
        <w:t xml:space="preserve"> 6:23; Salmo 49:7-8; 2 Coríntios 5:21; 1 Pedro 1:18-19.</w:t>
      </w:r>
    </w:p>
    <w:p w14:paraId="18779586" w14:textId="77777777" w:rsidR="002E0320" w:rsidRPr="002E0320" w:rsidRDefault="002E0320">
      <w:pPr>
        <w:pStyle w:val="PargrafodaLista"/>
        <w:numPr>
          <w:ilvl w:val="0"/>
          <w:numId w:val="11"/>
        </w:numPr>
        <w:jc w:val="both"/>
        <w:rPr>
          <w:rFonts w:ascii="Georgia" w:hAnsi="Georgia"/>
        </w:rPr>
      </w:pPr>
      <w:r w:rsidRPr="002E0320">
        <w:rPr>
          <w:rFonts w:ascii="Georgia" w:hAnsi="Georgia"/>
        </w:rPr>
        <w:t>A morte física é a separação entre corpo e espírito (Eclesiastes 12:7; Tiago 2:26); a segunda morte é a separação eterna de Deus, a condenação final (Apocalipse 20:14-15; 21:8). Essa distinção é urgente para quem ainda não crê porque a morte física é comum a todos (Hebreus 9:27), mas a segunda morte pode ser evitada pela fé em Cristo (João 3:16; João 5:24).</w:t>
      </w:r>
    </w:p>
    <w:p w14:paraId="3EAFFD29" w14:textId="77777777" w:rsidR="002E0320" w:rsidRPr="002E0320" w:rsidRDefault="002E0320">
      <w:pPr>
        <w:pStyle w:val="PargrafodaLista"/>
        <w:numPr>
          <w:ilvl w:val="0"/>
          <w:numId w:val="11"/>
        </w:numPr>
        <w:jc w:val="both"/>
        <w:rPr>
          <w:rFonts w:ascii="Georgia" w:hAnsi="Georgia"/>
        </w:rPr>
      </w:pPr>
      <w:r w:rsidRPr="002E0320">
        <w:rPr>
          <w:rFonts w:ascii="Georgia" w:hAnsi="Georgia"/>
        </w:rPr>
        <w:t xml:space="preserve">Versículos-chave: Eclesiastes 12:7; Tiago 2:26; Apocalipse 20:14-15; Apocalipse 21:8; </w:t>
      </w:r>
      <w:proofErr w:type="gramStart"/>
      <w:r w:rsidRPr="002E0320">
        <w:rPr>
          <w:rFonts w:ascii="Georgia" w:hAnsi="Georgia"/>
        </w:rPr>
        <w:t>Hebreus</w:t>
      </w:r>
      <w:proofErr w:type="gramEnd"/>
      <w:r w:rsidRPr="002E0320">
        <w:rPr>
          <w:rFonts w:ascii="Georgia" w:hAnsi="Georgia"/>
        </w:rPr>
        <w:t xml:space="preserve"> 9:27; João 3:16; João 5:24.</w:t>
      </w:r>
    </w:p>
    <w:p w14:paraId="008FF2AD" w14:textId="77777777" w:rsidR="002E0320" w:rsidRPr="002E0320" w:rsidRDefault="002E0320">
      <w:pPr>
        <w:pStyle w:val="PargrafodaLista"/>
        <w:numPr>
          <w:ilvl w:val="0"/>
          <w:numId w:val="11"/>
        </w:numPr>
        <w:jc w:val="both"/>
        <w:rPr>
          <w:rFonts w:ascii="Georgia" w:hAnsi="Georgia"/>
        </w:rPr>
      </w:pPr>
      <w:r w:rsidRPr="002E0320">
        <w:rPr>
          <w:rFonts w:ascii="Georgia" w:hAnsi="Georgia"/>
        </w:rPr>
        <w:t>A resposta é pessoal, mas deve incluir: tratar as pessoas com compaixão, sabendo que estão em inimizade com Deus (Romanos 5:10); orar por elas (Romanos 10:1); pregar o evangelho da reconciliação (2 Coríntios 5:18-20); e viver de modo que reflita a reconciliação que recebemos (Efésios 4:32; Colossenses 3:13).</w:t>
      </w:r>
    </w:p>
    <w:p w14:paraId="77816B60" w14:textId="77777777" w:rsidR="002E0320" w:rsidRPr="002E0320" w:rsidRDefault="002E0320">
      <w:pPr>
        <w:pStyle w:val="PargrafodaLista"/>
        <w:numPr>
          <w:ilvl w:val="0"/>
          <w:numId w:val="11"/>
        </w:numPr>
        <w:jc w:val="both"/>
        <w:rPr>
          <w:rFonts w:ascii="Georgia" w:hAnsi="Georgia"/>
        </w:rPr>
      </w:pPr>
      <w:r w:rsidRPr="002E0320">
        <w:rPr>
          <w:rFonts w:ascii="Georgia" w:hAnsi="Georgia"/>
        </w:rPr>
        <w:t xml:space="preserve">Versículos-chave: Romanos 5:10; </w:t>
      </w:r>
      <w:proofErr w:type="gramStart"/>
      <w:r w:rsidRPr="002E0320">
        <w:rPr>
          <w:rFonts w:ascii="Georgia" w:hAnsi="Georgia"/>
        </w:rPr>
        <w:t>Romanos</w:t>
      </w:r>
      <w:proofErr w:type="gramEnd"/>
      <w:r w:rsidRPr="002E0320">
        <w:rPr>
          <w:rFonts w:ascii="Georgia" w:hAnsi="Georgia"/>
        </w:rPr>
        <w:t xml:space="preserve"> 10:1; 2 Coríntios 5:18-20; Efésios 4:32; Colossenses 3:13.</w:t>
      </w:r>
    </w:p>
    <w:p w14:paraId="5F4154C3" w14:textId="7A53AF85" w:rsidR="007036FB" w:rsidRPr="000A66EF" w:rsidRDefault="007036FB" w:rsidP="002E0320">
      <w:pPr>
        <w:jc w:val="both"/>
        <w:rPr>
          <w:rFonts w:ascii="Georgia" w:hAnsi="Georgia"/>
          <w:b/>
          <w:bCs/>
        </w:rPr>
      </w:pPr>
      <w:r w:rsidRPr="000A66EF">
        <w:rPr>
          <w:rFonts w:ascii="Georgia" w:hAnsi="Georgia"/>
          <w:b/>
          <w:bCs/>
        </w:rPr>
        <w:t>Gabarito do ponto 5</w:t>
      </w:r>
    </w:p>
    <w:p w14:paraId="4049A465" w14:textId="77777777" w:rsidR="002E0320" w:rsidRPr="002E0320" w:rsidRDefault="002E0320">
      <w:pPr>
        <w:pStyle w:val="PargrafodaLista"/>
        <w:numPr>
          <w:ilvl w:val="0"/>
          <w:numId w:val="10"/>
        </w:numPr>
        <w:jc w:val="both"/>
        <w:rPr>
          <w:rFonts w:ascii="Georgia" w:hAnsi="Georgia"/>
        </w:rPr>
      </w:pPr>
      <w:r w:rsidRPr="002E0320">
        <w:rPr>
          <w:rFonts w:ascii="Georgia" w:hAnsi="Georgia"/>
        </w:rPr>
        <w:t>As três concupiscências são: a concupiscência da carne, a concupiscência dos olhos e a soberba da vida (1 João 2:16). Com Eva: o fruto era bom para comer (carne), agradável aos olhos (olhos) e desejável para dar entendimento, ser como Deus (soberba da vida) — Gênesis 3:6. Com Jesus: transformar pedras em pães (carne), todos os reinos do mundo (olhos) e lançar-se do pináculo do templo (soberba/presunção) — Lucas 4:1-13.</w:t>
      </w:r>
    </w:p>
    <w:p w14:paraId="64349AF2" w14:textId="77777777" w:rsidR="002E0320" w:rsidRPr="002E0320" w:rsidRDefault="002E0320">
      <w:pPr>
        <w:pStyle w:val="PargrafodaLista"/>
        <w:numPr>
          <w:ilvl w:val="0"/>
          <w:numId w:val="10"/>
        </w:numPr>
        <w:jc w:val="both"/>
        <w:rPr>
          <w:rFonts w:ascii="Georgia" w:hAnsi="Georgia"/>
        </w:rPr>
      </w:pPr>
      <w:r w:rsidRPr="002E0320">
        <w:rPr>
          <w:rFonts w:ascii="Georgia" w:hAnsi="Georgia"/>
        </w:rPr>
        <w:t>Versículos-chave: 1 João 2:16; Gênesis 3:6; Lucas 4:1-13.</w:t>
      </w:r>
    </w:p>
    <w:p w14:paraId="5129111A" w14:textId="77777777" w:rsidR="002E0320" w:rsidRPr="002E0320" w:rsidRDefault="002E0320">
      <w:pPr>
        <w:pStyle w:val="PargrafodaLista"/>
        <w:numPr>
          <w:ilvl w:val="0"/>
          <w:numId w:val="10"/>
        </w:numPr>
        <w:jc w:val="both"/>
        <w:rPr>
          <w:rFonts w:ascii="Georgia" w:hAnsi="Georgia"/>
        </w:rPr>
      </w:pPr>
      <w:r w:rsidRPr="002E0320">
        <w:rPr>
          <w:rFonts w:ascii="Georgia" w:hAnsi="Georgia"/>
        </w:rPr>
        <w:t xml:space="preserve">O pecado não começa no ato externo porque a raiz está na mudança de cosmovisão — na dúvida quanto ao caráter e à bondade de Deus (Gênesis 3:1-5; Romanos 1:21-23; Efésios 4:17-18). Isso se aplica à vida hoje porque precisamos vigiar os nossos pensamentos e crenças, não apenas as ações (Provérbios 4:23; 2 Coríntios 10:5; </w:t>
      </w:r>
      <w:proofErr w:type="gramStart"/>
      <w:r w:rsidRPr="002E0320">
        <w:rPr>
          <w:rFonts w:ascii="Georgia" w:hAnsi="Georgia"/>
        </w:rPr>
        <w:t>Filipenses</w:t>
      </w:r>
      <w:proofErr w:type="gramEnd"/>
      <w:r w:rsidRPr="002E0320">
        <w:rPr>
          <w:rFonts w:ascii="Georgia" w:hAnsi="Georgia"/>
        </w:rPr>
        <w:t xml:space="preserve"> 4:8).</w:t>
      </w:r>
    </w:p>
    <w:p w14:paraId="2F81EE75" w14:textId="77777777" w:rsidR="002E0320" w:rsidRPr="002E0320" w:rsidRDefault="002E0320">
      <w:pPr>
        <w:pStyle w:val="PargrafodaLista"/>
        <w:numPr>
          <w:ilvl w:val="0"/>
          <w:numId w:val="10"/>
        </w:numPr>
        <w:jc w:val="both"/>
        <w:rPr>
          <w:rFonts w:ascii="Georgia" w:hAnsi="Georgia"/>
        </w:rPr>
      </w:pPr>
      <w:r w:rsidRPr="002E0320">
        <w:rPr>
          <w:rFonts w:ascii="Georgia" w:hAnsi="Georgia"/>
        </w:rPr>
        <w:t xml:space="preserve">Versículos-chave: Gênesis 3:1-5; </w:t>
      </w:r>
      <w:proofErr w:type="gramStart"/>
      <w:r w:rsidRPr="002E0320">
        <w:rPr>
          <w:rFonts w:ascii="Georgia" w:hAnsi="Georgia"/>
        </w:rPr>
        <w:t>Romanos</w:t>
      </w:r>
      <w:proofErr w:type="gramEnd"/>
      <w:r w:rsidRPr="002E0320">
        <w:rPr>
          <w:rFonts w:ascii="Georgia" w:hAnsi="Georgia"/>
        </w:rPr>
        <w:t xml:space="preserve"> 1:21-23; Efésios 4:17-18; Provérbios 4:23; 2 Coríntios 10:5; </w:t>
      </w:r>
      <w:proofErr w:type="gramStart"/>
      <w:r w:rsidRPr="002E0320">
        <w:rPr>
          <w:rFonts w:ascii="Georgia" w:hAnsi="Georgia"/>
        </w:rPr>
        <w:t>Filipenses</w:t>
      </w:r>
      <w:proofErr w:type="gramEnd"/>
      <w:r w:rsidRPr="002E0320">
        <w:rPr>
          <w:rFonts w:ascii="Georgia" w:hAnsi="Georgia"/>
        </w:rPr>
        <w:t xml:space="preserve"> 4:8.</w:t>
      </w:r>
    </w:p>
    <w:p w14:paraId="26A5DA71" w14:textId="77777777" w:rsidR="002E0320" w:rsidRPr="002E0320" w:rsidRDefault="002E0320">
      <w:pPr>
        <w:pStyle w:val="PargrafodaLista"/>
        <w:numPr>
          <w:ilvl w:val="0"/>
          <w:numId w:val="10"/>
        </w:numPr>
        <w:jc w:val="both"/>
        <w:rPr>
          <w:rFonts w:ascii="Georgia" w:hAnsi="Georgia"/>
        </w:rPr>
      </w:pPr>
      <w:r w:rsidRPr="002E0320">
        <w:rPr>
          <w:rFonts w:ascii="Georgia" w:hAnsi="Georgia"/>
        </w:rPr>
        <w:t xml:space="preserve">A resposta é pessoal. O importante é identificar a concupiscência mais forte e aplicar a Palavra de Deus a ela: memorizar versículos (Salmo 119:11), orar (Mateus 6:13), fugir da tentação (2 Timóteo 2:22) e buscar </w:t>
      </w:r>
      <w:proofErr w:type="spellStart"/>
      <w:r w:rsidRPr="002E0320">
        <w:rPr>
          <w:rFonts w:ascii="Georgia" w:hAnsi="Georgia"/>
        </w:rPr>
        <w:t>accountability</w:t>
      </w:r>
      <w:proofErr w:type="spellEnd"/>
      <w:r w:rsidRPr="002E0320">
        <w:rPr>
          <w:rFonts w:ascii="Georgia" w:hAnsi="Georgia"/>
        </w:rPr>
        <w:t xml:space="preserve"> na comunidade (Tiago 5:16).</w:t>
      </w:r>
    </w:p>
    <w:p w14:paraId="43B9F605" w14:textId="77777777" w:rsidR="002E0320" w:rsidRPr="002E0320" w:rsidRDefault="002E0320">
      <w:pPr>
        <w:pStyle w:val="PargrafodaLista"/>
        <w:numPr>
          <w:ilvl w:val="0"/>
          <w:numId w:val="10"/>
        </w:numPr>
        <w:jc w:val="both"/>
        <w:rPr>
          <w:rFonts w:ascii="Georgia" w:hAnsi="Georgia"/>
        </w:rPr>
      </w:pPr>
      <w:r w:rsidRPr="002E0320">
        <w:rPr>
          <w:rFonts w:ascii="Georgia" w:hAnsi="Georgia"/>
        </w:rPr>
        <w:t>Versículos-chave: Salmo 119:11; Mateus 6:13; 2 Timóteo 2:22; Tiago 5:16.</w:t>
      </w:r>
    </w:p>
    <w:p w14:paraId="501FF6E8" w14:textId="77777777" w:rsidR="002E0320" w:rsidRPr="002E0320" w:rsidRDefault="002E0320">
      <w:pPr>
        <w:pStyle w:val="PargrafodaLista"/>
        <w:numPr>
          <w:ilvl w:val="0"/>
          <w:numId w:val="10"/>
        </w:numPr>
        <w:jc w:val="both"/>
        <w:rPr>
          <w:rFonts w:ascii="Georgia" w:hAnsi="Georgia"/>
        </w:rPr>
      </w:pPr>
      <w:r w:rsidRPr="002E0320">
        <w:rPr>
          <w:rFonts w:ascii="Georgia" w:hAnsi="Georgia"/>
        </w:rPr>
        <w:t>A vitória de Jesus no deserto se conecta com o plano de salvação porque ele venceu onde Adão e Eva falharam (Romanos 5:12-19; 1 Coríntios 15:21-22). Isso revela o poder da Palavra de Deus (Mateus 4:4, 7, 10; Hebreus 4:12) e mostra que Jesus é o Salvador perfeito, que nos dá a vitória sobre a tentação (1 Coríntios 10:13; Hebreus 2:17-18; Hebreus 4:15-16).</w:t>
      </w:r>
    </w:p>
    <w:p w14:paraId="3EC52FEE" w14:textId="77777777" w:rsidR="002E0320" w:rsidRPr="002E0320" w:rsidRDefault="002E0320">
      <w:pPr>
        <w:pStyle w:val="PargrafodaLista"/>
        <w:numPr>
          <w:ilvl w:val="0"/>
          <w:numId w:val="10"/>
        </w:numPr>
        <w:jc w:val="both"/>
        <w:rPr>
          <w:rFonts w:ascii="Georgia" w:hAnsi="Georgia"/>
        </w:rPr>
      </w:pPr>
      <w:r w:rsidRPr="002E0320">
        <w:rPr>
          <w:rFonts w:ascii="Georgia" w:hAnsi="Georgia"/>
        </w:rPr>
        <w:t xml:space="preserve">Versículos-chave: Romanos 5:12-19; 1 Coríntios 15:21-22; Mateus 4:4, 7, 10; </w:t>
      </w:r>
      <w:proofErr w:type="gramStart"/>
      <w:r w:rsidRPr="002E0320">
        <w:rPr>
          <w:rFonts w:ascii="Georgia" w:hAnsi="Georgia"/>
        </w:rPr>
        <w:t>Hebreus</w:t>
      </w:r>
      <w:proofErr w:type="gramEnd"/>
      <w:r w:rsidRPr="002E0320">
        <w:rPr>
          <w:rFonts w:ascii="Georgia" w:hAnsi="Georgia"/>
        </w:rPr>
        <w:t xml:space="preserve"> 4:12; 1 Coríntios 10:13; </w:t>
      </w:r>
      <w:proofErr w:type="gramStart"/>
      <w:r w:rsidRPr="002E0320">
        <w:rPr>
          <w:rFonts w:ascii="Georgia" w:hAnsi="Georgia"/>
        </w:rPr>
        <w:t>Hebreus</w:t>
      </w:r>
      <w:proofErr w:type="gramEnd"/>
      <w:r w:rsidRPr="002E0320">
        <w:rPr>
          <w:rFonts w:ascii="Georgia" w:hAnsi="Georgia"/>
        </w:rPr>
        <w:t xml:space="preserve"> 2:17-18; </w:t>
      </w:r>
      <w:proofErr w:type="gramStart"/>
      <w:r w:rsidRPr="002E0320">
        <w:rPr>
          <w:rFonts w:ascii="Georgia" w:hAnsi="Georgia"/>
        </w:rPr>
        <w:t>Hebreus</w:t>
      </w:r>
      <w:proofErr w:type="gramEnd"/>
      <w:r w:rsidRPr="002E0320">
        <w:rPr>
          <w:rFonts w:ascii="Georgia" w:hAnsi="Georgia"/>
        </w:rPr>
        <w:t xml:space="preserve"> 4:15-16.</w:t>
      </w:r>
    </w:p>
    <w:p w14:paraId="010F8E55" w14:textId="185CE4E0" w:rsidR="007036FB" w:rsidRPr="000A66EF" w:rsidRDefault="007036FB" w:rsidP="002E0320">
      <w:pPr>
        <w:jc w:val="both"/>
        <w:rPr>
          <w:rFonts w:ascii="Georgia" w:hAnsi="Georgia"/>
          <w:b/>
          <w:bCs/>
        </w:rPr>
      </w:pPr>
      <w:r w:rsidRPr="000A66EF">
        <w:rPr>
          <w:rFonts w:ascii="Georgia" w:hAnsi="Georgia"/>
          <w:b/>
          <w:bCs/>
        </w:rPr>
        <w:t>Gabarito do ponto 6</w:t>
      </w:r>
    </w:p>
    <w:p w14:paraId="66ABFE0A" w14:textId="77777777" w:rsidR="002E0320" w:rsidRPr="002E0320" w:rsidRDefault="002E0320">
      <w:pPr>
        <w:pStyle w:val="PargrafodaLista"/>
        <w:numPr>
          <w:ilvl w:val="0"/>
          <w:numId w:val="9"/>
        </w:numPr>
        <w:jc w:val="both"/>
        <w:rPr>
          <w:rFonts w:ascii="Georgia" w:hAnsi="Georgia"/>
        </w:rPr>
      </w:pPr>
      <w:r w:rsidRPr="002E0320">
        <w:rPr>
          <w:rFonts w:ascii="Georgia" w:hAnsi="Georgia"/>
        </w:rPr>
        <w:t>Deus não podia simplesmente perdoar sem satisfazer a sua justiça porque ele é justo e não pode ignorar o pecado (Êxodo 34:6-7; Romanos 3:25-26; Hebreus 9:22). A cruz revela o caráter de Deus: ele é ao mesmo tempo justo e justificador daquele que tem fé em Jesus (Romanos 3:26). O perdão sem satisfação seria injustiça; a satisfação sem perdão seria condenação. Na cruz, Deus manifesta justiça e amor (1 João 4:9-10).</w:t>
      </w:r>
    </w:p>
    <w:p w14:paraId="6F3DAA2F" w14:textId="77777777" w:rsidR="002E0320" w:rsidRPr="002E0320" w:rsidRDefault="002E0320">
      <w:pPr>
        <w:pStyle w:val="PargrafodaLista"/>
        <w:numPr>
          <w:ilvl w:val="0"/>
          <w:numId w:val="9"/>
        </w:numPr>
        <w:jc w:val="both"/>
        <w:rPr>
          <w:rFonts w:ascii="Georgia" w:hAnsi="Georgia"/>
        </w:rPr>
      </w:pPr>
      <w:r w:rsidRPr="002E0320">
        <w:rPr>
          <w:rFonts w:ascii="Georgia" w:hAnsi="Georgia"/>
        </w:rPr>
        <w:t xml:space="preserve">Versículos-chave: Êxodo 34:6-7; </w:t>
      </w:r>
      <w:proofErr w:type="gramStart"/>
      <w:r w:rsidRPr="002E0320">
        <w:rPr>
          <w:rFonts w:ascii="Georgia" w:hAnsi="Georgia"/>
        </w:rPr>
        <w:t>Romanos</w:t>
      </w:r>
      <w:proofErr w:type="gramEnd"/>
      <w:r w:rsidRPr="002E0320">
        <w:rPr>
          <w:rFonts w:ascii="Georgia" w:hAnsi="Georgia"/>
        </w:rPr>
        <w:t xml:space="preserve"> 3:25-26; </w:t>
      </w:r>
      <w:proofErr w:type="gramStart"/>
      <w:r w:rsidRPr="002E0320">
        <w:rPr>
          <w:rFonts w:ascii="Georgia" w:hAnsi="Georgia"/>
        </w:rPr>
        <w:t>Hebreus</w:t>
      </w:r>
      <w:proofErr w:type="gramEnd"/>
      <w:r w:rsidRPr="002E0320">
        <w:rPr>
          <w:rFonts w:ascii="Georgia" w:hAnsi="Georgia"/>
        </w:rPr>
        <w:t xml:space="preserve"> 9:22; </w:t>
      </w:r>
      <w:proofErr w:type="gramStart"/>
      <w:r w:rsidRPr="002E0320">
        <w:rPr>
          <w:rFonts w:ascii="Georgia" w:hAnsi="Georgia"/>
        </w:rPr>
        <w:t>Romanos</w:t>
      </w:r>
      <w:proofErr w:type="gramEnd"/>
      <w:r w:rsidRPr="002E0320">
        <w:rPr>
          <w:rFonts w:ascii="Georgia" w:hAnsi="Georgia"/>
        </w:rPr>
        <w:t xml:space="preserve"> 3:26; 1 João 4:9-10.</w:t>
      </w:r>
    </w:p>
    <w:p w14:paraId="2BB6C423" w14:textId="77777777" w:rsidR="002E0320" w:rsidRPr="002E0320" w:rsidRDefault="002E0320">
      <w:pPr>
        <w:pStyle w:val="PargrafodaLista"/>
        <w:numPr>
          <w:ilvl w:val="0"/>
          <w:numId w:val="9"/>
        </w:numPr>
        <w:jc w:val="both"/>
        <w:rPr>
          <w:rFonts w:ascii="Georgia" w:hAnsi="Georgia"/>
        </w:rPr>
      </w:pPr>
      <w:r w:rsidRPr="002E0320">
        <w:rPr>
          <w:rFonts w:ascii="Georgia" w:hAnsi="Georgia"/>
        </w:rPr>
        <w:t xml:space="preserve">O homem não pode pagar a sua dívida porque a redenção da alma é caríssima (Salmo 49:7-8), ele está morto espiritualmente (Efésios 2:1) e suas melhores obras são como trapo de imundícia (Isaías 64:6). Isso muda a forma de olhar para as próprias boas obras: elas não salvam, mas são fruto da salvação (Efésios 2:8-10; Tito 3:5). A salvação é pela graça, não por obras (Romanos 3:28; </w:t>
      </w:r>
      <w:proofErr w:type="gramStart"/>
      <w:r w:rsidRPr="002E0320">
        <w:rPr>
          <w:rFonts w:ascii="Georgia" w:hAnsi="Georgia"/>
        </w:rPr>
        <w:t>Gálatas</w:t>
      </w:r>
      <w:proofErr w:type="gramEnd"/>
      <w:r w:rsidRPr="002E0320">
        <w:rPr>
          <w:rFonts w:ascii="Georgia" w:hAnsi="Georgia"/>
        </w:rPr>
        <w:t xml:space="preserve"> 2:16).</w:t>
      </w:r>
    </w:p>
    <w:p w14:paraId="1D8F3E52" w14:textId="77777777" w:rsidR="002E0320" w:rsidRPr="002E0320" w:rsidRDefault="002E0320">
      <w:pPr>
        <w:pStyle w:val="PargrafodaLista"/>
        <w:numPr>
          <w:ilvl w:val="0"/>
          <w:numId w:val="9"/>
        </w:numPr>
        <w:jc w:val="both"/>
        <w:rPr>
          <w:rFonts w:ascii="Georgia" w:hAnsi="Georgia"/>
        </w:rPr>
      </w:pPr>
      <w:r w:rsidRPr="002E0320">
        <w:rPr>
          <w:rFonts w:ascii="Georgia" w:hAnsi="Georgia"/>
        </w:rPr>
        <w:t xml:space="preserve">Versículos-chave: Salmo 49:7-8; Efésios 2:1; Isaías 64:6; Efésios 2:8-10; Tito 3:5; </w:t>
      </w:r>
      <w:proofErr w:type="gramStart"/>
      <w:r w:rsidRPr="002E0320">
        <w:rPr>
          <w:rFonts w:ascii="Georgia" w:hAnsi="Georgia"/>
        </w:rPr>
        <w:t>Romanos</w:t>
      </w:r>
      <w:proofErr w:type="gramEnd"/>
      <w:r w:rsidRPr="002E0320">
        <w:rPr>
          <w:rFonts w:ascii="Georgia" w:hAnsi="Georgia"/>
        </w:rPr>
        <w:t xml:space="preserve"> 3:28; </w:t>
      </w:r>
      <w:proofErr w:type="gramStart"/>
      <w:r w:rsidRPr="002E0320">
        <w:rPr>
          <w:rFonts w:ascii="Georgia" w:hAnsi="Georgia"/>
        </w:rPr>
        <w:t>Gálatas</w:t>
      </w:r>
      <w:proofErr w:type="gramEnd"/>
      <w:r w:rsidRPr="002E0320">
        <w:rPr>
          <w:rFonts w:ascii="Georgia" w:hAnsi="Georgia"/>
        </w:rPr>
        <w:t xml:space="preserve"> 2:16.</w:t>
      </w:r>
    </w:p>
    <w:p w14:paraId="1B568DD5" w14:textId="77777777" w:rsidR="002E0320" w:rsidRPr="002E0320" w:rsidRDefault="002E0320">
      <w:pPr>
        <w:pStyle w:val="PargrafodaLista"/>
        <w:numPr>
          <w:ilvl w:val="0"/>
          <w:numId w:val="9"/>
        </w:numPr>
        <w:jc w:val="both"/>
        <w:rPr>
          <w:rFonts w:ascii="Georgia" w:hAnsi="Georgia"/>
        </w:rPr>
      </w:pPr>
      <w:r w:rsidRPr="002E0320">
        <w:rPr>
          <w:rFonts w:ascii="Georgia" w:hAnsi="Georgia"/>
        </w:rPr>
        <w:t>O homem perdeu o acesso à árvore da vida (Gênesis 3:22-24) e, com isso, perdeu o acesso à vida eterna naquele momento. A esperança da vida eterna em Cristo é restaurada porque ele é a própria vida (João 14:6; 1 João 5:11-12) e nos dá acesso ao Pai (Efésios 2:18; Hebreus 10:19-22). A árvore da vida reaparece no novo céu e na nova Terra (Apocalipse 22:2, 14).</w:t>
      </w:r>
    </w:p>
    <w:p w14:paraId="628BE723" w14:textId="77777777" w:rsidR="002E0320" w:rsidRPr="002E0320" w:rsidRDefault="002E0320">
      <w:pPr>
        <w:pStyle w:val="PargrafodaLista"/>
        <w:numPr>
          <w:ilvl w:val="0"/>
          <w:numId w:val="9"/>
        </w:numPr>
        <w:jc w:val="both"/>
        <w:rPr>
          <w:rFonts w:ascii="Georgia" w:hAnsi="Georgia"/>
        </w:rPr>
      </w:pPr>
      <w:r w:rsidRPr="002E0320">
        <w:rPr>
          <w:rFonts w:ascii="Georgia" w:hAnsi="Georgia"/>
        </w:rPr>
        <w:t xml:space="preserve">Versículos-chave: Gênesis 3:22-24; João 14:6; 1 João 5:11-12; Efésios 2:18; </w:t>
      </w:r>
      <w:proofErr w:type="gramStart"/>
      <w:r w:rsidRPr="002E0320">
        <w:rPr>
          <w:rFonts w:ascii="Georgia" w:hAnsi="Georgia"/>
        </w:rPr>
        <w:t>Hebreus</w:t>
      </w:r>
      <w:proofErr w:type="gramEnd"/>
      <w:r w:rsidRPr="002E0320">
        <w:rPr>
          <w:rFonts w:ascii="Georgia" w:hAnsi="Georgia"/>
        </w:rPr>
        <w:t xml:space="preserve"> 10:19-22; Apocalipse 22:2, 14.</w:t>
      </w:r>
    </w:p>
    <w:p w14:paraId="2C2F23D9" w14:textId="77777777" w:rsidR="002E0320" w:rsidRPr="002E0320" w:rsidRDefault="002E0320">
      <w:pPr>
        <w:pStyle w:val="PargrafodaLista"/>
        <w:numPr>
          <w:ilvl w:val="0"/>
          <w:numId w:val="9"/>
        </w:numPr>
        <w:jc w:val="both"/>
        <w:rPr>
          <w:rFonts w:ascii="Georgia" w:hAnsi="Georgia"/>
        </w:rPr>
      </w:pPr>
      <w:r w:rsidRPr="002E0320">
        <w:rPr>
          <w:rFonts w:ascii="Georgia" w:hAnsi="Georgia"/>
        </w:rPr>
        <w:t>A fidelidade de Deus em preservar um povo para si ao longo da história significa que ele não abandona o seu plano (Isaías 46:10; Números 23:19; Romanos 11:1-5). Isso fortalece a confiança nas promessas de Deus porque sabemos que ele é fiel (1 Tessalonicenses 5:24; 2 Timóteo 2:13; Hebreus 10:23) e que o que ele prometeu, cumprirá (Josué 21:45; 1 Reis 8:56).</w:t>
      </w:r>
    </w:p>
    <w:p w14:paraId="116444C5" w14:textId="77777777" w:rsidR="002E0320" w:rsidRPr="002E0320" w:rsidRDefault="002E0320">
      <w:pPr>
        <w:pStyle w:val="PargrafodaLista"/>
        <w:numPr>
          <w:ilvl w:val="0"/>
          <w:numId w:val="9"/>
        </w:numPr>
        <w:jc w:val="both"/>
        <w:rPr>
          <w:rFonts w:ascii="Georgia" w:hAnsi="Georgia"/>
        </w:rPr>
      </w:pPr>
      <w:r w:rsidRPr="002E0320">
        <w:rPr>
          <w:rFonts w:ascii="Georgia" w:hAnsi="Georgia"/>
        </w:rPr>
        <w:t xml:space="preserve">Versículos-chave: Isaías 46:10; Números 23:19; </w:t>
      </w:r>
      <w:proofErr w:type="gramStart"/>
      <w:r w:rsidRPr="002E0320">
        <w:rPr>
          <w:rFonts w:ascii="Georgia" w:hAnsi="Georgia"/>
        </w:rPr>
        <w:t>Romanos</w:t>
      </w:r>
      <w:proofErr w:type="gramEnd"/>
      <w:r w:rsidRPr="002E0320">
        <w:rPr>
          <w:rFonts w:ascii="Georgia" w:hAnsi="Georgia"/>
        </w:rPr>
        <w:t xml:space="preserve"> 11:1-5; 1 Tessalonicenses 5:24; 2 Timóteo 2:13; </w:t>
      </w:r>
      <w:proofErr w:type="gramStart"/>
      <w:r w:rsidRPr="002E0320">
        <w:rPr>
          <w:rFonts w:ascii="Georgia" w:hAnsi="Georgia"/>
        </w:rPr>
        <w:t>Hebreus</w:t>
      </w:r>
      <w:proofErr w:type="gramEnd"/>
      <w:r w:rsidRPr="002E0320">
        <w:rPr>
          <w:rFonts w:ascii="Georgia" w:hAnsi="Georgia"/>
        </w:rPr>
        <w:t xml:space="preserve"> 10:23; Josué 21:45; 1 Reis 8:56.</w:t>
      </w:r>
    </w:p>
    <w:p w14:paraId="5A98481B" w14:textId="51DC743E" w:rsidR="007036FB" w:rsidRPr="000A66EF" w:rsidRDefault="007036FB" w:rsidP="002E0320">
      <w:pPr>
        <w:jc w:val="both"/>
        <w:rPr>
          <w:rFonts w:ascii="Georgia" w:hAnsi="Georgia"/>
          <w:b/>
          <w:bCs/>
        </w:rPr>
      </w:pPr>
      <w:r w:rsidRPr="000A66EF">
        <w:rPr>
          <w:rFonts w:ascii="Georgia" w:hAnsi="Georgia"/>
          <w:b/>
          <w:bCs/>
        </w:rPr>
        <w:t>Gabarito do ponto 7</w:t>
      </w:r>
    </w:p>
    <w:p w14:paraId="26306A44" w14:textId="77777777" w:rsidR="002E0320" w:rsidRPr="002E0320" w:rsidRDefault="002E0320">
      <w:pPr>
        <w:pStyle w:val="PargrafodaLista"/>
        <w:numPr>
          <w:ilvl w:val="0"/>
          <w:numId w:val="8"/>
        </w:numPr>
        <w:jc w:val="both"/>
        <w:rPr>
          <w:rFonts w:ascii="Georgia" w:hAnsi="Georgia"/>
        </w:rPr>
      </w:pPr>
      <w:r w:rsidRPr="002E0320">
        <w:rPr>
          <w:rFonts w:ascii="Georgia" w:hAnsi="Georgia"/>
        </w:rPr>
        <w:t>Cristo precisou nascer de uma virgem para não herdar o pecado original e ser o Salvador sem pecado (Lucas 1:35; Hebreus 4:15; 1 Pedro 1:19). O nascimento virginal é a garantia da sua perfeição e, portanto, da eficácia da sua obra (2 Coríntios 5:21).</w:t>
      </w:r>
    </w:p>
    <w:p w14:paraId="2A69741E" w14:textId="77777777" w:rsidR="002E0320" w:rsidRPr="002E0320" w:rsidRDefault="002E0320">
      <w:pPr>
        <w:pStyle w:val="PargrafodaLista"/>
        <w:numPr>
          <w:ilvl w:val="0"/>
          <w:numId w:val="8"/>
        </w:numPr>
        <w:jc w:val="both"/>
        <w:rPr>
          <w:rFonts w:ascii="Georgia" w:hAnsi="Georgia"/>
        </w:rPr>
      </w:pPr>
      <w:r w:rsidRPr="002E0320">
        <w:rPr>
          <w:rFonts w:ascii="Georgia" w:hAnsi="Georgia"/>
        </w:rPr>
        <w:t xml:space="preserve">Versículos-chave: Lucas 1:35; </w:t>
      </w:r>
      <w:proofErr w:type="gramStart"/>
      <w:r w:rsidRPr="002E0320">
        <w:rPr>
          <w:rFonts w:ascii="Georgia" w:hAnsi="Georgia"/>
        </w:rPr>
        <w:t>Hebreus</w:t>
      </w:r>
      <w:proofErr w:type="gramEnd"/>
      <w:r w:rsidRPr="002E0320">
        <w:rPr>
          <w:rFonts w:ascii="Georgia" w:hAnsi="Georgia"/>
        </w:rPr>
        <w:t xml:space="preserve"> 4:15; 1 Pedro 1:19; 2 Coríntios 5:21.</w:t>
      </w:r>
    </w:p>
    <w:p w14:paraId="2A986C54" w14:textId="77777777" w:rsidR="002E0320" w:rsidRPr="002E0320" w:rsidRDefault="002E0320">
      <w:pPr>
        <w:pStyle w:val="PargrafodaLista"/>
        <w:numPr>
          <w:ilvl w:val="0"/>
          <w:numId w:val="8"/>
        </w:numPr>
        <w:jc w:val="both"/>
        <w:rPr>
          <w:rFonts w:ascii="Georgia" w:hAnsi="Georgia"/>
        </w:rPr>
      </w:pPr>
      <w:r w:rsidRPr="002E0320">
        <w:rPr>
          <w:rFonts w:ascii="Georgia" w:hAnsi="Georgia"/>
        </w:rPr>
        <w:t xml:space="preserve">Cristo precisou ser sem pecado para nos salvar porque o cordeiro tinha que ser sem defeito (Êxodo 12:5; João 1:29; Hebreus 9:14; 1 Pedro 1:19). Isso revela a seriedade do pecado: ele exige uma expiação perfeita, e só um Salvador sem pecado poderia oferecê-la (2 Coríntios 5:21; </w:t>
      </w:r>
      <w:proofErr w:type="gramStart"/>
      <w:r w:rsidRPr="002E0320">
        <w:rPr>
          <w:rFonts w:ascii="Georgia" w:hAnsi="Georgia"/>
        </w:rPr>
        <w:t>Hebreus</w:t>
      </w:r>
      <w:proofErr w:type="gramEnd"/>
      <w:r w:rsidRPr="002E0320">
        <w:rPr>
          <w:rFonts w:ascii="Georgia" w:hAnsi="Georgia"/>
        </w:rPr>
        <w:t xml:space="preserve"> 10:4-10).</w:t>
      </w:r>
    </w:p>
    <w:p w14:paraId="3480ACA8" w14:textId="77777777" w:rsidR="002E0320" w:rsidRPr="002E0320" w:rsidRDefault="002E0320">
      <w:pPr>
        <w:pStyle w:val="PargrafodaLista"/>
        <w:numPr>
          <w:ilvl w:val="0"/>
          <w:numId w:val="8"/>
        </w:numPr>
        <w:jc w:val="both"/>
        <w:rPr>
          <w:rFonts w:ascii="Georgia" w:hAnsi="Georgia"/>
        </w:rPr>
      </w:pPr>
      <w:r w:rsidRPr="002E0320">
        <w:rPr>
          <w:rFonts w:ascii="Georgia" w:hAnsi="Georgia"/>
        </w:rPr>
        <w:t xml:space="preserve">Versículos-chave: Êxodo 12:5; João 1:29; </w:t>
      </w:r>
      <w:proofErr w:type="gramStart"/>
      <w:r w:rsidRPr="002E0320">
        <w:rPr>
          <w:rFonts w:ascii="Georgia" w:hAnsi="Georgia"/>
        </w:rPr>
        <w:t>Hebreus</w:t>
      </w:r>
      <w:proofErr w:type="gramEnd"/>
      <w:r w:rsidRPr="002E0320">
        <w:rPr>
          <w:rFonts w:ascii="Georgia" w:hAnsi="Georgia"/>
        </w:rPr>
        <w:t xml:space="preserve"> 9:14; 1 Pedro 1:19; 2 Coríntios 5:21; </w:t>
      </w:r>
      <w:proofErr w:type="gramStart"/>
      <w:r w:rsidRPr="002E0320">
        <w:rPr>
          <w:rFonts w:ascii="Georgia" w:hAnsi="Georgia"/>
        </w:rPr>
        <w:t>Hebreus</w:t>
      </w:r>
      <w:proofErr w:type="gramEnd"/>
      <w:r w:rsidRPr="002E0320">
        <w:rPr>
          <w:rFonts w:ascii="Georgia" w:hAnsi="Georgia"/>
        </w:rPr>
        <w:t xml:space="preserve"> 10:4-10.</w:t>
      </w:r>
    </w:p>
    <w:p w14:paraId="476C7037" w14:textId="77777777" w:rsidR="002E0320" w:rsidRPr="002E0320" w:rsidRDefault="002E0320">
      <w:pPr>
        <w:pStyle w:val="PargrafodaLista"/>
        <w:numPr>
          <w:ilvl w:val="0"/>
          <w:numId w:val="8"/>
        </w:numPr>
        <w:jc w:val="both"/>
        <w:rPr>
          <w:rFonts w:ascii="Georgia" w:hAnsi="Georgia"/>
        </w:rPr>
      </w:pPr>
      <w:r w:rsidRPr="002E0320">
        <w:rPr>
          <w:rFonts w:ascii="Georgia" w:hAnsi="Georgia"/>
        </w:rPr>
        <w:t>A morte não pôde retê-lo porque ele não tinha pecado e a morte não tinha direito legal sobre ele (Atos 2:24; Atos 2:27; Salmo 16:10). Isso fortalece a esperança na ressurreição porque, assim como a morte não pôde retê-lo, também não poderá reter os que estão nele (1 Coríntios 15:20-23; 1 Tessalonicenses 4:13-18).</w:t>
      </w:r>
    </w:p>
    <w:p w14:paraId="2619B6E3" w14:textId="77777777" w:rsidR="002E0320" w:rsidRPr="002E0320" w:rsidRDefault="002E0320">
      <w:pPr>
        <w:pStyle w:val="PargrafodaLista"/>
        <w:numPr>
          <w:ilvl w:val="0"/>
          <w:numId w:val="8"/>
        </w:numPr>
        <w:jc w:val="both"/>
        <w:rPr>
          <w:rFonts w:ascii="Georgia" w:hAnsi="Georgia"/>
        </w:rPr>
      </w:pPr>
      <w:r w:rsidRPr="002E0320">
        <w:rPr>
          <w:rFonts w:ascii="Georgia" w:hAnsi="Georgia"/>
        </w:rPr>
        <w:t>Versículos-chave: Atos 2:24; Atos 2:27; Salmo 16:10; 1 Coríntios 15:20-23; 1 Tessalonicenses 4:13-18.</w:t>
      </w:r>
    </w:p>
    <w:p w14:paraId="4389F230" w14:textId="77777777" w:rsidR="002E0320" w:rsidRPr="002E0320" w:rsidRDefault="002E0320">
      <w:pPr>
        <w:pStyle w:val="PargrafodaLista"/>
        <w:numPr>
          <w:ilvl w:val="0"/>
          <w:numId w:val="8"/>
        </w:numPr>
        <w:jc w:val="both"/>
        <w:rPr>
          <w:rFonts w:ascii="Georgia" w:hAnsi="Georgia"/>
        </w:rPr>
      </w:pPr>
      <w:r w:rsidRPr="002E0320">
        <w:rPr>
          <w:rFonts w:ascii="Georgia" w:hAnsi="Georgia"/>
        </w:rPr>
        <w:lastRenderedPageBreak/>
        <w:t>A ressurreição de Cristo é a garantia da nossa justificação porque ele "ressuscitou por causa da nossa justificação" (Romanos 4:25). Se ele não tivesse ressuscitado, a fé seria vã e ainda estaríamos nos pecados (1 Coríntios 15:17). Isso muda a forma de encarar a própria morte: ela não é o fim, mas a passagem para a ressurreição e a vida eterna com Cristo (1 Coríntios 15:54-57; Filipenses 1:21-23).</w:t>
      </w:r>
    </w:p>
    <w:p w14:paraId="5407CDC0" w14:textId="77777777" w:rsidR="002E0320" w:rsidRPr="002E0320" w:rsidRDefault="002E0320">
      <w:pPr>
        <w:pStyle w:val="PargrafodaLista"/>
        <w:numPr>
          <w:ilvl w:val="0"/>
          <w:numId w:val="8"/>
        </w:numPr>
        <w:jc w:val="both"/>
        <w:rPr>
          <w:rFonts w:ascii="Georgia" w:hAnsi="Georgia"/>
        </w:rPr>
      </w:pPr>
      <w:r w:rsidRPr="002E0320">
        <w:rPr>
          <w:rFonts w:ascii="Georgia" w:hAnsi="Georgia"/>
        </w:rPr>
        <w:t xml:space="preserve">Versículos-chave: Romanos 4:25; 1 Coríntios 15:17; 1 Coríntios 15:54-57; </w:t>
      </w:r>
      <w:proofErr w:type="gramStart"/>
      <w:r w:rsidRPr="002E0320">
        <w:rPr>
          <w:rFonts w:ascii="Georgia" w:hAnsi="Georgia"/>
        </w:rPr>
        <w:t>Filipenses</w:t>
      </w:r>
      <w:proofErr w:type="gramEnd"/>
      <w:r w:rsidRPr="002E0320">
        <w:rPr>
          <w:rFonts w:ascii="Georgia" w:hAnsi="Georgia"/>
        </w:rPr>
        <w:t xml:space="preserve"> 1:21-23.</w:t>
      </w:r>
    </w:p>
    <w:p w14:paraId="198C4606" w14:textId="77777777" w:rsidR="002E0320" w:rsidRDefault="002E0320" w:rsidP="002E0320">
      <w:pPr>
        <w:jc w:val="both"/>
        <w:rPr>
          <w:rFonts w:ascii="Georgia" w:hAnsi="Georgia"/>
          <w:b/>
          <w:bCs/>
        </w:rPr>
      </w:pPr>
    </w:p>
    <w:p w14:paraId="40AF71D2" w14:textId="1E395C07" w:rsidR="007036FB" w:rsidRPr="000A66EF" w:rsidRDefault="007036FB" w:rsidP="002E0320">
      <w:pPr>
        <w:jc w:val="both"/>
        <w:rPr>
          <w:rFonts w:ascii="Georgia" w:hAnsi="Georgia"/>
          <w:b/>
          <w:bCs/>
        </w:rPr>
      </w:pPr>
      <w:r w:rsidRPr="000A66EF">
        <w:rPr>
          <w:rFonts w:ascii="Georgia" w:hAnsi="Georgia"/>
          <w:b/>
          <w:bCs/>
        </w:rPr>
        <w:t>Gabarito do ponto 8</w:t>
      </w:r>
    </w:p>
    <w:p w14:paraId="4EDB7F2A" w14:textId="77777777" w:rsidR="002E0320" w:rsidRPr="002E0320" w:rsidRDefault="002E0320">
      <w:pPr>
        <w:pStyle w:val="PargrafodaLista"/>
        <w:numPr>
          <w:ilvl w:val="0"/>
          <w:numId w:val="7"/>
        </w:numPr>
        <w:jc w:val="both"/>
        <w:rPr>
          <w:rFonts w:ascii="Georgia" w:hAnsi="Georgia"/>
        </w:rPr>
      </w:pPr>
      <w:r w:rsidRPr="002E0320">
        <w:rPr>
          <w:rFonts w:ascii="Georgia" w:hAnsi="Georgia"/>
        </w:rPr>
        <w:t xml:space="preserve">Ser justificado é ser declarado justo por Deus, com base na obra de Cristo, mediante a fé (Romanos 3:24; Romanos 5:1; 2 Coríntios 5:21). Difere de ser apenas perdoado porque o perdão remove a culpa, mas a justificação declara justo e concede o direito à vida eterna (Romanos 5:18; </w:t>
      </w:r>
      <w:proofErr w:type="gramStart"/>
      <w:r w:rsidRPr="002E0320">
        <w:rPr>
          <w:rFonts w:ascii="Georgia" w:hAnsi="Georgia"/>
        </w:rPr>
        <w:t>Romanos</w:t>
      </w:r>
      <w:proofErr w:type="gramEnd"/>
      <w:r w:rsidRPr="002E0320">
        <w:rPr>
          <w:rFonts w:ascii="Georgia" w:hAnsi="Georgia"/>
        </w:rPr>
        <w:t xml:space="preserve"> 8:1). Na justificação, Deus não apenas apaga a dívida; ele nos reveste da justiça de Cristo (Isaías 61:10; Filipenses 3:9).</w:t>
      </w:r>
    </w:p>
    <w:p w14:paraId="55AA3AC2" w14:textId="77777777" w:rsidR="002E0320" w:rsidRPr="002E0320" w:rsidRDefault="002E0320">
      <w:pPr>
        <w:pStyle w:val="PargrafodaLista"/>
        <w:numPr>
          <w:ilvl w:val="0"/>
          <w:numId w:val="7"/>
        </w:numPr>
        <w:jc w:val="both"/>
        <w:rPr>
          <w:rFonts w:ascii="Georgia" w:hAnsi="Georgia"/>
        </w:rPr>
      </w:pPr>
      <w:r w:rsidRPr="002E0320">
        <w:rPr>
          <w:rFonts w:ascii="Georgia" w:hAnsi="Georgia"/>
        </w:rPr>
        <w:t xml:space="preserve">Versículos-chave: Romanos 3:24; </w:t>
      </w:r>
      <w:proofErr w:type="gramStart"/>
      <w:r w:rsidRPr="002E0320">
        <w:rPr>
          <w:rFonts w:ascii="Georgia" w:hAnsi="Georgia"/>
        </w:rPr>
        <w:t>Romanos</w:t>
      </w:r>
      <w:proofErr w:type="gramEnd"/>
      <w:r w:rsidRPr="002E0320">
        <w:rPr>
          <w:rFonts w:ascii="Georgia" w:hAnsi="Georgia"/>
        </w:rPr>
        <w:t xml:space="preserve"> 5:1; 2 Coríntios 5:21; </w:t>
      </w:r>
      <w:proofErr w:type="gramStart"/>
      <w:r w:rsidRPr="002E0320">
        <w:rPr>
          <w:rFonts w:ascii="Georgia" w:hAnsi="Georgia"/>
        </w:rPr>
        <w:t>Romanos</w:t>
      </w:r>
      <w:proofErr w:type="gramEnd"/>
      <w:r w:rsidRPr="002E0320">
        <w:rPr>
          <w:rFonts w:ascii="Georgia" w:hAnsi="Georgia"/>
        </w:rPr>
        <w:t xml:space="preserve"> 5:18; </w:t>
      </w:r>
      <w:proofErr w:type="gramStart"/>
      <w:r w:rsidRPr="002E0320">
        <w:rPr>
          <w:rFonts w:ascii="Georgia" w:hAnsi="Georgia"/>
        </w:rPr>
        <w:t>Romanos</w:t>
      </w:r>
      <w:proofErr w:type="gramEnd"/>
      <w:r w:rsidRPr="002E0320">
        <w:rPr>
          <w:rFonts w:ascii="Georgia" w:hAnsi="Georgia"/>
        </w:rPr>
        <w:t xml:space="preserve"> 8:1; Isaías 61:10; </w:t>
      </w:r>
      <w:proofErr w:type="gramStart"/>
      <w:r w:rsidRPr="002E0320">
        <w:rPr>
          <w:rFonts w:ascii="Georgia" w:hAnsi="Georgia"/>
        </w:rPr>
        <w:t>Filipenses</w:t>
      </w:r>
      <w:proofErr w:type="gramEnd"/>
      <w:r w:rsidRPr="002E0320">
        <w:rPr>
          <w:rFonts w:ascii="Georgia" w:hAnsi="Georgia"/>
        </w:rPr>
        <w:t xml:space="preserve"> 3:9.</w:t>
      </w:r>
    </w:p>
    <w:p w14:paraId="7E9D0FC5" w14:textId="77777777" w:rsidR="002E0320" w:rsidRPr="002E0320" w:rsidRDefault="002E0320">
      <w:pPr>
        <w:pStyle w:val="PargrafodaLista"/>
        <w:numPr>
          <w:ilvl w:val="0"/>
          <w:numId w:val="7"/>
        </w:numPr>
        <w:jc w:val="both"/>
        <w:rPr>
          <w:rFonts w:ascii="Georgia" w:hAnsi="Georgia"/>
        </w:rPr>
      </w:pPr>
      <w:r w:rsidRPr="002E0320">
        <w:rPr>
          <w:rFonts w:ascii="Georgia" w:hAnsi="Georgia"/>
        </w:rPr>
        <w:t>A cédula de dívida (Colossenses 2:14) era um documento escrito à mão com a lista de dívidas, que testemunhava contra nós. Cristo a removeu e a cravou na cruz, cancelando-a publicamente (Colossenses 2:14). A dívida não foi ignorada; foi paga por Cristo (Isaías 53:5-6; 2 Coríntios 5:21; 1 Pedro 2:24).</w:t>
      </w:r>
    </w:p>
    <w:p w14:paraId="6A72FCF6" w14:textId="77777777" w:rsidR="002E0320" w:rsidRPr="002E0320" w:rsidRDefault="002E0320">
      <w:pPr>
        <w:pStyle w:val="PargrafodaLista"/>
        <w:numPr>
          <w:ilvl w:val="0"/>
          <w:numId w:val="7"/>
        </w:numPr>
        <w:jc w:val="both"/>
        <w:rPr>
          <w:rFonts w:ascii="Georgia" w:hAnsi="Georgia"/>
        </w:rPr>
      </w:pPr>
      <w:r w:rsidRPr="002E0320">
        <w:rPr>
          <w:rFonts w:ascii="Georgia" w:hAnsi="Georgia"/>
        </w:rPr>
        <w:t>Versículos-chave: Colossenses 2:14; Isaías 53:5-6; 2 Coríntios 5:21; 1 Pedro 2:24.</w:t>
      </w:r>
    </w:p>
    <w:p w14:paraId="585F6812" w14:textId="77777777" w:rsidR="002E0320" w:rsidRPr="002E0320" w:rsidRDefault="002E0320">
      <w:pPr>
        <w:pStyle w:val="PargrafodaLista"/>
        <w:numPr>
          <w:ilvl w:val="0"/>
          <w:numId w:val="7"/>
        </w:numPr>
        <w:jc w:val="both"/>
        <w:rPr>
          <w:rFonts w:ascii="Georgia" w:hAnsi="Georgia"/>
        </w:rPr>
      </w:pPr>
      <w:r w:rsidRPr="002E0320">
        <w:rPr>
          <w:rFonts w:ascii="Georgia" w:hAnsi="Georgia"/>
        </w:rPr>
        <w:t>A justificação é definitiva porque é obra de Deus, não do homem (Romanos 8:1; Romanos 8:33-34; Filipenses 1:6; João 10:28). Isso traz paz ao coração porque não dependemos do nosso desempenho para manter a salvação; dependemos da obra consumada de Cristo (Hebreus 10:10-14; Romanos 5:1).</w:t>
      </w:r>
    </w:p>
    <w:p w14:paraId="5F285A4C" w14:textId="77777777" w:rsidR="002E0320" w:rsidRPr="002E0320" w:rsidRDefault="002E0320">
      <w:pPr>
        <w:pStyle w:val="PargrafodaLista"/>
        <w:numPr>
          <w:ilvl w:val="0"/>
          <w:numId w:val="7"/>
        </w:numPr>
        <w:jc w:val="both"/>
        <w:rPr>
          <w:rFonts w:ascii="Georgia" w:hAnsi="Georgia"/>
        </w:rPr>
      </w:pPr>
      <w:r w:rsidRPr="002E0320">
        <w:rPr>
          <w:rFonts w:ascii="Georgia" w:hAnsi="Georgia"/>
        </w:rPr>
        <w:t xml:space="preserve">Versículos-chave: Romanos 8:1; </w:t>
      </w:r>
      <w:proofErr w:type="gramStart"/>
      <w:r w:rsidRPr="002E0320">
        <w:rPr>
          <w:rFonts w:ascii="Georgia" w:hAnsi="Georgia"/>
        </w:rPr>
        <w:t>Romanos</w:t>
      </w:r>
      <w:proofErr w:type="gramEnd"/>
      <w:r w:rsidRPr="002E0320">
        <w:rPr>
          <w:rFonts w:ascii="Georgia" w:hAnsi="Georgia"/>
        </w:rPr>
        <w:t xml:space="preserve"> 8:33-34; </w:t>
      </w:r>
      <w:proofErr w:type="gramStart"/>
      <w:r w:rsidRPr="002E0320">
        <w:rPr>
          <w:rFonts w:ascii="Georgia" w:hAnsi="Georgia"/>
        </w:rPr>
        <w:t>Filipenses</w:t>
      </w:r>
      <w:proofErr w:type="gramEnd"/>
      <w:r w:rsidRPr="002E0320">
        <w:rPr>
          <w:rFonts w:ascii="Georgia" w:hAnsi="Georgia"/>
        </w:rPr>
        <w:t xml:space="preserve"> 1:6; João 10:28; </w:t>
      </w:r>
      <w:proofErr w:type="gramStart"/>
      <w:r w:rsidRPr="002E0320">
        <w:rPr>
          <w:rFonts w:ascii="Georgia" w:hAnsi="Georgia"/>
        </w:rPr>
        <w:t>Hebreus</w:t>
      </w:r>
      <w:proofErr w:type="gramEnd"/>
      <w:r w:rsidRPr="002E0320">
        <w:rPr>
          <w:rFonts w:ascii="Georgia" w:hAnsi="Georgia"/>
        </w:rPr>
        <w:t xml:space="preserve"> 10:10-14; </w:t>
      </w:r>
      <w:proofErr w:type="gramStart"/>
      <w:r w:rsidRPr="002E0320">
        <w:rPr>
          <w:rFonts w:ascii="Georgia" w:hAnsi="Georgia"/>
        </w:rPr>
        <w:t>Romanos</w:t>
      </w:r>
      <w:proofErr w:type="gramEnd"/>
      <w:r w:rsidRPr="002E0320">
        <w:rPr>
          <w:rFonts w:ascii="Georgia" w:hAnsi="Georgia"/>
        </w:rPr>
        <w:t xml:space="preserve"> 5:1.</w:t>
      </w:r>
    </w:p>
    <w:p w14:paraId="2A1CF4B2" w14:textId="77777777" w:rsidR="002E0320" w:rsidRPr="002E0320" w:rsidRDefault="002E0320">
      <w:pPr>
        <w:pStyle w:val="PargrafodaLista"/>
        <w:numPr>
          <w:ilvl w:val="0"/>
          <w:numId w:val="7"/>
        </w:numPr>
        <w:jc w:val="both"/>
        <w:rPr>
          <w:rFonts w:ascii="Georgia" w:hAnsi="Georgia"/>
        </w:rPr>
      </w:pPr>
      <w:r w:rsidRPr="002E0320">
        <w:rPr>
          <w:rFonts w:ascii="Georgia" w:hAnsi="Georgia"/>
        </w:rPr>
        <w:t>A verdade de que Cristo é o nosso Advogado (1 João 2:1; Hebreus 7:25) muda a forma de lidar com a culpa e com as acusações do inimigo porque sabemos que ele intercede por nós (Romanos 8:34) e que nenhuma condenação há para os que estão em Cristo (Romanos 8:1). Podemos confessar os pecados com confiança (1 João 1:9) e nos achegar ao trono da graça (Hebreus 4:16).</w:t>
      </w:r>
    </w:p>
    <w:p w14:paraId="6A76AF0A" w14:textId="77777777" w:rsidR="002E0320" w:rsidRPr="002E0320" w:rsidRDefault="002E0320">
      <w:pPr>
        <w:pStyle w:val="PargrafodaLista"/>
        <w:numPr>
          <w:ilvl w:val="0"/>
          <w:numId w:val="7"/>
        </w:numPr>
        <w:jc w:val="both"/>
        <w:rPr>
          <w:rFonts w:ascii="Georgia" w:hAnsi="Georgia"/>
        </w:rPr>
      </w:pPr>
      <w:r w:rsidRPr="002E0320">
        <w:rPr>
          <w:rFonts w:ascii="Georgia" w:hAnsi="Georgia"/>
        </w:rPr>
        <w:t xml:space="preserve">Versículos-chave: 1 João 2:1; </w:t>
      </w:r>
      <w:proofErr w:type="gramStart"/>
      <w:r w:rsidRPr="002E0320">
        <w:rPr>
          <w:rFonts w:ascii="Georgia" w:hAnsi="Georgia"/>
        </w:rPr>
        <w:t>Hebreus</w:t>
      </w:r>
      <w:proofErr w:type="gramEnd"/>
      <w:r w:rsidRPr="002E0320">
        <w:rPr>
          <w:rFonts w:ascii="Georgia" w:hAnsi="Georgia"/>
        </w:rPr>
        <w:t xml:space="preserve"> 7:25; </w:t>
      </w:r>
      <w:proofErr w:type="gramStart"/>
      <w:r w:rsidRPr="002E0320">
        <w:rPr>
          <w:rFonts w:ascii="Georgia" w:hAnsi="Georgia"/>
        </w:rPr>
        <w:t>Romanos</w:t>
      </w:r>
      <w:proofErr w:type="gramEnd"/>
      <w:r w:rsidRPr="002E0320">
        <w:rPr>
          <w:rFonts w:ascii="Georgia" w:hAnsi="Georgia"/>
        </w:rPr>
        <w:t xml:space="preserve"> 8:34; </w:t>
      </w:r>
      <w:proofErr w:type="gramStart"/>
      <w:r w:rsidRPr="002E0320">
        <w:rPr>
          <w:rFonts w:ascii="Georgia" w:hAnsi="Georgia"/>
        </w:rPr>
        <w:t>Romanos</w:t>
      </w:r>
      <w:proofErr w:type="gramEnd"/>
      <w:r w:rsidRPr="002E0320">
        <w:rPr>
          <w:rFonts w:ascii="Georgia" w:hAnsi="Georgia"/>
        </w:rPr>
        <w:t xml:space="preserve"> 8:1; 1 João 1:9; </w:t>
      </w:r>
      <w:proofErr w:type="gramStart"/>
      <w:r w:rsidRPr="002E0320">
        <w:rPr>
          <w:rFonts w:ascii="Georgia" w:hAnsi="Georgia"/>
        </w:rPr>
        <w:t>Hebreus</w:t>
      </w:r>
      <w:proofErr w:type="gramEnd"/>
      <w:r w:rsidRPr="002E0320">
        <w:rPr>
          <w:rFonts w:ascii="Georgia" w:hAnsi="Georgia"/>
        </w:rPr>
        <w:t xml:space="preserve"> 4:16.</w:t>
      </w:r>
    </w:p>
    <w:p w14:paraId="535C3B28" w14:textId="50626983" w:rsidR="007036FB" w:rsidRPr="000A66EF" w:rsidRDefault="007036FB" w:rsidP="002E0320">
      <w:pPr>
        <w:jc w:val="both"/>
        <w:rPr>
          <w:rFonts w:ascii="Georgia" w:hAnsi="Georgia"/>
          <w:b/>
          <w:bCs/>
        </w:rPr>
      </w:pPr>
      <w:r w:rsidRPr="000A66EF">
        <w:rPr>
          <w:rFonts w:ascii="Georgia" w:hAnsi="Georgia"/>
          <w:b/>
          <w:bCs/>
        </w:rPr>
        <w:t>Gabarito do ponto 9</w:t>
      </w:r>
    </w:p>
    <w:p w14:paraId="567E526E"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Santificação é o processo pelo qual o crente, já justificado, é transformado pelo Espírito e pela Palavra, crescendo em santidade e frutificando para a glória de Deus (Romanos 12:2; 1 Tessalonicenses 4:3; 1 Pedro 1:15-16; 2 Pedro 3:18). Ela acontece na prática por meio da leitura da Palavra, oração, jejum, ceia do Senhor, comunhão e prática das boas obras (Atos 2:42; Colossenses 3:16; </w:t>
      </w:r>
      <w:proofErr w:type="gramStart"/>
      <w:r w:rsidRPr="002E0320">
        <w:rPr>
          <w:rFonts w:ascii="Georgia" w:hAnsi="Georgia"/>
        </w:rPr>
        <w:t>Hebreus</w:t>
      </w:r>
      <w:proofErr w:type="gramEnd"/>
      <w:r w:rsidRPr="002E0320">
        <w:rPr>
          <w:rFonts w:ascii="Georgia" w:hAnsi="Georgia"/>
        </w:rPr>
        <w:t xml:space="preserve"> 10:24-25).</w:t>
      </w:r>
    </w:p>
    <w:p w14:paraId="472D32C2"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Versículos-chave: Romanos 12:2; 1 Tessalonicenses 4:3; 1 Pedro 1:15-16; 2 Pedro 3:18; Atos 2:42; Colossenses 3:16; </w:t>
      </w:r>
      <w:proofErr w:type="gramStart"/>
      <w:r w:rsidRPr="002E0320">
        <w:rPr>
          <w:rFonts w:ascii="Georgia" w:hAnsi="Georgia"/>
        </w:rPr>
        <w:t>Hebreus</w:t>
      </w:r>
      <w:proofErr w:type="gramEnd"/>
      <w:r w:rsidRPr="002E0320">
        <w:rPr>
          <w:rFonts w:ascii="Georgia" w:hAnsi="Georgia"/>
        </w:rPr>
        <w:t xml:space="preserve"> 10:24-25.</w:t>
      </w:r>
    </w:p>
    <w:p w14:paraId="2C010C6D"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O Espírito Santo é o agente da santificação (Romanos 8:13; </w:t>
      </w:r>
      <w:proofErr w:type="gramStart"/>
      <w:r w:rsidRPr="002E0320">
        <w:rPr>
          <w:rFonts w:ascii="Georgia" w:hAnsi="Georgia"/>
        </w:rPr>
        <w:t>Gálatas</w:t>
      </w:r>
      <w:proofErr w:type="gramEnd"/>
      <w:r w:rsidRPr="002E0320">
        <w:rPr>
          <w:rFonts w:ascii="Georgia" w:hAnsi="Georgia"/>
        </w:rPr>
        <w:t xml:space="preserve"> 5:16-23; </w:t>
      </w:r>
      <w:proofErr w:type="gramStart"/>
      <w:r w:rsidRPr="002E0320">
        <w:rPr>
          <w:rFonts w:ascii="Georgia" w:hAnsi="Georgia"/>
        </w:rPr>
        <w:t>Filipenses</w:t>
      </w:r>
      <w:proofErr w:type="gramEnd"/>
      <w:r w:rsidRPr="002E0320">
        <w:rPr>
          <w:rFonts w:ascii="Georgia" w:hAnsi="Georgia"/>
        </w:rPr>
        <w:t xml:space="preserve"> 2:13; 1 Tessalonicenses 5:23). Cooperamos com ele quando andamos no Espírito (Gálatas 5:16, 25), </w:t>
      </w:r>
      <w:proofErr w:type="spellStart"/>
      <w:r w:rsidRPr="002E0320">
        <w:rPr>
          <w:rFonts w:ascii="Georgia" w:hAnsi="Georgia"/>
        </w:rPr>
        <w:t>nos</w:t>
      </w:r>
      <w:proofErr w:type="spellEnd"/>
      <w:r w:rsidRPr="002E0320">
        <w:rPr>
          <w:rFonts w:ascii="Georgia" w:hAnsi="Georgia"/>
        </w:rPr>
        <w:t xml:space="preserve"> deixamos encher do Espírito (Efésios 5:18), mortificamos as obras da carne (Romanos 8:13; Colossenses 3:5) e nos alimentamos da Palavra (Colossenses 3:16; João 17:17).</w:t>
      </w:r>
    </w:p>
    <w:p w14:paraId="3F46842B"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Versículos-chave: Romanos 8:13; </w:t>
      </w:r>
      <w:proofErr w:type="gramStart"/>
      <w:r w:rsidRPr="002E0320">
        <w:rPr>
          <w:rFonts w:ascii="Georgia" w:hAnsi="Georgia"/>
        </w:rPr>
        <w:t>Gálatas</w:t>
      </w:r>
      <w:proofErr w:type="gramEnd"/>
      <w:r w:rsidRPr="002E0320">
        <w:rPr>
          <w:rFonts w:ascii="Georgia" w:hAnsi="Georgia"/>
        </w:rPr>
        <w:t xml:space="preserve"> 5:16-23; </w:t>
      </w:r>
      <w:proofErr w:type="gramStart"/>
      <w:r w:rsidRPr="002E0320">
        <w:rPr>
          <w:rFonts w:ascii="Georgia" w:hAnsi="Georgia"/>
        </w:rPr>
        <w:t>Filipenses</w:t>
      </w:r>
      <w:proofErr w:type="gramEnd"/>
      <w:r w:rsidRPr="002E0320">
        <w:rPr>
          <w:rFonts w:ascii="Georgia" w:hAnsi="Georgia"/>
        </w:rPr>
        <w:t xml:space="preserve"> 2:13; 1 Tessalonicenses 5:23; </w:t>
      </w:r>
      <w:proofErr w:type="gramStart"/>
      <w:r w:rsidRPr="002E0320">
        <w:rPr>
          <w:rFonts w:ascii="Georgia" w:hAnsi="Georgia"/>
        </w:rPr>
        <w:t>Gálatas</w:t>
      </w:r>
      <w:proofErr w:type="gramEnd"/>
      <w:r w:rsidRPr="002E0320">
        <w:rPr>
          <w:rFonts w:ascii="Georgia" w:hAnsi="Georgia"/>
        </w:rPr>
        <w:t xml:space="preserve"> 5:16, 25; Efésios 5:18; Colossenses 3:5; Colossenses 3:16; João 17:17.</w:t>
      </w:r>
    </w:p>
    <w:p w14:paraId="0F4945E8" w14:textId="77777777" w:rsidR="002E0320" w:rsidRPr="002E0320" w:rsidRDefault="002E0320">
      <w:pPr>
        <w:pStyle w:val="PargrafodaLista"/>
        <w:numPr>
          <w:ilvl w:val="0"/>
          <w:numId w:val="6"/>
        </w:numPr>
        <w:jc w:val="both"/>
        <w:rPr>
          <w:rFonts w:ascii="Georgia" w:hAnsi="Georgia"/>
        </w:rPr>
      </w:pPr>
      <w:r w:rsidRPr="002E0320">
        <w:rPr>
          <w:rFonts w:ascii="Georgia" w:hAnsi="Georgia"/>
        </w:rPr>
        <w:t>Ser separado para Deus significa pertencer a ele e viver para a sua glória (Levítico 20:26; 1 Pedro 2:9; Romanos 14:7-8). Isso se aplica às escolhas diárias porque envolve renunciar ao pecado (2 Coríntios 6:17; 1 Pedro 1:15-16), buscar a vontade de Deus (Romanos 12:2), amar o próximo (Gálatas 5:14) e usar o corpo para a glória de Deus (1 Coríntios 6:19-20).</w:t>
      </w:r>
    </w:p>
    <w:p w14:paraId="090B986C"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Versículos-chave: Levítico 20:26; 1 Pedro 2:9; </w:t>
      </w:r>
      <w:proofErr w:type="gramStart"/>
      <w:r w:rsidRPr="002E0320">
        <w:rPr>
          <w:rFonts w:ascii="Georgia" w:hAnsi="Georgia"/>
        </w:rPr>
        <w:t>Romanos</w:t>
      </w:r>
      <w:proofErr w:type="gramEnd"/>
      <w:r w:rsidRPr="002E0320">
        <w:rPr>
          <w:rFonts w:ascii="Georgia" w:hAnsi="Georgia"/>
        </w:rPr>
        <w:t xml:space="preserve"> 14:7-8; 2 Coríntios 6:17; 1 Pedro 1:15-16; </w:t>
      </w:r>
      <w:proofErr w:type="gramStart"/>
      <w:r w:rsidRPr="002E0320">
        <w:rPr>
          <w:rFonts w:ascii="Georgia" w:hAnsi="Georgia"/>
        </w:rPr>
        <w:t>Romanos</w:t>
      </w:r>
      <w:proofErr w:type="gramEnd"/>
      <w:r w:rsidRPr="002E0320">
        <w:rPr>
          <w:rFonts w:ascii="Georgia" w:hAnsi="Georgia"/>
        </w:rPr>
        <w:t xml:space="preserve"> 12:2; </w:t>
      </w:r>
      <w:proofErr w:type="gramStart"/>
      <w:r w:rsidRPr="002E0320">
        <w:rPr>
          <w:rFonts w:ascii="Georgia" w:hAnsi="Georgia"/>
        </w:rPr>
        <w:t>Gálatas</w:t>
      </w:r>
      <w:proofErr w:type="gramEnd"/>
      <w:r w:rsidRPr="002E0320">
        <w:rPr>
          <w:rFonts w:ascii="Georgia" w:hAnsi="Georgia"/>
        </w:rPr>
        <w:t xml:space="preserve"> 5:14; 1 Coríntios 6:19-20.</w:t>
      </w:r>
    </w:p>
    <w:p w14:paraId="1CE3111F" w14:textId="77777777" w:rsidR="002E0320" w:rsidRPr="002E0320" w:rsidRDefault="002E0320">
      <w:pPr>
        <w:pStyle w:val="PargrafodaLista"/>
        <w:numPr>
          <w:ilvl w:val="0"/>
          <w:numId w:val="6"/>
        </w:numPr>
        <w:jc w:val="both"/>
        <w:rPr>
          <w:rFonts w:ascii="Georgia" w:hAnsi="Georgia"/>
        </w:rPr>
      </w:pPr>
      <w:r w:rsidRPr="002E0320">
        <w:rPr>
          <w:rFonts w:ascii="Georgia" w:hAnsi="Georgia"/>
        </w:rPr>
        <w:t>A resposta é pessoal. O importante é identificar a área de desafio e aplicar os meios de graça: oração (Mateus 26:41), Palavra (Salmo 119:11), comunhão (Hebreus 10:24-25), confissão (1 João 1:9) e dependência do Espírito (Gálatas 5:16). Crescer em santidade é um processo (2 Pedro 3:18; Filipenses 1:6), e Deus é fiel para completá-lo (1 Tessalonicenses 5:23-24).</w:t>
      </w:r>
    </w:p>
    <w:p w14:paraId="3954D734" w14:textId="77777777" w:rsidR="002E0320" w:rsidRPr="002E0320" w:rsidRDefault="002E0320">
      <w:pPr>
        <w:pStyle w:val="PargrafodaLista"/>
        <w:numPr>
          <w:ilvl w:val="0"/>
          <w:numId w:val="6"/>
        </w:numPr>
        <w:jc w:val="both"/>
        <w:rPr>
          <w:rFonts w:ascii="Georgia" w:hAnsi="Georgia"/>
        </w:rPr>
      </w:pPr>
      <w:r w:rsidRPr="002E0320">
        <w:rPr>
          <w:rFonts w:ascii="Georgia" w:hAnsi="Georgia"/>
        </w:rPr>
        <w:t xml:space="preserve">Versículos-chave: Mateus 26:41; Salmo 119:11; </w:t>
      </w:r>
      <w:proofErr w:type="gramStart"/>
      <w:r w:rsidRPr="002E0320">
        <w:rPr>
          <w:rFonts w:ascii="Georgia" w:hAnsi="Georgia"/>
        </w:rPr>
        <w:t>Hebreus</w:t>
      </w:r>
      <w:proofErr w:type="gramEnd"/>
      <w:r w:rsidRPr="002E0320">
        <w:rPr>
          <w:rFonts w:ascii="Georgia" w:hAnsi="Georgia"/>
        </w:rPr>
        <w:t xml:space="preserve"> 10:24-25; 1 João 1:9; </w:t>
      </w:r>
      <w:proofErr w:type="gramStart"/>
      <w:r w:rsidRPr="002E0320">
        <w:rPr>
          <w:rFonts w:ascii="Georgia" w:hAnsi="Georgia"/>
        </w:rPr>
        <w:t>Gálatas</w:t>
      </w:r>
      <w:proofErr w:type="gramEnd"/>
      <w:r w:rsidRPr="002E0320">
        <w:rPr>
          <w:rFonts w:ascii="Georgia" w:hAnsi="Georgia"/>
        </w:rPr>
        <w:t xml:space="preserve"> 5:16; 2 Pedro 3:18; </w:t>
      </w:r>
      <w:proofErr w:type="gramStart"/>
      <w:r w:rsidRPr="002E0320">
        <w:rPr>
          <w:rFonts w:ascii="Georgia" w:hAnsi="Georgia"/>
        </w:rPr>
        <w:t>Filipenses</w:t>
      </w:r>
      <w:proofErr w:type="gramEnd"/>
      <w:r w:rsidRPr="002E0320">
        <w:rPr>
          <w:rFonts w:ascii="Georgia" w:hAnsi="Georgia"/>
        </w:rPr>
        <w:t xml:space="preserve"> 1:6; 1 Tessalonicenses 5:23-24.</w:t>
      </w:r>
    </w:p>
    <w:p w14:paraId="680AE8EB" w14:textId="0771F1C5" w:rsidR="007036FB" w:rsidRPr="000A66EF" w:rsidRDefault="007036FB" w:rsidP="002E0320">
      <w:pPr>
        <w:jc w:val="both"/>
        <w:rPr>
          <w:rFonts w:ascii="Georgia" w:hAnsi="Georgia"/>
          <w:b/>
          <w:bCs/>
        </w:rPr>
      </w:pPr>
      <w:r w:rsidRPr="000A66EF">
        <w:rPr>
          <w:rFonts w:ascii="Georgia" w:hAnsi="Georgia"/>
          <w:b/>
          <w:bCs/>
        </w:rPr>
        <w:t>Gabarito do ponto 10</w:t>
      </w:r>
    </w:p>
    <w:p w14:paraId="09466911" w14:textId="77777777" w:rsidR="002E0320" w:rsidRPr="002E0320" w:rsidRDefault="002E0320">
      <w:pPr>
        <w:pStyle w:val="PargrafodaLista"/>
        <w:numPr>
          <w:ilvl w:val="0"/>
          <w:numId w:val="5"/>
        </w:numPr>
        <w:jc w:val="both"/>
        <w:rPr>
          <w:rFonts w:ascii="Georgia" w:hAnsi="Georgia"/>
        </w:rPr>
      </w:pPr>
      <w:r w:rsidRPr="002E0320">
        <w:rPr>
          <w:rFonts w:ascii="Georgia" w:hAnsi="Georgia"/>
        </w:rPr>
        <w:t>Ser embaixador do Reino de Cristo significa representá-lo no mundo, proclamando a reconciliação e vivendo de modo digno do evangelho (2 Coríntios 5:20; Filipenses 1:27; Colossenses 1:10). Isso se aplica à vida diária porque cada crente é chamado a ser sal e luz (Mateus 5:13-16), a dar razão da sua esperança (1 Pedro 3:15) e a testemunhar com a vida e com a palavra (1 Pedro 2:9; 1 Pedro 3:15-16).</w:t>
      </w:r>
    </w:p>
    <w:p w14:paraId="6D396420" w14:textId="77777777" w:rsidR="002E0320" w:rsidRPr="002E0320" w:rsidRDefault="002E0320">
      <w:pPr>
        <w:pStyle w:val="PargrafodaLista"/>
        <w:numPr>
          <w:ilvl w:val="0"/>
          <w:numId w:val="5"/>
        </w:numPr>
        <w:jc w:val="both"/>
        <w:rPr>
          <w:rFonts w:ascii="Georgia" w:hAnsi="Georgia"/>
        </w:rPr>
      </w:pPr>
      <w:r w:rsidRPr="002E0320">
        <w:rPr>
          <w:rFonts w:ascii="Georgia" w:hAnsi="Georgia"/>
        </w:rPr>
        <w:t xml:space="preserve">Versículos-chave: 2 Coríntios 5:20; </w:t>
      </w:r>
      <w:proofErr w:type="gramStart"/>
      <w:r w:rsidRPr="002E0320">
        <w:rPr>
          <w:rFonts w:ascii="Georgia" w:hAnsi="Georgia"/>
        </w:rPr>
        <w:t>Filipenses</w:t>
      </w:r>
      <w:proofErr w:type="gramEnd"/>
      <w:r w:rsidRPr="002E0320">
        <w:rPr>
          <w:rFonts w:ascii="Georgia" w:hAnsi="Georgia"/>
        </w:rPr>
        <w:t xml:space="preserve"> 1:27; Colossenses 1:10; Mateus 5:13-16; 1 Pedro 3:15; 1 Pedro 2:9; 1 Pedro 3:15-16.</w:t>
      </w:r>
    </w:p>
    <w:p w14:paraId="4DC30D3F" w14:textId="77777777" w:rsidR="002E0320" w:rsidRPr="002E0320" w:rsidRDefault="002E0320">
      <w:pPr>
        <w:pStyle w:val="PargrafodaLista"/>
        <w:numPr>
          <w:ilvl w:val="0"/>
          <w:numId w:val="5"/>
        </w:numPr>
        <w:jc w:val="both"/>
        <w:rPr>
          <w:rFonts w:ascii="Georgia" w:hAnsi="Georgia"/>
        </w:rPr>
      </w:pPr>
      <w:r w:rsidRPr="002E0320">
        <w:rPr>
          <w:rFonts w:ascii="Georgia" w:hAnsi="Georgia"/>
        </w:rPr>
        <w:t>Fomos libertos do império das trevas e transportados para o Reino do Filho do seu amor (Colossenses 1:13). Isso muda a forma de encarar o mundo porque sabemos que não pertencemos a ele (João 17:14-16), mas somos chamados a amá-lo e a testemunhar nele (João 3:16; Mateus 5:14-16). Vivemos no mundo sem ser do mundo, como embaixadores de outro Reino (Filipenses 3:20).</w:t>
      </w:r>
    </w:p>
    <w:p w14:paraId="4EDFF9D6" w14:textId="77777777" w:rsidR="002E0320" w:rsidRPr="002E0320" w:rsidRDefault="002E0320">
      <w:pPr>
        <w:pStyle w:val="PargrafodaLista"/>
        <w:numPr>
          <w:ilvl w:val="0"/>
          <w:numId w:val="5"/>
        </w:numPr>
        <w:jc w:val="both"/>
        <w:rPr>
          <w:rFonts w:ascii="Georgia" w:hAnsi="Georgia"/>
        </w:rPr>
      </w:pPr>
      <w:r w:rsidRPr="002E0320">
        <w:rPr>
          <w:rFonts w:ascii="Georgia" w:hAnsi="Georgia"/>
        </w:rPr>
        <w:t xml:space="preserve">Versículos-chave: Colossenses 1:13; João 17:14-16; João 3:16; Mateus 5:14-16; </w:t>
      </w:r>
      <w:proofErr w:type="gramStart"/>
      <w:r w:rsidRPr="002E0320">
        <w:rPr>
          <w:rFonts w:ascii="Georgia" w:hAnsi="Georgia"/>
        </w:rPr>
        <w:t>Filipenses</w:t>
      </w:r>
      <w:proofErr w:type="gramEnd"/>
      <w:r w:rsidRPr="002E0320">
        <w:rPr>
          <w:rFonts w:ascii="Georgia" w:hAnsi="Georgia"/>
        </w:rPr>
        <w:t xml:space="preserve"> 3:20.</w:t>
      </w:r>
    </w:p>
    <w:p w14:paraId="01805951" w14:textId="77777777" w:rsidR="002E0320" w:rsidRPr="002E0320" w:rsidRDefault="002E0320">
      <w:pPr>
        <w:pStyle w:val="PargrafodaLista"/>
        <w:numPr>
          <w:ilvl w:val="0"/>
          <w:numId w:val="5"/>
        </w:numPr>
        <w:jc w:val="both"/>
        <w:rPr>
          <w:rFonts w:ascii="Georgia" w:hAnsi="Georgia"/>
        </w:rPr>
      </w:pPr>
      <w:r w:rsidRPr="002E0320">
        <w:rPr>
          <w:rFonts w:ascii="Georgia" w:hAnsi="Georgia"/>
        </w:rPr>
        <w:t>Estar na brecha em intercessão significa colocar-se entre Deus e os homens, intercedendo pela salvação e pelo bem dos outros (Ezequiel 22:30; Salmo 106:23; Êxodo 32:11-14). Você pode exercer esse papel na família e na comunidade orando especificamente pelas pessoas (Tiago 5:16; 1 Timóteo 2:1), jejuando (Esdras 8:21-23), servindo (Gálatas 6:9-10) e pregando o evangelho (Romanos 10:14-17).</w:t>
      </w:r>
    </w:p>
    <w:p w14:paraId="33EF3259" w14:textId="77777777" w:rsidR="002E0320" w:rsidRPr="002E0320" w:rsidRDefault="002E0320">
      <w:pPr>
        <w:pStyle w:val="PargrafodaLista"/>
        <w:numPr>
          <w:ilvl w:val="0"/>
          <w:numId w:val="5"/>
        </w:numPr>
        <w:jc w:val="both"/>
        <w:rPr>
          <w:rFonts w:ascii="Georgia" w:hAnsi="Georgia"/>
        </w:rPr>
      </w:pPr>
      <w:r w:rsidRPr="002E0320">
        <w:rPr>
          <w:rFonts w:ascii="Georgia" w:hAnsi="Georgia"/>
        </w:rPr>
        <w:t xml:space="preserve">Versículos-chave: Ezequiel 22:30; Salmo 106:23; Êxodo 32:11-14; Tiago 5:16; 1 Timóteo 2:1; Esdras 8:21-23; </w:t>
      </w:r>
      <w:proofErr w:type="gramStart"/>
      <w:r w:rsidRPr="002E0320">
        <w:rPr>
          <w:rFonts w:ascii="Georgia" w:hAnsi="Georgia"/>
        </w:rPr>
        <w:t>Gálatas</w:t>
      </w:r>
      <w:proofErr w:type="gramEnd"/>
      <w:r w:rsidRPr="002E0320">
        <w:rPr>
          <w:rFonts w:ascii="Georgia" w:hAnsi="Georgia"/>
        </w:rPr>
        <w:t xml:space="preserve"> 6:9-10; </w:t>
      </w:r>
      <w:proofErr w:type="gramStart"/>
      <w:r w:rsidRPr="002E0320">
        <w:rPr>
          <w:rFonts w:ascii="Georgia" w:hAnsi="Georgia"/>
        </w:rPr>
        <w:t>Romanos</w:t>
      </w:r>
      <w:proofErr w:type="gramEnd"/>
      <w:r w:rsidRPr="002E0320">
        <w:rPr>
          <w:rFonts w:ascii="Georgia" w:hAnsi="Georgia"/>
        </w:rPr>
        <w:t xml:space="preserve"> 10:14-17.</w:t>
      </w:r>
    </w:p>
    <w:p w14:paraId="7A6B4377" w14:textId="77777777" w:rsidR="002E0320" w:rsidRPr="002E0320" w:rsidRDefault="002E0320">
      <w:pPr>
        <w:pStyle w:val="PargrafodaLista"/>
        <w:numPr>
          <w:ilvl w:val="0"/>
          <w:numId w:val="5"/>
        </w:numPr>
        <w:jc w:val="both"/>
        <w:rPr>
          <w:rFonts w:ascii="Georgia" w:hAnsi="Georgia"/>
        </w:rPr>
      </w:pPr>
      <w:r w:rsidRPr="002E0320">
        <w:rPr>
          <w:rFonts w:ascii="Georgia" w:hAnsi="Georgia"/>
        </w:rPr>
        <w:t>A resposta é pessoal, mas deve incluir: orar por quem está em guerra contra Deus (Romanos 10:1), testemunhar com amor e respeito (1 Pedro 3:15-16), servir ao próximo (Gálatas 6:9-10), perdoar (Efésios 4:32) e viver de modo que reflita a reconciliação que recebemos (2 Coríntios 5:18-20).</w:t>
      </w:r>
    </w:p>
    <w:p w14:paraId="32E63F0C" w14:textId="77777777" w:rsidR="002E0320" w:rsidRPr="002E0320" w:rsidRDefault="002E0320">
      <w:pPr>
        <w:pStyle w:val="PargrafodaLista"/>
        <w:numPr>
          <w:ilvl w:val="0"/>
          <w:numId w:val="5"/>
        </w:numPr>
        <w:jc w:val="both"/>
        <w:rPr>
          <w:rFonts w:ascii="Georgia" w:hAnsi="Georgia"/>
        </w:rPr>
      </w:pPr>
      <w:r w:rsidRPr="002E0320">
        <w:rPr>
          <w:rFonts w:ascii="Georgia" w:hAnsi="Georgia"/>
        </w:rPr>
        <w:t xml:space="preserve">Versículos-chave: Romanos 10:1; 1 Pedro 3:15-16; </w:t>
      </w:r>
      <w:proofErr w:type="gramStart"/>
      <w:r w:rsidRPr="002E0320">
        <w:rPr>
          <w:rFonts w:ascii="Georgia" w:hAnsi="Georgia"/>
        </w:rPr>
        <w:t>Gálatas</w:t>
      </w:r>
      <w:proofErr w:type="gramEnd"/>
      <w:r w:rsidRPr="002E0320">
        <w:rPr>
          <w:rFonts w:ascii="Georgia" w:hAnsi="Georgia"/>
        </w:rPr>
        <w:t xml:space="preserve"> 6:9-10; Efésios 4:32; 2 Coríntios 5:18-20.</w:t>
      </w:r>
    </w:p>
    <w:p w14:paraId="6E0950C2" w14:textId="54E6BCCF" w:rsidR="007036FB" w:rsidRPr="000A66EF" w:rsidRDefault="007036FB" w:rsidP="002E0320">
      <w:pPr>
        <w:jc w:val="both"/>
        <w:rPr>
          <w:rFonts w:ascii="Georgia" w:hAnsi="Georgia"/>
          <w:b/>
          <w:bCs/>
        </w:rPr>
      </w:pPr>
      <w:r w:rsidRPr="000A66EF">
        <w:rPr>
          <w:rFonts w:ascii="Georgia" w:hAnsi="Georgia"/>
          <w:b/>
          <w:bCs/>
        </w:rPr>
        <w:t>Gabarito do ponto 11</w:t>
      </w:r>
    </w:p>
    <w:p w14:paraId="42D5E36F" w14:textId="77777777" w:rsidR="002E0320" w:rsidRPr="002E0320" w:rsidRDefault="002E0320">
      <w:pPr>
        <w:pStyle w:val="PargrafodaLista"/>
        <w:numPr>
          <w:ilvl w:val="0"/>
          <w:numId w:val="4"/>
        </w:numPr>
        <w:jc w:val="both"/>
        <w:rPr>
          <w:rFonts w:ascii="Georgia" w:hAnsi="Georgia"/>
        </w:rPr>
      </w:pPr>
      <w:r w:rsidRPr="002E0320">
        <w:rPr>
          <w:rFonts w:ascii="Georgia" w:hAnsi="Georgia"/>
        </w:rPr>
        <w:t>O corpo glorificado será incorruptível, glorioso, vigoroso e espiritual (1 Coríntios 15:42-44), semelhante ao corpo da glória de Cristo (Filipenses 3:21; 1 João 3:2). Essa esperança muda a forma de encarar o envelhecimento e a morte porque sabemos que a corrupção não terá a última palavra (1 Coríntios 15:54-57) e que a morte é passagem para a vida eterna com Cristo (Filipenses 1:21-23).</w:t>
      </w:r>
    </w:p>
    <w:p w14:paraId="228303F3" w14:textId="77777777" w:rsidR="002E0320" w:rsidRPr="002E0320" w:rsidRDefault="002E0320">
      <w:pPr>
        <w:pStyle w:val="PargrafodaLista"/>
        <w:numPr>
          <w:ilvl w:val="0"/>
          <w:numId w:val="4"/>
        </w:numPr>
        <w:jc w:val="both"/>
        <w:rPr>
          <w:rFonts w:ascii="Georgia" w:hAnsi="Georgia"/>
        </w:rPr>
      </w:pPr>
      <w:r w:rsidRPr="002E0320">
        <w:rPr>
          <w:rFonts w:ascii="Georgia" w:hAnsi="Georgia"/>
        </w:rPr>
        <w:t xml:space="preserve">Versículos-chave: 1 Coríntios 15:42-44; </w:t>
      </w:r>
      <w:proofErr w:type="gramStart"/>
      <w:r w:rsidRPr="002E0320">
        <w:rPr>
          <w:rFonts w:ascii="Georgia" w:hAnsi="Georgia"/>
        </w:rPr>
        <w:t>Filipenses</w:t>
      </w:r>
      <w:proofErr w:type="gramEnd"/>
      <w:r w:rsidRPr="002E0320">
        <w:rPr>
          <w:rFonts w:ascii="Georgia" w:hAnsi="Georgia"/>
        </w:rPr>
        <w:t xml:space="preserve"> 3:21; 1 João 3:2; 1 Coríntios 15:54-57; </w:t>
      </w:r>
      <w:proofErr w:type="gramStart"/>
      <w:r w:rsidRPr="002E0320">
        <w:rPr>
          <w:rFonts w:ascii="Georgia" w:hAnsi="Georgia"/>
        </w:rPr>
        <w:t>Filipenses</w:t>
      </w:r>
      <w:proofErr w:type="gramEnd"/>
      <w:r w:rsidRPr="002E0320">
        <w:rPr>
          <w:rFonts w:ascii="Georgia" w:hAnsi="Georgia"/>
        </w:rPr>
        <w:t xml:space="preserve"> 1:21-23.</w:t>
      </w:r>
    </w:p>
    <w:p w14:paraId="173B46F7" w14:textId="77777777" w:rsidR="002E0320" w:rsidRPr="002E0320" w:rsidRDefault="002E0320">
      <w:pPr>
        <w:pStyle w:val="PargrafodaLista"/>
        <w:numPr>
          <w:ilvl w:val="0"/>
          <w:numId w:val="4"/>
        </w:numPr>
        <w:jc w:val="both"/>
        <w:rPr>
          <w:rFonts w:ascii="Georgia" w:hAnsi="Georgia"/>
        </w:rPr>
      </w:pPr>
      <w:r w:rsidRPr="002E0320">
        <w:rPr>
          <w:rFonts w:ascii="Georgia" w:hAnsi="Georgia"/>
        </w:rPr>
        <w:t>A Bíblia diz que haverá novo céu e nova Terra, nos quais habita a justiça (2 Pedro 3:13), onde não haverá mais morte, luto, pranto ou dor (Apocalipse 21:1-4), e onde Deus habitará com o seu povo (Apocalipse 21:3). Essa promessa traz consolo porque sabemos que as aflições presentes não se comparam com a glória futura (Romanos 8:18) e que Deus enxugará toda lágrima (Apocalipse 21:4).</w:t>
      </w:r>
    </w:p>
    <w:p w14:paraId="581E225C" w14:textId="77777777" w:rsidR="002E0320" w:rsidRPr="002E0320" w:rsidRDefault="002E0320">
      <w:pPr>
        <w:pStyle w:val="PargrafodaLista"/>
        <w:numPr>
          <w:ilvl w:val="0"/>
          <w:numId w:val="4"/>
        </w:numPr>
        <w:jc w:val="both"/>
        <w:rPr>
          <w:rFonts w:ascii="Georgia" w:hAnsi="Georgia"/>
        </w:rPr>
      </w:pPr>
      <w:r w:rsidRPr="002E0320">
        <w:rPr>
          <w:rFonts w:ascii="Georgia" w:hAnsi="Georgia"/>
        </w:rPr>
        <w:t xml:space="preserve">Versículos-chave: 2 Pedro 3:13; Apocalipse 21:1-4; Apocalipse 21:3; </w:t>
      </w:r>
      <w:proofErr w:type="gramStart"/>
      <w:r w:rsidRPr="002E0320">
        <w:rPr>
          <w:rFonts w:ascii="Georgia" w:hAnsi="Georgia"/>
        </w:rPr>
        <w:t>Romanos</w:t>
      </w:r>
      <w:proofErr w:type="gramEnd"/>
      <w:r w:rsidRPr="002E0320">
        <w:rPr>
          <w:rFonts w:ascii="Georgia" w:hAnsi="Georgia"/>
        </w:rPr>
        <w:t xml:space="preserve"> 8:18; Apocalipse 21:4.</w:t>
      </w:r>
    </w:p>
    <w:p w14:paraId="1718F8D8" w14:textId="77777777" w:rsidR="002E0320" w:rsidRPr="002E0320" w:rsidRDefault="002E0320">
      <w:pPr>
        <w:pStyle w:val="PargrafodaLista"/>
        <w:numPr>
          <w:ilvl w:val="0"/>
          <w:numId w:val="4"/>
        </w:numPr>
        <w:jc w:val="both"/>
        <w:rPr>
          <w:rFonts w:ascii="Georgia" w:hAnsi="Georgia"/>
        </w:rPr>
      </w:pPr>
      <w:r w:rsidRPr="002E0320">
        <w:rPr>
          <w:rFonts w:ascii="Georgia" w:hAnsi="Georgia"/>
        </w:rPr>
        <w:t>Os galardões são recompensas que Cristo dará aos seus servos no tribunal de Cristo (2 Coríntios 5:10; 1 Coríntios 3:8; Apocalipse 22:12). Você pode viver de modo a recebê-los servindo com fidelidade (1 Coríntios 4:2), amando a Deus e ao próximo (Mateus 22:37-40), perseverando na fé (2 Timóteo 4:7-8) e buscando a glória de Deus em tudo (1 Coríntios 10:31).</w:t>
      </w:r>
    </w:p>
    <w:p w14:paraId="340F2CA5" w14:textId="77777777" w:rsidR="002E0320" w:rsidRPr="002E0320" w:rsidRDefault="002E0320">
      <w:pPr>
        <w:pStyle w:val="PargrafodaLista"/>
        <w:numPr>
          <w:ilvl w:val="0"/>
          <w:numId w:val="4"/>
        </w:numPr>
        <w:jc w:val="both"/>
        <w:rPr>
          <w:rFonts w:ascii="Georgia" w:hAnsi="Georgia"/>
        </w:rPr>
      </w:pPr>
      <w:r w:rsidRPr="002E0320">
        <w:rPr>
          <w:rFonts w:ascii="Georgia" w:hAnsi="Georgia"/>
        </w:rPr>
        <w:t>Versículos-chave: 2 Coríntios 5:10; 1 Coríntios 3:8; Apocalipse 22:12; 1 Coríntios 4:2; Mateus 22:37-40; 2 Timóteo 4:7-8; 1 Coríntios 10:31.</w:t>
      </w:r>
    </w:p>
    <w:p w14:paraId="453075EE" w14:textId="77777777" w:rsidR="002E0320" w:rsidRPr="002E0320" w:rsidRDefault="002E0320">
      <w:pPr>
        <w:pStyle w:val="PargrafodaLista"/>
        <w:numPr>
          <w:ilvl w:val="0"/>
          <w:numId w:val="4"/>
        </w:numPr>
        <w:jc w:val="both"/>
        <w:rPr>
          <w:rFonts w:ascii="Georgia" w:hAnsi="Georgia"/>
        </w:rPr>
      </w:pPr>
      <w:r w:rsidRPr="002E0320">
        <w:rPr>
          <w:rFonts w:ascii="Georgia" w:hAnsi="Georgia"/>
        </w:rPr>
        <w:t>A esperança da eternidade muda a forma de viver hoje porque relativiza as coisas passageiras (2 Coríntios 4:16-18), dá sentido às aflições (Romanos 8:18), motiva a santidade (1 João 3:2-3; 2 Pedro 3:11-14) e impulsiona a missão (Mateus 28:19-20; 2 Timóteo 4:7-8). Vivemos com os olhos no porvir, mas com as mãos no presente (Colossenses 3:1-4; 1 Coríntios 15:58).</w:t>
      </w:r>
    </w:p>
    <w:p w14:paraId="1074348E" w14:textId="77777777" w:rsidR="002E0320" w:rsidRPr="002E0320" w:rsidRDefault="002E0320">
      <w:pPr>
        <w:pStyle w:val="PargrafodaLista"/>
        <w:numPr>
          <w:ilvl w:val="0"/>
          <w:numId w:val="4"/>
        </w:numPr>
        <w:jc w:val="both"/>
        <w:rPr>
          <w:rFonts w:ascii="Georgia" w:hAnsi="Georgia"/>
        </w:rPr>
      </w:pPr>
      <w:r w:rsidRPr="002E0320">
        <w:rPr>
          <w:rFonts w:ascii="Georgia" w:hAnsi="Georgia"/>
        </w:rPr>
        <w:t xml:space="preserve">Versículos-chave: 2 Coríntios 4:16-18; </w:t>
      </w:r>
      <w:proofErr w:type="gramStart"/>
      <w:r w:rsidRPr="002E0320">
        <w:rPr>
          <w:rFonts w:ascii="Georgia" w:hAnsi="Georgia"/>
        </w:rPr>
        <w:t>Romanos</w:t>
      </w:r>
      <w:proofErr w:type="gramEnd"/>
      <w:r w:rsidRPr="002E0320">
        <w:rPr>
          <w:rFonts w:ascii="Georgia" w:hAnsi="Georgia"/>
        </w:rPr>
        <w:t xml:space="preserve"> 8:18; 1 João 3:2-3; 2 Pedro 3:11-14; Mateus 28:19-20; 2 Timóteo 4:7-8; Colossenses 3:1-4; 1 Coríntios 15:58.</w:t>
      </w:r>
    </w:p>
    <w:p w14:paraId="62017DB0" w14:textId="146F64A1" w:rsidR="007036FB" w:rsidRPr="000A66EF" w:rsidRDefault="007036FB" w:rsidP="002E0320">
      <w:pPr>
        <w:jc w:val="both"/>
        <w:rPr>
          <w:rFonts w:ascii="Georgia" w:hAnsi="Georgia"/>
          <w:b/>
          <w:bCs/>
        </w:rPr>
      </w:pPr>
      <w:r w:rsidRPr="000A66EF">
        <w:rPr>
          <w:rFonts w:ascii="Georgia" w:hAnsi="Georgia"/>
          <w:b/>
          <w:bCs/>
        </w:rPr>
        <w:t>Gabarito do ponto 12</w:t>
      </w:r>
    </w:p>
    <w:p w14:paraId="755F1CB4" w14:textId="77777777" w:rsidR="002E0320" w:rsidRPr="002E0320" w:rsidRDefault="002E0320" w:rsidP="002E0320">
      <w:pPr>
        <w:jc w:val="both"/>
        <w:rPr>
          <w:rFonts w:ascii="Georgia" w:hAnsi="Georgia"/>
        </w:rPr>
      </w:pPr>
      <w:r w:rsidRPr="002E0320">
        <w:rPr>
          <w:rFonts w:ascii="Georgia" w:hAnsi="Georgia"/>
        </w:rPr>
        <w:t>1.</w:t>
      </w:r>
      <w:r w:rsidRPr="002E0320">
        <w:rPr>
          <w:rFonts w:ascii="Georgia" w:hAnsi="Georgia"/>
        </w:rPr>
        <w:tab/>
        <w:t xml:space="preserve">A harmonia está no fato de que a graça restaura o livre-arbítrio: o homem morto não pode crer (João 6:44; 1 Coríntios 2:14), mas quando Deus o ressuscita, ele passa a querer livremente aquilo que antes rejeitava (Filipenses 2:12-13; Ezequiel 36:26). É importante afirmar as duas verdades juntas porque a Bíblia afirma ambas (João 3:16; Efésios 1:4-5; </w:t>
      </w:r>
      <w:proofErr w:type="gramStart"/>
      <w:r w:rsidRPr="002E0320">
        <w:rPr>
          <w:rFonts w:ascii="Georgia" w:hAnsi="Georgia"/>
        </w:rPr>
        <w:t>Romanos</w:t>
      </w:r>
      <w:proofErr w:type="gramEnd"/>
      <w:r w:rsidRPr="002E0320">
        <w:rPr>
          <w:rFonts w:ascii="Georgia" w:hAnsi="Georgia"/>
        </w:rPr>
        <w:t xml:space="preserve"> 9:15-18; </w:t>
      </w:r>
      <w:proofErr w:type="gramStart"/>
      <w:r w:rsidRPr="002E0320">
        <w:rPr>
          <w:rFonts w:ascii="Georgia" w:hAnsi="Georgia"/>
        </w:rPr>
        <w:t>Romanos</w:t>
      </w:r>
      <w:proofErr w:type="gramEnd"/>
      <w:r w:rsidRPr="002E0320">
        <w:rPr>
          <w:rFonts w:ascii="Georgia" w:hAnsi="Georgia"/>
        </w:rPr>
        <w:t xml:space="preserve"> 10:9), e escolher uma em detrimento da outra distorce o ensino bíblico.</w:t>
      </w:r>
    </w:p>
    <w:p w14:paraId="5CDD285D" w14:textId="77777777" w:rsidR="002E0320" w:rsidRPr="002E0320" w:rsidRDefault="002E0320" w:rsidP="002E0320">
      <w:pPr>
        <w:jc w:val="both"/>
        <w:rPr>
          <w:rFonts w:ascii="Georgia" w:hAnsi="Georgia"/>
        </w:rPr>
      </w:pPr>
      <w:r w:rsidRPr="002E0320">
        <w:rPr>
          <w:rFonts w:ascii="Georgia" w:hAnsi="Georgia"/>
        </w:rPr>
        <w:t xml:space="preserve">Versículos-chave: João 6:44; 1 Coríntios 2:14; </w:t>
      </w:r>
      <w:proofErr w:type="gramStart"/>
      <w:r w:rsidRPr="002E0320">
        <w:rPr>
          <w:rFonts w:ascii="Georgia" w:hAnsi="Georgia"/>
        </w:rPr>
        <w:t>Filipenses</w:t>
      </w:r>
      <w:proofErr w:type="gramEnd"/>
      <w:r w:rsidRPr="002E0320">
        <w:rPr>
          <w:rFonts w:ascii="Georgia" w:hAnsi="Georgia"/>
        </w:rPr>
        <w:t xml:space="preserve"> 2:12-13; Ezequiel 36:26; João 3:16; Efésios 1:4-5; </w:t>
      </w:r>
      <w:proofErr w:type="gramStart"/>
      <w:r w:rsidRPr="002E0320">
        <w:rPr>
          <w:rFonts w:ascii="Georgia" w:hAnsi="Georgia"/>
        </w:rPr>
        <w:t>Romanos</w:t>
      </w:r>
      <w:proofErr w:type="gramEnd"/>
      <w:r w:rsidRPr="002E0320">
        <w:rPr>
          <w:rFonts w:ascii="Georgia" w:hAnsi="Georgia"/>
        </w:rPr>
        <w:t xml:space="preserve"> 9:15-18; </w:t>
      </w:r>
      <w:proofErr w:type="gramStart"/>
      <w:r w:rsidRPr="002E0320">
        <w:rPr>
          <w:rFonts w:ascii="Georgia" w:hAnsi="Georgia"/>
        </w:rPr>
        <w:t>Romanos</w:t>
      </w:r>
      <w:proofErr w:type="gramEnd"/>
      <w:r w:rsidRPr="002E0320">
        <w:rPr>
          <w:rFonts w:ascii="Georgia" w:hAnsi="Georgia"/>
        </w:rPr>
        <w:t xml:space="preserve"> 10:9.</w:t>
      </w:r>
    </w:p>
    <w:p w14:paraId="2B62651B" w14:textId="77777777" w:rsidR="002E0320" w:rsidRPr="002E0320" w:rsidRDefault="002E0320" w:rsidP="002E0320">
      <w:pPr>
        <w:jc w:val="both"/>
        <w:rPr>
          <w:rFonts w:ascii="Georgia" w:hAnsi="Georgia"/>
        </w:rPr>
      </w:pPr>
      <w:r w:rsidRPr="002E0320">
        <w:rPr>
          <w:rFonts w:ascii="Georgia" w:hAnsi="Georgia"/>
        </w:rPr>
        <w:t>2.</w:t>
      </w:r>
      <w:r w:rsidRPr="002E0320">
        <w:rPr>
          <w:rFonts w:ascii="Georgia" w:hAnsi="Georgia"/>
        </w:rPr>
        <w:tab/>
        <w:t>A graça restaura o livre-arbítrio porque o homem, morto em pecados, não quer vir a Deus (João 5:40; Romanos 3:11), mas, quando ressuscitado, passa a querer livremente a Deus (Filipenses 2:12-13; Ezequiel 36:26). Isso muda a forma de entender a própria conversão: ela não foi fruto do nosso mérito ou da nossa escolha autônoma, mas da obra prévia do Espírito, que nos capacitou a crer (Efésios 2:4-5, 8-9; Tito 3:5).</w:t>
      </w:r>
    </w:p>
    <w:p w14:paraId="78CD972B" w14:textId="77777777" w:rsidR="002E0320" w:rsidRPr="002E0320" w:rsidRDefault="002E0320" w:rsidP="002E0320">
      <w:pPr>
        <w:jc w:val="both"/>
        <w:rPr>
          <w:rFonts w:ascii="Georgia" w:hAnsi="Georgia"/>
        </w:rPr>
      </w:pPr>
      <w:r w:rsidRPr="002E0320">
        <w:rPr>
          <w:rFonts w:ascii="Georgia" w:hAnsi="Georgia"/>
        </w:rPr>
        <w:t xml:space="preserve">Versículos-chave: João 5:40; </w:t>
      </w:r>
      <w:proofErr w:type="gramStart"/>
      <w:r w:rsidRPr="002E0320">
        <w:rPr>
          <w:rFonts w:ascii="Georgia" w:hAnsi="Georgia"/>
        </w:rPr>
        <w:t>Romanos</w:t>
      </w:r>
      <w:proofErr w:type="gramEnd"/>
      <w:r w:rsidRPr="002E0320">
        <w:rPr>
          <w:rFonts w:ascii="Georgia" w:hAnsi="Georgia"/>
        </w:rPr>
        <w:t xml:space="preserve"> 3:11; </w:t>
      </w:r>
      <w:proofErr w:type="gramStart"/>
      <w:r w:rsidRPr="002E0320">
        <w:rPr>
          <w:rFonts w:ascii="Georgia" w:hAnsi="Georgia"/>
        </w:rPr>
        <w:t>Filipenses</w:t>
      </w:r>
      <w:proofErr w:type="gramEnd"/>
      <w:r w:rsidRPr="002E0320">
        <w:rPr>
          <w:rFonts w:ascii="Georgia" w:hAnsi="Georgia"/>
        </w:rPr>
        <w:t xml:space="preserve"> 2:12-13; Ezequiel 36:26; Efésios 2:4-5, 8-9; Tito 3:5.</w:t>
      </w:r>
    </w:p>
    <w:p w14:paraId="022D4F13" w14:textId="77777777" w:rsidR="002E0320" w:rsidRPr="002E0320" w:rsidRDefault="002E0320" w:rsidP="002E0320">
      <w:pPr>
        <w:jc w:val="both"/>
        <w:rPr>
          <w:rFonts w:ascii="Georgia" w:hAnsi="Georgia"/>
        </w:rPr>
      </w:pPr>
      <w:r w:rsidRPr="002E0320">
        <w:rPr>
          <w:rFonts w:ascii="Georgia" w:hAnsi="Georgia"/>
        </w:rPr>
        <w:lastRenderedPageBreak/>
        <w:t>3.</w:t>
      </w:r>
      <w:r w:rsidRPr="002E0320">
        <w:rPr>
          <w:rFonts w:ascii="Georgia" w:hAnsi="Georgia"/>
        </w:rPr>
        <w:tab/>
        <w:t>Essa verdade muda a forma de orar por quem não crê e de evangelizar porque sabemos que a conversão é obra de Deus (João 6:44; Atos 16:14), mas também sabemos que Deus usa a oração (Romanos 10:1; 1 Timóteo 2:1) e a pregação (Romanos 10:14-17; 1 Coríntios 1:21). Oramos com confiança, pregamos com fidelidade e descansamos na soberania de Deus, que tem um povo que responderá ao evangelho (Atos 18:9-11; 2 Timóteo 2:10).</w:t>
      </w:r>
    </w:p>
    <w:p w14:paraId="41B0A9E4" w14:textId="1F3F4886" w:rsidR="007036FB" w:rsidRPr="000A66EF" w:rsidRDefault="002E0320" w:rsidP="002E0320">
      <w:pPr>
        <w:jc w:val="both"/>
        <w:rPr>
          <w:rFonts w:ascii="Georgia" w:hAnsi="Georgia"/>
        </w:rPr>
      </w:pPr>
      <w:r w:rsidRPr="002E0320">
        <w:rPr>
          <w:rFonts w:ascii="Georgia" w:hAnsi="Georgia"/>
        </w:rPr>
        <w:t xml:space="preserve">Versículos-chave: João 6:44; Atos 16:14; </w:t>
      </w:r>
      <w:proofErr w:type="gramStart"/>
      <w:r w:rsidRPr="002E0320">
        <w:rPr>
          <w:rFonts w:ascii="Georgia" w:hAnsi="Georgia"/>
        </w:rPr>
        <w:t>Romanos</w:t>
      </w:r>
      <w:proofErr w:type="gramEnd"/>
      <w:r w:rsidRPr="002E0320">
        <w:rPr>
          <w:rFonts w:ascii="Georgia" w:hAnsi="Georgia"/>
        </w:rPr>
        <w:t xml:space="preserve"> 10:1; 1 Timóteo 2:1; </w:t>
      </w:r>
      <w:proofErr w:type="gramStart"/>
      <w:r w:rsidRPr="002E0320">
        <w:rPr>
          <w:rFonts w:ascii="Georgia" w:hAnsi="Georgia"/>
        </w:rPr>
        <w:t>Romanos</w:t>
      </w:r>
      <w:proofErr w:type="gramEnd"/>
      <w:r w:rsidRPr="002E0320">
        <w:rPr>
          <w:rFonts w:ascii="Georgia" w:hAnsi="Georgia"/>
        </w:rPr>
        <w:t xml:space="preserve"> 10:14-17; 1 Coríntios 1:21; Atos 18:9-11; 2 Timóteo 2:10.</w:t>
      </w:r>
      <w:r w:rsidR="007036FB" w:rsidRPr="000A66EF">
        <w:rPr>
          <w:rFonts w:ascii="Georgia" w:hAnsi="Georgia"/>
        </w:rPr>
        <w:pict w14:anchorId="54B55373">
          <v:rect id="_x0000_i3627" style="width:0;height:.75pt" o:hralign="center" o:hrstd="t" o:hr="t" fillcolor="#a0a0a0" stroked="f"/>
        </w:pict>
      </w:r>
    </w:p>
    <w:p w14:paraId="05DEDD95" w14:textId="77777777" w:rsidR="003939F0" w:rsidRDefault="003939F0" w:rsidP="00B62D8B">
      <w:pPr>
        <w:jc w:val="both"/>
        <w:rPr>
          <w:rFonts w:ascii="Georgia" w:hAnsi="Georgia"/>
          <w:b/>
          <w:bCs/>
        </w:rPr>
      </w:pPr>
    </w:p>
    <w:p w14:paraId="317279B4" w14:textId="30C76488" w:rsidR="007036FB" w:rsidRPr="000A66EF" w:rsidRDefault="007036FB" w:rsidP="004A6C25">
      <w:pPr>
        <w:pStyle w:val="Ttulo1"/>
      </w:pPr>
      <w:bookmarkStart w:id="50" w:name="_Toc243818456"/>
      <w:r w:rsidRPr="000A66EF">
        <w:t>APÊNDICE B — TABELA-RESUMO DO PLANO DE SALVAÇÃO</w:t>
      </w:r>
      <w:bookmarkEnd w:id="50"/>
      <w:r w:rsidR="00153F68" w:rsidRPr="000A66EF">
        <w:rPr>
          <w:rFonts w:ascii="Georgia" w:hAnsi="Georgia" w:cs="Times New Roman"/>
          <w:sz w:val="24"/>
          <w:szCs w:val="24"/>
        </w:rPr>
        <w:pict w14:anchorId="6B1C1E68">
          <v:rect id="_x0000_i3732" style="width:0;height:.75pt" o:hralign="center" o:hrstd="t" o:hr="t" fillcolor="#a0a0a0" stroked="f"/>
        </w:pict>
      </w:r>
    </w:p>
    <w:tbl>
      <w:tblPr>
        <w:tblStyle w:val="Tabelacomgrade"/>
        <w:tblpPr w:leftFromText="141" w:rightFromText="141" w:vertAnchor="text" w:horzAnchor="margin" w:tblpY="348"/>
        <w:tblW w:w="17091" w:type="dxa"/>
        <w:tblLook w:val="04A0" w:firstRow="1" w:lastRow="0" w:firstColumn="1" w:lastColumn="0" w:noHBand="0" w:noVBand="1"/>
      </w:tblPr>
      <w:tblGrid>
        <w:gridCol w:w="17091"/>
      </w:tblGrid>
      <w:tr w:rsidR="00153F68" w:rsidRPr="000A66EF" w14:paraId="2D8AC0BA" w14:textId="77777777" w:rsidTr="00153F68">
        <w:trPr>
          <w:trHeight w:val="488"/>
        </w:trPr>
        <w:tc>
          <w:tcPr>
            <w:tcW w:w="17091" w:type="dxa"/>
          </w:tcPr>
          <w:p w14:paraId="5FBE95EE"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 xml:space="preserve">Diagnóstico </w:t>
            </w:r>
            <w:r>
              <w:rPr>
                <w:rFonts w:ascii="Georgia" w:hAnsi="Georgia"/>
              </w:rPr>
              <w:t xml:space="preserve">            </w:t>
            </w:r>
            <w:r w:rsidRPr="000A66EF">
              <w:rPr>
                <w:rFonts w:ascii="Georgia" w:hAnsi="Georgia"/>
              </w:rPr>
              <w:t xml:space="preserve">| Declara o homem morto e inimigo </w:t>
            </w:r>
            <w:r>
              <w:rPr>
                <w:rFonts w:ascii="Georgia" w:hAnsi="Georgia"/>
              </w:rPr>
              <w:t xml:space="preserve">                       </w:t>
            </w:r>
            <w:r w:rsidRPr="000A66EF">
              <w:rPr>
                <w:rFonts w:ascii="Georgia" w:hAnsi="Georgia"/>
              </w:rPr>
              <w:t xml:space="preserve">| Morte espiritual, escravidão ao pecado </w:t>
            </w:r>
            <w:r>
              <w:rPr>
                <w:rFonts w:ascii="Georgia" w:hAnsi="Georgia"/>
              </w:rPr>
              <w:t xml:space="preserve">          </w:t>
            </w:r>
            <w:r w:rsidRPr="000A66EF">
              <w:rPr>
                <w:rFonts w:ascii="Georgia" w:hAnsi="Georgia"/>
              </w:rPr>
              <w:t xml:space="preserve">| Efésios 2:1; </w:t>
            </w:r>
            <w:proofErr w:type="gramStart"/>
            <w:r w:rsidRPr="000A66EF">
              <w:rPr>
                <w:rFonts w:ascii="Georgia" w:hAnsi="Georgia"/>
              </w:rPr>
              <w:t>Romanos</w:t>
            </w:r>
            <w:proofErr w:type="gramEnd"/>
            <w:r w:rsidRPr="000A66EF">
              <w:rPr>
                <w:rFonts w:ascii="Georgia" w:hAnsi="Georgia"/>
              </w:rPr>
              <w:t xml:space="preserve"> 5:10</w:t>
            </w:r>
          </w:p>
        </w:tc>
      </w:tr>
      <w:tr w:rsidR="00153F68" w:rsidRPr="000A66EF" w14:paraId="71D89350" w14:textId="77777777" w:rsidTr="00153F68">
        <w:trPr>
          <w:trHeight w:val="465"/>
        </w:trPr>
        <w:tc>
          <w:tcPr>
            <w:tcW w:w="17091" w:type="dxa"/>
          </w:tcPr>
          <w:p w14:paraId="3F105D50"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Regeneração</w:t>
            </w:r>
            <w:r>
              <w:rPr>
                <w:rFonts w:ascii="Georgia" w:hAnsi="Georgia"/>
              </w:rPr>
              <w:t xml:space="preserve">           </w:t>
            </w:r>
            <w:r w:rsidRPr="000A66EF">
              <w:rPr>
                <w:rFonts w:ascii="Georgia" w:hAnsi="Georgia"/>
              </w:rPr>
              <w:t xml:space="preserve">| Ressuscita o homem morto pelo Espírito </w:t>
            </w:r>
            <w:r>
              <w:rPr>
                <w:rFonts w:ascii="Georgia" w:hAnsi="Georgia"/>
              </w:rPr>
              <w:t xml:space="preserve">           </w:t>
            </w:r>
            <w:r w:rsidRPr="000A66EF">
              <w:rPr>
                <w:rFonts w:ascii="Georgia" w:hAnsi="Georgia"/>
              </w:rPr>
              <w:t xml:space="preserve">| Novo nascimento, fé, arrependimento </w:t>
            </w:r>
            <w:r>
              <w:rPr>
                <w:rFonts w:ascii="Georgia" w:hAnsi="Georgia"/>
              </w:rPr>
              <w:t xml:space="preserve">            </w:t>
            </w:r>
            <w:r w:rsidRPr="000A66EF">
              <w:rPr>
                <w:rFonts w:ascii="Georgia" w:hAnsi="Georgia"/>
              </w:rPr>
              <w:t>| João 3:3; Efésios 2:5</w:t>
            </w:r>
          </w:p>
        </w:tc>
      </w:tr>
      <w:tr w:rsidR="00153F68" w:rsidRPr="000A66EF" w14:paraId="191B26C4" w14:textId="77777777" w:rsidTr="00153F68">
        <w:trPr>
          <w:trHeight w:val="441"/>
        </w:trPr>
        <w:tc>
          <w:tcPr>
            <w:tcW w:w="17091" w:type="dxa"/>
          </w:tcPr>
          <w:p w14:paraId="1C984852"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 xml:space="preserve">Expiação </w:t>
            </w:r>
            <w:r>
              <w:rPr>
                <w:rFonts w:ascii="Georgia" w:hAnsi="Georgia"/>
              </w:rPr>
              <w:t xml:space="preserve">                 </w:t>
            </w:r>
            <w:r w:rsidRPr="000A66EF">
              <w:rPr>
                <w:rFonts w:ascii="Georgia" w:hAnsi="Georgia"/>
              </w:rPr>
              <w:t xml:space="preserve">| Envia Cristo para morrer em lugar do pecador </w:t>
            </w:r>
            <w:r>
              <w:rPr>
                <w:rFonts w:ascii="Georgia" w:hAnsi="Georgia"/>
              </w:rPr>
              <w:t xml:space="preserve"> </w:t>
            </w:r>
            <w:r w:rsidRPr="000A66EF">
              <w:rPr>
                <w:rFonts w:ascii="Georgia" w:hAnsi="Georgia"/>
              </w:rPr>
              <w:t xml:space="preserve">| Perdão dos pecados </w:t>
            </w:r>
            <w:r>
              <w:rPr>
                <w:rFonts w:ascii="Georgia" w:hAnsi="Georgia"/>
              </w:rPr>
              <w:t xml:space="preserve">                                             </w:t>
            </w:r>
            <w:r w:rsidRPr="000A66EF">
              <w:rPr>
                <w:rFonts w:ascii="Georgia" w:hAnsi="Georgia"/>
              </w:rPr>
              <w:t>| Isaías 53:5-6; 2 Coríntios 5:21</w:t>
            </w:r>
          </w:p>
        </w:tc>
      </w:tr>
      <w:tr w:rsidR="00153F68" w:rsidRPr="000A66EF" w14:paraId="55E44914" w14:textId="77777777" w:rsidTr="00153F68">
        <w:trPr>
          <w:trHeight w:val="462"/>
        </w:trPr>
        <w:tc>
          <w:tcPr>
            <w:tcW w:w="17091" w:type="dxa"/>
          </w:tcPr>
          <w:p w14:paraId="41AAF0CA"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 xml:space="preserve">Justificação </w:t>
            </w:r>
            <w:r>
              <w:rPr>
                <w:rFonts w:ascii="Georgia" w:hAnsi="Georgia"/>
              </w:rPr>
              <w:t xml:space="preserve">            </w:t>
            </w:r>
            <w:r w:rsidRPr="000A66EF">
              <w:rPr>
                <w:rFonts w:ascii="Georgia" w:hAnsi="Georgia"/>
              </w:rPr>
              <w:t xml:space="preserve">| Declara justo aquele que crê </w:t>
            </w:r>
            <w:r>
              <w:rPr>
                <w:rFonts w:ascii="Georgia" w:hAnsi="Georgia"/>
              </w:rPr>
              <w:t xml:space="preserve">                                  </w:t>
            </w:r>
            <w:r w:rsidRPr="000A66EF">
              <w:rPr>
                <w:rFonts w:ascii="Georgia" w:hAnsi="Georgia"/>
              </w:rPr>
              <w:t xml:space="preserve">| Paz com Deus, absolvição </w:t>
            </w:r>
            <w:r>
              <w:rPr>
                <w:rFonts w:ascii="Georgia" w:hAnsi="Georgia"/>
              </w:rPr>
              <w:t xml:space="preserve">                                  </w:t>
            </w:r>
            <w:r w:rsidRPr="000A66EF">
              <w:rPr>
                <w:rFonts w:ascii="Georgia" w:hAnsi="Georgia"/>
              </w:rPr>
              <w:t>| Romanos 5:1; Colossenses 2:14</w:t>
            </w:r>
          </w:p>
        </w:tc>
      </w:tr>
      <w:tr w:rsidR="00153F68" w:rsidRPr="000A66EF" w14:paraId="3A8CEA98" w14:textId="77777777" w:rsidTr="00153F68">
        <w:trPr>
          <w:trHeight w:val="454"/>
        </w:trPr>
        <w:tc>
          <w:tcPr>
            <w:tcW w:w="17091" w:type="dxa"/>
          </w:tcPr>
          <w:p w14:paraId="31D459FC"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 xml:space="preserve">Santificação </w:t>
            </w:r>
            <w:r>
              <w:rPr>
                <w:rFonts w:ascii="Georgia" w:hAnsi="Georgia"/>
              </w:rPr>
              <w:t xml:space="preserve">            </w:t>
            </w:r>
            <w:r w:rsidRPr="000A66EF">
              <w:rPr>
                <w:rFonts w:ascii="Georgia" w:hAnsi="Georgia"/>
              </w:rPr>
              <w:t xml:space="preserve">| Transforma pelo Espírito e pela Palavra </w:t>
            </w:r>
            <w:r>
              <w:rPr>
                <w:rFonts w:ascii="Georgia" w:hAnsi="Georgia"/>
              </w:rPr>
              <w:t xml:space="preserve">             </w:t>
            </w:r>
            <w:r w:rsidRPr="000A66EF">
              <w:rPr>
                <w:rFonts w:ascii="Georgia" w:hAnsi="Georgia"/>
              </w:rPr>
              <w:t xml:space="preserve">| Crescimento em santidade, boas obras </w:t>
            </w:r>
            <w:r>
              <w:rPr>
                <w:rFonts w:ascii="Georgia" w:hAnsi="Georgia"/>
              </w:rPr>
              <w:t xml:space="preserve">          </w:t>
            </w:r>
            <w:r w:rsidRPr="000A66EF">
              <w:rPr>
                <w:rFonts w:ascii="Georgia" w:hAnsi="Georgia"/>
              </w:rPr>
              <w:t>| Romanos 12:2; 1 Tessalonicenses 4:3</w:t>
            </w:r>
          </w:p>
        </w:tc>
      </w:tr>
      <w:tr w:rsidR="00153F68" w:rsidRPr="000A66EF" w14:paraId="57B3EEF9" w14:textId="77777777" w:rsidTr="00153F68">
        <w:trPr>
          <w:trHeight w:val="444"/>
        </w:trPr>
        <w:tc>
          <w:tcPr>
            <w:tcW w:w="17091" w:type="dxa"/>
          </w:tcPr>
          <w:p w14:paraId="4B109F16" w14:textId="77777777" w:rsidR="00153F68" w:rsidRPr="000A66EF" w:rsidRDefault="00153F68">
            <w:pPr>
              <w:numPr>
                <w:ilvl w:val="0"/>
                <w:numId w:val="1"/>
              </w:numPr>
              <w:tabs>
                <w:tab w:val="clear" w:pos="720"/>
              </w:tabs>
              <w:ind w:left="0" w:firstLine="0"/>
              <w:jc w:val="both"/>
              <w:rPr>
                <w:rFonts w:ascii="Georgia" w:hAnsi="Georgia"/>
              </w:rPr>
            </w:pPr>
            <w:r w:rsidRPr="000A66EF">
              <w:rPr>
                <w:rFonts w:ascii="Georgia" w:hAnsi="Georgia"/>
              </w:rPr>
              <w:t xml:space="preserve">Glorificação </w:t>
            </w:r>
            <w:r>
              <w:rPr>
                <w:rFonts w:ascii="Georgia" w:hAnsi="Georgia"/>
              </w:rPr>
              <w:t xml:space="preserve">            </w:t>
            </w:r>
            <w:r w:rsidRPr="000A66EF">
              <w:rPr>
                <w:rFonts w:ascii="Georgia" w:hAnsi="Georgia"/>
              </w:rPr>
              <w:t xml:space="preserve">| Ressuscita e glorifica </w:t>
            </w:r>
            <w:r>
              <w:rPr>
                <w:rFonts w:ascii="Georgia" w:hAnsi="Georgia"/>
              </w:rPr>
              <w:t xml:space="preserve">                                               </w:t>
            </w:r>
            <w:r w:rsidRPr="000A66EF">
              <w:rPr>
                <w:rFonts w:ascii="Georgia" w:hAnsi="Georgia"/>
              </w:rPr>
              <w:t xml:space="preserve">| Corpo novo, eternidade com Deus </w:t>
            </w:r>
            <w:r>
              <w:rPr>
                <w:rFonts w:ascii="Georgia" w:hAnsi="Georgia"/>
              </w:rPr>
              <w:t xml:space="preserve">                   </w:t>
            </w:r>
            <w:r w:rsidRPr="000A66EF">
              <w:rPr>
                <w:rFonts w:ascii="Georgia" w:hAnsi="Georgia"/>
              </w:rPr>
              <w:t>| 1 Coríntios 15:42-44; Apocalipse 21:4</w:t>
            </w:r>
          </w:p>
        </w:tc>
      </w:tr>
    </w:tbl>
    <w:p w14:paraId="0FB3BB1F" w14:textId="46D5410E" w:rsidR="007036FB" w:rsidRPr="00153F68" w:rsidRDefault="00153F68" w:rsidP="00B62D8B">
      <w:pPr>
        <w:jc w:val="both"/>
        <w:rPr>
          <w:rFonts w:ascii="Georgia" w:hAnsi="Georgia"/>
          <w:b/>
          <w:bCs/>
        </w:rPr>
      </w:pPr>
      <w:r>
        <w:rPr>
          <w:rFonts w:ascii="Georgia" w:hAnsi="Georgia"/>
        </w:rPr>
        <w:t xml:space="preserve">                </w:t>
      </w:r>
      <w:r w:rsidR="007036FB" w:rsidRPr="00153F68">
        <w:rPr>
          <w:rFonts w:ascii="Georgia" w:hAnsi="Georgia"/>
          <w:b/>
          <w:bCs/>
        </w:rPr>
        <w:t xml:space="preserve">Etapa </w:t>
      </w:r>
      <w:r w:rsidRPr="00153F68">
        <w:rPr>
          <w:rFonts w:ascii="Georgia" w:hAnsi="Georgia"/>
          <w:b/>
          <w:bCs/>
        </w:rPr>
        <w:t xml:space="preserve">                   </w:t>
      </w:r>
      <w:r w:rsidR="007036FB" w:rsidRPr="00153F68">
        <w:rPr>
          <w:rFonts w:ascii="Georgia" w:hAnsi="Georgia"/>
          <w:b/>
          <w:bCs/>
        </w:rPr>
        <w:t>| O que Deus faz</w:t>
      </w:r>
      <w:r w:rsidRPr="00153F68">
        <w:rPr>
          <w:rFonts w:ascii="Georgia" w:hAnsi="Georgia"/>
          <w:b/>
          <w:bCs/>
        </w:rPr>
        <w:t xml:space="preserve">                                                    </w:t>
      </w:r>
      <w:r w:rsidR="007036FB" w:rsidRPr="00153F68">
        <w:rPr>
          <w:rFonts w:ascii="Georgia" w:hAnsi="Georgia"/>
          <w:b/>
          <w:bCs/>
        </w:rPr>
        <w:t xml:space="preserve">| O que o homem experimenta </w:t>
      </w:r>
      <w:r w:rsidRPr="00153F68">
        <w:rPr>
          <w:rFonts w:ascii="Georgia" w:hAnsi="Georgia"/>
          <w:b/>
          <w:bCs/>
        </w:rPr>
        <w:t xml:space="preserve">                  </w:t>
      </w:r>
      <w:r w:rsidR="007036FB" w:rsidRPr="00153F68">
        <w:rPr>
          <w:rFonts w:ascii="Georgia" w:hAnsi="Georgia"/>
          <w:b/>
          <w:bCs/>
        </w:rPr>
        <w:t>| Versículo-chave</w:t>
      </w:r>
    </w:p>
    <w:p w14:paraId="6C87284F" w14:textId="3668BCB4" w:rsidR="007036FB" w:rsidRPr="000A66EF" w:rsidRDefault="007036FB" w:rsidP="00B62D8B">
      <w:pPr>
        <w:jc w:val="both"/>
        <w:rPr>
          <w:rFonts w:ascii="Georgia" w:hAnsi="Georgia"/>
        </w:rPr>
      </w:pPr>
    </w:p>
    <w:p w14:paraId="1822529E" w14:textId="77777777" w:rsidR="007036FB" w:rsidRPr="000A66EF" w:rsidRDefault="007036FB" w:rsidP="004A6C25">
      <w:pPr>
        <w:pStyle w:val="Ttulo1"/>
      </w:pPr>
      <w:bookmarkStart w:id="51" w:name="_Toc243818457"/>
      <w:r w:rsidRPr="000A66EF">
        <w:t>APÊNDICE C — VERSÍCULOS PARA MEMORIZAR</w:t>
      </w:r>
      <w:bookmarkEnd w:id="51"/>
    </w:p>
    <w:p w14:paraId="77C82ADF" w14:textId="77777777" w:rsidR="007036FB" w:rsidRPr="002E0320" w:rsidRDefault="007036FB">
      <w:pPr>
        <w:pStyle w:val="PargrafodaLista"/>
        <w:numPr>
          <w:ilvl w:val="0"/>
          <w:numId w:val="3"/>
        </w:numPr>
        <w:jc w:val="both"/>
        <w:rPr>
          <w:rFonts w:ascii="Georgia" w:hAnsi="Georgia"/>
        </w:rPr>
      </w:pPr>
      <w:r w:rsidRPr="002E0320">
        <w:rPr>
          <w:rFonts w:ascii="Georgia" w:hAnsi="Georgia"/>
        </w:rPr>
        <w:t>Efésios 2:1 — "Ele vos deu vida, estando vós mortos nos vossos delitos e pecados."</w:t>
      </w:r>
    </w:p>
    <w:p w14:paraId="5521A50C" w14:textId="77777777" w:rsidR="007036FB" w:rsidRPr="002E0320" w:rsidRDefault="007036FB">
      <w:pPr>
        <w:pStyle w:val="PargrafodaLista"/>
        <w:numPr>
          <w:ilvl w:val="0"/>
          <w:numId w:val="3"/>
        </w:numPr>
        <w:jc w:val="both"/>
        <w:rPr>
          <w:rFonts w:ascii="Georgia" w:hAnsi="Georgia"/>
        </w:rPr>
      </w:pPr>
      <w:r w:rsidRPr="002E0320">
        <w:rPr>
          <w:rFonts w:ascii="Georgia" w:hAnsi="Georgia"/>
        </w:rPr>
        <w:t>João 3:3 — "Aquele que não nascer de novo não pode ver o reino de Deus."</w:t>
      </w:r>
    </w:p>
    <w:p w14:paraId="06C596E7" w14:textId="77777777" w:rsidR="007036FB" w:rsidRPr="002E0320" w:rsidRDefault="007036FB">
      <w:pPr>
        <w:pStyle w:val="PargrafodaLista"/>
        <w:numPr>
          <w:ilvl w:val="0"/>
          <w:numId w:val="3"/>
        </w:numPr>
        <w:jc w:val="both"/>
        <w:rPr>
          <w:rFonts w:ascii="Georgia" w:hAnsi="Georgia"/>
        </w:rPr>
      </w:pPr>
      <w:r w:rsidRPr="002E0320">
        <w:rPr>
          <w:rFonts w:ascii="Georgia" w:hAnsi="Georgia"/>
        </w:rPr>
        <w:t>Romanos 6:23 — "O salário do pecado é a morte, mas o dom gratuito de Deus é a vida eterna em Cristo Jesus."</w:t>
      </w:r>
    </w:p>
    <w:p w14:paraId="653AD1B7" w14:textId="77777777" w:rsidR="007036FB" w:rsidRPr="002E0320" w:rsidRDefault="007036FB">
      <w:pPr>
        <w:pStyle w:val="PargrafodaLista"/>
        <w:numPr>
          <w:ilvl w:val="0"/>
          <w:numId w:val="3"/>
        </w:numPr>
        <w:jc w:val="both"/>
        <w:rPr>
          <w:rFonts w:ascii="Georgia" w:hAnsi="Georgia"/>
        </w:rPr>
      </w:pPr>
      <w:r w:rsidRPr="002E0320">
        <w:rPr>
          <w:rFonts w:ascii="Georgia" w:hAnsi="Georgia"/>
        </w:rPr>
        <w:t>2 Coríntios 5:21 — "Aquele que não conheceu pecado, ele o fez pecado por nós, para que, nele, fôssemos feitos justiça de Deus."</w:t>
      </w:r>
    </w:p>
    <w:p w14:paraId="1C8C435B" w14:textId="77777777" w:rsidR="007036FB" w:rsidRPr="002E0320" w:rsidRDefault="007036FB">
      <w:pPr>
        <w:pStyle w:val="PargrafodaLista"/>
        <w:numPr>
          <w:ilvl w:val="0"/>
          <w:numId w:val="3"/>
        </w:numPr>
        <w:jc w:val="both"/>
        <w:rPr>
          <w:rFonts w:ascii="Georgia" w:hAnsi="Georgia"/>
        </w:rPr>
      </w:pPr>
      <w:r w:rsidRPr="002E0320">
        <w:rPr>
          <w:rFonts w:ascii="Georgia" w:hAnsi="Georgia"/>
        </w:rPr>
        <w:t>Colossenses 1:13 — "Ele nos libertou do império das trevas e nos transportou para o reino do Filho do seu amor."</w:t>
      </w:r>
    </w:p>
    <w:p w14:paraId="4C00C6C9" w14:textId="77777777" w:rsidR="007036FB" w:rsidRPr="002E0320" w:rsidRDefault="007036FB">
      <w:pPr>
        <w:pStyle w:val="PargrafodaLista"/>
        <w:numPr>
          <w:ilvl w:val="0"/>
          <w:numId w:val="3"/>
        </w:numPr>
        <w:jc w:val="both"/>
        <w:rPr>
          <w:rFonts w:ascii="Georgia" w:hAnsi="Georgia"/>
        </w:rPr>
      </w:pPr>
      <w:r w:rsidRPr="002E0320">
        <w:rPr>
          <w:rFonts w:ascii="Georgia" w:hAnsi="Georgia"/>
        </w:rPr>
        <w:t>Apocalipse 21:4 — "E lhes enxugará dos olhos toda lágrima, e a morte já não existirá."</w:t>
      </w:r>
    </w:p>
    <w:p w14:paraId="54D6E6DC" w14:textId="77777777" w:rsidR="007036FB" w:rsidRPr="002E0320" w:rsidRDefault="007036FB">
      <w:pPr>
        <w:pStyle w:val="PargrafodaLista"/>
        <w:numPr>
          <w:ilvl w:val="0"/>
          <w:numId w:val="3"/>
        </w:numPr>
        <w:jc w:val="both"/>
        <w:rPr>
          <w:rFonts w:ascii="Georgia" w:hAnsi="Georgia"/>
        </w:rPr>
      </w:pPr>
      <w:r w:rsidRPr="002E0320">
        <w:rPr>
          <w:rFonts w:ascii="Georgia" w:hAnsi="Georgia"/>
        </w:rPr>
        <w:t>Romanos 5:1 — "Justificados, pois, mediante a fé, temos paz com Deus por meio de nosso Senhor Jesus Cristo."</w:t>
      </w:r>
    </w:p>
    <w:p w14:paraId="53635798" w14:textId="77777777" w:rsidR="007036FB" w:rsidRPr="002E0320" w:rsidRDefault="007036FB">
      <w:pPr>
        <w:pStyle w:val="PargrafodaLista"/>
        <w:numPr>
          <w:ilvl w:val="0"/>
          <w:numId w:val="3"/>
        </w:numPr>
        <w:jc w:val="both"/>
        <w:rPr>
          <w:rFonts w:ascii="Georgia" w:hAnsi="Georgia"/>
        </w:rPr>
      </w:pPr>
      <w:r w:rsidRPr="002E0320">
        <w:rPr>
          <w:rFonts w:ascii="Georgia" w:hAnsi="Georgia"/>
        </w:rPr>
        <w:t>João 1:29 — "Eis o Cordeiro de Deus, que tira o pecado do mundo."</w:t>
      </w:r>
    </w:p>
    <w:p w14:paraId="25243B9C" w14:textId="77777777" w:rsidR="007036FB" w:rsidRPr="002E0320" w:rsidRDefault="007036FB">
      <w:pPr>
        <w:pStyle w:val="PargrafodaLista"/>
        <w:numPr>
          <w:ilvl w:val="0"/>
          <w:numId w:val="3"/>
        </w:numPr>
        <w:jc w:val="both"/>
        <w:rPr>
          <w:rFonts w:ascii="Georgia" w:hAnsi="Georgia"/>
        </w:rPr>
      </w:pPr>
      <w:r w:rsidRPr="002E0320">
        <w:rPr>
          <w:rFonts w:ascii="Georgia" w:hAnsi="Georgia"/>
        </w:rPr>
        <w:t>Romanos 4:25 — "O qual foi entregue por causa das nossas transgressões e ressuscitou por causa da nossa justificação."</w:t>
      </w:r>
    </w:p>
    <w:p w14:paraId="7A0F9DE5" w14:textId="77777777" w:rsidR="007036FB" w:rsidRPr="002E0320" w:rsidRDefault="007036FB">
      <w:pPr>
        <w:pStyle w:val="PargrafodaLista"/>
        <w:numPr>
          <w:ilvl w:val="0"/>
          <w:numId w:val="3"/>
        </w:numPr>
        <w:jc w:val="both"/>
        <w:rPr>
          <w:rFonts w:ascii="Georgia" w:hAnsi="Georgia"/>
        </w:rPr>
      </w:pPr>
      <w:r w:rsidRPr="002E0320">
        <w:rPr>
          <w:rFonts w:ascii="Georgia" w:hAnsi="Georgia"/>
        </w:rPr>
        <w:t>1 João 2:1 — "Se alguém pecar, temos um Advogado para com o Pai, Jesus Cristo, o justo."</w:t>
      </w:r>
    </w:p>
    <w:p w14:paraId="44294C4F" w14:textId="77777777" w:rsidR="007036FB" w:rsidRPr="000A66EF" w:rsidRDefault="007036FB" w:rsidP="00B62D8B">
      <w:pPr>
        <w:jc w:val="both"/>
        <w:rPr>
          <w:rFonts w:ascii="Georgia" w:hAnsi="Georgia"/>
        </w:rPr>
      </w:pPr>
      <w:r w:rsidRPr="000A66EF">
        <w:rPr>
          <w:rFonts w:ascii="Georgia" w:hAnsi="Georgia"/>
        </w:rPr>
        <w:pict w14:anchorId="3B5399DF">
          <v:rect id="_x0000_i3629" style="width:0;height:.75pt" o:hralign="center" o:hrstd="t" o:hr="t" fillcolor="#a0a0a0" stroked="f"/>
        </w:pict>
      </w:r>
    </w:p>
    <w:p w14:paraId="7F613EBF" w14:textId="77777777" w:rsidR="007036FB" w:rsidRDefault="007036FB" w:rsidP="004A6C25">
      <w:pPr>
        <w:pStyle w:val="Ttulo1"/>
      </w:pPr>
      <w:bookmarkStart w:id="52" w:name="_Toc243818458"/>
      <w:r w:rsidRPr="000A66EF">
        <w:t>APÊNDICE D — ESPAÇO PARA ANOTAÇÕES</w:t>
      </w:r>
      <w:bookmarkEnd w:id="52"/>
    </w:p>
    <w:p w14:paraId="06ABA1D1" w14:textId="77777777" w:rsidR="003939F0" w:rsidRPr="000A66EF" w:rsidRDefault="003939F0" w:rsidP="00B62D8B">
      <w:pPr>
        <w:jc w:val="both"/>
        <w:rPr>
          <w:rFonts w:ascii="Georgia" w:hAnsi="Georgia"/>
          <w:b/>
          <w:bCs/>
        </w:rPr>
      </w:pPr>
    </w:p>
    <w:p w14:paraId="13646221" w14:textId="77777777" w:rsidR="003939F0" w:rsidRDefault="003939F0" w:rsidP="00B62D8B">
      <w:pPr>
        <w:pBdr>
          <w:top w:val="single" w:sz="12" w:space="1" w:color="auto"/>
          <w:bottom w:val="single" w:sz="12" w:space="1" w:color="auto"/>
        </w:pBdr>
        <w:jc w:val="both"/>
        <w:rPr>
          <w:rFonts w:ascii="Georgia" w:hAnsi="Georgia"/>
        </w:rPr>
      </w:pPr>
      <w:r>
        <w:rPr>
          <w:rFonts w:ascii="Georgia" w:hAnsi="Georgia"/>
        </w:rPr>
        <w:tab/>
      </w:r>
      <w:r>
        <w:rPr>
          <w:rFonts w:ascii="Georgia" w:hAnsi="Georgia"/>
        </w:rPr>
        <w:tab/>
      </w:r>
    </w:p>
    <w:p w14:paraId="619097A2" w14:textId="3D3ACA01" w:rsidR="003939F0" w:rsidRDefault="003939F0" w:rsidP="00B62D8B">
      <w:pPr>
        <w:pBdr>
          <w:top w:val="single" w:sz="12" w:space="1" w:color="auto"/>
          <w:bottom w:val="single" w:sz="12" w:space="1" w:color="auto"/>
        </w:pBdr>
        <w:jc w:val="both"/>
        <w:rPr>
          <w:rFonts w:ascii="Georgia" w:hAnsi="Georgia"/>
        </w:rPr>
      </w:pP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r>
        <w:rPr>
          <w:rFonts w:ascii="Georgia" w:hAnsi="Georgia"/>
        </w:rPr>
        <w:tab/>
      </w:r>
    </w:p>
    <w:p w14:paraId="48303060" w14:textId="7BBCB1BB" w:rsidR="003939F0" w:rsidRDefault="003939F0" w:rsidP="003939F0">
      <w:pPr>
        <w:pBdr>
          <w:bottom w:val="single" w:sz="12" w:space="1" w:color="auto"/>
          <w:between w:val="single" w:sz="12" w:space="1" w:color="auto"/>
        </w:pBdr>
        <w:rPr>
          <w:rFonts w:ascii="Georgia" w:hAnsi="Georgia"/>
        </w:rPr>
      </w:pPr>
    </w:p>
    <w:p w14:paraId="1471FA4F" w14:textId="77777777" w:rsidR="003939F0" w:rsidRDefault="003939F0" w:rsidP="003939F0">
      <w:pPr>
        <w:pBdr>
          <w:bottom w:val="single" w:sz="12" w:space="1" w:color="auto"/>
          <w:between w:val="single" w:sz="12" w:space="1" w:color="auto"/>
        </w:pBdr>
        <w:rPr>
          <w:rFonts w:ascii="Georgia" w:hAnsi="Georgia"/>
        </w:rPr>
      </w:pPr>
    </w:p>
    <w:p w14:paraId="5399B8B6" w14:textId="77777777" w:rsidR="003939F0" w:rsidRDefault="003939F0" w:rsidP="003939F0">
      <w:pPr>
        <w:pBdr>
          <w:bottom w:val="single" w:sz="12" w:space="1" w:color="auto"/>
          <w:between w:val="single" w:sz="12" w:space="1" w:color="auto"/>
        </w:pBdr>
        <w:rPr>
          <w:rFonts w:ascii="Georgia" w:hAnsi="Georgia"/>
        </w:rPr>
      </w:pPr>
    </w:p>
    <w:p w14:paraId="59B997B4" w14:textId="77777777" w:rsidR="003939F0" w:rsidRDefault="003939F0" w:rsidP="003939F0">
      <w:pPr>
        <w:pBdr>
          <w:bottom w:val="single" w:sz="12" w:space="1" w:color="auto"/>
          <w:between w:val="single" w:sz="12" w:space="1" w:color="auto"/>
        </w:pBdr>
        <w:rPr>
          <w:rFonts w:ascii="Georgia" w:hAnsi="Georgia"/>
        </w:rPr>
      </w:pPr>
    </w:p>
    <w:p w14:paraId="04BE0054" w14:textId="77777777" w:rsidR="003939F0" w:rsidRDefault="003939F0" w:rsidP="003939F0">
      <w:pPr>
        <w:pBdr>
          <w:bottom w:val="single" w:sz="12" w:space="1" w:color="auto"/>
          <w:between w:val="single" w:sz="12" w:space="1" w:color="auto"/>
        </w:pBdr>
        <w:rPr>
          <w:rFonts w:ascii="Georgia" w:hAnsi="Georgia"/>
        </w:rPr>
      </w:pPr>
    </w:p>
    <w:p w14:paraId="35D34B03" w14:textId="77777777" w:rsidR="003939F0" w:rsidRDefault="003939F0" w:rsidP="003939F0">
      <w:pPr>
        <w:pBdr>
          <w:bottom w:val="single" w:sz="12" w:space="1" w:color="auto"/>
          <w:between w:val="single" w:sz="12" w:space="1" w:color="auto"/>
        </w:pBdr>
        <w:rPr>
          <w:rFonts w:ascii="Georgia" w:hAnsi="Georgia"/>
        </w:rPr>
      </w:pPr>
    </w:p>
    <w:p w14:paraId="1D55C95C" w14:textId="77777777" w:rsidR="003939F0" w:rsidRDefault="003939F0" w:rsidP="003939F0">
      <w:pPr>
        <w:pBdr>
          <w:bottom w:val="single" w:sz="12" w:space="1" w:color="auto"/>
          <w:between w:val="single" w:sz="12" w:space="1" w:color="auto"/>
        </w:pBdr>
        <w:rPr>
          <w:rFonts w:ascii="Georgia" w:hAnsi="Georgia"/>
        </w:rPr>
      </w:pPr>
    </w:p>
    <w:p w14:paraId="3B9670F2" w14:textId="77777777" w:rsidR="003939F0" w:rsidRDefault="003939F0" w:rsidP="003939F0">
      <w:pPr>
        <w:pBdr>
          <w:bottom w:val="single" w:sz="12" w:space="1" w:color="auto"/>
          <w:between w:val="single" w:sz="12" w:space="1" w:color="auto"/>
        </w:pBdr>
        <w:rPr>
          <w:rFonts w:ascii="Georgia" w:hAnsi="Georgia"/>
        </w:rPr>
      </w:pPr>
    </w:p>
    <w:p w14:paraId="2E964860" w14:textId="77777777" w:rsidR="003939F0" w:rsidRDefault="003939F0" w:rsidP="003939F0">
      <w:pPr>
        <w:pBdr>
          <w:bottom w:val="single" w:sz="12" w:space="1" w:color="auto"/>
          <w:between w:val="single" w:sz="12" w:space="1" w:color="auto"/>
        </w:pBdr>
        <w:rPr>
          <w:rFonts w:ascii="Georgia" w:hAnsi="Georgia"/>
        </w:rPr>
      </w:pPr>
    </w:p>
    <w:p w14:paraId="3BCB6CCB" w14:textId="77777777" w:rsidR="003939F0" w:rsidRDefault="003939F0" w:rsidP="003939F0">
      <w:pPr>
        <w:pBdr>
          <w:bottom w:val="single" w:sz="12" w:space="1" w:color="auto"/>
          <w:between w:val="single" w:sz="12" w:space="1" w:color="auto"/>
        </w:pBdr>
        <w:rPr>
          <w:rFonts w:ascii="Georgia" w:hAnsi="Georgia"/>
        </w:rPr>
      </w:pPr>
    </w:p>
    <w:p w14:paraId="1C39A168" w14:textId="77777777" w:rsidR="003939F0" w:rsidRDefault="003939F0" w:rsidP="003939F0">
      <w:pPr>
        <w:pBdr>
          <w:bottom w:val="single" w:sz="12" w:space="1" w:color="auto"/>
          <w:between w:val="single" w:sz="12" w:space="1" w:color="auto"/>
        </w:pBdr>
        <w:rPr>
          <w:rFonts w:ascii="Georgia" w:hAnsi="Georgia"/>
        </w:rPr>
      </w:pPr>
    </w:p>
    <w:p w14:paraId="7E6EBFB1" w14:textId="77777777" w:rsidR="003939F0" w:rsidRDefault="003939F0" w:rsidP="003939F0">
      <w:pPr>
        <w:pBdr>
          <w:bottom w:val="single" w:sz="12" w:space="1" w:color="auto"/>
          <w:between w:val="single" w:sz="12" w:space="1" w:color="auto"/>
        </w:pBdr>
        <w:rPr>
          <w:rFonts w:ascii="Georgia" w:hAnsi="Georgia"/>
        </w:rPr>
      </w:pPr>
    </w:p>
    <w:p w14:paraId="600EC355" w14:textId="77777777" w:rsidR="003939F0" w:rsidRDefault="003939F0" w:rsidP="003939F0">
      <w:pPr>
        <w:pBdr>
          <w:bottom w:val="single" w:sz="12" w:space="1" w:color="auto"/>
          <w:between w:val="single" w:sz="12" w:space="1" w:color="auto"/>
        </w:pBdr>
        <w:rPr>
          <w:rFonts w:ascii="Georgia" w:hAnsi="Georgia"/>
        </w:rPr>
      </w:pPr>
    </w:p>
    <w:p w14:paraId="0FFAE9DC" w14:textId="77777777" w:rsidR="003939F0" w:rsidRDefault="003939F0" w:rsidP="003939F0">
      <w:pPr>
        <w:pBdr>
          <w:bottom w:val="single" w:sz="12" w:space="1" w:color="auto"/>
          <w:between w:val="single" w:sz="12" w:space="1" w:color="auto"/>
        </w:pBdr>
        <w:rPr>
          <w:rFonts w:ascii="Georgia" w:hAnsi="Georgia"/>
        </w:rPr>
      </w:pPr>
    </w:p>
    <w:p w14:paraId="66E6BF03" w14:textId="77777777" w:rsidR="003939F0" w:rsidRDefault="003939F0" w:rsidP="003939F0">
      <w:pPr>
        <w:pBdr>
          <w:bottom w:val="single" w:sz="12" w:space="1" w:color="auto"/>
          <w:between w:val="single" w:sz="12" w:space="1" w:color="auto"/>
        </w:pBdr>
        <w:rPr>
          <w:rFonts w:ascii="Georgia" w:hAnsi="Georgia"/>
        </w:rPr>
      </w:pPr>
    </w:p>
    <w:p w14:paraId="12AA8FC9" w14:textId="77777777" w:rsidR="003939F0" w:rsidRDefault="003939F0" w:rsidP="003939F0">
      <w:pPr>
        <w:pBdr>
          <w:bottom w:val="single" w:sz="12" w:space="1" w:color="auto"/>
          <w:between w:val="single" w:sz="12" w:space="1" w:color="auto"/>
        </w:pBdr>
        <w:rPr>
          <w:rFonts w:ascii="Georgia" w:hAnsi="Georgia"/>
        </w:rPr>
      </w:pPr>
    </w:p>
    <w:p w14:paraId="1A5A2AAC" w14:textId="77777777" w:rsidR="003939F0" w:rsidRDefault="003939F0" w:rsidP="003939F0">
      <w:pPr>
        <w:pBdr>
          <w:bottom w:val="single" w:sz="12" w:space="1" w:color="auto"/>
          <w:between w:val="single" w:sz="12" w:space="1" w:color="auto"/>
        </w:pBdr>
        <w:rPr>
          <w:rFonts w:ascii="Georgia" w:hAnsi="Georgia"/>
        </w:rPr>
      </w:pPr>
    </w:p>
    <w:p w14:paraId="49F7FF8C" w14:textId="77777777" w:rsidR="003939F0" w:rsidRDefault="003939F0" w:rsidP="003939F0">
      <w:pPr>
        <w:pBdr>
          <w:bottom w:val="single" w:sz="12" w:space="1" w:color="auto"/>
          <w:between w:val="single" w:sz="12" w:space="1" w:color="auto"/>
        </w:pBdr>
        <w:rPr>
          <w:rFonts w:ascii="Georgia" w:hAnsi="Georgia"/>
        </w:rPr>
      </w:pPr>
    </w:p>
    <w:p w14:paraId="6724B856" w14:textId="77777777" w:rsidR="003939F0" w:rsidRDefault="003939F0" w:rsidP="003939F0">
      <w:pPr>
        <w:pBdr>
          <w:bottom w:val="single" w:sz="12" w:space="1" w:color="auto"/>
          <w:between w:val="single" w:sz="12" w:space="1" w:color="auto"/>
        </w:pBdr>
        <w:rPr>
          <w:rFonts w:ascii="Georgia" w:hAnsi="Georgia"/>
        </w:rPr>
      </w:pPr>
    </w:p>
    <w:p w14:paraId="266BC98F" w14:textId="77777777" w:rsidR="003939F0" w:rsidRDefault="003939F0" w:rsidP="003939F0">
      <w:pPr>
        <w:pBdr>
          <w:bottom w:val="single" w:sz="12" w:space="1" w:color="auto"/>
          <w:between w:val="single" w:sz="12" w:space="1" w:color="auto"/>
        </w:pBdr>
        <w:rPr>
          <w:rFonts w:ascii="Georgia" w:hAnsi="Georgia"/>
        </w:rPr>
      </w:pPr>
    </w:p>
    <w:p w14:paraId="40B34420" w14:textId="77777777" w:rsidR="003939F0" w:rsidRDefault="003939F0" w:rsidP="003939F0">
      <w:pPr>
        <w:pBdr>
          <w:bottom w:val="single" w:sz="12" w:space="1" w:color="auto"/>
          <w:between w:val="single" w:sz="12" w:space="1" w:color="auto"/>
        </w:pBdr>
        <w:rPr>
          <w:rFonts w:ascii="Georgia" w:hAnsi="Georgia"/>
        </w:rPr>
      </w:pPr>
    </w:p>
    <w:p w14:paraId="71F130C7" w14:textId="77777777" w:rsidR="003939F0" w:rsidRDefault="003939F0" w:rsidP="003939F0">
      <w:pPr>
        <w:pBdr>
          <w:bottom w:val="single" w:sz="12" w:space="1" w:color="auto"/>
          <w:between w:val="single" w:sz="12" w:space="1" w:color="auto"/>
        </w:pBdr>
        <w:rPr>
          <w:rFonts w:ascii="Georgia" w:hAnsi="Georgia"/>
        </w:rPr>
      </w:pPr>
    </w:p>
    <w:p w14:paraId="2A38E470" w14:textId="77777777" w:rsidR="003939F0" w:rsidRDefault="003939F0" w:rsidP="003939F0">
      <w:pPr>
        <w:pBdr>
          <w:bottom w:val="single" w:sz="12" w:space="1" w:color="auto"/>
          <w:between w:val="single" w:sz="12" w:space="1" w:color="auto"/>
        </w:pBdr>
        <w:rPr>
          <w:rFonts w:ascii="Georgia" w:hAnsi="Georgia"/>
        </w:rPr>
      </w:pPr>
    </w:p>
    <w:p w14:paraId="12612ACF" w14:textId="77777777" w:rsidR="003939F0" w:rsidRDefault="003939F0" w:rsidP="003939F0">
      <w:pPr>
        <w:pBdr>
          <w:bottom w:val="single" w:sz="12" w:space="1" w:color="auto"/>
          <w:between w:val="single" w:sz="12" w:space="1" w:color="auto"/>
        </w:pBdr>
        <w:rPr>
          <w:rFonts w:ascii="Georgia" w:hAnsi="Georgia"/>
        </w:rPr>
      </w:pPr>
    </w:p>
    <w:p w14:paraId="3F313BCF" w14:textId="77777777" w:rsidR="003939F0" w:rsidRPr="003939F0" w:rsidRDefault="003939F0" w:rsidP="003939F0">
      <w:pPr>
        <w:jc w:val="right"/>
        <w:rPr>
          <w:rFonts w:ascii="Georgia" w:hAnsi="Georgia"/>
        </w:rPr>
      </w:pPr>
    </w:p>
    <w:sectPr w:rsidR="003939F0" w:rsidRPr="003939F0" w:rsidSect="006C1D73">
      <w:headerReference w:type="even" r:id="rId9"/>
      <w:headerReference w:type="default" r:id="rId10"/>
      <w:footerReference w:type="even" r:id="rId11"/>
      <w:footerReference w:type="default" r:id="rId12"/>
      <w:headerReference w:type="first" r:id="rId13"/>
      <w:footerReference w:type="first" r:id="rId14"/>
      <w:pgSz w:w="20639" w:h="29195" w:code="175"/>
      <w:pgMar w:top="1418" w:right="1418" w:bottom="1418" w:left="1418" w:header="567" w:footer="567" w:gutter="0"/>
      <w:pgNumType w:start="1" w:chapStyle="1"/>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3728" w14:textId="77777777" w:rsidR="00E31408" w:rsidRDefault="00E31408" w:rsidP="00A63979">
      <w:pPr>
        <w:spacing w:after="0" w:line="240" w:lineRule="auto"/>
      </w:pPr>
      <w:r>
        <w:separator/>
      </w:r>
    </w:p>
  </w:endnote>
  <w:endnote w:type="continuationSeparator" w:id="0">
    <w:p w14:paraId="0BF056D0" w14:textId="77777777" w:rsidR="00E31408" w:rsidRDefault="00E31408" w:rsidP="00A6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A040" w14:textId="77777777" w:rsidR="009776EF" w:rsidRDefault="009776E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971565"/>
      <w:docPartObj>
        <w:docPartGallery w:val="Page Numbers (Bottom of Page)"/>
        <w:docPartUnique/>
      </w:docPartObj>
    </w:sdtPr>
    <w:sdtContent>
      <w:p w14:paraId="2F44C96D" w14:textId="525BCD39" w:rsidR="00623D9F" w:rsidRDefault="00623D9F">
        <w:pPr>
          <w:pStyle w:val="Rodap"/>
          <w:jc w:val="center"/>
        </w:pPr>
        <w:r>
          <w:fldChar w:fldCharType="begin"/>
        </w:r>
        <w:r>
          <w:instrText>PAGE   \* MERGEFORMAT</w:instrText>
        </w:r>
        <w:r>
          <w:fldChar w:fldCharType="separate"/>
        </w:r>
        <w:r>
          <w:t>2</w:t>
        </w:r>
        <w:r>
          <w:fldChar w:fldCharType="end"/>
        </w:r>
      </w:p>
    </w:sdtContent>
  </w:sdt>
  <w:p w14:paraId="21554D49" w14:textId="77777777" w:rsidR="00A63979" w:rsidRDefault="00A63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1D31" w14:textId="77777777" w:rsidR="009776EF" w:rsidRDefault="009776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83AF" w14:textId="77777777" w:rsidR="00E31408" w:rsidRDefault="00E31408" w:rsidP="00A63979">
      <w:pPr>
        <w:spacing w:after="0" w:line="240" w:lineRule="auto"/>
      </w:pPr>
      <w:r>
        <w:separator/>
      </w:r>
    </w:p>
  </w:footnote>
  <w:footnote w:type="continuationSeparator" w:id="0">
    <w:p w14:paraId="16C3BB9D" w14:textId="77777777" w:rsidR="00E31408" w:rsidRDefault="00E31408" w:rsidP="00A63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3AB9" w14:textId="77777777" w:rsidR="009776EF" w:rsidRDefault="009776E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1ADF" w14:textId="77777777" w:rsidR="009776EF" w:rsidRDefault="009776E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CB9C" w14:textId="77777777" w:rsidR="009776EF" w:rsidRDefault="009776E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AC3"/>
    <w:multiLevelType w:val="hybridMultilevel"/>
    <w:tmpl w:val="2D9646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860212"/>
    <w:multiLevelType w:val="hybridMultilevel"/>
    <w:tmpl w:val="425881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8247C4"/>
    <w:multiLevelType w:val="hybridMultilevel"/>
    <w:tmpl w:val="006C7E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BC40457"/>
    <w:multiLevelType w:val="hybridMultilevel"/>
    <w:tmpl w:val="77AEE6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C6C2EFC"/>
    <w:multiLevelType w:val="hybridMultilevel"/>
    <w:tmpl w:val="5EF2CE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CDC0106"/>
    <w:multiLevelType w:val="hybridMultilevel"/>
    <w:tmpl w:val="DD12829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E80A3B"/>
    <w:multiLevelType w:val="hybridMultilevel"/>
    <w:tmpl w:val="39024A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1C85B15"/>
    <w:multiLevelType w:val="hybridMultilevel"/>
    <w:tmpl w:val="F34C3B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4C61595"/>
    <w:multiLevelType w:val="hybridMultilevel"/>
    <w:tmpl w:val="699274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C96B4D"/>
    <w:multiLevelType w:val="hybridMultilevel"/>
    <w:tmpl w:val="6942A2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5DC54D5"/>
    <w:multiLevelType w:val="hybridMultilevel"/>
    <w:tmpl w:val="62860E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AB9537B"/>
    <w:multiLevelType w:val="hybridMultilevel"/>
    <w:tmpl w:val="AE06C7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B8A3651"/>
    <w:multiLevelType w:val="hybridMultilevel"/>
    <w:tmpl w:val="E48C55D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1D050375"/>
    <w:multiLevelType w:val="hybridMultilevel"/>
    <w:tmpl w:val="9A426E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EAB3AEF"/>
    <w:multiLevelType w:val="hybridMultilevel"/>
    <w:tmpl w:val="26B693A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AF82A28"/>
    <w:multiLevelType w:val="hybridMultilevel"/>
    <w:tmpl w:val="E8A490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D7D60C6"/>
    <w:multiLevelType w:val="hybridMultilevel"/>
    <w:tmpl w:val="C742E5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DB776B4"/>
    <w:multiLevelType w:val="hybridMultilevel"/>
    <w:tmpl w:val="5AEA2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F8E098F"/>
    <w:multiLevelType w:val="hybridMultilevel"/>
    <w:tmpl w:val="BB8A518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846061"/>
    <w:multiLevelType w:val="hybridMultilevel"/>
    <w:tmpl w:val="893412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634321F"/>
    <w:multiLevelType w:val="multilevel"/>
    <w:tmpl w:val="27FC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C77F4"/>
    <w:multiLevelType w:val="hybridMultilevel"/>
    <w:tmpl w:val="21AC26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8666BC5"/>
    <w:multiLevelType w:val="hybridMultilevel"/>
    <w:tmpl w:val="7C4CDB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88A3BD4"/>
    <w:multiLevelType w:val="hybridMultilevel"/>
    <w:tmpl w:val="C2D02A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3817E4F"/>
    <w:multiLevelType w:val="hybridMultilevel"/>
    <w:tmpl w:val="F31C3A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7F00B24"/>
    <w:multiLevelType w:val="hybridMultilevel"/>
    <w:tmpl w:val="43C2C6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A001988"/>
    <w:multiLevelType w:val="hybridMultilevel"/>
    <w:tmpl w:val="747C22A0"/>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4AE74BB8"/>
    <w:multiLevelType w:val="hybridMultilevel"/>
    <w:tmpl w:val="25D4B7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34E0C39"/>
    <w:multiLevelType w:val="hybridMultilevel"/>
    <w:tmpl w:val="207A69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51F3FCE"/>
    <w:multiLevelType w:val="hybridMultilevel"/>
    <w:tmpl w:val="07189D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6B07459"/>
    <w:multiLevelType w:val="hybridMultilevel"/>
    <w:tmpl w:val="74DCAF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7406A61"/>
    <w:multiLevelType w:val="hybridMultilevel"/>
    <w:tmpl w:val="B5867A7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97069F5"/>
    <w:multiLevelType w:val="hybridMultilevel"/>
    <w:tmpl w:val="956E218A"/>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141344"/>
    <w:multiLevelType w:val="hybridMultilevel"/>
    <w:tmpl w:val="BA8E51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4C81CA7"/>
    <w:multiLevelType w:val="hybridMultilevel"/>
    <w:tmpl w:val="BC407806"/>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5" w15:restartNumberingAfterBreak="0">
    <w:nsid w:val="6BAE5359"/>
    <w:multiLevelType w:val="hybridMultilevel"/>
    <w:tmpl w:val="7F2EAA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C153C7D"/>
    <w:multiLevelType w:val="hybridMultilevel"/>
    <w:tmpl w:val="A906F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E41CD2"/>
    <w:multiLevelType w:val="hybridMultilevel"/>
    <w:tmpl w:val="CEE81C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617227"/>
    <w:multiLevelType w:val="hybridMultilevel"/>
    <w:tmpl w:val="063A1F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7E4400F"/>
    <w:multiLevelType w:val="hybridMultilevel"/>
    <w:tmpl w:val="5E4E5D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0053664">
    <w:abstractNumId w:val="20"/>
  </w:num>
  <w:num w:numId="2" w16cid:durableId="927274416">
    <w:abstractNumId w:val="32"/>
  </w:num>
  <w:num w:numId="3" w16cid:durableId="508452742">
    <w:abstractNumId w:val="34"/>
  </w:num>
  <w:num w:numId="4" w16cid:durableId="1694764397">
    <w:abstractNumId w:val="21"/>
  </w:num>
  <w:num w:numId="5" w16cid:durableId="124860585">
    <w:abstractNumId w:val="35"/>
  </w:num>
  <w:num w:numId="6" w16cid:durableId="1054281716">
    <w:abstractNumId w:val="24"/>
  </w:num>
  <w:num w:numId="7" w16cid:durableId="1666008313">
    <w:abstractNumId w:val="28"/>
  </w:num>
  <w:num w:numId="8" w16cid:durableId="1649939042">
    <w:abstractNumId w:val="33"/>
  </w:num>
  <w:num w:numId="9" w16cid:durableId="1860074195">
    <w:abstractNumId w:val="22"/>
  </w:num>
  <w:num w:numId="10" w16cid:durableId="623734562">
    <w:abstractNumId w:val="27"/>
  </w:num>
  <w:num w:numId="11" w16cid:durableId="660082588">
    <w:abstractNumId w:val="10"/>
  </w:num>
  <w:num w:numId="12" w16cid:durableId="58674765">
    <w:abstractNumId w:val="19"/>
  </w:num>
  <w:num w:numId="13" w16cid:durableId="127433199">
    <w:abstractNumId w:val="4"/>
  </w:num>
  <w:num w:numId="14" w16cid:durableId="1498303583">
    <w:abstractNumId w:val="15"/>
  </w:num>
  <w:num w:numId="15" w16cid:durableId="2030139824">
    <w:abstractNumId w:val="14"/>
  </w:num>
  <w:num w:numId="16" w16cid:durableId="818615140">
    <w:abstractNumId w:val="13"/>
  </w:num>
  <w:num w:numId="17" w16cid:durableId="611592928">
    <w:abstractNumId w:val="6"/>
  </w:num>
  <w:num w:numId="18" w16cid:durableId="1741829136">
    <w:abstractNumId w:val="9"/>
  </w:num>
  <w:num w:numId="19" w16cid:durableId="2116363628">
    <w:abstractNumId w:val="29"/>
  </w:num>
  <w:num w:numId="20" w16cid:durableId="283587223">
    <w:abstractNumId w:val="0"/>
  </w:num>
  <w:num w:numId="21" w16cid:durableId="1806121871">
    <w:abstractNumId w:val="8"/>
  </w:num>
  <w:num w:numId="22" w16cid:durableId="609822608">
    <w:abstractNumId w:val="37"/>
  </w:num>
  <w:num w:numId="23" w16cid:durableId="1015303481">
    <w:abstractNumId w:val="26"/>
  </w:num>
  <w:num w:numId="24" w16cid:durableId="1976329513">
    <w:abstractNumId w:val="11"/>
  </w:num>
  <w:num w:numId="25" w16cid:durableId="1395198653">
    <w:abstractNumId w:val="12"/>
  </w:num>
  <w:num w:numId="26" w16cid:durableId="53430771">
    <w:abstractNumId w:val="17"/>
  </w:num>
  <w:num w:numId="27" w16cid:durableId="704401499">
    <w:abstractNumId w:val="36"/>
  </w:num>
  <w:num w:numId="28" w16cid:durableId="1600941813">
    <w:abstractNumId w:val="18"/>
  </w:num>
  <w:num w:numId="29" w16cid:durableId="978848915">
    <w:abstractNumId w:val="1"/>
  </w:num>
  <w:num w:numId="30" w16cid:durableId="1926836991">
    <w:abstractNumId w:val="3"/>
  </w:num>
  <w:num w:numId="31" w16cid:durableId="1996714532">
    <w:abstractNumId w:val="16"/>
  </w:num>
  <w:num w:numId="32" w16cid:durableId="970482343">
    <w:abstractNumId w:val="39"/>
  </w:num>
  <w:num w:numId="33" w16cid:durableId="1720133040">
    <w:abstractNumId w:val="5"/>
  </w:num>
  <w:num w:numId="34" w16cid:durableId="508370657">
    <w:abstractNumId w:val="31"/>
  </w:num>
  <w:num w:numId="35" w16cid:durableId="11347289">
    <w:abstractNumId w:val="2"/>
  </w:num>
  <w:num w:numId="36" w16cid:durableId="1473906199">
    <w:abstractNumId w:val="30"/>
  </w:num>
  <w:num w:numId="37" w16cid:durableId="815531830">
    <w:abstractNumId w:val="25"/>
  </w:num>
  <w:num w:numId="38" w16cid:durableId="168570441">
    <w:abstractNumId w:val="38"/>
  </w:num>
  <w:num w:numId="39" w16cid:durableId="108280850">
    <w:abstractNumId w:val="23"/>
  </w:num>
  <w:num w:numId="40" w16cid:durableId="454297957">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7"/>
  <w:displayBackgroundShape/>
  <w:mirrorMargins/>
  <w:proofState w:spelling="clean" w:grammar="clean"/>
  <w:defaultTabStop w:val="708"/>
  <w:hyphenationZone w:val="425"/>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C93"/>
    <w:rsid w:val="000A66EF"/>
    <w:rsid w:val="000F16C6"/>
    <w:rsid w:val="00153F68"/>
    <w:rsid w:val="001A16E4"/>
    <w:rsid w:val="001D4511"/>
    <w:rsid w:val="00213E53"/>
    <w:rsid w:val="00232174"/>
    <w:rsid w:val="002D5601"/>
    <w:rsid w:val="002E0320"/>
    <w:rsid w:val="00302C1F"/>
    <w:rsid w:val="003939F0"/>
    <w:rsid w:val="004009C7"/>
    <w:rsid w:val="0040581D"/>
    <w:rsid w:val="00435D08"/>
    <w:rsid w:val="00457E02"/>
    <w:rsid w:val="00485B24"/>
    <w:rsid w:val="004A3C2A"/>
    <w:rsid w:val="004A6C25"/>
    <w:rsid w:val="004C1E0F"/>
    <w:rsid w:val="004C6DF6"/>
    <w:rsid w:val="00564CA9"/>
    <w:rsid w:val="00592DDE"/>
    <w:rsid w:val="005E6C79"/>
    <w:rsid w:val="00605BFE"/>
    <w:rsid w:val="00623D9F"/>
    <w:rsid w:val="006B62A7"/>
    <w:rsid w:val="006C1D73"/>
    <w:rsid w:val="007036FB"/>
    <w:rsid w:val="00761E24"/>
    <w:rsid w:val="007711C4"/>
    <w:rsid w:val="007C5458"/>
    <w:rsid w:val="0080628F"/>
    <w:rsid w:val="008404C2"/>
    <w:rsid w:val="0087639E"/>
    <w:rsid w:val="00885C93"/>
    <w:rsid w:val="008C430B"/>
    <w:rsid w:val="009776EF"/>
    <w:rsid w:val="009F5978"/>
    <w:rsid w:val="00A06392"/>
    <w:rsid w:val="00A462DD"/>
    <w:rsid w:val="00A63979"/>
    <w:rsid w:val="00A81A02"/>
    <w:rsid w:val="00B62D8B"/>
    <w:rsid w:val="00CA33EF"/>
    <w:rsid w:val="00D811F2"/>
    <w:rsid w:val="00D96B05"/>
    <w:rsid w:val="00DE2CEC"/>
    <w:rsid w:val="00E05077"/>
    <w:rsid w:val="00E31408"/>
    <w:rsid w:val="00EE6DF3"/>
    <w:rsid w:val="00EF1A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B25D"/>
  <w15:chartTrackingRefBased/>
  <w15:docId w15:val="{ECF7B87C-F3C8-4BDE-B6D7-6E228163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color w:val="000000" w:themeColor="text1"/>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85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85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85C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85C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885C9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885C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885C9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885C9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885C93"/>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85C9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85C9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85C9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885C9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885C9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885C9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885C9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885C9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885C9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885C9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885C93"/>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har"/>
    <w:uiPriority w:val="11"/>
    <w:qFormat/>
    <w:rsid w:val="00885C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85C9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885C93"/>
    <w:pPr>
      <w:spacing w:before="160"/>
      <w:jc w:val="center"/>
    </w:pPr>
    <w:rPr>
      <w:i/>
      <w:iCs/>
      <w:color w:val="404040" w:themeColor="text1" w:themeTint="BF"/>
    </w:rPr>
  </w:style>
  <w:style w:type="character" w:customStyle="1" w:styleId="CitaoChar">
    <w:name w:val="Citação Char"/>
    <w:basedOn w:val="Fontepargpadro"/>
    <w:link w:val="Citao"/>
    <w:uiPriority w:val="29"/>
    <w:rsid w:val="00885C93"/>
    <w:rPr>
      <w:i/>
      <w:iCs/>
      <w:color w:val="404040" w:themeColor="text1" w:themeTint="BF"/>
    </w:rPr>
  </w:style>
  <w:style w:type="paragraph" w:styleId="PargrafodaLista">
    <w:name w:val="List Paragraph"/>
    <w:basedOn w:val="Normal"/>
    <w:uiPriority w:val="34"/>
    <w:qFormat/>
    <w:rsid w:val="00885C93"/>
    <w:pPr>
      <w:ind w:left="720"/>
      <w:contextualSpacing/>
    </w:pPr>
  </w:style>
  <w:style w:type="character" w:styleId="nfaseIntensa">
    <w:name w:val="Intense Emphasis"/>
    <w:basedOn w:val="Fontepargpadro"/>
    <w:uiPriority w:val="21"/>
    <w:qFormat/>
    <w:rsid w:val="00885C93"/>
    <w:rPr>
      <w:i/>
      <w:iCs/>
      <w:color w:val="0F4761" w:themeColor="accent1" w:themeShade="BF"/>
    </w:rPr>
  </w:style>
  <w:style w:type="paragraph" w:styleId="CitaoIntensa">
    <w:name w:val="Intense Quote"/>
    <w:basedOn w:val="Normal"/>
    <w:next w:val="Normal"/>
    <w:link w:val="CitaoIntensaChar"/>
    <w:uiPriority w:val="30"/>
    <w:qFormat/>
    <w:rsid w:val="00885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85C93"/>
    <w:rPr>
      <w:i/>
      <w:iCs/>
      <w:color w:val="0F4761" w:themeColor="accent1" w:themeShade="BF"/>
    </w:rPr>
  </w:style>
  <w:style w:type="character" w:styleId="RefernciaIntensa">
    <w:name w:val="Intense Reference"/>
    <w:basedOn w:val="Fontepargpadro"/>
    <w:uiPriority w:val="32"/>
    <w:qFormat/>
    <w:rsid w:val="00885C93"/>
    <w:rPr>
      <w:b/>
      <w:bCs/>
      <w:smallCaps/>
      <w:color w:val="0F4761" w:themeColor="accent1" w:themeShade="BF"/>
      <w:spacing w:val="5"/>
    </w:rPr>
  </w:style>
  <w:style w:type="table" w:styleId="Tabelacomgrade">
    <w:name w:val="Table Grid"/>
    <w:basedOn w:val="Tabelanormal"/>
    <w:uiPriority w:val="39"/>
    <w:rsid w:val="000A6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A63979"/>
    <w:pPr>
      <w:spacing w:before="240" w:after="0"/>
      <w:outlineLvl w:val="9"/>
    </w:pPr>
    <w:rPr>
      <w:sz w:val="32"/>
      <w:szCs w:val="32"/>
      <w:lang w:eastAsia="pt-BR"/>
    </w:rPr>
  </w:style>
  <w:style w:type="paragraph" w:styleId="Sumrio1">
    <w:name w:val="toc 1"/>
    <w:basedOn w:val="Normal"/>
    <w:next w:val="Normal"/>
    <w:autoRedefine/>
    <w:uiPriority w:val="39"/>
    <w:unhideWhenUsed/>
    <w:rsid w:val="00A63979"/>
    <w:pPr>
      <w:spacing w:after="100"/>
    </w:pPr>
  </w:style>
  <w:style w:type="paragraph" w:styleId="Sumrio2">
    <w:name w:val="toc 2"/>
    <w:basedOn w:val="Normal"/>
    <w:next w:val="Normal"/>
    <w:autoRedefine/>
    <w:uiPriority w:val="39"/>
    <w:unhideWhenUsed/>
    <w:rsid w:val="00A63979"/>
    <w:pPr>
      <w:spacing w:after="100"/>
      <w:ind w:left="240"/>
    </w:pPr>
  </w:style>
  <w:style w:type="character" w:styleId="Hyperlink">
    <w:name w:val="Hyperlink"/>
    <w:basedOn w:val="Fontepargpadro"/>
    <w:uiPriority w:val="99"/>
    <w:unhideWhenUsed/>
    <w:rsid w:val="00A63979"/>
    <w:rPr>
      <w:color w:val="467886" w:themeColor="hyperlink"/>
      <w:u w:val="single"/>
    </w:rPr>
  </w:style>
  <w:style w:type="paragraph" w:styleId="Cabealho">
    <w:name w:val="header"/>
    <w:basedOn w:val="Normal"/>
    <w:link w:val="CabealhoChar"/>
    <w:uiPriority w:val="99"/>
    <w:unhideWhenUsed/>
    <w:rsid w:val="00A639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63979"/>
  </w:style>
  <w:style w:type="paragraph" w:styleId="Rodap">
    <w:name w:val="footer"/>
    <w:basedOn w:val="Normal"/>
    <w:link w:val="RodapChar"/>
    <w:uiPriority w:val="99"/>
    <w:unhideWhenUsed/>
    <w:rsid w:val="00A63979"/>
    <w:pPr>
      <w:tabs>
        <w:tab w:val="center" w:pos="4252"/>
        <w:tab w:val="right" w:pos="8504"/>
      </w:tabs>
      <w:spacing w:after="0" w:line="240" w:lineRule="auto"/>
    </w:pPr>
  </w:style>
  <w:style w:type="character" w:customStyle="1" w:styleId="RodapChar">
    <w:name w:val="Rodapé Char"/>
    <w:basedOn w:val="Fontepargpadro"/>
    <w:link w:val="Rodap"/>
    <w:uiPriority w:val="99"/>
    <w:rsid w:val="00A63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7558D-4BE9-441F-BA63-0D811AAC3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16</Pages>
  <Words>16599</Words>
  <Characters>89637</Characters>
  <Application>Microsoft Office Word</Application>
  <DocSecurity>0</DocSecurity>
  <Lines>746</Lines>
  <Paragraphs>212</Paragraphs>
  <ScaleCrop>false</ScaleCrop>
  <Company/>
  <LinksUpToDate>false</LinksUpToDate>
  <CharactersWithSpaces>106024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 GUEDES RAMOS</dc:creator>
  <cp:keywords/>
  <dc:description/>
  <cp:lastModifiedBy>ALEX A GUEDES RAMOS</cp:lastModifiedBy>
  <cp:revision>15</cp:revision>
  <dcterms:created xsi:type="dcterms:W3CDTF">2026-10-25T11:48:00Z</dcterms:created>
  <dcterms:modified xsi:type="dcterms:W3CDTF">2026-10-25T14:07:00Z</dcterms:modified>
</cp:coreProperties>
</file>