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57BD" w:rsidRPr="000F57BD" w:rsidRDefault="000F57BD" w:rsidP="00BD292C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F57B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Практическая работа №1</w:t>
      </w:r>
    </w:p>
    <w:p w:rsidR="000F57BD" w:rsidRPr="000F57BD" w:rsidRDefault="000F57BD" w:rsidP="00BD292C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57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Тема:</w:t>
      </w:r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Анализ разрабатываемого программного обеспечения и условий его внедрения</w:t>
      </w:r>
    </w:p>
    <w:p w:rsidR="000F57BD" w:rsidRPr="000F57BD" w:rsidRDefault="000F57BD" w:rsidP="00BD292C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57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proofErr w:type="gramStart"/>
      <w:r w:rsidRPr="000F57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Научиться</w:t>
      </w:r>
      <w:proofErr w:type="gramEnd"/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 и предполагаемые условия эксплуатации.</w:t>
      </w:r>
    </w:p>
    <w:p w:rsidR="00BD292C" w:rsidRPr="00BD292C" w:rsidRDefault="000F57BD" w:rsidP="00BD292C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57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Выполнил:</w:t>
      </w:r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студент групп</w:t>
      </w:r>
      <w:bookmarkStart w:id="0" w:name="_GoBack"/>
      <w:bookmarkEnd w:id="0"/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</w:t>
      </w:r>
      <w:r w:rsidRPr="00BD29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ИСП</w:t>
      </w:r>
      <w:r w:rsidR="008C2121" w:rsidRPr="00BD29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BD29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131</w:t>
      </w:r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0F57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Дата:</w:t>
      </w:r>
      <w:r w:rsidRPr="000F57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D29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15.10</w:t>
      </w:r>
      <w:r w:rsidR="00DB2462" w:rsidRPr="00BD292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.2026</w:t>
      </w:r>
    </w:p>
    <w:p w:rsidR="000F57BD" w:rsidRPr="00BD292C" w:rsidRDefault="000F57BD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1. Определение проблемы заказчика</w:t>
      </w:r>
    </w:p>
    <w:p w:rsidR="000F57BD" w:rsidRPr="00BD292C" w:rsidRDefault="000F57BD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В настоящее время в колледже приём обращений о технических проблемах ведётся хаотично: через мессенджеры, по телефону, по электронной почте или лично специалисту. Из-за отсутствия единой системы регистрации часть заявок теряется или забывается, а сотрудники не могут отследить их судьбу. В результате технические специалисты не имеют полной картины нагрузки, а преподаватели и сотрудники вынуждены повторно напоминать о своей проблеме. Это приводит к задержкам в устранении неисправностей, снижению качества учебного процесса и неэффективному распределению рабочего времени технического персонала.</w:t>
      </w:r>
    </w:p>
    <w:p w:rsidR="008C2121" w:rsidRPr="00BD292C" w:rsidRDefault="000F57BD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Ответ:</w:t>
      </w:r>
      <w:r w:rsidRPr="00BD292C">
        <w:rPr>
          <w:color w:val="0F1115"/>
          <w:sz w:val="28"/>
          <w:szCs w:val="28"/>
        </w:rPr>
        <w:t xml:space="preserve"> Проблема заключается в том, что в колледже отсутствует централизованная система учёта и обработки заявок технической поддержки. Обращения поступают по разным каналам связи, что приводит к их потере, дублированию и невозможности контроля сроков выполнения. Последствиями являются сбои в работе оборудования во время занятий, недовольство сотрудников и нерациональное использование ресурсов технической службы.</w:t>
      </w:r>
    </w:p>
    <w:p w:rsidR="008C2121" w:rsidRPr="00BD292C" w:rsidRDefault="008C2121" w:rsidP="00BD292C">
      <w:pPr>
        <w:pStyle w:val="1"/>
        <w:rPr>
          <w:sz w:val="28"/>
          <w:szCs w:val="28"/>
        </w:rPr>
      </w:pPr>
      <w:r w:rsidRPr="00BD292C">
        <w:rPr>
          <w:sz w:val="28"/>
          <w:szCs w:val="28"/>
        </w:rPr>
        <w:t xml:space="preserve">Задание 2. Определение назначения </w:t>
      </w:r>
      <w:proofErr w:type="spellStart"/>
      <w:r w:rsidRPr="00BD292C">
        <w:rPr>
          <w:sz w:val="28"/>
          <w:szCs w:val="28"/>
        </w:rPr>
        <w:t>HelpDesk</w:t>
      </w:r>
      <w:proofErr w:type="spellEnd"/>
    </w:p>
    <w:p w:rsidR="008C2121" w:rsidRPr="00BD292C" w:rsidRDefault="008C2121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 xml:space="preserve"> — это информационная система, предназначенная для регистрации, хранения и обработки заявок технической поддержки в колледже. Система позволит централизованно фиксировать все обращения сотрудников и преподавателей, присваивать им уникальные номера и отслеживать их статус на каждом этапе выполнения. Она упростит процесс распределения заявок между специалистами технической поддержки и обеспечит прозрачность сроков выполнения работ. Кроме того, система сохранит историю всех обращений, что позволит анализировать частые проблемы и планировать профилактические мероприятия. Главная цель — решить проблему потери заявок и повысить эффективность работы технической службы.</w:t>
      </w:r>
    </w:p>
    <w:p w:rsidR="008C2121" w:rsidRPr="00BD292C" w:rsidRDefault="008C2121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lastRenderedPageBreak/>
        <w:t>Ответ:</w:t>
      </w:r>
      <w:r w:rsidRPr="00BD292C">
        <w:rPr>
          <w:color w:val="0F1115"/>
          <w:sz w:val="28"/>
          <w:szCs w:val="28"/>
        </w:rPr>
        <w:t xml:space="preserve"> Система </w:t>
      </w: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 xml:space="preserve"> необходима для того, чтобы упорядочить процесс приёма и обработки технических обращений. Она будет хранить информацию о каждой заявке: кто и когда обратился, в чём проблема, кто её решает и на каком этапе находится решение. Система упростит контроль за выполнением работ и позволит руководству видеть реальную нагрузку на специалистов. Также она обеспечит сохранность истории обращений для последующего анализа. В конечном счёте </w:t>
      </w: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 xml:space="preserve"> решает проблему потери заявок и задержек в устранении неисправностей</w: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3. Определение пользователей системы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3487"/>
        <w:gridCol w:w="5161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Для чего использует систему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Какие действия должен выполнять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Сотрудник или 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Для сообщения о технической проблеме и отслеживания её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Регистрация в системе, создание заявки, указание категории и описания проблемы, просмотр статуса своей заявки, добавление комментариев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Специалист технической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Для получения назначенных заявок и их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Просмотр списка назначенных заявок, изменение статуса, добавление комментариев о ходе работы, отметка о выполнении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Для управления системой и контроля работы службы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Управление учётными записями пользователей, назначение исполнителей, просмотр отчётов и статистики, настройка категорий и приоритетов</w:t>
            </w:r>
          </w:p>
        </w:tc>
      </w:tr>
    </w:tbl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Почему разным пользователям могут потребоваться разные возможности программы?</w:t>
      </w:r>
      <w:r w:rsidRPr="00BD292C">
        <w:rPr>
          <w:color w:val="0F1115"/>
          <w:sz w:val="28"/>
          <w:szCs w:val="28"/>
        </w:rPr>
        <w:br/>
        <w:t>Разные пользователи выполняют разные роли в процессе обработки заявок, поэтому им нужен различный набор функций. Обычному сотруднику достаточно создать заявку и видеть её статус, специалисту поддержки нужно управлять ходом выполнения, а администратору — контролировать всю систему и анализировать её работу. Разграничение прав доступа также необходимо для безопасности и предотвращения случайных или несанкционированных действий.</w:t>
      </w:r>
    </w:p>
    <w:p w:rsidR="008C2121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lastRenderedPageBreak/>
        <w:pict>
          <v:rect id="_x0000_i1025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4. Определение основных функций программы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826"/>
        <w:gridCol w:w="6934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Для чего необходима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Позволяет определить, кто вошёл в систему, и разграничить права доступа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Даёт возможность новым сотрудникам получить доступ к системе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сообщить о технической проблеме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Просмотр списка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Даёт возможность видеть все заявки или только свои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Назначение исполнителя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Позволяет администратору распределять заявки между специалистами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Позволяет отслеживать этапы выполнения работы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Обеспечивает обратную связь между пользователем и специалистом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Поиск и фильтрация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Ускоряет нахождение нужной заявки по номеру, категории или статусу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Позволяет анализировать количество и типы обращений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Управление категориями проблем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Даёт возможность настраивать классификацию заявок</w:t>
            </w:r>
          </w:p>
        </w:tc>
      </w:tr>
    </w:tbl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 xml:space="preserve">Обязательные функции для первой версии </w:t>
      </w:r>
      <w:proofErr w:type="spellStart"/>
      <w:r w:rsidRPr="00BD292C">
        <w:rPr>
          <w:rStyle w:val="a3"/>
          <w:rFonts w:eastAsiaTheme="majorEastAsia"/>
          <w:color w:val="0F1115"/>
          <w:sz w:val="28"/>
          <w:szCs w:val="28"/>
        </w:rPr>
        <w:t>HelpDesk</w:t>
      </w:r>
      <w:proofErr w:type="spellEnd"/>
      <w:r w:rsidRPr="00BD292C">
        <w:rPr>
          <w:rStyle w:val="a3"/>
          <w:rFonts w:eastAsiaTheme="majorEastAsia"/>
          <w:color w:val="0F1115"/>
          <w:sz w:val="28"/>
          <w:szCs w:val="28"/>
        </w:rPr>
        <w:t>:</w:t>
      </w:r>
    </w:p>
    <w:p w:rsidR="00DB2462" w:rsidRPr="00BD292C" w:rsidRDefault="00DB2462" w:rsidP="00BD292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Авторизация пользователя</w:t>
      </w:r>
    </w:p>
    <w:p w:rsidR="00DB2462" w:rsidRPr="00BD292C" w:rsidRDefault="00DB2462" w:rsidP="00BD292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lastRenderedPageBreak/>
        <w:t>Создание заявки</w:t>
      </w:r>
    </w:p>
    <w:p w:rsidR="00DB2462" w:rsidRPr="00BD292C" w:rsidRDefault="00DB2462" w:rsidP="00BD292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Просмотр списка заявок</w:t>
      </w:r>
    </w:p>
    <w:p w:rsidR="00DB2462" w:rsidRPr="00BD292C" w:rsidRDefault="00DB2462" w:rsidP="00BD292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Изменение статуса заявки</w:t>
      </w:r>
    </w:p>
    <w:p w:rsidR="00DB2462" w:rsidRPr="00BD292C" w:rsidRDefault="00DB2462" w:rsidP="00BD292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Назначение исполнителя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3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5. Определение информации о заявке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6901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Пример значения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Номер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0001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ФИО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Категория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Описание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открываются сайты в кабинете 205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15.10.2026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Ответственный специалист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Петров Пётр Петрович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Комментарий специалиста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Проверяю настройки сетевого подключения</w:t>
            </w:r>
          </w:p>
        </w:tc>
      </w:tr>
    </w:tbl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Дополнительные поля: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7614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Дополнительное 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Для чего необходимо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Кабинет / местонахождение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Позволяет специалисту быстро найти нужное оборудование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Срок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Помогает контролировать время решения проблемы</w:t>
            </w:r>
          </w:p>
        </w:tc>
      </w:tr>
    </w:tbl>
    <w:p w:rsidR="00DB2462" w:rsidRPr="00BD292C" w:rsidRDefault="00DB2462" w:rsidP="00BD292C">
      <w:pPr>
        <w:spacing w:before="480" w:after="4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4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6. Определение возможных категорий заявок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4313"/>
        <w:gridCol w:w="6371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Пример проблемы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Нет доступа в Интернет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включается системный блок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запускается программа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Принтеры и периферия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работает принтер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Учётные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удаётся войти в систему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Необходимо подключить новое устройство</w:t>
            </w:r>
          </w:p>
        </w:tc>
      </w:tr>
    </w:tbl>
    <w:p w:rsidR="00DB2462" w:rsidRPr="00BD292C" w:rsidRDefault="00DB2462" w:rsidP="00BD292C">
      <w:pPr>
        <w:spacing w:before="480" w:after="4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5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7. Определение статусов заявки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304"/>
        <w:gridCol w:w="8337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Что означает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Заявка зарегистрирована, но ещё не принята в работу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Заявка назначена специалисту и выполняется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Решение отложено по объективным причинам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Проблема решена, заявка закрыта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Отклонена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Заявка не может быть выполнена</w:t>
            </w:r>
          </w:p>
        </w:tc>
      </w:tr>
    </w:tbl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Последовательность изменения статусов:</w:t>
      </w:r>
      <w:r w:rsidRPr="00BD292C">
        <w:rPr>
          <w:color w:val="0F1115"/>
          <w:sz w:val="28"/>
          <w:szCs w:val="28"/>
        </w:rPr>
        <w:br/>
        <w:t>Новая → В работе → Ожидание → Выполнена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6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8. Определение приоритетов заявок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977"/>
        <w:gridCol w:w="4772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 каких ситуациях используется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Проблема не мешает работе, можно отложить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Замена картриджа в принтере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Проблема затрудняет работу, но есть обходные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работает звук на компьютере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Проблема блокирует работу, требуется срочное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 работает компьютер преподавателя во время занятия</w:t>
            </w:r>
          </w:p>
        </w:tc>
      </w:tr>
    </w:tbl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Ответ на вопрос:</w:t>
      </w:r>
      <w:r w:rsidRPr="00BD292C">
        <w:rPr>
          <w:color w:val="0F1115"/>
          <w:sz w:val="28"/>
          <w:szCs w:val="28"/>
        </w:rPr>
        <w:t xml:space="preserve"> Заявке «Не работает компьютер преподавателя во время проведения занятия» следует назначить </w:t>
      </w:r>
      <w:r w:rsidRPr="00BD292C">
        <w:rPr>
          <w:rStyle w:val="a3"/>
          <w:rFonts w:eastAsiaTheme="majorEastAsia"/>
          <w:color w:val="0F1115"/>
          <w:sz w:val="28"/>
          <w:szCs w:val="28"/>
        </w:rPr>
        <w:t>высокий</w:t>
      </w:r>
      <w:r w:rsidRPr="00BD292C">
        <w:rPr>
          <w:color w:val="0F1115"/>
          <w:sz w:val="28"/>
          <w:szCs w:val="28"/>
        </w:rPr>
        <w:t xml:space="preserve"> приоритет, так как проблема напрямую блокирует учебный процесс и требует немедленного вмешательства. Задержка решения приведёт к срыву занятия и потере учебного времени.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7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Задание 9. Определение условий эксплуатации программы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9"/>
        <w:gridCol w:w="5381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Предлагаемое значение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Персональный компьютер или ноутбук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 xml:space="preserve"> 10/11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Минимальный объём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500 МБ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Среда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  <w:r w:rsidRPr="00BD29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  <w:r w:rsidRPr="00BD29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(Chrome, Firefox, Edge)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Необходимость подключения к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Да, локальная сеть колледжа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Предполагаемое количество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До 100 человек</w:t>
            </w:r>
          </w:p>
        </w:tc>
      </w:tr>
    </w:tbl>
    <w:p w:rsidR="00DB2462" w:rsidRPr="00BD292C" w:rsidRDefault="00DB2462" w:rsidP="00BD292C">
      <w:pPr>
        <w:spacing w:before="480" w:after="4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8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10. Определение возможных 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0617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Пользователь не должен создавать заявку без описания проблемы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изменять статус заявки вручную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Специалист видит только назначенные ему заявки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Администратор не может удалить заявку без подтверждения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Система не должна позволять создавать дубликаты заявок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Доступ к системе возможен только после авторизации</w:t>
            </w:r>
          </w:p>
        </w:tc>
      </w:tr>
    </w:tbl>
    <w:p w:rsidR="00DB2462" w:rsidRPr="00BD292C" w:rsidRDefault="00DB2462" w:rsidP="00BD292C">
      <w:pPr>
        <w:spacing w:before="480" w:after="4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79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Задание 11. Создание общей схемы работы </w:t>
      </w:r>
      <w:proofErr w:type="spellStart"/>
      <w:r w:rsidRPr="00BD292C">
        <w:rPr>
          <w:rFonts w:ascii="Times New Roman" w:hAnsi="Times New Roman" w:cs="Times New Roman"/>
          <w:color w:val="0F1115"/>
          <w:sz w:val="28"/>
          <w:szCs w:val="28"/>
        </w:rPr>
        <w:t>HelpDesk</w:t>
      </w:r>
      <w:proofErr w:type="spellEnd"/>
    </w:p>
    <w:p w:rsidR="00DB2462" w:rsidRPr="00BD292C" w:rsidRDefault="00DB2462" w:rsidP="00BD292C">
      <w:pPr>
        <w:shd w:val="clear" w:color="auto" w:fill="FFFFFF"/>
        <w:spacing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BD292C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  <w:proofErr w:type="spellEnd"/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Пользователь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|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Авторизация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|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Главное окно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|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Работа с заявками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|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├── Создание заявки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├── Просмотр списка заявок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├── Просмотр статуса заявки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├── Добавление комментария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└── Поиск и фильтрация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|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База данных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4"/>
          <w:color w:val="0F1115"/>
          <w:sz w:val="28"/>
          <w:szCs w:val="28"/>
        </w:rPr>
        <w:t xml:space="preserve">(Схему можно оформить в </w:t>
      </w:r>
      <w:proofErr w:type="spellStart"/>
      <w:r w:rsidRPr="00BD292C">
        <w:rPr>
          <w:rStyle w:val="a4"/>
          <w:color w:val="0F1115"/>
          <w:sz w:val="28"/>
          <w:szCs w:val="28"/>
        </w:rPr>
        <w:t>Word</w:t>
      </w:r>
      <w:proofErr w:type="spellEnd"/>
      <w:r w:rsidRPr="00BD292C">
        <w:rPr>
          <w:rStyle w:val="a4"/>
          <w:color w:val="0F1115"/>
          <w:sz w:val="28"/>
          <w:szCs w:val="28"/>
        </w:rPr>
        <w:t xml:space="preserve">, </w:t>
      </w:r>
      <w:proofErr w:type="spellStart"/>
      <w:r w:rsidRPr="00BD292C">
        <w:rPr>
          <w:rStyle w:val="a4"/>
          <w:color w:val="0F1115"/>
          <w:sz w:val="28"/>
          <w:szCs w:val="28"/>
        </w:rPr>
        <w:t>PowerPoint</w:t>
      </w:r>
      <w:proofErr w:type="spellEnd"/>
      <w:r w:rsidRPr="00BD292C">
        <w:rPr>
          <w:rStyle w:val="a4"/>
          <w:color w:val="0F1115"/>
          <w:sz w:val="28"/>
          <w:szCs w:val="28"/>
        </w:rPr>
        <w:t xml:space="preserve"> или </w:t>
      </w:r>
      <w:hyperlink r:id="rId6" w:tgtFrame="_blank" w:history="1">
        <w:r w:rsidRPr="00BD292C">
          <w:rPr>
            <w:rStyle w:val="a5"/>
            <w:i/>
            <w:iCs/>
            <w:color w:val="3964FE"/>
            <w:sz w:val="28"/>
            <w:szCs w:val="28"/>
            <w:u w:val="none"/>
            <w:bdr w:val="single" w:sz="12" w:space="0" w:color="auto" w:frame="1"/>
          </w:rPr>
          <w:t>draw.io</w:t>
        </w:r>
      </w:hyperlink>
      <w:r w:rsidRPr="00BD292C">
        <w:rPr>
          <w:rStyle w:val="a4"/>
          <w:color w:val="0F1115"/>
          <w:sz w:val="28"/>
          <w:szCs w:val="28"/>
        </w:rPr>
        <w:t xml:space="preserve"> и вставить в отчёт.)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0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Задание 12. Анализ конкретной ситуации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Категория заявки:</w:t>
      </w:r>
      <w:r w:rsidRPr="00BD292C">
        <w:rPr>
          <w:color w:val="0F1115"/>
          <w:sz w:val="28"/>
          <w:szCs w:val="28"/>
        </w:rPr>
        <w:t xml:space="preserve"> Сеть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Описание:</w:t>
      </w:r>
      <w:r w:rsidRPr="00BD292C">
        <w:rPr>
          <w:color w:val="0F1115"/>
          <w:sz w:val="28"/>
          <w:szCs w:val="28"/>
        </w:rPr>
        <w:t xml:space="preserve"> В кабинете 205 компьютер преподавателя подключён к локальной сети, но сайты не открываются. Проблема появилась сегодня утром. Через 20 минут начинается занятие.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lastRenderedPageBreak/>
        <w:t>Приоритет:</w:t>
      </w:r>
      <w:r w:rsidRPr="00BD292C">
        <w:rPr>
          <w:color w:val="0F1115"/>
          <w:sz w:val="28"/>
          <w:szCs w:val="28"/>
        </w:rPr>
        <w:t xml:space="preserve"> Высокий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Первоначальный статус:</w:t>
      </w:r>
      <w:r w:rsidRPr="00BD292C">
        <w:rPr>
          <w:color w:val="0F1115"/>
          <w:sz w:val="28"/>
          <w:szCs w:val="28"/>
        </w:rPr>
        <w:t xml:space="preserve"> Новая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Почему выбран такой приоритет:</w:t>
      </w:r>
      <w:r w:rsidRPr="00BD292C">
        <w:rPr>
          <w:color w:val="0F1115"/>
          <w:sz w:val="28"/>
          <w:szCs w:val="28"/>
        </w:rPr>
        <w:t xml:space="preserve"> Проблема блокирует проведение занятия, до начала которого осталось 20 минут. Требуется срочное вмешательство специалиста, так как задержка приведёт к срыву учебного процесса.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1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4. Итоговое описание программного продукта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Карточка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8759"/>
      </w:tblGrid>
      <w:tr w:rsidR="00DB2462" w:rsidRPr="00BD292C" w:rsidTr="00DB24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Регистрация, хранение и обработка заявок технической поддержки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Основные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Сотрудники, преподаватели, специалисты поддержки, администратор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Авторизация, создание заявки, просмотр заявок, назначение исполнителя, изменение статуса, комментарии, поиск, отчёты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Хранимые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Номер заявки, ФИО, категория, описание, приоритет, статус, дата, исполнитель, комментарии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Условия эксплуатации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 xml:space="preserve">ПК, </w:t>
            </w:r>
            <w:proofErr w:type="spellStart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BD292C">
              <w:rPr>
                <w:rFonts w:ascii="Times New Roman" w:hAnsi="Times New Roman" w:cs="Times New Roman"/>
                <w:sz w:val="28"/>
                <w:szCs w:val="28"/>
              </w:rPr>
              <w:t xml:space="preserve"> 10/11, 4 ГБ ОЗУ, браузер, локальная сеть</w:t>
            </w:r>
          </w:p>
        </w:tc>
      </w:tr>
      <w:tr w:rsidR="00DB2462" w:rsidRPr="00BD292C" w:rsidTr="00DB24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2462" w:rsidRPr="00BD292C" w:rsidRDefault="00DB2462" w:rsidP="00BD292C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92C">
              <w:rPr>
                <w:rFonts w:ascii="Times New Roman" w:hAnsi="Times New Roman" w:cs="Times New Roman"/>
                <w:sz w:val="28"/>
                <w:szCs w:val="28"/>
              </w:rPr>
              <w:t>Запрет на создание заявки без описания, разграничение прав доступа</w:t>
            </w:r>
          </w:p>
        </w:tc>
      </w:tr>
    </w:tbl>
    <w:p w:rsidR="00DB2462" w:rsidRPr="00BD292C" w:rsidRDefault="00DB2462" w:rsidP="00BD292C">
      <w:pPr>
        <w:spacing w:before="480" w:after="4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2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lastRenderedPageBreak/>
        <w:t>5. Вывод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 xml:space="preserve">В ходе практической работы был проведён анализ разрабатываемого программного обеспечения </w:t>
      </w: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 xml:space="preserve"> и условий его внедрения. Была выявлена основная проблема — отсутствие централизованной системы учёта технических обращений в колледже. Определено, что </w:t>
      </w: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 xml:space="preserve"> будет использоваться сотрудниками, преподавателями, специалистами технической поддержки и администратором. Сформулированы основные функции системы, включая создание заявок, назначение исполнителей и отслеживание статусов. Также были определены данные, которые должна хранить система, и предполагаемые условия эксплуатации. Анализ системы необходимо выполнять до начала программирования, чтобы чётко понимать требования заказчика и избежать ошибок на этапе разработки.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3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6. Требования к отчёту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ФИО студента: ________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Группа: ________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Дата выполнения: ________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Номер практической работы: №1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Тема работы: Анализ разрабатываемого программного обеспечения и условий его внедрения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Цель работы: ________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Ответы на все задания: выполнены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Заполненные таблицы: выполнены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 xml:space="preserve">Схема работы </w:t>
      </w: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>: выполнена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Карточка программного продукта: заполнена</w:t>
      </w:r>
    </w:p>
    <w:p w:rsidR="00DB2462" w:rsidRPr="00BD292C" w:rsidRDefault="00DB2462" w:rsidP="00BD292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Вывод: написан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4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7. Требования к оформлению</w:t>
      </w:r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 xml:space="preserve">Шрифт: </w:t>
      </w:r>
      <w:proofErr w:type="spellStart"/>
      <w:r w:rsidRPr="00BD292C">
        <w:rPr>
          <w:color w:val="0F1115"/>
          <w:sz w:val="28"/>
          <w:szCs w:val="28"/>
        </w:rPr>
        <w:t>Times</w:t>
      </w:r>
      <w:proofErr w:type="spellEnd"/>
      <w:r w:rsidRPr="00BD292C">
        <w:rPr>
          <w:color w:val="0F1115"/>
          <w:sz w:val="28"/>
          <w:szCs w:val="28"/>
        </w:rPr>
        <w:t xml:space="preserve"> </w:t>
      </w:r>
      <w:proofErr w:type="spellStart"/>
      <w:r w:rsidRPr="00BD292C">
        <w:rPr>
          <w:color w:val="0F1115"/>
          <w:sz w:val="28"/>
          <w:szCs w:val="28"/>
        </w:rPr>
        <w:t>New</w:t>
      </w:r>
      <w:proofErr w:type="spellEnd"/>
      <w:r w:rsidRPr="00BD292C">
        <w:rPr>
          <w:color w:val="0F1115"/>
          <w:sz w:val="28"/>
          <w:szCs w:val="28"/>
        </w:rPr>
        <w:t xml:space="preserve"> </w:t>
      </w:r>
      <w:proofErr w:type="spellStart"/>
      <w:r w:rsidRPr="00BD292C">
        <w:rPr>
          <w:color w:val="0F1115"/>
          <w:sz w:val="28"/>
          <w:szCs w:val="28"/>
        </w:rPr>
        <w:t>Roman</w:t>
      </w:r>
      <w:proofErr w:type="spellEnd"/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 xml:space="preserve">Размер шрифта: 14 </w:t>
      </w:r>
      <w:proofErr w:type="spellStart"/>
      <w:r w:rsidRPr="00BD292C">
        <w:rPr>
          <w:color w:val="0F1115"/>
          <w:sz w:val="28"/>
          <w:szCs w:val="28"/>
        </w:rPr>
        <w:t>pt</w:t>
      </w:r>
      <w:proofErr w:type="spellEnd"/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Межстрочный интервал: 1,5</w:t>
      </w:r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Основной текст: выравнивание по ширине</w:t>
      </w:r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Заголовки: выделены жирным шрифтом</w:t>
      </w:r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Таблицы: оформлены аккуратно</w:t>
      </w:r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>Изображения и схемы: читаемые</w:t>
      </w:r>
    </w:p>
    <w:p w:rsidR="00DB2462" w:rsidRPr="00BD292C" w:rsidRDefault="00DB2462" w:rsidP="00BD292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lastRenderedPageBreak/>
        <w:t>Все задания: выполнены последовательно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5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8. Что необходимо сохранить после выполнения работы</w:t>
      </w:r>
    </w:p>
    <w:p w:rsidR="00DB2462" w:rsidRPr="00BD292C" w:rsidRDefault="00DB2462" w:rsidP="00BD292C">
      <w:pPr>
        <w:shd w:val="clear" w:color="auto" w:fill="FFFFFF"/>
        <w:spacing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BD292C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  <w:proofErr w:type="spellEnd"/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Иванов_Иван_ИСП21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└── </w:t>
      </w:r>
      <w:proofErr w:type="spellStart"/>
      <w:r w:rsidRPr="00BD292C">
        <w:rPr>
          <w:rFonts w:ascii="Times New Roman" w:hAnsi="Times New Roman" w:cs="Times New Roman"/>
          <w:color w:val="0F1115"/>
          <w:sz w:val="28"/>
          <w:szCs w:val="28"/>
        </w:rPr>
        <w:t>Учебная_практика</w:t>
      </w:r>
      <w:proofErr w:type="spellEnd"/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└── </w:t>
      </w:r>
      <w:proofErr w:type="spellStart"/>
      <w:r w:rsidRPr="00BD292C">
        <w:rPr>
          <w:rFonts w:ascii="Times New Roman" w:hAnsi="Times New Roman" w:cs="Times New Roman"/>
          <w:color w:val="0F1115"/>
          <w:sz w:val="28"/>
          <w:szCs w:val="28"/>
        </w:rPr>
        <w:t>HelpDesk</w:t>
      </w:r>
      <w:proofErr w:type="spellEnd"/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   ├── Документация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   │   └── Практическая_работа_01.docx</w:t>
      </w:r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   ├── </w:t>
      </w:r>
      <w:proofErr w:type="spellStart"/>
      <w:r w:rsidRPr="00BD292C">
        <w:rPr>
          <w:rFonts w:ascii="Times New Roman" w:hAnsi="Times New Roman" w:cs="Times New Roman"/>
          <w:color w:val="0F1115"/>
          <w:sz w:val="28"/>
          <w:szCs w:val="28"/>
        </w:rPr>
        <w:t>База_данных</w:t>
      </w:r>
      <w:proofErr w:type="spellEnd"/>
    </w:p>
    <w:p w:rsidR="00DB2462" w:rsidRPr="00BD292C" w:rsidRDefault="00DB2462" w:rsidP="00BD292C">
      <w:pPr>
        <w:pStyle w:val="HTML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 xml:space="preserve">        └── </w:t>
      </w:r>
      <w:proofErr w:type="spellStart"/>
      <w:r w:rsidRPr="00BD292C">
        <w:rPr>
          <w:rFonts w:ascii="Times New Roman" w:hAnsi="Times New Roman" w:cs="Times New Roman"/>
          <w:color w:val="0F1115"/>
          <w:sz w:val="28"/>
          <w:szCs w:val="28"/>
        </w:rPr>
        <w:t>Исходный_код</w:t>
      </w:r>
      <w:proofErr w:type="spellEnd"/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6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9. Критерии оценивания</w:t>
      </w:r>
    </w:p>
    <w:p w:rsidR="00DB2462" w:rsidRPr="00BD292C" w:rsidRDefault="00DB2462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D292C">
        <w:rPr>
          <w:color w:val="0F1115"/>
          <w:sz w:val="28"/>
          <w:szCs w:val="28"/>
        </w:rPr>
        <w:t xml:space="preserve">Работа выполнена в полном объёме, все задания выполнены, таблицы заполнены, схема разработана, карточка продукта заполнена, вывод сформулирован. Отчёт оформлен аккуратно. Оценка: </w:t>
      </w:r>
      <w:r w:rsidRPr="00BD292C">
        <w:rPr>
          <w:rStyle w:val="a3"/>
          <w:rFonts w:eastAsiaTheme="majorEastAsia"/>
          <w:color w:val="0F1115"/>
          <w:sz w:val="28"/>
          <w:szCs w:val="28"/>
        </w:rPr>
        <w:t>отлично</w:t>
      </w:r>
      <w:r w:rsidRPr="00BD292C">
        <w:rPr>
          <w:color w:val="0F1115"/>
          <w:sz w:val="28"/>
          <w:szCs w:val="28"/>
        </w:rPr>
        <w:t>.</w:t>
      </w:r>
    </w:p>
    <w:p w:rsidR="00DB2462" w:rsidRPr="00BD292C" w:rsidRDefault="00DB2462" w:rsidP="00BD292C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BD292C">
        <w:rPr>
          <w:rFonts w:ascii="Times New Roman" w:hAnsi="Times New Roman" w:cs="Times New Roman"/>
          <w:sz w:val="28"/>
          <w:szCs w:val="28"/>
        </w:rPr>
        <w:pict>
          <v:rect id="_x0000_i1087" style="width:0;height:.75pt" o:hralign="center" o:hrstd="t" o:hr="t" fillcolor="#a0a0a0" stroked="f"/>
        </w:pict>
      </w:r>
    </w:p>
    <w:p w:rsidR="00DB2462" w:rsidRPr="00BD292C" w:rsidRDefault="00DB2462" w:rsidP="00BD292C">
      <w:pPr>
        <w:pStyle w:val="2"/>
        <w:shd w:val="clear" w:color="auto" w:fill="FFFFFF"/>
        <w:spacing w:before="480" w:after="240" w:line="48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292C">
        <w:rPr>
          <w:rFonts w:ascii="Times New Roman" w:hAnsi="Times New Roman" w:cs="Times New Roman"/>
          <w:color w:val="0F1115"/>
          <w:sz w:val="28"/>
          <w:szCs w:val="28"/>
        </w:rPr>
        <w:t>10. Контрольные вопросы для сдачи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Что такое внедрение программного обеспечения?</w:t>
      </w:r>
      <w:r w:rsidRPr="00BD292C">
        <w:rPr>
          <w:color w:val="0F1115"/>
          <w:sz w:val="28"/>
          <w:szCs w:val="28"/>
        </w:rPr>
        <w:t xml:space="preserve"> — Это процесс установки, настройки и ввода в эксплуатацию программного продукта в организации.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 xml:space="preserve">Для чего разрабатывается </w:t>
      </w:r>
      <w:proofErr w:type="spellStart"/>
      <w:r w:rsidRPr="00BD292C">
        <w:rPr>
          <w:rStyle w:val="a3"/>
          <w:rFonts w:eastAsiaTheme="majorEastAsia"/>
          <w:color w:val="0F1115"/>
          <w:sz w:val="28"/>
          <w:szCs w:val="28"/>
        </w:rPr>
        <w:t>HelpDesk</w:t>
      </w:r>
      <w:proofErr w:type="spellEnd"/>
      <w:r w:rsidRPr="00BD292C">
        <w:rPr>
          <w:rStyle w:val="a3"/>
          <w:rFonts w:eastAsiaTheme="majorEastAsia"/>
          <w:color w:val="0F1115"/>
          <w:sz w:val="28"/>
          <w:szCs w:val="28"/>
        </w:rPr>
        <w:t>?</w:t>
      </w:r>
      <w:r w:rsidRPr="00BD292C">
        <w:rPr>
          <w:color w:val="0F1115"/>
          <w:sz w:val="28"/>
          <w:szCs w:val="28"/>
        </w:rPr>
        <w:t xml:space="preserve"> — Для централизованной регистрации и обработки заявок технической поддержки.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Кто будет пользоваться системой?</w:t>
      </w:r>
      <w:r w:rsidRPr="00BD292C">
        <w:rPr>
          <w:color w:val="0F1115"/>
          <w:sz w:val="28"/>
          <w:szCs w:val="28"/>
        </w:rPr>
        <w:t xml:space="preserve"> — Сотрудники, преподаватели, специалисты поддержки и администратор.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 xml:space="preserve">Назовите основные функции </w:t>
      </w:r>
      <w:proofErr w:type="spellStart"/>
      <w:r w:rsidRPr="00BD292C">
        <w:rPr>
          <w:rStyle w:val="a3"/>
          <w:rFonts w:eastAsiaTheme="majorEastAsia"/>
          <w:color w:val="0F1115"/>
          <w:sz w:val="28"/>
          <w:szCs w:val="28"/>
        </w:rPr>
        <w:t>HelpDesk</w:t>
      </w:r>
      <w:proofErr w:type="spellEnd"/>
      <w:r w:rsidRPr="00BD292C">
        <w:rPr>
          <w:rStyle w:val="a3"/>
          <w:rFonts w:eastAsiaTheme="majorEastAsia"/>
          <w:color w:val="0F1115"/>
          <w:sz w:val="28"/>
          <w:szCs w:val="28"/>
        </w:rPr>
        <w:t>.</w:t>
      </w:r>
      <w:r w:rsidRPr="00BD292C">
        <w:rPr>
          <w:color w:val="0F1115"/>
          <w:sz w:val="28"/>
          <w:szCs w:val="28"/>
        </w:rPr>
        <w:t xml:space="preserve"> — Авторизация, создание заявки, просмотр заявок, назначение исполнителя, изменение статуса, комментарии, поиск, отчёты.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Какие данные необходимо хранить о заявке?</w:t>
      </w:r>
      <w:r w:rsidRPr="00BD292C">
        <w:rPr>
          <w:color w:val="0F1115"/>
          <w:sz w:val="28"/>
          <w:szCs w:val="28"/>
        </w:rPr>
        <w:t xml:space="preserve"> — Номер, ФИО, категорию, описание, приоритет, статус, дату, исполнителя, комментарии.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lastRenderedPageBreak/>
        <w:t>Для чего заявке нужен статус?</w:t>
      </w:r>
      <w:r w:rsidRPr="00BD292C">
        <w:rPr>
          <w:color w:val="0F1115"/>
          <w:sz w:val="28"/>
          <w:szCs w:val="28"/>
        </w:rPr>
        <w:t xml:space="preserve"> — Для отслеживания этапа выполнения заявки.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Чем высокий приоритет отличается от низкого?</w:t>
      </w:r>
      <w:r w:rsidRPr="00BD292C">
        <w:rPr>
          <w:color w:val="0F1115"/>
          <w:sz w:val="28"/>
          <w:szCs w:val="28"/>
        </w:rPr>
        <w:t xml:space="preserve"> — Высокий требует срочного решения, низкий может быть отложен.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Почему перед разработкой необходимо определить условия эксплуатации программы?</w:t>
      </w:r>
      <w:r w:rsidRPr="00BD292C">
        <w:rPr>
          <w:color w:val="0F1115"/>
          <w:sz w:val="28"/>
          <w:szCs w:val="28"/>
        </w:rPr>
        <w:t xml:space="preserve"> — Чтобы программа работала корректно на имеющемся оборудовании и в нужной среде.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Зачем программу разделять на отдельные функции и модули?</w:t>
      </w:r>
      <w:r w:rsidRPr="00BD292C">
        <w:rPr>
          <w:color w:val="0F1115"/>
          <w:sz w:val="28"/>
          <w:szCs w:val="28"/>
        </w:rPr>
        <w:t xml:space="preserve"> — Для упрощения разработки, тестирования и сопровождения.</w:t>
      </w:r>
    </w:p>
    <w:p w:rsidR="00DB2462" w:rsidRPr="00BD292C" w:rsidRDefault="00DB2462" w:rsidP="00BD292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BD292C">
        <w:rPr>
          <w:rStyle w:val="a3"/>
          <w:rFonts w:eastAsiaTheme="majorEastAsia"/>
          <w:color w:val="0F1115"/>
          <w:sz w:val="28"/>
          <w:szCs w:val="28"/>
        </w:rPr>
        <w:t>Какой результат должен быть получен к концу первого семестра?</w:t>
      </w:r>
      <w:r w:rsidRPr="00BD292C">
        <w:rPr>
          <w:color w:val="0F1115"/>
          <w:sz w:val="28"/>
          <w:szCs w:val="28"/>
        </w:rPr>
        <w:t xml:space="preserve"> — Работающий прототип </w:t>
      </w:r>
      <w:proofErr w:type="spellStart"/>
      <w:r w:rsidRPr="00BD292C">
        <w:rPr>
          <w:color w:val="0F1115"/>
          <w:sz w:val="28"/>
          <w:szCs w:val="28"/>
        </w:rPr>
        <w:t>HelpDesk</w:t>
      </w:r>
      <w:proofErr w:type="spellEnd"/>
      <w:r w:rsidRPr="00BD292C">
        <w:rPr>
          <w:color w:val="0F1115"/>
          <w:sz w:val="28"/>
          <w:szCs w:val="28"/>
        </w:rPr>
        <w:t xml:space="preserve"> с основными функциями.</w:t>
      </w:r>
    </w:p>
    <w:p w:rsidR="008C2121" w:rsidRPr="00BD292C" w:rsidRDefault="008C2121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:rsidR="000F57BD" w:rsidRPr="00BD292C" w:rsidRDefault="000F57BD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:rsidR="000F57BD" w:rsidRPr="00BD292C" w:rsidRDefault="000F57BD" w:rsidP="00BD292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:rsidR="000F57BD" w:rsidRPr="000F57BD" w:rsidRDefault="000F57BD" w:rsidP="00BD292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3A341A" w:rsidRPr="00BD292C" w:rsidRDefault="00BD292C" w:rsidP="00BD292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A341A" w:rsidRPr="00BD2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03150"/>
    <w:multiLevelType w:val="multilevel"/>
    <w:tmpl w:val="2B22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247D"/>
    <w:multiLevelType w:val="multilevel"/>
    <w:tmpl w:val="F21C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D0AC4"/>
    <w:multiLevelType w:val="multilevel"/>
    <w:tmpl w:val="850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80870"/>
    <w:multiLevelType w:val="multilevel"/>
    <w:tmpl w:val="9E6C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36776"/>
    <w:multiLevelType w:val="multilevel"/>
    <w:tmpl w:val="ABF2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055A7"/>
    <w:multiLevelType w:val="multilevel"/>
    <w:tmpl w:val="7B7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54CD7"/>
    <w:multiLevelType w:val="multilevel"/>
    <w:tmpl w:val="189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607BBB"/>
    <w:multiLevelType w:val="multilevel"/>
    <w:tmpl w:val="02467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BD"/>
    <w:rsid w:val="000F57BD"/>
    <w:rsid w:val="008C2121"/>
    <w:rsid w:val="00AB4DE0"/>
    <w:rsid w:val="00AE33E5"/>
    <w:rsid w:val="00BD292C"/>
    <w:rsid w:val="00BF1AAB"/>
    <w:rsid w:val="00DB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4DB5"/>
  <w15:chartTrackingRefBased/>
  <w15:docId w15:val="{CCE635E2-CC05-4798-B7AE-B6621F4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5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F57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7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0F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F57B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F57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DB2462"/>
  </w:style>
  <w:style w:type="paragraph" w:styleId="HTML">
    <w:name w:val="HTML Preformatted"/>
    <w:basedOn w:val="a"/>
    <w:link w:val="HTML0"/>
    <w:uiPriority w:val="99"/>
    <w:semiHidden/>
    <w:unhideWhenUsed/>
    <w:rsid w:val="00DB2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2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DB2462"/>
    <w:rPr>
      <w:i/>
      <w:iCs/>
    </w:rPr>
  </w:style>
  <w:style w:type="character" w:styleId="a5">
    <w:name w:val="Hyperlink"/>
    <w:basedOn w:val="a0"/>
    <w:uiPriority w:val="99"/>
    <w:semiHidden/>
    <w:unhideWhenUsed/>
    <w:rsid w:val="00DB24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6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1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0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9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8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5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0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3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21116-0AB3-4D89-A0EB-AB03B17D3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1873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2026-10-15T12:26:00Z</dcterms:created>
  <dcterms:modified xsi:type="dcterms:W3CDTF">2026-10-15T13:51:00Z</dcterms:modified>
</cp:coreProperties>
</file>