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36DE" w14:textId="067A4991" w:rsidR="000D3B40" w:rsidRPr="00C96CE8" w:rsidRDefault="008A22CD" w:rsidP="008A22CD">
      <w:pPr>
        <w:jc w:val="center"/>
        <w:rPr>
          <w:b/>
          <w:sz w:val="36"/>
          <w:szCs w:val="36"/>
        </w:rPr>
      </w:pPr>
      <w:r w:rsidRPr="005520C5">
        <w:rPr>
          <w:rFonts w:hint="eastAsia"/>
          <w:b/>
          <w:sz w:val="36"/>
          <w:szCs w:val="36"/>
        </w:rPr>
        <w:t>计算机科学与工程学院实验报告</w:t>
      </w:r>
      <w:r w:rsidR="00BF60DE">
        <w:rPr>
          <w:b/>
          <w:sz w:val="36"/>
          <w:szCs w:val="36"/>
        </w:rPr>
        <w:t>3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705"/>
        <w:gridCol w:w="700"/>
        <w:gridCol w:w="1370"/>
        <w:gridCol w:w="1560"/>
        <w:gridCol w:w="1665"/>
        <w:gridCol w:w="1755"/>
      </w:tblGrid>
      <w:tr w:rsidR="008A22CD" w14:paraId="07EF5262" w14:textId="77777777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14:paraId="03D9AE6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14:paraId="5989E8DB" w14:textId="41350003" w:rsidR="00580EAC" w:rsidRDefault="00580EAC" w:rsidP="008A22CD">
            <w:pPr>
              <w:jc w:val="center"/>
              <w:rPr>
                <w:b/>
                <w:szCs w:val="21"/>
              </w:rPr>
            </w:pPr>
            <w:r w:rsidRPr="00580EAC">
              <w:rPr>
                <w:rFonts w:hint="eastAsia"/>
                <w:b/>
                <w:szCs w:val="21"/>
              </w:rPr>
              <w:t>实验</w:t>
            </w:r>
            <w:r w:rsidR="00BF60DE">
              <w:rPr>
                <w:rFonts w:hint="eastAsia"/>
                <w:b/>
                <w:szCs w:val="21"/>
              </w:rPr>
              <w:t>三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="00BF60DE">
              <w:rPr>
                <w:rFonts w:hint="eastAsia"/>
                <w:b/>
                <w:szCs w:val="21"/>
              </w:rPr>
              <w:t>树和图</w:t>
            </w:r>
            <w:r w:rsidRPr="00580EAC">
              <w:rPr>
                <w:rFonts w:hint="eastAsia"/>
                <w:b/>
                <w:szCs w:val="21"/>
              </w:rPr>
              <w:t>应用类实验</w:t>
            </w:r>
          </w:p>
          <w:p w14:paraId="51047165" w14:textId="294E5626" w:rsidR="008A22CD" w:rsidRPr="00580EAC" w:rsidRDefault="00580EAC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  <w:szCs w:val="21"/>
              </w:rPr>
              <w:t>——</w:t>
            </w:r>
            <w:r w:rsidR="00BF60DE">
              <w:rPr>
                <w:rFonts w:hint="eastAsia"/>
                <w:b/>
                <w:szCs w:val="21"/>
              </w:rPr>
              <w:t>二叉树</w:t>
            </w:r>
            <w:r w:rsidR="00C96438">
              <w:rPr>
                <w:rFonts w:hint="eastAsia"/>
                <w:b/>
                <w:szCs w:val="21"/>
              </w:rPr>
              <w:t>算术表达式求值</w:t>
            </w:r>
          </w:p>
        </w:tc>
        <w:tc>
          <w:tcPr>
            <w:tcW w:w="1665" w:type="dxa"/>
            <w:vAlign w:val="center"/>
          </w:tcPr>
          <w:p w14:paraId="327F1093" w14:textId="6D16B996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 w14:paraId="4FABABE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166CD2CE" w14:textId="77777777" w:rsidTr="005520C5">
        <w:trPr>
          <w:trHeight w:val="1114"/>
        </w:trPr>
        <w:tc>
          <w:tcPr>
            <w:tcW w:w="1275" w:type="dxa"/>
            <w:vAlign w:val="center"/>
          </w:tcPr>
          <w:p w14:paraId="03381E52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05" w:type="dxa"/>
            <w:gridSpan w:val="2"/>
            <w:vAlign w:val="center"/>
          </w:tcPr>
          <w:p w14:paraId="1AEFE36B" w14:textId="371EBF70" w:rsidR="008A22CD" w:rsidRDefault="00C96C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计算机科学与技术</w:t>
            </w:r>
          </w:p>
        </w:tc>
        <w:tc>
          <w:tcPr>
            <w:tcW w:w="1370" w:type="dxa"/>
            <w:vAlign w:val="center"/>
          </w:tcPr>
          <w:p w14:paraId="7FF4391D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14:paraId="57401C0C" w14:textId="13D2AE77" w:rsidR="008A22CD" w:rsidRDefault="00507C37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5180E4C8" w14:textId="77777777"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14:paraId="58D5A020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14:paraId="3D32557B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67DFE0E1" w14:textId="02B57A7A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405" w:type="dxa"/>
            <w:gridSpan w:val="2"/>
            <w:vAlign w:val="center"/>
          </w:tcPr>
          <w:p w14:paraId="12C312D9" w14:textId="20FE2F60" w:rsidR="008A22CD" w:rsidRDefault="00507C37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370" w:type="dxa"/>
            <w:vAlign w:val="center"/>
          </w:tcPr>
          <w:p w14:paraId="60B6D304" w14:textId="001A343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14:paraId="60CA2588" w14:textId="3D9268BC" w:rsidR="002A0659" w:rsidRDefault="00507C37" w:rsidP="002A06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460EAD85" w14:textId="18C5021C" w:rsidR="008A22CD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5" w:type="dxa"/>
            <w:vAlign w:val="center"/>
          </w:tcPr>
          <w:p w14:paraId="3C239C5C" w14:textId="77777777"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C465E8" w14:paraId="78DBEB8D" w14:textId="77777777" w:rsidTr="00C465E8">
        <w:trPr>
          <w:trHeight w:val="735"/>
        </w:trPr>
        <w:tc>
          <w:tcPr>
            <w:tcW w:w="1275" w:type="dxa"/>
            <w:vAlign w:val="center"/>
          </w:tcPr>
          <w:p w14:paraId="13E499A5" w14:textId="4FD0F3D7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05" w:type="dxa"/>
            <w:gridSpan w:val="2"/>
            <w:vAlign w:val="center"/>
          </w:tcPr>
          <w:p w14:paraId="43E70BA2" w14:textId="4CE28E21" w:rsidR="00C465E8" w:rsidRDefault="00507C37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370" w:type="dxa"/>
            <w:vAlign w:val="center"/>
          </w:tcPr>
          <w:p w14:paraId="11B624A4" w14:textId="289C4A14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60" w:type="dxa"/>
            <w:vAlign w:val="center"/>
          </w:tcPr>
          <w:p w14:paraId="13A85271" w14:textId="17C3D8F1" w:rsidR="00C465E8" w:rsidRDefault="00507C37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</w:p>
        </w:tc>
        <w:tc>
          <w:tcPr>
            <w:tcW w:w="1665" w:type="dxa"/>
            <w:vAlign w:val="center"/>
          </w:tcPr>
          <w:p w14:paraId="3B6F68A1" w14:textId="66A96A73" w:rsidR="00C465E8" w:rsidRDefault="00C465E8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55" w:type="dxa"/>
            <w:vAlign w:val="center"/>
          </w:tcPr>
          <w:p w14:paraId="3C0DCF71" w14:textId="77777777" w:rsidR="00C465E8" w:rsidRDefault="00C465E8" w:rsidP="008A22CD">
            <w:pPr>
              <w:jc w:val="center"/>
              <w:rPr>
                <w:b/>
              </w:rPr>
            </w:pPr>
          </w:p>
        </w:tc>
      </w:tr>
      <w:tr w:rsidR="008A22CD" w14:paraId="35782634" w14:textId="77777777" w:rsidTr="000D7094">
        <w:trPr>
          <w:trHeight w:val="4082"/>
        </w:trPr>
        <w:tc>
          <w:tcPr>
            <w:tcW w:w="9030" w:type="dxa"/>
            <w:gridSpan w:val="7"/>
          </w:tcPr>
          <w:p w14:paraId="746A43E6" w14:textId="2D291F16" w:rsidR="005520C5" w:rsidRPr="005520C5" w:rsidRDefault="005520C5" w:rsidP="005520C5">
            <w:pPr>
              <w:jc w:val="left"/>
              <w:rPr>
                <w:b/>
              </w:rPr>
            </w:pPr>
          </w:p>
          <w:p w14:paraId="5E008558" w14:textId="181F0CB8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附录实验程序及结果：</w:t>
            </w:r>
          </w:p>
          <w:p w14:paraId="6C0B1909" w14:textId="22B34171" w:rsidR="002A0659" w:rsidRDefault="002A0659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实验分工以及占比：</w:t>
            </w:r>
          </w:p>
          <w:p w14:paraId="6F808672" w14:textId="26F5B9C5" w:rsidR="002A0659" w:rsidRDefault="00507C37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 w:rsidR="00BD0D0E">
              <w:rPr>
                <w:b/>
              </w:rPr>
              <w:t>50%</w:t>
            </w:r>
            <w:r w:rsidR="002A0659">
              <w:rPr>
                <w:rFonts w:hint="eastAsia"/>
                <w:b/>
              </w:rPr>
              <w:t>：</w:t>
            </w:r>
            <w:r w:rsidR="002A0659" w:rsidRPr="00D92791">
              <w:rPr>
                <w:rFonts w:hint="eastAsia"/>
                <w:bCs/>
              </w:rPr>
              <w:t>利用</w:t>
            </w:r>
            <w:r w:rsidR="00BD0D0E" w:rsidRPr="00D92791">
              <w:rPr>
                <w:rFonts w:hint="eastAsia"/>
                <w:bCs/>
              </w:rPr>
              <w:t>二叉树实现中缀表达式转前</w:t>
            </w:r>
            <w:r w:rsidR="00BD0D0E" w:rsidRPr="00D92791">
              <w:rPr>
                <w:rFonts w:hint="eastAsia"/>
                <w:bCs/>
              </w:rPr>
              <w:t>/</w:t>
            </w:r>
            <w:r w:rsidR="00BD0D0E" w:rsidRPr="00D92791">
              <w:rPr>
                <w:rFonts w:hint="eastAsia"/>
                <w:bCs/>
              </w:rPr>
              <w:t>后缀表达式</w:t>
            </w:r>
          </w:p>
          <w:p w14:paraId="5EB06216" w14:textId="45950B36" w:rsidR="002A0659" w:rsidRDefault="00507C37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 w:rsidR="00BD0D0E">
              <w:rPr>
                <w:b/>
              </w:rPr>
              <w:t>50%</w:t>
            </w:r>
            <w:r w:rsidR="002A0659">
              <w:rPr>
                <w:rFonts w:hint="eastAsia"/>
                <w:b/>
              </w:rPr>
              <w:t>：</w:t>
            </w:r>
            <w:r w:rsidR="00BD0D0E" w:rsidRPr="00D92791">
              <w:rPr>
                <w:rFonts w:hint="eastAsia"/>
                <w:bCs/>
              </w:rPr>
              <w:t>利用二叉树实现后缀表达式求值</w:t>
            </w:r>
          </w:p>
          <w:p w14:paraId="4C8978F7" w14:textId="02D9D997" w:rsidR="00C96CE8" w:rsidRPr="005520C5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实验程序：</w:t>
            </w:r>
          </w:p>
          <w:p w14:paraId="3EE94DD8" w14:textId="6FDD8956" w:rsidR="005520C5" w:rsidRDefault="005F1BC0" w:rsidP="005520C5">
            <w:pPr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EA9245" wp14:editId="61FA1571">
                  <wp:extent cx="1918970" cy="8863330"/>
                  <wp:effectExtent l="0" t="0" r="5080" b="0"/>
                  <wp:docPr id="14541907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1907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97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50E06A" w14:textId="7B8C286F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结果：</w:t>
            </w:r>
          </w:p>
          <w:p w14:paraId="2D4AD161" w14:textId="00DE5CD2" w:rsidR="00C96CE8" w:rsidRDefault="005F1BC0" w:rsidP="005520C5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D9B9A89" wp14:editId="75BCC038">
                  <wp:extent cx="4229100" cy="2733691"/>
                  <wp:effectExtent l="0" t="0" r="0" b="9525"/>
                  <wp:docPr id="14119957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9957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999" cy="273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C9C02" w14:textId="7A7D346B" w:rsidR="00C96CE8" w:rsidRDefault="00C96CE8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源代码：</w:t>
            </w:r>
          </w:p>
          <w:p w14:paraId="59CA03E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stdio.h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3603A11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string.h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4447945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include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math.h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&gt;</w:t>
            </w:r>
          </w:p>
          <w:p w14:paraId="0913D00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#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define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Inf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9</w:t>
            </w:r>
          </w:p>
          <w:p w14:paraId="581FD23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struct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</w:p>
          <w:p w14:paraId="57D05AA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F31936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BEFAF4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523215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FC1C59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47C60F4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445773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='\0';</w:t>
            </w:r>
          </w:p>
          <w:p w14:paraId="47FAE04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E79F9B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86D2AE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F14E3A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};</w:t>
            </w:r>
          </w:p>
          <w:p w14:paraId="5F6F16F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1005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43D03D9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judge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&amp;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6D8D25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709CAF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DBD2A0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D01E10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2C23847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]&gt;='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'&amp;&amp;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]&lt;='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9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</w:p>
          <w:p w14:paraId="699DB3C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206BE5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]-'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37C21DA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+=(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]-'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')*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CF7582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7FE49A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.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'){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;}</w:t>
            </w:r>
          </w:p>
          <w:p w14:paraId="615D6CC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823F77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D8BDB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73F3AFA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is_operator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6A6C2A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6858B6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'||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'||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'||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C41E45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6E24D2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2B69FC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build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531C10C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6BD3FD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=new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547243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545882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judge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78449A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i/>
                <w:iCs/>
                <w:color w:val="AAAAAA"/>
                <w:kern w:val="0"/>
                <w:sz w:val="15"/>
                <w:szCs w:val="15"/>
              </w:rPr>
              <w:t>    //printf("%c\n",s[x]);</w:t>
            </w:r>
          </w:p>
          <w:p w14:paraId="2909980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!=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Inf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701B209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BBDE99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num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FB8250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671FE3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E339C4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=-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c2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=-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CFEAD6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'&amp;&amp;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is_operator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]))</w:t>
            </w:r>
          </w:p>
          <w:p w14:paraId="014F13F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1BD085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2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BF62B9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0DF2ABA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31AEF15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1F6C824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for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++)</w:t>
            </w:r>
          </w:p>
          <w:p w14:paraId="20CD923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096F0DF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</w:p>
          <w:p w14:paraId="0477893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--;</w:t>
            </w:r>
          </w:p>
          <w:p w14:paraId="78D887B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++]=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25DBEEF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j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)||(!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is_operator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])))</w:t>
            </w:r>
          </w:p>
          <w:p w14:paraId="016B787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12F81A1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ok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30D76B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++]='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';</w:t>
            </w:r>
          </w:p>
          <w:p w14:paraId="46901CB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1AA6C8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2132F6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]='\0';</w:t>
            </w:r>
          </w:p>
          <w:p w14:paraId="550EFFA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memcpy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,sizeof(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));</w:t>
            </w:r>
          </w:p>
          <w:p w14:paraId="3B73679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--;</w:t>
            </w:r>
          </w:p>
          <w:p w14:paraId="5559DA3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3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315E31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9B7065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</w:p>
          <w:p w14:paraId="6D7BD90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switch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])</w:t>
            </w:r>
          </w:p>
          <w:p w14:paraId="4342BB9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222564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++;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2A53FEB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--;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3606DB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</w:p>
          <w:p w14:paraId="555D727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CFC7A8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c2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CF52AD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647A458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c2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1C99BB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&lt;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build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E678F3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build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x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5EF66F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build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y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C4CD33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4A4EB5A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now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89B79A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0F968EB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DED481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32F4474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05EE78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3E4E82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switch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FAA1BC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6BF82FF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+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</w:p>
          <w:p w14:paraId="2B557AB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)+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952745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3B44D7C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-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</w:p>
          <w:p w14:paraId="5B161E3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)-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A93188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820AB0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</w:p>
          <w:p w14:paraId="184D864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)*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71262DA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60B37A2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case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/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':</w:t>
            </w:r>
          </w:p>
          <w:p w14:paraId="6060F8A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)/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3305FD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break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1D9528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9410C2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F7CC4D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4097F8D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void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21324BA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18D806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4C8348A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&amp;&amp;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6388189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77237F5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printf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%g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date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27D81DF2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9018663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if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(!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3A8D43A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86946A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lastRenderedPageBreak/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printf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%c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9C7EDC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5F9A9D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35F62A1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FB9DE5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else</w:t>
            </w:r>
          </w:p>
          <w:p w14:paraId="58949B7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581CB32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0114B8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choose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28BB05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printf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%c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p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-&gt;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3F8F73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512FB06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2D8F093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char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[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1005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];</w:t>
            </w:r>
          </w:p>
          <w:p w14:paraId="6361DD8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main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()</w:t>
            </w:r>
          </w:p>
          <w:p w14:paraId="3C7D17C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60617EB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b/>
                <w:bCs/>
                <w:color w:val="7A3E9D"/>
                <w:kern w:val="0"/>
                <w:sz w:val="15"/>
                <w:szCs w:val="15"/>
              </w:rPr>
              <w:t>tree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*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52D0580E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while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gets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)!=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</w:t>
            </w:r>
          </w:p>
          <w:p w14:paraId="1DCEE81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{</w:t>
            </w:r>
          </w:p>
          <w:p w14:paraId="25AA1CB0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NULL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0A1B421D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int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len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strlen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2C41286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build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len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47077D2A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double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05598FF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puts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前缀表达式：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");</w:t>
            </w:r>
          </w:p>
          <w:p w14:paraId="57F50385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6D94EAC4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puts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("");</w:t>
            </w:r>
          </w:p>
          <w:p w14:paraId="04FF5F29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puts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后缀表达式：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");</w:t>
            </w:r>
          </w:p>
          <w:p w14:paraId="53F26868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dfs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root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1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159C46AF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puts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("");</w:t>
            </w:r>
          </w:p>
          <w:p w14:paraId="27506671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    </w:t>
            </w:r>
            <w:r w:rsidRPr="005F1BC0">
              <w:rPr>
                <w:rFonts w:ascii="Consolas" w:eastAsia="宋体" w:hAnsi="Consolas" w:cs="宋体"/>
                <w:b/>
                <w:bCs/>
                <w:color w:val="AA3731"/>
                <w:kern w:val="0"/>
                <w:sz w:val="15"/>
                <w:szCs w:val="15"/>
              </w:rPr>
              <w:t>printf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("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%s</w:t>
            </w:r>
            <w:r w:rsidRPr="005F1BC0">
              <w:rPr>
                <w:rFonts w:ascii="Consolas" w:eastAsia="宋体" w:hAnsi="Consolas" w:cs="宋体"/>
                <w:color w:val="448C27"/>
                <w:kern w:val="0"/>
                <w:sz w:val="15"/>
                <w:szCs w:val="15"/>
              </w:rPr>
              <w:t>=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%g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\n",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,</w:t>
            </w:r>
            <w:r w:rsidRPr="005F1BC0">
              <w:rPr>
                <w:rFonts w:ascii="Consolas" w:eastAsia="宋体" w:hAnsi="Consolas" w:cs="宋体"/>
                <w:color w:val="7A3E9D"/>
                <w:kern w:val="0"/>
                <w:sz w:val="15"/>
                <w:szCs w:val="15"/>
              </w:rPr>
              <w:t>ans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);</w:t>
            </w:r>
          </w:p>
          <w:p w14:paraId="5276BFB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30A68277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    </w:t>
            </w:r>
            <w:r w:rsidRPr="005F1BC0">
              <w:rPr>
                <w:rFonts w:ascii="Consolas" w:eastAsia="宋体" w:hAnsi="Consolas" w:cs="宋体"/>
                <w:color w:val="4B69C6"/>
                <w:kern w:val="0"/>
                <w:sz w:val="15"/>
                <w:szCs w:val="15"/>
              </w:rPr>
              <w:t>return</w:t>
            </w:r>
            <w:r w:rsidRPr="005F1BC0"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  <w:t xml:space="preserve"> </w:t>
            </w:r>
            <w:r w:rsidRPr="005F1BC0">
              <w:rPr>
                <w:rFonts w:ascii="Consolas" w:eastAsia="宋体" w:hAnsi="Consolas" w:cs="宋体"/>
                <w:color w:val="9C5D27"/>
                <w:kern w:val="0"/>
                <w:sz w:val="15"/>
                <w:szCs w:val="15"/>
              </w:rPr>
              <w:t>0</w:t>
            </w: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;</w:t>
            </w:r>
          </w:p>
          <w:p w14:paraId="7EE7C9AC" w14:textId="77777777" w:rsidR="005F1BC0" w:rsidRPr="005F1BC0" w:rsidRDefault="005F1BC0" w:rsidP="005F1BC0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  <w:r w:rsidRPr="005F1BC0">
              <w:rPr>
                <w:rFonts w:ascii="Consolas" w:eastAsia="宋体" w:hAnsi="Consolas" w:cs="宋体"/>
                <w:color w:val="777777"/>
                <w:kern w:val="0"/>
                <w:sz w:val="15"/>
                <w:szCs w:val="15"/>
              </w:rPr>
              <w:t>}</w:t>
            </w:r>
          </w:p>
          <w:p w14:paraId="16986D4F" w14:textId="5EC88687" w:rsidR="00D557CA" w:rsidRPr="00C96CE8" w:rsidRDefault="00D557CA" w:rsidP="00D557CA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  <w:p w14:paraId="2763A9DC" w14:textId="1AF9A143" w:rsidR="005520C5" w:rsidRPr="00C96CE8" w:rsidRDefault="005520C5" w:rsidP="00C96CE8">
            <w:pPr>
              <w:widowControl/>
              <w:shd w:val="clear" w:color="auto" w:fill="F5F5F5"/>
              <w:spacing w:line="21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5"/>
                <w:szCs w:val="15"/>
              </w:rPr>
            </w:pPr>
          </w:p>
        </w:tc>
      </w:tr>
      <w:tr w:rsidR="00C572FC" w14:paraId="6E878C59" w14:textId="77777777" w:rsidTr="00EE5968">
        <w:trPr>
          <w:trHeight w:val="6511"/>
        </w:trPr>
        <w:tc>
          <w:tcPr>
            <w:tcW w:w="9030" w:type="dxa"/>
            <w:gridSpan w:val="7"/>
          </w:tcPr>
          <w:p w14:paraId="07C5AE6A" w14:textId="77777777" w:rsidR="005520C5" w:rsidRDefault="005520C5" w:rsidP="005520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实验课程总结</w:t>
            </w:r>
          </w:p>
          <w:p w14:paraId="12413E7F" w14:textId="78B6D5B2" w:rsidR="005520C5" w:rsidRDefault="00580EAC" w:rsidP="00580EAC">
            <w:pPr>
              <w:ind w:firstLineChars="200" w:firstLine="420"/>
              <w:jc w:val="left"/>
            </w:pPr>
            <w:r>
              <w:rPr>
                <w:rFonts w:hint="eastAsia"/>
              </w:rPr>
              <w:t>通过本次实验课程内容的学习，我了解了有关</w:t>
            </w:r>
            <w:r w:rsidR="005F1BC0">
              <w:rPr>
                <w:rFonts w:hint="eastAsia"/>
              </w:rPr>
              <w:t>树和图</w:t>
            </w:r>
            <w:r>
              <w:rPr>
                <w:rFonts w:hint="eastAsia"/>
              </w:rPr>
              <w:t>数据结构的相关问题。主要学习的是有关</w:t>
            </w:r>
            <w:r w:rsidR="005F1BC0">
              <w:rPr>
                <w:rFonts w:hint="eastAsia"/>
              </w:rPr>
              <w:t>二叉树</w:t>
            </w:r>
            <w:r>
              <w:rPr>
                <w:rFonts w:hint="eastAsia"/>
              </w:rPr>
              <w:t>的使用</w:t>
            </w:r>
            <w:r w:rsidR="00BF60DE">
              <w:rPr>
                <w:rFonts w:hint="eastAsia"/>
              </w:rPr>
              <w:t>以及</w:t>
            </w:r>
            <w:r w:rsidR="00BF60DE">
              <w:rPr>
                <w:rFonts w:hint="eastAsia"/>
              </w:rPr>
              <w:t>d</w:t>
            </w:r>
            <w:r w:rsidR="00BF60DE">
              <w:t>fs,bfs</w:t>
            </w:r>
            <w:r w:rsidR="00BF60DE">
              <w:rPr>
                <w:rFonts w:hint="eastAsia"/>
              </w:rPr>
              <w:t>算法的有关使用</w:t>
            </w:r>
            <w:r>
              <w:rPr>
                <w:rFonts w:hint="eastAsia"/>
              </w:rPr>
              <w:t>，</w:t>
            </w:r>
            <w:r w:rsidR="00D557CA">
              <w:rPr>
                <w:rFonts w:hint="eastAsia"/>
              </w:rPr>
              <w:t>本次实验中利用</w:t>
            </w:r>
            <w:r w:rsidR="005F1BC0">
              <w:rPr>
                <w:rFonts w:hint="eastAsia"/>
              </w:rPr>
              <w:t>二叉树实现了算术表达式求值</w:t>
            </w:r>
            <w:r>
              <w:rPr>
                <w:rFonts w:hint="eastAsia"/>
              </w:rPr>
              <w:t>。本次实验内容提升了我对</w:t>
            </w:r>
            <w:r w:rsidR="005F1BC0">
              <w:rPr>
                <w:rFonts w:hint="eastAsia"/>
              </w:rPr>
              <w:t>树和图</w:t>
            </w:r>
            <w:r>
              <w:rPr>
                <w:rFonts w:hint="eastAsia"/>
              </w:rPr>
              <w:t>相关知识的了解，加强</w:t>
            </w:r>
            <w:r w:rsidR="00087F3E">
              <w:rPr>
                <w:rFonts w:hint="eastAsia"/>
              </w:rPr>
              <w:t>了有关</w:t>
            </w:r>
            <w:r w:rsidR="005F1BC0">
              <w:rPr>
                <w:rFonts w:hint="eastAsia"/>
              </w:rPr>
              <w:t>树</w:t>
            </w:r>
            <w:r>
              <w:rPr>
                <w:rFonts w:hint="eastAsia"/>
              </w:rPr>
              <w:t>的应用。</w:t>
            </w:r>
          </w:p>
          <w:p w14:paraId="6C073F5D" w14:textId="77777777" w:rsidR="005520C5" w:rsidRDefault="005520C5" w:rsidP="005520C5">
            <w:pPr>
              <w:spacing w:line="360" w:lineRule="auto"/>
            </w:pPr>
          </w:p>
          <w:p w14:paraId="6EAB3906" w14:textId="77777777" w:rsidR="00A47A72" w:rsidRPr="005520C5" w:rsidRDefault="00A47A72" w:rsidP="005520C5">
            <w:pPr>
              <w:jc w:val="left"/>
            </w:pPr>
          </w:p>
          <w:p w14:paraId="52C29C81" w14:textId="77777777" w:rsidR="005520C5" w:rsidRDefault="005520C5" w:rsidP="005520C5">
            <w:pPr>
              <w:jc w:val="left"/>
            </w:pPr>
          </w:p>
          <w:p w14:paraId="4A2ECB58" w14:textId="77777777" w:rsidR="005520C5" w:rsidRDefault="005520C5" w:rsidP="005520C5">
            <w:pPr>
              <w:jc w:val="left"/>
            </w:pPr>
          </w:p>
          <w:p w14:paraId="12230CE6" w14:textId="77777777" w:rsidR="005520C5" w:rsidRDefault="005520C5" w:rsidP="005520C5">
            <w:pPr>
              <w:jc w:val="left"/>
            </w:pPr>
          </w:p>
          <w:p w14:paraId="0D467A33" w14:textId="77777777" w:rsidR="005520C5" w:rsidRDefault="005520C5" w:rsidP="005520C5">
            <w:pPr>
              <w:jc w:val="left"/>
            </w:pPr>
          </w:p>
          <w:p w14:paraId="70A3BD23" w14:textId="77777777" w:rsidR="005520C5" w:rsidRDefault="005520C5" w:rsidP="005520C5">
            <w:pPr>
              <w:jc w:val="left"/>
            </w:pPr>
          </w:p>
          <w:p w14:paraId="799ED0D3" w14:textId="77777777" w:rsidR="005520C5" w:rsidRDefault="005520C5" w:rsidP="005520C5">
            <w:pPr>
              <w:jc w:val="left"/>
            </w:pPr>
          </w:p>
          <w:p w14:paraId="07323812" w14:textId="77777777" w:rsidR="005520C5" w:rsidRDefault="005520C5" w:rsidP="005520C5">
            <w:pPr>
              <w:jc w:val="left"/>
            </w:pPr>
          </w:p>
          <w:p w14:paraId="3AAF0FB4" w14:textId="77777777" w:rsidR="005520C5" w:rsidRDefault="005520C5" w:rsidP="005520C5">
            <w:pPr>
              <w:jc w:val="left"/>
            </w:pPr>
          </w:p>
          <w:p w14:paraId="634883E8" w14:textId="77777777" w:rsidR="005520C5" w:rsidRDefault="005520C5" w:rsidP="005520C5">
            <w:pPr>
              <w:jc w:val="left"/>
            </w:pPr>
          </w:p>
          <w:p w14:paraId="4A0CAEAE" w14:textId="77777777" w:rsidR="005520C5" w:rsidRDefault="005520C5" w:rsidP="005520C5">
            <w:pPr>
              <w:jc w:val="left"/>
            </w:pPr>
          </w:p>
          <w:p w14:paraId="10334DC3" w14:textId="77777777" w:rsidR="005520C5" w:rsidRDefault="005520C5" w:rsidP="005520C5">
            <w:pPr>
              <w:jc w:val="left"/>
            </w:pPr>
          </w:p>
          <w:p w14:paraId="3EE09610" w14:textId="77777777" w:rsidR="005520C5" w:rsidRDefault="005520C5" w:rsidP="005520C5">
            <w:pPr>
              <w:jc w:val="left"/>
            </w:pPr>
          </w:p>
          <w:p w14:paraId="4834D753" w14:textId="77777777" w:rsidR="005520C5" w:rsidRDefault="005520C5" w:rsidP="005520C5">
            <w:pPr>
              <w:jc w:val="left"/>
            </w:pPr>
          </w:p>
          <w:p w14:paraId="52E02564" w14:textId="77777777" w:rsidR="005520C5" w:rsidRDefault="005520C5" w:rsidP="005520C5">
            <w:pPr>
              <w:jc w:val="left"/>
            </w:pPr>
          </w:p>
          <w:p w14:paraId="3FA0BE84" w14:textId="77777777" w:rsidR="005520C5" w:rsidRDefault="005520C5" w:rsidP="005520C5">
            <w:pPr>
              <w:jc w:val="left"/>
            </w:pPr>
          </w:p>
          <w:p w14:paraId="30BA702E" w14:textId="77777777" w:rsidR="005520C5" w:rsidRDefault="005520C5" w:rsidP="005520C5">
            <w:pPr>
              <w:jc w:val="left"/>
            </w:pPr>
          </w:p>
          <w:p w14:paraId="53524E66" w14:textId="77777777" w:rsidR="005520C5" w:rsidRDefault="005520C5" w:rsidP="005520C5">
            <w:pPr>
              <w:jc w:val="left"/>
            </w:pPr>
          </w:p>
          <w:p w14:paraId="0377B18E" w14:textId="77777777" w:rsidR="005520C5" w:rsidRDefault="005520C5" w:rsidP="005520C5">
            <w:pPr>
              <w:jc w:val="left"/>
            </w:pPr>
          </w:p>
          <w:p w14:paraId="4C1AF294" w14:textId="77777777" w:rsidR="005520C5" w:rsidRDefault="005520C5" w:rsidP="005520C5">
            <w:pPr>
              <w:jc w:val="left"/>
            </w:pPr>
          </w:p>
          <w:p w14:paraId="41AE9A41" w14:textId="77777777" w:rsidR="00087F3E" w:rsidRDefault="00087F3E" w:rsidP="005520C5">
            <w:pPr>
              <w:jc w:val="left"/>
            </w:pPr>
          </w:p>
          <w:p w14:paraId="2EBF1F35" w14:textId="77777777" w:rsidR="00087F3E" w:rsidRDefault="00087F3E" w:rsidP="005520C5">
            <w:pPr>
              <w:jc w:val="left"/>
            </w:pPr>
          </w:p>
          <w:p w14:paraId="75149303" w14:textId="77777777" w:rsidR="00087F3E" w:rsidRDefault="00087F3E" w:rsidP="005520C5">
            <w:pPr>
              <w:jc w:val="left"/>
            </w:pPr>
          </w:p>
          <w:p w14:paraId="35A1E4B0" w14:textId="77777777" w:rsidR="00087F3E" w:rsidRDefault="00087F3E" w:rsidP="005520C5">
            <w:pPr>
              <w:jc w:val="left"/>
            </w:pPr>
          </w:p>
          <w:p w14:paraId="074508FF" w14:textId="77777777" w:rsidR="00087F3E" w:rsidRDefault="00087F3E" w:rsidP="005520C5">
            <w:pPr>
              <w:jc w:val="left"/>
            </w:pPr>
          </w:p>
          <w:p w14:paraId="2F47D5A2" w14:textId="77777777" w:rsidR="00087F3E" w:rsidRDefault="00087F3E" w:rsidP="005520C5">
            <w:pPr>
              <w:jc w:val="left"/>
            </w:pPr>
          </w:p>
          <w:p w14:paraId="08486BCF" w14:textId="77777777" w:rsidR="00087F3E" w:rsidRDefault="00087F3E" w:rsidP="005520C5">
            <w:pPr>
              <w:jc w:val="left"/>
            </w:pPr>
          </w:p>
          <w:p w14:paraId="474CF5D3" w14:textId="77777777" w:rsidR="00087F3E" w:rsidRDefault="00087F3E" w:rsidP="005520C5">
            <w:pPr>
              <w:jc w:val="left"/>
            </w:pPr>
          </w:p>
          <w:p w14:paraId="2D58D1F2" w14:textId="77777777" w:rsidR="00087F3E" w:rsidRDefault="00087F3E" w:rsidP="005520C5">
            <w:pPr>
              <w:jc w:val="left"/>
            </w:pPr>
          </w:p>
          <w:p w14:paraId="5E4D8E57" w14:textId="77777777" w:rsidR="00087F3E" w:rsidRDefault="00087F3E" w:rsidP="005520C5">
            <w:pPr>
              <w:jc w:val="left"/>
            </w:pPr>
          </w:p>
          <w:p w14:paraId="0DBD7061" w14:textId="77777777" w:rsidR="00087F3E" w:rsidRDefault="00087F3E" w:rsidP="005520C5">
            <w:pPr>
              <w:jc w:val="left"/>
            </w:pPr>
          </w:p>
          <w:p w14:paraId="16CE71EC" w14:textId="77777777" w:rsidR="00087F3E" w:rsidRPr="00087F3E" w:rsidRDefault="00087F3E" w:rsidP="005520C5">
            <w:pPr>
              <w:jc w:val="left"/>
            </w:pPr>
          </w:p>
          <w:p w14:paraId="3A266899" w14:textId="77777777" w:rsidR="00580EAC" w:rsidRPr="00C572FC" w:rsidRDefault="00580EAC" w:rsidP="005520C5">
            <w:pPr>
              <w:jc w:val="left"/>
            </w:pPr>
          </w:p>
        </w:tc>
      </w:tr>
    </w:tbl>
    <w:p w14:paraId="5F66A6FD" w14:textId="77777777" w:rsidR="005520C5" w:rsidRDefault="005520C5" w:rsidP="008A22CD">
      <w:pPr>
        <w:jc w:val="center"/>
        <w:rPr>
          <w:b/>
        </w:rPr>
      </w:pPr>
    </w:p>
    <w:p w14:paraId="108D3A99" w14:textId="77777777" w:rsidR="005520C5" w:rsidRDefault="005520C5" w:rsidP="008A22CD">
      <w:pPr>
        <w:jc w:val="center"/>
        <w:rPr>
          <w:b/>
        </w:rPr>
      </w:pPr>
    </w:p>
    <w:p w14:paraId="48987221" w14:textId="77777777" w:rsidR="005520C5" w:rsidRDefault="005520C5" w:rsidP="008A22CD">
      <w:pPr>
        <w:jc w:val="center"/>
        <w:rPr>
          <w:b/>
        </w:rPr>
      </w:pPr>
    </w:p>
    <w:p w14:paraId="2D1C1133" w14:textId="77777777" w:rsidR="005520C5" w:rsidRDefault="005520C5" w:rsidP="008A22CD">
      <w:pPr>
        <w:jc w:val="center"/>
        <w:rPr>
          <w:b/>
        </w:rPr>
      </w:pPr>
    </w:p>
    <w:p w14:paraId="2773EF3B" w14:textId="28CC9A96" w:rsidR="00621A2E" w:rsidRDefault="005520C5" w:rsidP="008A22CD">
      <w:pPr>
        <w:jc w:val="center"/>
        <w:rPr>
          <w:b/>
        </w:rPr>
      </w:pPr>
      <w:r>
        <w:rPr>
          <w:rFonts w:hint="eastAsia"/>
          <w:b/>
        </w:rPr>
        <w:t>批改时间：</w:t>
      </w:r>
    </w:p>
    <w:sectPr w:rsid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CC1BF" w14:textId="77777777" w:rsidR="00002BD8" w:rsidRDefault="00002BD8" w:rsidP="00BF698C">
      <w:r>
        <w:separator/>
      </w:r>
    </w:p>
  </w:endnote>
  <w:endnote w:type="continuationSeparator" w:id="0">
    <w:p w14:paraId="10E92E45" w14:textId="77777777" w:rsidR="00002BD8" w:rsidRDefault="00002BD8" w:rsidP="00BF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0AEDA" w14:textId="77777777" w:rsidR="00002BD8" w:rsidRDefault="00002BD8" w:rsidP="00BF698C">
      <w:r>
        <w:separator/>
      </w:r>
    </w:p>
  </w:footnote>
  <w:footnote w:type="continuationSeparator" w:id="0">
    <w:p w14:paraId="0498B56B" w14:textId="77777777" w:rsidR="00002BD8" w:rsidRDefault="00002BD8" w:rsidP="00BF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9325842">
    <w:abstractNumId w:val="0"/>
  </w:num>
  <w:num w:numId="2" w16cid:durableId="1537238380">
    <w:abstractNumId w:val="2"/>
  </w:num>
  <w:num w:numId="3" w16cid:durableId="494682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40"/>
    <w:rsid w:val="00002BD8"/>
    <w:rsid w:val="00087F3E"/>
    <w:rsid w:val="000D3B40"/>
    <w:rsid w:val="000D7094"/>
    <w:rsid w:val="00186708"/>
    <w:rsid w:val="002A0659"/>
    <w:rsid w:val="002C7DA2"/>
    <w:rsid w:val="003B25C9"/>
    <w:rsid w:val="003D1D05"/>
    <w:rsid w:val="004A232C"/>
    <w:rsid w:val="00507C37"/>
    <w:rsid w:val="005520C5"/>
    <w:rsid w:val="00580EAC"/>
    <w:rsid w:val="00585DFC"/>
    <w:rsid w:val="00586782"/>
    <w:rsid w:val="005F1BC0"/>
    <w:rsid w:val="00621A2E"/>
    <w:rsid w:val="00653231"/>
    <w:rsid w:val="0066279A"/>
    <w:rsid w:val="00686A12"/>
    <w:rsid w:val="006C776C"/>
    <w:rsid w:val="006D28DD"/>
    <w:rsid w:val="00726A2C"/>
    <w:rsid w:val="007316FC"/>
    <w:rsid w:val="007400FA"/>
    <w:rsid w:val="007B59E2"/>
    <w:rsid w:val="007F42C5"/>
    <w:rsid w:val="00813C1D"/>
    <w:rsid w:val="008268CF"/>
    <w:rsid w:val="0084279E"/>
    <w:rsid w:val="00893167"/>
    <w:rsid w:val="008A22CD"/>
    <w:rsid w:val="00A0332C"/>
    <w:rsid w:val="00A47A72"/>
    <w:rsid w:val="00AC336F"/>
    <w:rsid w:val="00AF167C"/>
    <w:rsid w:val="00B00633"/>
    <w:rsid w:val="00B30B44"/>
    <w:rsid w:val="00BD0D0E"/>
    <w:rsid w:val="00BF60DE"/>
    <w:rsid w:val="00BF698C"/>
    <w:rsid w:val="00C465E8"/>
    <w:rsid w:val="00C572FC"/>
    <w:rsid w:val="00C63D48"/>
    <w:rsid w:val="00C96438"/>
    <w:rsid w:val="00C96CE8"/>
    <w:rsid w:val="00D557CA"/>
    <w:rsid w:val="00D648BE"/>
    <w:rsid w:val="00D92791"/>
    <w:rsid w:val="00DC38B8"/>
    <w:rsid w:val="00EC7B02"/>
    <w:rsid w:val="00EE5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1313A"/>
  <w15:docId w15:val="{F0544650-5EC8-4D77-A9B6-9A8C0FB6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69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698C"/>
    <w:rPr>
      <w:sz w:val="18"/>
      <w:szCs w:val="18"/>
    </w:rPr>
  </w:style>
  <w:style w:type="table" w:styleId="a8">
    <w:name w:val="Table Grid"/>
    <w:basedOn w:val="a1"/>
    <w:uiPriority w:val="59"/>
    <w:rsid w:val="000D7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昕鸿 李</cp:lastModifiedBy>
  <cp:revision>11</cp:revision>
  <cp:lastPrinted>2018-06-06T02:51:00Z</cp:lastPrinted>
  <dcterms:created xsi:type="dcterms:W3CDTF">2023-11-20T13:02:00Z</dcterms:created>
  <dcterms:modified xsi:type="dcterms:W3CDTF">2024-11-14T14:05:00Z</dcterms:modified>
</cp:coreProperties>
</file>