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9026A9" w:rsidRDefault="00711610" w:rsidP="00CD2657">
      <w:pPr>
        <w:pStyle w:val="LXIBody"/>
      </w:pPr>
      <w:r w:rsidRPr="009026A9">
        <w:rPr>
          <w:noProof/>
        </w:rPr>
        <w:drawing>
          <wp:anchor distT="0" distB="0" distL="114300" distR="114300" simplePos="0" relativeHeight="251657728" behindDoc="0" locked="0" layoutInCell="1" allowOverlap="1" wp14:anchorId="1A1D9EF5" wp14:editId="7D67DBF1">
            <wp:simplePos x="0" y="0"/>
            <wp:positionH relativeFrom="column">
              <wp:posOffset>571500</wp:posOffset>
            </wp:positionH>
            <wp:positionV relativeFrom="paragraph">
              <wp:posOffset>114300</wp:posOffset>
            </wp:positionV>
            <wp:extent cx="4229100" cy="2876550"/>
            <wp:effectExtent l="19050" t="0" r="0" b="0"/>
            <wp:wrapSquare wrapText="bothSides"/>
            <wp:docPr id="2" name="Picture 2"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XI"/>
                    <pic:cNvPicPr>
                      <a:picLocks noChangeAspect="1" noChangeArrowheads="1"/>
                    </pic:cNvPicPr>
                  </pic:nvPicPr>
                  <pic:blipFill>
                    <a:blip r:embed="rId8"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rsidR="000325D7" w:rsidRPr="009026A9"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Pr="009026A9" w:rsidRDefault="000325D7" w:rsidP="006957B0">
      <w:pPr>
        <w:pStyle w:val="LXITitle"/>
      </w:pPr>
    </w:p>
    <w:p w:rsidR="000325D7" w:rsidRPr="009026A9" w:rsidRDefault="000325D7" w:rsidP="006957B0">
      <w:pPr>
        <w:pStyle w:val="LXITitle"/>
      </w:pPr>
    </w:p>
    <w:p w:rsidR="00E23634" w:rsidRPr="009026A9" w:rsidRDefault="00FF71F4" w:rsidP="00C9549A">
      <w:pPr>
        <w:pStyle w:val="LXITitle"/>
        <w:outlineLvl w:val="0"/>
      </w:pPr>
      <w:bookmarkStart w:id="5" w:name="_Toc454221930"/>
      <w:r w:rsidRPr="009026A9">
        <w:t xml:space="preserve">LXI </w:t>
      </w:r>
      <w:bookmarkEnd w:id="0"/>
      <w:bookmarkEnd w:id="1"/>
      <w:bookmarkEnd w:id="2"/>
      <w:bookmarkEnd w:id="3"/>
      <w:bookmarkEnd w:id="4"/>
      <w:r w:rsidR="005842FC" w:rsidRPr="009026A9">
        <w:t xml:space="preserve">HiSLIP </w:t>
      </w:r>
      <w:r w:rsidR="006C58BA" w:rsidRPr="009026A9">
        <w:t xml:space="preserve">Extended </w:t>
      </w:r>
      <w:r w:rsidR="00AE3FC6" w:rsidRPr="009026A9">
        <w:t>Function</w:t>
      </w:r>
      <w:bookmarkEnd w:id="5"/>
      <w:r w:rsidR="00AE3FC6" w:rsidRPr="009026A9">
        <w:t xml:space="preserve">                           </w:t>
      </w:r>
    </w:p>
    <w:p w:rsidR="00CB3D83" w:rsidRPr="009026A9" w:rsidRDefault="00CB3D83" w:rsidP="002F71A9">
      <w:pPr>
        <w:pStyle w:val="LXIBody"/>
        <w:ind w:left="0"/>
      </w:pPr>
    </w:p>
    <w:p w:rsidR="002F71A9" w:rsidRPr="009026A9" w:rsidRDefault="002F71A9" w:rsidP="002F71A9">
      <w:pPr>
        <w:pStyle w:val="TPCopyright"/>
        <w:spacing w:before="360"/>
        <w:rPr>
          <w:sz w:val="24"/>
        </w:rPr>
      </w:pPr>
      <w:r w:rsidRPr="009026A9">
        <w:rPr>
          <w:sz w:val="24"/>
        </w:rPr>
        <w:t xml:space="preserve">Revision </w:t>
      </w:r>
      <w:r w:rsidR="009F7883" w:rsidRPr="009026A9">
        <w:rPr>
          <w:sz w:val="24"/>
        </w:rPr>
        <w:t>1.0</w:t>
      </w:r>
      <w:r w:rsidR="00842600">
        <w:rPr>
          <w:sz w:val="24"/>
        </w:rPr>
        <w:t>2</w:t>
      </w:r>
      <w:r w:rsidRPr="009026A9">
        <w:rPr>
          <w:sz w:val="24"/>
        </w:rPr>
        <w:br/>
      </w:r>
      <w:r w:rsidRPr="009026A9">
        <w:rPr>
          <w:sz w:val="24"/>
        </w:rPr>
        <w:br/>
      </w:r>
      <w:r w:rsidR="00227D1E">
        <w:rPr>
          <w:sz w:val="24"/>
        </w:rPr>
        <w:t>8</w:t>
      </w:r>
      <w:r w:rsidR="00227D1E">
        <w:rPr>
          <w:sz w:val="24"/>
        </w:rPr>
        <w:t xml:space="preserve"> </w:t>
      </w:r>
      <w:r w:rsidR="00227D1E">
        <w:rPr>
          <w:sz w:val="24"/>
        </w:rPr>
        <w:t>November</w:t>
      </w:r>
      <w:r w:rsidR="00227D1E">
        <w:rPr>
          <w:sz w:val="24"/>
        </w:rPr>
        <w:t xml:space="preserve"> </w:t>
      </w:r>
      <w:r w:rsidR="001659F5">
        <w:rPr>
          <w:sz w:val="24"/>
        </w:rPr>
        <w:t>2016</w:t>
      </w:r>
    </w:p>
    <w:p w:rsidR="00BE05EB" w:rsidRPr="009026A9" w:rsidRDefault="00842600" w:rsidP="00FD36CB">
      <w:pPr>
        <w:pStyle w:val="TPCopyright"/>
        <w:tabs>
          <w:tab w:val="left" w:pos="1103"/>
        </w:tabs>
        <w:spacing w:before="360"/>
        <w:jc w:val="left"/>
      </w:pPr>
      <w:r>
        <w:tab/>
      </w:r>
    </w:p>
    <w:p w:rsidR="002F71A9" w:rsidRPr="009026A9" w:rsidRDefault="002F71A9" w:rsidP="005B38CB">
      <w:pPr>
        <w:rPr>
          <w:b/>
        </w:rPr>
      </w:pPr>
    </w:p>
    <w:p w:rsidR="002F71A9" w:rsidRPr="009026A9" w:rsidRDefault="002F71A9" w:rsidP="005B38CB">
      <w:pPr>
        <w:rPr>
          <w:b/>
        </w:rPr>
      </w:pPr>
    </w:p>
    <w:p w:rsidR="00842600" w:rsidRDefault="00842600">
      <w:pPr>
        <w:rPr>
          <w:b/>
        </w:rPr>
      </w:pPr>
      <w:r>
        <w:rPr>
          <w:b/>
        </w:rPr>
        <w:br w:type="page"/>
      </w:r>
      <w:r w:rsidR="001659F5">
        <w:rPr>
          <w:noProof/>
        </w:rPr>
        <w:drawing>
          <wp:anchor distT="0" distB="0" distL="114300" distR="114300" simplePos="0" relativeHeight="251659776" behindDoc="0" locked="0" layoutInCell="1" allowOverlap="1" wp14:anchorId="0257A016" wp14:editId="76A52144">
            <wp:simplePos x="0" y="0"/>
            <wp:positionH relativeFrom="column">
              <wp:posOffset>1000125</wp:posOffset>
            </wp:positionH>
            <wp:positionV relativeFrom="paragraph">
              <wp:posOffset>2707640</wp:posOffset>
            </wp:positionV>
            <wp:extent cx="3781425" cy="323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p>
    <w:p w:rsidR="000C66A8" w:rsidRPr="009026A9" w:rsidRDefault="000C66A8" w:rsidP="005B38CB">
      <w:r w:rsidRPr="009026A9">
        <w:rPr>
          <w:b/>
        </w:rPr>
        <w:lastRenderedPageBreak/>
        <w:t xml:space="preserve">Notice of </w:t>
      </w:r>
      <w:proofErr w:type="gramStart"/>
      <w:r w:rsidRPr="009026A9">
        <w:rPr>
          <w:b/>
        </w:rPr>
        <w:t xml:space="preserve">Rights  </w:t>
      </w:r>
      <w:r w:rsidRPr="009026A9">
        <w:t>All</w:t>
      </w:r>
      <w:proofErr w:type="gramEnd"/>
      <w:r w:rsidRPr="009026A9">
        <w:t xml:space="preserve"> rights reserved.  This document is the property of the LXI Consortium.  It </w:t>
      </w:r>
      <w:proofErr w:type="gramStart"/>
      <w:r w:rsidRPr="009026A9">
        <w:t>may be reproduced</w:t>
      </w:r>
      <w:proofErr w:type="gramEnd"/>
      <w:r w:rsidRPr="009026A9">
        <w:t>, unaltered, in whole or in part, provided the LXI copyright notice is retained on every document page.</w:t>
      </w:r>
    </w:p>
    <w:p w:rsidR="001A5CB0" w:rsidRPr="009026A9" w:rsidRDefault="001A5CB0" w:rsidP="00AE3D86">
      <w:pPr>
        <w:rPr>
          <w:b/>
        </w:rPr>
      </w:pPr>
    </w:p>
    <w:p w:rsidR="00AE3D86" w:rsidRPr="009026A9" w:rsidRDefault="00AE3D86" w:rsidP="00AE3D86">
      <w:r w:rsidRPr="009026A9">
        <w:rPr>
          <w:b/>
        </w:rPr>
        <w:t xml:space="preserve">Notice of </w:t>
      </w:r>
      <w:proofErr w:type="gramStart"/>
      <w:r w:rsidRPr="009026A9">
        <w:rPr>
          <w:b/>
        </w:rPr>
        <w:t xml:space="preserve">Liability  </w:t>
      </w:r>
      <w:r w:rsidRPr="009026A9">
        <w:t>The</w:t>
      </w:r>
      <w:proofErr w:type="gramEnd"/>
      <w:r w:rsidRPr="009026A9">
        <w:t xml:space="preserve"> information contained in this document is subject to change without notice.  “Preliminary” releases are for specification development and proof-of-concept testing and may not reflect the final “Released” specification.</w:t>
      </w:r>
    </w:p>
    <w:p w:rsidR="001A5CB0" w:rsidRPr="009026A9" w:rsidRDefault="001A5CB0" w:rsidP="00AE3D86"/>
    <w:p w:rsidR="00AE3D86" w:rsidRPr="009026A9" w:rsidRDefault="00AE3D86" w:rsidP="00AE3D86">
      <w:r w:rsidRPr="009026A9">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1A5CB0" w:rsidRPr="009026A9" w:rsidRDefault="001A5CB0" w:rsidP="0042048D">
      <w:pPr>
        <w:rPr>
          <w:b/>
        </w:rPr>
      </w:pPr>
    </w:p>
    <w:p w:rsidR="0042048D" w:rsidRPr="009026A9" w:rsidRDefault="0042048D" w:rsidP="0042048D">
      <w:r w:rsidRPr="009026A9">
        <w:rPr>
          <w:b/>
        </w:rPr>
        <w:t xml:space="preserve">LXI </w:t>
      </w:r>
      <w:proofErr w:type="gramStart"/>
      <w:r w:rsidRPr="009026A9">
        <w:rPr>
          <w:b/>
        </w:rPr>
        <w:t xml:space="preserve">Standards  </w:t>
      </w:r>
      <w:r w:rsidRPr="009026A9">
        <w:t>Documents</w:t>
      </w:r>
      <w:proofErr w:type="gramEnd"/>
      <w:r w:rsidRPr="009026A9">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1A5CB0" w:rsidRPr="009026A9" w:rsidRDefault="001A5CB0" w:rsidP="0042048D"/>
    <w:p w:rsidR="0042048D" w:rsidRPr="009026A9" w:rsidRDefault="0042048D" w:rsidP="0042048D">
      <w:r w:rsidRPr="009026A9">
        <w:t xml:space="preserve">Use of an LXI Consortium Standard is </w:t>
      </w:r>
      <w:proofErr w:type="gramStart"/>
      <w:r w:rsidRPr="009026A9">
        <w:t>wholly voluntary</w:t>
      </w:r>
      <w:proofErr w:type="gramEnd"/>
      <w:r w:rsidRPr="009026A9">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1A5CB0" w:rsidRPr="009026A9" w:rsidRDefault="001A5CB0" w:rsidP="0042048D"/>
    <w:p w:rsidR="0042048D" w:rsidRPr="009026A9" w:rsidRDefault="0042048D" w:rsidP="0042048D">
      <w:r w:rsidRPr="009026A9">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9026A9">
        <w:t>are supplied</w:t>
      </w:r>
      <w:proofErr w:type="gramEnd"/>
      <w:r w:rsidRPr="009026A9">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9026A9">
        <w:t>is approved and issued</w:t>
      </w:r>
      <w:proofErr w:type="gramEnd"/>
      <w:r w:rsidRPr="009026A9">
        <w:t xml:space="preserve"> is subject to change brought about through developments in the state of the art and comments received from users of the standard. Every LXI Consortium Standard </w:t>
      </w:r>
      <w:proofErr w:type="gramStart"/>
      <w:r w:rsidRPr="009026A9">
        <w:t>is subjected</w:t>
      </w:r>
      <w:proofErr w:type="gramEnd"/>
      <w:r w:rsidRPr="009026A9">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9026A9">
        <w:t>are cautioned</w:t>
      </w:r>
      <w:proofErr w:type="gramEnd"/>
      <w:r w:rsidRPr="009026A9">
        <w:t xml:space="preserve"> to check to determine that they have the latest edition of any LXI Consortium Standard.</w:t>
      </w:r>
    </w:p>
    <w:p w:rsidR="001A5CB0" w:rsidRPr="009026A9" w:rsidRDefault="001A5CB0" w:rsidP="0042048D"/>
    <w:p w:rsidR="00B45573" w:rsidRPr="009026A9" w:rsidRDefault="0042048D" w:rsidP="00E85004">
      <w:pPr>
        <w:tabs>
          <w:tab w:val="left" w:pos="4743"/>
        </w:tabs>
      </w:pPr>
      <w:r w:rsidRPr="009026A9">
        <w:t xml:space="preserve">In publishing and making this document available, the LXI Consortium is not suggesting or rendering professional or other services for, or on behalf of, any person or entity. Nor </w:t>
      </w:r>
      <w:proofErr w:type="gramStart"/>
      <w:r w:rsidRPr="009026A9">
        <w:t>is the LXI Consortium undertaking to perform any duty owed by any other person or entity to another</w:t>
      </w:r>
      <w:proofErr w:type="gramEnd"/>
      <w:r w:rsidRPr="009026A9">
        <w:t>. Any person utilizing this, and any other LXI Consortium Standards document, should rely upon the advice of a competent professional in determining the exercise of reasonable care in any given circumstances.</w:t>
      </w:r>
    </w:p>
    <w:p w:rsidR="00E85004" w:rsidRPr="009026A9" w:rsidRDefault="00E85004" w:rsidP="0042048D"/>
    <w:p w:rsidR="00C904EF" w:rsidRPr="009026A9" w:rsidRDefault="00C904EF" w:rsidP="0042048D">
      <w:r w:rsidRPr="009026A9">
        <w:t>This specification is the property of the LXI Consortium, a Delaware 501c3 corporation, for the use of its members.</w:t>
      </w:r>
    </w:p>
    <w:p w:rsidR="00C904EF" w:rsidRPr="009026A9" w:rsidRDefault="00C904EF" w:rsidP="0042048D"/>
    <w:p w:rsidR="00B7095F" w:rsidRPr="009026A9" w:rsidRDefault="0042048D" w:rsidP="0042048D">
      <w:pPr>
        <w:rPr>
          <w:rStyle w:val="Hyperlink"/>
        </w:rPr>
      </w:pPr>
      <w:proofErr w:type="gramStart"/>
      <w:r w:rsidRPr="009026A9">
        <w:rPr>
          <w:b/>
        </w:rPr>
        <w:t>Interpretations</w:t>
      </w:r>
      <w:r w:rsidR="00E85004" w:rsidRPr="009026A9">
        <w:t xml:space="preserve"> </w:t>
      </w:r>
      <w:r w:rsidRPr="009026A9">
        <w:t xml:space="preserve"> Occasionally</w:t>
      </w:r>
      <w:proofErr w:type="gramEnd"/>
      <w:r w:rsidRPr="009026A9">
        <w:t xml:space="preserve"> questions may arise regarding the meaning of portions of standards as they relate to specific applications. When the need for interpretations </w:t>
      </w:r>
      <w:proofErr w:type="gramStart"/>
      <w:r w:rsidRPr="009026A9">
        <w:t>is brought</w:t>
      </w:r>
      <w:proofErr w:type="gramEnd"/>
      <w:r w:rsidRPr="009026A9">
        <w:t xml:space="preserve">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8F4457" w:rsidRPr="009026A9">
        <w:t xml:space="preserve"> </w:t>
      </w:r>
      <w:r w:rsidR="00857AC4" w:rsidRPr="009026A9">
        <w:t xml:space="preserve">Requests for interpretations of this </w:t>
      </w:r>
      <w:r w:rsidR="00857AC4" w:rsidRPr="009026A9">
        <w:lastRenderedPageBreak/>
        <w:t xml:space="preserve">standard </w:t>
      </w:r>
      <w:proofErr w:type="gramStart"/>
      <w:r w:rsidR="00857AC4" w:rsidRPr="009026A9">
        <w:t>must be sent</w:t>
      </w:r>
      <w:proofErr w:type="gramEnd"/>
      <w:r w:rsidR="00857AC4" w:rsidRPr="009026A9">
        <w:t xml:space="preserve"> to </w:t>
      </w:r>
      <w:hyperlink r:id="rId10" w:tooltip="mailto:interpretations@lxistandard.org" w:history="1">
        <w:r w:rsidR="00857AC4" w:rsidRPr="009026A9">
          <w:rPr>
            <w:rStyle w:val="Hyperlink"/>
            <w:rFonts w:ascii="Arial" w:hAnsi="Arial" w:cs="Arial"/>
            <w:szCs w:val="20"/>
          </w:rPr>
          <w:t>interpretations@lxistandard.org</w:t>
        </w:r>
      </w:hyperlink>
      <w:r w:rsidR="00857AC4" w:rsidRPr="009026A9">
        <w:rPr>
          <w:rFonts w:ascii="Arial" w:hAnsi="Arial" w:cs="Arial"/>
          <w:color w:val="0000FF"/>
          <w:szCs w:val="20"/>
        </w:rPr>
        <w:t xml:space="preserve"> </w:t>
      </w:r>
      <w:r w:rsidR="00857AC4" w:rsidRPr="009026A9">
        <w:rPr>
          <w:rFonts w:cs="Arial"/>
        </w:rPr>
        <w:t>using the form “</w:t>
      </w:r>
      <w:r w:rsidR="00857AC4" w:rsidRPr="009026A9">
        <w:rPr>
          <w:rFonts w:cs="Arial"/>
          <w:i/>
        </w:rPr>
        <w:t>Request for Interpretation of an LXI Standard Document</w:t>
      </w:r>
      <w:r w:rsidR="00857AC4" w:rsidRPr="009026A9">
        <w:rPr>
          <w:rFonts w:cs="Arial"/>
        </w:rPr>
        <w:t>”</w:t>
      </w:r>
      <w:r w:rsidR="007801B9" w:rsidRPr="009026A9">
        <w:rPr>
          <w:rFonts w:cs="Arial"/>
        </w:rPr>
        <w:t xml:space="preserve">. This document plus a list of interpretations to this standard </w:t>
      </w:r>
      <w:proofErr w:type="gramStart"/>
      <w:r w:rsidR="007801B9" w:rsidRPr="009026A9">
        <w:rPr>
          <w:rFonts w:cs="Arial"/>
        </w:rPr>
        <w:t xml:space="preserve">are </w:t>
      </w:r>
      <w:r w:rsidR="00857AC4" w:rsidRPr="009026A9">
        <w:rPr>
          <w:rFonts w:cs="Arial"/>
        </w:rPr>
        <w:t xml:space="preserve"> found</w:t>
      </w:r>
      <w:proofErr w:type="gramEnd"/>
      <w:r w:rsidR="00857AC4" w:rsidRPr="009026A9">
        <w:rPr>
          <w:rFonts w:cs="Arial"/>
        </w:rPr>
        <w:t xml:space="preserve"> on the LXI Consortium’s Web site: </w:t>
      </w:r>
      <w:hyperlink r:id="rId11" w:tooltip="http://www.lxistandard.org/" w:history="1">
        <w:r w:rsidR="00857AC4" w:rsidRPr="009026A9">
          <w:rPr>
            <w:rStyle w:val="Hyperlink"/>
          </w:rPr>
          <w:t>http://www.lxistandard.org</w:t>
        </w:r>
      </w:hyperlink>
      <w:r w:rsidR="007801B9" w:rsidRPr="009026A9">
        <w:rPr>
          <w:rStyle w:val="Hyperlink"/>
        </w:rPr>
        <w:t xml:space="preserve"> </w:t>
      </w:r>
    </w:p>
    <w:p w:rsidR="00E85004" w:rsidRPr="009026A9" w:rsidRDefault="00E85004" w:rsidP="00044A5F"/>
    <w:p w:rsidR="00044A5F" w:rsidRPr="009026A9" w:rsidRDefault="00044A5F" w:rsidP="00044A5F">
      <w:r w:rsidRPr="009026A9">
        <w:t>LXI is a registered trademark of the LXI Consortium</w:t>
      </w:r>
    </w:p>
    <w:p w:rsidR="00051484" w:rsidRPr="009026A9" w:rsidRDefault="00051484" w:rsidP="00044A5F"/>
    <w:p w:rsidR="00051484" w:rsidRPr="009026A9" w:rsidRDefault="00051484" w:rsidP="00051484">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2" w:history="1">
        <w:r w:rsidRPr="009026A9">
          <w:rPr>
            <w:rStyle w:val="Hyperlink"/>
          </w:rPr>
          <w:t>http://www.lxistandard.org</w:t>
        </w:r>
      </w:hyperlink>
      <w:r w:rsidRPr="009026A9">
        <w:t xml:space="preserve"> .</w:t>
      </w:r>
      <w:r w:rsidRPr="009026A9">
        <w:rPr>
          <w:b/>
        </w:rPr>
        <w:t xml:space="preserve">  </w:t>
      </w:r>
    </w:p>
    <w:p w:rsidR="00BB28DB" w:rsidRPr="009026A9" w:rsidRDefault="00BB28DB" w:rsidP="009326C5"/>
    <w:p w:rsidR="00051484" w:rsidRPr="009026A9" w:rsidRDefault="00051484" w:rsidP="00051484">
      <w:r w:rsidRPr="009026A9">
        <w:rPr>
          <w:b/>
        </w:rPr>
        <w:t>Conformance</w:t>
      </w:r>
      <w:r w:rsidRPr="009026A9">
        <w:t xml:space="preserve"> The LXI Consortium draws attention to the document “</w:t>
      </w:r>
      <w:bookmarkStart w:id="6" w:name="_Toc229798954"/>
      <w:r w:rsidRPr="009026A9">
        <w:rPr>
          <w:i/>
        </w:rPr>
        <w:t>LXI Consortium Policy for Certifying Conformance to LXI Consortium Standards</w:t>
      </w:r>
      <w:bookmarkEnd w:id="6"/>
      <w:r w:rsidRPr="009026A9">
        <w:t xml:space="preserve">” found on the LXI Consortium’s Web site: </w:t>
      </w:r>
      <w:hyperlink r:id="rId13"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w:t>
      </w:r>
      <w:proofErr w:type="gramStart"/>
      <w:r w:rsidRPr="009026A9">
        <w:t>must be followed</w:t>
      </w:r>
      <w:proofErr w:type="gramEnd"/>
      <w:r w:rsidRPr="009026A9">
        <w:t xml:space="preserve"> to claim conformance with this standard. </w:t>
      </w:r>
    </w:p>
    <w:p w:rsidR="001A5CB0" w:rsidRPr="009026A9" w:rsidRDefault="001A5CB0" w:rsidP="00DF6C10">
      <w:pPr>
        <w:rPr>
          <w:b/>
        </w:rPr>
      </w:pPr>
      <w:bookmarkStart w:id="7" w:name="_Toc106617108"/>
      <w:bookmarkStart w:id="8" w:name="_Toc111252902"/>
      <w:bookmarkStart w:id="9" w:name="_Toc111980570"/>
      <w:bookmarkStart w:id="10" w:name="_Toc113432786"/>
      <w:bookmarkStart w:id="11" w:name="_Toc113776886"/>
    </w:p>
    <w:p w:rsidR="00051484" w:rsidRPr="009026A9" w:rsidRDefault="00051484" w:rsidP="00051484">
      <w:r w:rsidRPr="009026A9">
        <w:rPr>
          <w:b/>
        </w:rPr>
        <w:t xml:space="preserve">Comments for </w:t>
      </w:r>
      <w:proofErr w:type="gramStart"/>
      <w:r w:rsidRPr="009026A9">
        <w:rPr>
          <w:b/>
        </w:rPr>
        <w:t xml:space="preserve">Revision  </w:t>
      </w:r>
      <w:r w:rsidRPr="009026A9">
        <w:t>Comments</w:t>
      </w:r>
      <w:proofErr w:type="gramEnd"/>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w:t>
      </w:r>
      <w:proofErr w:type="gramStart"/>
      <w:r w:rsidRPr="009026A9">
        <w:t>should be addressed</w:t>
      </w:r>
      <w:proofErr w:type="gramEnd"/>
      <w:r w:rsidRPr="009026A9">
        <w:t xml:space="preserve"> to:</w:t>
      </w:r>
    </w:p>
    <w:p w:rsidR="00051484" w:rsidRPr="009026A9" w:rsidRDefault="00051484" w:rsidP="00051484"/>
    <w:p w:rsidR="00051484" w:rsidRPr="009026A9" w:rsidRDefault="00051484" w:rsidP="00051484">
      <w:pPr>
        <w:pStyle w:val="NormalWeb"/>
      </w:pPr>
      <w:bookmarkStart w:id="12" w:name="_Toc229807306"/>
      <w:r w:rsidRPr="009026A9">
        <w:rPr>
          <w:szCs w:val="20"/>
        </w:rPr>
        <w:t>Bob Helsel</w:t>
      </w:r>
      <w:r w:rsidRPr="009026A9">
        <w:br/>
      </w:r>
      <w:r w:rsidRPr="009026A9">
        <w:rPr>
          <w:szCs w:val="20"/>
        </w:rPr>
        <w:t>Executive Director</w:t>
      </w:r>
      <w:r w:rsidRPr="009026A9">
        <w:rPr>
          <w:szCs w:val="20"/>
        </w:rPr>
        <w:br/>
        <w:t>LXI Consortium</w:t>
      </w:r>
      <w:r w:rsidRPr="009026A9">
        <w:rPr>
          <w:szCs w:val="20"/>
        </w:rPr>
        <w:br/>
        <w:t>PO Box 1016</w:t>
      </w:r>
      <w:r w:rsidRPr="009026A9">
        <w:rPr>
          <w:szCs w:val="20"/>
        </w:rPr>
        <w:br/>
        <w:t>Niwot, CO 80544-1016</w:t>
      </w:r>
      <w:r w:rsidRPr="009026A9">
        <w:rPr>
          <w:szCs w:val="20"/>
        </w:rPr>
        <w:br/>
      </w:r>
      <w:r w:rsidRPr="009026A9">
        <w:rPr>
          <w:szCs w:val="20"/>
        </w:rPr>
        <w:br/>
        <w:t xml:space="preserve">303-652-2571 Office </w:t>
      </w:r>
      <w:r w:rsidR="00AB5A63" w:rsidRPr="009026A9">
        <w:rPr>
          <w:szCs w:val="20"/>
        </w:rPr>
        <w:t>–</w:t>
      </w:r>
      <w:r w:rsidRPr="009026A9">
        <w:rPr>
          <w:szCs w:val="20"/>
        </w:rPr>
        <w:t xml:space="preserve"> LXI</w:t>
      </w:r>
      <w:r w:rsidRPr="009026A9">
        <w:rPr>
          <w:szCs w:val="20"/>
        </w:rPr>
        <w:br/>
        <w:t>303-579-2636 Mobile</w:t>
      </w:r>
      <w:r w:rsidRPr="009026A9">
        <w:rPr>
          <w:szCs w:val="20"/>
        </w:rPr>
        <w:br/>
        <w:t>303-652-1444 Fax</w:t>
      </w:r>
      <w:r w:rsidRPr="009026A9">
        <w:rPr>
          <w:szCs w:val="20"/>
        </w:rPr>
        <w:br/>
      </w:r>
      <w:hyperlink r:id="rId14" w:tgtFrame="_blank" w:history="1">
        <w:r w:rsidRPr="009026A9">
          <w:rPr>
            <w:rStyle w:val="Hyperlink"/>
            <w:szCs w:val="20"/>
          </w:rPr>
          <w:t>ExecDir@lxistandard.org</w:t>
        </w:r>
      </w:hyperlink>
      <w:r w:rsidRPr="009026A9">
        <w:br/>
      </w:r>
      <w:hyperlink r:id="rId15" w:tgtFrame="_blank" w:history="1">
        <w:r w:rsidRPr="009026A9">
          <w:rPr>
            <w:rStyle w:val="Hyperlink"/>
            <w:szCs w:val="20"/>
          </w:rPr>
          <w:t>LXI.WGs@gmail.com</w:t>
        </w:r>
      </w:hyperlink>
    </w:p>
    <w:p w:rsidR="00051484" w:rsidRPr="009026A9" w:rsidRDefault="00051484" w:rsidP="00051484">
      <w:pPr>
        <w:ind w:left="720"/>
        <w:outlineLvl w:val="0"/>
      </w:pPr>
    </w:p>
    <w:p w:rsidR="00051484" w:rsidRPr="009026A9" w:rsidRDefault="00051484" w:rsidP="00051484">
      <w:pPr>
        <w:rPr>
          <w:b/>
        </w:rPr>
      </w:pPr>
      <w:r w:rsidRPr="009026A9">
        <w:rPr>
          <w:b/>
        </w:rPr>
        <w:t>LXI is a registered trademark of the LXI Consortium</w:t>
      </w:r>
      <w:bookmarkEnd w:id="12"/>
    </w:p>
    <w:p w:rsidR="00AE3D86" w:rsidRPr="009026A9" w:rsidRDefault="00B61CC3" w:rsidP="00C9549A">
      <w:pPr>
        <w:outlineLvl w:val="0"/>
        <w:rPr>
          <w:b/>
        </w:rPr>
      </w:pPr>
      <w:r w:rsidRPr="009026A9">
        <w:br w:type="page"/>
      </w:r>
      <w:bookmarkStart w:id="13" w:name="_Toc454221931"/>
      <w:r w:rsidR="00AE3D86" w:rsidRPr="009026A9">
        <w:rPr>
          <w:b/>
        </w:rPr>
        <w:lastRenderedPageBreak/>
        <w:t>Revision history</w:t>
      </w:r>
      <w:bookmarkStart w:id="14" w:name="_GoBack"/>
      <w:bookmarkEnd w:id="7"/>
      <w:bookmarkEnd w:id="8"/>
      <w:bookmarkEnd w:id="9"/>
      <w:bookmarkEnd w:id="10"/>
      <w:bookmarkEnd w:id="11"/>
      <w:bookmarkEnd w:id="13"/>
      <w:bookmarkEnd w:id="14"/>
    </w:p>
    <w:p w:rsidR="00F770FD" w:rsidRPr="009026A9" w:rsidRDefault="00F770FD" w:rsidP="00DF6C1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B127C1" w:rsidRPr="009026A9" w:rsidTr="000D1C4E">
        <w:tc>
          <w:tcPr>
            <w:tcW w:w="1728" w:type="dxa"/>
          </w:tcPr>
          <w:p w:rsidR="00B127C1" w:rsidRPr="009026A9" w:rsidRDefault="00B127C1" w:rsidP="008D331C">
            <w:pPr>
              <w:rPr>
                <w:b/>
                <w:i/>
              </w:rPr>
            </w:pPr>
            <w:r w:rsidRPr="009026A9">
              <w:rPr>
                <w:b/>
                <w:i/>
              </w:rPr>
              <w:t>Revision</w:t>
            </w:r>
          </w:p>
        </w:tc>
        <w:tc>
          <w:tcPr>
            <w:tcW w:w="7020" w:type="dxa"/>
          </w:tcPr>
          <w:p w:rsidR="00B127C1" w:rsidRPr="009026A9" w:rsidRDefault="00B127C1" w:rsidP="008D331C">
            <w:pPr>
              <w:rPr>
                <w:b/>
                <w:i/>
              </w:rPr>
            </w:pPr>
            <w:r w:rsidRPr="009026A9">
              <w:rPr>
                <w:b/>
                <w:i/>
              </w:rPr>
              <w:t>Description</w:t>
            </w:r>
          </w:p>
        </w:tc>
      </w:tr>
      <w:tr w:rsidR="00227D1E" w:rsidRPr="009026A9" w:rsidTr="000D1C4E">
        <w:tc>
          <w:tcPr>
            <w:tcW w:w="1728" w:type="dxa"/>
          </w:tcPr>
          <w:p w:rsidR="00227D1E" w:rsidRDefault="00227D1E" w:rsidP="008D331C">
            <w:r>
              <w:t>Nov 8, 2016</w:t>
            </w:r>
          </w:p>
        </w:tc>
        <w:tc>
          <w:tcPr>
            <w:tcW w:w="7020" w:type="dxa"/>
          </w:tcPr>
          <w:p w:rsidR="00227D1E" w:rsidRDefault="00227D1E" w:rsidP="008D331C">
            <w:r>
              <w:t>Release Specification</w:t>
            </w:r>
          </w:p>
        </w:tc>
      </w:tr>
      <w:tr w:rsidR="00842600" w:rsidRPr="009026A9" w:rsidTr="000D1C4E">
        <w:tc>
          <w:tcPr>
            <w:tcW w:w="1728" w:type="dxa"/>
          </w:tcPr>
          <w:p w:rsidR="00842600" w:rsidRPr="009026A9" w:rsidRDefault="00924888" w:rsidP="008D331C">
            <w:r>
              <w:t>Sept 12, 2016</w:t>
            </w:r>
          </w:p>
        </w:tc>
        <w:tc>
          <w:tcPr>
            <w:tcW w:w="7020" w:type="dxa"/>
          </w:tcPr>
          <w:p w:rsidR="00842600" w:rsidRPr="009026A9" w:rsidRDefault="00842600" w:rsidP="008D331C">
            <w:r>
              <w:t xml:space="preserve">Added </w:t>
            </w:r>
            <w:proofErr w:type="gramStart"/>
            <w:r>
              <w:t>Recommendation  to</w:t>
            </w:r>
            <w:proofErr w:type="gramEnd"/>
            <w:r>
              <w:t xml:space="preserve"> add Address parameter to announcement of service information during mDNS discovery.</w:t>
            </w:r>
            <w:r w:rsidR="00924888">
              <w:t xml:space="preserve"> Removed Appendix A </w:t>
            </w:r>
            <w:proofErr w:type="spellStart"/>
            <w:r w:rsidR="00924888">
              <w:t>to</w:t>
            </w:r>
            <w:proofErr w:type="spellEnd"/>
            <w:r w:rsidR="00924888">
              <w:t xml:space="preserve"> example documentation</w:t>
            </w:r>
          </w:p>
        </w:tc>
      </w:tr>
      <w:tr w:rsidR="009F7883" w:rsidRPr="009026A9" w:rsidTr="000D1C4E">
        <w:tc>
          <w:tcPr>
            <w:tcW w:w="1728" w:type="dxa"/>
          </w:tcPr>
          <w:p w:rsidR="009F7883" w:rsidRPr="009026A9" w:rsidRDefault="009F7883" w:rsidP="008D331C">
            <w:r w:rsidRPr="009026A9">
              <w:t>October 18, 2011</w:t>
            </w:r>
          </w:p>
        </w:tc>
        <w:tc>
          <w:tcPr>
            <w:tcW w:w="7020" w:type="dxa"/>
          </w:tcPr>
          <w:p w:rsidR="009F7883" w:rsidRPr="009026A9" w:rsidRDefault="009F7883" w:rsidP="008D331C">
            <w:r w:rsidRPr="009026A9">
              <w:t>Several editorial edits associated with feedback from the 1.00 vote</w:t>
            </w:r>
            <w:r w:rsidR="009026A9" w:rsidRPr="009026A9">
              <w:t>.  Updated references to IVI 6.1 HiSLIP protocol version 1.1</w:t>
            </w:r>
            <w:r w:rsidR="009026A9">
              <w:t>.  Removed references to locking, which LXI is no longer pursuing.</w:t>
            </w:r>
          </w:p>
        </w:tc>
      </w:tr>
      <w:tr w:rsidR="0035626E" w:rsidRPr="009026A9" w:rsidTr="000D1C4E">
        <w:tc>
          <w:tcPr>
            <w:tcW w:w="1728" w:type="dxa"/>
          </w:tcPr>
          <w:p w:rsidR="0035626E" w:rsidRPr="009026A9" w:rsidRDefault="0035626E" w:rsidP="008D331C">
            <w:r w:rsidRPr="009026A9">
              <w:t>June 3, 2011</w:t>
            </w:r>
          </w:p>
        </w:tc>
        <w:tc>
          <w:tcPr>
            <w:tcW w:w="7020" w:type="dxa"/>
          </w:tcPr>
          <w:p w:rsidR="0035626E" w:rsidRPr="009026A9" w:rsidRDefault="0035626E" w:rsidP="008D331C">
            <w:r w:rsidRPr="009026A9">
              <w:t>Added rule</w:t>
            </w:r>
            <w:r w:rsidR="00D31780" w:rsidRPr="009026A9">
              <w:t>s</w:t>
            </w:r>
            <w:r w:rsidRPr="009026A9">
              <w:t xml:space="preserve"> 20.7.6 (Advertise HiSLIP DNS-SD with HiSLIP port) and 20.8.4 (Preserve HiSLIP port across power cycles)</w:t>
            </w:r>
          </w:p>
        </w:tc>
      </w:tr>
      <w:tr w:rsidR="00183B0D" w:rsidRPr="009026A9" w:rsidTr="000034C2">
        <w:tc>
          <w:tcPr>
            <w:tcW w:w="1728" w:type="dxa"/>
          </w:tcPr>
          <w:p w:rsidR="00183B0D" w:rsidRPr="009026A9" w:rsidRDefault="00183B0D" w:rsidP="000034C2">
            <w:r w:rsidRPr="009026A9">
              <w:t>May 16, 2011</w:t>
            </w:r>
          </w:p>
        </w:tc>
        <w:tc>
          <w:tcPr>
            <w:tcW w:w="7020" w:type="dxa"/>
          </w:tcPr>
          <w:p w:rsidR="00183B0D" w:rsidRPr="009026A9" w:rsidRDefault="00183B0D" w:rsidP="000034C2">
            <w:r w:rsidRPr="009026A9">
              <w:t>Added standard draft patent rights language to cover sheet.</w:t>
            </w:r>
          </w:p>
        </w:tc>
      </w:tr>
      <w:tr w:rsidR="00D37A0D" w:rsidRPr="009026A9" w:rsidTr="000D1C4E">
        <w:tc>
          <w:tcPr>
            <w:tcW w:w="1728" w:type="dxa"/>
          </w:tcPr>
          <w:p w:rsidR="00D37A0D" w:rsidRPr="009026A9" w:rsidRDefault="00D37A0D" w:rsidP="008D331C">
            <w:r w:rsidRPr="009026A9">
              <w:t>March 8, 2011</w:t>
            </w:r>
          </w:p>
        </w:tc>
        <w:tc>
          <w:tcPr>
            <w:tcW w:w="7020" w:type="dxa"/>
          </w:tcPr>
          <w:p w:rsidR="00D37A0D" w:rsidRPr="009026A9" w:rsidRDefault="00D37A0D" w:rsidP="008D331C">
            <w:r w:rsidRPr="009026A9">
              <w:t>Change 20.8.3 to a rule (</w:t>
            </w:r>
            <w:proofErr w:type="spellStart"/>
            <w:r w:rsidRPr="009026A9">
              <w:t>Hislip</w:t>
            </w:r>
            <w:proofErr w:type="spellEnd"/>
            <w:r w:rsidRPr="009026A9">
              <w:t xml:space="preserve"> Address string on web page).  Fix formatting of 20.9.2.</w:t>
            </w:r>
            <w:r w:rsidR="000002F4" w:rsidRPr="009026A9">
              <w:t xml:space="preserve">  Revise 20.4.4 to specify HiSLIP behavior for LCI.</w:t>
            </w:r>
          </w:p>
        </w:tc>
      </w:tr>
      <w:tr w:rsidR="000547C4" w:rsidRPr="009026A9" w:rsidTr="000D1C4E">
        <w:tc>
          <w:tcPr>
            <w:tcW w:w="1728" w:type="dxa"/>
          </w:tcPr>
          <w:p w:rsidR="000547C4" w:rsidRPr="009026A9" w:rsidRDefault="000547C4" w:rsidP="008D331C">
            <w:r w:rsidRPr="009026A9">
              <w:t>February 23, 2011</w:t>
            </w:r>
          </w:p>
        </w:tc>
        <w:tc>
          <w:tcPr>
            <w:tcW w:w="7020" w:type="dxa"/>
          </w:tcPr>
          <w:p w:rsidR="000547C4" w:rsidRPr="009026A9" w:rsidRDefault="000547C4" w:rsidP="005120EA">
            <w:r w:rsidRPr="009026A9">
              <w:t>Remove resolved issue regarding use of alternate ports for HiSLIP, use ‘LXI Device Specification 2011’</w:t>
            </w:r>
            <w:r w:rsidR="005120EA" w:rsidRPr="009026A9">
              <w:t>, add observations that rules referencing future LXI specs (LXI IPv6, LXI Connection Locking) are only recommendations until those specs are adopted.</w:t>
            </w:r>
            <w:r w:rsidR="00700A5A" w:rsidRPr="009026A9">
              <w:t xml:space="preserve"> Clarify standardizing on IVI 6.1 HiSLIP protocol version 1.0.</w:t>
            </w:r>
          </w:p>
        </w:tc>
      </w:tr>
      <w:tr w:rsidR="00F85998" w:rsidRPr="009026A9" w:rsidTr="000D1C4E">
        <w:tc>
          <w:tcPr>
            <w:tcW w:w="1728" w:type="dxa"/>
          </w:tcPr>
          <w:p w:rsidR="00F85998" w:rsidRPr="009026A9" w:rsidRDefault="00F85998" w:rsidP="008D331C">
            <w:r w:rsidRPr="009026A9">
              <w:t>January 26, 201</w:t>
            </w:r>
            <w:r w:rsidR="000547C4" w:rsidRPr="009026A9">
              <w:t>1</w:t>
            </w:r>
          </w:p>
        </w:tc>
        <w:tc>
          <w:tcPr>
            <w:tcW w:w="7020" w:type="dxa"/>
          </w:tcPr>
          <w:p w:rsidR="00F85998" w:rsidRPr="009026A9" w:rsidRDefault="00F85998" w:rsidP="008D331C">
            <w:r w:rsidRPr="009026A9">
              <w:t>Minor formatting fixes, use ‘</w:t>
            </w:r>
            <w:r w:rsidR="006614D0" w:rsidRPr="009026A9">
              <w:t>LXI Device Specification 2010’</w:t>
            </w:r>
            <w:r w:rsidR="0004496E" w:rsidRPr="009026A9">
              <w:t>, 4880 port use issue</w:t>
            </w:r>
          </w:p>
        </w:tc>
      </w:tr>
      <w:tr w:rsidR="008149B5" w:rsidRPr="009026A9" w:rsidTr="000D1C4E">
        <w:tc>
          <w:tcPr>
            <w:tcW w:w="1728" w:type="dxa"/>
          </w:tcPr>
          <w:p w:rsidR="008149B5" w:rsidRPr="009026A9" w:rsidRDefault="008149B5" w:rsidP="000547C4">
            <w:r w:rsidRPr="009026A9">
              <w:t>January 11, 201</w:t>
            </w:r>
            <w:r w:rsidR="000547C4" w:rsidRPr="009026A9">
              <w:t>1</w:t>
            </w:r>
          </w:p>
        </w:tc>
        <w:tc>
          <w:tcPr>
            <w:tcW w:w="7020" w:type="dxa"/>
          </w:tcPr>
          <w:p w:rsidR="008149B5" w:rsidRPr="009026A9" w:rsidRDefault="008149B5" w:rsidP="008D331C">
            <w:r w:rsidRPr="009026A9">
              <w:t>Accepted all changes, removed now-resolved issues list.</w:t>
            </w:r>
          </w:p>
        </w:tc>
      </w:tr>
      <w:tr w:rsidR="004F4CEF" w:rsidRPr="009026A9" w:rsidTr="000D1C4E">
        <w:tc>
          <w:tcPr>
            <w:tcW w:w="1728" w:type="dxa"/>
          </w:tcPr>
          <w:p w:rsidR="004F4CEF" w:rsidRPr="009026A9" w:rsidRDefault="004F4CEF" w:rsidP="008D331C">
            <w:r w:rsidRPr="009026A9">
              <w:t>December 14, 2010</w:t>
            </w:r>
          </w:p>
        </w:tc>
        <w:tc>
          <w:tcPr>
            <w:tcW w:w="7020" w:type="dxa"/>
          </w:tcPr>
          <w:p w:rsidR="004F4CEF" w:rsidRPr="009026A9" w:rsidRDefault="004F4CEF" w:rsidP="008D331C">
            <w:r w:rsidRPr="009026A9">
              <w:t>Add locking rules, additional LXI standards relationships, and clean up text</w:t>
            </w:r>
          </w:p>
        </w:tc>
      </w:tr>
      <w:tr w:rsidR="00F63856" w:rsidRPr="009026A9" w:rsidTr="000D1C4E">
        <w:tc>
          <w:tcPr>
            <w:tcW w:w="1728" w:type="dxa"/>
          </w:tcPr>
          <w:p w:rsidR="00F63856" w:rsidRPr="009026A9" w:rsidRDefault="00F63856" w:rsidP="008D331C">
            <w:r w:rsidRPr="009026A9">
              <w:t>December 13, 2010</w:t>
            </w:r>
          </w:p>
        </w:tc>
        <w:tc>
          <w:tcPr>
            <w:tcW w:w="7020" w:type="dxa"/>
          </w:tcPr>
          <w:p w:rsidR="00F63856" w:rsidRPr="009026A9" w:rsidRDefault="00F63856" w:rsidP="0024795D">
            <w:r w:rsidRPr="009026A9">
              <w:t xml:space="preserve">Add section relating this to other extended functions.  Clarify address strings </w:t>
            </w:r>
            <w:r w:rsidR="0024795D" w:rsidRPr="009026A9">
              <w:t>in the LXI XML info document</w:t>
            </w:r>
            <w:r w:rsidRPr="009026A9">
              <w:t>.</w:t>
            </w:r>
          </w:p>
        </w:tc>
      </w:tr>
      <w:tr w:rsidR="00BA3652" w:rsidRPr="009026A9" w:rsidTr="000D1C4E">
        <w:tc>
          <w:tcPr>
            <w:tcW w:w="1728" w:type="dxa"/>
          </w:tcPr>
          <w:p w:rsidR="00BA3652" w:rsidRPr="009026A9" w:rsidRDefault="00BA3652" w:rsidP="008D331C">
            <w:r w:rsidRPr="009026A9">
              <w:t>December 3, 2010</w:t>
            </w:r>
          </w:p>
        </w:tc>
        <w:tc>
          <w:tcPr>
            <w:tcW w:w="7020" w:type="dxa"/>
          </w:tcPr>
          <w:p w:rsidR="00BA3652" w:rsidRPr="009026A9" w:rsidRDefault="00BA3652" w:rsidP="008D331C">
            <w:r w:rsidRPr="009026A9">
              <w:t>Include changes recommended by the Extended Function working group: remove Appendix B, move Appendix C (test procedures) to a separate document.</w:t>
            </w:r>
          </w:p>
        </w:tc>
      </w:tr>
      <w:tr w:rsidR="006738C9" w:rsidRPr="009026A9" w:rsidTr="000D1C4E">
        <w:tc>
          <w:tcPr>
            <w:tcW w:w="1728" w:type="dxa"/>
          </w:tcPr>
          <w:p w:rsidR="006738C9" w:rsidRPr="009026A9" w:rsidRDefault="006738C9" w:rsidP="008D331C">
            <w:r w:rsidRPr="009026A9">
              <w:t>November 5, 2010</w:t>
            </w:r>
          </w:p>
        </w:tc>
        <w:tc>
          <w:tcPr>
            <w:tcW w:w="7020" w:type="dxa"/>
          </w:tcPr>
          <w:p w:rsidR="006738C9" w:rsidRPr="009026A9" w:rsidRDefault="006738C9" w:rsidP="008D331C">
            <w:r w:rsidRPr="009026A9">
              <w:t>Add Test Appendix</w:t>
            </w:r>
          </w:p>
        </w:tc>
      </w:tr>
      <w:tr w:rsidR="00274802" w:rsidRPr="009026A9" w:rsidTr="00E9738F">
        <w:tc>
          <w:tcPr>
            <w:tcW w:w="1728" w:type="dxa"/>
          </w:tcPr>
          <w:p w:rsidR="00274802" w:rsidRPr="009026A9" w:rsidRDefault="00274802" w:rsidP="00E9738F">
            <w:r w:rsidRPr="009026A9">
              <w:t>October 26, 2010</w:t>
            </w:r>
          </w:p>
        </w:tc>
        <w:tc>
          <w:tcPr>
            <w:tcW w:w="7020" w:type="dxa"/>
          </w:tcPr>
          <w:p w:rsidR="00274802" w:rsidRPr="009026A9" w:rsidRDefault="00274802" w:rsidP="00E9738F">
            <w:r w:rsidRPr="009026A9">
              <w:t>Address issues from the initial LXI Consortium presentation</w:t>
            </w:r>
          </w:p>
        </w:tc>
      </w:tr>
      <w:tr w:rsidR="007A754D" w:rsidRPr="009026A9" w:rsidTr="000D1C4E">
        <w:tc>
          <w:tcPr>
            <w:tcW w:w="1728" w:type="dxa"/>
          </w:tcPr>
          <w:p w:rsidR="007A754D" w:rsidRPr="009026A9" w:rsidRDefault="008211B8" w:rsidP="008D331C">
            <w:r w:rsidRPr="009026A9">
              <w:t>October 5</w:t>
            </w:r>
            <w:r w:rsidR="000F4187" w:rsidRPr="009026A9">
              <w:t>, 2010</w:t>
            </w:r>
          </w:p>
        </w:tc>
        <w:tc>
          <w:tcPr>
            <w:tcW w:w="7020" w:type="dxa"/>
          </w:tcPr>
          <w:p w:rsidR="007A754D" w:rsidRPr="009026A9" w:rsidRDefault="005842FC" w:rsidP="007A754D">
            <w:r w:rsidRPr="009026A9">
              <w:t>Adapt to use Extension Template</w:t>
            </w:r>
          </w:p>
        </w:tc>
      </w:tr>
      <w:tr w:rsidR="005842FC" w:rsidRPr="009026A9" w:rsidTr="000D1C4E">
        <w:tc>
          <w:tcPr>
            <w:tcW w:w="1728" w:type="dxa"/>
          </w:tcPr>
          <w:p w:rsidR="005842FC" w:rsidRPr="009026A9" w:rsidRDefault="005842FC" w:rsidP="008D331C">
            <w:r w:rsidRPr="009026A9">
              <w:t>October 4, 2010</w:t>
            </w:r>
          </w:p>
        </w:tc>
        <w:tc>
          <w:tcPr>
            <w:tcW w:w="7020" w:type="dxa"/>
          </w:tcPr>
          <w:p w:rsidR="005842FC" w:rsidRPr="009026A9" w:rsidRDefault="005842FC" w:rsidP="007A754D">
            <w:r w:rsidRPr="009026A9">
              <w:t>Initial draft</w:t>
            </w:r>
          </w:p>
        </w:tc>
      </w:tr>
    </w:tbl>
    <w:p w:rsidR="00B00F2E" w:rsidRDefault="00156BC4">
      <w:pPr>
        <w:pStyle w:val="TOC1"/>
        <w:tabs>
          <w:tab w:val="right" w:leader="dot" w:pos="8630"/>
        </w:tabs>
        <w:rPr>
          <w:rFonts w:asciiTheme="minorHAnsi" w:eastAsiaTheme="minorEastAsia" w:hAnsiTheme="minorHAnsi" w:cstheme="minorBidi"/>
          <w:b w:val="0"/>
          <w:bCs w:val="0"/>
          <w:caps w:val="0"/>
          <w:noProof/>
          <w:sz w:val="22"/>
          <w:szCs w:val="22"/>
        </w:rPr>
      </w:pPr>
      <w:r w:rsidRPr="009026A9">
        <w:br w:type="page"/>
      </w:r>
      <w:r w:rsidR="00936681" w:rsidRPr="009026A9">
        <w:lastRenderedPageBreak/>
        <w:fldChar w:fldCharType="begin"/>
      </w:r>
      <w:r w:rsidR="00936681" w:rsidRPr="009026A9">
        <w:instrText xml:space="preserve"> TOC \o "1-3" \h \z \u </w:instrText>
      </w:r>
      <w:r w:rsidR="00936681" w:rsidRPr="009026A9">
        <w:fldChar w:fldCharType="separate"/>
      </w:r>
      <w:hyperlink w:anchor="_Toc454221930" w:history="1">
        <w:r w:rsidR="00B00F2E" w:rsidRPr="00674402">
          <w:rPr>
            <w:rStyle w:val="Hyperlink"/>
            <w:noProof/>
          </w:rPr>
          <w:t>LXI HiSLIP Extended Function</w:t>
        </w:r>
        <w:r w:rsidR="00B00F2E">
          <w:rPr>
            <w:noProof/>
            <w:webHidden/>
          </w:rPr>
          <w:tab/>
        </w:r>
        <w:r w:rsidR="00B00F2E">
          <w:rPr>
            <w:noProof/>
            <w:webHidden/>
          </w:rPr>
          <w:fldChar w:fldCharType="begin"/>
        </w:r>
        <w:r w:rsidR="00B00F2E">
          <w:rPr>
            <w:noProof/>
            <w:webHidden/>
          </w:rPr>
          <w:instrText xml:space="preserve"> PAGEREF _Toc454221930 \h </w:instrText>
        </w:r>
        <w:r w:rsidR="00B00F2E">
          <w:rPr>
            <w:noProof/>
            <w:webHidden/>
          </w:rPr>
        </w:r>
        <w:r w:rsidR="00B00F2E">
          <w:rPr>
            <w:noProof/>
            <w:webHidden/>
          </w:rPr>
          <w:fldChar w:fldCharType="separate"/>
        </w:r>
        <w:r w:rsidR="00500772">
          <w:rPr>
            <w:noProof/>
            <w:webHidden/>
          </w:rPr>
          <w:t>1</w:t>
        </w:r>
        <w:r w:rsidR="00B00F2E">
          <w:rPr>
            <w:noProof/>
            <w:webHidden/>
          </w:rPr>
          <w:fldChar w:fldCharType="end"/>
        </w:r>
      </w:hyperlink>
    </w:p>
    <w:p w:rsidR="00B00F2E" w:rsidRDefault="002F5A04">
      <w:pPr>
        <w:pStyle w:val="TOC1"/>
        <w:tabs>
          <w:tab w:val="right" w:leader="dot" w:pos="8630"/>
        </w:tabs>
        <w:rPr>
          <w:rFonts w:asciiTheme="minorHAnsi" w:eastAsiaTheme="minorEastAsia" w:hAnsiTheme="minorHAnsi" w:cstheme="minorBidi"/>
          <w:b w:val="0"/>
          <w:bCs w:val="0"/>
          <w:caps w:val="0"/>
          <w:noProof/>
          <w:sz w:val="22"/>
          <w:szCs w:val="22"/>
        </w:rPr>
      </w:pPr>
      <w:hyperlink w:anchor="_Toc454221931" w:history="1">
        <w:r w:rsidR="00B00F2E" w:rsidRPr="00674402">
          <w:rPr>
            <w:rStyle w:val="Hyperlink"/>
            <w:noProof/>
          </w:rPr>
          <w:t>Revision history</w:t>
        </w:r>
        <w:r w:rsidR="00B00F2E">
          <w:rPr>
            <w:noProof/>
            <w:webHidden/>
          </w:rPr>
          <w:tab/>
        </w:r>
        <w:r w:rsidR="00B00F2E">
          <w:rPr>
            <w:noProof/>
            <w:webHidden/>
          </w:rPr>
          <w:fldChar w:fldCharType="begin"/>
        </w:r>
        <w:r w:rsidR="00B00F2E">
          <w:rPr>
            <w:noProof/>
            <w:webHidden/>
          </w:rPr>
          <w:instrText xml:space="preserve"> PAGEREF _Toc454221931 \h </w:instrText>
        </w:r>
        <w:r w:rsidR="00B00F2E">
          <w:rPr>
            <w:noProof/>
            <w:webHidden/>
          </w:rPr>
        </w:r>
        <w:r w:rsidR="00B00F2E">
          <w:rPr>
            <w:noProof/>
            <w:webHidden/>
          </w:rPr>
          <w:fldChar w:fldCharType="separate"/>
        </w:r>
        <w:r w:rsidR="00500772">
          <w:rPr>
            <w:noProof/>
            <w:webHidden/>
          </w:rPr>
          <w:t>4</w:t>
        </w:r>
        <w:r w:rsidR="00B00F2E">
          <w:rPr>
            <w:noProof/>
            <w:webHidden/>
          </w:rPr>
          <w:fldChar w:fldCharType="end"/>
        </w:r>
      </w:hyperlink>
    </w:p>
    <w:p w:rsidR="00B00F2E" w:rsidRDefault="002F5A04">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454221932" w:history="1">
        <w:r w:rsidR="00B00F2E" w:rsidRPr="00674402">
          <w:rPr>
            <w:rStyle w:val="Hyperlink"/>
            <w:noProof/>
          </w:rPr>
          <w:t>20</w:t>
        </w:r>
        <w:r w:rsidR="00B00F2E">
          <w:rPr>
            <w:rFonts w:asciiTheme="minorHAnsi" w:eastAsiaTheme="minorEastAsia" w:hAnsiTheme="minorHAnsi" w:cstheme="minorBidi"/>
            <w:b w:val="0"/>
            <w:bCs w:val="0"/>
            <w:caps w:val="0"/>
            <w:noProof/>
            <w:sz w:val="22"/>
            <w:szCs w:val="22"/>
          </w:rPr>
          <w:tab/>
        </w:r>
        <w:r w:rsidR="00B00F2E" w:rsidRPr="00674402">
          <w:rPr>
            <w:rStyle w:val="Hyperlink"/>
            <w:noProof/>
          </w:rPr>
          <w:t>LXI HiSLIP Extended Function</w:t>
        </w:r>
        <w:r w:rsidR="00B00F2E">
          <w:rPr>
            <w:noProof/>
            <w:webHidden/>
          </w:rPr>
          <w:tab/>
        </w:r>
        <w:r w:rsidR="00B00F2E">
          <w:rPr>
            <w:noProof/>
            <w:webHidden/>
          </w:rPr>
          <w:fldChar w:fldCharType="begin"/>
        </w:r>
        <w:r w:rsidR="00B00F2E">
          <w:rPr>
            <w:noProof/>
            <w:webHidden/>
          </w:rPr>
          <w:instrText xml:space="preserve"> PAGEREF _Toc454221932 \h </w:instrText>
        </w:r>
        <w:r w:rsidR="00B00F2E">
          <w:rPr>
            <w:noProof/>
            <w:webHidden/>
          </w:rPr>
        </w:r>
        <w:r w:rsidR="00B00F2E">
          <w:rPr>
            <w:noProof/>
            <w:webHidden/>
          </w:rPr>
          <w:fldChar w:fldCharType="separate"/>
        </w:r>
        <w:r w:rsidR="00500772">
          <w:rPr>
            <w:noProof/>
            <w:webHidden/>
          </w:rPr>
          <w:t>6</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33" w:history="1">
        <w:r w:rsidR="00B00F2E" w:rsidRPr="00674402">
          <w:rPr>
            <w:rStyle w:val="Hyperlink"/>
            <w:noProof/>
          </w:rPr>
          <w:t>20.1</w:t>
        </w:r>
        <w:r w:rsidR="00B00F2E">
          <w:rPr>
            <w:rFonts w:asciiTheme="minorHAnsi" w:eastAsiaTheme="minorEastAsia" w:hAnsiTheme="minorHAnsi" w:cstheme="minorBidi"/>
            <w:smallCaps w:val="0"/>
            <w:noProof/>
            <w:sz w:val="22"/>
            <w:szCs w:val="22"/>
          </w:rPr>
          <w:tab/>
        </w:r>
        <w:r w:rsidR="00B00F2E" w:rsidRPr="00674402">
          <w:rPr>
            <w:rStyle w:val="Hyperlink"/>
            <w:noProof/>
          </w:rPr>
          <w:t>Introduction</w:t>
        </w:r>
        <w:r w:rsidR="00B00F2E">
          <w:rPr>
            <w:noProof/>
            <w:webHidden/>
          </w:rPr>
          <w:tab/>
        </w:r>
        <w:r w:rsidR="00B00F2E">
          <w:rPr>
            <w:noProof/>
            <w:webHidden/>
          </w:rPr>
          <w:fldChar w:fldCharType="begin"/>
        </w:r>
        <w:r w:rsidR="00B00F2E">
          <w:rPr>
            <w:noProof/>
            <w:webHidden/>
          </w:rPr>
          <w:instrText xml:space="preserve"> PAGEREF _Toc454221933 \h </w:instrText>
        </w:r>
        <w:r w:rsidR="00B00F2E">
          <w:rPr>
            <w:noProof/>
            <w:webHidden/>
          </w:rPr>
        </w:r>
        <w:r w:rsidR="00B00F2E">
          <w:rPr>
            <w:noProof/>
            <w:webHidden/>
          </w:rPr>
          <w:fldChar w:fldCharType="separate"/>
        </w:r>
        <w:r w:rsidR="00500772">
          <w:rPr>
            <w:noProof/>
            <w:webHidden/>
          </w:rPr>
          <w:t>6</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34" w:history="1">
        <w:r w:rsidR="00B00F2E" w:rsidRPr="00674402">
          <w:rPr>
            <w:rStyle w:val="Hyperlink"/>
            <w:noProof/>
          </w:rPr>
          <w:t>20.2</w:t>
        </w:r>
        <w:r w:rsidR="00B00F2E">
          <w:rPr>
            <w:rFonts w:asciiTheme="minorHAnsi" w:eastAsiaTheme="minorEastAsia" w:hAnsiTheme="minorHAnsi" w:cstheme="minorBidi"/>
            <w:smallCaps w:val="0"/>
            <w:noProof/>
            <w:sz w:val="22"/>
            <w:szCs w:val="22"/>
          </w:rPr>
          <w:tab/>
        </w:r>
        <w:r w:rsidR="00B00F2E" w:rsidRPr="00674402">
          <w:rPr>
            <w:rStyle w:val="Hyperlink"/>
            <w:noProof/>
          </w:rPr>
          <w:t>Purpose and Scope</w:t>
        </w:r>
        <w:r w:rsidR="00B00F2E">
          <w:rPr>
            <w:noProof/>
            <w:webHidden/>
          </w:rPr>
          <w:tab/>
        </w:r>
        <w:r w:rsidR="00B00F2E">
          <w:rPr>
            <w:noProof/>
            <w:webHidden/>
          </w:rPr>
          <w:fldChar w:fldCharType="begin"/>
        </w:r>
        <w:r w:rsidR="00B00F2E">
          <w:rPr>
            <w:noProof/>
            <w:webHidden/>
          </w:rPr>
          <w:instrText xml:space="preserve"> PAGEREF _Toc454221934 \h </w:instrText>
        </w:r>
        <w:r w:rsidR="00B00F2E">
          <w:rPr>
            <w:noProof/>
            <w:webHidden/>
          </w:rPr>
        </w:r>
        <w:r w:rsidR="00B00F2E">
          <w:rPr>
            <w:noProof/>
            <w:webHidden/>
          </w:rPr>
          <w:fldChar w:fldCharType="separate"/>
        </w:r>
        <w:r w:rsidR="00500772">
          <w:rPr>
            <w:noProof/>
            <w:webHidden/>
          </w:rPr>
          <w:t>6</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35" w:history="1">
        <w:r w:rsidR="00B00F2E" w:rsidRPr="00674402">
          <w:rPr>
            <w:rStyle w:val="Hyperlink"/>
            <w:noProof/>
          </w:rPr>
          <w:t>20.2.1</w:t>
        </w:r>
        <w:r w:rsidR="00B00F2E">
          <w:rPr>
            <w:rFonts w:asciiTheme="minorHAnsi" w:eastAsiaTheme="minorEastAsia" w:hAnsiTheme="minorHAnsi" w:cstheme="minorBidi"/>
            <w:iCs w:val="0"/>
            <w:noProof/>
            <w:sz w:val="22"/>
            <w:szCs w:val="22"/>
          </w:rPr>
          <w:tab/>
        </w:r>
        <w:r w:rsidR="00B00F2E" w:rsidRPr="00674402">
          <w:rPr>
            <w:rStyle w:val="Hyperlink"/>
            <w:noProof/>
          </w:rPr>
          <w:t>Purpose</w:t>
        </w:r>
        <w:r w:rsidR="00B00F2E">
          <w:rPr>
            <w:noProof/>
            <w:webHidden/>
          </w:rPr>
          <w:tab/>
        </w:r>
        <w:r w:rsidR="00B00F2E">
          <w:rPr>
            <w:noProof/>
            <w:webHidden/>
          </w:rPr>
          <w:fldChar w:fldCharType="begin"/>
        </w:r>
        <w:r w:rsidR="00B00F2E">
          <w:rPr>
            <w:noProof/>
            <w:webHidden/>
          </w:rPr>
          <w:instrText xml:space="preserve"> PAGEREF _Toc454221935 \h </w:instrText>
        </w:r>
        <w:r w:rsidR="00B00F2E">
          <w:rPr>
            <w:noProof/>
            <w:webHidden/>
          </w:rPr>
        </w:r>
        <w:r w:rsidR="00B00F2E">
          <w:rPr>
            <w:noProof/>
            <w:webHidden/>
          </w:rPr>
          <w:fldChar w:fldCharType="separate"/>
        </w:r>
        <w:r w:rsidR="00500772">
          <w:rPr>
            <w:noProof/>
            <w:webHidden/>
          </w:rPr>
          <w:t>6</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36" w:history="1">
        <w:r w:rsidR="00B00F2E" w:rsidRPr="00674402">
          <w:rPr>
            <w:rStyle w:val="Hyperlink"/>
            <w:noProof/>
          </w:rPr>
          <w:t>20.2.2</w:t>
        </w:r>
        <w:r w:rsidR="00B00F2E">
          <w:rPr>
            <w:rFonts w:asciiTheme="minorHAnsi" w:eastAsiaTheme="minorEastAsia" w:hAnsiTheme="minorHAnsi" w:cstheme="minorBidi"/>
            <w:iCs w:val="0"/>
            <w:noProof/>
            <w:sz w:val="22"/>
            <w:szCs w:val="22"/>
          </w:rPr>
          <w:tab/>
        </w:r>
        <w:r w:rsidR="00B00F2E" w:rsidRPr="00674402">
          <w:rPr>
            <w:rStyle w:val="Hyperlink"/>
            <w:noProof/>
          </w:rPr>
          <w:t>Scope</w:t>
        </w:r>
        <w:r w:rsidR="00B00F2E">
          <w:rPr>
            <w:noProof/>
            <w:webHidden/>
          </w:rPr>
          <w:tab/>
        </w:r>
        <w:r w:rsidR="00B00F2E">
          <w:rPr>
            <w:noProof/>
            <w:webHidden/>
          </w:rPr>
          <w:fldChar w:fldCharType="begin"/>
        </w:r>
        <w:r w:rsidR="00B00F2E">
          <w:rPr>
            <w:noProof/>
            <w:webHidden/>
          </w:rPr>
          <w:instrText xml:space="preserve"> PAGEREF _Toc454221936 \h </w:instrText>
        </w:r>
        <w:r w:rsidR="00B00F2E">
          <w:rPr>
            <w:noProof/>
            <w:webHidden/>
          </w:rPr>
        </w:r>
        <w:r w:rsidR="00B00F2E">
          <w:rPr>
            <w:noProof/>
            <w:webHidden/>
          </w:rPr>
          <w:fldChar w:fldCharType="separate"/>
        </w:r>
        <w:r w:rsidR="00500772">
          <w:rPr>
            <w:noProof/>
            <w:webHidden/>
          </w:rPr>
          <w:t>7</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37" w:history="1">
        <w:r w:rsidR="00B00F2E" w:rsidRPr="00674402">
          <w:rPr>
            <w:rStyle w:val="Hyperlink"/>
            <w:noProof/>
          </w:rPr>
          <w:t>20.3</w:t>
        </w:r>
        <w:r w:rsidR="00B00F2E">
          <w:rPr>
            <w:rFonts w:asciiTheme="minorHAnsi" w:eastAsiaTheme="minorEastAsia" w:hAnsiTheme="minorHAnsi" w:cstheme="minorBidi"/>
            <w:smallCaps w:val="0"/>
            <w:noProof/>
            <w:sz w:val="22"/>
            <w:szCs w:val="22"/>
          </w:rPr>
          <w:tab/>
        </w:r>
        <w:r w:rsidR="00B00F2E" w:rsidRPr="00674402">
          <w:rPr>
            <w:rStyle w:val="Hyperlink"/>
            <w:noProof/>
          </w:rPr>
          <w:t>Applicable Standards and Documents</w:t>
        </w:r>
        <w:r w:rsidR="00B00F2E">
          <w:rPr>
            <w:noProof/>
            <w:webHidden/>
          </w:rPr>
          <w:tab/>
        </w:r>
        <w:r w:rsidR="00B00F2E">
          <w:rPr>
            <w:noProof/>
            <w:webHidden/>
          </w:rPr>
          <w:fldChar w:fldCharType="begin"/>
        </w:r>
        <w:r w:rsidR="00B00F2E">
          <w:rPr>
            <w:noProof/>
            <w:webHidden/>
          </w:rPr>
          <w:instrText xml:space="preserve"> PAGEREF _Toc454221937 \h </w:instrText>
        </w:r>
        <w:r w:rsidR="00B00F2E">
          <w:rPr>
            <w:noProof/>
            <w:webHidden/>
          </w:rPr>
        </w:r>
        <w:r w:rsidR="00B00F2E">
          <w:rPr>
            <w:noProof/>
            <w:webHidden/>
          </w:rPr>
          <w:fldChar w:fldCharType="separate"/>
        </w:r>
        <w:r w:rsidR="00500772">
          <w:rPr>
            <w:noProof/>
            <w:webHidden/>
          </w:rPr>
          <w:t>7</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38" w:history="1">
        <w:r w:rsidR="00B00F2E" w:rsidRPr="00674402">
          <w:rPr>
            <w:rStyle w:val="Hyperlink"/>
            <w:noProof/>
          </w:rPr>
          <w:t>20.3.1</w:t>
        </w:r>
        <w:r w:rsidR="00B00F2E">
          <w:rPr>
            <w:rFonts w:asciiTheme="minorHAnsi" w:eastAsiaTheme="minorEastAsia" w:hAnsiTheme="minorHAnsi" w:cstheme="minorBidi"/>
            <w:iCs w:val="0"/>
            <w:noProof/>
            <w:sz w:val="22"/>
            <w:szCs w:val="22"/>
          </w:rPr>
          <w:tab/>
        </w:r>
        <w:r w:rsidR="00B00F2E" w:rsidRPr="00674402">
          <w:rPr>
            <w:rStyle w:val="Hyperlink"/>
            <w:noProof/>
          </w:rPr>
          <w:t>Trade Association Standards</w:t>
        </w:r>
        <w:r w:rsidR="00B00F2E" w:rsidRPr="00674402">
          <w:rPr>
            <w:rStyle w:val="Hyperlink"/>
            <w:noProof/>
            <w:vertAlign w:val="superscript"/>
          </w:rPr>
          <w:t>,,</w:t>
        </w:r>
        <w:r w:rsidR="00B00F2E">
          <w:rPr>
            <w:noProof/>
            <w:webHidden/>
          </w:rPr>
          <w:tab/>
        </w:r>
        <w:r w:rsidR="00B00F2E">
          <w:rPr>
            <w:noProof/>
            <w:webHidden/>
          </w:rPr>
          <w:fldChar w:fldCharType="begin"/>
        </w:r>
        <w:r w:rsidR="00B00F2E">
          <w:rPr>
            <w:noProof/>
            <w:webHidden/>
          </w:rPr>
          <w:instrText xml:space="preserve"> PAGEREF _Toc454221938 \h </w:instrText>
        </w:r>
        <w:r w:rsidR="00B00F2E">
          <w:rPr>
            <w:noProof/>
            <w:webHidden/>
          </w:rPr>
        </w:r>
        <w:r w:rsidR="00B00F2E">
          <w:rPr>
            <w:noProof/>
            <w:webHidden/>
          </w:rPr>
          <w:fldChar w:fldCharType="separate"/>
        </w:r>
        <w:r w:rsidR="00500772">
          <w:rPr>
            <w:noProof/>
            <w:webHidden/>
          </w:rPr>
          <w:t>7</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39" w:history="1">
        <w:r w:rsidR="00B00F2E" w:rsidRPr="00674402">
          <w:rPr>
            <w:rStyle w:val="Hyperlink"/>
            <w:noProof/>
          </w:rPr>
          <w:t>20.4</w:t>
        </w:r>
        <w:r w:rsidR="00B00F2E">
          <w:rPr>
            <w:rFonts w:asciiTheme="minorHAnsi" w:eastAsiaTheme="minorEastAsia" w:hAnsiTheme="minorHAnsi" w:cstheme="minorBidi"/>
            <w:smallCaps w:val="0"/>
            <w:noProof/>
            <w:sz w:val="22"/>
            <w:szCs w:val="22"/>
          </w:rPr>
          <w:tab/>
        </w:r>
        <w:r w:rsidR="00B00F2E" w:rsidRPr="00674402">
          <w:rPr>
            <w:rStyle w:val="Hyperlink"/>
            <w:noProof/>
          </w:rPr>
          <w:t>Relationship to other LXI Standards</w:t>
        </w:r>
        <w:r w:rsidR="00B00F2E">
          <w:rPr>
            <w:noProof/>
            <w:webHidden/>
          </w:rPr>
          <w:tab/>
        </w:r>
        <w:r w:rsidR="00B00F2E">
          <w:rPr>
            <w:noProof/>
            <w:webHidden/>
          </w:rPr>
          <w:fldChar w:fldCharType="begin"/>
        </w:r>
        <w:r w:rsidR="00B00F2E">
          <w:rPr>
            <w:noProof/>
            <w:webHidden/>
          </w:rPr>
          <w:instrText xml:space="preserve"> PAGEREF _Toc454221939 \h </w:instrText>
        </w:r>
        <w:r w:rsidR="00B00F2E">
          <w:rPr>
            <w:noProof/>
            <w:webHidden/>
          </w:rPr>
        </w:r>
        <w:r w:rsidR="00B00F2E">
          <w:rPr>
            <w:noProof/>
            <w:webHidden/>
          </w:rPr>
          <w:fldChar w:fldCharType="separate"/>
        </w:r>
        <w:r w:rsidR="00500772">
          <w:rPr>
            <w:noProof/>
            <w:webHidden/>
          </w:rPr>
          <w:t>7</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0" w:history="1">
        <w:r w:rsidR="00B00F2E" w:rsidRPr="00674402">
          <w:rPr>
            <w:rStyle w:val="Hyperlink"/>
            <w:noProof/>
          </w:rPr>
          <w:t>20.4.1</w:t>
        </w:r>
        <w:r w:rsidR="00B00F2E">
          <w:rPr>
            <w:rFonts w:asciiTheme="minorHAnsi" w:eastAsiaTheme="minorEastAsia" w:hAnsiTheme="minorHAnsi" w:cstheme="minorBidi"/>
            <w:iCs w:val="0"/>
            <w:noProof/>
            <w:sz w:val="22"/>
            <w:szCs w:val="22"/>
          </w:rPr>
          <w:tab/>
        </w:r>
        <w:r w:rsidR="00B00F2E" w:rsidRPr="00674402">
          <w:rPr>
            <w:rStyle w:val="Hyperlink"/>
            <w:noProof/>
          </w:rPr>
          <w:t>RULE – Comply with LXI Device Specification</w:t>
        </w:r>
        <w:r w:rsidR="00B00F2E">
          <w:rPr>
            <w:noProof/>
            <w:webHidden/>
          </w:rPr>
          <w:tab/>
        </w:r>
        <w:r w:rsidR="00B00F2E">
          <w:rPr>
            <w:noProof/>
            <w:webHidden/>
          </w:rPr>
          <w:fldChar w:fldCharType="begin"/>
        </w:r>
        <w:r w:rsidR="00B00F2E">
          <w:rPr>
            <w:noProof/>
            <w:webHidden/>
          </w:rPr>
          <w:instrText xml:space="preserve"> PAGEREF _Toc454221940 \h </w:instrText>
        </w:r>
        <w:r w:rsidR="00B00F2E">
          <w:rPr>
            <w:noProof/>
            <w:webHidden/>
          </w:rPr>
        </w:r>
        <w:r w:rsidR="00B00F2E">
          <w:rPr>
            <w:noProof/>
            <w:webHidden/>
          </w:rPr>
          <w:fldChar w:fldCharType="separate"/>
        </w:r>
        <w:r w:rsidR="00500772">
          <w:rPr>
            <w:noProof/>
            <w:webHidden/>
          </w:rPr>
          <w:t>7</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1" w:history="1">
        <w:r w:rsidR="00B00F2E" w:rsidRPr="00674402">
          <w:rPr>
            <w:rStyle w:val="Hyperlink"/>
            <w:noProof/>
          </w:rPr>
          <w:t>20.4.2</w:t>
        </w:r>
        <w:r w:rsidR="00B00F2E">
          <w:rPr>
            <w:rFonts w:asciiTheme="minorHAnsi" w:eastAsiaTheme="minorEastAsia" w:hAnsiTheme="minorHAnsi" w:cstheme="minorBidi"/>
            <w:iCs w:val="0"/>
            <w:noProof/>
            <w:sz w:val="22"/>
            <w:szCs w:val="22"/>
          </w:rPr>
          <w:tab/>
        </w:r>
        <w:r w:rsidR="00B00F2E" w:rsidRPr="00674402">
          <w:rPr>
            <w:rStyle w:val="Hyperlink"/>
            <w:noProof/>
          </w:rPr>
          <w:t>RULE – Obey LXI IPv6 if supporting IPv6 for HiSLIP</w:t>
        </w:r>
        <w:r w:rsidR="00B00F2E">
          <w:rPr>
            <w:noProof/>
            <w:webHidden/>
          </w:rPr>
          <w:tab/>
        </w:r>
        <w:r w:rsidR="00B00F2E">
          <w:rPr>
            <w:noProof/>
            <w:webHidden/>
          </w:rPr>
          <w:fldChar w:fldCharType="begin"/>
        </w:r>
        <w:r w:rsidR="00B00F2E">
          <w:rPr>
            <w:noProof/>
            <w:webHidden/>
          </w:rPr>
          <w:instrText xml:space="preserve"> PAGEREF _Toc454221941 \h </w:instrText>
        </w:r>
        <w:r w:rsidR="00B00F2E">
          <w:rPr>
            <w:noProof/>
            <w:webHidden/>
          </w:rPr>
        </w:r>
        <w:r w:rsidR="00B00F2E">
          <w:rPr>
            <w:noProof/>
            <w:webHidden/>
          </w:rPr>
          <w:fldChar w:fldCharType="separate"/>
        </w:r>
        <w:r w:rsidR="00500772">
          <w:rPr>
            <w:noProof/>
            <w:webHidden/>
          </w:rPr>
          <w:t>7</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2" w:history="1">
        <w:r w:rsidR="00B00F2E" w:rsidRPr="00674402">
          <w:rPr>
            <w:rStyle w:val="Hyperlink"/>
            <w:noProof/>
          </w:rPr>
          <w:t>20.4.3</w:t>
        </w:r>
        <w:r w:rsidR="00B00F2E">
          <w:rPr>
            <w:rFonts w:asciiTheme="minorHAnsi" w:eastAsiaTheme="minorEastAsia" w:hAnsiTheme="minorHAnsi" w:cstheme="minorBidi"/>
            <w:iCs w:val="0"/>
            <w:noProof/>
            <w:sz w:val="22"/>
            <w:szCs w:val="22"/>
          </w:rPr>
          <w:tab/>
        </w:r>
        <w:r w:rsidR="00B00F2E" w:rsidRPr="00674402">
          <w:rPr>
            <w:rStyle w:val="Hyperlink"/>
            <w:noProof/>
          </w:rPr>
          <w:t>[This Rule Deleted in version 1.01]</w:t>
        </w:r>
        <w:r w:rsidR="00B00F2E">
          <w:rPr>
            <w:noProof/>
            <w:webHidden/>
          </w:rPr>
          <w:tab/>
        </w:r>
        <w:r w:rsidR="00B00F2E">
          <w:rPr>
            <w:noProof/>
            <w:webHidden/>
          </w:rPr>
          <w:fldChar w:fldCharType="begin"/>
        </w:r>
        <w:r w:rsidR="00B00F2E">
          <w:rPr>
            <w:noProof/>
            <w:webHidden/>
          </w:rPr>
          <w:instrText xml:space="preserve"> PAGEREF _Toc454221942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3" w:history="1">
        <w:r w:rsidR="00B00F2E" w:rsidRPr="00674402">
          <w:rPr>
            <w:rStyle w:val="Hyperlink"/>
            <w:noProof/>
          </w:rPr>
          <w:t>20.4.4</w:t>
        </w:r>
        <w:r w:rsidR="00B00F2E">
          <w:rPr>
            <w:rFonts w:asciiTheme="minorHAnsi" w:eastAsiaTheme="minorEastAsia" w:hAnsiTheme="minorHAnsi" w:cstheme="minorBidi"/>
            <w:iCs w:val="0"/>
            <w:noProof/>
            <w:sz w:val="22"/>
            <w:szCs w:val="22"/>
          </w:rPr>
          <w:tab/>
        </w:r>
        <w:r w:rsidR="00B00F2E" w:rsidRPr="00674402">
          <w:rPr>
            <w:rStyle w:val="Hyperlink"/>
            <w:noProof/>
          </w:rPr>
          <w:t>RULE – Reset to Default HiSLIP Port and Close Connections on LCI</w:t>
        </w:r>
        <w:r w:rsidR="00B00F2E">
          <w:rPr>
            <w:noProof/>
            <w:webHidden/>
          </w:rPr>
          <w:tab/>
        </w:r>
        <w:r w:rsidR="00B00F2E">
          <w:rPr>
            <w:noProof/>
            <w:webHidden/>
          </w:rPr>
          <w:fldChar w:fldCharType="begin"/>
        </w:r>
        <w:r w:rsidR="00B00F2E">
          <w:rPr>
            <w:noProof/>
            <w:webHidden/>
          </w:rPr>
          <w:instrText xml:space="preserve"> PAGEREF _Toc454221943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44" w:history="1">
        <w:r w:rsidR="00B00F2E" w:rsidRPr="00674402">
          <w:rPr>
            <w:rStyle w:val="Hyperlink"/>
            <w:noProof/>
          </w:rPr>
          <w:t>20.5</w:t>
        </w:r>
        <w:r w:rsidR="00B00F2E">
          <w:rPr>
            <w:rFonts w:asciiTheme="minorHAnsi" w:eastAsiaTheme="minorEastAsia" w:hAnsiTheme="minorHAnsi" w:cstheme="minorBidi"/>
            <w:smallCaps w:val="0"/>
            <w:noProof/>
            <w:sz w:val="22"/>
            <w:szCs w:val="22"/>
          </w:rPr>
          <w:tab/>
        </w:r>
        <w:r w:rsidR="00B00F2E" w:rsidRPr="00674402">
          <w:rPr>
            <w:rStyle w:val="Hyperlink"/>
            <w:noProof/>
          </w:rPr>
          <w:t>LXI Device Conformance Requirements</w:t>
        </w:r>
        <w:r w:rsidR="00B00F2E">
          <w:rPr>
            <w:noProof/>
            <w:webHidden/>
          </w:rPr>
          <w:tab/>
        </w:r>
        <w:r w:rsidR="00B00F2E">
          <w:rPr>
            <w:noProof/>
            <w:webHidden/>
          </w:rPr>
          <w:fldChar w:fldCharType="begin"/>
        </w:r>
        <w:r w:rsidR="00B00F2E">
          <w:rPr>
            <w:noProof/>
            <w:webHidden/>
          </w:rPr>
          <w:instrText xml:space="preserve"> PAGEREF _Toc454221944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5" w:history="1">
        <w:r w:rsidR="00B00F2E" w:rsidRPr="00674402">
          <w:rPr>
            <w:rStyle w:val="Hyperlink"/>
            <w:noProof/>
          </w:rPr>
          <w:t>20.5.1</w:t>
        </w:r>
        <w:r w:rsidR="00B00F2E">
          <w:rPr>
            <w:rFonts w:asciiTheme="minorHAnsi" w:eastAsiaTheme="minorEastAsia" w:hAnsiTheme="minorHAnsi" w:cstheme="minorBidi"/>
            <w:iCs w:val="0"/>
            <w:noProof/>
            <w:sz w:val="22"/>
            <w:szCs w:val="22"/>
          </w:rPr>
          <w:tab/>
        </w:r>
        <w:r w:rsidR="00B00F2E" w:rsidRPr="00674402">
          <w:rPr>
            <w:rStyle w:val="Hyperlink"/>
            <w:noProof/>
          </w:rPr>
          <w:t>RULE – Conformance Requirements</w:t>
        </w:r>
        <w:r w:rsidR="00B00F2E">
          <w:rPr>
            <w:noProof/>
            <w:webHidden/>
          </w:rPr>
          <w:tab/>
        </w:r>
        <w:r w:rsidR="00B00F2E">
          <w:rPr>
            <w:noProof/>
            <w:webHidden/>
          </w:rPr>
          <w:fldChar w:fldCharType="begin"/>
        </w:r>
        <w:r w:rsidR="00B00F2E">
          <w:rPr>
            <w:noProof/>
            <w:webHidden/>
          </w:rPr>
          <w:instrText xml:space="preserve"> PAGEREF _Toc454221945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46" w:history="1">
        <w:r w:rsidR="00B00F2E" w:rsidRPr="00674402">
          <w:rPr>
            <w:rStyle w:val="Hyperlink"/>
            <w:noProof/>
          </w:rPr>
          <w:t>20.6</w:t>
        </w:r>
        <w:r w:rsidR="00B00F2E">
          <w:rPr>
            <w:rFonts w:asciiTheme="minorHAnsi" w:eastAsiaTheme="minorEastAsia" w:hAnsiTheme="minorHAnsi" w:cstheme="minorBidi"/>
            <w:smallCaps w:val="0"/>
            <w:noProof/>
            <w:sz w:val="22"/>
            <w:szCs w:val="22"/>
          </w:rPr>
          <w:tab/>
        </w:r>
        <w:r w:rsidR="00B00F2E" w:rsidRPr="00674402">
          <w:rPr>
            <w:rStyle w:val="Hyperlink"/>
            <w:noProof/>
          </w:rPr>
          <w:t>LXI HiSLIP Protocol Requirements</w:t>
        </w:r>
        <w:r w:rsidR="00B00F2E">
          <w:rPr>
            <w:noProof/>
            <w:webHidden/>
          </w:rPr>
          <w:tab/>
        </w:r>
        <w:r w:rsidR="00B00F2E">
          <w:rPr>
            <w:noProof/>
            <w:webHidden/>
          </w:rPr>
          <w:fldChar w:fldCharType="begin"/>
        </w:r>
        <w:r w:rsidR="00B00F2E">
          <w:rPr>
            <w:noProof/>
            <w:webHidden/>
          </w:rPr>
          <w:instrText xml:space="preserve"> PAGEREF _Toc454221946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7" w:history="1">
        <w:r w:rsidR="00B00F2E" w:rsidRPr="00674402">
          <w:rPr>
            <w:rStyle w:val="Hyperlink"/>
            <w:noProof/>
          </w:rPr>
          <w:t>20.6.1</w:t>
        </w:r>
        <w:r w:rsidR="00B00F2E">
          <w:rPr>
            <w:rFonts w:asciiTheme="minorHAnsi" w:eastAsiaTheme="minorEastAsia" w:hAnsiTheme="minorHAnsi" w:cstheme="minorBidi"/>
            <w:iCs w:val="0"/>
            <w:noProof/>
            <w:sz w:val="22"/>
            <w:szCs w:val="22"/>
          </w:rPr>
          <w:tab/>
        </w:r>
        <w:r w:rsidR="00B00F2E" w:rsidRPr="00674402">
          <w:rPr>
            <w:rStyle w:val="Hyperlink"/>
            <w:noProof/>
          </w:rPr>
          <w:t>RULE – Implement the IVI 6.1 HiSLIP Protocol</w:t>
        </w:r>
        <w:r w:rsidR="00B00F2E">
          <w:rPr>
            <w:noProof/>
            <w:webHidden/>
          </w:rPr>
          <w:tab/>
        </w:r>
        <w:r w:rsidR="00B00F2E">
          <w:rPr>
            <w:noProof/>
            <w:webHidden/>
          </w:rPr>
          <w:fldChar w:fldCharType="begin"/>
        </w:r>
        <w:r w:rsidR="00B00F2E">
          <w:rPr>
            <w:noProof/>
            <w:webHidden/>
          </w:rPr>
          <w:instrText xml:space="preserve"> PAGEREF _Toc454221947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8" w:history="1">
        <w:r w:rsidR="00B00F2E" w:rsidRPr="00674402">
          <w:rPr>
            <w:rStyle w:val="Hyperlink"/>
            <w:noProof/>
          </w:rPr>
          <w:t>20.6.2</w:t>
        </w:r>
        <w:r w:rsidR="00B00F2E">
          <w:rPr>
            <w:rFonts w:asciiTheme="minorHAnsi" w:eastAsiaTheme="minorEastAsia" w:hAnsiTheme="minorHAnsi" w:cstheme="minorBidi"/>
            <w:iCs w:val="0"/>
            <w:noProof/>
            <w:sz w:val="22"/>
            <w:szCs w:val="22"/>
          </w:rPr>
          <w:tab/>
        </w:r>
        <w:r w:rsidR="00B00F2E" w:rsidRPr="00674402">
          <w:rPr>
            <w:rStyle w:val="Hyperlink"/>
            <w:noProof/>
          </w:rPr>
          <w:t>RULE – Accept IPv4 HiSLIP Connections</w:t>
        </w:r>
        <w:r w:rsidR="00B00F2E">
          <w:rPr>
            <w:noProof/>
            <w:webHidden/>
          </w:rPr>
          <w:tab/>
        </w:r>
        <w:r w:rsidR="00B00F2E">
          <w:rPr>
            <w:noProof/>
            <w:webHidden/>
          </w:rPr>
          <w:fldChar w:fldCharType="begin"/>
        </w:r>
        <w:r w:rsidR="00B00F2E">
          <w:rPr>
            <w:noProof/>
            <w:webHidden/>
          </w:rPr>
          <w:instrText xml:space="preserve"> PAGEREF _Toc454221948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9" w:history="1">
        <w:r w:rsidR="00B00F2E" w:rsidRPr="00674402">
          <w:rPr>
            <w:rStyle w:val="Hyperlink"/>
            <w:noProof/>
          </w:rPr>
          <w:t>20.6.3</w:t>
        </w:r>
        <w:r w:rsidR="00B00F2E">
          <w:rPr>
            <w:rFonts w:asciiTheme="minorHAnsi" w:eastAsiaTheme="minorEastAsia" w:hAnsiTheme="minorHAnsi" w:cstheme="minorBidi"/>
            <w:iCs w:val="0"/>
            <w:noProof/>
            <w:sz w:val="22"/>
            <w:szCs w:val="22"/>
          </w:rPr>
          <w:tab/>
        </w:r>
        <w:r w:rsidR="00B00F2E" w:rsidRPr="00674402">
          <w:rPr>
            <w:rStyle w:val="Hyperlink"/>
            <w:noProof/>
          </w:rPr>
          <w:t>RECOMMENDATION – Accept IPv6 HiSLIP Connections</w:t>
        </w:r>
        <w:r w:rsidR="00B00F2E">
          <w:rPr>
            <w:noProof/>
            <w:webHidden/>
          </w:rPr>
          <w:tab/>
        </w:r>
        <w:r w:rsidR="00B00F2E">
          <w:rPr>
            <w:noProof/>
            <w:webHidden/>
          </w:rPr>
          <w:fldChar w:fldCharType="begin"/>
        </w:r>
        <w:r w:rsidR="00B00F2E">
          <w:rPr>
            <w:noProof/>
            <w:webHidden/>
          </w:rPr>
          <w:instrText xml:space="preserve"> PAGEREF _Toc454221949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0" w:history="1">
        <w:r w:rsidR="00B00F2E" w:rsidRPr="00674402">
          <w:rPr>
            <w:rStyle w:val="Hyperlink"/>
            <w:noProof/>
          </w:rPr>
          <w:t>20.6.4</w:t>
        </w:r>
        <w:r w:rsidR="00B00F2E">
          <w:rPr>
            <w:rFonts w:asciiTheme="minorHAnsi" w:eastAsiaTheme="minorEastAsia" w:hAnsiTheme="minorHAnsi" w:cstheme="minorBidi"/>
            <w:iCs w:val="0"/>
            <w:noProof/>
            <w:sz w:val="22"/>
            <w:szCs w:val="22"/>
          </w:rPr>
          <w:tab/>
        </w:r>
        <w:r w:rsidR="00B00F2E" w:rsidRPr="00674402">
          <w:rPr>
            <w:rStyle w:val="Hyperlink"/>
            <w:noProof/>
          </w:rPr>
          <w:t>[This Recommendation Deleted in version 1.01]</w:t>
        </w:r>
        <w:r w:rsidR="00B00F2E">
          <w:rPr>
            <w:noProof/>
            <w:webHidden/>
          </w:rPr>
          <w:tab/>
        </w:r>
        <w:r w:rsidR="00B00F2E">
          <w:rPr>
            <w:noProof/>
            <w:webHidden/>
          </w:rPr>
          <w:fldChar w:fldCharType="begin"/>
        </w:r>
        <w:r w:rsidR="00B00F2E">
          <w:rPr>
            <w:noProof/>
            <w:webHidden/>
          </w:rPr>
          <w:instrText xml:space="preserve"> PAGEREF _Toc454221950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51" w:history="1">
        <w:r w:rsidR="00B00F2E" w:rsidRPr="00674402">
          <w:rPr>
            <w:rStyle w:val="Hyperlink"/>
            <w:noProof/>
          </w:rPr>
          <w:t>20.7</w:t>
        </w:r>
        <w:r w:rsidR="00B00F2E">
          <w:rPr>
            <w:rFonts w:asciiTheme="minorHAnsi" w:eastAsiaTheme="minorEastAsia" w:hAnsiTheme="minorHAnsi" w:cstheme="minorBidi"/>
            <w:smallCaps w:val="0"/>
            <w:noProof/>
            <w:sz w:val="22"/>
            <w:szCs w:val="22"/>
          </w:rPr>
          <w:tab/>
        </w:r>
        <w:r w:rsidR="00B00F2E" w:rsidRPr="00674402">
          <w:rPr>
            <w:rStyle w:val="Hyperlink"/>
            <w:noProof/>
          </w:rPr>
          <w:t>LXI HiSLIP DNS-SD Service Requirements</w:t>
        </w:r>
        <w:r w:rsidR="00B00F2E">
          <w:rPr>
            <w:noProof/>
            <w:webHidden/>
          </w:rPr>
          <w:tab/>
        </w:r>
        <w:r w:rsidR="00B00F2E">
          <w:rPr>
            <w:noProof/>
            <w:webHidden/>
          </w:rPr>
          <w:fldChar w:fldCharType="begin"/>
        </w:r>
        <w:r w:rsidR="00B00F2E">
          <w:rPr>
            <w:noProof/>
            <w:webHidden/>
          </w:rPr>
          <w:instrText xml:space="preserve"> PAGEREF _Toc454221951 \h </w:instrText>
        </w:r>
        <w:r w:rsidR="00B00F2E">
          <w:rPr>
            <w:noProof/>
            <w:webHidden/>
          </w:rPr>
        </w:r>
        <w:r w:rsidR="00B00F2E">
          <w:rPr>
            <w:noProof/>
            <w:webHidden/>
          </w:rPr>
          <w:fldChar w:fldCharType="separate"/>
        </w:r>
        <w:r w:rsidR="00500772">
          <w:rPr>
            <w:noProof/>
            <w:webHidden/>
          </w:rPr>
          <w:t>9</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2" w:history="1">
        <w:r w:rsidR="00B00F2E" w:rsidRPr="00674402">
          <w:rPr>
            <w:rStyle w:val="Hyperlink"/>
            <w:noProof/>
          </w:rPr>
          <w:t>20.7.1</w:t>
        </w:r>
        <w:r w:rsidR="00B00F2E">
          <w:rPr>
            <w:rFonts w:asciiTheme="minorHAnsi" w:eastAsiaTheme="minorEastAsia" w:hAnsiTheme="minorHAnsi" w:cstheme="minorBidi"/>
            <w:iCs w:val="0"/>
            <w:noProof/>
            <w:sz w:val="22"/>
            <w:szCs w:val="22"/>
          </w:rPr>
          <w:tab/>
        </w:r>
        <w:r w:rsidR="00B00F2E" w:rsidRPr="00674402">
          <w:rPr>
            <w:rStyle w:val="Hyperlink"/>
            <w:noProof/>
          </w:rPr>
          <w:t>RULE – Advertise the HiSLIP DNS-SD Service</w:t>
        </w:r>
        <w:r w:rsidR="00B00F2E">
          <w:rPr>
            <w:noProof/>
            <w:webHidden/>
          </w:rPr>
          <w:tab/>
        </w:r>
        <w:r w:rsidR="00B00F2E">
          <w:rPr>
            <w:noProof/>
            <w:webHidden/>
          </w:rPr>
          <w:fldChar w:fldCharType="begin"/>
        </w:r>
        <w:r w:rsidR="00B00F2E">
          <w:rPr>
            <w:noProof/>
            <w:webHidden/>
          </w:rPr>
          <w:instrText xml:space="preserve"> PAGEREF _Toc454221952 \h </w:instrText>
        </w:r>
        <w:r w:rsidR="00B00F2E">
          <w:rPr>
            <w:noProof/>
            <w:webHidden/>
          </w:rPr>
        </w:r>
        <w:r w:rsidR="00B00F2E">
          <w:rPr>
            <w:noProof/>
            <w:webHidden/>
          </w:rPr>
          <w:fldChar w:fldCharType="separate"/>
        </w:r>
        <w:r w:rsidR="00500772">
          <w:rPr>
            <w:noProof/>
            <w:webHidden/>
          </w:rPr>
          <w:t>9</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3" w:history="1">
        <w:r w:rsidR="00B00F2E" w:rsidRPr="00674402">
          <w:rPr>
            <w:rStyle w:val="Hyperlink"/>
            <w:noProof/>
          </w:rPr>
          <w:t>20.7.2</w:t>
        </w:r>
        <w:r w:rsidR="00B00F2E">
          <w:rPr>
            <w:rFonts w:asciiTheme="minorHAnsi" w:eastAsiaTheme="minorEastAsia" w:hAnsiTheme="minorHAnsi" w:cstheme="minorBidi"/>
            <w:iCs w:val="0"/>
            <w:noProof/>
            <w:sz w:val="22"/>
            <w:szCs w:val="22"/>
          </w:rPr>
          <w:tab/>
        </w:r>
        <w:r w:rsidR="00B00F2E" w:rsidRPr="00674402">
          <w:rPr>
            <w:rStyle w:val="Hyperlink"/>
            <w:noProof/>
          </w:rPr>
          <w:t>RULE – Use the LXI Single Service Instance Name</w:t>
        </w:r>
        <w:r w:rsidR="00B00F2E">
          <w:rPr>
            <w:noProof/>
            <w:webHidden/>
          </w:rPr>
          <w:tab/>
        </w:r>
        <w:r w:rsidR="00B00F2E">
          <w:rPr>
            <w:noProof/>
            <w:webHidden/>
          </w:rPr>
          <w:fldChar w:fldCharType="begin"/>
        </w:r>
        <w:r w:rsidR="00B00F2E">
          <w:rPr>
            <w:noProof/>
            <w:webHidden/>
          </w:rPr>
          <w:instrText xml:space="preserve"> PAGEREF _Toc454221953 \h </w:instrText>
        </w:r>
        <w:r w:rsidR="00B00F2E">
          <w:rPr>
            <w:noProof/>
            <w:webHidden/>
          </w:rPr>
        </w:r>
        <w:r w:rsidR="00B00F2E">
          <w:rPr>
            <w:noProof/>
            <w:webHidden/>
          </w:rPr>
          <w:fldChar w:fldCharType="separate"/>
        </w:r>
        <w:r w:rsidR="00500772">
          <w:rPr>
            <w:noProof/>
            <w:webHidden/>
          </w:rPr>
          <w:t>9</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4" w:history="1">
        <w:r w:rsidR="00B00F2E" w:rsidRPr="00674402">
          <w:rPr>
            <w:rStyle w:val="Hyperlink"/>
            <w:noProof/>
          </w:rPr>
          <w:t>20.7.3</w:t>
        </w:r>
        <w:r w:rsidR="00B00F2E">
          <w:rPr>
            <w:rFonts w:asciiTheme="minorHAnsi" w:eastAsiaTheme="minorEastAsia" w:hAnsiTheme="minorHAnsi" w:cstheme="minorBidi"/>
            <w:iCs w:val="0"/>
            <w:noProof/>
            <w:sz w:val="22"/>
            <w:szCs w:val="22"/>
          </w:rPr>
          <w:tab/>
        </w:r>
        <w:r w:rsidR="00B00F2E" w:rsidRPr="00674402">
          <w:rPr>
            <w:rStyle w:val="Hyperlink"/>
            <w:noProof/>
          </w:rPr>
          <w:t>RULE – Use Service Type Name ‘_hislip._tcp’</w:t>
        </w:r>
        <w:r w:rsidR="00B00F2E">
          <w:rPr>
            <w:noProof/>
            <w:webHidden/>
          </w:rPr>
          <w:tab/>
        </w:r>
        <w:r w:rsidR="00B00F2E">
          <w:rPr>
            <w:noProof/>
            <w:webHidden/>
          </w:rPr>
          <w:fldChar w:fldCharType="begin"/>
        </w:r>
        <w:r w:rsidR="00B00F2E">
          <w:rPr>
            <w:noProof/>
            <w:webHidden/>
          </w:rPr>
          <w:instrText xml:space="preserve"> PAGEREF _Toc454221954 \h </w:instrText>
        </w:r>
        <w:r w:rsidR="00B00F2E">
          <w:rPr>
            <w:noProof/>
            <w:webHidden/>
          </w:rPr>
        </w:r>
        <w:r w:rsidR="00B00F2E">
          <w:rPr>
            <w:noProof/>
            <w:webHidden/>
          </w:rPr>
          <w:fldChar w:fldCharType="separate"/>
        </w:r>
        <w:r w:rsidR="00500772">
          <w:rPr>
            <w:noProof/>
            <w:webHidden/>
          </w:rPr>
          <w:t>9</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5" w:history="1">
        <w:r w:rsidR="00B00F2E" w:rsidRPr="00674402">
          <w:rPr>
            <w:rStyle w:val="Hyperlink"/>
            <w:noProof/>
          </w:rPr>
          <w:t>20.7.4</w:t>
        </w:r>
        <w:r w:rsidR="00B00F2E">
          <w:rPr>
            <w:rFonts w:asciiTheme="minorHAnsi" w:eastAsiaTheme="minorEastAsia" w:hAnsiTheme="minorHAnsi" w:cstheme="minorBidi"/>
            <w:iCs w:val="0"/>
            <w:noProof/>
            <w:sz w:val="22"/>
            <w:szCs w:val="22"/>
          </w:rPr>
          <w:tab/>
        </w:r>
        <w:r w:rsidR="00B00F2E" w:rsidRPr="00674402">
          <w:rPr>
            <w:rStyle w:val="Hyperlink"/>
            <w:noProof/>
          </w:rPr>
          <w:t>RULE – Include Required TXT Record Keys</w:t>
        </w:r>
        <w:r w:rsidR="00B00F2E">
          <w:rPr>
            <w:noProof/>
            <w:webHidden/>
          </w:rPr>
          <w:tab/>
        </w:r>
        <w:r w:rsidR="00B00F2E">
          <w:rPr>
            <w:noProof/>
            <w:webHidden/>
          </w:rPr>
          <w:fldChar w:fldCharType="begin"/>
        </w:r>
        <w:r w:rsidR="00B00F2E">
          <w:rPr>
            <w:noProof/>
            <w:webHidden/>
          </w:rPr>
          <w:instrText xml:space="preserve"> PAGEREF _Toc454221955 \h </w:instrText>
        </w:r>
        <w:r w:rsidR="00B00F2E">
          <w:rPr>
            <w:noProof/>
            <w:webHidden/>
          </w:rPr>
        </w:r>
        <w:r w:rsidR="00B00F2E">
          <w:rPr>
            <w:noProof/>
            <w:webHidden/>
          </w:rPr>
          <w:fldChar w:fldCharType="separate"/>
        </w:r>
        <w:r w:rsidR="00500772">
          <w:rPr>
            <w:noProof/>
            <w:webHidden/>
          </w:rPr>
          <w:t>9</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6" w:history="1">
        <w:r w:rsidR="00B00F2E" w:rsidRPr="00674402">
          <w:rPr>
            <w:rStyle w:val="Hyperlink"/>
            <w:noProof/>
          </w:rPr>
          <w:t>20.7.5</w:t>
        </w:r>
        <w:r w:rsidR="00B00F2E">
          <w:rPr>
            <w:rFonts w:asciiTheme="minorHAnsi" w:eastAsiaTheme="minorEastAsia" w:hAnsiTheme="minorHAnsi" w:cstheme="minorBidi"/>
            <w:iCs w:val="0"/>
            <w:noProof/>
            <w:sz w:val="22"/>
            <w:szCs w:val="22"/>
          </w:rPr>
          <w:tab/>
        </w:r>
        <w:r w:rsidR="00B00F2E" w:rsidRPr="00674402">
          <w:rPr>
            <w:rStyle w:val="Hyperlink"/>
            <w:noProof/>
          </w:rPr>
          <w:t>RULE – Advertise HiSLIP DNS-SD Service after ‘_lxi._tcp’</w:t>
        </w:r>
        <w:r w:rsidR="00B00F2E">
          <w:rPr>
            <w:noProof/>
            <w:webHidden/>
          </w:rPr>
          <w:tab/>
        </w:r>
        <w:r w:rsidR="00B00F2E">
          <w:rPr>
            <w:noProof/>
            <w:webHidden/>
          </w:rPr>
          <w:fldChar w:fldCharType="begin"/>
        </w:r>
        <w:r w:rsidR="00B00F2E">
          <w:rPr>
            <w:noProof/>
            <w:webHidden/>
          </w:rPr>
          <w:instrText xml:space="preserve"> PAGEREF _Toc454221956 \h </w:instrText>
        </w:r>
        <w:r w:rsidR="00B00F2E">
          <w:rPr>
            <w:noProof/>
            <w:webHidden/>
          </w:rPr>
        </w:r>
        <w:r w:rsidR="00B00F2E">
          <w:rPr>
            <w:noProof/>
            <w:webHidden/>
          </w:rPr>
          <w:fldChar w:fldCharType="separate"/>
        </w:r>
        <w:r w:rsidR="00500772">
          <w:rPr>
            <w:noProof/>
            <w:webHidden/>
          </w:rPr>
          <w:t>10</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7" w:history="1">
        <w:r w:rsidR="00B00F2E" w:rsidRPr="00674402">
          <w:rPr>
            <w:rStyle w:val="Hyperlink"/>
            <w:noProof/>
          </w:rPr>
          <w:t>20.7.6</w:t>
        </w:r>
        <w:r w:rsidR="00B00F2E">
          <w:rPr>
            <w:rFonts w:asciiTheme="minorHAnsi" w:eastAsiaTheme="minorEastAsia" w:hAnsiTheme="minorHAnsi" w:cstheme="minorBidi"/>
            <w:iCs w:val="0"/>
            <w:noProof/>
            <w:sz w:val="22"/>
            <w:szCs w:val="22"/>
          </w:rPr>
          <w:tab/>
        </w:r>
        <w:r w:rsidR="00B00F2E" w:rsidRPr="00674402">
          <w:rPr>
            <w:rStyle w:val="Hyperlink"/>
            <w:noProof/>
          </w:rPr>
          <w:t>RULE – Advertise HiSLIP DNS-SD Service with HiSLIP Port</w:t>
        </w:r>
        <w:r w:rsidR="00B00F2E">
          <w:rPr>
            <w:noProof/>
            <w:webHidden/>
          </w:rPr>
          <w:tab/>
        </w:r>
        <w:r w:rsidR="00B00F2E">
          <w:rPr>
            <w:noProof/>
            <w:webHidden/>
          </w:rPr>
          <w:fldChar w:fldCharType="begin"/>
        </w:r>
        <w:r w:rsidR="00B00F2E">
          <w:rPr>
            <w:noProof/>
            <w:webHidden/>
          </w:rPr>
          <w:instrText xml:space="preserve"> PAGEREF _Toc454221957 \h </w:instrText>
        </w:r>
        <w:r w:rsidR="00B00F2E">
          <w:rPr>
            <w:noProof/>
            <w:webHidden/>
          </w:rPr>
        </w:r>
        <w:r w:rsidR="00B00F2E">
          <w:rPr>
            <w:noProof/>
            <w:webHidden/>
          </w:rPr>
          <w:fldChar w:fldCharType="separate"/>
        </w:r>
        <w:r w:rsidR="00500772">
          <w:rPr>
            <w:noProof/>
            <w:webHidden/>
          </w:rPr>
          <w:t>10</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58" w:history="1">
        <w:r w:rsidR="00B00F2E" w:rsidRPr="00674402">
          <w:rPr>
            <w:rStyle w:val="Hyperlink"/>
            <w:noProof/>
          </w:rPr>
          <w:t>20.8</w:t>
        </w:r>
        <w:r w:rsidR="00B00F2E">
          <w:rPr>
            <w:rFonts w:asciiTheme="minorHAnsi" w:eastAsiaTheme="minorEastAsia" w:hAnsiTheme="minorHAnsi" w:cstheme="minorBidi"/>
            <w:smallCaps w:val="0"/>
            <w:noProof/>
            <w:sz w:val="22"/>
            <w:szCs w:val="22"/>
          </w:rPr>
          <w:tab/>
        </w:r>
        <w:r w:rsidR="00B00F2E" w:rsidRPr="00674402">
          <w:rPr>
            <w:rStyle w:val="Hyperlink"/>
            <w:noProof/>
          </w:rPr>
          <w:t>LXI HiSLIP Web Interface</w:t>
        </w:r>
        <w:r w:rsidR="00B00F2E">
          <w:rPr>
            <w:noProof/>
            <w:webHidden/>
          </w:rPr>
          <w:tab/>
        </w:r>
        <w:r w:rsidR="00B00F2E">
          <w:rPr>
            <w:noProof/>
            <w:webHidden/>
          </w:rPr>
          <w:fldChar w:fldCharType="begin"/>
        </w:r>
        <w:r w:rsidR="00B00F2E">
          <w:rPr>
            <w:noProof/>
            <w:webHidden/>
          </w:rPr>
          <w:instrText xml:space="preserve"> PAGEREF _Toc454221958 \h </w:instrText>
        </w:r>
        <w:r w:rsidR="00B00F2E">
          <w:rPr>
            <w:noProof/>
            <w:webHidden/>
          </w:rPr>
        </w:r>
        <w:r w:rsidR="00B00F2E">
          <w:rPr>
            <w:noProof/>
            <w:webHidden/>
          </w:rPr>
          <w:fldChar w:fldCharType="separate"/>
        </w:r>
        <w:r w:rsidR="00500772">
          <w:rPr>
            <w:noProof/>
            <w:webHidden/>
          </w:rPr>
          <w:t>11</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9" w:history="1">
        <w:r w:rsidR="00B00F2E" w:rsidRPr="00674402">
          <w:rPr>
            <w:rStyle w:val="Hyperlink"/>
            <w:noProof/>
          </w:rPr>
          <w:t>20.8.1</w:t>
        </w:r>
        <w:r w:rsidR="00B00F2E">
          <w:rPr>
            <w:rFonts w:asciiTheme="minorHAnsi" w:eastAsiaTheme="minorEastAsia" w:hAnsiTheme="minorHAnsi" w:cstheme="minorBidi"/>
            <w:iCs w:val="0"/>
            <w:noProof/>
            <w:sz w:val="22"/>
            <w:szCs w:val="22"/>
          </w:rPr>
          <w:tab/>
        </w:r>
        <w:r w:rsidR="00B00F2E" w:rsidRPr="00674402">
          <w:rPr>
            <w:rStyle w:val="Hyperlink"/>
            <w:noProof/>
          </w:rPr>
          <w:t>RULE – Include ‘LXI HiSLIP’ in Welcome Web Page “LXI Extended Functions”</w:t>
        </w:r>
        <w:r w:rsidR="00B00F2E">
          <w:rPr>
            <w:noProof/>
            <w:webHidden/>
          </w:rPr>
          <w:tab/>
        </w:r>
        <w:r w:rsidR="00B00F2E">
          <w:rPr>
            <w:noProof/>
            <w:webHidden/>
          </w:rPr>
          <w:fldChar w:fldCharType="begin"/>
        </w:r>
        <w:r w:rsidR="00B00F2E">
          <w:rPr>
            <w:noProof/>
            <w:webHidden/>
          </w:rPr>
          <w:instrText xml:space="preserve"> PAGEREF _Toc454221959 \h </w:instrText>
        </w:r>
        <w:r w:rsidR="00B00F2E">
          <w:rPr>
            <w:noProof/>
            <w:webHidden/>
          </w:rPr>
        </w:r>
        <w:r w:rsidR="00B00F2E">
          <w:rPr>
            <w:noProof/>
            <w:webHidden/>
          </w:rPr>
          <w:fldChar w:fldCharType="separate"/>
        </w:r>
        <w:r w:rsidR="00500772">
          <w:rPr>
            <w:noProof/>
            <w:webHidden/>
          </w:rPr>
          <w:t>11</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60" w:history="1">
        <w:r w:rsidR="00B00F2E" w:rsidRPr="00674402">
          <w:rPr>
            <w:rStyle w:val="Hyperlink"/>
            <w:noProof/>
          </w:rPr>
          <w:t>20.8.2</w:t>
        </w:r>
        <w:r w:rsidR="00B00F2E">
          <w:rPr>
            <w:rFonts w:asciiTheme="minorHAnsi" w:eastAsiaTheme="minorEastAsia" w:hAnsiTheme="minorHAnsi" w:cstheme="minorBidi"/>
            <w:iCs w:val="0"/>
            <w:noProof/>
            <w:sz w:val="22"/>
            <w:szCs w:val="22"/>
          </w:rPr>
          <w:tab/>
        </w:r>
        <w:r w:rsidR="00B00F2E" w:rsidRPr="00674402">
          <w:rPr>
            <w:rStyle w:val="Hyperlink"/>
            <w:noProof/>
          </w:rPr>
          <w:t>RULE – Include HiSLIP Address String in Welcome Web Page “LXI Device Address String”</w:t>
        </w:r>
        <w:r w:rsidR="00B00F2E">
          <w:rPr>
            <w:rStyle w:val="Hyperlink"/>
            <w:noProof/>
          </w:rPr>
          <w:t>………………….</w:t>
        </w:r>
        <w:r w:rsidR="00B00F2E">
          <w:rPr>
            <w:noProof/>
            <w:webHidden/>
          </w:rPr>
          <w:tab/>
        </w:r>
        <w:r w:rsidR="00B00F2E">
          <w:rPr>
            <w:noProof/>
            <w:webHidden/>
          </w:rPr>
          <w:fldChar w:fldCharType="begin"/>
        </w:r>
        <w:r w:rsidR="00B00F2E">
          <w:rPr>
            <w:noProof/>
            <w:webHidden/>
          </w:rPr>
          <w:instrText xml:space="preserve"> PAGEREF _Toc454221960 \h </w:instrText>
        </w:r>
        <w:r w:rsidR="00B00F2E">
          <w:rPr>
            <w:noProof/>
            <w:webHidden/>
          </w:rPr>
        </w:r>
        <w:r w:rsidR="00B00F2E">
          <w:rPr>
            <w:noProof/>
            <w:webHidden/>
          </w:rPr>
          <w:fldChar w:fldCharType="separate"/>
        </w:r>
        <w:r w:rsidR="00500772">
          <w:rPr>
            <w:noProof/>
            <w:webHidden/>
          </w:rPr>
          <w:t>11</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61" w:history="1">
        <w:r w:rsidR="00B00F2E" w:rsidRPr="00674402">
          <w:rPr>
            <w:rStyle w:val="Hyperlink"/>
            <w:noProof/>
          </w:rPr>
          <w:t>20.8.3</w:t>
        </w:r>
        <w:r w:rsidR="00B00F2E">
          <w:rPr>
            <w:rFonts w:asciiTheme="minorHAnsi" w:eastAsiaTheme="minorEastAsia" w:hAnsiTheme="minorHAnsi" w:cstheme="minorBidi"/>
            <w:iCs w:val="0"/>
            <w:noProof/>
            <w:sz w:val="22"/>
            <w:szCs w:val="22"/>
          </w:rPr>
          <w:tab/>
        </w:r>
        <w:r w:rsidR="00B00F2E" w:rsidRPr="00674402">
          <w:rPr>
            <w:rStyle w:val="Hyperlink"/>
            <w:noProof/>
          </w:rPr>
          <w:t>RULE – Include HiSLIP port on the LXI LAN Configuration Web Page</w:t>
        </w:r>
        <w:r w:rsidR="00B00F2E">
          <w:rPr>
            <w:noProof/>
            <w:webHidden/>
          </w:rPr>
          <w:tab/>
        </w:r>
        <w:r w:rsidR="00B00F2E">
          <w:rPr>
            <w:noProof/>
            <w:webHidden/>
          </w:rPr>
          <w:fldChar w:fldCharType="begin"/>
        </w:r>
        <w:r w:rsidR="00B00F2E">
          <w:rPr>
            <w:noProof/>
            <w:webHidden/>
          </w:rPr>
          <w:instrText xml:space="preserve"> PAGEREF _Toc454221961 \h </w:instrText>
        </w:r>
        <w:r w:rsidR="00B00F2E">
          <w:rPr>
            <w:noProof/>
            <w:webHidden/>
          </w:rPr>
        </w:r>
        <w:r w:rsidR="00B00F2E">
          <w:rPr>
            <w:noProof/>
            <w:webHidden/>
          </w:rPr>
          <w:fldChar w:fldCharType="separate"/>
        </w:r>
        <w:r w:rsidR="00500772">
          <w:rPr>
            <w:noProof/>
            <w:webHidden/>
          </w:rPr>
          <w:t>11</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62" w:history="1">
        <w:r w:rsidR="00B00F2E" w:rsidRPr="00674402">
          <w:rPr>
            <w:rStyle w:val="Hyperlink"/>
            <w:noProof/>
          </w:rPr>
          <w:t>20.8.4</w:t>
        </w:r>
        <w:r w:rsidR="00B00F2E">
          <w:rPr>
            <w:rFonts w:asciiTheme="minorHAnsi" w:eastAsiaTheme="minorEastAsia" w:hAnsiTheme="minorHAnsi" w:cstheme="minorBidi"/>
            <w:iCs w:val="0"/>
            <w:noProof/>
            <w:sz w:val="22"/>
            <w:szCs w:val="22"/>
          </w:rPr>
          <w:tab/>
        </w:r>
        <w:r w:rsidR="00B00F2E" w:rsidRPr="00674402">
          <w:rPr>
            <w:rStyle w:val="Hyperlink"/>
            <w:noProof/>
          </w:rPr>
          <w:t>RULE – Preserve HiSLIP port across power cycles</w:t>
        </w:r>
        <w:r w:rsidR="00B00F2E">
          <w:rPr>
            <w:noProof/>
            <w:webHidden/>
          </w:rPr>
          <w:tab/>
        </w:r>
        <w:r w:rsidR="00B00F2E">
          <w:rPr>
            <w:noProof/>
            <w:webHidden/>
          </w:rPr>
          <w:fldChar w:fldCharType="begin"/>
        </w:r>
        <w:r w:rsidR="00B00F2E">
          <w:rPr>
            <w:noProof/>
            <w:webHidden/>
          </w:rPr>
          <w:instrText xml:space="preserve"> PAGEREF _Toc454221962 \h </w:instrText>
        </w:r>
        <w:r w:rsidR="00B00F2E">
          <w:rPr>
            <w:noProof/>
            <w:webHidden/>
          </w:rPr>
        </w:r>
        <w:r w:rsidR="00B00F2E">
          <w:rPr>
            <w:noProof/>
            <w:webHidden/>
          </w:rPr>
          <w:fldChar w:fldCharType="separate"/>
        </w:r>
        <w:r w:rsidR="00500772">
          <w:rPr>
            <w:noProof/>
            <w:webHidden/>
          </w:rPr>
          <w:t>12</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63" w:history="1">
        <w:r w:rsidR="00B00F2E" w:rsidRPr="00674402">
          <w:rPr>
            <w:rStyle w:val="Hyperlink"/>
            <w:noProof/>
          </w:rPr>
          <w:t>20.9</w:t>
        </w:r>
        <w:r w:rsidR="00B00F2E">
          <w:rPr>
            <w:rFonts w:asciiTheme="minorHAnsi" w:eastAsiaTheme="minorEastAsia" w:hAnsiTheme="minorHAnsi" w:cstheme="minorBidi"/>
            <w:smallCaps w:val="0"/>
            <w:noProof/>
            <w:sz w:val="22"/>
            <w:szCs w:val="22"/>
          </w:rPr>
          <w:tab/>
        </w:r>
        <w:r w:rsidR="00B00F2E" w:rsidRPr="00674402">
          <w:rPr>
            <w:rStyle w:val="Hyperlink"/>
            <w:noProof/>
          </w:rPr>
          <w:t>LXI HiSLIP XML Identification Document</w:t>
        </w:r>
        <w:r w:rsidR="00B00F2E">
          <w:rPr>
            <w:noProof/>
            <w:webHidden/>
          </w:rPr>
          <w:tab/>
        </w:r>
        <w:r w:rsidR="00B00F2E">
          <w:rPr>
            <w:noProof/>
            <w:webHidden/>
          </w:rPr>
          <w:fldChar w:fldCharType="begin"/>
        </w:r>
        <w:r w:rsidR="00B00F2E">
          <w:rPr>
            <w:noProof/>
            <w:webHidden/>
          </w:rPr>
          <w:instrText xml:space="preserve"> PAGEREF _Toc454221963 \h </w:instrText>
        </w:r>
        <w:r w:rsidR="00B00F2E">
          <w:rPr>
            <w:noProof/>
            <w:webHidden/>
          </w:rPr>
        </w:r>
        <w:r w:rsidR="00B00F2E">
          <w:rPr>
            <w:noProof/>
            <w:webHidden/>
          </w:rPr>
          <w:fldChar w:fldCharType="separate"/>
        </w:r>
        <w:r w:rsidR="00500772">
          <w:rPr>
            <w:noProof/>
            <w:webHidden/>
          </w:rPr>
          <w:t>12</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64" w:history="1">
        <w:r w:rsidR="00B00F2E" w:rsidRPr="00674402">
          <w:rPr>
            <w:rStyle w:val="Hyperlink"/>
            <w:noProof/>
          </w:rPr>
          <w:t>20.9.1</w:t>
        </w:r>
        <w:r w:rsidR="00B00F2E">
          <w:rPr>
            <w:rFonts w:asciiTheme="minorHAnsi" w:eastAsiaTheme="minorEastAsia" w:hAnsiTheme="minorHAnsi" w:cstheme="minorBidi"/>
            <w:iCs w:val="0"/>
            <w:noProof/>
            <w:sz w:val="22"/>
            <w:szCs w:val="22"/>
          </w:rPr>
          <w:tab/>
        </w:r>
        <w:r w:rsidR="00B00F2E" w:rsidRPr="00674402">
          <w:rPr>
            <w:rStyle w:val="Hyperlink"/>
            <w:noProof/>
          </w:rPr>
          <w:t>RULE – Include the HiSLIP Address String in LXI Identification XML</w:t>
        </w:r>
        <w:r w:rsidR="00B00F2E">
          <w:rPr>
            <w:noProof/>
            <w:webHidden/>
          </w:rPr>
          <w:tab/>
        </w:r>
        <w:r w:rsidR="00B00F2E">
          <w:rPr>
            <w:noProof/>
            <w:webHidden/>
          </w:rPr>
          <w:fldChar w:fldCharType="begin"/>
        </w:r>
        <w:r w:rsidR="00B00F2E">
          <w:rPr>
            <w:noProof/>
            <w:webHidden/>
          </w:rPr>
          <w:instrText xml:space="preserve"> PAGEREF _Toc454221964 \h </w:instrText>
        </w:r>
        <w:r w:rsidR="00B00F2E">
          <w:rPr>
            <w:noProof/>
            <w:webHidden/>
          </w:rPr>
        </w:r>
        <w:r w:rsidR="00B00F2E">
          <w:rPr>
            <w:noProof/>
            <w:webHidden/>
          </w:rPr>
          <w:fldChar w:fldCharType="separate"/>
        </w:r>
        <w:r w:rsidR="00500772">
          <w:rPr>
            <w:noProof/>
            <w:webHidden/>
          </w:rPr>
          <w:t>12</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65" w:history="1">
        <w:r w:rsidR="00B00F2E" w:rsidRPr="00674402">
          <w:rPr>
            <w:rStyle w:val="Hyperlink"/>
            <w:noProof/>
          </w:rPr>
          <w:t>20.9.2</w:t>
        </w:r>
        <w:r w:rsidR="00B00F2E">
          <w:rPr>
            <w:rFonts w:asciiTheme="minorHAnsi" w:eastAsiaTheme="minorEastAsia" w:hAnsiTheme="minorHAnsi" w:cstheme="minorBidi"/>
            <w:iCs w:val="0"/>
            <w:noProof/>
            <w:sz w:val="22"/>
            <w:szCs w:val="22"/>
          </w:rPr>
          <w:tab/>
        </w:r>
        <w:r w:rsidR="00B00F2E" w:rsidRPr="00674402">
          <w:rPr>
            <w:rStyle w:val="Hyperlink"/>
            <w:noProof/>
          </w:rPr>
          <w:t>RULE – Include the LXI HiSLIP Function in the &lt;LxiExtendedFunctions&gt; element</w:t>
        </w:r>
        <w:r w:rsidR="00B00F2E">
          <w:rPr>
            <w:noProof/>
            <w:webHidden/>
          </w:rPr>
          <w:tab/>
        </w:r>
        <w:r w:rsidR="00B00F2E">
          <w:rPr>
            <w:noProof/>
            <w:webHidden/>
          </w:rPr>
          <w:fldChar w:fldCharType="begin"/>
        </w:r>
        <w:r w:rsidR="00B00F2E">
          <w:rPr>
            <w:noProof/>
            <w:webHidden/>
          </w:rPr>
          <w:instrText xml:space="preserve"> PAGEREF _Toc454221965 \h </w:instrText>
        </w:r>
        <w:r w:rsidR="00B00F2E">
          <w:rPr>
            <w:noProof/>
            <w:webHidden/>
          </w:rPr>
        </w:r>
        <w:r w:rsidR="00B00F2E">
          <w:rPr>
            <w:noProof/>
            <w:webHidden/>
          </w:rPr>
          <w:fldChar w:fldCharType="separate"/>
        </w:r>
        <w:r w:rsidR="00500772">
          <w:rPr>
            <w:noProof/>
            <w:webHidden/>
          </w:rPr>
          <w:t>12</w:t>
        </w:r>
        <w:r w:rsidR="00B00F2E">
          <w:rPr>
            <w:noProof/>
            <w:webHidden/>
          </w:rPr>
          <w:fldChar w:fldCharType="end"/>
        </w:r>
      </w:hyperlink>
    </w:p>
    <w:p w:rsidR="00B00F2E" w:rsidRDefault="00B00F2E">
      <w:pPr>
        <w:pStyle w:val="TOC1"/>
        <w:tabs>
          <w:tab w:val="left" w:pos="1600"/>
          <w:tab w:val="right" w:leader="dot" w:pos="8630"/>
        </w:tabs>
        <w:rPr>
          <w:rFonts w:asciiTheme="minorHAnsi" w:eastAsiaTheme="minorEastAsia" w:hAnsiTheme="minorHAnsi" w:cstheme="minorBidi"/>
          <w:b w:val="0"/>
          <w:bCs w:val="0"/>
          <w:caps w:val="0"/>
          <w:noProof/>
          <w:sz w:val="22"/>
          <w:szCs w:val="22"/>
        </w:rPr>
      </w:pPr>
    </w:p>
    <w:p w:rsidR="00AE3D86" w:rsidRPr="009026A9" w:rsidRDefault="00936681" w:rsidP="00DC2D42">
      <w:r w:rsidRPr="009026A9">
        <w:fldChar w:fldCharType="end"/>
      </w:r>
    </w:p>
    <w:p w:rsidR="00A122A9" w:rsidRPr="009026A9" w:rsidRDefault="000F4187" w:rsidP="000F4187">
      <w:pPr>
        <w:pStyle w:val="Heading1"/>
      </w:pPr>
      <w:bookmarkStart w:id="15" w:name="_Toc454221932"/>
      <w:bookmarkStart w:id="16" w:name="_Toc104968357"/>
      <w:bookmarkStart w:id="17" w:name="_Toc105500727"/>
      <w:bookmarkStart w:id="18" w:name="_Toc105501125"/>
      <w:bookmarkStart w:id="19" w:name="_Toc106617109"/>
      <w:bookmarkStart w:id="20" w:name="_Toc111020957"/>
      <w:bookmarkStart w:id="21" w:name="_Toc111252903"/>
      <w:bookmarkStart w:id="22" w:name="_Toc111980571"/>
      <w:bookmarkStart w:id="23" w:name="_Toc112300359"/>
      <w:bookmarkStart w:id="24" w:name="_Toc113353238"/>
      <w:bookmarkStart w:id="25" w:name="_Toc113776887"/>
      <w:r w:rsidRPr="009026A9">
        <w:lastRenderedPageBreak/>
        <w:t xml:space="preserve">LXI </w:t>
      </w:r>
      <w:r w:rsidR="00E01A12" w:rsidRPr="009026A9">
        <w:t xml:space="preserve">HiSLIP </w:t>
      </w:r>
      <w:r w:rsidR="006C58BA" w:rsidRPr="009026A9">
        <w:t>Extended Function</w:t>
      </w:r>
      <w:bookmarkEnd w:id="15"/>
    </w:p>
    <w:p w:rsidR="00A122A9" w:rsidRPr="009026A9" w:rsidRDefault="00911F86" w:rsidP="00135D1C">
      <w:pPr>
        <w:pStyle w:val="Heading2"/>
        <w:rPr>
          <w:b w:val="0"/>
        </w:rPr>
      </w:pPr>
      <w:bookmarkStart w:id="26" w:name="_Toc128656063"/>
      <w:bookmarkStart w:id="27" w:name="_Toc454221933"/>
      <w:r w:rsidRPr="009026A9">
        <w:t>Introduction</w:t>
      </w:r>
      <w:bookmarkEnd w:id="26"/>
      <w:bookmarkEnd w:id="27"/>
    </w:p>
    <w:p w:rsidR="00E01A12" w:rsidRPr="009026A9" w:rsidRDefault="00E01A12" w:rsidP="00107DFE">
      <w:pPr>
        <w:pStyle w:val="LXIBody"/>
      </w:pPr>
      <w:r w:rsidRPr="009026A9">
        <w:t>The LXI HiSLIP Extended Function adds support for the IVI 6.1 HiSLIP protocol for fast instrument communication.</w:t>
      </w:r>
    </w:p>
    <w:p w:rsidR="00A122A9" w:rsidRPr="009026A9" w:rsidRDefault="00A122A9" w:rsidP="00135D1C">
      <w:pPr>
        <w:pStyle w:val="Heading2"/>
      </w:pPr>
      <w:bookmarkStart w:id="28" w:name="_Toc275873898"/>
      <w:bookmarkStart w:id="29" w:name="_Toc275874018"/>
      <w:bookmarkStart w:id="30" w:name="_Toc275874142"/>
      <w:bookmarkStart w:id="31" w:name="_Toc276729869"/>
      <w:bookmarkStart w:id="32" w:name="_Toc275873902"/>
      <w:bookmarkStart w:id="33" w:name="_Toc275874022"/>
      <w:bookmarkStart w:id="34" w:name="_Toc275874146"/>
      <w:bookmarkStart w:id="35" w:name="_Toc276729873"/>
      <w:bookmarkStart w:id="36" w:name="_Toc128656065"/>
      <w:bookmarkStart w:id="37" w:name="_Toc454221934"/>
      <w:bookmarkEnd w:id="28"/>
      <w:bookmarkEnd w:id="29"/>
      <w:bookmarkEnd w:id="30"/>
      <w:bookmarkEnd w:id="31"/>
      <w:bookmarkEnd w:id="32"/>
      <w:bookmarkEnd w:id="33"/>
      <w:bookmarkEnd w:id="34"/>
      <w:bookmarkEnd w:id="35"/>
      <w:r w:rsidRPr="009026A9">
        <w:t>Purpose</w:t>
      </w:r>
      <w:bookmarkEnd w:id="36"/>
      <w:r w:rsidR="00E76688" w:rsidRPr="009026A9">
        <w:t xml:space="preserve"> and Scope</w:t>
      </w:r>
      <w:bookmarkEnd w:id="37"/>
      <w:r w:rsidR="00F776D1" w:rsidRPr="009026A9">
        <w:t xml:space="preserve"> </w:t>
      </w:r>
    </w:p>
    <w:p w:rsidR="00F776D1" w:rsidRPr="009026A9" w:rsidRDefault="000C5DB7" w:rsidP="00F776D1">
      <w:pPr>
        <w:pStyle w:val="LXIBody"/>
      </w:pPr>
      <w:r w:rsidRPr="009026A9">
        <w:t xml:space="preserve">This document is an extension of the LXI </w:t>
      </w:r>
      <w:r w:rsidR="00107DFE" w:rsidRPr="009026A9">
        <w:t xml:space="preserve">Device Specification </w:t>
      </w:r>
      <w:r w:rsidR="00F956FF" w:rsidRPr="009026A9">
        <w:t>2011</w:t>
      </w:r>
      <w:r w:rsidRPr="009026A9">
        <w:t xml:space="preserve">.  </w:t>
      </w:r>
      <w:r w:rsidR="00047644" w:rsidRPr="009026A9">
        <w:t xml:space="preserve">Numbering for </w:t>
      </w:r>
      <w:r w:rsidRPr="009026A9">
        <w:t>Section</w:t>
      </w:r>
      <w:r w:rsidR="00047644" w:rsidRPr="009026A9">
        <w:t xml:space="preserve">, </w:t>
      </w:r>
      <w:r w:rsidR="00047644" w:rsidRPr="009026A9">
        <w:rPr>
          <w:b/>
        </w:rPr>
        <w:t>RULES,</w:t>
      </w:r>
      <w:r w:rsidR="00047644" w:rsidRPr="009026A9">
        <w:t xml:space="preserve"> and </w:t>
      </w:r>
      <w:r w:rsidR="00047644" w:rsidRPr="009026A9">
        <w:rPr>
          <w:b/>
        </w:rPr>
        <w:t>RECOMMENDATIONS</w:t>
      </w:r>
      <w:r w:rsidRPr="009026A9">
        <w:t xml:space="preserve"> </w:t>
      </w:r>
      <w:r w:rsidR="00047644" w:rsidRPr="009026A9">
        <w:t>is</w:t>
      </w:r>
      <w:r w:rsidRPr="009026A9">
        <w:t xml:space="preserve"> consistent with</w:t>
      </w:r>
      <w:r w:rsidR="00E76688" w:rsidRPr="009026A9">
        <w:t xml:space="preserve"> the</w:t>
      </w:r>
      <w:r w:rsidR="00107DFE" w:rsidRPr="009026A9">
        <w:t xml:space="preserve"> hierarchy of </w:t>
      </w:r>
      <w:r w:rsidR="00047644" w:rsidRPr="009026A9">
        <w:t xml:space="preserve">the LXI Device Specification </w:t>
      </w:r>
      <w:r w:rsidR="00F956FF" w:rsidRPr="009026A9">
        <w:t>2011</w:t>
      </w:r>
      <w:r w:rsidRPr="009026A9">
        <w:t xml:space="preserve">. </w:t>
      </w:r>
      <w:r w:rsidR="00E76688" w:rsidRPr="009026A9">
        <w:t xml:space="preserve">  </w:t>
      </w:r>
    </w:p>
    <w:p w:rsidR="00715F4F" w:rsidRPr="009026A9" w:rsidRDefault="00715F4F" w:rsidP="00715F4F">
      <w:pPr>
        <w:pStyle w:val="Heading3"/>
      </w:pPr>
      <w:bookmarkStart w:id="38" w:name="_Toc273952489"/>
      <w:bookmarkStart w:id="39" w:name="_Toc454221935"/>
      <w:bookmarkStart w:id="40" w:name="_Toc128656066"/>
      <w:r w:rsidRPr="009026A9">
        <w:t>Purpose</w:t>
      </w:r>
      <w:bookmarkEnd w:id="38"/>
      <w:bookmarkEnd w:id="39"/>
    </w:p>
    <w:p w:rsidR="00715F4F" w:rsidRPr="009026A9" w:rsidRDefault="00715F4F" w:rsidP="00715F4F">
      <w:pPr>
        <w:pStyle w:val="LXIBody"/>
      </w:pPr>
      <w:r w:rsidRPr="009026A9">
        <w:t>The LXI HiSLIP Extension defines use of the IVI HiSLIP protocol (IVI 6.1) for fast instrument communication.</w:t>
      </w:r>
    </w:p>
    <w:p w:rsidR="00715F4F" w:rsidRPr="009026A9" w:rsidRDefault="00715F4F" w:rsidP="00715F4F">
      <w:pPr>
        <w:pStyle w:val="LXIBody"/>
      </w:pPr>
      <w:r w:rsidRPr="009026A9">
        <w:t>HiSLIP has the following features:</w:t>
      </w:r>
    </w:p>
    <w:p w:rsidR="00715F4F" w:rsidRPr="009026A9" w:rsidRDefault="00715F4F" w:rsidP="00715F4F">
      <w:pPr>
        <w:pStyle w:val="LXIBody"/>
        <w:numPr>
          <w:ilvl w:val="0"/>
          <w:numId w:val="15"/>
        </w:numPr>
      </w:pPr>
      <w:r w:rsidRPr="009026A9">
        <w:t>Sockets-like IO speed (approaching LAN saturation for large binary blocks)</w:t>
      </w:r>
    </w:p>
    <w:p w:rsidR="00715F4F" w:rsidRPr="009026A9" w:rsidRDefault="00715F4F" w:rsidP="00715F4F">
      <w:pPr>
        <w:pStyle w:val="LXIBody"/>
        <w:numPr>
          <w:ilvl w:val="0"/>
          <w:numId w:val="15"/>
        </w:numPr>
      </w:pPr>
      <w:r w:rsidRPr="009026A9">
        <w:t>VXI-11-like Instrument-like behavior</w:t>
      </w:r>
    </w:p>
    <w:p w:rsidR="00715F4F" w:rsidRPr="009026A9" w:rsidRDefault="00715F4F" w:rsidP="00715F4F">
      <w:pPr>
        <w:pStyle w:val="LXIBody"/>
        <w:numPr>
          <w:ilvl w:val="1"/>
          <w:numId w:val="15"/>
        </w:numPr>
      </w:pPr>
      <w:r w:rsidRPr="009026A9">
        <w:t>Reliable ‘EOM’ (end of message) signaling, regardless of data content</w:t>
      </w:r>
    </w:p>
    <w:p w:rsidR="00715F4F" w:rsidRPr="009026A9" w:rsidRDefault="00715F4F" w:rsidP="00715F4F">
      <w:pPr>
        <w:pStyle w:val="LXIBody"/>
        <w:numPr>
          <w:ilvl w:val="1"/>
          <w:numId w:val="15"/>
        </w:numPr>
      </w:pPr>
      <w:r w:rsidRPr="009026A9">
        <w:t>Asynchronous SRQ (service request) signaling</w:t>
      </w:r>
    </w:p>
    <w:p w:rsidR="00715F4F" w:rsidRPr="009026A9" w:rsidRDefault="00715F4F" w:rsidP="00715F4F">
      <w:pPr>
        <w:pStyle w:val="LXIBody"/>
        <w:numPr>
          <w:ilvl w:val="1"/>
          <w:numId w:val="15"/>
        </w:numPr>
      </w:pPr>
      <w:r w:rsidRPr="009026A9">
        <w:t>Read instrument Status byte</w:t>
      </w:r>
    </w:p>
    <w:p w:rsidR="00715F4F" w:rsidRPr="009026A9" w:rsidRDefault="00715F4F" w:rsidP="00715F4F">
      <w:pPr>
        <w:pStyle w:val="LXIBody"/>
        <w:numPr>
          <w:ilvl w:val="1"/>
          <w:numId w:val="15"/>
        </w:numPr>
      </w:pPr>
      <w:r w:rsidRPr="009026A9">
        <w:t>Asynchronous Device Clear support</w:t>
      </w:r>
    </w:p>
    <w:p w:rsidR="00715F4F" w:rsidRPr="009026A9" w:rsidRDefault="00715F4F" w:rsidP="00715F4F">
      <w:pPr>
        <w:pStyle w:val="LXIBody"/>
        <w:numPr>
          <w:ilvl w:val="1"/>
          <w:numId w:val="15"/>
        </w:numPr>
      </w:pPr>
      <w:r w:rsidRPr="009026A9">
        <w:t>Group trigger</w:t>
      </w:r>
    </w:p>
    <w:p w:rsidR="00715F4F" w:rsidRPr="009026A9" w:rsidRDefault="00715F4F" w:rsidP="00715F4F">
      <w:pPr>
        <w:pStyle w:val="LXIBody"/>
        <w:numPr>
          <w:ilvl w:val="1"/>
          <w:numId w:val="15"/>
        </w:numPr>
      </w:pPr>
      <w:r w:rsidRPr="009026A9">
        <w:t>Remote/local mode switching</w:t>
      </w:r>
    </w:p>
    <w:p w:rsidR="00715F4F" w:rsidRPr="009026A9" w:rsidRDefault="00715F4F" w:rsidP="00715F4F">
      <w:pPr>
        <w:pStyle w:val="LXIBody"/>
        <w:numPr>
          <w:ilvl w:val="1"/>
          <w:numId w:val="15"/>
        </w:numPr>
      </w:pPr>
      <w:r w:rsidRPr="009026A9">
        <w:t>Better lock support:</w:t>
      </w:r>
    </w:p>
    <w:p w:rsidR="00715F4F" w:rsidRPr="009026A9" w:rsidRDefault="00715F4F" w:rsidP="00715F4F">
      <w:pPr>
        <w:pStyle w:val="LXIBody"/>
        <w:numPr>
          <w:ilvl w:val="2"/>
          <w:numId w:val="15"/>
        </w:numPr>
      </w:pPr>
      <w:r w:rsidRPr="009026A9">
        <w:t>VISA-compatible shared and exclusive locks with nesting.</w:t>
      </w:r>
    </w:p>
    <w:p w:rsidR="00715F4F" w:rsidRPr="009026A9" w:rsidRDefault="00715F4F" w:rsidP="00715F4F">
      <w:pPr>
        <w:pStyle w:val="LXIBody"/>
        <w:numPr>
          <w:ilvl w:val="2"/>
          <w:numId w:val="15"/>
        </w:numPr>
      </w:pPr>
      <w:r w:rsidRPr="009026A9">
        <w:t>Locks honored across PC’s: Locks held in instrument.</w:t>
      </w:r>
    </w:p>
    <w:p w:rsidR="00715F4F" w:rsidRPr="009026A9" w:rsidRDefault="00715F4F" w:rsidP="00715F4F">
      <w:pPr>
        <w:pStyle w:val="LXIBody"/>
        <w:numPr>
          <w:ilvl w:val="2"/>
          <w:numId w:val="15"/>
        </w:numPr>
      </w:pPr>
      <w:r w:rsidRPr="009026A9">
        <w:t>Locking programs can coexist with lock-unaware programs</w:t>
      </w:r>
    </w:p>
    <w:p w:rsidR="00715F4F" w:rsidRPr="009026A9" w:rsidRDefault="00715F4F" w:rsidP="00715F4F">
      <w:pPr>
        <w:pStyle w:val="LXIBody"/>
        <w:numPr>
          <w:ilvl w:val="2"/>
          <w:numId w:val="15"/>
        </w:numPr>
      </w:pPr>
      <w:r w:rsidRPr="009026A9">
        <w:t>Short term locks only delay other program’s instrument operations</w:t>
      </w:r>
    </w:p>
    <w:p w:rsidR="00715F4F" w:rsidRPr="009026A9" w:rsidRDefault="00715F4F" w:rsidP="00715F4F">
      <w:pPr>
        <w:pStyle w:val="LXIBody"/>
        <w:numPr>
          <w:ilvl w:val="1"/>
          <w:numId w:val="15"/>
        </w:numPr>
      </w:pPr>
      <w:r w:rsidRPr="009026A9">
        <w:t>Interrupted error detection/correction (MEPE</w:t>
      </w:r>
      <w:r w:rsidR="007872BF" w:rsidRPr="009026A9">
        <w:t xml:space="preserve"> message exchange </w:t>
      </w:r>
      <w:r w:rsidR="0024795D" w:rsidRPr="009026A9">
        <w:t xml:space="preserve">control </w:t>
      </w:r>
      <w:r w:rsidR="007872BF" w:rsidRPr="009026A9">
        <w:t>protocol</w:t>
      </w:r>
      <w:r w:rsidRPr="009026A9">
        <w:t xml:space="preserve"> subset for LAN)</w:t>
      </w:r>
    </w:p>
    <w:p w:rsidR="00715F4F" w:rsidRPr="009026A9" w:rsidRDefault="00715F4F" w:rsidP="00715F4F">
      <w:pPr>
        <w:pStyle w:val="LXIBody"/>
        <w:numPr>
          <w:ilvl w:val="0"/>
          <w:numId w:val="15"/>
        </w:numPr>
      </w:pPr>
      <w:r w:rsidRPr="009026A9">
        <w:t>IPv6: Usable on IPv6 or IPv4 networks</w:t>
      </w:r>
    </w:p>
    <w:p w:rsidR="00715F4F" w:rsidRPr="009026A9" w:rsidRDefault="00715F4F" w:rsidP="00715F4F">
      <w:pPr>
        <w:pStyle w:val="LXIBody"/>
      </w:pPr>
    </w:p>
    <w:p w:rsidR="00715F4F" w:rsidRPr="009026A9" w:rsidRDefault="00715F4F" w:rsidP="00715F4F">
      <w:pPr>
        <w:pStyle w:val="Heading3"/>
      </w:pPr>
      <w:bookmarkStart w:id="41" w:name="_Toc273952490"/>
      <w:bookmarkStart w:id="42" w:name="_Toc454221936"/>
      <w:r w:rsidRPr="009026A9">
        <w:lastRenderedPageBreak/>
        <w:t>Scope</w:t>
      </w:r>
      <w:bookmarkEnd w:id="41"/>
      <w:bookmarkEnd w:id="42"/>
    </w:p>
    <w:p w:rsidR="00715F4F" w:rsidRPr="009026A9" w:rsidRDefault="00715F4F" w:rsidP="00715F4F">
      <w:pPr>
        <w:pStyle w:val="LXIBody"/>
      </w:pPr>
      <w:r w:rsidRPr="009026A9">
        <w:t xml:space="preserve">This document defines a set of </w:t>
      </w:r>
      <w:r w:rsidRPr="009026A9">
        <w:rPr>
          <w:rStyle w:val="StyleLXIBodyBold1Char"/>
        </w:rPr>
        <w:t>RULES</w:t>
      </w:r>
      <w:r w:rsidRPr="009026A9">
        <w:t xml:space="preserve"> and </w:t>
      </w:r>
      <w:r w:rsidRPr="009026A9">
        <w:rPr>
          <w:rStyle w:val="StyleLXIBodyBold1Char"/>
        </w:rPr>
        <w:t>RECOMMENDATIONS</w:t>
      </w:r>
      <w:r w:rsidRPr="009026A9">
        <w:t xml:space="preserve"> for constructing a LXI Device conformant with the LXI HiSLIP Extension. Whenever possible these specifications use existing standards.</w:t>
      </w:r>
    </w:p>
    <w:p w:rsidR="00715F4F" w:rsidRPr="009026A9" w:rsidRDefault="00715F4F" w:rsidP="00715F4F">
      <w:pPr>
        <w:pStyle w:val="LXIBody"/>
      </w:pPr>
      <w:r w:rsidRPr="009026A9">
        <w:t>The standard specifies:</w:t>
      </w:r>
    </w:p>
    <w:p w:rsidR="00715F4F" w:rsidRPr="009026A9" w:rsidRDefault="00715F4F" w:rsidP="00715F4F">
      <w:pPr>
        <w:pStyle w:val="LXIBody"/>
        <w:numPr>
          <w:ilvl w:val="0"/>
          <w:numId w:val="13"/>
        </w:numPr>
      </w:pPr>
      <w:r w:rsidRPr="009026A9">
        <w:t>LXI HiSLIP protocol requirements,</w:t>
      </w:r>
    </w:p>
    <w:p w:rsidR="00715F4F" w:rsidRPr="009026A9" w:rsidRDefault="00715F4F" w:rsidP="00715F4F">
      <w:pPr>
        <w:pStyle w:val="LXIBody"/>
        <w:numPr>
          <w:ilvl w:val="0"/>
          <w:numId w:val="13"/>
        </w:numPr>
      </w:pPr>
      <w:r w:rsidRPr="009026A9">
        <w:t>LXI HiSLIP DNS-SD service announcement requirements,</w:t>
      </w:r>
    </w:p>
    <w:p w:rsidR="00715F4F" w:rsidRPr="009026A9" w:rsidRDefault="00715F4F" w:rsidP="00715F4F">
      <w:pPr>
        <w:pStyle w:val="LXIBody"/>
        <w:numPr>
          <w:ilvl w:val="0"/>
          <w:numId w:val="13"/>
        </w:numPr>
      </w:pPr>
      <w:r w:rsidRPr="009026A9">
        <w:t>LXI HiSLIP Web page requirements,</w:t>
      </w:r>
    </w:p>
    <w:p w:rsidR="00715F4F" w:rsidRPr="009026A9" w:rsidRDefault="00715F4F" w:rsidP="00715F4F">
      <w:pPr>
        <w:pStyle w:val="LXIBody"/>
        <w:numPr>
          <w:ilvl w:val="0"/>
          <w:numId w:val="13"/>
        </w:numPr>
      </w:pPr>
      <w:r w:rsidRPr="009026A9">
        <w:t>LXI HiSLIP device information XML requirements,</w:t>
      </w:r>
    </w:p>
    <w:p w:rsidR="00715F4F" w:rsidRPr="009026A9" w:rsidRDefault="00715F4F" w:rsidP="00715F4F">
      <w:pPr>
        <w:pStyle w:val="LXIBody"/>
        <w:numPr>
          <w:ilvl w:val="0"/>
          <w:numId w:val="13"/>
        </w:numPr>
      </w:pPr>
      <w:r w:rsidRPr="009026A9">
        <w:t>LXI HiSLIP device IPv4 and IPv6 requirements</w:t>
      </w:r>
    </w:p>
    <w:p w:rsidR="006E7EB0" w:rsidRPr="009026A9" w:rsidRDefault="006E7EB0" w:rsidP="006E7EB0">
      <w:pPr>
        <w:pStyle w:val="Heading2"/>
      </w:pPr>
      <w:bookmarkStart w:id="43" w:name="_Toc128656067"/>
      <w:bookmarkStart w:id="44" w:name="_Toc454221937"/>
      <w:r w:rsidRPr="009026A9">
        <w:t>Applicable Standards</w:t>
      </w:r>
      <w:bookmarkEnd w:id="43"/>
      <w:r w:rsidRPr="009026A9">
        <w:t xml:space="preserve"> and Documents</w:t>
      </w:r>
      <w:bookmarkEnd w:id="44"/>
    </w:p>
    <w:p w:rsidR="006E7EB0" w:rsidRPr="009026A9" w:rsidRDefault="006E7EB0" w:rsidP="006E7EB0">
      <w:pPr>
        <w:pStyle w:val="Body1"/>
      </w:pPr>
      <w:r w:rsidRPr="009026A9">
        <w:t>The following referenced documents are indispensable for the application of this document (i.e., they must be understood and used). For dated references, only the edition cited applies. For undated references, the latest edition of the referenced document (including any amendments or corrigenda) applies.</w:t>
      </w:r>
    </w:p>
    <w:p w:rsidR="006E7EB0" w:rsidRPr="009026A9" w:rsidRDefault="006E7EB0" w:rsidP="006E7EB0">
      <w:pPr>
        <w:pStyle w:val="Heading3"/>
      </w:pPr>
      <w:bookmarkStart w:id="45" w:name="_Toc454221938"/>
      <w:r w:rsidRPr="009026A9">
        <w:t>Trade Association Standards</w:t>
      </w:r>
      <w:r w:rsidRPr="009026A9">
        <w:rPr>
          <w:rStyle w:val="FootnoteReference"/>
        </w:rPr>
        <w:footnoteReference w:id="1"/>
      </w:r>
      <w:r w:rsidRPr="009026A9">
        <w:rPr>
          <w:vertAlign w:val="superscript"/>
        </w:rPr>
        <w:t>,</w:t>
      </w:r>
      <w:r w:rsidRPr="009026A9">
        <w:rPr>
          <w:rStyle w:val="FootnoteReference"/>
        </w:rPr>
        <w:footnoteReference w:id="2"/>
      </w:r>
      <w:proofErr w:type="gramStart"/>
      <w:r w:rsidRPr="009026A9">
        <w:rPr>
          <w:vertAlign w:val="superscript"/>
        </w:rPr>
        <w:t>,</w:t>
      </w:r>
      <w:proofErr w:type="gramEnd"/>
      <w:r w:rsidRPr="009026A9">
        <w:rPr>
          <w:rStyle w:val="FootnoteReference"/>
        </w:rPr>
        <w:footnoteReference w:id="3"/>
      </w:r>
      <w:bookmarkEnd w:id="45"/>
    </w:p>
    <w:p w:rsidR="006E7EB0" w:rsidRPr="009026A9" w:rsidRDefault="006E7EB0" w:rsidP="006E7EB0">
      <w:pPr>
        <w:pStyle w:val="LXIBody"/>
      </w:pPr>
      <w:r w:rsidRPr="009026A9">
        <w:t xml:space="preserve">IVI-6.1, “High-Speed LAN Instrument Protocol (HiSLIP)”, Dated </w:t>
      </w:r>
      <w:r w:rsidR="009026A9">
        <w:t>February</w:t>
      </w:r>
      <w:r w:rsidR="009026A9" w:rsidRPr="009026A9">
        <w:t xml:space="preserve"> </w:t>
      </w:r>
      <w:r w:rsidR="009026A9">
        <w:t>24</w:t>
      </w:r>
      <w:r w:rsidRPr="009026A9">
        <w:t>, 201</w:t>
      </w:r>
      <w:r w:rsidR="009026A9">
        <w:t>1</w:t>
      </w:r>
      <w:r w:rsidRPr="009026A9">
        <w:t>, Revision 1.</w:t>
      </w:r>
      <w:r w:rsidR="009026A9">
        <w:t>1</w:t>
      </w:r>
    </w:p>
    <w:p w:rsidR="006E7EB0" w:rsidRPr="009026A9" w:rsidRDefault="006E7EB0" w:rsidP="006E7EB0">
      <w:pPr>
        <w:pStyle w:val="LXIBody"/>
      </w:pPr>
      <w:r w:rsidRPr="009026A9">
        <w:t>IVI VISA 5.0 specifications:</w:t>
      </w:r>
    </w:p>
    <w:p w:rsidR="006E7EB0" w:rsidRPr="009026A9" w:rsidRDefault="006E7EB0" w:rsidP="006E7EB0">
      <w:pPr>
        <w:pStyle w:val="LXIBody"/>
        <w:ind w:left="720"/>
      </w:pPr>
      <w:r w:rsidRPr="009026A9">
        <w:t xml:space="preserve">VPP-4.3: The VISA Library </w:t>
      </w:r>
    </w:p>
    <w:p w:rsidR="004209CE" w:rsidRPr="009026A9" w:rsidRDefault="004209CE" w:rsidP="004209CE">
      <w:pPr>
        <w:pStyle w:val="Heading2"/>
      </w:pPr>
      <w:bookmarkStart w:id="46" w:name="_Toc454221939"/>
      <w:r w:rsidRPr="009026A9">
        <w:t>Relationship to other LXI Standards</w:t>
      </w:r>
      <w:bookmarkEnd w:id="46"/>
    </w:p>
    <w:p w:rsidR="004209CE" w:rsidRPr="009026A9" w:rsidRDefault="004209CE" w:rsidP="004209CE">
      <w:pPr>
        <w:pStyle w:val="Body1"/>
      </w:pPr>
      <w:r w:rsidRPr="009026A9">
        <w:t xml:space="preserve">The LXI HiSLIP extended function relates to other LXI </w:t>
      </w:r>
      <w:r w:rsidR="00B31871" w:rsidRPr="009026A9">
        <w:t>standards</w:t>
      </w:r>
      <w:r w:rsidRPr="009026A9">
        <w:t xml:space="preserve"> as specified below.</w:t>
      </w:r>
    </w:p>
    <w:p w:rsidR="004209CE" w:rsidRPr="009026A9" w:rsidRDefault="004209CE" w:rsidP="004209CE">
      <w:pPr>
        <w:pStyle w:val="Heading3"/>
      </w:pPr>
      <w:bookmarkStart w:id="47" w:name="_Toc454221940"/>
      <w:r w:rsidRPr="009026A9">
        <w:t xml:space="preserve">RULE – Comply with LXI </w:t>
      </w:r>
      <w:r w:rsidR="006614D0" w:rsidRPr="009026A9">
        <w:t>Device Specification</w:t>
      </w:r>
      <w:bookmarkEnd w:id="47"/>
    </w:p>
    <w:p w:rsidR="004209CE" w:rsidRPr="009026A9" w:rsidRDefault="004209CE" w:rsidP="004209CE">
      <w:pPr>
        <w:pStyle w:val="Body1"/>
      </w:pPr>
      <w:r w:rsidRPr="009026A9">
        <w:t xml:space="preserve">Devices implementing the LXI HiSLIP extended function shall comply with the LXI </w:t>
      </w:r>
      <w:r w:rsidR="006614D0" w:rsidRPr="009026A9">
        <w:t>Device S</w:t>
      </w:r>
      <w:r w:rsidRPr="009026A9">
        <w:t>pecification.</w:t>
      </w:r>
    </w:p>
    <w:p w:rsidR="00B31871" w:rsidRPr="009026A9" w:rsidRDefault="00B31871" w:rsidP="00B31871">
      <w:pPr>
        <w:pStyle w:val="ObservationHeading"/>
      </w:pPr>
      <w:r w:rsidRPr="009026A9">
        <w:t>Observation</w:t>
      </w:r>
    </w:p>
    <w:p w:rsidR="00B31871" w:rsidRPr="009026A9" w:rsidRDefault="00B31871" w:rsidP="00B31871">
      <w:pPr>
        <w:pStyle w:val="LXIObservationBody"/>
      </w:pPr>
      <w:r w:rsidRPr="009026A9">
        <w:t xml:space="preserve">The first version of the LXI specification defining the LXI </w:t>
      </w:r>
      <w:r w:rsidR="006614D0" w:rsidRPr="009026A9">
        <w:t xml:space="preserve">Device Specification is ‘LXI Device Specification </w:t>
      </w:r>
      <w:r w:rsidR="00F956FF" w:rsidRPr="009026A9">
        <w:t>2011</w:t>
      </w:r>
      <w:r w:rsidR="006614D0" w:rsidRPr="009026A9">
        <w:t xml:space="preserve">’ </w:t>
      </w:r>
      <w:r w:rsidRPr="009026A9">
        <w:t>dated March 1, 2011.  That document contains a definition of terms regarding rule and recommendation language that applies to this document.</w:t>
      </w:r>
    </w:p>
    <w:p w:rsidR="004209CE" w:rsidRPr="009026A9" w:rsidRDefault="004209CE" w:rsidP="004209CE">
      <w:pPr>
        <w:pStyle w:val="Heading3"/>
      </w:pPr>
      <w:bookmarkStart w:id="48" w:name="_Toc454221941"/>
      <w:r w:rsidRPr="009026A9">
        <w:t xml:space="preserve">RULE – </w:t>
      </w:r>
      <w:r w:rsidR="006E7EB0" w:rsidRPr="009026A9">
        <w:t xml:space="preserve">Obey </w:t>
      </w:r>
      <w:r w:rsidRPr="009026A9">
        <w:t>LXI IPv6 if supporting IPv6 for HiSLIP</w:t>
      </w:r>
      <w:bookmarkEnd w:id="48"/>
    </w:p>
    <w:p w:rsidR="004209CE" w:rsidRPr="009026A9" w:rsidRDefault="004209CE" w:rsidP="004209CE">
      <w:pPr>
        <w:pStyle w:val="LXIBody"/>
      </w:pPr>
      <w:r w:rsidRPr="009026A9">
        <w:t>If devices support IPv6 HiSLIP connections, they shall also conform to the LXI IPv6 Extended Function.</w:t>
      </w:r>
    </w:p>
    <w:p w:rsidR="00F956FF" w:rsidRPr="009026A9" w:rsidRDefault="00F956FF" w:rsidP="00F956FF">
      <w:pPr>
        <w:pStyle w:val="ObservationHeading"/>
      </w:pPr>
      <w:r w:rsidRPr="009026A9">
        <w:lastRenderedPageBreak/>
        <w:t>Observation</w:t>
      </w:r>
    </w:p>
    <w:p w:rsidR="00F956FF" w:rsidRPr="009026A9" w:rsidRDefault="00F956FF" w:rsidP="00365AB3">
      <w:pPr>
        <w:pStyle w:val="LXIObservationBody"/>
      </w:pPr>
      <w:r w:rsidRPr="009026A9">
        <w:t xml:space="preserve">This rule only applies to devices tested for conformance after the LXI IPv6 Extended Function </w:t>
      </w:r>
      <w:proofErr w:type="gramStart"/>
      <w:r w:rsidRPr="009026A9">
        <w:t>is adopted</w:t>
      </w:r>
      <w:proofErr w:type="gramEnd"/>
      <w:r w:rsidRPr="009026A9">
        <w:t>.  However, vendors should conform to the draft LXI IPv6 Extended Function</w:t>
      </w:r>
      <w:r w:rsidR="005120EA" w:rsidRPr="009026A9">
        <w:t xml:space="preserve"> if they support IPv6 HiSLIP</w:t>
      </w:r>
      <w:r w:rsidRPr="009026A9">
        <w:t xml:space="preserve"> in the interim.</w:t>
      </w:r>
    </w:p>
    <w:p w:rsidR="00F956FF" w:rsidRPr="009026A9" w:rsidRDefault="00AF065E" w:rsidP="00365AB3">
      <w:pPr>
        <w:pStyle w:val="Heading3"/>
      </w:pPr>
      <w:bookmarkStart w:id="49" w:name="_Toc454221942"/>
      <w:r>
        <w:t>[This Rule Deleted in version 1.01]</w:t>
      </w:r>
      <w:bookmarkEnd w:id="49"/>
    </w:p>
    <w:p w:rsidR="004F4CEF" w:rsidRPr="009026A9" w:rsidRDefault="004F4CEF" w:rsidP="009026A9">
      <w:pPr>
        <w:pStyle w:val="Heading3"/>
      </w:pPr>
      <w:bookmarkStart w:id="50" w:name="_Toc454221943"/>
      <w:r w:rsidRPr="009026A9">
        <w:t xml:space="preserve">RULE – </w:t>
      </w:r>
      <w:r w:rsidR="00BC6DD4" w:rsidRPr="009026A9">
        <w:t>Re</w:t>
      </w:r>
      <w:r w:rsidR="00261663" w:rsidRPr="009026A9">
        <w:t>set to Default HiSLIP Port and C</w:t>
      </w:r>
      <w:r w:rsidR="00BC6DD4" w:rsidRPr="009026A9">
        <w:t>lose Connections on LCI</w:t>
      </w:r>
      <w:bookmarkEnd w:id="50"/>
    </w:p>
    <w:p w:rsidR="004F4CEF" w:rsidRPr="009026A9" w:rsidRDefault="004F4CEF" w:rsidP="004F4CEF">
      <w:pPr>
        <w:pStyle w:val="LXIBody"/>
      </w:pPr>
      <w:r w:rsidRPr="009026A9">
        <w:t xml:space="preserve">HiSLIP devices shall </w:t>
      </w:r>
      <w:r w:rsidR="00261663" w:rsidRPr="009026A9">
        <w:t>respond</w:t>
      </w:r>
      <w:r w:rsidRPr="009026A9">
        <w:t xml:space="preserve"> </w:t>
      </w:r>
      <w:r w:rsidR="00261663" w:rsidRPr="009026A9">
        <w:t xml:space="preserve">to </w:t>
      </w:r>
      <w:r w:rsidRPr="009026A9">
        <w:t xml:space="preserve">LCI </w:t>
      </w:r>
      <w:r w:rsidR="00261663" w:rsidRPr="009026A9">
        <w:t>(LAN Configuration Initialize) by resetting to the default HiSLIP port (4880) and closing all active HiSLIP connections.</w:t>
      </w:r>
    </w:p>
    <w:p w:rsidR="004F4CEF" w:rsidRPr="009026A9" w:rsidRDefault="004F4CEF" w:rsidP="004F4CEF">
      <w:pPr>
        <w:pStyle w:val="ObservationHeading"/>
      </w:pPr>
      <w:r w:rsidRPr="009026A9">
        <w:t>Observation</w:t>
      </w:r>
    </w:p>
    <w:p w:rsidR="004F4CEF" w:rsidRPr="009026A9" w:rsidRDefault="004F4CEF" w:rsidP="00365AB3">
      <w:pPr>
        <w:pStyle w:val="LXIObservationBody"/>
      </w:pPr>
      <w:proofErr w:type="gramStart"/>
      <w:r w:rsidRPr="009026A9">
        <w:t>As a result</w:t>
      </w:r>
      <w:proofErr w:type="gramEnd"/>
      <w:r w:rsidR="00261663" w:rsidRPr="009026A9">
        <w:t xml:space="preserve"> of closing</w:t>
      </w:r>
      <w:r w:rsidRPr="009026A9">
        <w:t xml:space="preserve"> active HiSLIP connections</w:t>
      </w:r>
      <w:r w:rsidR="00261663" w:rsidRPr="009026A9">
        <w:t>, all HiSLIP locks are released</w:t>
      </w:r>
      <w:r w:rsidRPr="009026A9">
        <w:t>.</w:t>
      </w:r>
    </w:p>
    <w:p w:rsidR="00E934D8" w:rsidRPr="009026A9" w:rsidRDefault="00E934D8" w:rsidP="00A06FBD">
      <w:pPr>
        <w:pStyle w:val="Heading2"/>
      </w:pPr>
      <w:bookmarkStart w:id="51" w:name="_Toc261983395"/>
      <w:bookmarkStart w:id="52" w:name="_Toc454221944"/>
      <w:bookmarkEnd w:id="40"/>
      <w:r w:rsidRPr="009026A9">
        <w:t xml:space="preserve">LXI </w:t>
      </w:r>
      <w:r w:rsidR="00A06FBD" w:rsidRPr="009026A9">
        <w:t xml:space="preserve">Device </w:t>
      </w:r>
      <w:r w:rsidRPr="009026A9">
        <w:t>Conformance Requirements</w:t>
      </w:r>
      <w:bookmarkEnd w:id="51"/>
      <w:bookmarkEnd w:id="52"/>
    </w:p>
    <w:p w:rsidR="00E934D8" w:rsidRPr="009026A9" w:rsidRDefault="00E934D8" w:rsidP="00E934D8">
      <w:pPr>
        <w:pStyle w:val="LXIBody"/>
      </w:pPr>
      <w:r w:rsidRPr="009026A9">
        <w:t>The document “</w:t>
      </w:r>
      <w:r w:rsidRPr="009026A9">
        <w:rPr>
          <w:b/>
          <w:i/>
        </w:rPr>
        <w:t>LXI Consortium Policy for Certifying Conformance to LXI Consortium Standards</w:t>
      </w:r>
      <w:r w:rsidRPr="009026A9">
        <w:t>” gives specific requirements on conformance certification.  Refer to Section 2 and Section 3 of that document for further information related to conformance of this extended function.</w:t>
      </w:r>
    </w:p>
    <w:p w:rsidR="00E934D8" w:rsidRPr="009026A9" w:rsidRDefault="006E7EB0" w:rsidP="00F63856">
      <w:pPr>
        <w:pStyle w:val="Heading3"/>
      </w:pPr>
      <w:bookmarkStart w:id="53" w:name="_Toc261983396"/>
      <w:bookmarkStart w:id="54" w:name="_Toc454221945"/>
      <w:r w:rsidRPr="009026A9">
        <w:t xml:space="preserve">RULE </w:t>
      </w:r>
      <w:r w:rsidR="00E934D8" w:rsidRPr="009026A9">
        <w:t>– Conformance Requirements</w:t>
      </w:r>
      <w:bookmarkEnd w:id="53"/>
      <w:bookmarkEnd w:id="54"/>
    </w:p>
    <w:p w:rsidR="00281A34" w:rsidRPr="009026A9" w:rsidRDefault="00281A34" w:rsidP="00281A34">
      <w:pPr>
        <w:pStyle w:val="LXIBody"/>
      </w:pPr>
      <w:r w:rsidRPr="009026A9">
        <w:t xml:space="preserve">The LXI HiSLIP </w:t>
      </w:r>
      <w:r w:rsidR="00F63856" w:rsidRPr="009026A9">
        <w:t xml:space="preserve">function </w:t>
      </w:r>
      <w:r w:rsidRPr="009026A9">
        <w:t xml:space="preserve">is an optional </w:t>
      </w:r>
      <w:r w:rsidR="00F63856" w:rsidRPr="009026A9">
        <w:t xml:space="preserve">function </w:t>
      </w:r>
      <w:r w:rsidRPr="009026A9">
        <w:t xml:space="preserve">for devices conforming to the LXI </w:t>
      </w:r>
      <w:r w:rsidR="006614D0" w:rsidRPr="009026A9">
        <w:t>Core Device s</w:t>
      </w:r>
      <w:r w:rsidRPr="009026A9">
        <w:t xml:space="preserve">pecification, as defined in section 1.4.4.2 of “LXI Device Specification </w:t>
      </w:r>
      <w:r w:rsidR="00F956FF" w:rsidRPr="009026A9">
        <w:t>2011</w:t>
      </w:r>
      <w:r w:rsidRPr="009026A9">
        <w:t>”.</w:t>
      </w:r>
    </w:p>
    <w:p w:rsidR="00281A34" w:rsidRPr="009026A9" w:rsidRDefault="00281A34" w:rsidP="00281A34">
      <w:pPr>
        <w:pStyle w:val="LXIBody"/>
      </w:pPr>
      <w:r w:rsidRPr="009026A9">
        <w:t xml:space="preserve">All LXI Devices implementing the LXI HiSLIP </w:t>
      </w:r>
      <w:r w:rsidR="00F63856" w:rsidRPr="009026A9">
        <w:t xml:space="preserve">function </w:t>
      </w:r>
      <w:r w:rsidRPr="009026A9">
        <w:t xml:space="preserve">as permitted by 1.4.4.1 of the “LXI Device Specification </w:t>
      </w:r>
      <w:r w:rsidR="00F956FF" w:rsidRPr="009026A9">
        <w:t>2011</w:t>
      </w:r>
      <w:r w:rsidRPr="009026A9">
        <w:t xml:space="preserve">” shall implement and conform to the requirements of all sections in this document in addition to any relevant requirements of ‘LXI Device Specification </w:t>
      </w:r>
      <w:r w:rsidR="00F956FF" w:rsidRPr="009026A9">
        <w:t>2011</w:t>
      </w:r>
      <w:r w:rsidRPr="009026A9">
        <w:t>’.</w:t>
      </w:r>
    </w:p>
    <w:p w:rsidR="00A06FBD" w:rsidRPr="009026A9" w:rsidRDefault="00487D96" w:rsidP="00A06FBD">
      <w:pPr>
        <w:pStyle w:val="Heading2"/>
      </w:pPr>
      <w:bookmarkStart w:id="55" w:name="_Toc229807316"/>
      <w:bookmarkStart w:id="56" w:name="_Toc229807317"/>
      <w:bookmarkStart w:id="57" w:name="_Toc111260683"/>
      <w:bookmarkStart w:id="58" w:name="_Toc454221946"/>
      <w:bookmarkEnd w:id="55"/>
      <w:bookmarkEnd w:id="56"/>
      <w:bookmarkEnd w:id="57"/>
      <w:r w:rsidRPr="009026A9">
        <w:t>LXI HiSLIP</w:t>
      </w:r>
      <w:r w:rsidR="00A06FBD" w:rsidRPr="009026A9">
        <w:t xml:space="preserve"> Protocol</w:t>
      </w:r>
      <w:r w:rsidR="00D937F3" w:rsidRPr="009026A9">
        <w:t xml:space="preserve"> Requirements</w:t>
      </w:r>
      <w:bookmarkEnd w:id="58"/>
    </w:p>
    <w:p w:rsidR="00D937F3" w:rsidRPr="009026A9" w:rsidRDefault="00D937F3" w:rsidP="00D937F3">
      <w:pPr>
        <w:pStyle w:val="Heading3"/>
      </w:pPr>
      <w:bookmarkStart w:id="59" w:name="_Toc454221947"/>
      <w:r w:rsidRPr="009026A9">
        <w:t>RULE – Implement the IVI 6.1 HiSLIP Protocol</w:t>
      </w:r>
      <w:bookmarkEnd w:id="59"/>
    </w:p>
    <w:p w:rsidR="00D937F3" w:rsidRPr="009026A9" w:rsidRDefault="00D937F3" w:rsidP="00D937F3">
      <w:pPr>
        <w:pStyle w:val="LXIBody"/>
      </w:pPr>
      <w:r w:rsidRPr="009026A9">
        <w:t xml:space="preserve">Devices implementing the LXI HiSLIP </w:t>
      </w:r>
      <w:r w:rsidR="006E7EB0" w:rsidRPr="009026A9">
        <w:t>Function</w:t>
      </w:r>
      <w:r w:rsidRPr="009026A9">
        <w:t xml:space="preserve"> </w:t>
      </w:r>
      <w:r w:rsidR="00AB5A63" w:rsidRPr="009026A9">
        <w:t>shall</w:t>
      </w:r>
      <w:r w:rsidRPr="009026A9">
        <w:t xml:space="preserve"> implement the HiSLIP protocol</w:t>
      </w:r>
      <w:r w:rsidR="005120EA" w:rsidRPr="009026A9">
        <w:t xml:space="preserve"> version 1.</w:t>
      </w:r>
      <w:r w:rsidR="009026A9">
        <w:t>1</w:t>
      </w:r>
      <w:r w:rsidRPr="009026A9">
        <w:t xml:space="preserve">, as defined in “IVI 6.1: High-speed LAN Instrument Protocol (HiSLIP) </w:t>
      </w:r>
      <w:r w:rsidR="009026A9">
        <w:t>February 24</w:t>
      </w:r>
      <w:r w:rsidRPr="009026A9">
        <w:t>, 201</w:t>
      </w:r>
      <w:r w:rsidR="009026A9">
        <w:t>1</w:t>
      </w:r>
      <w:r w:rsidRPr="009026A9">
        <w:t>”.</w:t>
      </w:r>
    </w:p>
    <w:p w:rsidR="00D937F3" w:rsidRPr="009026A9" w:rsidRDefault="00D937F3" w:rsidP="00D937F3">
      <w:pPr>
        <w:pStyle w:val="Heading3"/>
      </w:pPr>
      <w:bookmarkStart w:id="60" w:name="_Toc273952509"/>
      <w:bookmarkStart w:id="61" w:name="_Toc454221948"/>
      <w:r w:rsidRPr="009026A9">
        <w:t>RULE – Accept IPv4 HiSLIP Connections</w:t>
      </w:r>
      <w:bookmarkEnd w:id="60"/>
      <w:bookmarkEnd w:id="61"/>
    </w:p>
    <w:p w:rsidR="00D937F3" w:rsidRPr="009026A9" w:rsidRDefault="00D937F3" w:rsidP="00D937F3">
      <w:pPr>
        <w:pStyle w:val="LXIBody"/>
      </w:pPr>
      <w:r w:rsidRPr="009026A9">
        <w:t xml:space="preserve">LXI HiSLIP Devices </w:t>
      </w:r>
      <w:r w:rsidR="00AB5A63" w:rsidRPr="009026A9">
        <w:t xml:space="preserve">shall </w:t>
      </w:r>
      <w:r w:rsidRPr="009026A9">
        <w:t>accept HiSLIP connections over the IPv4 network.</w:t>
      </w:r>
    </w:p>
    <w:p w:rsidR="00D937F3" w:rsidRPr="009026A9" w:rsidRDefault="00D937F3" w:rsidP="00D937F3">
      <w:pPr>
        <w:pStyle w:val="Heading3"/>
      </w:pPr>
      <w:bookmarkStart w:id="62" w:name="_Toc273952510"/>
      <w:bookmarkStart w:id="63" w:name="_Toc454221949"/>
      <w:r w:rsidRPr="009026A9">
        <w:t>RECOMMENDATION – Accept IPv6 HiSLIP Connections</w:t>
      </w:r>
      <w:bookmarkEnd w:id="62"/>
      <w:bookmarkEnd w:id="63"/>
    </w:p>
    <w:p w:rsidR="00D937F3" w:rsidRDefault="00D937F3" w:rsidP="00D937F3">
      <w:pPr>
        <w:pStyle w:val="LXIBody"/>
      </w:pPr>
      <w:r w:rsidRPr="009026A9">
        <w:t>LXI HiSLIP Devices should accept HiSLIP connections over the IPv6 network.</w:t>
      </w:r>
    </w:p>
    <w:p w:rsidR="00365AB3" w:rsidRPr="009026A9" w:rsidRDefault="00365AB3" w:rsidP="00365AB3">
      <w:pPr>
        <w:pStyle w:val="Heading3"/>
      </w:pPr>
      <w:bookmarkStart w:id="64" w:name="_Toc454221950"/>
      <w:r>
        <w:t>[This Recommendation Deleted in version 1.01]</w:t>
      </w:r>
      <w:bookmarkEnd w:id="64"/>
    </w:p>
    <w:p w:rsidR="00365AB3" w:rsidRPr="009026A9" w:rsidRDefault="00365AB3" w:rsidP="00D937F3">
      <w:pPr>
        <w:pStyle w:val="LXIBody"/>
      </w:pPr>
    </w:p>
    <w:p w:rsidR="00B44EBD" w:rsidRPr="009026A9" w:rsidRDefault="00487D96" w:rsidP="00B44EBD">
      <w:pPr>
        <w:pStyle w:val="Heading2"/>
      </w:pPr>
      <w:bookmarkStart w:id="65" w:name="_Toc454221951"/>
      <w:r w:rsidRPr="009026A9">
        <w:lastRenderedPageBreak/>
        <w:t>LXI HiSLIP</w:t>
      </w:r>
      <w:r w:rsidR="00A06FBD" w:rsidRPr="009026A9">
        <w:t xml:space="preserve"> DNS-SD Service</w:t>
      </w:r>
      <w:r w:rsidR="00B44EBD" w:rsidRPr="009026A9">
        <w:t xml:space="preserve"> </w:t>
      </w:r>
      <w:r w:rsidR="00D937F3" w:rsidRPr="009026A9">
        <w:t>Requirements</w:t>
      </w:r>
      <w:bookmarkEnd w:id="65"/>
    </w:p>
    <w:p w:rsidR="00D937F3" w:rsidRPr="009026A9" w:rsidRDefault="00D937F3" w:rsidP="00D937F3">
      <w:pPr>
        <w:pStyle w:val="Heading3"/>
      </w:pPr>
      <w:bookmarkStart w:id="66" w:name="_Toc273952502"/>
      <w:bookmarkStart w:id="67" w:name="_Toc454221952"/>
      <w:r w:rsidRPr="009026A9">
        <w:t>RULE – Advertise the HiSLIP DNS-SD Service</w:t>
      </w:r>
      <w:bookmarkEnd w:id="66"/>
      <w:bookmarkEnd w:id="67"/>
    </w:p>
    <w:p w:rsidR="00D937F3" w:rsidRPr="009026A9" w:rsidRDefault="00D937F3" w:rsidP="00D937F3">
      <w:pPr>
        <w:pStyle w:val="LXIBody"/>
      </w:pPr>
      <w:r w:rsidRPr="009026A9">
        <w:t xml:space="preserve">Devices implementing the LXI HiSLIP </w:t>
      </w:r>
      <w:r w:rsidR="003D1164" w:rsidRPr="009026A9">
        <w:t xml:space="preserve">Function </w:t>
      </w:r>
      <w:r w:rsidR="00AB5A63" w:rsidRPr="009026A9">
        <w:t xml:space="preserve">shall </w:t>
      </w:r>
      <w:r w:rsidRPr="009026A9">
        <w:t xml:space="preserve">advertise that they accept HiSLIP connections via the HiSLIP DNS-SD service </w:t>
      </w:r>
      <w:r w:rsidR="00FE129F" w:rsidRPr="009026A9">
        <w:t>announcement</w:t>
      </w:r>
      <w:r w:rsidRPr="009026A9">
        <w:t>.</w:t>
      </w:r>
    </w:p>
    <w:p w:rsidR="00D937F3" w:rsidRPr="009026A9" w:rsidRDefault="00D937F3" w:rsidP="00D937F3">
      <w:pPr>
        <w:pStyle w:val="Heading3"/>
      </w:pPr>
      <w:bookmarkStart w:id="68" w:name="_Toc273952503"/>
      <w:bookmarkStart w:id="69" w:name="_Toc454221953"/>
      <w:r w:rsidRPr="009026A9">
        <w:t>RULE – Use the LXI Single Service Instance Name</w:t>
      </w:r>
      <w:bookmarkEnd w:id="68"/>
      <w:bookmarkEnd w:id="69"/>
    </w:p>
    <w:p w:rsidR="00D937F3" w:rsidRPr="009026A9" w:rsidRDefault="00D937F3" w:rsidP="00D937F3">
      <w:pPr>
        <w:pStyle w:val="Body1"/>
      </w:pPr>
      <w:r w:rsidRPr="009026A9">
        <w:t xml:space="preserve">LXI devices </w:t>
      </w:r>
      <w:r w:rsidR="00AB5A63" w:rsidRPr="009026A9">
        <w:t xml:space="preserve">shall </w:t>
      </w:r>
      <w:r w:rsidRPr="009026A9">
        <w:t>use the same service name for all LXI DNS-SD services, including HiSLIP.</w:t>
      </w:r>
    </w:p>
    <w:p w:rsidR="00D937F3" w:rsidRPr="009026A9" w:rsidRDefault="00D937F3" w:rsidP="00D937F3">
      <w:pPr>
        <w:pStyle w:val="Heading3"/>
      </w:pPr>
      <w:bookmarkStart w:id="70" w:name="_Toc273952504"/>
      <w:bookmarkStart w:id="71" w:name="_Toc454221954"/>
      <w:r w:rsidRPr="009026A9">
        <w:t>RULE – Use Service Type Name ‘_</w:t>
      </w:r>
      <w:proofErr w:type="spellStart"/>
      <w:r w:rsidRPr="009026A9">
        <w:t>hislip</w:t>
      </w:r>
      <w:proofErr w:type="spellEnd"/>
      <w:r w:rsidRPr="009026A9">
        <w:t>._</w:t>
      </w:r>
      <w:proofErr w:type="spellStart"/>
      <w:r w:rsidRPr="009026A9">
        <w:t>tcp</w:t>
      </w:r>
      <w:proofErr w:type="spellEnd"/>
      <w:r w:rsidRPr="009026A9">
        <w:t>’</w:t>
      </w:r>
      <w:bookmarkEnd w:id="70"/>
      <w:bookmarkEnd w:id="71"/>
    </w:p>
    <w:p w:rsidR="00AB5A63" w:rsidRPr="009026A9" w:rsidRDefault="00AB5A63" w:rsidP="00AB5A63">
      <w:pPr>
        <w:pStyle w:val="Body1"/>
      </w:pPr>
      <w:r w:rsidRPr="009026A9">
        <w:t>HiSLIP DNS-SD service announcements shall use the mDNS service type name ‘_</w:t>
      </w:r>
      <w:proofErr w:type="spellStart"/>
      <w:r w:rsidRPr="009026A9">
        <w:t>hislip</w:t>
      </w:r>
      <w:proofErr w:type="spellEnd"/>
      <w:r w:rsidRPr="009026A9">
        <w:t>._</w:t>
      </w:r>
      <w:proofErr w:type="spellStart"/>
      <w:r w:rsidRPr="009026A9">
        <w:t>tcp</w:t>
      </w:r>
      <w:proofErr w:type="spellEnd"/>
      <w:r w:rsidRPr="009026A9">
        <w:t>’.</w:t>
      </w:r>
    </w:p>
    <w:p w:rsidR="00D937F3" w:rsidRPr="009026A9" w:rsidRDefault="00D937F3" w:rsidP="000C05DF">
      <w:pPr>
        <w:pStyle w:val="Heading3"/>
        <w:rPr>
          <w:rStyle w:val="Emphasis"/>
          <w:i w:val="0"/>
          <w:iCs w:val="0"/>
        </w:rPr>
      </w:pPr>
      <w:bookmarkStart w:id="72" w:name="_Toc273952505"/>
      <w:bookmarkStart w:id="73" w:name="_Toc454221955"/>
      <w:r w:rsidRPr="009026A9">
        <w:rPr>
          <w:rStyle w:val="Emphasis"/>
          <w:i w:val="0"/>
          <w:iCs w:val="0"/>
        </w:rPr>
        <w:t>RULE – Include Required TXT Record Keys</w:t>
      </w:r>
      <w:bookmarkEnd w:id="72"/>
      <w:bookmarkEnd w:id="73"/>
    </w:p>
    <w:p w:rsidR="00D937F3" w:rsidRPr="009026A9" w:rsidRDefault="00D937F3" w:rsidP="00D937F3">
      <w:pPr>
        <w:pStyle w:val="LXIBody"/>
      </w:pPr>
      <w:r w:rsidRPr="009026A9">
        <w:t xml:space="preserve">HiSLIP DNS-SD service announcements </w:t>
      </w:r>
      <w:r w:rsidR="00AB5A63" w:rsidRPr="009026A9">
        <w:t xml:space="preserve">shall </w:t>
      </w:r>
      <w:r w:rsidRPr="009026A9">
        <w:t>have the following TXT record keys:</w:t>
      </w:r>
    </w:p>
    <w:p w:rsidR="00D937F3" w:rsidRPr="009026A9" w:rsidRDefault="00D937F3" w:rsidP="00D937F3">
      <w:pPr>
        <w:pStyle w:val="LXIBody"/>
        <w:numPr>
          <w:ilvl w:val="0"/>
          <w:numId w:val="16"/>
        </w:numPr>
      </w:pPr>
      <w:proofErr w:type="spellStart"/>
      <w:r w:rsidRPr="009026A9">
        <w:t>txtvers</w:t>
      </w:r>
      <w:proofErr w:type="spellEnd"/>
      <w:r w:rsidRPr="009026A9">
        <w:t>=&lt;version of TXT record&gt;</w:t>
      </w:r>
    </w:p>
    <w:p w:rsidR="00D937F3" w:rsidRPr="009026A9" w:rsidRDefault="00D937F3" w:rsidP="00D937F3">
      <w:pPr>
        <w:pStyle w:val="LXIBody"/>
        <w:numPr>
          <w:ilvl w:val="1"/>
          <w:numId w:val="16"/>
        </w:numPr>
      </w:pPr>
      <w:r w:rsidRPr="009026A9">
        <w:t>Recommended, but may be omitted if the version is ‘1’.  If omitted defaults to: “</w:t>
      </w:r>
      <w:proofErr w:type="spellStart"/>
      <w:r w:rsidRPr="009026A9">
        <w:t>txtvers</w:t>
      </w:r>
      <w:proofErr w:type="spellEnd"/>
      <w:r w:rsidRPr="009026A9">
        <w:t>=1”</w:t>
      </w:r>
    </w:p>
    <w:p w:rsidR="00D937F3" w:rsidRPr="009026A9" w:rsidRDefault="00D937F3" w:rsidP="00D937F3">
      <w:pPr>
        <w:pStyle w:val="LXIBody"/>
        <w:numPr>
          <w:ilvl w:val="1"/>
          <w:numId w:val="16"/>
        </w:numPr>
      </w:pPr>
      <w:r w:rsidRPr="009026A9">
        <w:t>If included, must be the first TXT record key</w:t>
      </w:r>
    </w:p>
    <w:p w:rsidR="00D937F3" w:rsidRPr="009026A9" w:rsidRDefault="00D937F3" w:rsidP="00D937F3">
      <w:pPr>
        <w:pStyle w:val="LXIBody"/>
        <w:numPr>
          <w:ilvl w:val="0"/>
          <w:numId w:val="16"/>
        </w:numPr>
      </w:pPr>
      <w:r w:rsidRPr="009026A9">
        <w:t>Manufacturer=&lt;first element of response to IEEE 488.2 *IDN?&gt;</w:t>
      </w:r>
    </w:p>
    <w:p w:rsidR="00D937F3" w:rsidRPr="009026A9" w:rsidRDefault="00D937F3" w:rsidP="00D937F3">
      <w:pPr>
        <w:pStyle w:val="LXIBody"/>
        <w:numPr>
          <w:ilvl w:val="0"/>
          <w:numId w:val="16"/>
        </w:numPr>
      </w:pPr>
      <w:r w:rsidRPr="009026A9">
        <w:t>Model=&lt;second first element of response to IEEE 488.2 *IDN?&gt;</w:t>
      </w:r>
    </w:p>
    <w:p w:rsidR="00D937F3" w:rsidRPr="009026A9" w:rsidRDefault="00D937F3" w:rsidP="00D937F3">
      <w:pPr>
        <w:pStyle w:val="LXIBody"/>
        <w:numPr>
          <w:ilvl w:val="0"/>
          <w:numId w:val="16"/>
        </w:numPr>
      </w:pPr>
      <w:proofErr w:type="spellStart"/>
      <w:r w:rsidRPr="009026A9">
        <w:t>SerialNumber</w:t>
      </w:r>
      <w:proofErr w:type="spellEnd"/>
      <w:r w:rsidRPr="009026A9">
        <w:t>=&lt;third element of response to IEEE 488.2 *IDN?&gt;</w:t>
      </w:r>
    </w:p>
    <w:p w:rsidR="00D937F3" w:rsidRDefault="00D937F3" w:rsidP="00D937F3">
      <w:pPr>
        <w:pStyle w:val="LXIBody"/>
        <w:numPr>
          <w:ilvl w:val="0"/>
          <w:numId w:val="16"/>
        </w:numPr>
      </w:pPr>
      <w:proofErr w:type="spellStart"/>
      <w:r w:rsidRPr="009026A9">
        <w:t>FirmwareVersion</w:t>
      </w:r>
      <w:proofErr w:type="spellEnd"/>
      <w:r w:rsidRPr="009026A9">
        <w:t>=&lt;fourth element of response to IEEE 488.2 *</w:t>
      </w:r>
      <w:proofErr w:type="gramStart"/>
      <w:r w:rsidRPr="009026A9">
        <w:t>IDN ?&gt;</w:t>
      </w:r>
      <w:proofErr w:type="gramEnd"/>
    </w:p>
    <w:p w:rsidR="00D937F3" w:rsidRPr="009026A9" w:rsidRDefault="00D937F3" w:rsidP="00D937F3">
      <w:pPr>
        <w:pStyle w:val="LXIBody"/>
      </w:pPr>
      <w:r w:rsidRPr="009026A9">
        <w:t xml:space="preserve">Example: </w:t>
      </w:r>
    </w:p>
    <w:p w:rsidR="00D937F3" w:rsidRPr="009026A9" w:rsidRDefault="00D937F3" w:rsidP="00D937F3">
      <w:pPr>
        <w:pStyle w:val="LXIBody"/>
        <w:numPr>
          <w:ilvl w:val="0"/>
          <w:numId w:val="17"/>
        </w:numPr>
      </w:pPr>
      <w:proofErr w:type="spellStart"/>
      <w:r w:rsidRPr="009026A9">
        <w:t>txtvers</w:t>
      </w:r>
      <w:proofErr w:type="spellEnd"/>
      <w:r w:rsidRPr="009026A9">
        <w:t>=1</w:t>
      </w:r>
    </w:p>
    <w:p w:rsidR="00D937F3" w:rsidRPr="009026A9" w:rsidRDefault="00D937F3" w:rsidP="00D937F3">
      <w:pPr>
        <w:pStyle w:val="LXIBody"/>
        <w:numPr>
          <w:ilvl w:val="0"/>
          <w:numId w:val="17"/>
        </w:numPr>
      </w:pPr>
      <w:r w:rsidRPr="009026A9">
        <w:t>Manufacturer=Example Test Inc.</w:t>
      </w:r>
    </w:p>
    <w:p w:rsidR="00D937F3" w:rsidRPr="009026A9" w:rsidRDefault="00D937F3" w:rsidP="00D937F3">
      <w:pPr>
        <w:pStyle w:val="LXIBody"/>
        <w:numPr>
          <w:ilvl w:val="0"/>
          <w:numId w:val="17"/>
        </w:numPr>
      </w:pPr>
      <w:r w:rsidRPr="009026A9">
        <w:t>Model=LXI-1</w:t>
      </w:r>
    </w:p>
    <w:p w:rsidR="00D937F3" w:rsidRPr="009026A9" w:rsidRDefault="00D937F3" w:rsidP="00D937F3">
      <w:pPr>
        <w:pStyle w:val="LXIBody"/>
        <w:numPr>
          <w:ilvl w:val="0"/>
          <w:numId w:val="17"/>
        </w:numPr>
      </w:pPr>
      <w:proofErr w:type="spellStart"/>
      <w:r w:rsidRPr="009026A9">
        <w:t>SerialNumber</w:t>
      </w:r>
      <w:proofErr w:type="spellEnd"/>
      <w:r w:rsidRPr="009026A9">
        <w:t>=65193</w:t>
      </w:r>
    </w:p>
    <w:p w:rsidR="00D937F3" w:rsidRDefault="00D937F3" w:rsidP="00D937F3">
      <w:pPr>
        <w:pStyle w:val="LXIBody"/>
        <w:numPr>
          <w:ilvl w:val="0"/>
          <w:numId w:val="17"/>
        </w:numPr>
      </w:pPr>
      <w:proofErr w:type="spellStart"/>
      <w:r w:rsidRPr="009026A9">
        <w:t>FirmwareVersion</w:t>
      </w:r>
      <w:proofErr w:type="spellEnd"/>
      <w:r w:rsidRPr="009026A9">
        <w:t>=1.0</w:t>
      </w:r>
    </w:p>
    <w:p w:rsidR="00AC6A7A" w:rsidRDefault="00AC6A7A" w:rsidP="00FD36CB">
      <w:pPr>
        <w:pStyle w:val="Heading4"/>
      </w:pPr>
      <w:r>
        <w:t xml:space="preserve">RECOMMENDATION – Add VISA Address as TXT Record Key </w:t>
      </w:r>
      <w:r w:rsidR="005B38E8">
        <w:t xml:space="preserve">with </w:t>
      </w:r>
      <w:r w:rsidR="00D619C2">
        <w:t xml:space="preserve">HiSLIP DNS-SD </w:t>
      </w:r>
      <w:r>
        <w:t>service</w:t>
      </w:r>
      <w:r w:rsidR="00D619C2">
        <w:t xml:space="preserve"> announcement</w:t>
      </w:r>
    </w:p>
    <w:p w:rsidR="00AC6A7A" w:rsidRDefault="00AC6A7A" w:rsidP="00FD36CB">
      <w:pPr>
        <w:pStyle w:val="Body1"/>
      </w:pPr>
      <w:r>
        <w:t xml:space="preserve">Provide a TXT Record Key during announcement of HiSLIP service </w:t>
      </w:r>
      <w:r w:rsidR="005B38E8">
        <w:t>that replaces having to read the device’s xml file to determine port information</w:t>
      </w:r>
      <w:r w:rsidR="00FD36CB">
        <w:t xml:space="preserve"> during discovery</w:t>
      </w:r>
      <w:r w:rsidR="005B38E8">
        <w:t xml:space="preserve">.  Add the following after </w:t>
      </w:r>
      <w:proofErr w:type="spellStart"/>
      <w:r w:rsidR="005B38E8">
        <w:t>FirmwareVersion</w:t>
      </w:r>
      <w:proofErr w:type="spellEnd"/>
      <w:r w:rsidR="005B38E8">
        <w:t xml:space="preserve"> TXT Record Key, as shown under Rule 20.7.4.  </w:t>
      </w:r>
    </w:p>
    <w:p w:rsidR="005B38E8" w:rsidRDefault="005B38E8" w:rsidP="00FD36CB">
      <w:pPr>
        <w:pStyle w:val="LXIBody"/>
        <w:ind w:left="1296"/>
      </w:pPr>
      <w:r>
        <w:t xml:space="preserve">TXT Record Key: </w:t>
      </w:r>
      <w:proofErr w:type="spellStart"/>
      <w:r>
        <w:t>VisaAddress</w:t>
      </w:r>
      <w:proofErr w:type="spellEnd"/>
      <w:r>
        <w:t>=&lt;VISA Address&gt;</w:t>
      </w:r>
    </w:p>
    <w:p w:rsidR="005B38E8" w:rsidRPr="009026A9" w:rsidRDefault="005B38E8" w:rsidP="00FD36CB">
      <w:pPr>
        <w:pStyle w:val="LXIBody"/>
        <w:ind w:left="1296"/>
      </w:pPr>
      <w:r>
        <w:t xml:space="preserve">Example: </w:t>
      </w:r>
      <w:r w:rsidRPr="005B38E8">
        <w:t>TCPIP:</w:t>
      </w:r>
      <w:proofErr w:type="gramStart"/>
      <w:r w:rsidRPr="005B38E8">
        <w:t>:</w:t>
      </w:r>
      <w:proofErr w:type="spellStart"/>
      <w:r w:rsidRPr="005B38E8">
        <w:t>myHiSLIPInst.local</w:t>
      </w:r>
      <w:proofErr w:type="spellEnd"/>
      <w:proofErr w:type="gramEnd"/>
      <w:r w:rsidRPr="005B38E8">
        <w:t>::hislip0::INSTR</w:t>
      </w:r>
    </w:p>
    <w:p w:rsidR="005B38E8" w:rsidRPr="00FD36CB" w:rsidRDefault="005B38E8" w:rsidP="00FD36CB">
      <w:pPr>
        <w:pStyle w:val="LXIBody"/>
      </w:pPr>
      <w:r>
        <w:t xml:space="preserve">VISA Address </w:t>
      </w:r>
      <w:proofErr w:type="gramStart"/>
      <w:r>
        <w:t>can be derived</w:t>
      </w:r>
      <w:proofErr w:type="gramEnd"/>
      <w:r>
        <w:t xml:space="preserve"> from the generated xml file associated with this device. Use the IP address or hostname and do not include the domain name, as shown in the Example above. </w:t>
      </w:r>
    </w:p>
    <w:p w:rsidR="00D937F3" w:rsidRPr="009026A9" w:rsidRDefault="00D937F3" w:rsidP="00D937F3">
      <w:pPr>
        <w:pStyle w:val="Heading3"/>
      </w:pPr>
      <w:bookmarkStart w:id="74" w:name="_Toc273952506"/>
      <w:bookmarkStart w:id="75" w:name="_Toc454221956"/>
      <w:r w:rsidRPr="009026A9">
        <w:lastRenderedPageBreak/>
        <w:t>RULE – Advertise HiSLIP DNS-SD Service after ‘_lxi._</w:t>
      </w:r>
      <w:proofErr w:type="spellStart"/>
      <w:r w:rsidRPr="009026A9">
        <w:t>tcp</w:t>
      </w:r>
      <w:proofErr w:type="spellEnd"/>
      <w:r w:rsidRPr="009026A9">
        <w:t>’</w:t>
      </w:r>
      <w:bookmarkEnd w:id="74"/>
      <w:bookmarkEnd w:id="75"/>
    </w:p>
    <w:p w:rsidR="00B9450E" w:rsidRPr="009026A9" w:rsidRDefault="00B9450E" w:rsidP="00B9450E">
      <w:pPr>
        <w:pStyle w:val="Body1"/>
      </w:pPr>
      <w:r w:rsidRPr="009026A9">
        <w:t>The HiSLIP DNS-SD service advertisement shall follow advertisement of the LXI DNS-SD service.</w:t>
      </w:r>
    </w:p>
    <w:p w:rsidR="00D937F3" w:rsidRPr="009026A9" w:rsidRDefault="00D937F3" w:rsidP="00D937F3">
      <w:pPr>
        <w:pStyle w:val="ObservationHeading"/>
      </w:pPr>
      <w:r w:rsidRPr="009026A9">
        <w:t>Observation</w:t>
      </w:r>
    </w:p>
    <w:p w:rsidR="00D937F3" w:rsidRPr="009026A9" w:rsidRDefault="00AB5A63" w:rsidP="00D937F3">
      <w:pPr>
        <w:pStyle w:val="LXIObservationBody"/>
      </w:pPr>
      <w:r w:rsidRPr="009026A9">
        <w:t xml:space="preserve">LXI requires that the http and lxi mDNS services </w:t>
      </w:r>
      <w:proofErr w:type="gramStart"/>
      <w:r w:rsidRPr="009026A9">
        <w:t>are</w:t>
      </w:r>
      <w:proofErr w:type="gramEnd"/>
      <w:r w:rsidRPr="009026A9">
        <w:t xml:space="preserve"> advertised first so that later LXI mDNS services can use the same </w:t>
      </w:r>
      <w:r w:rsidR="00B9450E" w:rsidRPr="009026A9">
        <w:t>conflict-</w:t>
      </w:r>
      <w:r w:rsidRPr="009026A9">
        <w:t>resolve</w:t>
      </w:r>
      <w:r w:rsidR="00B9450E" w:rsidRPr="009026A9">
        <w:t>d hostname and service name</w:t>
      </w:r>
      <w:r w:rsidR="00D937F3" w:rsidRPr="009026A9">
        <w:t>.</w:t>
      </w:r>
      <w:r w:rsidR="00B9450E" w:rsidRPr="009026A9">
        <w:t xml:space="preserve"> </w:t>
      </w:r>
    </w:p>
    <w:p w:rsidR="00575762" w:rsidRPr="009026A9" w:rsidRDefault="00575762" w:rsidP="00575762">
      <w:pPr>
        <w:pStyle w:val="Heading3"/>
      </w:pPr>
      <w:bookmarkStart w:id="76" w:name="_Toc454221957"/>
      <w:r w:rsidRPr="009026A9">
        <w:t>RULE – Advertise HiSLIP DNS-SD Service with HiSLIP Port</w:t>
      </w:r>
      <w:bookmarkEnd w:id="76"/>
    </w:p>
    <w:p w:rsidR="00575762" w:rsidRPr="009026A9" w:rsidRDefault="00575762" w:rsidP="00575762">
      <w:pPr>
        <w:pStyle w:val="Body1"/>
      </w:pPr>
      <w:r w:rsidRPr="009026A9">
        <w:t xml:space="preserve">The HiSLIP DNS-SD service advertisement shall use the </w:t>
      </w:r>
      <w:proofErr w:type="gramStart"/>
      <w:r w:rsidRPr="009026A9">
        <w:t>currently-configured</w:t>
      </w:r>
      <w:proofErr w:type="gramEnd"/>
      <w:r w:rsidRPr="009026A9">
        <w:t xml:space="preserve"> HiSLIP port.</w:t>
      </w:r>
    </w:p>
    <w:p w:rsidR="00575762" w:rsidRPr="009026A9" w:rsidRDefault="00575762" w:rsidP="00575762">
      <w:pPr>
        <w:pStyle w:val="ObservationHeading"/>
      </w:pPr>
      <w:r w:rsidRPr="009026A9">
        <w:t>Observation</w:t>
      </w:r>
    </w:p>
    <w:p w:rsidR="00575762" w:rsidRPr="009026A9" w:rsidRDefault="00575762" w:rsidP="00575762">
      <w:pPr>
        <w:pStyle w:val="LXIObservationBody"/>
      </w:pPr>
      <w:r w:rsidRPr="009026A9">
        <w:t>The default HiSLIP port is 4880, but users can change this via the LXI LAN configuration web page.</w:t>
      </w:r>
    </w:p>
    <w:p w:rsidR="00575762" w:rsidRPr="009026A9" w:rsidRDefault="00575762" w:rsidP="00575762">
      <w:pPr>
        <w:pStyle w:val="LXIBody"/>
      </w:pPr>
    </w:p>
    <w:p w:rsidR="00D619C2" w:rsidRDefault="00D619C2">
      <w:pPr>
        <w:rPr>
          <w:rFonts w:ascii="Arial" w:hAnsi="Arial"/>
          <w:b/>
          <w:sz w:val="28"/>
          <w:szCs w:val="28"/>
        </w:rPr>
      </w:pPr>
      <w:r>
        <w:br w:type="page"/>
      </w:r>
    </w:p>
    <w:p w:rsidR="00A06FBD" w:rsidRPr="009026A9" w:rsidRDefault="00487D96" w:rsidP="00A06FBD">
      <w:pPr>
        <w:pStyle w:val="Heading2"/>
      </w:pPr>
      <w:bookmarkStart w:id="77" w:name="_Toc454221958"/>
      <w:r w:rsidRPr="009026A9">
        <w:lastRenderedPageBreak/>
        <w:t>LXI HiSLIP</w:t>
      </w:r>
      <w:r w:rsidR="00A06FBD" w:rsidRPr="009026A9">
        <w:t xml:space="preserve"> </w:t>
      </w:r>
      <w:r w:rsidR="00B44EBD" w:rsidRPr="009026A9">
        <w:t xml:space="preserve">Web </w:t>
      </w:r>
      <w:r w:rsidR="00463445" w:rsidRPr="009026A9">
        <w:t>Interface</w:t>
      </w:r>
      <w:bookmarkEnd w:id="77"/>
    </w:p>
    <w:p w:rsidR="00D937F3" w:rsidRPr="009026A9" w:rsidRDefault="00D937F3" w:rsidP="00D937F3">
      <w:pPr>
        <w:pStyle w:val="Heading3"/>
      </w:pPr>
      <w:bookmarkStart w:id="78" w:name="_Toc454221959"/>
      <w:r w:rsidRPr="009026A9">
        <w:t xml:space="preserve">RULE – Include ‘LXI HiSLIP’ in Welcome Web Page “LXI Extended </w:t>
      </w:r>
      <w:r w:rsidR="00B9450E" w:rsidRPr="009026A9">
        <w:t>Functions</w:t>
      </w:r>
      <w:r w:rsidRPr="009026A9">
        <w:t>”</w:t>
      </w:r>
      <w:bookmarkEnd w:id="78"/>
      <w:r w:rsidRPr="009026A9">
        <w:t xml:space="preserve"> </w:t>
      </w:r>
    </w:p>
    <w:p w:rsidR="00B9450E" w:rsidRDefault="00B9450E" w:rsidP="00B9450E">
      <w:pPr>
        <w:pStyle w:val="Body1"/>
      </w:pPr>
      <w:r w:rsidRPr="009026A9">
        <w:t>Devices implementing the LXI HiSLIP function shall include ‘LXI HiSLIP’ in the ‘LXI Extended Functions’ display item of the welcome web page.</w:t>
      </w:r>
    </w:p>
    <w:p w:rsidR="00D937F3" w:rsidRPr="009026A9" w:rsidRDefault="00D37A0D" w:rsidP="00CD14BE">
      <w:pPr>
        <w:pStyle w:val="Heading3"/>
      </w:pPr>
      <w:bookmarkStart w:id="79" w:name="_Toc273952508"/>
      <w:bookmarkStart w:id="80" w:name="_Toc454221960"/>
      <w:r w:rsidRPr="009026A9">
        <w:t>RULE</w:t>
      </w:r>
      <w:r w:rsidR="00D937F3" w:rsidRPr="009026A9">
        <w:t xml:space="preserve"> – Include HiSLIP Address String </w:t>
      </w:r>
      <w:r w:rsidR="00B9450E" w:rsidRPr="009026A9">
        <w:t xml:space="preserve">in </w:t>
      </w:r>
      <w:r w:rsidR="00D937F3" w:rsidRPr="009026A9">
        <w:t>Welcome Web Page</w:t>
      </w:r>
      <w:bookmarkEnd w:id="79"/>
      <w:r w:rsidR="00B9450E" w:rsidRPr="009026A9">
        <w:t xml:space="preserve"> “LXI Device Address String”</w:t>
      </w:r>
      <w:bookmarkEnd w:id="80"/>
    </w:p>
    <w:p w:rsidR="00D937F3" w:rsidRPr="009026A9" w:rsidRDefault="00D937F3" w:rsidP="00D937F3">
      <w:pPr>
        <w:pStyle w:val="Body1"/>
      </w:pPr>
      <w:r w:rsidRPr="009026A9">
        <w:t xml:space="preserve">The Welcome Web Page </w:t>
      </w:r>
      <w:r w:rsidR="00B9450E" w:rsidRPr="009026A9">
        <w:t xml:space="preserve">“LXI Device Address String” display item </w:t>
      </w:r>
      <w:r w:rsidR="00D37A0D" w:rsidRPr="009026A9">
        <w:t>shall</w:t>
      </w:r>
      <w:r w:rsidRPr="009026A9">
        <w:t xml:space="preserve"> contain </w:t>
      </w:r>
      <w:r w:rsidR="00B9450E" w:rsidRPr="009026A9">
        <w:t>the HiSLIP address string necessary to request a HiSLIP connection</w:t>
      </w:r>
      <w:r w:rsidRPr="009026A9">
        <w:t xml:space="preserve"> that conforms with the VISA 5</w:t>
      </w:r>
      <w:r w:rsidR="00CD14BE" w:rsidRPr="009026A9">
        <w:t>.0 HiSLIP address string format as specified in section 4.3.1 of “VPP-4.3: The VISA Library”.</w:t>
      </w:r>
    </w:p>
    <w:p w:rsidR="00CD14BE" w:rsidRPr="009026A9" w:rsidRDefault="00CD14BE" w:rsidP="00CD14BE">
      <w:pPr>
        <w:pStyle w:val="ObservationHeading"/>
      </w:pPr>
      <w:r w:rsidRPr="009026A9">
        <w:t>Observation</w:t>
      </w:r>
    </w:p>
    <w:p w:rsidR="00AE0D06" w:rsidRPr="009026A9" w:rsidRDefault="00AE0D06" w:rsidP="00CD14BE">
      <w:pPr>
        <w:pStyle w:val="LXIObservationBody"/>
      </w:pPr>
      <w:r w:rsidRPr="009026A9">
        <w:t xml:space="preserve">The “LXI Device Address String” display item contains other address strings.  </w:t>
      </w:r>
      <w:r w:rsidR="00FE129F" w:rsidRPr="009026A9">
        <w:t xml:space="preserve">Each address string </w:t>
      </w:r>
      <w:r w:rsidRPr="009026A9">
        <w:t>should be on separate lines to facilitate copy and paste by users.</w:t>
      </w:r>
    </w:p>
    <w:p w:rsidR="00AE0D06" w:rsidRPr="009026A9" w:rsidRDefault="00AE0D06" w:rsidP="00CD14BE">
      <w:pPr>
        <w:pStyle w:val="LXIObservationBody"/>
      </w:pPr>
    </w:p>
    <w:p w:rsidR="00CD14BE" w:rsidRPr="009026A9" w:rsidRDefault="00CD14BE" w:rsidP="00CD14BE">
      <w:pPr>
        <w:pStyle w:val="LXIObservationBody"/>
      </w:pPr>
      <w:r w:rsidRPr="009026A9">
        <w:t>The VISA HiSLIP address string takes the form:</w:t>
      </w:r>
    </w:p>
    <w:p w:rsidR="00CD14BE" w:rsidRPr="009026A9" w:rsidRDefault="00CD14BE" w:rsidP="00CD14BE">
      <w:pPr>
        <w:pStyle w:val="LXIObservationBody"/>
      </w:pPr>
    </w:p>
    <w:p w:rsidR="00D937F3" w:rsidRPr="009026A9" w:rsidRDefault="00D937F3" w:rsidP="00CD14BE">
      <w:pPr>
        <w:pStyle w:val="LXIObservationBody"/>
        <w:ind w:firstLine="461"/>
      </w:pPr>
      <w:r w:rsidRPr="009026A9">
        <w:t>TCPIP[board]::host address[::HiSLIP device name[,HiSLIP port]][::INSTR]</w:t>
      </w:r>
    </w:p>
    <w:p w:rsidR="00D937F3" w:rsidRPr="009026A9" w:rsidRDefault="00D937F3" w:rsidP="00CD14BE">
      <w:pPr>
        <w:pStyle w:val="LXIObservationBody"/>
      </w:pPr>
      <w:r w:rsidRPr="009026A9">
        <w:t>Where:</w:t>
      </w:r>
    </w:p>
    <w:p w:rsidR="00D937F3" w:rsidRPr="009026A9" w:rsidRDefault="00CD14BE" w:rsidP="00CD14BE">
      <w:pPr>
        <w:pStyle w:val="LXIObservationBody"/>
      </w:pPr>
      <w:r w:rsidRPr="009026A9">
        <w:rPr>
          <w:b/>
        </w:rPr>
        <w:t xml:space="preserve">  </w:t>
      </w:r>
      <w:r w:rsidR="00D937F3" w:rsidRPr="009026A9">
        <w:rPr>
          <w:b/>
        </w:rPr>
        <w:t>Board</w:t>
      </w:r>
      <w:r w:rsidR="00D937F3" w:rsidRPr="009026A9">
        <w:t xml:space="preserve"> is the network interface number (default 0).</w:t>
      </w:r>
    </w:p>
    <w:p w:rsidR="00D937F3" w:rsidRPr="009026A9" w:rsidRDefault="00CD14BE" w:rsidP="00CD14BE">
      <w:pPr>
        <w:pStyle w:val="LXIObservationBody"/>
      </w:pPr>
      <w:r w:rsidRPr="009026A9">
        <w:rPr>
          <w:b/>
        </w:rPr>
        <w:t xml:space="preserve">  </w:t>
      </w:r>
      <w:r w:rsidR="00D937F3" w:rsidRPr="009026A9">
        <w:rPr>
          <w:b/>
        </w:rPr>
        <w:t>Host address</w:t>
      </w:r>
      <w:r w:rsidR="00D937F3" w:rsidRPr="009026A9">
        <w:t xml:space="preserve"> is the hostname or IP address of the LXI device.</w:t>
      </w:r>
    </w:p>
    <w:p w:rsidR="00D937F3" w:rsidRPr="009026A9" w:rsidRDefault="00CD14BE" w:rsidP="00CD14BE">
      <w:pPr>
        <w:pStyle w:val="LXIObservationBody"/>
      </w:pPr>
      <w:r w:rsidRPr="009026A9">
        <w:rPr>
          <w:b/>
        </w:rPr>
        <w:t xml:space="preserve">  </w:t>
      </w:r>
      <w:r w:rsidR="00D937F3" w:rsidRPr="009026A9">
        <w:rPr>
          <w:b/>
        </w:rPr>
        <w:t>HiSLIP device name</w:t>
      </w:r>
      <w:r w:rsidR="00D937F3" w:rsidRPr="009026A9">
        <w:t xml:space="preserve"> begins with ‘</w:t>
      </w:r>
      <w:proofErr w:type="spellStart"/>
      <w:r w:rsidR="00D937F3" w:rsidRPr="009026A9">
        <w:t>hislip</w:t>
      </w:r>
      <w:proofErr w:type="spellEnd"/>
      <w:r w:rsidR="00D937F3" w:rsidRPr="009026A9">
        <w:t>’.  Typically, ‘hislip0’ is used.</w:t>
      </w:r>
    </w:p>
    <w:p w:rsidR="00D937F3" w:rsidRPr="009026A9" w:rsidRDefault="00CD14BE" w:rsidP="00CD14BE">
      <w:pPr>
        <w:pStyle w:val="LXIObservationBody"/>
      </w:pPr>
      <w:r w:rsidRPr="009026A9">
        <w:rPr>
          <w:b/>
        </w:rPr>
        <w:t xml:space="preserve">  </w:t>
      </w:r>
      <w:r w:rsidR="00D937F3" w:rsidRPr="009026A9">
        <w:rPr>
          <w:b/>
        </w:rPr>
        <w:t>HiSLIP port</w:t>
      </w:r>
      <w:r w:rsidR="00D937F3" w:rsidRPr="009026A9">
        <w:t xml:space="preserve"> is the port number to use for connections, defaulting to 4880.</w:t>
      </w:r>
    </w:p>
    <w:p w:rsidR="00CD14BE" w:rsidRPr="009026A9" w:rsidRDefault="00CD14BE" w:rsidP="00CD14BE">
      <w:pPr>
        <w:pStyle w:val="LXIObservationBody"/>
      </w:pPr>
    </w:p>
    <w:p w:rsidR="00D937F3" w:rsidRPr="009026A9" w:rsidRDefault="00D937F3" w:rsidP="00CD14BE">
      <w:pPr>
        <w:pStyle w:val="LXIObservationBody"/>
      </w:pPr>
      <w:r w:rsidRPr="009026A9">
        <w:t>Examples:</w:t>
      </w:r>
    </w:p>
    <w:p w:rsidR="00CD14BE" w:rsidRPr="009026A9" w:rsidRDefault="00CD14BE" w:rsidP="00CD14BE">
      <w:pPr>
        <w:pStyle w:val="LXIObservationBody"/>
      </w:pPr>
    </w:p>
    <w:p w:rsidR="00CD14BE" w:rsidRPr="009026A9" w:rsidRDefault="00D937F3" w:rsidP="00CD14BE">
      <w:pPr>
        <w:pStyle w:val="LXIObservationBody"/>
      </w:pPr>
      <w:r w:rsidRPr="009026A9">
        <w:t>TCPIP:</w:t>
      </w:r>
      <w:proofErr w:type="gramStart"/>
      <w:r w:rsidRPr="009026A9">
        <w:t>:1.2.3.4</w:t>
      </w:r>
      <w:proofErr w:type="gramEnd"/>
      <w:r w:rsidRPr="009026A9">
        <w:t xml:space="preserve">::hislip0::INSTR </w:t>
      </w:r>
    </w:p>
    <w:p w:rsidR="00D937F3" w:rsidRPr="009026A9" w:rsidRDefault="00CD14BE" w:rsidP="00CD14BE">
      <w:pPr>
        <w:pStyle w:val="LXIObservationBody"/>
      </w:pPr>
      <w:r w:rsidRPr="009026A9">
        <w:t>A</w:t>
      </w:r>
      <w:r w:rsidR="00D937F3" w:rsidRPr="009026A9">
        <w:t>ddresses the device at IPv4 address 1.2.3.4 using the default interface board and HiSLIP port.</w:t>
      </w:r>
    </w:p>
    <w:p w:rsidR="00CD14BE" w:rsidRPr="009026A9" w:rsidRDefault="00CD14BE" w:rsidP="00CD14BE">
      <w:pPr>
        <w:pStyle w:val="LXIObservationBody"/>
      </w:pPr>
    </w:p>
    <w:p w:rsidR="00CD14BE" w:rsidRPr="009026A9" w:rsidRDefault="00D937F3" w:rsidP="00CD14BE">
      <w:pPr>
        <w:pStyle w:val="LXIObservationBody"/>
      </w:pPr>
      <w:r w:rsidRPr="009026A9">
        <w:t>TCPIP:</w:t>
      </w:r>
      <w:proofErr w:type="gramStart"/>
      <w:r w:rsidRPr="009026A9">
        <w:t>:[</w:t>
      </w:r>
      <w:proofErr w:type="gramEnd"/>
      <w:r w:rsidRPr="009026A9">
        <w:t xml:space="preserve">fe80::1]::hislip0::INSTR </w:t>
      </w:r>
    </w:p>
    <w:p w:rsidR="00D937F3" w:rsidRPr="009026A9" w:rsidRDefault="00CD14BE" w:rsidP="00CD14BE">
      <w:pPr>
        <w:pStyle w:val="LXIObservationBody"/>
      </w:pPr>
      <w:r w:rsidRPr="009026A9">
        <w:t>A</w:t>
      </w:r>
      <w:r w:rsidR="00D937F3" w:rsidRPr="009026A9">
        <w:t>ddresses the device at IPv6 link local address fe80::1 using the default interface board and HiSLIP port.</w:t>
      </w:r>
    </w:p>
    <w:p w:rsidR="00CD14BE" w:rsidRPr="009026A9" w:rsidRDefault="00CD14BE" w:rsidP="00CD14BE">
      <w:pPr>
        <w:pStyle w:val="LXIObservationBody"/>
      </w:pPr>
    </w:p>
    <w:p w:rsidR="00CD14BE" w:rsidRPr="009026A9" w:rsidRDefault="00D937F3" w:rsidP="00CD14BE">
      <w:pPr>
        <w:pStyle w:val="LXIObservationBody"/>
      </w:pPr>
      <w:r w:rsidRPr="009026A9">
        <w:t>TCPIP:</w:t>
      </w:r>
      <w:proofErr w:type="gramStart"/>
      <w:r w:rsidRPr="009026A9">
        <w:t>:</w:t>
      </w:r>
      <w:proofErr w:type="spellStart"/>
      <w:r w:rsidRPr="009026A9">
        <w:t>myHiSLIPInst.local</w:t>
      </w:r>
      <w:proofErr w:type="spellEnd"/>
      <w:proofErr w:type="gramEnd"/>
      <w:r w:rsidRPr="009026A9">
        <w:t>::hislip0::I</w:t>
      </w:r>
      <w:r w:rsidR="00CD14BE" w:rsidRPr="009026A9">
        <w:t>NSTR</w:t>
      </w:r>
    </w:p>
    <w:p w:rsidR="00D937F3" w:rsidRPr="009026A9" w:rsidRDefault="00CD14BE" w:rsidP="00CD14BE">
      <w:pPr>
        <w:pStyle w:val="LXIObservationBody"/>
      </w:pPr>
      <w:r w:rsidRPr="009026A9">
        <w:t>A</w:t>
      </w:r>
      <w:r w:rsidR="00D937F3" w:rsidRPr="009026A9">
        <w:t>ddresses the device at a local mDNS hostname using the default interface board and HiSLIP port.</w:t>
      </w:r>
    </w:p>
    <w:p w:rsidR="00D937F3" w:rsidRPr="009026A9" w:rsidRDefault="00D937F3" w:rsidP="00D937F3">
      <w:pPr>
        <w:pStyle w:val="LXIBody"/>
      </w:pPr>
    </w:p>
    <w:p w:rsidR="00D937F3" w:rsidRPr="009026A9" w:rsidRDefault="00AE3FC6" w:rsidP="00AE3FC6">
      <w:pPr>
        <w:pStyle w:val="Heading3"/>
      </w:pPr>
      <w:bookmarkStart w:id="81" w:name="_Toc454221961"/>
      <w:r w:rsidRPr="009026A9">
        <w:t>RULE – Include HiSLIP port on the LXI LAN Configuration Web Page</w:t>
      </w:r>
      <w:bookmarkEnd w:id="81"/>
    </w:p>
    <w:p w:rsidR="00DA3712" w:rsidRPr="009026A9" w:rsidRDefault="00AE3FC6" w:rsidP="00F85998">
      <w:pPr>
        <w:pStyle w:val="LXIBody"/>
      </w:pPr>
      <w:r w:rsidRPr="009026A9">
        <w:t xml:space="preserve">The HiSLIP port </w:t>
      </w:r>
      <w:proofErr w:type="gramStart"/>
      <w:r w:rsidRPr="009026A9">
        <w:t>shall be displayed</w:t>
      </w:r>
      <w:proofErr w:type="gramEnd"/>
      <w:r w:rsidRPr="009026A9">
        <w:t xml:space="preserve"> on the LAN Configuration Web Page.</w:t>
      </w:r>
      <w:bookmarkStart w:id="82" w:name="_Toc275873927"/>
      <w:bookmarkStart w:id="83" w:name="_Toc275874047"/>
      <w:bookmarkStart w:id="84" w:name="_Toc275874169"/>
      <w:bookmarkStart w:id="85" w:name="_Toc276729896"/>
      <w:bookmarkEnd w:id="82"/>
      <w:bookmarkEnd w:id="83"/>
      <w:bookmarkEnd w:id="84"/>
      <w:bookmarkEnd w:id="85"/>
    </w:p>
    <w:p w:rsidR="0035626E" w:rsidRPr="009026A9" w:rsidRDefault="0035626E" w:rsidP="0035626E">
      <w:pPr>
        <w:pStyle w:val="ObservationHeading"/>
      </w:pPr>
      <w:r w:rsidRPr="009026A9">
        <w:t>Observation</w:t>
      </w:r>
    </w:p>
    <w:p w:rsidR="0035626E" w:rsidRPr="009026A9" w:rsidRDefault="0035626E" w:rsidP="0035626E">
      <w:pPr>
        <w:pStyle w:val="LXIObservationBody"/>
      </w:pPr>
      <w:r w:rsidRPr="009026A9">
        <w:t>While most users will want to use the HiSLIP 4880 default port, occasionally it may be necessary to use a different port.  One such reason is moving HiSLIP connections to a port that passes through firewalls via a DMZ.</w:t>
      </w:r>
    </w:p>
    <w:p w:rsidR="00FD36CB" w:rsidRDefault="00FD36CB">
      <w:pPr>
        <w:rPr>
          <w:rFonts w:ascii="Arial" w:hAnsi="Arial"/>
          <w:b/>
          <w:sz w:val="24"/>
        </w:rPr>
      </w:pPr>
    </w:p>
    <w:p w:rsidR="0035626E" w:rsidRPr="009026A9" w:rsidRDefault="0035626E" w:rsidP="0035626E">
      <w:pPr>
        <w:pStyle w:val="Heading3"/>
      </w:pPr>
      <w:bookmarkStart w:id="86" w:name="_Toc454221962"/>
      <w:r w:rsidRPr="009026A9">
        <w:lastRenderedPageBreak/>
        <w:t>RULE – Preserve HiSLIP port across power cycles</w:t>
      </w:r>
      <w:bookmarkEnd w:id="86"/>
    </w:p>
    <w:p w:rsidR="0035626E" w:rsidRPr="009026A9" w:rsidRDefault="0035626E" w:rsidP="0035626E">
      <w:pPr>
        <w:pStyle w:val="LXIBody"/>
      </w:pPr>
      <w:r w:rsidRPr="009026A9">
        <w:t xml:space="preserve">The HiSLIP port setting </w:t>
      </w:r>
      <w:proofErr w:type="gramStart"/>
      <w:r w:rsidRPr="009026A9">
        <w:t>shall be preserved</w:t>
      </w:r>
      <w:proofErr w:type="gramEnd"/>
      <w:r w:rsidRPr="009026A9">
        <w:t xml:space="preserve"> across power cycles.</w:t>
      </w:r>
    </w:p>
    <w:p w:rsidR="00A06FBD" w:rsidRPr="009026A9" w:rsidRDefault="00487D96" w:rsidP="00A06FBD">
      <w:pPr>
        <w:pStyle w:val="Heading2"/>
      </w:pPr>
      <w:bookmarkStart w:id="87" w:name="_Toc454221963"/>
      <w:r w:rsidRPr="009026A9">
        <w:t>LXI HiSLIP</w:t>
      </w:r>
      <w:r w:rsidR="00A06FBD" w:rsidRPr="009026A9">
        <w:t xml:space="preserve"> </w:t>
      </w:r>
      <w:r w:rsidR="008D172B" w:rsidRPr="009026A9">
        <w:t>XML Identification Document</w:t>
      </w:r>
      <w:bookmarkEnd w:id="87"/>
    </w:p>
    <w:p w:rsidR="00D937F3" w:rsidRPr="009026A9" w:rsidRDefault="00D937F3" w:rsidP="00D937F3">
      <w:pPr>
        <w:pStyle w:val="Heading3"/>
      </w:pPr>
      <w:bookmarkStart w:id="88" w:name="_Toc454221964"/>
      <w:r w:rsidRPr="009026A9">
        <w:t>R</w:t>
      </w:r>
      <w:r w:rsidR="00CD14BE" w:rsidRPr="009026A9">
        <w:t>ULE</w:t>
      </w:r>
      <w:r w:rsidRPr="009026A9">
        <w:t xml:space="preserve"> – Include the HiSLIP Address String in LXI Identification XML</w:t>
      </w:r>
      <w:bookmarkEnd w:id="88"/>
    </w:p>
    <w:p w:rsidR="00D937F3" w:rsidRPr="009026A9" w:rsidRDefault="00D937F3" w:rsidP="00D937F3">
      <w:pPr>
        <w:pStyle w:val="LXIBody"/>
      </w:pPr>
      <w:r w:rsidRPr="009026A9">
        <w:t xml:space="preserve">LXI devices implementing HiSLIP </w:t>
      </w:r>
      <w:r w:rsidR="00AE0D06" w:rsidRPr="009026A9">
        <w:t xml:space="preserve">shall </w:t>
      </w:r>
      <w:r w:rsidRPr="009026A9">
        <w:t>include an ‘</w:t>
      </w:r>
      <w:proofErr w:type="spellStart"/>
      <w:r w:rsidRPr="009026A9">
        <w:t>InstrumentAddressString</w:t>
      </w:r>
      <w:proofErr w:type="spellEnd"/>
      <w:r w:rsidRPr="009026A9">
        <w:t>’ XML element with the HiSLIP address string.</w:t>
      </w:r>
    </w:p>
    <w:p w:rsidR="00D937F3" w:rsidRPr="009026A9" w:rsidRDefault="00D937F3" w:rsidP="00D937F3">
      <w:pPr>
        <w:pStyle w:val="LXIBody"/>
      </w:pPr>
      <w:r w:rsidRPr="009026A9">
        <w:t>Example</w:t>
      </w:r>
      <w:r w:rsidR="008D172B" w:rsidRPr="009026A9">
        <w:t>s</w:t>
      </w:r>
      <w:r w:rsidRPr="009026A9">
        <w:t>:</w:t>
      </w:r>
    </w:p>
    <w:p w:rsidR="00D937F3" w:rsidRPr="009026A9" w:rsidRDefault="00D937F3" w:rsidP="00D937F3">
      <w:pPr>
        <w:pStyle w:val="LXIBody"/>
      </w:pPr>
      <w:r w:rsidRPr="009026A9">
        <w:t>&lt;InstrumentAddressString&gt;TCPIP::1.2.3.4::hislip0::INSTR&lt;/InstrumentAddressString&gt;</w:t>
      </w:r>
    </w:p>
    <w:p w:rsidR="00FD36CB" w:rsidRPr="009026A9" w:rsidRDefault="008D172B" w:rsidP="00FD36CB">
      <w:pPr>
        <w:pStyle w:val="LXIBody"/>
      </w:pPr>
      <w:r w:rsidRPr="009026A9">
        <w:t>&lt;InstrumentAddressString&gt;TCPIP::1.2.3.4::hislipAnalyzer::INSTR&lt;/InstrumentAddressString&gt;</w:t>
      </w:r>
    </w:p>
    <w:p w:rsidR="008D172B" w:rsidRPr="009026A9" w:rsidRDefault="00586670" w:rsidP="00586670">
      <w:pPr>
        <w:pStyle w:val="ObservationHeading"/>
      </w:pPr>
      <w:r w:rsidRPr="009026A9">
        <w:t>Observation</w:t>
      </w:r>
    </w:p>
    <w:p w:rsidR="00586670" w:rsidRPr="009026A9" w:rsidRDefault="00586670" w:rsidP="00586670">
      <w:pPr>
        <w:pStyle w:val="LXIObservationBody"/>
      </w:pPr>
      <w:r w:rsidRPr="009026A9">
        <w:t xml:space="preserve">The address string is for the instrument </w:t>
      </w:r>
      <w:proofErr w:type="gramStart"/>
      <w:r w:rsidRPr="009026A9">
        <w:t>being defined</w:t>
      </w:r>
      <w:proofErr w:type="gramEnd"/>
      <w:r w:rsidRPr="009026A9">
        <w:t xml:space="preserve"> by the current LXI XML Identification document.  If other instruments </w:t>
      </w:r>
      <w:proofErr w:type="gramStart"/>
      <w:r w:rsidRPr="009026A9">
        <w:t>can be addressed</w:t>
      </w:r>
      <w:proofErr w:type="gramEnd"/>
      <w:r w:rsidRPr="009026A9">
        <w:t xml:space="preserve"> in the instrument, their address strings should appear in their own LXI XML identification document, with the parent or root LXI XML identification document containing a Connected Devices entry pointing to that child document.</w:t>
      </w:r>
    </w:p>
    <w:p w:rsidR="00365AB3" w:rsidRDefault="00365AB3">
      <w:pPr>
        <w:rPr>
          <w:rFonts w:ascii="Arial" w:hAnsi="Arial"/>
          <w:b/>
          <w:sz w:val="24"/>
        </w:rPr>
      </w:pPr>
    </w:p>
    <w:p w:rsidR="00FD36CB" w:rsidRDefault="00FD36CB" w:rsidP="00FD36CB">
      <w:pPr>
        <w:pStyle w:val="Heading3"/>
      </w:pPr>
      <w:bookmarkStart w:id="89" w:name="_Toc454221965"/>
      <w:r>
        <w:t>RULE – Include the LXI HiSLIP Function in the &lt;</w:t>
      </w:r>
      <w:proofErr w:type="spellStart"/>
      <w:r>
        <w:t>LxiExtendedFunctions</w:t>
      </w:r>
      <w:proofErr w:type="spellEnd"/>
      <w:r>
        <w:t>&gt; element</w:t>
      </w:r>
      <w:bookmarkEnd w:id="89"/>
    </w:p>
    <w:p w:rsidR="00365AB3" w:rsidRDefault="00365AB3" w:rsidP="00AE0D06">
      <w:pPr>
        <w:pStyle w:val="Body1"/>
      </w:pPr>
    </w:p>
    <w:p w:rsidR="00AE0D06" w:rsidRPr="009026A9" w:rsidRDefault="00AE0D06" w:rsidP="00AE0D06">
      <w:pPr>
        <w:pStyle w:val="Body1"/>
      </w:pPr>
      <w:r w:rsidRPr="009026A9">
        <w:t>LXI devices implementing HiSLIP shall include a</w:t>
      </w:r>
      <w:r w:rsidR="00DF54BE" w:rsidRPr="009026A9">
        <w:t xml:space="preserve"> &lt;Function&gt; element in the &lt;</w:t>
      </w:r>
      <w:proofErr w:type="spellStart"/>
      <w:r w:rsidRPr="009026A9">
        <w:t>LxiExtendedFunction</w:t>
      </w:r>
      <w:r w:rsidR="00DF54BE" w:rsidRPr="009026A9">
        <w:t>s</w:t>
      </w:r>
      <w:proofErr w:type="spellEnd"/>
      <w:r w:rsidR="00DF54BE" w:rsidRPr="009026A9">
        <w:t>&gt;</w:t>
      </w:r>
      <w:r w:rsidRPr="009026A9">
        <w:t xml:space="preserve"> XML element with the</w:t>
      </w:r>
      <w:r w:rsidR="00DF54BE" w:rsidRPr="009026A9">
        <w:t xml:space="preserve"> </w:t>
      </w:r>
      <w:proofErr w:type="spellStart"/>
      <w:r w:rsidR="00DF54BE" w:rsidRPr="009026A9">
        <w:t>FunctionName</w:t>
      </w:r>
      <w:proofErr w:type="spellEnd"/>
      <w:r w:rsidR="00DF54BE" w:rsidRPr="009026A9">
        <w:t xml:space="preserve"> attribute of</w:t>
      </w:r>
      <w:r w:rsidRPr="009026A9">
        <w:t xml:space="preserve"> </w:t>
      </w:r>
      <w:r w:rsidR="00DF54BE" w:rsidRPr="009026A9">
        <w:t>“</w:t>
      </w:r>
      <w:r w:rsidRPr="009026A9">
        <w:t>LXI HiSLIP</w:t>
      </w:r>
      <w:r w:rsidR="00DF54BE" w:rsidRPr="009026A9">
        <w:t>”</w:t>
      </w:r>
      <w:r w:rsidR="0024795D" w:rsidRPr="009026A9">
        <w:t xml:space="preserve"> and </w:t>
      </w:r>
      <w:r w:rsidR="00DF54BE" w:rsidRPr="009026A9">
        <w:t xml:space="preserve">a Version attribute </w:t>
      </w:r>
      <w:r w:rsidR="00586670" w:rsidRPr="009026A9">
        <w:t>containing the version number of this document</w:t>
      </w:r>
      <w:r w:rsidR="00DF54BE" w:rsidRPr="009026A9">
        <w:t xml:space="preserve">. If the port number used for HiSLIP is other than </w:t>
      </w:r>
      <w:r w:rsidR="0024795D" w:rsidRPr="009026A9">
        <w:t>the standard HiSLIP port (</w:t>
      </w:r>
      <w:r w:rsidR="00DF54BE" w:rsidRPr="009026A9">
        <w:t>4880</w:t>
      </w:r>
      <w:r w:rsidR="0024795D" w:rsidRPr="009026A9">
        <w:t>)</w:t>
      </w:r>
      <w:r w:rsidR="00DF54BE" w:rsidRPr="009026A9">
        <w:t>, the &lt;Function&gt; element shall include a &lt;Port&gt; element with the value of the custom port number</w:t>
      </w:r>
      <w:r w:rsidRPr="009026A9">
        <w:t>.</w:t>
      </w:r>
    </w:p>
    <w:p w:rsidR="00AE0D06" w:rsidRPr="009026A9" w:rsidRDefault="00AE0D06" w:rsidP="00AE0D06">
      <w:pPr>
        <w:pStyle w:val="LXIBody"/>
      </w:pPr>
      <w:r w:rsidRPr="009026A9">
        <w:t>Example</w:t>
      </w:r>
      <w:r w:rsidR="00DF54BE" w:rsidRPr="009026A9">
        <w:t>s</w:t>
      </w:r>
      <w:r w:rsidRPr="009026A9">
        <w:t>:</w:t>
      </w:r>
    </w:p>
    <w:p w:rsidR="00DF54BE" w:rsidRPr="009026A9" w:rsidRDefault="00DF54BE" w:rsidP="00DF54BE">
      <w:pPr>
        <w:pStyle w:val="LXIBody"/>
      </w:pPr>
      <w:r w:rsidRPr="009026A9">
        <w:t xml:space="preserve">&lt;Function </w:t>
      </w:r>
      <w:proofErr w:type="spellStart"/>
      <w:r w:rsidRPr="009026A9">
        <w:t>FunctionN</w:t>
      </w:r>
      <w:r w:rsidR="00AE0D06" w:rsidRPr="009026A9">
        <w:t>ame</w:t>
      </w:r>
      <w:proofErr w:type="spellEnd"/>
      <w:r w:rsidR="00AE0D06" w:rsidRPr="009026A9">
        <w:t>=”LXI H</w:t>
      </w:r>
      <w:r w:rsidR="005B695F" w:rsidRPr="009026A9">
        <w:t>i</w:t>
      </w:r>
      <w:r w:rsidR="00AE0D06" w:rsidRPr="009026A9">
        <w:t>SLIP”</w:t>
      </w:r>
      <w:r w:rsidRPr="009026A9">
        <w:t xml:space="preserve"> Version=”1.0”</w:t>
      </w:r>
      <w:r w:rsidR="00AE0D06" w:rsidRPr="009026A9">
        <w:t>/&gt;</w:t>
      </w:r>
    </w:p>
    <w:p w:rsidR="005B695F" w:rsidRPr="009026A9" w:rsidRDefault="005B695F" w:rsidP="00DF54BE">
      <w:pPr>
        <w:pStyle w:val="LXIBody"/>
      </w:pPr>
    </w:p>
    <w:p w:rsidR="00AE0D06" w:rsidRPr="009026A9" w:rsidRDefault="00AE0D06" w:rsidP="005B695F">
      <w:pPr>
        <w:pStyle w:val="LXIBody"/>
        <w:spacing w:before="0"/>
      </w:pPr>
      <w:r w:rsidRPr="009026A9">
        <w:t xml:space="preserve">&lt;Function </w:t>
      </w:r>
      <w:proofErr w:type="spellStart"/>
      <w:r w:rsidR="00DF54BE" w:rsidRPr="009026A9">
        <w:t>FunctionN</w:t>
      </w:r>
      <w:r w:rsidRPr="009026A9">
        <w:t>ame</w:t>
      </w:r>
      <w:proofErr w:type="spellEnd"/>
      <w:r w:rsidRPr="009026A9">
        <w:t>=”LXI HiSLIP”</w:t>
      </w:r>
      <w:r w:rsidR="00DF54BE" w:rsidRPr="009026A9">
        <w:t xml:space="preserve"> Version=”1.0”</w:t>
      </w:r>
      <w:r w:rsidRPr="009026A9">
        <w:t>&gt;</w:t>
      </w:r>
    </w:p>
    <w:p w:rsidR="00AE0D06" w:rsidRPr="009026A9" w:rsidRDefault="00AE0D06" w:rsidP="005B695F">
      <w:pPr>
        <w:pStyle w:val="LXIBody"/>
        <w:spacing w:before="0"/>
      </w:pPr>
      <w:r w:rsidRPr="009026A9">
        <w:tab/>
        <w:t>&lt;Port&gt;1</w:t>
      </w:r>
      <w:r w:rsidR="00C00CA7" w:rsidRPr="009026A9">
        <w:t>2345</w:t>
      </w:r>
      <w:r w:rsidR="005B695F" w:rsidRPr="009026A9">
        <w:t>&lt;</w:t>
      </w:r>
      <w:r w:rsidRPr="009026A9">
        <w:t>/Port&gt;</w:t>
      </w:r>
    </w:p>
    <w:p w:rsidR="00B44EBD" w:rsidRPr="009026A9" w:rsidRDefault="00DF54BE" w:rsidP="008149B5">
      <w:pPr>
        <w:pStyle w:val="LXIBody"/>
        <w:spacing w:before="0"/>
      </w:pPr>
      <w:r w:rsidRPr="009026A9">
        <w:t>&lt;/Function&gt;</w:t>
      </w:r>
    </w:p>
    <w:bookmarkEnd w:id="16"/>
    <w:bookmarkEnd w:id="17"/>
    <w:bookmarkEnd w:id="18"/>
    <w:bookmarkEnd w:id="19"/>
    <w:bookmarkEnd w:id="20"/>
    <w:bookmarkEnd w:id="21"/>
    <w:bookmarkEnd w:id="22"/>
    <w:bookmarkEnd w:id="23"/>
    <w:bookmarkEnd w:id="24"/>
    <w:bookmarkEnd w:id="25"/>
    <w:p w:rsidR="00596D40" w:rsidRPr="009026A9" w:rsidRDefault="00596D40" w:rsidP="003D1164">
      <w:pPr>
        <w:pStyle w:val="LXIBody"/>
      </w:pPr>
    </w:p>
    <w:sectPr w:rsidR="00596D40" w:rsidRPr="009026A9" w:rsidSect="001659F5">
      <w:footerReference w:type="even" r:id="rId16"/>
      <w:footerReference w:type="default" r:id="rId17"/>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A04" w:rsidRDefault="002F5A04">
      <w:r>
        <w:separator/>
      </w:r>
    </w:p>
  </w:endnote>
  <w:endnote w:type="continuationSeparator" w:id="0">
    <w:p w:rsidR="002F5A04" w:rsidRDefault="002F5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8BA" w:rsidRDefault="007D48BA"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7D48BA" w:rsidRDefault="007D48BA"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9F5" w:rsidRDefault="001659F5" w:rsidP="001659F5">
    <w:pPr>
      <w:pStyle w:val="Footer"/>
      <w:jc w:val="center"/>
    </w:pPr>
    <w:r>
      <w:t>Copyright 2004 - 2016 LXI Consortium, Inc.  All rights reserved.</w:t>
    </w:r>
  </w:p>
  <w:p w:rsidR="001659F5" w:rsidRDefault="001659F5" w:rsidP="001659F5">
    <w:pPr>
      <w:pStyle w:val="Footer"/>
      <w:jc w:val="center"/>
    </w:pPr>
    <w:r>
      <w:fldChar w:fldCharType="begin"/>
    </w:r>
    <w:r>
      <w:instrText xml:space="preserve"> PAGE   \* MERGEFORMAT </w:instrText>
    </w:r>
    <w:r>
      <w:fldChar w:fldCharType="separate"/>
    </w:r>
    <w:r w:rsidR="00227D1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A04" w:rsidRDefault="002F5A04">
      <w:r>
        <w:separator/>
      </w:r>
    </w:p>
  </w:footnote>
  <w:footnote w:type="continuationSeparator" w:id="0">
    <w:p w:rsidR="002F5A04" w:rsidRDefault="002F5A04">
      <w:r>
        <w:continuationSeparator/>
      </w:r>
    </w:p>
  </w:footnote>
  <w:footnote w:id="1">
    <w:p w:rsidR="007D48BA" w:rsidRPr="00725ABE" w:rsidRDefault="007D48BA" w:rsidP="006E7EB0">
      <w:pPr>
        <w:pStyle w:val="FootnoteText"/>
      </w:pPr>
      <w:r>
        <w:rPr>
          <w:rStyle w:val="FootnoteReference"/>
        </w:rPr>
        <w:footnoteRef/>
      </w:r>
      <w:r>
        <w:t xml:space="preserve"> IVI specifications are available from the IVI Foundation at </w:t>
      </w:r>
      <w:hyperlink r:id="rId1" w:history="1">
        <w:r w:rsidRPr="00155141">
          <w:rPr>
            <w:rStyle w:val="Hyperlink"/>
          </w:rPr>
          <w:t>http://www.ivifoundation.org</w:t>
        </w:r>
      </w:hyperlink>
      <w:r>
        <w:t xml:space="preserve"> </w:t>
      </w:r>
    </w:p>
  </w:footnote>
  <w:footnote w:id="2">
    <w:p w:rsidR="007D48BA" w:rsidRDefault="007D48BA" w:rsidP="006E7EB0">
      <w:pPr>
        <w:pStyle w:val="FootnoteText"/>
      </w:pPr>
      <w:r>
        <w:rPr>
          <w:rStyle w:val="FootnoteReference"/>
        </w:rPr>
        <w:footnoteRef/>
      </w:r>
      <w:r>
        <w:t xml:space="preserve"> LXI Standards are available from the LXI Consortium at </w:t>
      </w:r>
      <w:hyperlink r:id="rId2" w:history="1">
        <w:r w:rsidRPr="00155141">
          <w:rPr>
            <w:rStyle w:val="Hyperlink"/>
          </w:rPr>
          <w:t>http://www.lxistandard.org</w:t>
        </w:r>
      </w:hyperlink>
      <w:r>
        <w:t xml:space="preserve"> </w:t>
      </w:r>
    </w:p>
  </w:footnote>
  <w:footnote w:id="3">
    <w:p w:rsidR="007D48BA" w:rsidRPr="00725ABE" w:rsidRDefault="007D48BA" w:rsidP="006E7EB0">
      <w:pPr>
        <w:pStyle w:val="FootnoteText"/>
      </w:pPr>
      <w:r>
        <w:rPr>
          <w:rStyle w:val="FootnoteReference"/>
        </w:rPr>
        <w:footnoteRef/>
      </w:r>
      <w:r>
        <w:t xml:space="preserve"> VXI-11 specifications are available from the VXI Bus Consortium at </w:t>
      </w:r>
      <w:hyperlink r:id="rId3" w:history="1">
        <w:r w:rsidRPr="00155141">
          <w:rPr>
            <w:rStyle w:val="Hyperlink"/>
          </w:rPr>
          <w:t>http://www.vxibus.org/</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numPicBullet w:numPicBulletId="2">
    <w:pict>
      <v:shape id="_x0000_i1040" type="#_x0000_t75" style="width:3in;height:3in" o:bullet="t"/>
    </w:pict>
  </w:numPicBullet>
  <w:numPicBullet w:numPicBulletId="3">
    <w:pict>
      <v:shape id="_x0000_i1041" type="#_x0000_t75" style="width:3in;height:3in" o:bullet="t"/>
    </w:pict>
  </w:numPicBullet>
  <w:numPicBullet w:numPicBulletId="4">
    <w:pict>
      <v:shape id="_x0000_i1042" type="#_x0000_t75" style="width:3in;height:3in" o:bullet="t"/>
    </w:pict>
  </w:numPicBullet>
  <w:numPicBullet w:numPicBulletId="5">
    <w:pict>
      <v:shape id="_x0000_i1043" type="#_x0000_t75" style="width:3in;height:3in" o:bullet="t"/>
    </w:pict>
  </w:numPicBullet>
  <w:numPicBullet w:numPicBulletId="6">
    <w:pict>
      <v:shape id="_x0000_i1044" type="#_x0000_t75" style="width:3in;height:3in" o:bullet="t"/>
    </w:pict>
  </w:numPicBullet>
  <w:numPicBullet w:numPicBulletId="7">
    <w:pict>
      <v:shape id="_x0000_i1045" type="#_x0000_t75" style="width:3in;height:3in" o:bullet="t"/>
    </w:pict>
  </w:numPicBullet>
  <w:numPicBullet w:numPicBulletId="8">
    <w:pict>
      <v:shape id="_x0000_i1046" type="#_x0000_t75" style="width:3in;height:3in" o:bullet="t"/>
    </w:pict>
  </w:numPicBullet>
  <w:numPicBullet w:numPicBulletId="9">
    <w:pict>
      <v:shape id="_x0000_i1047" type="#_x0000_t75" style="width:3in;height:3in" o:bullet="t"/>
    </w:pict>
  </w:numPicBullet>
  <w:numPicBullet w:numPicBulletId="10">
    <w:pict>
      <v:shape id="_x0000_i1048" type="#_x0000_t75" style="width:3in;height:3in" o:bullet="t"/>
    </w:pict>
  </w:numPicBullet>
  <w:numPicBullet w:numPicBulletId="11">
    <w:pict>
      <v:shape id="_x0000_i1049" type="#_x0000_t75" style="width:3in;height:3in" o:bullet="t"/>
    </w:pict>
  </w:numPicBullet>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ADF3772"/>
    <w:multiLevelType w:val="hybridMultilevel"/>
    <w:tmpl w:val="BDBE97D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0C9A3290"/>
    <w:multiLevelType w:val="multilevel"/>
    <w:tmpl w:val="C72A2DE4"/>
    <w:lvl w:ilvl="0">
      <w:start w:val="20"/>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5200EF8"/>
    <w:multiLevelType w:val="hybridMultilevel"/>
    <w:tmpl w:val="C5E2018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nsid w:val="48AE72B3"/>
    <w:multiLevelType w:val="hybridMultilevel"/>
    <w:tmpl w:val="F0BC268C"/>
    <w:lvl w:ilvl="0" w:tplc="23FCF776">
      <w:start w:val="1"/>
      <w:numFmt w:val="bullet"/>
      <w:lvlText w:val="•"/>
      <w:lvlJc w:val="left"/>
      <w:pPr>
        <w:tabs>
          <w:tab w:val="num" w:pos="720"/>
        </w:tabs>
        <w:ind w:left="720" w:hanging="360"/>
      </w:pPr>
      <w:rPr>
        <w:rFonts w:ascii="Arial" w:hAnsi="Arial" w:hint="default"/>
      </w:rPr>
    </w:lvl>
    <w:lvl w:ilvl="1" w:tplc="127A2474">
      <w:start w:val="1"/>
      <w:numFmt w:val="bullet"/>
      <w:lvlText w:val="•"/>
      <w:lvlJc w:val="left"/>
      <w:pPr>
        <w:tabs>
          <w:tab w:val="num" w:pos="1440"/>
        </w:tabs>
        <w:ind w:left="1440" w:hanging="360"/>
      </w:pPr>
      <w:rPr>
        <w:rFonts w:ascii="Arial" w:hAnsi="Arial" w:hint="default"/>
      </w:rPr>
    </w:lvl>
    <w:lvl w:ilvl="2" w:tplc="CE4A9430">
      <w:start w:val="1494"/>
      <w:numFmt w:val="bullet"/>
      <w:lvlText w:val="–"/>
      <w:lvlJc w:val="left"/>
      <w:pPr>
        <w:tabs>
          <w:tab w:val="num" w:pos="2160"/>
        </w:tabs>
        <w:ind w:left="2160" w:hanging="360"/>
      </w:pPr>
      <w:rPr>
        <w:rFonts w:ascii="Times New Roman" w:hAnsi="Times New Roman" w:hint="default"/>
      </w:rPr>
    </w:lvl>
    <w:lvl w:ilvl="3" w:tplc="8F8C6C24" w:tentative="1">
      <w:start w:val="1"/>
      <w:numFmt w:val="bullet"/>
      <w:lvlText w:val="•"/>
      <w:lvlJc w:val="left"/>
      <w:pPr>
        <w:tabs>
          <w:tab w:val="num" w:pos="2880"/>
        </w:tabs>
        <w:ind w:left="2880" w:hanging="360"/>
      </w:pPr>
      <w:rPr>
        <w:rFonts w:ascii="Arial" w:hAnsi="Arial" w:hint="default"/>
      </w:rPr>
    </w:lvl>
    <w:lvl w:ilvl="4" w:tplc="426EE404" w:tentative="1">
      <w:start w:val="1"/>
      <w:numFmt w:val="bullet"/>
      <w:lvlText w:val="•"/>
      <w:lvlJc w:val="left"/>
      <w:pPr>
        <w:tabs>
          <w:tab w:val="num" w:pos="3600"/>
        </w:tabs>
        <w:ind w:left="3600" w:hanging="360"/>
      </w:pPr>
      <w:rPr>
        <w:rFonts w:ascii="Arial" w:hAnsi="Arial" w:hint="default"/>
      </w:rPr>
    </w:lvl>
    <w:lvl w:ilvl="5" w:tplc="17D0C9A2" w:tentative="1">
      <w:start w:val="1"/>
      <w:numFmt w:val="bullet"/>
      <w:lvlText w:val="•"/>
      <w:lvlJc w:val="left"/>
      <w:pPr>
        <w:tabs>
          <w:tab w:val="num" w:pos="4320"/>
        </w:tabs>
        <w:ind w:left="4320" w:hanging="360"/>
      </w:pPr>
      <w:rPr>
        <w:rFonts w:ascii="Arial" w:hAnsi="Arial" w:hint="default"/>
      </w:rPr>
    </w:lvl>
    <w:lvl w:ilvl="6" w:tplc="DAEC0F6C" w:tentative="1">
      <w:start w:val="1"/>
      <w:numFmt w:val="bullet"/>
      <w:lvlText w:val="•"/>
      <w:lvlJc w:val="left"/>
      <w:pPr>
        <w:tabs>
          <w:tab w:val="num" w:pos="5040"/>
        </w:tabs>
        <w:ind w:left="5040" w:hanging="360"/>
      </w:pPr>
      <w:rPr>
        <w:rFonts w:ascii="Arial" w:hAnsi="Arial" w:hint="default"/>
      </w:rPr>
    </w:lvl>
    <w:lvl w:ilvl="7" w:tplc="FAAEB02E" w:tentative="1">
      <w:start w:val="1"/>
      <w:numFmt w:val="bullet"/>
      <w:lvlText w:val="•"/>
      <w:lvlJc w:val="left"/>
      <w:pPr>
        <w:tabs>
          <w:tab w:val="num" w:pos="5760"/>
        </w:tabs>
        <w:ind w:left="5760" w:hanging="360"/>
      </w:pPr>
      <w:rPr>
        <w:rFonts w:ascii="Arial" w:hAnsi="Arial" w:hint="default"/>
      </w:rPr>
    </w:lvl>
    <w:lvl w:ilvl="8" w:tplc="80D63A4E" w:tentative="1">
      <w:start w:val="1"/>
      <w:numFmt w:val="bullet"/>
      <w:lvlText w:val="•"/>
      <w:lvlJc w:val="left"/>
      <w:pPr>
        <w:tabs>
          <w:tab w:val="num" w:pos="6480"/>
        </w:tabs>
        <w:ind w:left="6480" w:hanging="360"/>
      </w:pPr>
      <w:rPr>
        <w:rFonts w:ascii="Arial" w:hAnsi="Arial" w:hint="default"/>
      </w:rPr>
    </w:lvl>
  </w:abstractNum>
  <w:abstractNum w:abstractNumId="13">
    <w:nsid w:val="49F62808"/>
    <w:multiLevelType w:val="hybridMultilevel"/>
    <w:tmpl w:val="E3A8409A"/>
    <w:lvl w:ilvl="0" w:tplc="EDAA46AE">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nsid w:val="514F0BAC"/>
    <w:multiLevelType w:val="hybridMultilevel"/>
    <w:tmpl w:val="EDBE2A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5C8A52BE"/>
    <w:multiLevelType w:val="hybridMultilevel"/>
    <w:tmpl w:val="2F64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F95305A"/>
    <w:multiLevelType w:val="hybridMultilevel"/>
    <w:tmpl w:val="3DB805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6C7B7110"/>
    <w:multiLevelType w:val="hybridMultilevel"/>
    <w:tmpl w:val="A02AD2BE"/>
    <w:lvl w:ilvl="0" w:tplc="D21AC614">
      <w:start w:val="1"/>
      <w:numFmt w:val="decimal"/>
      <w:pStyle w:val="ObservationNumbering"/>
      <w:lvlText w:val="%1."/>
      <w:lvlJc w:val="left"/>
      <w:pPr>
        <w:tabs>
          <w:tab w:val="num" w:pos="2419"/>
        </w:tabs>
        <w:ind w:left="2419" w:hanging="360"/>
      </w:pPr>
      <w:rPr>
        <w:rFonts w:hint="default"/>
      </w:rPr>
    </w:lvl>
    <w:lvl w:ilvl="1" w:tplc="82CC4A8C" w:tentative="1">
      <w:start w:val="1"/>
      <w:numFmt w:val="lowerLetter"/>
      <w:lvlText w:val="%2."/>
      <w:lvlJc w:val="left"/>
      <w:pPr>
        <w:tabs>
          <w:tab w:val="num" w:pos="1440"/>
        </w:tabs>
        <w:ind w:left="1440" w:hanging="360"/>
      </w:pPr>
    </w:lvl>
    <w:lvl w:ilvl="2" w:tplc="5C0EE96E" w:tentative="1">
      <w:start w:val="1"/>
      <w:numFmt w:val="lowerRoman"/>
      <w:lvlText w:val="%3."/>
      <w:lvlJc w:val="right"/>
      <w:pPr>
        <w:tabs>
          <w:tab w:val="num" w:pos="2160"/>
        </w:tabs>
        <w:ind w:left="2160" w:hanging="180"/>
      </w:pPr>
    </w:lvl>
    <w:lvl w:ilvl="3" w:tplc="E99CB0C0" w:tentative="1">
      <w:start w:val="1"/>
      <w:numFmt w:val="decimal"/>
      <w:lvlText w:val="%4."/>
      <w:lvlJc w:val="left"/>
      <w:pPr>
        <w:tabs>
          <w:tab w:val="num" w:pos="2880"/>
        </w:tabs>
        <w:ind w:left="2880" w:hanging="360"/>
      </w:pPr>
    </w:lvl>
    <w:lvl w:ilvl="4" w:tplc="4CA02140" w:tentative="1">
      <w:start w:val="1"/>
      <w:numFmt w:val="lowerLetter"/>
      <w:lvlText w:val="%5."/>
      <w:lvlJc w:val="left"/>
      <w:pPr>
        <w:tabs>
          <w:tab w:val="num" w:pos="3600"/>
        </w:tabs>
        <w:ind w:left="3600" w:hanging="360"/>
      </w:pPr>
    </w:lvl>
    <w:lvl w:ilvl="5" w:tplc="E1120336" w:tentative="1">
      <w:start w:val="1"/>
      <w:numFmt w:val="lowerRoman"/>
      <w:lvlText w:val="%6."/>
      <w:lvlJc w:val="right"/>
      <w:pPr>
        <w:tabs>
          <w:tab w:val="num" w:pos="4320"/>
        </w:tabs>
        <w:ind w:left="4320" w:hanging="180"/>
      </w:pPr>
    </w:lvl>
    <w:lvl w:ilvl="6" w:tplc="8FF2CE66" w:tentative="1">
      <w:start w:val="1"/>
      <w:numFmt w:val="decimal"/>
      <w:lvlText w:val="%7."/>
      <w:lvlJc w:val="left"/>
      <w:pPr>
        <w:tabs>
          <w:tab w:val="num" w:pos="5040"/>
        </w:tabs>
        <w:ind w:left="5040" w:hanging="360"/>
      </w:pPr>
    </w:lvl>
    <w:lvl w:ilvl="7" w:tplc="C7768A76" w:tentative="1">
      <w:start w:val="1"/>
      <w:numFmt w:val="lowerLetter"/>
      <w:lvlText w:val="%8."/>
      <w:lvlJc w:val="left"/>
      <w:pPr>
        <w:tabs>
          <w:tab w:val="num" w:pos="5760"/>
        </w:tabs>
        <w:ind w:left="5760" w:hanging="360"/>
      </w:pPr>
    </w:lvl>
    <w:lvl w:ilvl="8" w:tplc="60506B54" w:tentative="1">
      <w:start w:val="1"/>
      <w:numFmt w:val="lowerRoman"/>
      <w:lvlText w:val="%9."/>
      <w:lvlJc w:val="right"/>
      <w:pPr>
        <w:tabs>
          <w:tab w:val="num" w:pos="6480"/>
        </w:tabs>
        <w:ind w:left="6480" w:hanging="180"/>
      </w:pPr>
    </w:lvl>
  </w:abstractNum>
  <w:abstractNum w:abstractNumId="20">
    <w:nsid w:val="73A83BB9"/>
    <w:multiLevelType w:val="hybridMultilevel"/>
    <w:tmpl w:val="DEEA696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74CD2F90"/>
    <w:multiLevelType w:val="hybridMultilevel"/>
    <w:tmpl w:val="A3F0A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BF3A2B"/>
    <w:multiLevelType w:val="hybridMultilevel"/>
    <w:tmpl w:val="6FD6BE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7D185797"/>
    <w:multiLevelType w:val="hybridMultilevel"/>
    <w:tmpl w:val="E2927EF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7"/>
  </w:num>
  <w:num w:numId="2">
    <w:abstractNumId w:val="0"/>
  </w:num>
  <w:num w:numId="3">
    <w:abstractNumId w:val="5"/>
  </w:num>
  <w:num w:numId="4">
    <w:abstractNumId w:val="7"/>
  </w:num>
  <w:num w:numId="5">
    <w:abstractNumId w:val="8"/>
  </w:num>
  <w:num w:numId="6">
    <w:abstractNumId w:val="14"/>
  </w:num>
  <w:num w:numId="7">
    <w:abstractNumId w:val="1"/>
  </w:num>
  <w:num w:numId="8">
    <w:abstractNumId w:val="3"/>
  </w:num>
  <w:num w:numId="9">
    <w:abstractNumId w:val="19"/>
  </w:num>
  <w:num w:numId="10">
    <w:abstractNumId w:val="11"/>
  </w:num>
  <w:num w:numId="11">
    <w:abstractNumId w:val="9"/>
  </w:num>
  <w:num w:numId="12">
    <w:abstractNumId w:val="10"/>
  </w:num>
  <w:num w:numId="13">
    <w:abstractNumId w:val="6"/>
  </w:num>
  <w:num w:numId="14">
    <w:abstractNumId w:val="13"/>
  </w:num>
  <w:num w:numId="15">
    <w:abstractNumId w:val="12"/>
  </w:num>
  <w:num w:numId="16">
    <w:abstractNumId w:val="23"/>
  </w:num>
  <w:num w:numId="17">
    <w:abstractNumId w:val="4"/>
  </w:num>
  <w:num w:numId="18">
    <w:abstractNumId w:val="18"/>
  </w:num>
  <w:num w:numId="19">
    <w:abstractNumId w:val="15"/>
  </w:num>
  <w:num w:numId="20">
    <w:abstractNumId w:val="2"/>
  </w:num>
  <w:num w:numId="21">
    <w:abstractNumId w:val="1"/>
  </w:num>
  <w:num w:numId="22">
    <w:abstractNumId w:val="21"/>
  </w:num>
  <w:num w:numId="23">
    <w:abstractNumId w:val="22"/>
  </w:num>
  <w:num w:numId="24">
    <w:abstractNumId w:val="20"/>
  </w:num>
  <w:num w:numId="25">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20"/>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2F4"/>
    <w:rsid w:val="00000DA2"/>
    <w:rsid w:val="0000217C"/>
    <w:rsid w:val="000034C2"/>
    <w:rsid w:val="000043AA"/>
    <w:rsid w:val="00004556"/>
    <w:rsid w:val="00004B1F"/>
    <w:rsid w:val="0000557E"/>
    <w:rsid w:val="000072A6"/>
    <w:rsid w:val="00007362"/>
    <w:rsid w:val="000101FD"/>
    <w:rsid w:val="0001550C"/>
    <w:rsid w:val="000158DD"/>
    <w:rsid w:val="00015941"/>
    <w:rsid w:val="00015CFC"/>
    <w:rsid w:val="0001716B"/>
    <w:rsid w:val="0001729C"/>
    <w:rsid w:val="000177A9"/>
    <w:rsid w:val="000177C7"/>
    <w:rsid w:val="00017FDE"/>
    <w:rsid w:val="00020EEE"/>
    <w:rsid w:val="000211FE"/>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26B"/>
    <w:rsid w:val="0004496E"/>
    <w:rsid w:val="00044A5F"/>
    <w:rsid w:val="00045621"/>
    <w:rsid w:val="00045A8C"/>
    <w:rsid w:val="00045DBC"/>
    <w:rsid w:val="00047644"/>
    <w:rsid w:val="0005022D"/>
    <w:rsid w:val="00050307"/>
    <w:rsid w:val="000513AD"/>
    <w:rsid w:val="00051407"/>
    <w:rsid w:val="00051484"/>
    <w:rsid w:val="00051746"/>
    <w:rsid w:val="00051F40"/>
    <w:rsid w:val="000547C4"/>
    <w:rsid w:val="00055091"/>
    <w:rsid w:val="00055266"/>
    <w:rsid w:val="00056078"/>
    <w:rsid w:val="00061EDB"/>
    <w:rsid w:val="000631BE"/>
    <w:rsid w:val="000632B0"/>
    <w:rsid w:val="00065C79"/>
    <w:rsid w:val="00066A8D"/>
    <w:rsid w:val="00067201"/>
    <w:rsid w:val="00067D03"/>
    <w:rsid w:val="000716BB"/>
    <w:rsid w:val="00071B33"/>
    <w:rsid w:val="000729BF"/>
    <w:rsid w:val="00073694"/>
    <w:rsid w:val="00073D9D"/>
    <w:rsid w:val="00074C8C"/>
    <w:rsid w:val="00076226"/>
    <w:rsid w:val="00076A80"/>
    <w:rsid w:val="00080416"/>
    <w:rsid w:val="00081DAD"/>
    <w:rsid w:val="00082448"/>
    <w:rsid w:val="00082CDD"/>
    <w:rsid w:val="00082D93"/>
    <w:rsid w:val="00083B0F"/>
    <w:rsid w:val="000848F4"/>
    <w:rsid w:val="00091354"/>
    <w:rsid w:val="00093971"/>
    <w:rsid w:val="00094264"/>
    <w:rsid w:val="00095885"/>
    <w:rsid w:val="00096164"/>
    <w:rsid w:val="0009624C"/>
    <w:rsid w:val="000975B4"/>
    <w:rsid w:val="00097CF7"/>
    <w:rsid w:val="000A1725"/>
    <w:rsid w:val="000A21AA"/>
    <w:rsid w:val="000A21FF"/>
    <w:rsid w:val="000A2422"/>
    <w:rsid w:val="000A2729"/>
    <w:rsid w:val="000A2D0D"/>
    <w:rsid w:val="000A2F83"/>
    <w:rsid w:val="000A32B8"/>
    <w:rsid w:val="000A3511"/>
    <w:rsid w:val="000A3D1C"/>
    <w:rsid w:val="000A6928"/>
    <w:rsid w:val="000A704F"/>
    <w:rsid w:val="000A7B24"/>
    <w:rsid w:val="000B01F9"/>
    <w:rsid w:val="000B1902"/>
    <w:rsid w:val="000B1D73"/>
    <w:rsid w:val="000B2825"/>
    <w:rsid w:val="000B4DD9"/>
    <w:rsid w:val="000B5321"/>
    <w:rsid w:val="000B5B31"/>
    <w:rsid w:val="000C03B5"/>
    <w:rsid w:val="000C05DF"/>
    <w:rsid w:val="000C0A23"/>
    <w:rsid w:val="000C2BCA"/>
    <w:rsid w:val="000C3F0D"/>
    <w:rsid w:val="000C5801"/>
    <w:rsid w:val="000C5DB7"/>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C63"/>
    <w:rsid w:val="000E23F0"/>
    <w:rsid w:val="000E2B08"/>
    <w:rsid w:val="000E45F6"/>
    <w:rsid w:val="000E4AD6"/>
    <w:rsid w:val="000E4D85"/>
    <w:rsid w:val="000E5204"/>
    <w:rsid w:val="000E5386"/>
    <w:rsid w:val="000E79B1"/>
    <w:rsid w:val="000F079D"/>
    <w:rsid w:val="000F0A0E"/>
    <w:rsid w:val="000F0EC0"/>
    <w:rsid w:val="000F1C7F"/>
    <w:rsid w:val="000F2E74"/>
    <w:rsid w:val="000F36E4"/>
    <w:rsid w:val="000F4187"/>
    <w:rsid w:val="000F446B"/>
    <w:rsid w:val="000F6525"/>
    <w:rsid w:val="000F7B6D"/>
    <w:rsid w:val="00100888"/>
    <w:rsid w:val="00101108"/>
    <w:rsid w:val="00102F2C"/>
    <w:rsid w:val="0010357A"/>
    <w:rsid w:val="00105814"/>
    <w:rsid w:val="00105FDF"/>
    <w:rsid w:val="00107CAC"/>
    <w:rsid w:val="00107DFE"/>
    <w:rsid w:val="00111EE2"/>
    <w:rsid w:val="00112B90"/>
    <w:rsid w:val="00112DDD"/>
    <w:rsid w:val="00113978"/>
    <w:rsid w:val="001140AC"/>
    <w:rsid w:val="00114321"/>
    <w:rsid w:val="001150FA"/>
    <w:rsid w:val="0011516D"/>
    <w:rsid w:val="001158D1"/>
    <w:rsid w:val="00115A4B"/>
    <w:rsid w:val="001162D0"/>
    <w:rsid w:val="00117AA8"/>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0861"/>
    <w:rsid w:val="00152296"/>
    <w:rsid w:val="00152356"/>
    <w:rsid w:val="001525F9"/>
    <w:rsid w:val="00152ED5"/>
    <w:rsid w:val="00153BB3"/>
    <w:rsid w:val="001553D3"/>
    <w:rsid w:val="001556B2"/>
    <w:rsid w:val="00155BA8"/>
    <w:rsid w:val="00156BC4"/>
    <w:rsid w:val="00156F65"/>
    <w:rsid w:val="001612A8"/>
    <w:rsid w:val="00164983"/>
    <w:rsid w:val="00164A80"/>
    <w:rsid w:val="001658B1"/>
    <w:rsid w:val="001659F5"/>
    <w:rsid w:val="00165A47"/>
    <w:rsid w:val="00165A5D"/>
    <w:rsid w:val="00167DF9"/>
    <w:rsid w:val="00170FDA"/>
    <w:rsid w:val="00171B64"/>
    <w:rsid w:val="001730B0"/>
    <w:rsid w:val="001734BC"/>
    <w:rsid w:val="00175B63"/>
    <w:rsid w:val="001806BD"/>
    <w:rsid w:val="00181711"/>
    <w:rsid w:val="00181C2B"/>
    <w:rsid w:val="00181EE7"/>
    <w:rsid w:val="0018272F"/>
    <w:rsid w:val="0018325D"/>
    <w:rsid w:val="0018394C"/>
    <w:rsid w:val="00183B0D"/>
    <w:rsid w:val="00184689"/>
    <w:rsid w:val="0018473D"/>
    <w:rsid w:val="00185911"/>
    <w:rsid w:val="00185B65"/>
    <w:rsid w:val="00187438"/>
    <w:rsid w:val="001924AD"/>
    <w:rsid w:val="00194448"/>
    <w:rsid w:val="001946B4"/>
    <w:rsid w:val="00194B69"/>
    <w:rsid w:val="00194C4C"/>
    <w:rsid w:val="0019595B"/>
    <w:rsid w:val="0019617B"/>
    <w:rsid w:val="001961B5"/>
    <w:rsid w:val="001979CB"/>
    <w:rsid w:val="00197A42"/>
    <w:rsid w:val="001A026A"/>
    <w:rsid w:val="001A0A84"/>
    <w:rsid w:val="001A2612"/>
    <w:rsid w:val="001A3A48"/>
    <w:rsid w:val="001A4AE0"/>
    <w:rsid w:val="001A5CB0"/>
    <w:rsid w:val="001A72E7"/>
    <w:rsid w:val="001B2DA7"/>
    <w:rsid w:val="001B4798"/>
    <w:rsid w:val="001B4C40"/>
    <w:rsid w:val="001B6D4C"/>
    <w:rsid w:val="001B75C4"/>
    <w:rsid w:val="001B79B9"/>
    <w:rsid w:val="001C072A"/>
    <w:rsid w:val="001C0A8C"/>
    <w:rsid w:val="001C1BAB"/>
    <w:rsid w:val="001C61A0"/>
    <w:rsid w:val="001C6FEF"/>
    <w:rsid w:val="001C74A8"/>
    <w:rsid w:val="001D01C5"/>
    <w:rsid w:val="001D06BC"/>
    <w:rsid w:val="001D0D04"/>
    <w:rsid w:val="001D0E8A"/>
    <w:rsid w:val="001D1C58"/>
    <w:rsid w:val="001D28FD"/>
    <w:rsid w:val="001D2A35"/>
    <w:rsid w:val="001D3A0D"/>
    <w:rsid w:val="001D3A7B"/>
    <w:rsid w:val="001D5197"/>
    <w:rsid w:val="001D5EF9"/>
    <w:rsid w:val="001D6437"/>
    <w:rsid w:val="001D6611"/>
    <w:rsid w:val="001D6D26"/>
    <w:rsid w:val="001D7CD4"/>
    <w:rsid w:val="001D7F89"/>
    <w:rsid w:val="001E05BB"/>
    <w:rsid w:val="001E1142"/>
    <w:rsid w:val="001E5516"/>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713E"/>
    <w:rsid w:val="002101BF"/>
    <w:rsid w:val="00211037"/>
    <w:rsid w:val="00211FE8"/>
    <w:rsid w:val="0021444F"/>
    <w:rsid w:val="00214555"/>
    <w:rsid w:val="002159DF"/>
    <w:rsid w:val="00215B1A"/>
    <w:rsid w:val="002164F1"/>
    <w:rsid w:val="00222183"/>
    <w:rsid w:val="0022697E"/>
    <w:rsid w:val="00227D1E"/>
    <w:rsid w:val="0023286C"/>
    <w:rsid w:val="00233BBB"/>
    <w:rsid w:val="0023429C"/>
    <w:rsid w:val="0023429E"/>
    <w:rsid w:val="002365C4"/>
    <w:rsid w:val="0024075F"/>
    <w:rsid w:val="0024190D"/>
    <w:rsid w:val="00241F38"/>
    <w:rsid w:val="00242067"/>
    <w:rsid w:val="00243F48"/>
    <w:rsid w:val="00245087"/>
    <w:rsid w:val="002452F0"/>
    <w:rsid w:val="00245992"/>
    <w:rsid w:val="002462DA"/>
    <w:rsid w:val="002463C2"/>
    <w:rsid w:val="002465E0"/>
    <w:rsid w:val="00246A2E"/>
    <w:rsid w:val="0024795D"/>
    <w:rsid w:val="0025183B"/>
    <w:rsid w:val="002537EE"/>
    <w:rsid w:val="00253C36"/>
    <w:rsid w:val="00254174"/>
    <w:rsid w:val="00254F72"/>
    <w:rsid w:val="00255FA5"/>
    <w:rsid w:val="0025759B"/>
    <w:rsid w:val="00257843"/>
    <w:rsid w:val="00260D56"/>
    <w:rsid w:val="00260ED5"/>
    <w:rsid w:val="00261638"/>
    <w:rsid w:val="00261663"/>
    <w:rsid w:val="002620B1"/>
    <w:rsid w:val="002629E3"/>
    <w:rsid w:val="0026342E"/>
    <w:rsid w:val="00263C81"/>
    <w:rsid w:val="00264412"/>
    <w:rsid w:val="00265AC6"/>
    <w:rsid w:val="00266359"/>
    <w:rsid w:val="002700F8"/>
    <w:rsid w:val="002711DD"/>
    <w:rsid w:val="00271243"/>
    <w:rsid w:val="00272715"/>
    <w:rsid w:val="00274802"/>
    <w:rsid w:val="00275BAD"/>
    <w:rsid w:val="00281A34"/>
    <w:rsid w:val="00281A9E"/>
    <w:rsid w:val="00282980"/>
    <w:rsid w:val="00282AAB"/>
    <w:rsid w:val="00283EE2"/>
    <w:rsid w:val="002865E4"/>
    <w:rsid w:val="00290104"/>
    <w:rsid w:val="0029052E"/>
    <w:rsid w:val="00290CAA"/>
    <w:rsid w:val="00291B25"/>
    <w:rsid w:val="002920FE"/>
    <w:rsid w:val="0029314C"/>
    <w:rsid w:val="00296751"/>
    <w:rsid w:val="00296A8C"/>
    <w:rsid w:val="00296DEE"/>
    <w:rsid w:val="00297F43"/>
    <w:rsid w:val="002A0FE1"/>
    <w:rsid w:val="002A179A"/>
    <w:rsid w:val="002A23BB"/>
    <w:rsid w:val="002A3107"/>
    <w:rsid w:val="002A43AB"/>
    <w:rsid w:val="002A51F9"/>
    <w:rsid w:val="002A62DD"/>
    <w:rsid w:val="002A7063"/>
    <w:rsid w:val="002A70FA"/>
    <w:rsid w:val="002A7D35"/>
    <w:rsid w:val="002B07D9"/>
    <w:rsid w:val="002B13CB"/>
    <w:rsid w:val="002B1463"/>
    <w:rsid w:val="002B2FDC"/>
    <w:rsid w:val="002B31FC"/>
    <w:rsid w:val="002B475F"/>
    <w:rsid w:val="002B72F8"/>
    <w:rsid w:val="002B7544"/>
    <w:rsid w:val="002C1E4B"/>
    <w:rsid w:val="002C3798"/>
    <w:rsid w:val="002C3F0C"/>
    <w:rsid w:val="002C4AD5"/>
    <w:rsid w:val="002C4EF0"/>
    <w:rsid w:val="002C5AF1"/>
    <w:rsid w:val="002C6E85"/>
    <w:rsid w:val="002C7650"/>
    <w:rsid w:val="002D0B30"/>
    <w:rsid w:val="002D2E70"/>
    <w:rsid w:val="002D3C6C"/>
    <w:rsid w:val="002D4383"/>
    <w:rsid w:val="002D481C"/>
    <w:rsid w:val="002D4D51"/>
    <w:rsid w:val="002D545F"/>
    <w:rsid w:val="002D66EF"/>
    <w:rsid w:val="002D7CA3"/>
    <w:rsid w:val="002D7E95"/>
    <w:rsid w:val="002E0247"/>
    <w:rsid w:val="002E3C60"/>
    <w:rsid w:val="002E3E80"/>
    <w:rsid w:val="002E69BB"/>
    <w:rsid w:val="002E70B9"/>
    <w:rsid w:val="002E7167"/>
    <w:rsid w:val="002E76BD"/>
    <w:rsid w:val="002E78EB"/>
    <w:rsid w:val="002F13BC"/>
    <w:rsid w:val="002F4A69"/>
    <w:rsid w:val="002F4C63"/>
    <w:rsid w:val="002F5A04"/>
    <w:rsid w:val="002F5CDF"/>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A1F"/>
    <w:rsid w:val="00310D56"/>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76B"/>
    <w:rsid w:val="00331BF3"/>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6191"/>
    <w:rsid w:val="00346B55"/>
    <w:rsid w:val="0034786B"/>
    <w:rsid w:val="00347FB0"/>
    <w:rsid w:val="00350943"/>
    <w:rsid w:val="00350BAD"/>
    <w:rsid w:val="003512E8"/>
    <w:rsid w:val="00351CFC"/>
    <w:rsid w:val="0035208E"/>
    <w:rsid w:val="00352BD6"/>
    <w:rsid w:val="00353AC1"/>
    <w:rsid w:val="00354F4B"/>
    <w:rsid w:val="0035626E"/>
    <w:rsid w:val="00357B4C"/>
    <w:rsid w:val="00357F28"/>
    <w:rsid w:val="003601AD"/>
    <w:rsid w:val="003606CB"/>
    <w:rsid w:val="00361661"/>
    <w:rsid w:val="0036486D"/>
    <w:rsid w:val="00365AB3"/>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1429"/>
    <w:rsid w:val="00393485"/>
    <w:rsid w:val="003939FC"/>
    <w:rsid w:val="00393E18"/>
    <w:rsid w:val="0039706F"/>
    <w:rsid w:val="003974D0"/>
    <w:rsid w:val="00397EAF"/>
    <w:rsid w:val="003A075A"/>
    <w:rsid w:val="003A1A59"/>
    <w:rsid w:val="003A2C46"/>
    <w:rsid w:val="003A32A6"/>
    <w:rsid w:val="003A3931"/>
    <w:rsid w:val="003A4587"/>
    <w:rsid w:val="003A49D0"/>
    <w:rsid w:val="003A51F9"/>
    <w:rsid w:val="003A6AEC"/>
    <w:rsid w:val="003A7148"/>
    <w:rsid w:val="003B1508"/>
    <w:rsid w:val="003B44D9"/>
    <w:rsid w:val="003B6310"/>
    <w:rsid w:val="003B6774"/>
    <w:rsid w:val="003B699D"/>
    <w:rsid w:val="003B7ACC"/>
    <w:rsid w:val="003C0EDB"/>
    <w:rsid w:val="003C11A5"/>
    <w:rsid w:val="003C35B1"/>
    <w:rsid w:val="003C3684"/>
    <w:rsid w:val="003C48AA"/>
    <w:rsid w:val="003C591F"/>
    <w:rsid w:val="003C6FB0"/>
    <w:rsid w:val="003C6FCD"/>
    <w:rsid w:val="003C78EE"/>
    <w:rsid w:val="003C790F"/>
    <w:rsid w:val="003D07F8"/>
    <w:rsid w:val="003D1164"/>
    <w:rsid w:val="003D135A"/>
    <w:rsid w:val="003D26A4"/>
    <w:rsid w:val="003D5378"/>
    <w:rsid w:val="003D64AD"/>
    <w:rsid w:val="003D66ED"/>
    <w:rsid w:val="003D721A"/>
    <w:rsid w:val="003E06A9"/>
    <w:rsid w:val="003E06E3"/>
    <w:rsid w:val="003E27B9"/>
    <w:rsid w:val="003E310D"/>
    <w:rsid w:val="003E318F"/>
    <w:rsid w:val="003E4D6F"/>
    <w:rsid w:val="003E6A41"/>
    <w:rsid w:val="003E79BC"/>
    <w:rsid w:val="003F099C"/>
    <w:rsid w:val="003F0F50"/>
    <w:rsid w:val="003F19A8"/>
    <w:rsid w:val="003F459E"/>
    <w:rsid w:val="003F5444"/>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87D"/>
    <w:rsid w:val="00415BAC"/>
    <w:rsid w:val="00415C7B"/>
    <w:rsid w:val="00415FC4"/>
    <w:rsid w:val="00416221"/>
    <w:rsid w:val="00416497"/>
    <w:rsid w:val="004165C8"/>
    <w:rsid w:val="00416E42"/>
    <w:rsid w:val="00416F0E"/>
    <w:rsid w:val="00417E11"/>
    <w:rsid w:val="0042048D"/>
    <w:rsid w:val="004209CE"/>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7415"/>
    <w:rsid w:val="00437E3C"/>
    <w:rsid w:val="004408AD"/>
    <w:rsid w:val="00440A06"/>
    <w:rsid w:val="00441ED1"/>
    <w:rsid w:val="004431B3"/>
    <w:rsid w:val="00443FCA"/>
    <w:rsid w:val="0044409C"/>
    <w:rsid w:val="00444887"/>
    <w:rsid w:val="00444E01"/>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49EB"/>
    <w:rsid w:val="004552F6"/>
    <w:rsid w:val="00455528"/>
    <w:rsid w:val="00456B66"/>
    <w:rsid w:val="00456BC9"/>
    <w:rsid w:val="00456CF3"/>
    <w:rsid w:val="00457E36"/>
    <w:rsid w:val="00461C83"/>
    <w:rsid w:val="00463445"/>
    <w:rsid w:val="00465331"/>
    <w:rsid w:val="00465574"/>
    <w:rsid w:val="0046599E"/>
    <w:rsid w:val="00465D11"/>
    <w:rsid w:val="00471C35"/>
    <w:rsid w:val="00472D10"/>
    <w:rsid w:val="00473679"/>
    <w:rsid w:val="00474067"/>
    <w:rsid w:val="00474F32"/>
    <w:rsid w:val="004756D0"/>
    <w:rsid w:val="004766AE"/>
    <w:rsid w:val="0047781B"/>
    <w:rsid w:val="004830BB"/>
    <w:rsid w:val="0048532D"/>
    <w:rsid w:val="004859A9"/>
    <w:rsid w:val="00485A13"/>
    <w:rsid w:val="00486ADF"/>
    <w:rsid w:val="00487826"/>
    <w:rsid w:val="004879D1"/>
    <w:rsid w:val="00487AEE"/>
    <w:rsid w:val="00487D96"/>
    <w:rsid w:val="0049042D"/>
    <w:rsid w:val="004911D6"/>
    <w:rsid w:val="00491393"/>
    <w:rsid w:val="00495A2F"/>
    <w:rsid w:val="00496B42"/>
    <w:rsid w:val="00497BE7"/>
    <w:rsid w:val="004A04F0"/>
    <w:rsid w:val="004A1F27"/>
    <w:rsid w:val="004A372A"/>
    <w:rsid w:val="004A3EF1"/>
    <w:rsid w:val="004A4C9B"/>
    <w:rsid w:val="004B0052"/>
    <w:rsid w:val="004B014A"/>
    <w:rsid w:val="004B0258"/>
    <w:rsid w:val="004B087C"/>
    <w:rsid w:val="004B0989"/>
    <w:rsid w:val="004B1C25"/>
    <w:rsid w:val="004B2B2C"/>
    <w:rsid w:val="004B3D5E"/>
    <w:rsid w:val="004B4215"/>
    <w:rsid w:val="004B46AD"/>
    <w:rsid w:val="004B50C0"/>
    <w:rsid w:val="004C084B"/>
    <w:rsid w:val="004C0AD1"/>
    <w:rsid w:val="004C1474"/>
    <w:rsid w:val="004C2994"/>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D77B2"/>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2C30"/>
    <w:rsid w:val="004F37DB"/>
    <w:rsid w:val="004F3D28"/>
    <w:rsid w:val="004F4C67"/>
    <w:rsid w:val="004F4CEF"/>
    <w:rsid w:val="004F4E3D"/>
    <w:rsid w:val="004F501C"/>
    <w:rsid w:val="004F503C"/>
    <w:rsid w:val="004F5180"/>
    <w:rsid w:val="004F6375"/>
    <w:rsid w:val="004F693A"/>
    <w:rsid w:val="004F6954"/>
    <w:rsid w:val="00500772"/>
    <w:rsid w:val="00500FD1"/>
    <w:rsid w:val="00501446"/>
    <w:rsid w:val="00501AE7"/>
    <w:rsid w:val="00502DCB"/>
    <w:rsid w:val="00503159"/>
    <w:rsid w:val="00504AB1"/>
    <w:rsid w:val="00505C0D"/>
    <w:rsid w:val="00506152"/>
    <w:rsid w:val="00507214"/>
    <w:rsid w:val="005075A2"/>
    <w:rsid w:val="0051014F"/>
    <w:rsid w:val="005111B7"/>
    <w:rsid w:val="005120EA"/>
    <w:rsid w:val="00513004"/>
    <w:rsid w:val="005144F9"/>
    <w:rsid w:val="00515461"/>
    <w:rsid w:val="00515EAF"/>
    <w:rsid w:val="00515ED3"/>
    <w:rsid w:val="0052121F"/>
    <w:rsid w:val="005217B4"/>
    <w:rsid w:val="005219FC"/>
    <w:rsid w:val="00522F7E"/>
    <w:rsid w:val="005230D5"/>
    <w:rsid w:val="00523C37"/>
    <w:rsid w:val="0052411E"/>
    <w:rsid w:val="005243AA"/>
    <w:rsid w:val="00525623"/>
    <w:rsid w:val="00525F23"/>
    <w:rsid w:val="00526E06"/>
    <w:rsid w:val="00526F06"/>
    <w:rsid w:val="0052799C"/>
    <w:rsid w:val="005329F5"/>
    <w:rsid w:val="00532D4E"/>
    <w:rsid w:val="005337BB"/>
    <w:rsid w:val="00534820"/>
    <w:rsid w:val="00534D28"/>
    <w:rsid w:val="0053753D"/>
    <w:rsid w:val="00540262"/>
    <w:rsid w:val="00540603"/>
    <w:rsid w:val="00540791"/>
    <w:rsid w:val="00540A83"/>
    <w:rsid w:val="005417C2"/>
    <w:rsid w:val="005420BE"/>
    <w:rsid w:val="00544990"/>
    <w:rsid w:val="0054554E"/>
    <w:rsid w:val="00545753"/>
    <w:rsid w:val="005464F3"/>
    <w:rsid w:val="00547802"/>
    <w:rsid w:val="00550293"/>
    <w:rsid w:val="00552357"/>
    <w:rsid w:val="00554EAB"/>
    <w:rsid w:val="00556947"/>
    <w:rsid w:val="00557105"/>
    <w:rsid w:val="00557862"/>
    <w:rsid w:val="00561808"/>
    <w:rsid w:val="00562B36"/>
    <w:rsid w:val="00564A08"/>
    <w:rsid w:val="0056528D"/>
    <w:rsid w:val="00565668"/>
    <w:rsid w:val="0057165D"/>
    <w:rsid w:val="005718E8"/>
    <w:rsid w:val="00571D31"/>
    <w:rsid w:val="0057299E"/>
    <w:rsid w:val="00572E66"/>
    <w:rsid w:val="00573292"/>
    <w:rsid w:val="005756C4"/>
    <w:rsid w:val="00575762"/>
    <w:rsid w:val="00576CC6"/>
    <w:rsid w:val="00581034"/>
    <w:rsid w:val="005829A0"/>
    <w:rsid w:val="005842FC"/>
    <w:rsid w:val="00586522"/>
    <w:rsid w:val="00586670"/>
    <w:rsid w:val="00586683"/>
    <w:rsid w:val="005900E2"/>
    <w:rsid w:val="00592692"/>
    <w:rsid w:val="00592867"/>
    <w:rsid w:val="00593D06"/>
    <w:rsid w:val="00594795"/>
    <w:rsid w:val="00595661"/>
    <w:rsid w:val="00596D40"/>
    <w:rsid w:val="00596F9A"/>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0BE"/>
    <w:rsid w:val="005B11DF"/>
    <w:rsid w:val="005B127E"/>
    <w:rsid w:val="005B2585"/>
    <w:rsid w:val="005B3391"/>
    <w:rsid w:val="005B34B8"/>
    <w:rsid w:val="005B38CB"/>
    <w:rsid w:val="005B38E8"/>
    <w:rsid w:val="005B3DC8"/>
    <w:rsid w:val="005B4EEE"/>
    <w:rsid w:val="005B620C"/>
    <w:rsid w:val="005B67E5"/>
    <w:rsid w:val="005B695F"/>
    <w:rsid w:val="005B6ED2"/>
    <w:rsid w:val="005B7B8C"/>
    <w:rsid w:val="005B7FDA"/>
    <w:rsid w:val="005C07FB"/>
    <w:rsid w:val="005C10E0"/>
    <w:rsid w:val="005C2C11"/>
    <w:rsid w:val="005C300E"/>
    <w:rsid w:val="005C3C02"/>
    <w:rsid w:val="005C6173"/>
    <w:rsid w:val="005C6611"/>
    <w:rsid w:val="005C6653"/>
    <w:rsid w:val="005C6DE1"/>
    <w:rsid w:val="005C7953"/>
    <w:rsid w:val="005C7AA9"/>
    <w:rsid w:val="005D06E5"/>
    <w:rsid w:val="005D0A33"/>
    <w:rsid w:val="005D0D16"/>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3B3C"/>
    <w:rsid w:val="00604C3C"/>
    <w:rsid w:val="00606541"/>
    <w:rsid w:val="00606CEF"/>
    <w:rsid w:val="00607EDC"/>
    <w:rsid w:val="006104CF"/>
    <w:rsid w:val="00610769"/>
    <w:rsid w:val="0061112B"/>
    <w:rsid w:val="00616BC2"/>
    <w:rsid w:val="00616E55"/>
    <w:rsid w:val="00617021"/>
    <w:rsid w:val="00617349"/>
    <w:rsid w:val="00620236"/>
    <w:rsid w:val="00621CFC"/>
    <w:rsid w:val="0062364A"/>
    <w:rsid w:val="00625754"/>
    <w:rsid w:val="00625D69"/>
    <w:rsid w:val="00625F0F"/>
    <w:rsid w:val="006270F7"/>
    <w:rsid w:val="0062738C"/>
    <w:rsid w:val="00627475"/>
    <w:rsid w:val="006278C1"/>
    <w:rsid w:val="006278D2"/>
    <w:rsid w:val="00627A25"/>
    <w:rsid w:val="00630BEB"/>
    <w:rsid w:val="00631864"/>
    <w:rsid w:val="006323B5"/>
    <w:rsid w:val="00633005"/>
    <w:rsid w:val="0063518C"/>
    <w:rsid w:val="00635E33"/>
    <w:rsid w:val="006368A5"/>
    <w:rsid w:val="00637410"/>
    <w:rsid w:val="00637426"/>
    <w:rsid w:val="0063792D"/>
    <w:rsid w:val="00642384"/>
    <w:rsid w:val="00642712"/>
    <w:rsid w:val="00643953"/>
    <w:rsid w:val="00643AF4"/>
    <w:rsid w:val="00645717"/>
    <w:rsid w:val="00646F11"/>
    <w:rsid w:val="0064776C"/>
    <w:rsid w:val="00647BF0"/>
    <w:rsid w:val="00647F1E"/>
    <w:rsid w:val="0065016E"/>
    <w:rsid w:val="006504CB"/>
    <w:rsid w:val="00655692"/>
    <w:rsid w:val="00655C93"/>
    <w:rsid w:val="006569AD"/>
    <w:rsid w:val="00656C29"/>
    <w:rsid w:val="006614D0"/>
    <w:rsid w:val="00662304"/>
    <w:rsid w:val="00663995"/>
    <w:rsid w:val="00665463"/>
    <w:rsid w:val="00665717"/>
    <w:rsid w:val="006665E4"/>
    <w:rsid w:val="00667FA9"/>
    <w:rsid w:val="006719BF"/>
    <w:rsid w:val="006738C9"/>
    <w:rsid w:val="006746FB"/>
    <w:rsid w:val="00674F45"/>
    <w:rsid w:val="006772E1"/>
    <w:rsid w:val="006775C2"/>
    <w:rsid w:val="00680E8B"/>
    <w:rsid w:val="00680E91"/>
    <w:rsid w:val="00681A75"/>
    <w:rsid w:val="0068289E"/>
    <w:rsid w:val="00682F17"/>
    <w:rsid w:val="00682F49"/>
    <w:rsid w:val="00684B81"/>
    <w:rsid w:val="00684F65"/>
    <w:rsid w:val="006857DF"/>
    <w:rsid w:val="00685B4A"/>
    <w:rsid w:val="006861E5"/>
    <w:rsid w:val="006907BA"/>
    <w:rsid w:val="006908CF"/>
    <w:rsid w:val="00690FF7"/>
    <w:rsid w:val="00691296"/>
    <w:rsid w:val="00692146"/>
    <w:rsid w:val="00692732"/>
    <w:rsid w:val="00692900"/>
    <w:rsid w:val="00692C21"/>
    <w:rsid w:val="006933DE"/>
    <w:rsid w:val="006953AF"/>
    <w:rsid w:val="006957B0"/>
    <w:rsid w:val="00695937"/>
    <w:rsid w:val="00695E86"/>
    <w:rsid w:val="0069766F"/>
    <w:rsid w:val="006977DE"/>
    <w:rsid w:val="006978BA"/>
    <w:rsid w:val="00697A03"/>
    <w:rsid w:val="006A1397"/>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3070"/>
    <w:rsid w:val="006B4F99"/>
    <w:rsid w:val="006B50E6"/>
    <w:rsid w:val="006B61BA"/>
    <w:rsid w:val="006B646F"/>
    <w:rsid w:val="006B681E"/>
    <w:rsid w:val="006B6956"/>
    <w:rsid w:val="006C0264"/>
    <w:rsid w:val="006C0433"/>
    <w:rsid w:val="006C070E"/>
    <w:rsid w:val="006C0C48"/>
    <w:rsid w:val="006C12D9"/>
    <w:rsid w:val="006C1332"/>
    <w:rsid w:val="006C29EE"/>
    <w:rsid w:val="006C3663"/>
    <w:rsid w:val="006C3868"/>
    <w:rsid w:val="006C5248"/>
    <w:rsid w:val="006C58BA"/>
    <w:rsid w:val="006C59A7"/>
    <w:rsid w:val="006C5F12"/>
    <w:rsid w:val="006C6407"/>
    <w:rsid w:val="006C7040"/>
    <w:rsid w:val="006C70F6"/>
    <w:rsid w:val="006C7C78"/>
    <w:rsid w:val="006D0E37"/>
    <w:rsid w:val="006D1281"/>
    <w:rsid w:val="006D2092"/>
    <w:rsid w:val="006D2C0A"/>
    <w:rsid w:val="006D3FD2"/>
    <w:rsid w:val="006D4AC1"/>
    <w:rsid w:val="006D4FF9"/>
    <w:rsid w:val="006D5056"/>
    <w:rsid w:val="006D5B56"/>
    <w:rsid w:val="006D5D8E"/>
    <w:rsid w:val="006D5E8E"/>
    <w:rsid w:val="006D65D5"/>
    <w:rsid w:val="006D6700"/>
    <w:rsid w:val="006E0A7C"/>
    <w:rsid w:val="006E0CED"/>
    <w:rsid w:val="006E1C5E"/>
    <w:rsid w:val="006E2624"/>
    <w:rsid w:val="006E28A2"/>
    <w:rsid w:val="006E4ABF"/>
    <w:rsid w:val="006E7EB0"/>
    <w:rsid w:val="006F0F7A"/>
    <w:rsid w:val="006F18A9"/>
    <w:rsid w:val="006F18D0"/>
    <w:rsid w:val="006F1EF8"/>
    <w:rsid w:val="006F23EB"/>
    <w:rsid w:val="006F3A1C"/>
    <w:rsid w:val="006F4BA6"/>
    <w:rsid w:val="006F5DD0"/>
    <w:rsid w:val="006F6E27"/>
    <w:rsid w:val="006F73D4"/>
    <w:rsid w:val="006F7A6F"/>
    <w:rsid w:val="006F7E5B"/>
    <w:rsid w:val="007001EB"/>
    <w:rsid w:val="00700A5A"/>
    <w:rsid w:val="00700F43"/>
    <w:rsid w:val="007022AD"/>
    <w:rsid w:val="00703437"/>
    <w:rsid w:val="007041F7"/>
    <w:rsid w:val="0070586E"/>
    <w:rsid w:val="00705D93"/>
    <w:rsid w:val="007069F2"/>
    <w:rsid w:val="00707167"/>
    <w:rsid w:val="00707375"/>
    <w:rsid w:val="00710BCB"/>
    <w:rsid w:val="00711610"/>
    <w:rsid w:val="00711E5A"/>
    <w:rsid w:val="0071215A"/>
    <w:rsid w:val="007128BD"/>
    <w:rsid w:val="0071303D"/>
    <w:rsid w:val="00713C0C"/>
    <w:rsid w:val="0071546C"/>
    <w:rsid w:val="00715CCD"/>
    <w:rsid w:val="00715F4F"/>
    <w:rsid w:val="00716310"/>
    <w:rsid w:val="00717212"/>
    <w:rsid w:val="0071790E"/>
    <w:rsid w:val="00720487"/>
    <w:rsid w:val="0072199D"/>
    <w:rsid w:val="007219FC"/>
    <w:rsid w:val="00722290"/>
    <w:rsid w:val="007248E1"/>
    <w:rsid w:val="00725ABE"/>
    <w:rsid w:val="00725D1D"/>
    <w:rsid w:val="00725F62"/>
    <w:rsid w:val="007260EB"/>
    <w:rsid w:val="007263EC"/>
    <w:rsid w:val="00730208"/>
    <w:rsid w:val="00730A79"/>
    <w:rsid w:val="007324FD"/>
    <w:rsid w:val="00732B7B"/>
    <w:rsid w:val="00733265"/>
    <w:rsid w:val="00733D1E"/>
    <w:rsid w:val="007364D5"/>
    <w:rsid w:val="00736905"/>
    <w:rsid w:val="00740411"/>
    <w:rsid w:val="00740584"/>
    <w:rsid w:val="0074092C"/>
    <w:rsid w:val="00741803"/>
    <w:rsid w:val="007424E9"/>
    <w:rsid w:val="00743FCE"/>
    <w:rsid w:val="00744BCA"/>
    <w:rsid w:val="00746A62"/>
    <w:rsid w:val="0075050A"/>
    <w:rsid w:val="00752512"/>
    <w:rsid w:val="00753397"/>
    <w:rsid w:val="007544DA"/>
    <w:rsid w:val="007545E5"/>
    <w:rsid w:val="007558FC"/>
    <w:rsid w:val="007563F0"/>
    <w:rsid w:val="00756932"/>
    <w:rsid w:val="00756AF9"/>
    <w:rsid w:val="00756ED4"/>
    <w:rsid w:val="007571BE"/>
    <w:rsid w:val="007576E5"/>
    <w:rsid w:val="00757C23"/>
    <w:rsid w:val="00760BEE"/>
    <w:rsid w:val="007611EE"/>
    <w:rsid w:val="00761407"/>
    <w:rsid w:val="00761A7B"/>
    <w:rsid w:val="00764457"/>
    <w:rsid w:val="007667D1"/>
    <w:rsid w:val="00766EF2"/>
    <w:rsid w:val="007704DA"/>
    <w:rsid w:val="00770729"/>
    <w:rsid w:val="00770AEA"/>
    <w:rsid w:val="00770DB8"/>
    <w:rsid w:val="0077352C"/>
    <w:rsid w:val="007742D1"/>
    <w:rsid w:val="0077469B"/>
    <w:rsid w:val="00774A90"/>
    <w:rsid w:val="00775D07"/>
    <w:rsid w:val="00776458"/>
    <w:rsid w:val="00777929"/>
    <w:rsid w:val="00777B32"/>
    <w:rsid w:val="007801B9"/>
    <w:rsid w:val="00780B90"/>
    <w:rsid w:val="00780F39"/>
    <w:rsid w:val="00781074"/>
    <w:rsid w:val="007815C2"/>
    <w:rsid w:val="00781867"/>
    <w:rsid w:val="00781F1B"/>
    <w:rsid w:val="00782BE6"/>
    <w:rsid w:val="00782EB8"/>
    <w:rsid w:val="00782F1C"/>
    <w:rsid w:val="00783171"/>
    <w:rsid w:val="00783B45"/>
    <w:rsid w:val="00783CC7"/>
    <w:rsid w:val="00784556"/>
    <w:rsid w:val="00785215"/>
    <w:rsid w:val="00786EAF"/>
    <w:rsid w:val="007872BF"/>
    <w:rsid w:val="00790390"/>
    <w:rsid w:val="00790BC3"/>
    <w:rsid w:val="00791EF7"/>
    <w:rsid w:val="00794085"/>
    <w:rsid w:val="00795615"/>
    <w:rsid w:val="00795687"/>
    <w:rsid w:val="00795A23"/>
    <w:rsid w:val="00795D21"/>
    <w:rsid w:val="00796397"/>
    <w:rsid w:val="00796492"/>
    <w:rsid w:val="00796CDD"/>
    <w:rsid w:val="007A292F"/>
    <w:rsid w:val="007A46FC"/>
    <w:rsid w:val="007A5702"/>
    <w:rsid w:val="007A5ECC"/>
    <w:rsid w:val="007A6C11"/>
    <w:rsid w:val="007A754D"/>
    <w:rsid w:val="007B0FE1"/>
    <w:rsid w:val="007B13FB"/>
    <w:rsid w:val="007B3B48"/>
    <w:rsid w:val="007B46F9"/>
    <w:rsid w:val="007B4DDB"/>
    <w:rsid w:val="007B5DD9"/>
    <w:rsid w:val="007B6711"/>
    <w:rsid w:val="007B6EB1"/>
    <w:rsid w:val="007B79DA"/>
    <w:rsid w:val="007B7A48"/>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8BA"/>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D63"/>
    <w:rsid w:val="007F36EC"/>
    <w:rsid w:val="007F3AAF"/>
    <w:rsid w:val="007F3E38"/>
    <w:rsid w:val="007F4D31"/>
    <w:rsid w:val="007F51BC"/>
    <w:rsid w:val="007F58F0"/>
    <w:rsid w:val="007F5B30"/>
    <w:rsid w:val="007F65D0"/>
    <w:rsid w:val="007F7580"/>
    <w:rsid w:val="007F7CFD"/>
    <w:rsid w:val="00802ACE"/>
    <w:rsid w:val="008059BA"/>
    <w:rsid w:val="00806915"/>
    <w:rsid w:val="00806DFD"/>
    <w:rsid w:val="00807513"/>
    <w:rsid w:val="00807C0D"/>
    <w:rsid w:val="008122DC"/>
    <w:rsid w:val="008137F8"/>
    <w:rsid w:val="00813A45"/>
    <w:rsid w:val="008140BD"/>
    <w:rsid w:val="008149B5"/>
    <w:rsid w:val="008168B4"/>
    <w:rsid w:val="00816A74"/>
    <w:rsid w:val="008170E4"/>
    <w:rsid w:val="00817F7C"/>
    <w:rsid w:val="008203D8"/>
    <w:rsid w:val="008211B8"/>
    <w:rsid w:val="008211DD"/>
    <w:rsid w:val="00821854"/>
    <w:rsid w:val="00822FC5"/>
    <w:rsid w:val="00825058"/>
    <w:rsid w:val="00826611"/>
    <w:rsid w:val="008309FE"/>
    <w:rsid w:val="00831DA2"/>
    <w:rsid w:val="008322C4"/>
    <w:rsid w:val="00833E75"/>
    <w:rsid w:val="00834028"/>
    <w:rsid w:val="008346D9"/>
    <w:rsid w:val="008348E8"/>
    <w:rsid w:val="00835614"/>
    <w:rsid w:val="00837499"/>
    <w:rsid w:val="00837FB6"/>
    <w:rsid w:val="008419DE"/>
    <w:rsid w:val="00842083"/>
    <w:rsid w:val="00842217"/>
    <w:rsid w:val="00842600"/>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2AD5"/>
    <w:rsid w:val="00853F4D"/>
    <w:rsid w:val="00854D79"/>
    <w:rsid w:val="00856E0D"/>
    <w:rsid w:val="008577D0"/>
    <w:rsid w:val="00857AC4"/>
    <w:rsid w:val="0086139B"/>
    <w:rsid w:val="0086193C"/>
    <w:rsid w:val="00863257"/>
    <w:rsid w:val="008638D7"/>
    <w:rsid w:val="008641DD"/>
    <w:rsid w:val="008646B7"/>
    <w:rsid w:val="0086654F"/>
    <w:rsid w:val="008669EA"/>
    <w:rsid w:val="008670EA"/>
    <w:rsid w:val="00871B99"/>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6064"/>
    <w:rsid w:val="00887A07"/>
    <w:rsid w:val="0089006B"/>
    <w:rsid w:val="0089088A"/>
    <w:rsid w:val="00890950"/>
    <w:rsid w:val="00890D3A"/>
    <w:rsid w:val="0089121F"/>
    <w:rsid w:val="008923E0"/>
    <w:rsid w:val="008946AB"/>
    <w:rsid w:val="00896688"/>
    <w:rsid w:val="00896D84"/>
    <w:rsid w:val="0089796E"/>
    <w:rsid w:val="008A021D"/>
    <w:rsid w:val="008A247D"/>
    <w:rsid w:val="008A568C"/>
    <w:rsid w:val="008A5EB5"/>
    <w:rsid w:val="008B1282"/>
    <w:rsid w:val="008B3546"/>
    <w:rsid w:val="008B3FE3"/>
    <w:rsid w:val="008B4674"/>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172B"/>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4041"/>
    <w:rsid w:val="008F4457"/>
    <w:rsid w:val="008F4961"/>
    <w:rsid w:val="008F4F4E"/>
    <w:rsid w:val="008F557A"/>
    <w:rsid w:val="008F7857"/>
    <w:rsid w:val="008F78D3"/>
    <w:rsid w:val="0090202B"/>
    <w:rsid w:val="00902502"/>
    <w:rsid w:val="009026A9"/>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4888"/>
    <w:rsid w:val="00925D74"/>
    <w:rsid w:val="00927089"/>
    <w:rsid w:val="0093207E"/>
    <w:rsid w:val="009325E3"/>
    <w:rsid w:val="009326C5"/>
    <w:rsid w:val="00936681"/>
    <w:rsid w:val="00937D46"/>
    <w:rsid w:val="0094126C"/>
    <w:rsid w:val="009413CD"/>
    <w:rsid w:val="00944D37"/>
    <w:rsid w:val="009454D3"/>
    <w:rsid w:val="009464DE"/>
    <w:rsid w:val="0094659B"/>
    <w:rsid w:val="00947406"/>
    <w:rsid w:val="00947B75"/>
    <w:rsid w:val="00950143"/>
    <w:rsid w:val="00951369"/>
    <w:rsid w:val="00951856"/>
    <w:rsid w:val="00951B0A"/>
    <w:rsid w:val="00952E3A"/>
    <w:rsid w:val="00953E40"/>
    <w:rsid w:val="009541E7"/>
    <w:rsid w:val="00955738"/>
    <w:rsid w:val="00957122"/>
    <w:rsid w:val="0095725F"/>
    <w:rsid w:val="00957658"/>
    <w:rsid w:val="009600EE"/>
    <w:rsid w:val="00961ACD"/>
    <w:rsid w:val="00963D60"/>
    <w:rsid w:val="0096601B"/>
    <w:rsid w:val="00966306"/>
    <w:rsid w:val="00966E84"/>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0E4"/>
    <w:rsid w:val="009B3CFC"/>
    <w:rsid w:val="009B4263"/>
    <w:rsid w:val="009B442F"/>
    <w:rsid w:val="009B4ECD"/>
    <w:rsid w:val="009B53B0"/>
    <w:rsid w:val="009B6E33"/>
    <w:rsid w:val="009B7066"/>
    <w:rsid w:val="009B72A2"/>
    <w:rsid w:val="009C019F"/>
    <w:rsid w:val="009C0453"/>
    <w:rsid w:val="009C1A5C"/>
    <w:rsid w:val="009C1F96"/>
    <w:rsid w:val="009C26A3"/>
    <w:rsid w:val="009C2739"/>
    <w:rsid w:val="009C28BA"/>
    <w:rsid w:val="009C36E3"/>
    <w:rsid w:val="009C3EF7"/>
    <w:rsid w:val="009C4FC1"/>
    <w:rsid w:val="009C58F4"/>
    <w:rsid w:val="009C61F7"/>
    <w:rsid w:val="009C6B82"/>
    <w:rsid w:val="009C704F"/>
    <w:rsid w:val="009C7630"/>
    <w:rsid w:val="009D182D"/>
    <w:rsid w:val="009D25A6"/>
    <w:rsid w:val="009D2B82"/>
    <w:rsid w:val="009D4702"/>
    <w:rsid w:val="009D49A6"/>
    <w:rsid w:val="009D4DFB"/>
    <w:rsid w:val="009D6BCD"/>
    <w:rsid w:val="009D71EB"/>
    <w:rsid w:val="009D7697"/>
    <w:rsid w:val="009D7825"/>
    <w:rsid w:val="009D790C"/>
    <w:rsid w:val="009E01ED"/>
    <w:rsid w:val="009E1422"/>
    <w:rsid w:val="009E156C"/>
    <w:rsid w:val="009E3592"/>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883"/>
    <w:rsid w:val="009F7936"/>
    <w:rsid w:val="00A013A6"/>
    <w:rsid w:val="00A03618"/>
    <w:rsid w:val="00A03B57"/>
    <w:rsid w:val="00A0462B"/>
    <w:rsid w:val="00A04950"/>
    <w:rsid w:val="00A04CDC"/>
    <w:rsid w:val="00A04E51"/>
    <w:rsid w:val="00A05BFE"/>
    <w:rsid w:val="00A0695F"/>
    <w:rsid w:val="00A06FBD"/>
    <w:rsid w:val="00A0751F"/>
    <w:rsid w:val="00A11015"/>
    <w:rsid w:val="00A122A9"/>
    <w:rsid w:val="00A122D2"/>
    <w:rsid w:val="00A15D1F"/>
    <w:rsid w:val="00A207E1"/>
    <w:rsid w:val="00A20BCF"/>
    <w:rsid w:val="00A21DDF"/>
    <w:rsid w:val="00A22329"/>
    <w:rsid w:val="00A2349B"/>
    <w:rsid w:val="00A274F6"/>
    <w:rsid w:val="00A27886"/>
    <w:rsid w:val="00A27A8D"/>
    <w:rsid w:val="00A27D85"/>
    <w:rsid w:val="00A318DB"/>
    <w:rsid w:val="00A3209F"/>
    <w:rsid w:val="00A32825"/>
    <w:rsid w:val="00A33C37"/>
    <w:rsid w:val="00A33E2C"/>
    <w:rsid w:val="00A34682"/>
    <w:rsid w:val="00A34DCF"/>
    <w:rsid w:val="00A34F9C"/>
    <w:rsid w:val="00A35159"/>
    <w:rsid w:val="00A364FD"/>
    <w:rsid w:val="00A406A0"/>
    <w:rsid w:val="00A40BA5"/>
    <w:rsid w:val="00A40DF9"/>
    <w:rsid w:val="00A413EE"/>
    <w:rsid w:val="00A41A80"/>
    <w:rsid w:val="00A429FC"/>
    <w:rsid w:val="00A42B1D"/>
    <w:rsid w:val="00A432D3"/>
    <w:rsid w:val="00A4568C"/>
    <w:rsid w:val="00A45713"/>
    <w:rsid w:val="00A50921"/>
    <w:rsid w:val="00A50B3E"/>
    <w:rsid w:val="00A52D00"/>
    <w:rsid w:val="00A5369B"/>
    <w:rsid w:val="00A53ADC"/>
    <w:rsid w:val="00A55833"/>
    <w:rsid w:val="00A55CA9"/>
    <w:rsid w:val="00A56A3C"/>
    <w:rsid w:val="00A56E50"/>
    <w:rsid w:val="00A57852"/>
    <w:rsid w:val="00A60FE4"/>
    <w:rsid w:val="00A61650"/>
    <w:rsid w:val="00A61B01"/>
    <w:rsid w:val="00A61FFA"/>
    <w:rsid w:val="00A62397"/>
    <w:rsid w:val="00A63446"/>
    <w:rsid w:val="00A64ACC"/>
    <w:rsid w:val="00A675C0"/>
    <w:rsid w:val="00A718A8"/>
    <w:rsid w:val="00A72234"/>
    <w:rsid w:val="00A7242E"/>
    <w:rsid w:val="00A73227"/>
    <w:rsid w:val="00A73920"/>
    <w:rsid w:val="00A74885"/>
    <w:rsid w:val="00A76F43"/>
    <w:rsid w:val="00A779DC"/>
    <w:rsid w:val="00A77ADB"/>
    <w:rsid w:val="00A77C9B"/>
    <w:rsid w:val="00A77EAF"/>
    <w:rsid w:val="00A81B5D"/>
    <w:rsid w:val="00A81EAA"/>
    <w:rsid w:val="00A8214A"/>
    <w:rsid w:val="00A825E1"/>
    <w:rsid w:val="00A827D9"/>
    <w:rsid w:val="00A86EF1"/>
    <w:rsid w:val="00A87FD5"/>
    <w:rsid w:val="00A9109C"/>
    <w:rsid w:val="00A91C72"/>
    <w:rsid w:val="00A938B1"/>
    <w:rsid w:val="00A93D95"/>
    <w:rsid w:val="00A9407A"/>
    <w:rsid w:val="00A95786"/>
    <w:rsid w:val="00A96463"/>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1E37"/>
    <w:rsid w:val="00AB3785"/>
    <w:rsid w:val="00AB4193"/>
    <w:rsid w:val="00AB47FD"/>
    <w:rsid w:val="00AB5A63"/>
    <w:rsid w:val="00AB75C8"/>
    <w:rsid w:val="00AC138C"/>
    <w:rsid w:val="00AC142B"/>
    <w:rsid w:val="00AC163F"/>
    <w:rsid w:val="00AC165C"/>
    <w:rsid w:val="00AC1939"/>
    <w:rsid w:val="00AC2938"/>
    <w:rsid w:val="00AC3191"/>
    <w:rsid w:val="00AC4C3B"/>
    <w:rsid w:val="00AC4DEE"/>
    <w:rsid w:val="00AC5F0C"/>
    <w:rsid w:val="00AC6A7A"/>
    <w:rsid w:val="00AD0688"/>
    <w:rsid w:val="00AD0D75"/>
    <w:rsid w:val="00AD1891"/>
    <w:rsid w:val="00AD2D4A"/>
    <w:rsid w:val="00AD2F6E"/>
    <w:rsid w:val="00AD47A4"/>
    <w:rsid w:val="00AD5965"/>
    <w:rsid w:val="00AE067A"/>
    <w:rsid w:val="00AE0D06"/>
    <w:rsid w:val="00AE0EC6"/>
    <w:rsid w:val="00AE2887"/>
    <w:rsid w:val="00AE314A"/>
    <w:rsid w:val="00AE38F9"/>
    <w:rsid w:val="00AE3D86"/>
    <w:rsid w:val="00AE3FC6"/>
    <w:rsid w:val="00AE6E25"/>
    <w:rsid w:val="00AF05A2"/>
    <w:rsid w:val="00AF0603"/>
    <w:rsid w:val="00AF0621"/>
    <w:rsid w:val="00AF065E"/>
    <w:rsid w:val="00AF09F5"/>
    <w:rsid w:val="00AF0BD4"/>
    <w:rsid w:val="00AF2287"/>
    <w:rsid w:val="00AF2A48"/>
    <w:rsid w:val="00AF56BC"/>
    <w:rsid w:val="00AF5BE5"/>
    <w:rsid w:val="00AF5C0E"/>
    <w:rsid w:val="00AF654A"/>
    <w:rsid w:val="00AF6D25"/>
    <w:rsid w:val="00B00F2E"/>
    <w:rsid w:val="00B014B7"/>
    <w:rsid w:val="00B03195"/>
    <w:rsid w:val="00B04FC6"/>
    <w:rsid w:val="00B07F2B"/>
    <w:rsid w:val="00B12185"/>
    <w:rsid w:val="00B126E9"/>
    <w:rsid w:val="00B127C1"/>
    <w:rsid w:val="00B12B02"/>
    <w:rsid w:val="00B13694"/>
    <w:rsid w:val="00B1600A"/>
    <w:rsid w:val="00B17CA8"/>
    <w:rsid w:val="00B17EBA"/>
    <w:rsid w:val="00B205E7"/>
    <w:rsid w:val="00B211C1"/>
    <w:rsid w:val="00B21DB2"/>
    <w:rsid w:val="00B232A6"/>
    <w:rsid w:val="00B246CD"/>
    <w:rsid w:val="00B2570F"/>
    <w:rsid w:val="00B272CB"/>
    <w:rsid w:val="00B3097D"/>
    <w:rsid w:val="00B30C00"/>
    <w:rsid w:val="00B31871"/>
    <w:rsid w:val="00B33CF3"/>
    <w:rsid w:val="00B34328"/>
    <w:rsid w:val="00B37144"/>
    <w:rsid w:val="00B372D2"/>
    <w:rsid w:val="00B37827"/>
    <w:rsid w:val="00B37923"/>
    <w:rsid w:val="00B37AD8"/>
    <w:rsid w:val="00B40330"/>
    <w:rsid w:val="00B40419"/>
    <w:rsid w:val="00B41818"/>
    <w:rsid w:val="00B4207D"/>
    <w:rsid w:val="00B42171"/>
    <w:rsid w:val="00B42974"/>
    <w:rsid w:val="00B437C5"/>
    <w:rsid w:val="00B43F56"/>
    <w:rsid w:val="00B4450D"/>
    <w:rsid w:val="00B44EBD"/>
    <w:rsid w:val="00B454CE"/>
    <w:rsid w:val="00B45573"/>
    <w:rsid w:val="00B46A69"/>
    <w:rsid w:val="00B46CA7"/>
    <w:rsid w:val="00B5022B"/>
    <w:rsid w:val="00B52A2D"/>
    <w:rsid w:val="00B52D95"/>
    <w:rsid w:val="00B53F14"/>
    <w:rsid w:val="00B54697"/>
    <w:rsid w:val="00B54967"/>
    <w:rsid w:val="00B54FD1"/>
    <w:rsid w:val="00B572A2"/>
    <w:rsid w:val="00B575B0"/>
    <w:rsid w:val="00B57BD4"/>
    <w:rsid w:val="00B60189"/>
    <w:rsid w:val="00B602F0"/>
    <w:rsid w:val="00B61CC3"/>
    <w:rsid w:val="00B61FC1"/>
    <w:rsid w:val="00B62921"/>
    <w:rsid w:val="00B645DF"/>
    <w:rsid w:val="00B649F2"/>
    <w:rsid w:val="00B64CB5"/>
    <w:rsid w:val="00B65C92"/>
    <w:rsid w:val="00B66619"/>
    <w:rsid w:val="00B67DB9"/>
    <w:rsid w:val="00B67EC7"/>
    <w:rsid w:val="00B7095F"/>
    <w:rsid w:val="00B7130D"/>
    <w:rsid w:val="00B732B5"/>
    <w:rsid w:val="00B743A0"/>
    <w:rsid w:val="00B74762"/>
    <w:rsid w:val="00B74ECE"/>
    <w:rsid w:val="00B74ECF"/>
    <w:rsid w:val="00B75681"/>
    <w:rsid w:val="00B75CAD"/>
    <w:rsid w:val="00B77D4A"/>
    <w:rsid w:val="00B801A3"/>
    <w:rsid w:val="00B86FAD"/>
    <w:rsid w:val="00B91AC2"/>
    <w:rsid w:val="00B91B5B"/>
    <w:rsid w:val="00B92111"/>
    <w:rsid w:val="00B925AD"/>
    <w:rsid w:val="00B94495"/>
    <w:rsid w:val="00B9450E"/>
    <w:rsid w:val="00B9460F"/>
    <w:rsid w:val="00B94DE0"/>
    <w:rsid w:val="00B9572C"/>
    <w:rsid w:val="00B96C3C"/>
    <w:rsid w:val="00B976DA"/>
    <w:rsid w:val="00BA12AC"/>
    <w:rsid w:val="00BA146F"/>
    <w:rsid w:val="00BA3613"/>
    <w:rsid w:val="00BA3652"/>
    <w:rsid w:val="00BA3AB0"/>
    <w:rsid w:val="00BA40B6"/>
    <w:rsid w:val="00BA4B40"/>
    <w:rsid w:val="00BA5AE1"/>
    <w:rsid w:val="00BA615B"/>
    <w:rsid w:val="00BA67EA"/>
    <w:rsid w:val="00BA68F1"/>
    <w:rsid w:val="00BB1297"/>
    <w:rsid w:val="00BB255A"/>
    <w:rsid w:val="00BB28DB"/>
    <w:rsid w:val="00BB3BD7"/>
    <w:rsid w:val="00BB479C"/>
    <w:rsid w:val="00BB4B2F"/>
    <w:rsid w:val="00BB596B"/>
    <w:rsid w:val="00BB7865"/>
    <w:rsid w:val="00BC0001"/>
    <w:rsid w:val="00BC172A"/>
    <w:rsid w:val="00BC1831"/>
    <w:rsid w:val="00BC31AA"/>
    <w:rsid w:val="00BC5DAF"/>
    <w:rsid w:val="00BC6061"/>
    <w:rsid w:val="00BC65A5"/>
    <w:rsid w:val="00BC6DD4"/>
    <w:rsid w:val="00BC7065"/>
    <w:rsid w:val="00BC77AE"/>
    <w:rsid w:val="00BC7FC4"/>
    <w:rsid w:val="00BD27C7"/>
    <w:rsid w:val="00BD2C1F"/>
    <w:rsid w:val="00BD2FB5"/>
    <w:rsid w:val="00BD3A0B"/>
    <w:rsid w:val="00BD50FC"/>
    <w:rsid w:val="00BD78CD"/>
    <w:rsid w:val="00BE05EB"/>
    <w:rsid w:val="00BE16C1"/>
    <w:rsid w:val="00BE7037"/>
    <w:rsid w:val="00BE7184"/>
    <w:rsid w:val="00BF0124"/>
    <w:rsid w:val="00BF0DE1"/>
    <w:rsid w:val="00BF1392"/>
    <w:rsid w:val="00BF1D64"/>
    <w:rsid w:val="00BF346F"/>
    <w:rsid w:val="00BF3EE9"/>
    <w:rsid w:val="00BF5444"/>
    <w:rsid w:val="00BF59D1"/>
    <w:rsid w:val="00BF5F77"/>
    <w:rsid w:val="00BF6142"/>
    <w:rsid w:val="00BF6D8A"/>
    <w:rsid w:val="00BF78CE"/>
    <w:rsid w:val="00C00CA7"/>
    <w:rsid w:val="00C0145B"/>
    <w:rsid w:val="00C01959"/>
    <w:rsid w:val="00C01B62"/>
    <w:rsid w:val="00C02A37"/>
    <w:rsid w:val="00C02FB2"/>
    <w:rsid w:val="00C03BB9"/>
    <w:rsid w:val="00C04288"/>
    <w:rsid w:val="00C0453C"/>
    <w:rsid w:val="00C06856"/>
    <w:rsid w:val="00C10C86"/>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2C14"/>
    <w:rsid w:val="00C22D51"/>
    <w:rsid w:val="00C22F9C"/>
    <w:rsid w:val="00C24221"/>
    <w:rsid w:val="00C25614"/>
    <w:rsid w:val="00C257F8"/>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7C03"/>
    <w:rsid w:val="00C50A28"/>
    <w:rsid w:val="00C50F11"/>
    <w:rsid w:val="00C51534"/>
    <w:rsid w:val="00C51DB5"/>
    <w:rsid w:val="00C52456"/>
    <w:rsid w:val="00C543B7"/>
    <w:rsid w:val="00C54827"/>
    <w:rsid w:val="00C55608"/>
    <w:rsid w:val="00C558C1"/>
    <w:rsid w:val="00C57756"/>
    <w:rsid w:val="00C57C26"/>
    <w:rsid w:val="00C6108F"/>
    <w:rsid w:val="00C6352A"/>
    <w:rsid w:val="00C63DC5"/>
    <w:rsid w:val="00C653B8"/>
    <w:rsid w:val="00C66394"/>
    <w:rsid w:val="00C66591"/>
    <w:rsid w:val="00C67620"/>
    <w:rsid w:val="00C67719"/>
    <w:rsid w:val="00C7110C"/>
    <w:rsid w:val="00C7210A"/>
    <w:rsid w:val="00C7353F"/>
    <w:rsid w:val="00C73FAD"/>
    <w:rsid w:val="00C761FF"/>
    <w:rsid w:val="00C76CC9"/>
    <w:rsid w:val="00C77480"/>
    <w:rsid w:val="00C80C97"/>
    <w:rsid w:val="00C814E5"/>
    <w:rsid w:val="00C8195B"/>
    <w:rsid w:val="00C8268A"/>
    <w:rsid w:val="00C84343"/>
    <w:rsid w:val="00C86779"/>
    <w:rsid w:val="00C87930"/>
    <w:rsid w:val="00C90347"/>
    <w:rsid w:val="00C904DD"/>
    <w:rsid w:val="00C904EF"/>
    <w:rsid w:val="00C90AB0"/>
    <w:rsid w:val="00C94329"/>
    <w:rsid w:val="00C9549A"/>
    <w:rsid w:val="00C96690"/>
    <w:rsid w:val="00C975F5"/>
    <w:rsid w:val="00CA0410"/>
    <w:rsid w:val="00CA066A"/>
    <w:rsid w:val="00CA1060"/>
    <w:rsid w:val="00CA292B"/>
    <w:rsid w:val="00CA41C6"/>
    <w:rsid w:val="00CA5F12"/>
    <w:rsid w:val="00CA5FC8"/>
    <w:rsid w:val="00CB195C"/>
    <w:rsid w:val="00CB1A42"/>
    <w:rsid w:val="00CB228D"/>
    <w:rsid w:val="00CB2481"/>
    <w:rsid w:val="00CB26D7"/>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4801"/>
    <w:rsid w:val="00CC5E40"/>
    <w:rsid w:val="00CC5E87"/>
    <w:rsid w:val="00CC6030"/>
    <w:rsid w:val="00CC61DC"/>
    <w:rsid w:val="00CC6C8A"/>
    <w:rsid w:val="00CC75E6"/>
    <w:rsid w:val="00CC75F9"/>
    <w:rsid w:val="00CD0577"/>
    <w:rsid w:val="00CD14BE"/>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610"/>
    <w:rsid w:val="00CE76C2"/>
    <w:rsid w:val="00CF10BF"/>
    <w:rsid w:val="00CF1AB8"/>
    <w:rsid w:val="00CF389E"/>
    <w:rsid w:val="00CF3ED4"/>
    <w:rsid w:val="00CF7E64"/>
    <w:rsid w:val="00D02C7F"/>
    <w:rsid w:val="00D02DCC"/>
    <w:rsid w:val="00D077DA"/>
    <w:rsid w:val="00D10F29"/>
    <w:rsid w:val="00D119C9"/>
    <w:rsid w:val="00D119F3"/>
    <w:rsid w:val="00D11AF9"/>
    <w:rsid w:val="00D12678"/>
    <w:rsid w:val="00D12A89"/>
    <w:rsid w:val="00D1475D"/>
    <w:rsid w:val="00D147A0"/>
    <w:rsid w:val="00D14C4C"/>
    <w:rsid w:val="00D1593D"/>
    <w:rsid w:val="00D15F9F"/>
    <w:rsid w:val="00D16234"/>
    <w:rsid w:val="00D163CB"/>
    <w:rsid w:val="00D16565"/>
    <w:rsid w:val="00D1700C"/>
    <w:rsid w:val="00D172FC"/>
    <w:rsid w:val="00D2109C"/>
    <w:rsid w:val="00D22794"/>
    <w:rsid w:val="00D22B9E"/>
    <w:rsid w:val="00D2351F"/>
    <w:rsid w:val="00D23D06"/>
    <w:rsid w:val="00D24F9D"/>
    <w:rsid w:val="00D26649"/>
    <w:rsid w:val="00D27B52"/>
    <w:rsid w:val="00D31780"/>
    <w:rsid w:val="00D317F2"/>
    <w:rsid w:val="00D31A20"/>
    <w:rsid w:val="00D37765"/>
    <w:rsid w:val="00D37A0D"/>
    <w:rsid w:val="00D40870"/>
    <w:rsid w:val="00D41C1A"/>
    <w:rsid w:val="00D42D9A"/>
    <w:rsid w:val="00D43706"/>
    <w:rsid w:val="00D44079"/>
    <w:rsid w:val="00D4518B"/>
    <w:rsid w:val="00D4571F"/>
    <w:rsid w:val="00D46D92"/>
    <w:rsid w:val="00D47282"/>
    <w:rsid w:val="00D47CF5"/>
    <w:rsid w:val="00D50C47"/>
    <w:rsid w:val="00D50D9C"/>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19C2"/>
    <w:rsid w:val="00D628B5"/>
    <w:rsid w:val="00D6315E"/>
    <w:rsid w:val="00D64BBE"/>
    <w:rsid w:val="00D64C1F"/>
    <w:rsid w:val="00D6702A"/>
    <w:rsid w:val="00D7097B"/>
    <w:rsid w:val="00D70C78"/>
    <w:rsid w:val="00D717B7"/>
    <w:rsid w:val="00D724E7"/>
    <w:rsid w:val="00D72C52"/>
    <w:rsid w:val="00D72DF7"/>
    <w:rsid w:val="00D72ED3"/>
    <w:rsid w:val="00D73720"/>
    <w:rsid w:val="00D742EB"/>
    <w:rsid w:val="00D7573C"/>
    <w:rsid w:val="00D75C20"/>
    <w:rsid w:val="00D75D03"/>
    <w:rsid w:val="00D7686E"/>
    <w:rsid w:val="00D77DB2"/>
    <w:rsid w:val="00D77F5B"/>
    <w:rsid w:val="00D80086"/>
    <w:rsid w:val="00D81EC8"/>
    <w:rsid w:val="00D824CC"/>
    <w:rsid w:val="00D82630"/>
    <w:rsid w:val="00D836E0"/>
    <w:rsid w:val="00D84EF4"/>
    <w:rsid w:val="00D850A5"/>
    <w:rsid w:val="00D87721"/>
    <w:rsid w:val="00D9093C"/>
    <w:rsid w:val="00D90A6A"/>
    <w:rsid w:val="00D9318C"/>
    <w:rsid w:val="00D937F3"/>
    <w:rsid w:val="00D93BC7"/>
    <w:rsid w:val="00D950C9"/>
    <w:rsid w:val="00D9547B"/>
    <w:rsid w:val="00D9674C"/>
    <w:rsid w:val="00DA1291"/>
    <w:rsid w:val="00DA3712"/>
    <w:rsid w:val="00DA5E73"/>
    <w:rsid w:val="00DA6C4E"/>
    <w:rsid w:val="00DA6C8D"/>
    <w:rsid w:val="00DA7113"/>
    <w:rsid w:val="00DA71BA"/>
    <w:rsid w:val="00DA788C"/>
    <w:rsid w:val="00DB0263"/>
    <w:rsid w:val="00DB02B6"/>
    <w:rsid w:val="00DB1B31"/>
    <w:rsid w:val="00DB2ADE"/>
    <w:rsid w:val="00DB2ECF"/>
    <w:rsid w:val="00DB3945"/>
    <w:rsid w:val="00DB3C76"/>
    <w:rsid w:val="00DB48E0"/>
    <w:rsid w:val="00DB5374"/>
    <w:rsid w:val="00DB53B0"/>
    <w:rsid w:val="00DB54C1"/>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E5E02"/>
    <w:rsid w:val="00DE6C6F"/>
    <w:rsid w:val="00DF08EB"/>
    <w:rsid w:val="00DF1739"/>
    <w:rsid w:val="00DF47F0"/>
    <w:rsid w:val="00DF4E01"/>
    <w:rsid w:val="00DF54BE"/>
    <w:rsid w:val="00DF5834"/>
    <w:rsid w:val="00DF59E6"/>
    <w:rsid w:val="00DF6879"/>
    <w:rsid w:val="00DF6C10"/>
    <w:rsid w:val="00DF7025"/>
    <w:rsid w:val="00E01A12"/>
    <w:rsid w:val="00E0236F"/>
    <w:rsid w:val="00E02BFD"/>
    <w:rsid w:val="00E02CD0"/>
    <w:rsid w:val="00E03B28"/>
    <w:rsid w:val="00E03F97"/>
    <w:rsid w:val="00E044D4"/>
    <w:rsid w:val="00E063CE"/>
    <w:rsid w:val="00E12232"/>
    <w:rsid w:val="00E127F5"/>
    <w:rsid w:val="00E14198"/>
    <w:rsid w:val="00E143D5"/>
    <w:rsid w:val="00E160A6"/>
    <w:rsid w:val="00E16C19"/>
    <w:rsid w:val="00E20395"/>
    <w:rsid w:val="00E21B6A"/>
    <w:rsid w:val="00E21D6E"/>
    <w:rsid w:val="00E21EAD"/>
    <w:rsid w:val="00E2306A"/>
    <w:rsid w:val="00E23634"/>
    <w:rsid w:val="00E24040"/>
    <w:rsid w:val="00E25B75"/>
    <w:rsid w:val="00E26CA3"/>
    <w:rsid w:val="00E26F79"/>
    <w:rsid w:val="00E27EBA"/>
    <w:rsid w:val="00E3070C"/>
    <w:rsid w:val="00E31CE6"/>
    <w:rsid w:val="00E32AB7"/>
    <w:rsid w:val="00E33F3C"/>
    <w:rsid w:val="00E34A6A"/>
    <w:rsid w:val="00E34C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38DE"/>
    <w:rsid w:val="00E66EEB"/>
    <w:rsid w:val="00E674A3"/>
    <w:rsid w:val="00E732B0"/>
    <w:rsid w:val="00E73B6A"/>
    <w:rsid w:val="00E73BFD"/>
    <w:rsid w:val="00E7477B"/>
    <w:rsid w:val="00E747D9"/>
    <w:rsid w:val="00E7513A"/>
    <w:rsid w:val="00E76688"/>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34D8"/>
    <w:rsid w:val="00E951A3"/>
    <w:rsid w:val="00E954B1"/>
    <w:rsid w:val="00E95BC2"/>
    <w:rsid w:val="00E966DB"/>
    <w:rsid w:val="00E97109"/>
    <w:rsid w:val="00E9738F"/>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C0453"/>
    <w:rsid w:val="00EC05BF"/>
    <w:rsid w:val="00EC08DD"/>
    <w:rsid w:val="00EC18CE"/>
    <w:rsid w:val="00EC2222"/>
    <w:rsid w:val="00EC2F69"/>
    <w:rsid w:val="00EC3A68"/>
    <w:rsid w:val="00EC3BDC"/>
    <w:rsid w:val="00EC4F27"/>
    <w:rsid w:val="00EC53CF"/>
    <w:rsid w:val="00EC5E96"/>
    <w:rsid w:val="00EC725C"/>
    <w:rsid w:val="00EC7704"/>
    <w:rsid w:val="00EC779F"/>
    <w:rsid w:val="00EC7B17"/>
    <w:rsid w:val="00ED22B6"/>
    <w:rsid w:val="00ED4C11"/>
    <w:rsid w:val="00ED6AF0"/>
    <w:rsid w:val="00EE3617"/>
    <w:rsid w:val="00EE47AF"/>
    <w:rsid w:val="00EE6D29"/>
    <w:rsid w:val="00EF09FD"/>
    <w:rsid w:val="00EF1368"/>
    <w:rsid w:val="00EF52B5"/>
    <w:rsid w:val="00EF5549"/>
    <w:rsid w:val="00EF74AE"/>
    <w:rsid w:val="00F038AF"/>
    <w:rsid w:val="00F0590A"/>
    <w:rsid w:val="00F067A9"/>
    <w:rsid w:val="00F07557"/>
    <w:rsid w:val="00F075DD"/>
    <w:rsid w:val="00F10030"/>
    <w:rsid w:val="00F10314"/>
    <w:rsid w:val="00F1071E"/>
    <w:rsid w:val="00F10D82"/>
    <w:rsid w:val="00F119BC"/>
    <w:rsid w:val="00F13A36"/>
    <w:rsid w:val="00F13D0F"/>
    <w:rsid w:val="00F151FA"/>
    <w:rsid w:val="00F157CE"/>
    <w:rsid w:val="00F1597C"/>
    <w:rsid w:val="00F1649F"/>
    <w:rsid w:val="00F20533"/>
    <w:rsid w:val="00F2079D"/>
    <w:rsid w:val="00F20A98"/>
    <w:rsid w:val="00F20FC5"/>
    <w:rsid w:val="00F21528"/>
    <w:rsid w:val="00F22210"/>
    <w:rsid w:val="00F25B3F"/>
    <w:rsid w:val="00F26C89"/>
    <w:rsid w:val="00F27FFE"/>
    <w:rsid w:val="00F31ACD"/>
    <w:rsid w:val="00F32334"/>
    <w:rsid w:val="00F325D3"/>
    <w:rsid w:val="00F335D0"/>
    <w:rsid w:val="00F37062"/>
    <w:rsid w:val="00F37CF2"/>
    <w:rsid w:val="00F400FA"/>
    <w:rsid w:val="00F40A02"/>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420F"/>
    <w:rsid w:val="00F5516B"/>
    <w:rsid w:val="00F55558"/>
    <w:rsid w:val="00F56E11"/>
    <w:rsid w:val="00F570FA"/>
    <w:rsid w:val="00F60053"/>
    <w:rsid w:val="00F60668"/>
    <w:rsid w:val="00F607DA"/>
    <w:rsid w:val="00F60C17"/>
    <w:rsid w:val="00F631D1"/>
    <w:rsid w:val="00F63856"/>
    <w:rsid w:val="00F650ED"/>
    <w:rsid w:val="00F652F1"/>
    <w:rsid w:val="00F65478"/>
    <w:rsid w:val="00F65675"/>
    <w:rsid w:val="00F66BD1"/>
    <w:rsid w:val="00F67618"/>
    <w:rsid w:val="00F706AD"/>
    <w:rsid w:val="00F715E9"/>
    <w:rsid w:val="00F71B6B"/>
    <w:rsid w:val="00F729FB"/>
    <w:rsid w:val="00F73CA3"/>
    <w:rsid w:val="00F748F4"/>
    <w:rsid w:val="00F75940"/>
    <w:rsid w:val="00F75BF8"/>
    <w:rsid w:val="00F7628B"/>
    <w:rsid w:val="00F766FC"/>
    <w:rsid w:val="00F770FD"/>
    <w:rsid w:val="00F776D1"/>
    <w:rsid w:val="00F809E9"/>
    <w:rsid w:val="00F80DEA"/>
    <w:rsid w:val="00F835AF"/>
    <w:rsid w:val="00F8565C"/>
    <w:rsid w:val="00F85998"/>
    <w:rsid w:val="00F85DD6"/>
    <w:rsid w:val="00F862C7"/>
    <w:rsid w:val="00F86517"/>
    <w:rsid w:val="00F87350"/>
    <w:rsid w:val="00F91C7D"/>
    <w:rsid w:val="00F92059"/>
    <w:rsid w:val="00F92ABA"/>
    <w:rsid w:val="00F93A71"/>
    <w:rsid w:val="00F93BDE"/>
    <w:rsid w:val="00F93F21"/>
    <w:rsid w:val="00F94FF0"/>
    <w:rsid w:val="00F956FF"/>
    <w:rsid w:val="00F95924"/>
    <w:rsid w:val="00F9598D"/>
    <w:rsid w:val="00F95BC1"/>
    <w:rsid w:val="00F97381"/>
    <w:rsid w:val="00F975E4"/>
    <w:rsid w:val="00FA000E"/>
    <w:rsid w:val="00FA2E5C"/>
    <w:rsid w:val="00FA33DE"/>
    <w:rsid w:val="00FA3B44"/>
    <w:rsid w:val="00FA58F7"/>
    <w:rsid w:val="00FA5F0B"/>
    <w:rsid w:val="00FA6269"/>
    <w:rsid w:val="00FA6571"/>
    <w:rsid w:val="00FB10F7"/>
    <w:rsid w:val="00FB23B0"/>
    <w:rsid w:val="00FB4F29"/>
    <w:rsid w:val="00FB4F9F"/>
    <w:rsid w:val="00FB69B4"/>
    <w:rsid w:val="00FB7C62"/>
    <w:rsid w:val="00FB7CC6"/>
    <w:rsid w:val="00FC0474"/>
    <w:rsid w:val="00FC07C3"/>
    <w:rsid w:val="00FC27A8"/>
    <w:rsid w:val="00FC4149"/>
    <w:rsid w:val="00FC41DA"/>
    <w:rsid w:val="00FC49BC"/>
    <w:rsid w:val="00FC49BD"/>
    <w:rsid w:val="00FC4B0E"/>
    <w:rsid w:val="00FC5EDC"/>
    <w:rsid w:val="00FC6460"/>
    <w:rsid w:val="00FC6603"/>
    <w:rsid w:val="00FD0473"/>
    <w:rsid w:val="00FD0FF9"/>
    <w:rsid w:val="00FD16BF"/>
    <w:rsid w:val="00FD1861"/>
    <w:rsid w:val="00FD1F38"/>
    <w:rsid w:val="00FD2CCB"/>
    <w:rsid w:val="00FD36CB"/>
    <w:rsid w:val="00FD376E"/>
    <w:rsid w:val="00FD4277"/>
    <w:rsid w:val="00FD5201"/>
    <w:rsid w:val="00FD640D"/>
    <w:rsid w:val="00FD651B"/>
    <w:rsid w:val="00FD7AD8"/>
    <w:rsid w:val="00FE129F"/>
    <w:rsid w:val="00FE16E5"/>
    <w:rsid w:val="00FE190C"/>
    <w:rsid w:val="00FE27CB"/>
    <w:rsid w:val="00FE3493"/>
    <w:rsid w:val="00FE3AFA"/>
    <w:rsid w:val="00FE3E48"/>
    <w:rsid w:val="00FE42D1"/>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8"/>
      </w:numPr>
      <w:spacing w:before="240" w:after="60"/>
      <w:outlineLvl w:val="2"/>
    </w:pPr>
    <w:rPr>
      <w:rFonts w:ascii="Arial" w:hAnsi="Arial"/>
      <w:b/>
      <w:sz w:val="24"/>
    </w:rPr>
  </w:style>
  <w:style w:type="paragraph" w:styleId="Heading4">
    <w:name w:val="heading 4"/>
    <w:basedOn w:val="Normal"/>
    <w:next w:val="Body1"/>
    <w:qFormat/>
    <w:pPr>
      <w:keepNext/>
      <w:numPr>
        <w:ilvl w:val="3"/>
        <w:numId w:val="8"/>
      </w:numPr>
      <w:spacing w:before="240" w:after="60"/>
      <w:outlineLvl w:val="3"/>
    </w:pPr>
    <w:rPr>
      <w:rFonts w:ascii="Arial" w:hAnsi="Arial"/>
      <w:b/>
      <w:sz w:val="22"/>
    </w:rPr>
  </w:style>
  <w:style w:type="paragraph" w:styleId="Heading5">
    <w:name w:val="heading 5"/>
    <w:basedOn w:val="Normal"/>
    <w:next w:val="Body1"/>
    <w:qFormat/>
    <w:pPr>
      <w:numPr>
        <w:ilvl w:val="4"/>
        <w:numId w:val="8"/>
      </w:numPr>
      <w:spacing w:before="240" w:after="60"/>
      <w:outlineLvl w:val="4"/>
    </w:pPr>
    <w:rPr>
      <w:rFonts w:ascii="Arial" w:hAnsi="Arial"/>
      <w:b/>
      <w:szCs w:val="20"/>
    </w:rPr>
  </w:style>
  <w:style w:type="paragraph" w:styleId="Heading6">
    <w:name w:val="heading 6"/>
    <w:basedOn w:val="Normal"/>
    <w:next w:val="Body1"/>
    <w:qFormat/>
    <w:pPr>
      <w:numPr>
        <w:ilvl w:val="5"/>
        <w:numId w:val="8"/>
      </w:numPr>
      <w:spacing w:before="240" w:after="60"/>
      <w:outlineLvl w:val="5"/>
    </w:pPr>
    <w:rPr>
      <w:i/>
    </w:rPr>
  </w:style>
  <w:style w:type="paragraph" w:styleId="Heading7">
    <w:name w:val="heading 7"/>
    <w:basedOn w:val="Normal"/>
    <w:next w:val="Body1"/>
    <w:qFormat/>
    <w:pPr>
      <w:numPr>
        <w:ilvl w:val="6"/>
        <w:numId w:val="8"/>
      </w:numPr>
      <w:spacing w:before="240" w:after="60"/>
      <w:outlineLvl w:val="6"/>
    </w:pPr>
    <w:rPr>
      <w:rFonts w:ascii="Arial" w:hAnsi="Arial"/>
      <w:b/>
      <w:sz w:val="16"/>
    </w:rPr>
  </w:style>
  <w:style w:type="paragraph" w:styleId="Heading8">
    <w:name w:val="heading 8"/>
    <w:basedOn w:val="Normal"/>
    <w:next w:val="Body1"/>
    <w:qFormat/>
    <w:pPr>
      <w:numPr>
        <w:ilvl w:val="7"/>
        <w:numId w:val="8"/>
      </w:numPr>
      <w:spacing w:before="240" w:after="60"/>
      <w:outlineLvl w:val="7"/>
    </w:pPr>
    <w:rPr>
      <w:rFonts w:ascii="Arial" w:hAnsi="Arial"/>
      <w:i/>
      <w:sz w:val="16"/>
    </w:rPr>
  </w:style>
  <w:style w:type="paragraph" w:styleId="Heading9">
    <w:name w:val="heading 9"/>
    <w:basedOn w:val="Normal"/>
    <w:next w:val="Body1"/>
    <w:qFormat/>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object2">
    <w:name w:val="object2"/>
    <w:basedOn w:val="DefaultParagraphFont"/>
    <w:rsid w:val="00051484"/>
    <w:rPr>
      <w:strike w:val="0"/>
      <w:dstrike w:val="0"/>
      <w:color w:val="00008B"/>
      <w:u w:val="none"/>
      <w:effect w:val="none"/>
    </w:rPr>
  </w:style>
  <w:style w:type="paragraph" w:styleId="Revision">
    <w:name w:val="Revision"/>
    <w:hidden/>
    <w:uiPriority w:val="99"/>
    <w:semiHidden/>
    <w:rsid w:val="00FC07C3"/>
    <w:rPr>
      <w:szCs w:val="24"/>
    </w:rPr>
  </w:style>
  <w:style w:type="character" w:customStyle="1" w:styleId="CommentTextChar">
    <w:name w:val="Comment Text Char"/>
    <w:basedOn w:val="DefaultParagraphFont"/>
    <w:link w:val="CommentText"/>
    <w:semiHidden/>
    <w:rsid w:val="0004496E"/>
  </w:style>
  <w:style w:type="character" w:customStyle="1" w:styleId="FooterChar">
    <w:name w:val="Footer Char"/>
    <w:basedOn w:val="DefaultParagraphFont"/>
    <w:link w:val="Footer"/>
    <w:uiPriority w:val="99"/>
    <w:rsid w:val="001659F5"/>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8"/>
      </w:numPr>
      <w:spacing w:before="240" w:after="60"/>
      <w:outlineLvl w:val="2"/>
    </w:pPr>
    <w:rPr>
      <w:rFonts w:ascii="Arial" w:hAnsi="Arial"/>
      <w:b/>
      <w:sz w:val="24"/>
    </w:rPr>
  </w:style>
  <w:style w:type="paragraph" w:styleId="Heading4">
    <w:name w:val="heading 4"/>
    <w:basedOn w:val="Normal"/>
    <w:next w:val="Body1"/>
    <w:qFormat/>
    <w:pPr>
      <w:keepNext/>
      <w:numPr>
        <w:ilvl w:val="3"/>
        <w:numId w:val="8"/>
      </w:numPr>
      <w:spacing w:before="240" w:after="60"/>
      <w:outlineLvl w:val="3"/>
    </w:pPr>
    <w:rPr>
      <w:rFonts w:ascii="Arial" w:hAnsi="Arial"/>
      <w:b/>
      <w:sz w:val="22"/>
    </w:rPr>
  </w:style>
  <w:style w:type="paragraph" w:styleId="Heading5">
    <w:name w:val="heading 5"/>
    <w:basedOn w:val="Normal"/>
    <w:next w:val="Body1"/>
    <w:qFormat/>
    <w:pPr>
      <w:numPr>
        <w:ilvl w:val="4"/>
        <w:numId w:val="8"/>
      </w:numPr>
      <w:spacing w:before="240" w:after="60"/>
      <w:outlineLvl w:val="4"/>
    </w:pPr>
    <w:rPr>
      <w:rFonts w:ascii="Arial" w:hAnsi="Arial"/>
      <w:b/>
      <w:szCs w:val="20"/>
    </w:rPr>
  </w:style>
  <w:style w:type="paragraph" w:styleId="Heading6">
    <w:name w:val="heading 6"/>
    <w:basedOn w:val="Normal"/>
    <w:next w:val="Body1"/>
    <w:qFormat/>
    <w:pPr>
      <w:numPr>
        <w:ilvl w:val="5"/>
        <w:numId w:val="8"/>
      </w:numPr>
      <w:spacing w:before="240" w:after="60"/>
      <w:outlineLvl w:val="5"/>
    </w:pPr>
    <w:rPr>
      <w:i/>
    </w:rPr>
  </w:style>
  <w:style w:type="paragraph" w:styleId="Heading7">
    <w:name w:val="heading 7"/>
    <w:basedOn w:val="Normal"/>
    <w:next w:val="Body1"/>
    <w:qFormat/>
    <w:pPr>
      <w:numPr>
        <w:ilvl w:val="6"/>
        <w:numId w:val="8"/>
      </w:numPr>
      <w:spacing w:before="240" w:after="60"/>
      <w:outlineLvl w:val="6"/>
    </w:pPr>
    <w:rPr>
      <w:rFonts w:ascii="Arial" w:hAnsi="Arial"/>
      <w:b/>
      <w:sz w:val="16"/>
    </w:rPr>
  </w:style>
  <w:style w:type="paragraph" w:styleId="Heading8">
    <w:name w:val="heading 8"/>
    <w:basedOn w:val="Normal"/>
    <w:next w:val="Body1"/>
    <w:qFormat/>
    <w:pPr>
      <w:numPr>
        <w:ilvl w:val="7"/>
        <w:numId w:val="8"/>
      </w:numPr>
      <w:spacing w:before="240" w:after="60"/>
      <w:outlineLvl w:val="7"/>
    </w:pPr>
    <w:rPr>
      <w:rFonts w:ascii="Arial" w:hAnsi="Arial"/>
      <w:i/>
      <w:sz w:val="16"/>
    </w:rPr>
  </w:style>
  <w:style w:type="paragraph" w:styleId="Heading9">
    <w:name w:val="heading 9"/>
    <w:basedOn w:val="Normal"/>
    <w:next w:val="Body1"/>
    <w:qFormat/>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object2">
    <w:name w:val="object2"/>
    <w:basedOn w:val="DefaultParagraphFont"/>
    <w:rsid w:val="00051484"/>
    <w:rPr>
      <w:strike w:val="0"/>
      <w:dstrike w:val="0"/>
      <w:color w:val="00008B"/>
      <w:u w:val="none"/>
      <w:effect w:val="none"/>
    </w:rPr>
  </w:style>
  <w:style w:type="paragraph" w:styleId="Revision">
    <w:name w:val="Revision"/>
    <w:hidden/>
    <w:uiPriority w:val="99"/>
    <w:semiHidden/>
    <w:rsid w:val="00FC07C3"/>
    <w:rPr>
      <w:szCs w:val="24"/>
    </w:rPr>
  </w:style>
  <w:style w:type="character" w:customStyle="1" w:styleId="CommentTextChar">
    <w:name w:val="Comment Text Char"/>
    <w:basedOn w:val="DefaultParagraphFont"/>
    <w:link w:val="CommentText"/>
    <w:semiHidden/>
    <w:rsid w:val="0004496E"/>
  </w:style>
  <w:style w:type="character" w:customStyle="1" w:styleId="FooterChar">
    <w:name w:val="Footer Char"/>
    <w:basedOn w:val="DefaultParagraphFont"/>
    <w:link w:val="Footer"/>
    <w:uiPriority w:val="99"/>
    <w:rsid w:val="001659F5"/>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904781">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75435922">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xistandard.org" TargetMode="External"/><Relationship Id="rId18"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www.lxistandard.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xistandard.org/" TargetMode="External"/><Relationship Id="rId5" Type="http://schemas.openxmlformats.org/officeDocument/2006/relationships/webSettings" Target="webSettings.xml"/><Relationship Id="rId15" Type="http://schemas.openxmlformats.org/officeDocument/2006/relationships/hyperlink" Target="mailto:LXI.WGs@gmail.com" TargetMode="External"/><Relationship Id="rId10" Type="http://schemas.openxmlformats.org/officeDocument/2006/relationships/hyperlink" Target="mailto:interpretations@lxistandar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xecDir@lxistandard.org" TargetMode="External"/><Relationship Id="rId22"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www.vxibus.org/" TargetMode="External"/><Relationship Id="rId2" Type="http://schemas.openxmlformats.org/officeDocument/2006/relationships/hyperlink" Target="http://www.lxistandard.org" TargetMode="External"/><Relationship Id="rId1" Type="http://schemas.openxmlformats.org/officeDocument/2006/relationships/hyperlink" Target="http://www.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DAF5C91A-6613-4A1D-ABAB-240BD9141530}"/>
</file>

<file path=customXml/itemProps2.xml><?xml version="1.0" encoding="utf-8"?>
<ds:datastoreItem xmlns:ds="http://schemas.openxmlformats.org/officeDocument/2006/customXml" ds:itemID="{2022B5A4-B1BE-4704-9481-5115292362AC}"/>
</file>

<file path=customXml/itemProps3.xml><?xml version="1.0" encoding="utf-8"?>
<ds:datastoreItem xmlns:ds="http://schemas.openxmlformats.org/officeDocument/2006/customXml" ds:itemID="{A0E8803D-DEA3-48E1-850F-B7C2C074515C}"/>
</file>

<file path=docProps/app.xml><?xml version="1.0" encoding="utf-8"?>
<Properties xmlns="http://schemas.openxmlformats.org/officeDocument/2006/extended-properties" xmlns:vt="http://schemas.openxmlformats.org/officeDocument/2006/docPropsVTypes">
  <Template>Normal.dotm</Template>
  <TotalTime>7</TotalTime>
  <Pages>12</Pages>
  <Words>3457</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LXI Standard rev 1.2</vt:lpstr>
    </vt:vector>
  </TitlesOfParts>
  <Company>The MathWorks</Company>
  <LinksUpToDate>false</LinksUpToDate>
  <CharactersWithSpaces>23122</CharactersWithSpaces>
  <SharedDoc>false</SharedDoc>
  <HLinks>
    <vt:vector size="264" baseType="variant">
      <vt:variant>
        <vt:i4>1703993</vt:i4>
      </vt:variant>
      <vt:variant>
        <vt:i4>224</vt:i4>
      </vt:variant>
      <vt:variant>
        <vt:i4>0</vt:i4>
      </vt:variant>
      <vt:variant>
        <vt:i4>5</vt:i4>
      </vt:variant>
      <vt:variant>
        <vt:lpwstr/>
      </vt:variant>
      <vt:variant>
        <vt:lpwstr>_Toc287340861</vt:lpwstr>
      </vt:variant>
      <vt:variant>
        <vt:i4>1703993</vt:i4>
      </vt:variant>
      <vt:variant>
        <vt:i4>218</vt:i4>
      </vt:variant>
      <vt:variant>
        <vt:i4>0</vt:i4>
      </vt:variant>
      <vt:variant>
        <vt:i4>5</vt:i4>
      </vt:variant>
      <vt:variant>
        <vt:lpwstr/>
      </vt:variant>
      <vt:variant>
        <vt:lpwstr>_Toc287340860</vt:lpwstr>
      </vt:variant>
      <vt:variant>
        <vt:i4>1638457</vt:i4>
      </vt:variant>
      <vt:variant>
        <vt:i4>212</vt:i4>
      </vt:variant>
      <vt:variant>
        <vt:i4>0</vt:i4>
      </vt:variant>
      <vt:variant>
        <vt:i4>5</vt:i4>
      </vt:variant>
      <vt:variant>
        <vt:lpwstr/>
      </vt:variant>
      <vt:variant>
        <vt:lpwstr>_Toc287340859</vt:lpwstr>
      </vt:variant>
      <vt:variant>
        <vt:i4>1638457</vt:i4>
      </vt:variant>
      <vt:variant>
        <vt:i4>206</vt:i4>
      </vt:variant>
      <vt:variant>
        <vt:i4>0</vt:i4>
      </vt:variant>
      <vt:variant>
        <vt:i4>5</vt:i4>
      </vt:variant>
      <vt:variant>
        <vt:lpwstr/>
      </vt:variant>
      <vt:variant>
        <vt:lpwstr>_Toc287340858</vt:lpwstr>
      </vt:variant>
      <vt:variant>
        <vt:i4>1638457</vt:i4>
      </vt:variant>
      <vt:variant>
        <vt:i4>200</vt:i4>
      </vt:variant>
      <vt:variant>
        <vt:i4>0</vt:i4>
      </vt:variant>
      <vt:variant>
        <vt:i4>5</vt:i4>
      </vt:variant>
      <vt:variant>
        <vt:lpwstr/>
      </vt:variant>
      <vt:variant>
        <vt:lpwstr>_Toc287340857</vt:lpwstr>
      </vt:variant>
      <vt:variant>
        <vt:i4>1638457</vt:i4>
      </vt:variant>
      <vt:variant>
        <vt:i4>194</vt:i4>
      </vt:variant>
      <vt:variant>
        <vt:i4>0</vt:i4>
      </vt:variant>
      <vt:variant>
        <vt:i4>5</vt:i4>
      </vt:variant>
      <vt:variant>
        <vt:lpwstr/>
      </vt:variant>
      <vt:variant>
        <vt:lpwstr>_Toc287340856</vt:lpwstr>
      </vt:variant>
      <vt:variant>
        <vt:i4>1638457</vt:i4>
      </vt:variant>
      <vt:variant>
        <vt:i4>188</vt:i4>
      </vt:variant>
      <vt:variant>
        <vt:i4>0</vt:i4>
      </vt:variant>
      <vt:variant>
        <vt:i4>5</vt:i4>
      </vt:variant>
      <vt:variant>
        <vt:lpwstr/>
      </vt:variant>
      <vt:variant>
        <vt:lpwstr>_Toc287340855</vt:lpwstr>
      </vt:variant>
      <vt:variant>
        <vt:i4>1638457</vt:i4>
      </vt:variant>
      <vt:variant>
        <vt:i4>182</vt:i4>
      </vt:variant>
      <vt:variant>
        <vt:i4>0</vt:i4>
      </vt:variant>
      <vt:variant>
        <vt:i4>5</vt:i4>
      </vt:variant>
      <vt:variant>
        <vt:lpwstr/>
      </vt:variant>
      <vt:variant>
        <vt:lpwstr>_Toc287340854</vt:lpwstr>
      </vt:variant>
      <vt:variant>
        <vt:i4>1638457</vt:i4>
      </vt:variant>
      <vt:variant>
        <vt:i4>176</vt:i4>
      </vt:variant>
      <vt:variant>
        <vt:i4>0</vt:i4>
      </vt:variant>
      <vt:variant>
        <vt:i4>5</vt:i4>
      </vt:variant>
      <vt:variant>
        <vt:lpwstr/>
      </vt:variant>
      <vt:variant>
        <vt:lpwstr>_Toc287340853</vt:lpwstr>
      </vt:variant>
      <vt:variant>
        <vt:i4>1638457</vt:i4>
      </vt:variant>
      <vt:variant>
        <vt:i4>170</vt:i4>
      </vt:variant>
      <vt:variant>
        <vt:i4>0</vt:i4>
      </vt:variant>
      <vt:variant>
        <vt:i4>5</vt:i4>
      </vt:variant>
      <vt:variant>
        <vt:lpwstr/>
      </vt:variant>
      <vt:variant>
        <vt:lpwstr>_Toc287340852</vt:lpwstr>
      </vt:variant>
      <vt:variant>
        <vt:i4>1638457</vt:i4>
      </vt:variant>
      <vt:variant>
        <vt:i4>164</vt:i4>
      </vt:variant>
      <vt:variant>
        <vt:i4>0</vt:i4>
      </vt:variant>
      <vt:variant>
        <vt:i4>5</vt:i4>
      </vt:variant>
      <vt:variant>
        <vt:lpwstr/>
      </vt:variant>
      <vt:variant>
        <vt:lpwstr>_Toc287340851</vt:lpwstr>
      </vt:variant>
      <vt:variant>
        <vt:i4>1638457</vt:i4>
      </vt:variant>
      <vt:variant>
        <vt:i4>158</vt:i4>
      </vt:variant>
      <vt:variant>
        <vt:i4>0</vt:i4>
      </vt:variant>
      <vt:variant>
        <vt:i4>5</vt:i4>
      </vt:variant>
      <vt:variant>
        <vt:lpwstr/>
      </vt:variant>
      <vt:variant>
        <vt:lpwstr>_Toc287340850</vt:lpwstr>
      </vt:variant>
      <vt:variant>
        <vt:i4>1572921</vt:i4>
      </vt:variant>
      <vt:variant>
        <vt:i4>152</vt:i4>
      </vt:variant>
      <vt:variant>
        <vt:i4>0</vt:i4>
      </vt:variant>
      <vt:variant>
        <vt:i4>5</vt:i4>
      </vt:variant>
      <vt:variant>
        <vt:lpwstr/>
      </vt:variant>
      <vt:variant>
        <vt:lpwstr>_Toc287340849</vt:lpwstr>
      </vt:variant>
      <vt:variant>
        <vt:i4>1572921</vt:i4>
      </vt:variant>
      <vt:variant>
        <vt:i4>146</vt:i4>
      </vt:variant>
      <vt:variant>
        <vt:i4>0</vt:i4>
      </vt:variant>
      <vt:variant>
        <vt:i4>5</vt:i4>
      </vt:variant>
      <vt:variant>
        <vt:lpwstr/>
      </vt:variant>
      <vt:variant>
        <vt:lpwstr>_Toc287340848</vt:lpwstr>
      </vt:variant>
      <vt:variant>
        <vt:i4>1572921</vt:i4>
      </vt:variant>
      <vt:variant>
        <vt:i4>140</vt:i4>
      </vt:variant>
      <vt:variant>
        <vt:i4>0</vt:i4>
      </vt:variant>
      <vt:variant>
        <vt:i4>5</vt:i4>
      </vt:variant>
      <vt:variant>
        <vt:lpwstr/>
      </vt:variant>
      <vt:variant>
        <vt:lpwstr>_Toc287340847</vt:lpwstr>
      </vt:variant>
      <vt:variant>
        <vt:i4>1572921</vt:i4>
      </vt:variant>
      <vt:variant>
        <vt:i4>134</vt:i4>
      </vt:variant>
      <vt:variant>
        <vt:i4>0</vt:i4>
      </vt:variant>
      <vt:variant>
        <vt:i4>5</vt:i4>
      </vt:variant>
      <vt:variant>
        <vt:lpwstr/>
      </vt:variant>
      <vt:variant>
        <vt:lpwstr>_Toc287340846</vt:lpwstr>
      </vt:variant>
      <vt:variant>
        <vt:i4>1572921</vt:i4>
      </vt:variant>
      <vt:variant>
        <vt:i4>128</vt:i4>
      </vt:variant>
      <vt:variant>
        <vt:i4>0</vt:i4>
      </vt:variant>
      <vt:variant>
        <vt:i4>5</vt:i4>
      </vt:variant>
      <vt:variant>
        <vt:lpwstr/>
      </vt:variant>
      <vt:variant>
        <vt:lpwstr>_Toc287340845</vt:lpwstr>
      </vt:variant>
      <vt:variant>
        <vt:i4>1572921</vt:i4>
      </vt:variant>
      <vt:variant>
        <vt:i4>122</vt:i4>
      </vt:variant>
      <vt:variant>
        <vt:i4>0</vt:i4>
      </vt:variant>
      <vt:variant>
        <vt:i4>5</vt:i4>
      </vt:variant>
      <vt:variant>
        <vt:lpwstr/>
      </vt:variant>
      <vt:variant>
        <vt:lpwstr>_Toc287340844</vt:lpwstr>
      </vt:variant>
      <vt:variant>
        <vt:i4>1572921</vt:i4>
      </vt:variant>
      <vt:variant>
        <vt:i4>116</vt:i4>
      </vt:variant>
      <vt:variant>
        <vt:i4>0</vt:i4>
      </vt:variant>
      <vt:variant>
        <vt:i4>5</vt:i4>
      </vt:variant>
      <vt:variant>
        <vt:lpwstr/>
      </vt:variant>
      <vt:variant>
        <vt:lpwstr>_Toc287340843</vt:lpwstr>
      </vt:variant>
      <vt:variant>
        <vt:i4>1572921</vt:i4>
      </vt:variant>
      <vt:variant>
        <vt:i4>110</vt:i4>
      </vt:variant>
      <vt:variant>
        <vt:i4>0</vt:i4>
      </vt:variant>
      <vt:variant>
        <vt:i4>5</vt:i4>
      </vt:variant>
      <vt:variant>
        <vt:lpwstr/>
      </vt:variant>
      <vt:variant>
        <vt:lpwstr>_Toc287340842</vt:lpwstr>
      </vt:variant>
      <vt:variant>
        <vt:i4>1572921</vt:i4>
      </vt:variant>
      <vt:variant>
        <vt:i4>104</vt:i4>
      </vt:variant>
      <vt:variant>
        <vt:i4>0</vt:i4>
      </vt:variant>
      <vt:variant>
        <vt:i4>5</vt:i4>
      </vt:variant>
      <vt:variant>
        <vt:lpwstr/>
      </vt:variant>
      <vt:variant>
        <vt:lpwstr>_Toc287340841</vt:lpwstr>
      </vt:variant>
      <vt:variant>
        <vt:i4>1572921</vt:i4>
      </vt:variant>
      <vt:variant>
        <vt:i4>98</vt:i4>
      </vt:variant>
      <vt:variant>
        <vt:i4>0</vt:i4>
      </vt:variant>
      <vt:variant>
        <vt:i4>5</vt:i4>
      </vt:variant>
      <vt:variant>
        <vt:lpwstr/>
      </vt:variant>
      <vt:variant>
        <vt:lpwstr>_Toc287340840</vt:lpwstr>
      </vt:variant>
      <vt:variant>
        <vt:i4>2031673</vt:i4>
      </vt:variant>
      <vt:variant>
        <vt:i4>92</vt:i4>
      </vt:variant>
      <vt:variant>
        <vt:i4>0</vt:i4>
      </vt:variant>
      <vt:variant>
        <vt:i4>5</vt:i4>
      </vt:variant>
      <vt:variant>
        <vt:lpwstr/>
      </vt:variant>
      <vt:variant>
        <vt:lpwstr>_Toc287340839</vt:lpwstr>
      </vt:variant>
      <vt:variant>
        <vt:i4>2031673</vt:i4>
      </vt:variant>
      <vt:variant>
        <vt:i4>86</vt:i4>
      </vt:variant>
      <vt:variant>
        <vt:i4>0</vt:i4>
      </vt:variant>
      <vt:variant>
        <vt:i4>5</vt:i4>
      </vt:variant>
      <vt:variant>
        <vt:lpwstr/>
      </vt:variant>
      <vt:variant>
        <vt:lpwstr>_Toc287340838</vt:lpwstr>
      </vt:variant>
      <vt:variant>
        <vt:i4>2031673</vt:i4>
      </vt:variant>
      <vt:variant>
        <vt:i4>80</vt:i4>
      </vt:variant>
      <vt:variant>
        <vt:i4>0</vt:i4>
      </vt:variant>
      <vt:variant>
        <vt:i4>5</vt:i4>
      </vt:variant>
      <vt:variant>
        <vt:lpwstr/>
      </vt:variant>
      <vt:variant>
        <vt:lpwstr>_Toc287340837</vt:lpwstr>
      </vt:variant>
      <vt:variant>
        <vt:i4>2031673</vt:i4>
      </vt:variant>
      <vt:variant>
        <vt:i4>74</vt:i4>
      </vt:variant>
      <vt:variant>
        <vt:i4>0</vt:i4>
      </vt:variant>
      <vt:variant>
        <vt:i4>5</vt:i4>
      </vt:variant>
      <vt:variant>
        <vt:lpwstr/>
      </vt:variant>
      <vt:variant>
        <vt:lpwstr>_Toc287340836</vt:lpwstr>
      </vt:variant>
      <vt:variant>
        <vt:i4>2031673</vt:i4>
      </vt:variant>
      <vt:variant>
        <vt:i4>68</vt:i4>
      </vt:variant>
      <vt:variant>
        <vt:i4>0</vt:i4>
      </vt:variant>
      <vt:variant>
        <vt:i4>5</vt:i4>
      </vt:variant>
      <vt:variant>
        <vt:lpwstr/>
      </vt:variant>
      <vt:variant>
        <vt:lpwstr>_Toc287340835</vt:lpwstr>
      </vt:variant>
      <vt:variant>
        <vt:i4>2031673</vt:i4>
      </vt:variant>
      <vt:variant>
        <vt:i4>62</vt:i4>
      </vt:variant>
      <vt:variant>
        <vt:i4>0</vt:i4>
      </vt:variant>
      <vt:variant>
        <vt:i4>5</vt:i4>
      </vt:variant>
      <vt:variant>
        <vt:lpwstr/>
      </vt:variant>
      <vt:variant>
        <vt:lpwstr>_Toc287340834</vt:lpwstr>
      </vt:variant>
      <vt:variant>
        <vt:i4>2031673</vt:i4>
      </vt:variant>
      <vt:variant>
        <vt:i4>56</vt:i4>
      </vt:variant>
      <vt:variant>
        <vt:i4>0</vt:i4>
      </vt:variant>
      <vt:variant>
        <vt:i4>5</vt:i4>
      </vt:variant>
      <vt:variant>
        <vt:lpwstr/>
      </vt:variant>
      <vt:variant>
        <vt:lpwstr>_Toc287340833</vt:lpwstr>
      </vt:variant>
      <vt:variant>
        <vt:i4>2031673</vt:i4>
      </vt:variant>
      <vt:variant>
        <vt:i4>50</vt:i4>
      </vt:variant>
      <vt:variant>
        <vt:i4>0</vt:i4>
      </vt:variant>
      <vt:variant>
        <vt:i4>5</vt:i4>
      </vt:variant>
      <vt:variant>
        <vt:lpwstr/>
      </vt:variant>
      <vt:variant>
        <vt:lpwstr>_Toc287340832</vt:lpwstr>
      </vt:variant>
      <vt:variant>
        <vt:i4>2031673</vt:i4>
      </vt:variant>
      <vt:variant>
        <vt:i4>44</vt:i4>
      </vt:variant>
      <vt:variant>
        <vt:i4>0</vt:i4>
      </vt:variant>
      <vt:variant>
        <vt:i4>5</vt:i4>
      </vt:variant>
      <vt:variant>
        <vt:lpwstr/>
      </vt:variant>
      <vt:variant>
        <vt:lpwstr>_Toc287340831</vt:lpwstr>
      </vt:variant>
      <vt:variant>
        <vt:i4>2031673</vt:i4>
      </vt:variant>
      <vt:variant>
        <vt:i4>38</vt:i4>
      </vt:variant>
      <vt:variant>
        <vt:i4>0</vt:i4>
      </vt:variant>
      <vt:variant>
        <vt:i4>5</vt:i4>
      </vt:variant>
      <vt:variant>
        <vt:lpwstr/>
      </vt:variant>
      <vt:variant>
        <vt:lpwstr>_Toc287340830</vt:lpwstr>
      </vt:variant>
      <vt:variant>
        <vt:i4>1966137</vt:i4>
      </vt:variant>
      <vt:variant>
        <vt:i4>32</vt:i4>
      </vt:variant>
      <vt:variant>
        <vt:i4>0</vt:i4>
      </vt:variant>
      <vt:variant>
        <vt:i4>5</vt:i4>
      </vt:variant>
      <vt:variant>
        <vt:lpwstr/>
      </vt:variant>
      <vt:variant>
        <vt:lpwstr>_Toc287340829</vt:lpwstr>
      </vt:variant>
      <vt:variant>
        <vt:i4>1966137</vt:i4>
      </vt:variant>
      <vt:variant>
        <vt:i4>26</vt:i4>
      </vt:variant>
      <vt:variant>
        <vt:i4>0</vt:i4>
      </vt:variant>
      <vt:variant>
        <vt:i4>5</vt:i4>
      </vt:variant>
      <vt:variant>
        <vt:lpwstr/>
      </vt:variant>
      <vt:variant>
        <vt:lpwstr>_Toc287340828</vt:lpwstr>
      </vt:variant>
      <vt:variant>
        <vt:i4>1966137</vt:i4>
      </vt:variant>
      <vt:variant>
        <vt:i4>20</vt:i4>
      </vt:variant>
      <vt:variant>
        <vt:i4>0</vt:i4>
      </vt:variant>
      <vt:variant>
        <vt:i4>5</vt:i4>
      </vt:variant>
      <vt:variant>
        <vt:lpwstr/>
      </vt:variant>
      <vt:variant>
        <vt:lpwstr>_Toc287340827</vt:lpwstr>
      </vt:variant>
      <vt:variant>
        <vt:i4>458878</vt:i4>
      </vt:variant>
      <vt:variant>
        <vt:i4>15</vt:i4>
      </vt:variant>
      <vt:variant>
        <vt:i4>0</vt:i4>
      </vt:variant>
      <vt:variant>
        <vt:i4>5</vt:i4>
      </vt:variant>
      <vt:variant>
        <vt:lpwstr>mailto:LXI.WGs@gmail.com</vt:lpwstr>
      </vt:variant>
      <vt:variant>
        <vt:lpwstr/>
      </vt:variant>
      <vt:variant>
        <vt:i4>6684760</vt:i4>
      </vt:variant>
      <vt:variant>
        <vt:i4>12</vt:i4>
      </vt:variant>
      <vt:variant>
        <vt:i4>0</vt:i4>
      </vt:variant>
      <vt:variant>
        <vt:i4>5</vt:i4>
      </vt:variant>
      <vt:variant>
        <vt:lpwstr>mailto:ExecDir@lxistandard.org</vt:lpwstr>
      </vt:variant>
      <vt:variant>
        <vt:lpwstr/>
      </vt:variant>
      <vt:variant>
        <vt:i4>3735664</vt:i4>
      </vt:variant>
      <vt:variant>
        <vt:i4>9</vt:i4>
      </vt:variant>
      <vt:variant>
        <vt:i4>0</vt:i4>
      </vt:variant>
      <vt:variant>
        <vt:i4>5</vt:i4>
      </vt:variant>
      <vt:variant>
        <vt:lpwstr>http://www.lxistandard.org/</vt:lpwstr>
      </vt:variant>
      <vt:variant>
        <vt:lpwstr/>
      </vt:variant>
      <vt:variant>
        <vt:i4>3735664</vt:i4>
      </vt:variant>
      <vt:variant>
        <vt:i4>6</vt:i4>
      </vt:variant>
      <vt:variant>
        <vt:i4>0</vt:i4>
      </vt:variant>
      <vt:variant>
        <vt:i4>5</vt:i4>
      </vt:variant>
      <vt:variant>
        <vt:lpwstr>http://www.lxistandard.org/</vt:lpwstr>
      </vt:variant>
      <vt:variant>
        <vt:lpwstr/>
      </vt:variant>
      <vt:variant>
        <vt:i4>3735664</vt:i4>
      </vt:variant>
      <vt:variant>
        <vt:i4>3</vt:i4>
      </vt:variant>
      <vt:variant>
        <vt:i4>0</vt:i4>
      </vt:variant>
      <vt:variant>
        <vt:i4>5</vt:i4>
      </vt:variant>
      <vt:variant>
        <vt:lpwstr>http://www.lxistandard.org/</vt:lpwstr>
      </vt:variant>
      <vt:variant>
        <vt:lpwstr/>
      </vt:variant>
      <vt:variant>
        <vt:i4>7405650</vt:i4>
      </vt:variant>
      <vt:variant>
        <vt:i4>0</vt:i4>
      </vt:variant>
      <vt:variant>
        <vt:i4>0</vt:i4>
      </vt:variant>
      <vt:variant>
        <vt:i4>5</vt:i4>
      </vt:variant>
      <vt:variant>
        <vt:lpwstr>mailto:interpretations@lxistandard.org</vt:lpwstr>
      </vt:variant>
      <vt:variant>
        <vt:lpwstr/>
      </vt:variant>
      <vt:variant>
        <vt:i4>3276849</vt:i4>
      </vt:variant>
      <vt:variant>
        <vt:i4>6</vt:i4>
      </vt:variant>
      <vt:variant>
        <vt:i4>0</vt:i4>
      </vt:variant>
      <vt:variant>
        <vt:i4>5</vt:i4>
      </vt:variant>
      <vt:variant>
        <vt:lpwstr>http://www.vxibus.org/</vt:lpwstr>
      </vt:variant>
      <vt:variant>
        <vt:lpwstr/>
      </vt:variant>
      <vt:variant>
        <vt:i4>3735664</vt:i4>
      </vt:variant>
      <vt:variant>
        <vt:i4>3</vt:i4>
      </vt:variant>
      <vt:variant>
        <vt:i4>0</vt:i4>
      </vt:variant>
      <vt:variant>
        <vt:i4>5</vt:i4>
      </vt:variant>
      <vt:variant>
        <vt:lpwstr>http://www.lxistandard.org/</vt:lpwstr>
      </vt:variant>
      <vt:variant>
        <vt:lpwstr/>
      </vt:variant>
      <vt:variant>
        <vt:i4>4456470</vt:i4>
      </vt:variant>
      <vt:variant>
        <vt:i4>0</vt:i4>
      </vt:variant>
      <vt:variant>
        <vt:i4>0</vt:i4>
      </vt:variant>
      <vt:variant>
        <vt:i4>5</vt:i4>
      </vt:variant>
      <vt:variant>
        <vt:lpwstr>http://www.ivifoundation.org/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Standard rev 1.2</dc:title>
  <dc:creator>LXI Consortium members</dc:creator>
  <cp:lastModifiedBy>Funovation</cp:lastModifiedBy>
  <cp:revision>5</cp:revision>
  <cp:lastPrinted>2016-06-22T16:32:00Z</cp:lastPrinted>
  <dcterms:created xsi:type="dcterms:W3CDTF">2016-09-08T03:33:00Z</dcterms:created>
  <dcterms:modified xsi:type="dcterms:W3CDTF">2016-11-09T00:37:00Z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0x0101007E83AD48959FD944BB2CE3B7491D5950</vt:lpwstr>
  </property>
</Properties>
</file>