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819C6" w14:textId="77777777" w:rsidR="00FF71F4" w:rsidRPr="00C67620" w:rsidRDefault="00F53734" w:rsidP="00EA7AC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81AB4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2793ACCA" w14:textId="77777777" w:rsidR="000325D7" w:rsidRDefault="000325D7" w:rsidP="006957B0">
      <w:pPr>
        <w:pStyle w:val="LXITitle"/>
      </w:pPr>
    </w:p>
    <w:p w14:paraId="6758827E" w14:textId="77777777" w:rsidR="000325D7" w:rsidRDefault="000325D7" w:rsidP="006957B0">
      <w:pPr>
        <w:pStyle w:val="LXITitle"/>
      </w:pPr>
    </w:p>
    <w:p w14:paraId="2AC201B6" w14:textId="5FD05B45" w:rsidR="00CB3D83" w:rsidRDefault="00FF71F4" w:rsidP="0090540F">
      <w:pPr>
        <w:pStyle w:val="LXITitle"/>
        <w:outlineLvl w:val="0"/>
      </w:pPr>
      <w:bookmarkStart w:id="5" w:name="_Toc190181240"/>
      <w:r w:rsidRPr="006957B0">
        <w:t xml:space="preserve">LXI </w:t>
      </w:r>
      <w:bookmarkEnd w:id="0"/>
      <w:bookmarkEnd w:id="1"/>
      <w:bookmarkEnd w:id="2"/>
      <w:bookmarkEnd w:id="3"/>
      <w:bookmarkEnd w:id="4"/>
      <w:r w:rsidR="0090540F">
        <w:t>API</w:t>
      </w:r>
      <w:r w:rsidR="00F640CA">
        <w:br/>
      </w:r>
      <w:r w:rsidR="00FC7706">
        <w:t>Extended Function</w:t>
      </w:r>
      <w:bookmarkEnd w:id="5"/>
      <w:r w:rsidR="009D6F40">
        <w:br/>
      </w:r>
    </w:p>
    <w:p w14:paraId="6FC868CC" w14:textId="77777777" w:rsidR="002F71A9" w:rsidRDefault="002F71A9" w:rsidP="002F71A9">
      <w:pPr>
        <w:pStyle w:val="TPCopyright"/>
        <w:spacing w:before="360"/>
      </w:pPr>
    </w:p>
    <w:p w14:paraId="76695776" w14:textId="0251ED42" w:rsidR="002F71A9" w:rsidRDefault="002F71A9" w:rsidP="002F71A9">
      <w:pPr>
        <w:pStyle w:val="TPCopyright"/>
        <w:spacing w:before="360"/>
        <w:rPr>
          <w:sz w:val="24"/>
        </w:rPr>
      </w:pPr>
      <w:r w:rsidRPr="00CB3D83">
        <w:rPr>
          <w:sz w:val="24"/>
        </w:rPr>
        <w:t xml:space="preserve">Revision </w:t>
      </w:r>
      <w:r w:rsidR="002D16A2">
        <w:rPr>
          <w:sz w:val="24"/>
        </w:rPr>
        <w:t>1.</w:t>
      </w:r>
      <w:r w:rsidR="00746A41">
        <w:rPr>
          <w:sz w:val="24"/>
        </w:rPr>
        <w:t>2</w:t>
      </w:r>
      <w:r w:rsidRPr="00CB3D83">
        <w:rPr>
          <w:sz w:val="24"/>
        </w:rPr>
        <w:br/>
      </w:r>
    </w:p>
    <w:p w14:paraId="2978ADCA" w14:textId="1FEF5E91" w:rsidR="00BE5CCB" w:rsidRDefault="00746A41" w:rsidP="002F71A9">
      <w:pPr>
        <w:pStyle w:val="TPCopyright"/>
        <w:spacing w:before="360"/>
        <w:rPr>
          <w:sz w:val="24"/>
        </w:rPr>
      </w:pPr>
      <w:r>
        <w:rPr>
          <w:sz w:val="24"/>
        </w:rPr>
        <w:t>Feb</w:t>
      </w:r>
      <w:r w:rsidR="0063583A">
        <w:rPr>
          <w:sz w:val="24"/>
        </w:rPr>
        <w:t xml:space="preserve"> 10</w:t>
      </w:r>
      <w:r w:rsidR="00EF1093">
        <w:rPr>
          <w:sz w:val="24"/>
        </w:rPr>
        <w:t>, 202</w:t>
      </w:r>
      <w:r>
        <w:rPr>
          <w:sz w:val="24"/>
        </w:rPr>
        <w:t>5</w:t>
      </w:r>
    </w:p>
    <w:p w14:paraId="175FFC16" w14:textId="77777777" w:rsidR="000A4B86" w:rsidRPr="00CB3D83" w:rsidRDefault="000A4B86" w:rsidP="002F71A9">
      <w:pPr>
        <w:pStyle w:val="TPCopyright"/>
        <w:spacing w:before="360"/>
        <w:rPr>
          <w:sz w:val="24"/>
        </w:rPr>
      </w:pPr>
    </w:p>
    <w:p w14:paraId="58568A31" w14:textId="77777777" w:rsidR="00310FF0" w:rsidRDefault="00310FF0">
      <w:pPr>
        <w:rPr>
          <w:b/>
        </w:rPr>
      </w:pPr>
      <w:r>
        <w:rPr>
          <w:b/>
        </w:rPr>
        <w:br w:type="page"/>
      </w:r>
    </w:p>
    <w:p w14:paraId="0B006E78" w14:textId="77777777" w:rsidR="002F71A9" w:rsidRDefault="002F71A9" w:rsidP="005B38CB">
      <w:pPr>
        <w:rPr>
          <w:b/>
        </w:rPr>
      </w:pPr>
    </w:p>
    <w:p w14:paraId="2A9A9DF4" w14:textId="77777777" w:rsidR="002F71A9" w:rsidRDefault="002F71A9" w:rsidP="005B38CB">
      <w:pPr>
        <w:rPr>
          <w:b/>
        </w:rPr>
      </w:pPr>
    </w:p>
    <w:p w14:paraId="08AA6180" w14:textId="2056E041" w:rsidR="00A3781D" w:rsidRDefault="00D3081A" w:rsidP="00D3081A">
      <w:pPr>
        <w:pStyle w:val="TOC1"/>
        <w:tabs>
          <w:tab w:val="clear" w:pos="8630"/>
          <w:tab w:val="left" w:pos="1350"/>
        </w:tabs>
      </w:pPr>
      <w:r>
        <w:tab/>
      </w:r>
    </w:p>
    <w:p w14:paraId="61A4C359" w14:textId="5B08E1D8" w:rsidR="0001475B" w:rsidRDefault="00C510C3">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936681">
        <w:instrText xml:space="preserve"> TOC \o "1-3" \h \z \u </w:instrText>
      </w:r>
      <w:r>
        <w:fldChar w:fldCharType="separate"/>
      </w:r>
      <w:hyperlink w:anchor="_Toc190181240" w:history="1">
        <w:r w:rsidR="0001475B" w:rsidRPr="00653635">
          <w:rPr>
            <w:rStyle w:val="Hyperlink"/>
            <w:noProof/>
          </w:rPr>
          <w:t>LXI API Extended Function</w:t>
        </w:r>
        <w:r w:rsidR="0001475B">
          <w:rPr>
            <w:noProof/>
            <w:webHidden/>
          </w:rPr>
          <w:tab/>
        </w:r>
        <w:r w:rsidR="0001475B">
          <w:rPr>
            <w:noProof/>
            <w:webHidden/>
          </w:rPr>
          <w:fldChar w:fldCharType="begin"/>
        </w:r>
        <w:r w:rsidR="0001475B">
          <w:rPr>
            <w:noProof/>
            <w:webHidden/>
          </w:rPr>
          <w:instrText xml:space="preserve"> PAGEREF _Toc190181240 \h </w:instrText>
        </w:r>
        <w:r w:rsidR="0001475B">
          <w:rPr>
            <w:noProof/>
            <w:webHidden/>
          </w:rPr>
        </w:r>
        <w:r w:rsidR="0001475B">
          <w:rPr>
            <w:noProof/>
            <w:webHidden/>
          </w:rPr>
          <w:fldChar w:fldCharType="separate"/>
        </w:r>
        <w:r w:rsidR="0001475B">
          <w:rPr>
            <w:noProof/>
            <w:webHidden/>
          </w:rPr>
          <w:t>1</w:t>
        </w:r>
        <w:r w:rsidR="0001475B">
          <w:rPr>
            <w:noProof/>
            <w:webHidden/>
          </w:rPr>
          <w:fldChar w:fldCharType="end"/>
        </w:r>
      </w:hyperlink>
    </w:p>
    <w:p w14:paraId="08E711AA" w14:textId="24E3DB81" w:rsidR="0001475B" w:rsidRDefault="0001475B">
      <w:pPr>
        <w:pStyle w:val="TOC1"/>
        <w:rPr>
          <w:rFonts w:asciiTheme="minorHAnsi" w:eastAsiaTheme="minorEastAsia" w:hAnsiTheme="minorHAnsi" w:cstheme="minorBidi"/>
          <w:b w:val="0"/>
          <w:bCs w:val="0"/>
          <w:caps w:val="0"/>
          <w:noProof/>
          <w:kern w:val="2"/>
          <w:sz w:val="24"/>
          <w:szCs w:val="24"/>
          <w14:ligatures w14:val="standardContextual"/>
        </w:rPr>
      </w:pPr>
      <w:hyperlink w:anchor="_Toc190181241" w:history="1">
        <w:r w:rsidRPr="00653635">
          <w:rPr>
            <w:rStyle w:val="Hyperlink"/>
            <w:i/>
            <w:iCs/>
            <w:noProof/>
          </w:rPr>
          <w:t>Revision history</w:t>
        </w:r>
        <w:r>
          <w:rPr>
            <w:noProof/>
            <w:webHidden/>
          </w:rPr>
          <w:tab/>
        </w:r>
        <w:r>
          <w:rPr>
            <w:noProof/>
            <w:webHidden/>
          </w:rPr>
          <w:fldChar w:fldCharType="begin"/>
        </w:r>
        <w:r>
          <w:rPr>
            <w:noProof/>
            <w:webHidden/>
          </w:rPr>
          <w:instrText xml:space="preserve"> PAGEREF _Toc190181241 \h </w:instrText>
        </w:r>
        <w:r>
          <w:rPr>
            <w:noProof/>
            <w:webHidden/>
          </w:rPr>
        </w:r>
        <w:r>
          <w:rPr>
            <w:noProof/>
            <w:webHidden/>
          </w:rPr>
          <w:fldChar w:fldCharType="separate"/>
        </w:r>
        <w:r>
          <w:rPr>
            <w:noProof/>
            <w:webHidden/>
          </w:rPr>
          <w:t>6</w:t>
        </w:r>
        <w:r>
          <w:rPr>
            <w:noProof/>
            <w:webHidden/>
          </w:rPr>
          <w:fldChar w:fldCharType="end"/>
        </w:r>
      </w:hyperlink>
    </w:p>
    <w:p w14:paraId="239D628D" w14:textId="7852488B" w:rsidR="0001475B" w:rsidRDefault="0001475B">
      <w:pPr>
        <w:pStyle w:val="TOC1"/>
        <w:tabs>
          <w:tab w:val="left" w:pos="600"/>
        </w:tabs>
        <w:rPr>
          <w:rFonts w:asciiTheme="minorHAnsi" w:eastAsiaTheme="minorEastAsia" w:hAnsiTheme="minorHAnsi" w:cstheme="minorBidi"/>
          <w:b w:val="0"/>
          <w:bCs w:val="0"/>
          <w:caps w:val="0"/>
          <w:noProof/>
          <w:kern w:val="2"/>
          <w:sz w:val="24"/>
          <w:szCs w:val="24"/>
          <w14:ligatures w14:val="standardContextual"/>
        </w:rPr>
      </w:pPr>
      <w:hyperlink w:anchor="_Toc190181242" w:history="1">
        <w:r w:rsidRPr="00653635">
          <w:rPr>
            <w:rStyle w:val="Hyperlink"/>
            <w:noProof/>
          </w:rPr>
          <w:t>23</w:t>
        </w:r>
        <w:r>
          <w:rPr>
            <w:rFonts w:asciiTheme="minorHAnsi" w:eastAsiaTheme="minorEastAsia" w:hAnsiTheme="minorHAnsi" w:cstheme="minorBidi"/>
            <w:b w:val="0"/>
            <w:bCs w:val="0"/>
            <w:caps w:val="0"/>
            <w:noProof/>
            <w:kern w:val="2"/>
            <w:sz w:val="24"/>
            <w:szCs w:val="24"/>
            <w14:ligatures w14:val="standardContextual"/>
          </w:rPr>
          <w:tab/>
        </w:r>
        <w:r w:rsidRPr="00653635">
          <w:rPr>
            <w:rStyle w:val="Hyperlink"/>
            <w:noProof/>
          </w:rPr>
          <w:t>LXI API Extended Function</w:t>
        </w:r>
        <w:r>
          <w:rPr>
            <w:noProof/>
            <w:webHidden/>
          </w:rPr>
          <w:tab/>
        </w:r>
        <w:r>
          <w:rPr>
            <w:noProof/>
            <w:webHidden/>
          </w:rPr>
          <w:fldChar w:fldCharType="begin"/>
        </w:r>
        <w:r>
          <w:rPr>
            <w:noProof/>
            <w:webHidden/>
          </w:rPr>
          <w:instrText xml:space="preserve"> PAGEREF _Toc190181242 \h </w:instrText>
        </w:r>
        <w:r>
          <w:rPr>
            <w:noProof/>
            <w:webHidden/>
          </w:rPr>
        </w:r>
        <w:r>
          <w:rPr>
            <w:noProof/>
            <w:webHidden/>
          </w:rPr>
          <w:fldChar w:fldCharType="separate"/>
        </w:r>
        <w:r>
          <w:rPr>
            <w:noProof/>
            <w:webHidden/>
          </w:rPr>
          <w:t>7</w:t>
        </w:r>
        <w:r>
          <w:rPr>
            <w:noProof/>
            <w:webHidden/>
          </w:rPr>
          <w:fldChar w:fldCharType="end"/>
        </w:r>
      </w:hyperlink>
    </w:p>
    <w:p w14:paraId="67DA931D" w14:textId="1D077A08"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43" w:history="1">
        <w:r w:rsidRPr="00653635">
          <w:rPr>
            <w:rStyle w:val="Hyperlink"/>
            <w:noProof/>
          </w:rPr>
          <w:t>23.1</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Purpose and Scope of this Document</w:t>
        </w:r>
        <w:r>
          <w:rPr>
            <w:noProof/>
            <w:webHidden/>
          </w:rPr>
          <w:tab/>
        </w:r>
        <w:r>
          <w:rPr>
            <w:noProof/>
            <w:webHidden/>
          </w:rPr>
          <w:fldChar w:fldCharType="begin"/>
        </w:r>
        <w:r>
          <w:rPr>
            <w:noProof/>
            <w:webHidden/>
          </w:rPr>
          <w:instrText xml:space="preserve"> PAGEREF _Toc190181243 \h </w:instrText>
        </w:r>
        <w:r>
          <w:rPr>
            <w:noProof/>
            <w:webHidden/>
          </w:rPr>
        </w:r>
        <w:r>
          <w:rPr>
            <w:noProof/>
            <w:webHidden/>
          </w:rPr>
          <w:fldChar w:fldCharType="separate"/>
        </w:r>
        <w:r>
          <w:rPr>
            <w:noProof/>
            <w:webHidden/>
          </w:rPr>
          <w:t>7</w:t>
        </w:r>
        <w:r>
          <w:rPr>
            <w:noProof/>
            <w:webHidden/>
          </w:rPr>
          <w:fldChar w:fldCharType="end"/>
        </w:r>
      </w:hyperlink>
    </w:p>
    <w:p w14:paraId="474A9BD9" w14:textId="750E1B89" w:rsidR="0001475B" w:rsidRDefault="0001475B">
      <w:pPr>
        <w:pStyle w:val="TOC3"/>
        <w:tabs>
          <w:tab w:val="left" w:pos="12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44" w:history="1">
        <w:r w:rsidRPr="00653635">
          <w:rPr>
            <w:rStyle w:val="Hyperlink"/>
            <w:noProof/>
          </w:rPr>
          <w:t>23.1.1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Purpose</w:t>
        </w:r>
        <w:r>
          <w:rPr>
            <w:noProof/>
            <w:webHidden/>
          </w:rPr>
          <w:tab/>
        </w:r>
        <w:r>
          <w:rPr>
            <w:noProof/>
            <w:webHidden/>
          </w:rPr>
          <w:fldChar w:fldCharType="begin"/>
        </w:r>
        <w:r>
          <w:rPr>
            <w:noProof/>
            <w:webHidden/>
          </w:rPr>
          <w:instrText xml:space="preserve"> PAGEREF _Toc190181244 \h </w:instrText>
        </w:r>
        <w:r>
          <w:rPr>
            <w:noProof/>
            <w:webHidden/>
          </w:rPr>
        </w:r>
        <w:r>
          <w:rPr>
            <w:noProof/>
            <w:webHidden/>
          </w:rPr>
          <w:fldChar w:fldCharType="separate"/>
        </w:r>
        <w:r>
          <w:rPr>
            <w:noProof/>
            <w:webHidden/>
          </w:rPr>
          <w:t>7</w:t>
        </w:r>
        <w:r>
          <w:rPr>
            <w:noProof/>
            <w:webHidden/>
          </w:rPr>
          <w:fldChar w:fldCharType="end"/>
        </w:r>
      </w:hyperlink>
    </w:p>
    <w:p w14:paraId="1449A548" w14:textId="4451FCA7" w:rsidR="0001475B" w:rsidRDefault="0001475B">
      <w:pPr>
        <w:pStyle w:val="TOC3"/>
        <w:tabs>
          <w:tab w:val="left" w:pos="12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45" w:history="1">
        <w:r w:rsidRPr="00653635">
          <w:rPr>
            <w:rStyle w:val="Hyperlink"/>
            <w:noProof/>
          </w:rPr>
          <w:t>23.1.2</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Scope</w:t>
        </w:r>
        <w:r>
          <w:rPr>
            <w:noProof/>
            <w:webHidden/>
          </w:rPr>
          <w:tab/>
        </w:r>
        <w:r>
          <w:rPr>
            <w:noProof/>
            <w:webHidden/>
          </w:rPr>
          <w:fldChar w:fldCharType="begin"/>
        </w:r>
        <w:r>
          <w:rPr>
            <w:noProof/>
            <w:webHidden/>
          </w:rPr>
          <w:instrText xml:space="preserve"> PAGEREF _Toc190181245 \h </w:instrText>
        </w:r>
        <w:r>
          <w:rPr>
            <w:noProof/>
            <w:webHidden/>
          </w:rPr>
        </w:r>
        <w:r>
          <w:rPr>
            <w:noProof/>
            <w:webHidden/>
          </w:rPr>
          <w:fldChar w:fldCharType="separate"/>
        </w:r>
        <w:r>
          <w:rPr>
            <w:noProof/>
            <w:webHidden/>
          </w:rPr>
          <w:t>7</w:t>
        </w:r>
        <w:r>
          <w:rPr>
            <w:noProof/>
            <w:webHidden/>
          </w:rPr>
          <w:fldChar w:fldCharType="end"/>
        </w:r>
      </w:hyperlink>
    </w:p>
    <w:p w14:paraId="68567FA3" w14:textId="4E3F13AB"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46" w:history="1">
        <w:r w:rsidRPr="00653635">
          <w:rPr>
            <w:rStyle w:val="Hyperlink"/>
            <w:noProof/>
          </w:rPr>
          <w:t>23.2</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Definition of Terms</w:t>
        </w:r>
        <w:r>
          <w:rPr>
            <w:noProof/>
            <w:webHidden/>
          </w:rPr>
          <w:tab/>
        </w:r>
        <w:r>
          <w:rPr>
            <w:noProof/>
            <w:webHidden/>
          </w:rPr>
          <w:fldChar w:fldCharType="begin"/>
        </w:r>
        <w:r>
          <w:rPr>
            <w:noProof/>
            <w:webHidden/>
          </w:rPr>
          <w:instrText xml:space="preserve"> PAGEREF _Toc190181246 \h </w:instrText>
        </w:r>
        <w:r>
          <w:rPr>
            <w:noProof/>
            <w:webHidden/>
          </w:rPr>
        </w:r>
        <w:r>
          <w:rPr>
            <w:noProof/>
            <w:webHidden/>
          </w:rPr>
          <w:fldChar w:fldCharType="separate"/>
        </w:r>
        <w:r>
          <w:rPr>
            <w:noProof/>
            <w:webHidden/>
          </w:rPr>
          <w:t>7</w:t>
        </w:r>
        <w:r>
          <w:rPr>
            <w:noProof/>
            <w:webHidden/>
          </w:rPr>
          <w:fldChar w:fldCharType="end"/>
        </w:r>
      </w:hyperlink>
    </w:p>
    <w:p w14:paraId="596B912A" w14:textId="4E872C93"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47" w:history="1">
        <w:r w:rsidRPr="00653635">
          <w:rPr>
            <w:rStyle w:val="Hyperlink"/>
            <w:noProof/>
          </w:rPr>
          <w:t>23.3</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Relationship to Other LXI Standards</w:t>
        </w:r>
        <w:r>
          <w:rPr>
            <w:noProof/>
            <w:webHidden/>
          </w:rPr>
          <w:tab/>
        </w:r>
        <w:r>
          <w:rPr>
            <w:noProof/>
            <w:webHidden/>
          </w:rPr>
          <w:fldChar w:fldCharType="begin"/>
        </w:r>
        <w:r>
          <w:rPr>
            <w:noProof/>
            <w:webHidden/>
          </w:rPr>
          <w:instrText xml:space="preserve"> PAGEREF _Toc190181247 \h </w:instrText>
        </w:r>
        <w:r>
          <w:rPr>
            <w:noProof/>
            <w:webHidden/>
          </w:rPr>
        </w:r>
        <w:r>
          <w:rPr>
            <w:noProof/>
            <w:webHidden/>
          </w:rPr>
          <w:fldChar w:fldCharType="separate"/>
        </w:r>
        <w:r>
          <w:rPr>
            <w:noProof/>
            <w:webHidden/>
          </w:rPr>
          <w:t>8</w:t>
        </w:r>
        <w:r>
          <w:rPr>
            <w:noProof/>
            <w:webHidden/>
          </w:rPr>
          <w:fldChar w:fldCharType="end"/>
        </w:r>
      </w:hyperlink>
    </w:p>
    <w:p w14:paraId="0EACE941" w14:textId="287A863E"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48" w:history="1">
        <w:r w:rsidRPr="00653635">
          <w:rPr>
            <w:rStyle w:val="Hyperlink"/>
            <w:noProof/>
          </w:rPr>
          <w:t>23.4</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Acronyms</w:t>
        </w:r>
        <w:r>
          <w:rPr>
            <w:noProof/>
            <w:webHidden/>
          </w:rPr>
          <w:tab/>
        </w:r>
        <w:r>
          <w:rPr>
            <w:noProof/>
            <w:webHidden/>
          </w:rPr>
          <w:fldChar w:fldCharType="begin"/>
        </w:r>
        <w:r>
          <w:rPr>
            <w:noProof/>
            <w:webHidden/>
          </w:rPr>
          <w:instrText xml:space="preserve"> PAGEREF _Toc190181248 \h </w:instrText>
        </w:r>
        <w:r>
          <w:rPr>
            <w:noProof/>
            <w:webHidden/>
          </w:rPr>
        </w:r>
        <w:r>
          <w:rPr>
            <w:noProof/>
            <w:webHidden/>
          </w:rPr>
          <w:fldChar w:fldCharType="separate"/>
        </w:r>
        <w:r>
          <w:rPr>
            <w:noProof/>
            <w:webHidden/>
          </w:rPr>
          <w:t>8</w:t>
        </w:r>
        <w:r>
          <w:rPr>
            <w:noProof/>
            <w:webHidden/>
          </w:rPr>
          <w:fldChar w:fldCharType="end"/>
        </w:r>
      </w:hyperlink>
    </w:p>
    <w:p w14:paraId="1A7D12CB" w14:textId="04A8222A"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49" w:history="1">
        <w:r w:rsidRPr="00653635">
          <w:rPr>
            <w:rStyle w:val="Hyperlink"/>
            <w:noProof/>
          </w:rPr>
          <w:t>23.5</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Compliance Requirements</w:t>
        </w:r>
        <w:r>
          <w:rPr>
            <w:noProof/>
            <w:webHidden/>
          </w:rPr>
          <w:tab/>
        </w:r>
        <w:r>
          <w:rPr>
            <w:noProof/>
            <w:webHidden/>
          </w:rPr>
          <w:fldChar w:fldCharType="begin"/>
        </w:r>
        <w:r>
          <w:rPr>
            <w:noProof/>
            <w:webHidden/>
          </w:rPr>
          <w:instrText xml:space="preserve"> PAGEREF _Toc190181249 \h </w:instrText>
        </w:r>
        <w:r>
          <w:rPr>
            <w:noProof/>
            <w:webHidden/>
          </w:rPr>
        </w:r>
        <w:r>
          <w:rPr>
            <w:noProof/>
            <w:webHidden/>
          </w:rPr>
          <w:fldChar w:fldCharType="separate"/>
        </w:r>
        <w:r>
          <w:rPr>
            <w:noProof/>
            <w:webHidden/>
          </w:rPr>
          <w:t>9</w:t>
        </w:r>
        <w:r>
          <w:rPr>
            <w:noProof/>
            <w:webHidden/>
          </w:rPr>
          <w:fldChar w:fldCharType="end"/>
        </w:r>
      </w:hyperlink>
    </w:p>
    <w:p w14:paraId="4B46C7B8" w14:textId="7F8337B9" w:rsidR="0001475B" w:rsidRDefault="0001475B">
      <w:pPr>
        <w:pStyle w:val="TOC3"/>
        <w:tabs>
          <w:tab w:val="left" w:pos="12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50" w:history="1">
        <w:r w:rsidRPr="00653635">
          <w:rPr>
            <w:rStyle w:val="Hyperlink"/>
            <w:noProof/>
          </w:rPr>
          <w:t>23.5.1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Devices Comply with Current Schemas</w:t>
        </w:r>
        <w:r>
          <w:rPr>
            <w:noProof/>
            <w:webHidden/>
          </w:rPr>
          <w:tab/>
        </w:r>
        <w:r>
          <w:rPr>
            <w:noProof/>
            <w:webHidden/>
          </w:rPr>
          <w:fldChar w:fldCharType="begin"/>
        </w:r>
        <w:r>
          <w:rPr>
            <w:noProof/>
            <w:webHidden/>
          </w:rPr>
          <w:instrText xml:space="preserve"> PAGEREF _Toc190181250 \h </w:instrText>
        </w:r>
        <w:r>
          <w:rPr>
            <w:noProof/>
            <w:webHidden/>
          </w:rPr>
        </w:r>
        <w:r>
          <w:rPr>
            <w:noProof/>
            <w:webHidden/>
          </w:rPr>
          <w:fldChar w:fldCharType="separate"/>
        </w:r>
        <w:r>
          <w:rPr>
            <w:noProof/>
            <w:webHidden/>
          </w:rPr>
          <w:t>9</w:t>
        </w:r>
        <w:r>
          <w:rPr>
            <w:noProof/>
            <w:webHidden/>
          </w:rPr>
          <w:fldChar w:fldCharType="end"/>
        </w:r>
      </w:hyperlink>
    </w:p>
    <w:p w14:paraId="7568ACBE" w14:textId="34892B85"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51" w:history="1">
        <w:r w:rsidRPr="00653635">
          <w:rPr>
            <w:rStyle w:val="Hyperlink"/>
            <w:noProof/>
          </w:rPr>
          <w:t>23.6</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RULE – “LXI API” Extended Function is not included on the Welcome Web Page</w:t>
        </w:r>
        <w:r>
          <w:rPr>
            <w:noProof/>
            <w:webHidden/>
          </w:rPr>
          <w:tab/>
        </w:r>
        <w:r>
          <w:rPr>
            <w:noProof/>
            <w:webHidden/>
          </w:rPr>
          <w:fldChar w:fldCharType="begin"/>
        </w:r>
        <w:r>
          <w:rPr>
            <w:noProof/>
            <w:webHidden/>
          </w:rPr>
          <w:instrText xml:space="preserve"> PAGEREF _Toc190181251 \h </w:instrText>
        </w:r>
        <w:r>
          <w:rPr>
            <w:noProof/>
            <w:webHidden/>
          </w:rPr>
        </w:r>
        <w:r>
          <w:rPr>
            <w:noProof/>
            <w:webHidden/>
          </w:rPr>
          <w:fldChar w:fldCharType="separate"/>
        </w:r>
        <w:r>
          <w:rPr>
            <w:noProof/>
            <w:webHidden/>
          </w:rPr>
          <w:t>9</w:t>
        </w:r>
        <w:r>
          <w:rPr>
            <w:noProof/>
            <w:webHidden/>
          </w:rPr>
          <w:fldChar w:fldCharType="end"/>
        </w:r>
      </w:hyperlink>
    </w:p>
    <w:p w14:paraId="4BB7D921" w14:textId="1FB2363E"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52" w:history="1">
        <w:r w:rsidRPr="00653635">
          <w:rPr>
            <w:rStyle w:val="Hyperlink"/>
            <w:noProof/>
          </w:rPr>
          <w:t>23.7</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RULE – “LXI API” Extended Function is not included in the LXI Identification</w:t>
        </w:r>
        <w:r>
          <w:rPr>
            <w:noProof/>
            <w:webHidden/>
          </w:rPr>
          <w:tab/>
        </w:r>
        <w:r>
          <w:rPr>
            <w:noProof/>
            <w:webHidden/>
          </w:rPr>
          <w:fldChar w:fldCharType="begin"/>
        </w:r>
        <w:r>
          <w:rPr>
            <w:noProof/>
            <w:webHidden/>
          </w:rPr>
          <w:instrText xml:space="preserve"> PAGEREF _Toc190181252 \h </w:instrText>
        </w:r>
        <w:r>
          <w:rPr>
            <w:noProof/>
            <w:webHidden/>
          </w:rPr>
        </w:r>
        <w:r>
          <w:rPr>
            <w:noProof/>
            <w:webHidden/>
          </w:rPr>
          <w:fldChar w:fldCharType="separate"/>
        </w:r>
        <w:r>
          <w:rPr>
            <w:noProof/>
            <w:webHidden/>
          </w:rPr>
          <w:t>9</w:t>
        </w:r>
        <w:r>
          <w:rPr>
            <w:noProof/>
            <w:webHidden/>
          </w:rPr>
          <w:fldChar w:fldCharType="end"/>
        </w:r>
      </w:hyperlink>
    </w:p>
    <w:p w14:paraId="6711943D" w14:textId="4854F2AF"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53" w:history="1">
        <w:r w:rsidRPr="00653635">
          <w:rPr>
            <w:rStyle w:val="Hyperlink"/>
            <w:noProof/>
          </w:rPr>
          <w:t>23.8</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Editorial Conventions Used in This Document</w:t>
        </w:r>
        <w:r>
          <w:rPr>
            <w:noProof/>
            <w:webHidden/>
          </w:rPr>
          <w:tab/>
        </w:r>
        <w:r>
          <w:rPr>
            <w:noProof/>
            <w:webHidden/>
          </w:rPr>
          <w:fldChar w:fldCharType="begin"/>
        </w:r>
        <w:r>
          <w:rPr>
            <w:noProof/>
            <w:webHidden/>
          </w:rPr>
          <w:instrText xml:space="preserve"> PAGEREF _Toc190181253 \h </w:instrText>
        </w:r>
        <w:r>
          <w:rPr>
            <w:noProof/>
            <w:webHidden/>
          </w:rPr>
        </w:r>
        <w:r>
          <w:rPr>
            <w:noProof/>
            <w:webHidden/>
          </w:rPr>
          <w:fldChar w:fldCharType="separate"/>
        </w:r>
        <w:r>
          <w:rPr>
            <w:noProof/>
            <w:webHidden/>
          </w:rPr>
          <w:t>9</w:t>
        </w:r>
        <w:r>
          <w:rPr>
            <w:noProof/>
            <w:webHidden/>
          </w:rPr>
          <w:fldChar w:fldCharType="end"/>
        </w:r>
      </w:hyperlink>
    </w:p>
    <w:p w14:paraId="2870CC6A" w14:textId="49BFE330"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54" w:history="1">
        <w:r w:rsidRPr="00653635">
          <w:rPr>
            <w:rStyle w:val="Hyperlink"/>
            <w:noProof/>
          </w:rPr>
          <w:t>23.9</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Tables Used in this Document</w:t>
        </w:r>
        <w:r>
          <w:rPr>
            <w:noProof/>
            <w:webHidden/>
          </w:rPr>
          <w:tab/>
        </w:r>
        <w:r>
          <w:rPr>
            <w:noProof/>
            <w:webHidden/>
          </w:rPr>
          <w:fldChar w:fldCharType="begin"/>
        </w:r>
        <w:r>
          <w:rPr>
            <w:noProof/>
            <w:webHidden/>
          </w:rPr>
          <w:instrText xml:space="preserve"> PAGEREF _Toc190181254 \h </w:instrText>
        </w:r>
        <w:r>
          <w:rPr>
            <w:noProof/>
            <w:webHidden/>
          </w:rPr>
        </w:r>
        <w:r>
          <w:rPr>
            <w:noProof/>
            <w:webHidden/>
          </w:rPr>
          <w:fldChar w:fldCharType="separate"/>
        </w:r>
        <w:r>
          <w:rPr>
            <w:noProof/>
            <w:webHidden/>
          </w:rPr>
          <w:t>10</w:t>
        </w:r>
        <w:r>
          <w:rPr>
            <w:noProof/>
            <w:webHidden/>
          </w:rPr>
          <w:fldChar w:fldCharType="end"/>
        </w:r>
      </w:hyperlink>
    </w:p>
    <w:p w14:paraId="0A5ED9B3" w14:textId="75F99FE8"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55" w:history="1">
        <w:r w:rsidRPr="00653635">
          <w:rPr>
            <w:rStyle w:val="Hyperlink"/>
            <w:noProof/>
          </w:rPr>
          <w:t>23.10</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The LXI Device API</w:t>
        </w:r>
        <w:r>
          <w:rPr>
            <w:noProof/>
            <w:webHidden/>
          </w:rPr>
          <w:tab/>
        </w:r>
        <w:r>
          <w:rPr>
            <w:noProof/>
            <w:webHidden/>
          </w:rPr>
          <w:fldChar w:fldCharType="begin"/>
        </w:r>
        <w:r>
          <w:rPr>
            <w:noProof/>
            <w:webHidden/>
          </w:rPr>
          <w:instrText xml:space="preserve"> PAGEREF _Toc190181255 \h </w:instrText>
        </w:r>
        <w:r>
          <w:rPr>
            <w:noProof/>
            <w:webHidden/>
          </w:rPr>
        </w:r>
        <w:r>
          <w:rPr>
            <w:noProof/>
            <w:webHidden/>
          </w:rPr>
          <w:fldChar w:fldCharType="separate"/>
        </w:r>
        <w:r>
          <w:rPr>
            <w:noProof/>
            <w:webHidden/>
          </w:rPr>
          <w:t>11</w:t>
        </w:r>
        <w:r>
          <w:rPr>
            <w:noProof/>
            <w:webHidden/>
          </w:rPr>
          <w:fldChar w:fldCharType="end"/>
        </w:r>
      </w:hyperlink>
    </w:p>
    <w:p w14:paraId="73D25DAC" w14:textId="401FA38C"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56" w:history="1">
        <w:r w:rsidRPr="00653635">
          <w:rPr>
            <w:rStyle w:val="Hyperlink"/>
            <w:noProof/>
          </w:rPr>
          <w:t>23.10.1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API Client Authentication and Authorization</w:t>
        </w:r>
        <w:r>
          <w:rPr>
            <w:noProof/>
            <w:webHidden/>
          </w:rPr>
          <w:tab/>
        </w:r>
        <w:r>
          <w:rPr>
            <w:noProof/>
            <w:webHidden/>
          </w:rPr>
          <w:fldChar w:fldCharType="begin"/>
        </w:r>
        <w:r>
          <w:rPr>
            <w:noProof/>
            <w:webHidden/>
          </w:rPr>
          <w:instrText xml:space="preserve"> PAGEREF _Toc190181256 \h </w:instrText>
        </w:r>
        <w:r>
          <w:rPr>
            <w:noProof/>
            <w:webHidden/>
          </w:rPr>
        </w:r>
        <w:r>
          <w:rPr>
            <w:noProof/>
            <w:webHidden/>
          </w:rPr>
          <w:fldChar w:fldCharType="separate"/>
        </w:r>
        <w:r>
          <w:rPr>
            <w:noProof/>
            <w:webHidden/>
          </w:rPr>
          <w:t>11</w:t>
        </w:r>
        <w:r>
          <w:rPr>
            <w:noProof/>
            <w:webHidden/>
          </w:rPr>
          <w:fldChar w:fldCharType="end"/>
        </w:r>
      </w:hyperlink>
    </w:p>
    <w:p w14:paraId="686091C8" w14:textId="2EE1B292"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57" w:history="1">
        <w:r w:rsidRPr="00653635">
          <w:rPr>
            <w:rStyle w:val="Hyperlink"/>
            <w:noProof/>
          </w:rPr>
          <w:t>23.10.2</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Additional Means of Authorization</w:t>
        </w:r>
        <w:r>
          <w:rPr>
            <w:noProof/>
            <w:webHidden/>
          </w:rPr>
          <w:tab/>
        </w:r>
        <w:r>
          <w:rPr>
            <w:noProof/>
            <w:webHidden/>
          </w:rPr>
          <w:fldChar w:fldCharType="begin"/>
        </w:r>
        <w:r>
          <w:rPr>
            <w:noProof/>
            <w:webHidden/>
          </w:rPr>
          <w:instrText xml:space="preserve"> PAGEREF _Toc190181257 \h </w:instrText>
        </w:r>
        <w:r>
          <w:rPr>
            <w:noProof/>
            <w:webHidden/>
          </w:rPr>
        </w:r>
        <w:r>
          <w:rPr>
            <w:noProof/>
            <w:webHidden/>
          </w:rPr>
          <w:fldChar w:fldCharType="separate"/>
        </w:r>
        <w:r>
          <w:rPr>
            <w:noProof/>
            <w:webHidden/>
          </w:rPr>
          <w:t>12</w:t>
        </w:r>
        <w:r>
          <w:rPr>
            <w:noProof/>
            <w:webHidden/>
          </w:rPr>
          <w:fldChar w:fldCharType="end"/>
        </w:r>
      </w:hyperlink>
    </w:p>
    <w:p w14:paraId="5BC5A110" w14:textId="26539544"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58" w:history="1">
        <w:r w:rsidRPr="00653635">
          <w:rPr>
            <w:rStyle w:val="Hyperlink"/>
            <w:noProof/>
          </w:rPr>
          <w:t>23.10.3</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Certificate and CSR GUIDs</w:t>
        </w:r>
        <w:r>
          <w:rPr>
            <w:noProof/>
            <w:webHidden/>
          </w:rPr>
          <w:tab/>
        </w:r>
        <w:r>
          <w:rPr>
            <w:noProof/>
            <w:webHidden/>
          </w:rPr>
          <w:fldChar w:fldCharType="begin"/>
        </w:r>
        <w:r>
          <w:rPr>
            <w:noProof/>
            <w:webHidden/>
          </w:rPr>
          <w:instrText xml:space="preserve"> PAGEREF _Toc190181258 \h </w:instrText>
        </w:r>
        <w:r>
          <w:rPr>
            <w:noProof/>
            <w:webHidden/>
          </w:rPr>
        </w:r>
        <w:r>
          <w:rPr>
            <w:noProof/>
            <w:webHidden/>
          </w:rPr>
          <w:fldChar w:fldCharType="separate"/>
        </w:r>
        <w:r>
          <w:rPr>
            <w:noProof/>
            <w:webHidden/>
          </w:rPr>
          <w:t>12</w:t>
        </w:r>
        <w:r>
          <w:rPr>
            <w:noProof/>
            <w:webHidden/>
          </w:rPr>
          <w:fldChar w:fldCharType="end"/>
        </w:r>
      </w:hyperlink>
    </w:p>
    <w:p w14:paraId="47C0C2DF" w14:textId="4D3A98C5"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59" w:history="1">
        <w:r w:rsidRPr="00653635">
          <w:rPr>
            <w:rStyle w:val="Hyperlink"/>
            <w:noProof/>
          </w:rPr>
          <w:t>23.10.4</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Common Method Requirements</w:t>
        </w:r>
        <w:r>
          <w:rPr>
            <w:noProof/>
            <w:webHidden/>
          </w:rPr>
          <w:tab/>
        </w:r>
        <w:r>
          <w:rPr>
            <w:noProof/>
            <w:webHidden/>
          </w:rPr>
          <w:fldChar w:fldCharType="begin"/>
        </w:r>
        <w:r>
          <w:rPr>
            <w:noProof/>
            <w:webHidden/>
          </w:rPr>
          <w:instrText xml:space="preserve"> PAGEREF _Toc190181259 \h </w:instrText>
        </w:r>
        <w:r>
          <w:rPr>
            <w:noProof/>
            <w:webHidden/>
          </w:rPr>
        </w:r>
        <w:r>
          <w:rPr>
            <w:noProof/>
            <w:webHidden/>
          </w:rPr>
          <w:fldChar w:fldCharType="separate"/>
        </w:r>
        <w:r>
          <w:rPr>
            <w:noProof/>
            <w:webHidden/>
          </w:rPr>
          <w:t>12</w:t>
        </w:r>
        <w:r>
          <w:rPr>
            <w:noProof/>
            <w:webHidden/>
          </w:rPr>
          <w:fldChar w:fldCharType="end"/>
        </w:r>
      </w:hyperlink>
    </w:p>
    <w:p w14:paraId="4900B99B" w14:textId="06C05745"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60" w:history="1">
        <w:r w:rsidRPr="00653635">
          <w:rPr>
            <w:rStyle w:val="Hyperlink"/>
            <w:noProof/>
          </w:rPr>
          <w:t>23.10.5</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API Summary</w:t>
        </w:r>
        <w:r>
          <w:rPr>
            <w:noProof/>
            <w:webHidden/>
          </w:rPr>
          <w:tab/>
        </w:r>
        <w:r>
          <w:rPr>
            <w:noProof/>
            <w:webHidden/>
          </w:rPr>
          <w:fldChar w:fldCharType="begin"/>
        </w:r>
        <w:r>
          <w:rPr>
            <w:noProof/>
            <w:webHidden/>
          </w:rPr>
          <w:instrText xml:space="preserve"> PAGEREF _Toc190181260 \h </w:instrText>
        </w:r>
        <w:r>
          <w:rPr>
            <w:noProof/>
            <w:webHidden/>
          </w:rPr>
        </w:r>
        <w:r>
          <w:rPr>
            <w:noProof/>
            <w:webHidden/>
          </w:rPr>
          <w:fldChar w:fldCharType="separate"/>
        </w:r>
        <w:r>
          <w:rPr>
            <w:noProof/>
            <w:webHidden/>
          </w:rPr>
          <w:t>15</w:t>
        </w:r>
        <w:r>
          <w:rPr>
            <w:noProof/>
            <w:webHidden/>
          </w:rPr>
          <w:fldChar w:fldCharType="end"/>
        </w:r>
      </w:hyperlink>
    </w:p>
    <w:p w14:paraId="3BDD4BEC" w14:textId="0823B1A4"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61" w:history="1">
        <w:r w:rsidRPr="00653635">
          <w:rPr>
            <w:rStyle w:val="Hyperlink"/>
            <w:noProof/>
          </w:rPr>
          <w:t>23.10.6</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XML Schemas for Device APIs</w:t>
        </w:r>
        <w:r>
          <w:rPr>
            <w:noProof/>
            <w:webHidden/>
          </w:rPr>
          <w:tab/>
        </w:r>
        <w:r>
          <w:rPr>
            <w:noProof/>
            <w:webHidden/>
          </w:rPr>
          <w:fldChar w:fldCharType="begin"/>
        </w:r>
        <w:r>
          <w:rPr>
            <w:noProof/>
            <w:webHidden/>
          </w:rPr>
          <w:instrText xml:space="preserve"> PAGEREF _Toc190181261 \h </w:instrText>
        </w:r>
        <w:r>
          <w:rPr>
            <w:noProof/>
            <w:webHidden/>
          </w:rPr>
        </w:r>
        <w:r>
          <w:rPr>
            <w:noProof/>
            <w:webHidden/>
          </w:rPr>
          <w:fldChar w:fldCharType="separate"/>
        </w:r>
        <w:r>
          <w:rPr>
            <w:noProof/>
            <w:webHidden/>
          </w:rPr>
          <w:t>16</w:t>
        </w:r>
        <w:r>
          <w:rPr>
            <w:noProof/>
            <w:webHidden/>
          </w:rPr>
          <w:fldChar w:fldCharType="end"/>
        </w:r>
      </w:hyperlink>
    </w:p>
    <w:p w14:paraId="33B663B1" w14:textId="455BBEF2"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62" w:history="1">
        <w:r w:rsidRPr="00653635">
          <w:rPr>
            <w:rStyle w:val="Hyperlink"/>
            <w:noProof/>
          </w:rPr>
          <w:t>23.10.7</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Identification API</w:t>
        </w:r>
        <w:r>
          <w:rPr>
            <w:noProof/>
            <w:webHidden/>
          </w:rPr>
          <w:tab/>
        </w:r>
        <w:r>
          <w:rPr>
            <w:noProof/>
            <w:webHidden/>
          </w:rPr>
          <w:fldChar w:fldCharType="begin"/>
        </w:r>
        <w:r>
          <w:rPr>
            <w:noProof/>
            <w:webHidden/>
          </w:rPr>
          <w:instrText xml:space="preserve"> PAGEREF _Toc190181262 \h </w:instrText>
        </w:r>
        <w:r>
          <w:rPr>
            <w:noProof/>
            <w:webHidden/>
          </w:rPr>
        </w:r>
        <w:r>
          <w:rPr>
            <w:noProof/>
            <w:webHidden/>
          </w:rPr>
          <w:fldChar w:fldCharType="separate"/>
        </w:r>
        <w:r>
          <w:rPr>
            <w:noProof/>
            <w:webHidden/>
          </w:rPr>
          <w:t>17</w:t>
        </w:r>
        <w:r>
          <w:rPr>
            <w:noProof/>
            <w:webHidden/>
          </w:rPr>
          <w:fldChar w:fldCharType="end"/>
        </w:r>
      </w:hyperlink>
    </w:p>
    <w:p w14:paraId="771B57A9" w14:textId="32D710C2"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63" w:history="1">
        <w:r w:rsidRPr="00653635">
          <w:rPr>
            <w:rStyle w:val="Hyperlink"/>
            <w:noProof/>
          </w:rPr>
          <w:t>23.10.8</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Common Configuration GET API</w:t>
        </w:r>
        <w:r>
          <w:rPr>
            <w:noProof/>
            <w:webHidden/>
          </w:rPr>
          <w:tab/>
        </w:r>
        <w:r>
          <w:rPr>
            <w:noProof/>
            <w:webHidden/>
          </w:rPr>
          <w:fldChar w:fldCharType="begin"/>
        </w:r>
        <w:r>
          <w:rPr>
            <w:noProof/>
            <w:webHidden/>
          </w:rPr>
          <w:instrText xml:space="preserve"> PAGEREF _Toc190181263 \h </w:instrText>
        </w:r>
        <w:r>
          <w:rPr>
            <w:noProof/>
            <w:webHidden/>
          </w:rPr>
        </w:r>
        <w:r>
          <w:rPr>
            <w:noProof/>
            <w:webHidden/>
          </w:rPr>
          <w:fldChar w:fldCharType="separate"/>
        </w:r>
        <w:r>
          <w:rPr>
            <w:noProof/>
            <w:webHidden/>
          </w:rPr>
          <w:t>17</w:t>
        </w:r>
        <w:r>
          <w:rPr>
            <w:noProof/>
            <w:webHidden/>
          </w:rPr>
          <w:fldChar w:fldCharType="end"/>
        </w:r>
      </w:hyperlink>
    </w:p>
    <w:p w14:paraId="6EFEF0D8" w14:textId="28281635"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64" w:history="1">
        <w:r w:rsidRPr="00653635">
          <w:rPr>
            <w:rStyle w:val="Hyperlink"/>
            <w:noProof/>
          </w:rPr>
          <w:t>23.10.9</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Common Configuration PUT API</w:t>
        </w:r>
        <w:r>
          <w:rPr>
            <w:noProof/>
            <w:webHidden/>
          </w:rPr>
          <w:tab/>
        </w:r>
        <w:r>
          <w:rPr>
            <w:noProof/>
            <w:webHidden/>
          </w:rPr>
          <w:fldChar w:fldCharType="begin"/>
        </w:r>
        <w:r>
          <w:rPr>
            <w:noProof/>
            <w:webHidden/>
          </w:rPr>
          <w:instrText xml:space="preserve"> PAGEREF _Toc190181264 \h </w:instrText>
        </w:r>
        <w:r>
          <w:rPr>
            <w:noProof/>
            <w:webHidden/>
          </w:rPr>
        </w:r>
        <w:r>
          <w:rPr>
            <w:noProof/>
            <w:webHidden/>
          </w:rPr>
          <w:fldChar w:fldCharType="separate"/>
        </w:r>
        <w:r>
          <w:rPr>
            <w:noProof/>
            <w:webHidden/>
          </w:rPr>
          <w:t>17</w:t>
        </w:r>
        <w:r>
          <w:rPr>
            <w:noProof/>
            <w:webHidden/>
          </w:rPr>
          <w:fldChar w:fldCharType="end"/>
        </w:r>
      </w:hyperlink>
    </w:p>
    <w:p w14:paraId="456A7173" w14:textId="5D713EDA"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65" w:history="1">
        <w:r w:rsidRPr="00653635">
          <w:rPr>
            <w:rStyle w:val="Hyperlink"/>
            <w:noProof/>
          </w:rPr>
          <w:t>23.10.10</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Device Specific Configuration GET API</w:t>
        </w:r>
        <w:r>
          <w:rPr>
            <w:noProof/>
            <w:webHidden/>
          </w:rPr>
          <w:tab/>
        </w:r>
        <w:r>
          <w:rPr>
            <w:noProof/>
            <w:webHidden/>
          </w:rPr>
          <w:fldChar w:fldCharType="begin"/>
        </w:r>
        <w:r>
          <w:rPr>
            <w:noProof/>
            <w:webHidden/>
          </w:rPr>
          <w:instrText xml:space="preserve"> PAGEREF _Toc190181265 \h </w:instrText>
        </w:r>
        <w:r>
          <w:rPr>
            <w:noProof/>
            <w:webHidden/>
          </w:rPr>
        </w:r>
        <w:r>
          <w:rPr>
            <w:noProof/>
            <w:webHidden/>
          </w:rPr>
          <w:fldChar w:fldCharType="separate"/>
        </w:r>
        <w:r>
          <w:rPr>
            <w:noProof/>
            <w:webHidden/>
          </w:rPr>
          <w:t>18</w:t>
        </w:r>
        <w:r>
          <w:rPr>
            <w:noProof/>
            <w:webHidden/>
          </w:rPr>
          <w:fldChar w:fldCharType="end"/>
        </w:r>
      </w:hyperlink>
    </w:p>
    <w:p w14:paraId="1F8F20AC" w14:textId="5E84BD9B"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66" w:history="1">
        <w:r w:rsidRPr="00653635">
          <w:rPr>
            <w:rStyle w:val="Hyperlink"/>
            <w:noProof/>
          </w:rPr>
          <w:t>23.10.11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Device Specific Configuration PUT API</w:t>
        </w:r>
        <w:r>
          <w:rPr>
            <w:noProof/>
            <w:webHidden/>
          </w:rPr>
          <w:tab/>
        </w:r>
        <w:r>
          <w:rPr>
            <w:noProof/>
            <w:webHidden/>
          </w:rPr>
          <w:fldChar w:fldCharType="begin"/>
        </w:r>
        <w:r>
          <w:rPr>
            <w:noProof/>
            <w:webHidden/>
          </w:rPr>
          <w:instrText xml:space="preserve"> PAGEREF _Toc190181266 \h </w:instrText>
        </w:r>
        <w:r>
          <w:rPr>
            <w:noProof/>
            <w:webHidden/>
          </w:rPr>
        </w:r>
        <w:r>
          <w:rPr>
            <w:noProof/>
            <w:webHidden/>
          </w:rPr>
          <w:fldChar w:fldCharType="separate"/>
        </w:r>
        <w:r>
          <w:rPr>
            <w:noProof/>
            <w:webHidden/>
          </w:rPr>
          <w:t>18</w:t>
        </w:r>
        <w:r>
          <w:rPr>
            <w:noProof/>
            <w:webHidden/>
          </w:rPr>
          <w:fldChar w:fldCharType="end"/>
        </w:r>
      </w:hyperlink>
    </w:p>
    <w:p w14:paraId="50E51C6F" w14:textId="3D7442DA"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67" w:history="1">
        <w:r w:rsidRPr="00653635">
          <w:rPr>
            <w:rStyle w:val="Hyperlink"/>
            <w:noProof/>
          </w:rPr>
          <w:t>23.10.12</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Certificates GET API</w:t>
        </w:r>
        <w:r>
          <w:rPr>
            <w:noProof/>
            <w:webHidden/>
          </w:rPr>
          <w:tab/>
        </w:r>
        <w:r>
          <w:rPr>
            <w:noProof/>
            <w:webHidden/>
          </w:rPr>
          <w:fldChar w:fldCharType="begin"/>
        </w:r>
        <w:r>
          <w:rPr>
            <w:noProof/>
            <w:webHidden/>
          </w:rPr>
          <w:instrText xml:space="preserve"> PAGEREF _Toc190181267 \h </w:instrText>
        </w:r>
        <w:r>
          <w:rPr>
            <w:noProof/>
            <w:webHidden/>
          </w:rPr>
        </w:r>
        <w:r>
          <w:rPr>
            <w:noProof/>
            <w:webHidden/>
          </w:rPr>
          <w:fldChar w:fldCharType="separate"/>
        </w:r>
        <w:r>
          <w:rPr>
            <w:noProof/>
            <w:webHidden/>
          </w:rPr>
          <w:t>19</w:t>
        </w:r>
        <w:r>
          <w:rPr>
            <w:noProof/>
            <w:webHidden/>
          </w:rPr>
          <w:fldChar w:fldCharType="end"/>
        </w:r>
      </w:hyperlink>
    </w:p>
    <w:p w14:paraId="00809FC7" w14:textId="767F6C82"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68" w:history="1">
        <w:r w:rsidRPr="00653635">
          <w:rPr>
            <w:rStyle w:val="Hyperlink"/>
            <w:noProof/>
          </w:rPr>
          <w:t>23.10.13</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Certificates POST API</w:t>
        </w:r>
        <w:r>
          <w:rPr>
            <w:noProof/>
            <w:webHidden/>
          </w:rPr>
          <w:tab/>
        </w:r>
        <w:r>
          <w:rPr>
            <w:noProof/>
            <w:webHidden/>
          </w:rPr>
          <w:fldChar w:fldCharType="begin"/>
        </w:r>
        <w:r>
          <w:rPr>
            <w:noProof/>
            <w:webHidden/>
          </w:rPr>
          <w:instrText xml:space="preserve"> PAGEREF _Toc190181268 \h </w:instrText>
        </w:r>
        <w:r>
          <w:rPr>
            <w:noProof/>
            <w:webHidden/>
          </w:rPr>
        </w:r>
        <w:r>
          <w:rPr>
            <w:noProof/>
            <w:webHidden/>
          </w:rPr>
          <w:fldChar w:fldCharType="separate"/>
        </w:r>
        <w:r>
          <w:rPr>
            <w:noProof/>
            <w:webHidden/>
          </w:rPr>
          <w:t>19</w:t>
        </w:r>
        <w:r>
          <w:rPr>
            <w:noProof/>
            <w:webHidden/>
          </w:rPr>
          <w:fldChar w:fldCharType="end"/>
        </w:r>
      </w:hyperlink>
    </w:p>
    <w:p w14:paraId="617E336A" w14:textId="303C89F2"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69" w:history="1">
        <w:r w:rsidRPr="00653635">
          <w:rPr>
            <w:rStyle w:val="Hyperlink"/>
            <w:noProof/>
          </w:rPr>
          <w:t>23.10.14</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Certificate GET API</w:t>
        </w:r>
        <w:r>
          <w:rPr>
            <w:noProof/>
            <w:webHidden/>
          </w:rPr>
          <w:tab/>
        </w:r>
        <w:r>
          <w:rPr>
            <w:noProof/>
            <w:webHidden/>
          </w:rPr>
          <w:fldChar w:fldCharType="begin"/>
        </w:r>
        <w:r>
          <w:rPr>
            <w:noProof/>
            <w:webHidden/>
          </w:rPr>
          <w:instrText xml:space="preserve"> PAGEREF _Toc190181269 \h </w:instrText>
        </w:r>
        <w:r>
          <w:rPr>
            <w:noProof/>
            <w:webHidden/>
          </w:rPr>
        </w:r>
        <w:r>
          <w:rPr>
            <w:noProof/>
            <w:webHidden/>
          </w:rPr>
          <w:fldChar w:fldCharType="separate"/>
        </w:r>
        <w:r>
          <w:rPr>
            <w:noProof/>
            <w:webHidden/>
          </w:rPr>
          <w:t>19</w:t>
        </w:r>
        <w:r>
          <w:rPr>
            <w:noProof/>
            <w:webHidden/>
          </w:rPr>
          <w:fldChar w:fldCharType="end"/>
        </w:r>
      </w:hyperlink>
    </w:p>
    <w:p w14:paraId="41874419" w14:textId="0A72F796"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70" w:history="1">
        <w:r w:rsidRPr="00653635">
          <w:rPr>
            <w:rStyle w:val="Hyperlink"/>
            <w:noProof/>
          </w:rPr>
          <w:t>23.10.15</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Certificate DELETE API</w:t>
        </w:r>
        <w:r>
          <w:rPr>
            <w:noProof/>
            <w:webHidden/>
          </w:rPr>
          <w:tab/>
        </w:r>
        <w:r>
          <w:rPr>
            <w:noProof/>
            <w:webHidden/>
          </w:rPr>
          <w:fldChar w:fldCharType="begin"/>
        </w:r>
        <w:r>
          <w:rPr>
            <w:noProof/>
            <w:webHidden/>
          </w:rPr>
          <w:instrText xml:space="preserve"> PAGEREF _Toc190181270 \h </w:instrText>
        </w:r>
        <w:r>
          <w:rPr>
            <w:noProof/>
            <w:webHidden/>
          </w:rPr>
        </w:r>
        <w:r>
          <w:rPr>
            <w:noProof/>
            <w:webHidden/>
          </w:rPr>
          <w:fldChar w:fldCharType="separate"/>
        </w:r>
        <w:r>
          <w:rPr>
            <w:noProof/>
            <w:webHidden/>
          </w:rPr>
          <w:t>20</w:t>
        </w:r>
        <w:r>
          <w:rPr>
            <w:noProof/>
            <w:webHidden/>
          </w:rPr>
          <w:fldChar w:fldCharType="end"/>
        </w:r>
      </w:hyperlink>
    </w:p>
    <w:p w14:paraId="7D4C492C" w14:textId="26B4078E"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71" w:history="1">
        <w:r w:rsidRPr="00653635">
          <w:rPr>
            <w:rStyle w:val="Hyperlink"/>
            <w:noProof/>
          </w:rPr>
          <w:t>23.10.16</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CSR GET API</w:t>
        </w:r>
        <w:r>
          <w:rPr>
            <w:noProof/>
            <w:webHidden/>
          </w:rPr>
          <w:tab/>
        </w:r>
        <w:r>
          <w:rPr>
            <w:noProof/>
            <w:webHidden/>
          </w:rPr>
          <w:fldChar w:fldCharType="begin"/>
        </w:r>
        <w:r>
          <w:rPr>
            <w:noProof/>
            <w:webHidden/>
          </w:rPr>
          <w:instrText xml:space="preserve"> PAGEREF _Toc190181271 \h </w:instrText>
        </w:r>
        <w:r>
          <w:rPr>
            <w:noProof/>
            <w:webHidden/>
          </w:rPr>
        </w:r>
        <w:r>
          <w:rPr>
            <w:noProof/>
            <w:webHidden/>
          </w:rPr>
          <w:fldChar w:fldCharType="separate"/>
        </w:r>
        <w:r>
          <w:rPr>
            <w:noProof/>
            <w:webHidden/>
          </w:rPr>
          <w:t>20</w:t>
        </w:r>
        <w:r>
          <w:rPr>
            <w:noProof/>
            <w:webHidden/>
          </w:rPr>
          <w:fldChar w:fldCharType="end"/>
        </w:r>
      </w:hyperlink>
    </w:p>
    <w:p w14:paraId="72A011DF" w14:textId="62BAE1AE"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72" w:history="1">
        <w:r w:rsidRPr="00653635">
          <w:rPr>
            <w:rStyle w:val="Hyperlink"/>
            <w:noProof/>
          </w:rPr>
          <w:t>23.10.17</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Create Certificate API</w:t>
        </w:r>
        <w:r>
          <w:rPr>
            <w:noProof/>
            <w:webHidden/>
          </w:rPr>
          <w:tab/>
        </w:r>
        <w:r>
          <w:rPr>
            <w:noProof/>
            <w:webHidden/>
          </w:rPr>
          <w:fldChar w:fldCharType="begin"/>
        </w:r>
        <w:r>
          <w:rPr>
            <w:noProof/>
            <w:webHidden/>
          </w:rPr>
          <w:instrText xml:space="preserve"> PAGEREF _Toc190181272 \h </w:instrText>
        </w:r>
        <w:r>
          <w:rPr>
            <w:noProof/>
            <w:webHidden/>
          </w:rPr>
        </w:r>
        <w:r>
          <w:rPr>
            <w:noProof/>
            <w:webHidden/>
          </w:rPr>
          <w:fldChar w:fldCharType="separate"/>
        </w:r>
        <w:r>
          <w:rPr>
            <w:noProof/>
            <w:webHidden/>
          </w:rPr>
          <w:t>21</w:t>
        </w:r>
        <w:r>
          <w:rPr>
            <w:noProof/>
            <w:webHidden/>
          </w:rPr>
          <w:fldChar w:fldCharType="end"/>
        </w:r>
      </w:hyperlink>
    </w:p>
    <w:p w14:paraId="01DA7FA4" w14:textId="4FF54839"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73" w:history="1">
        <w:r w:rsidRPr="00653635">
          <w:rPr>
            <w:rStyle w:val="Hyperlink"/>
            <w:noProof/>
          </w:rPr>
          <w:t>23.10.18</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RULE – LXI Certificate ENABLED API</w:t>
        </w:r>
        <w:r>
          <w:rPr>
            <w:noProof/>
            <w:webHidden/>
          </w:rPr>
          <w:tab/>
        </w:r>
        <w:r>
          <w:rPr>
            <w:noProof/>
            <w:webHidden/>
          </w:rPr>
          <w:fldChar w:fldCharType="begin"/>
        </w:r>
        <w:r>
          <w:rPr>
            <w:noProof/>
            <w:webHidden/>
          </w:rPr>
          <w:instrText xml:space="preserve"> PAGEREF _Toc190181273 \h </w:instrText>
        </w:r>
        <w:r>
          <w:rPr>
            <w:noProof/>
            <w:webHidden/>
          </w:rPr>
        </w:r>
        <w:r>
          <w:rPr>
            <w:noProof/>
            <w:webHidden/>
          </w:rPr>
          <w:fldChar w:fldCharType="separate"/>
        </w:r>
        <w:r>
          <w:rPr>
            <w:noProof/>
            <w:webHidden/>
          </w:rPr>
          <w:t>21</w:t>
        </w:r>
        <w:r>
          <w:rPr>
            <w:noProof/>
            <w:webHidden/>
          </w:rPr>
          <w:fldChar w:fldCharType="end"/>
        </w:r>
      </w:hyperlink>
    </w:p>
    <w:p w14:paraId="365F7226" w14:textId="58881C60"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74" w:history="1">
        <w:r w:rsidRPr="00653635">
          <w:rPr>
            <w:rStyle w:val="Hyperlink"/>
            <w:noProof/>
          </w:rPr>
          <w:t>23.10.19</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SubjectName</w:t>
        </w:r>
        <w:r>
          <w:rPr>
            <w:noProof/>
            <w:webHidden/>
          </w:rPr>
          <w:tab/>
        </w:r>
        <w:r>
          <w:rPr>
            <w:noProof/>
            <w:webHidden/>
          </w:rPr>
          <w:fldChar w:fldCharType="begin"/>
        </w:r>
        <w:r>
          <w:rPr>
            <w:noProof/>
            <w:webHidden/>
          </w:rPr>
          <w:instrText xml:space="preserve"> PAGEREF _Toc190181274 \h </w:instrText>
        </w:r>
        <w:r>
          <w:rPr>
            <w:noProof/>
            <w:webHidden/>
          </w:rPr>
        </w:r>
        <w:r>
          <w:rPr>
            <w:noProof/>
            <w:webHidden/>
          </w:rPr>
          <w:fldChar w:fldCharType="separate"/>
        </w:r>
        <w:r>
          <w:rPr>
            <w:noProof/>
            <w:webHidden/>
          </w:rPr>
          <w:t>21</w:t>
        </w:r>
        <w:r>
          <w:rPr>
            <w:noProof/>
            <w:webHidden/>
          </w:rPr>
          <w:fldChar w:fldCharType="end"/>
        </w:r>
      </w:hyperlink>
    </w:p>
    <w:p w14:paraId="06AADECC" w14:textId="515F0269"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75" w:history="1">
        <w:r w:rsidRPr="00653635">
          <w:rPr>
            <w:rStyle w:val="Hyperlink"/>
            <w:noProof/>
          </w:rPr>
          <w:t>23.10.20</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ExtraSubjectAttribute</w:t>
        </w:r>
        <w:r>
          <w:rPr>
            <w:noProof/>
            <w:webHidden/>
          </w:rPr>
          <w:tab/>
        </w:r>
        <w:r>
          <w:rPr>
            <w:noProof/>
            <w:webHidden/>
          </w:rPr>
          <w:fldChar w:fldCharType="begin"/>
        </w:r>
        <w:r>
          <w:rPr>
            <w:noProof/>
            <w:webHidden/>
          </w:rPr>
          <w:instrText xml:space="preserve"> PAGEREF _Toc190181275 \h </w:instrText>
        </w:r>
        <w:r>
          <w:rPr>
            <w:noProof/>
            <w:webHidden/>
          </w:rPr>
        </w:r>
        <w:r>
          <w:rPr>
            <w:noProof/>
            <w:webHidden/>
          </w:rPr>
          <w:fldChar w:fldCharType="separate"/>
        </w:r>
        <w:r>
          <w:rPr>
            <w:noProof/>
            <w:webHidden/>
          </w:rPr>
          <w:t>22</w:t>
        </w:r>
        <w:r>
          <w:rPr>
            <w:noProof/>
            <w:webHidden/>
          </w:rPr>
          <w:fldChar w:fldCharType="end"/>
        </w:r>
      </w:hyperlink>
    </w:p>
    <w:p w14:paraId="6431EB0F" w14:textId="057666E8"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76" w:history="1">
        <w:r w:rsidRPr="00653635">
          <w:rPr>
            <w:rStyle w:val="Hyperlink"/>
            <w:noProof/>
          </w:rPr>
          <w:t>23.10.21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CertificateExtension</w:t>
        </w:r>
        <w:r>
          <w:rPr>
            <w:noProof/>
            <w:webHidden/>
          </w:rPr>
          <w:tab/>
        </w:r>
        <w:r>
          <w:rPr>
            <w:noProof/>
            <w:webHidden/>
          </w:rPr>
          <w:fldChar w:fldCharType="begin"/>
        </w:r>
        <w:r>
          <w:rPr>
            <w:noProof/>
            <w:webHidden/>
          </w:rPr>
          <w:instrText xml:space="preserve"> PAGEREF _Toc190181276 \h </w:instrText>
        </w:r>
        <w:r>
          <w:rPr>
            <w:noProof/>
            <w:webHidden/>
          </w:rPr>
        </w:r>
        <w:r>
          <w:rPr>
            <w:noProof/>
            <w:webHidden/>
          </w:rPr>
          <w:fldChar w:fldCharType="separate"/>
        </w:r>
        <w:r>
          <w:rPr>
            <w:noProof/>
            <w:webHidden/>
          </w:rPr>
          <w:t>23</w:t>
        </w:r>
        <w:r>
          <w:rPr>
            <w:noProof/>
            <w:webHidden/>
          </w:rPr>
          <w:fldChar w:fldCharType="end"/>
        </w:r>
      </w:hyperlink>
    </w:p>
    <w:p w14:paraId="6A138C11" w14:textId="5C917D03"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77" w:history="1">
        <w:r w:rsidRPr="00653635">
          <w:rPr>
            <w:rStyle w:val="Hyperlink"/>
            <w:noProof/>
          </w:rPr>
          <w:t>23.11</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LXI Instrument Identification Schema</w:t>
        </w:r>
        <w:r>
          <w:rPr>
            <w:noProof/>
            <w:webHidden/>
          </w:rPr>
          <w:tab/>
        </w:r>
        <w:r>
          <w:rPr>
            <w:noProof/>
            <w:webHidden/>
          </w:rPr>
          <w:fldChar w:fldCharType="begin"/>
        </w:r>
        <w:r>
          <w:rPr>
            <w:noProof/>
            <w:webHidden/>
          </w:rPr>
          <w:instrText xml:space="preserve"> PAGEREF _Toc190181277 \h </w:instrText>
        </w:r>
        <w:r>
          <w:rPr>
            <w:noProof/>
            <w:webHidden/>
          </w:rPr>
        </w:r>
        <w:r>
          <w:rPr>
            <w:noProof/>
            <w:webHidden/>
          </w:rPr>
          <w:fldChar w:fldCharType="separate"/>
        </w:r>
        <w:r>
          <w:rPr>
            <w:noProof/>
            <w:webHidden/>
          </w:rPr>
          <w:t>23</w:t>
        </w:r>
        <w:r>
          <w:rPr>
            <w:noProof/>
            <w:webHidden/>
          </w:rPr>
          <w:fldChar w:fldCharType="end"/>
        </w:r>
      </w:hyperlink>
    </w:p>
    <w:p w14:paraId="0AF15E6B" w14:textId="3A3BA9C6"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78" w:history="1">
        <w:r w:rsidRPr="00653635">
          <w:rPr>
            <w:rStyle w:val="Hyperlink"/>
            <w:noProof/>
          </w:rPr>
          <w:t>23.11.1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LXIDevice</w:t>
        </w:r>
        <w:r>
          <w:rPr>
            <w:noProof/>
            <w:webHidden/>
          </w:rPr>
          <w:tab/>
        </w:r>
        <w:r>
          <w:rPr>
            <w:noProof/>
            <w:webHidden/>
          </w:rPr>
          <w:fldChar w:fldCharType="begin"/>
        </w:r>
        <w:r>
          <w:rPr>
            <w:noProof/>
            <w:webHidden/>
          </w:rPr>
          <w:instrText xml:space="preserve"> PAGEREF _Toc190181278 \h </w:instrText>
        </w:r>
        <w:r>
          <w:rPr>
            <w:noProof/>
            <w:webHidden/>
          </w:rPr>
        </w:r>
        <w:r>
          <w:rPr>
            <w:noProof/>
            <w:webHidden/>
          </w:rPr>
          <w:fldChar w:fldCharType="separate"/>
        </w:r>
        <w:r>
          <w:rPr>
            <w:noProof/>
            <w:webHidden/>
          </w:rPr>
          <w:t>23</w:t>
        </w:r>
        <w:r>
          <w:rPr>
            <w:noProof/>
            <w:webHidden/>
          </w:rPr>
          <w:fldChar w:fldCharType="end"/>
        </w:r>
      </w:hyperlink>
    </w:p>
    <w:p w14:paraId="68BFD41C" w14:textId="3AB0E093"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79" w:history="1">
        <w:r w:rsidRPr="00653635">
          <w:rPr>
            <w:rStyle w:val="Hyperlink"/>
            <w:noProof/>
          </w:rPr>
          <w:t>23.11.2</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ConnectedDevices</w:t>
        </w:r>
        <w:r>
          <w:rPr>
            <w:noProof/>
            <w:webHidden/>
          </w:rPr>
          <w:tab/>
        </w:r>
        <w:r>
          <w:rPr>
            <w:noProof/>
            <w:webHidden/>
          </w:rPr>
          <w:fldChar w:fldCharType="begin"/>
        </w:r>
        <w:r>
          <w:rPr>
            <w:noProof/>
            <w:webHidden/>
          </w:rPr>
          <w:instrText xml:space="preserve"> PAGEREF _Toc190181279 \h </w:instrText>
        </w:r>
        <w:r>
          <w:rPr>
            <w:noProof/>
            <w:webHidden/>
          </w:rPr>
        </w:r>
        <w:r>
          <w:rPr>
            <w:noProof/>
            <w:webHidden/>
          </w:rPr>
          <w:fldChar w:fldCharType="separate"/>
        </w:r>
        <w:r>
          <w:rPr>
            <w:noProof/>
            <w:webHidden/>
          </w:rPr>
          <w:t>26</w:t>
        </w:r>
        <w:r>
          <w:rPr>
            <w:noProof/>
            <w:webHidden/>
          </w:rPr>
          <w:fldChar w:fldCharType="end"/>
        </w:r>
      </w:hyperlink>
    </w:p>
    <w:p w14:paraId="22391A94" w14:textId="55EDC5A6"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80" w:history="1">
        <w:r w:rsidRPr="00653635">
          <w:rPr>
            <w:rStyle w:val="Hyperlink"/>
            <w:noProof/>
          </w:rPr>
          <w:t>23.11.3</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NetworkInformation</w:t>
        </w:r>
        <w:r>
          <w:rPr>
            <w:noProof/>
            <w:webHidden/>
          </w:rPr>
          <w:tab/>
        </w:r>
        <w:r>
          <w:rPr>
            <w:noProof/>
            <w:webHidden/>
          </w:rPr>
          <w:fldChar w:fldCharType="begin"/>
        </w:r>
        <w:r>
          <w:rPr>
            <w:noProof/>
            <w:webHidden/>
          </w:rPr>
          <w:instrText xml:space="preserve"> PAGEREF _Toc190181280 \h </w:instrText>
        </w:r>
        <w:r>
          <w:rPr>
            <w:noProof/>
            <w:webHidden/>
          </w:rPr>
        </w:r>
        <w:r>
          <w:rPr>
            <w:noProof/>
            <w:webHidden/>
          </w:rPr>
          <w:fldChar w:fldCharType="separate"/>
        </w:r>
        <w:r>
          <w:rPr>
            <w:noProof/>
            <w:webHidden/>
          </w:rPr>
          <w:t>27</w:t>
        </w:r>
        <w:r>
          <w:rPr>
            <w:noProof/>
            <w:webHidden/>
          </w:rPr>
          <w:fldChar w:fldCharType="end"/>
        </w:r>
      </w:hyperlink>
    </w:p>
    <w:p w14:paraId="03BD6288" w14:textId="793FFE6F"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81" w:history="1">
        <w:r w:rsidRPr="00653635">
          <w:rPr>
            <w:rStyle w:val="Hyperlink"/>
            <w:noProof/>
          </w:rPr>
          <w:t>23.11.4</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IVISoftwareModuleName</w:t>
        </w:r>
        <w:r>
          <w:rPr>
            <w:noProof/>
            <w:webHidden/>
          </w:rPr>
          <w:tab/>
        </w:r>
        <w:r>
          <w:rPr>
            <w:noProof/>
            <w:webHidden/>
          </w:rPr>
          <w:fldChar w:fldCharType="begin"/>
        </w:r>
        <w:r>
          <w:rPr>
            <w:noProof/>
            <w:webHidden/>
          </w:rPr>
          <w:instrText xml:space="preserve"> PAGEREF _Toc190181281 \h </w:instrText>
        </w:r>
        <w:r>
          <w:rPr>
            <w:noProof/>
            <w:webHidden/>
          </w:rPr>
        </w:r>
        <w:r>
          <w:rPr>
            <w:noProof/>
            <w:webHidden/>
          </w:rPr>
          <w:fldChar w:fldCharType="separate"/>
        </w:r>
        <w:r>
          <w:rPr>
            <w:noProof/>
            <w:webHidden/>
          </w:rPr>
          <w:t>28</w:t>
        </w:r>
        <w:r>
          <w:rPr>
            <w:noProof/>
            <w:webHidden/>
          </w:rPr>
          <w:fldChar w:fldCharType="end"/>
        </w:r>
      </w:hyperlink>
    </w:p>
    <w:p w14:paraId="1379A8D1" w14:textId="7E75F74F"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82" w:history="1">
        <w:r w:rsidRPr="00653635">
          <w:rPr>
            <w:rStyle w:val="Hyperlink"/>
            <w:noProof/>
          </w:rPr>
          <w:t>23.11.5</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Extension</w:t>
        </w:r>
        <w:r>
          <w:rPr>
            <w:noProof/>
            <w:webHidden/>
          </w:rPr>
          <w:tab/>
        </w:r>
        <w:r>
          <w:rPr>
            <w:noProof/>
            <w:webHidden/>
          </w:rPr>
          <w:fldChar w:fldCharType="begin"/>
        </w:r>
        <w:r>
          <w:rPr>
            <w:noProof/>
            <w:webHidden/>
          </w:rPr>
          <w:instrText xml:space="preserve"> PAGEREF _Toc190181282 \h </w:instrText>
        </w:r>
        <w:r>
          <w:rPr>
            <w:noProof/>
            <w:webHidden/>
          </w:rPr>
        </w:r>
        <w:r>
          <w:rPr>
            <w:noProof/>
            <w:webHidden/>
          </w:rPr>
          <w:fldChar w:fldCharType="separate"/>
        </w:r>
        <w:r>
          <w:rPr>
            <w:noProof/>
            <w:webHidden/>
          </w:rPr>
          <w:t>28</w:t>
        </w:r>
        <w:r>
          <w:rPr>
            <w:noProof/>
            <w:webHidden/>
          </w:rPr>
          <w:fldChar w:fldCharType="end"/>
        </w:r>
      </w:hyperlink>
    </w:p>
    <w:p w14:paraId="3D4E1040" w14:textId="4947A457"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83" w:history="1">
        <w:r w:rsidRPr="00653635">
          <w:rPr>
            <w:rStyle w:val="Hyperlink"/>
            <w:noProof/>
          </w:rPr>
          <w:t>23.11.6</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LXIExtendedFunctions</w:t>
        </w:r>
        <w:r>
          <w:rPr>
            <w:noProof/>
            <w:webHidden/>
          </w:rPr>
          <w:tab/>
        </w:r>
        <w:r>
          <w:rPr>
            <w:noProof/>
            <w:webHidden/>
          </w:rPr>
          <w:fldChar w:fldCharType="begin"/>
        </w:r>
        <w:r>
          <w:rPr>
            <w:noProof/>
            <w:webHidden/>
          </w:rPr>
          <w:instrText xml:space="preserve"> PAGEREF _Toc190181283 \h </w:instrText>
        </w:r>
        <w:r>
          <w:rPr>
            <w:noProof/>
            <w:webHidden/>
          </w:rPr>
        </w:r>
        <w:r>
          <w:rPr>
            <w:noProof/>
            <w:webHidden/>
          </w:rPr>
          <w:fldChar w:fldCharType="separate"/>
        </w:r>
        <w:r>
          <w:rPr>
            <w:noProof/>
            <w:webHidden/>
          </w:rPr>
          <w:t>29</w:t>
        </w:r>
        <w:r>
          <w:rPr>
            <w:noProof/>
            <w:webHidden/>
          </w:rPr>
          <w:fldChar w:fldCharType="end"/>
        </w:r>
      </w:hyperlink>
    </w:p>
    <w:p w14:paraId="76D2352C" w14:textId="17597172"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84" w:history="1">
        <w:r w:rsidRPr="00653635">
          <w:rPr>
            <w:rStyle w:val="Hyperlink"/>
            <w:noProof/>
          </w:rPr>
          <w:t>23.11.7</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Subinstruments</w:t>
        </w:r>
        <w:r>
          <w:rPr>
            <w:noProof/>
            <w:webHidden/>
          </w:rPr>
          <w:tab/>
        </w:r>
        <w:r>
          <w:rPr>
            <w:noProof/>
            <w:webHidden/>
          </w:rPr>
          <w:fldChar w:fldCharType="begin"/>
        </w:r>
        <w:r>
          <w:rPr>
            <w:noProof/>
            <w:webHidden/>
          </w:rPr>
          <w:instrText xml:space="preserve"> PAGEREF _Toc190181284 \h </w:instrText>
        </w:r>
        <w:r>
          <w:rPr>
            <w:noProof/>
            <w:webHidden/>
          </w:rPr>
        </w:r>
        <w:r>
          <w:rPr>
            <w:noProof/>
            <w:webHidden/>
          </w:rPr>
          <w:fldChar w:fldCharType="separate"/>
        </w:r>
        <w:r>
          <w:rPr>
            <w:noProof/>
            <w:webHidden/>
          </w:rPr>
          <w:t>29</w:t>
        </w:r>
        <w:r>
          <w:rPr>
            <w:noProof/>
            <w:webHidden/>
          </w:rPr>
          <w:fldChar w:fldCharType="end"/>
        </w:r>
      </w:hyperlink>
    </w:p>
    <w:p w14:paraId="794ED596" w14:textId="0D563628"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85" w:history="1">
        <w:r w:rsidRPr="00653635">
          <w:rPr>
            <w:rStyle w:val="Hyperlink"/>
            <w:noProof/>
          </w:rPr>
          <w:t>23.11.8</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Subinstrument</w:t>
        </w:r>
        <w:r>
          <w:rPr>
            <w:noProof/>
            <w:webHidden/>
          </w:rPr>
          <w:tab/>
        </w:r>
        <w:r>
          <w:rPr>
            <w:noProof/>
            <w:webHidden/>
          </w:rPr>
          <w:fldChar w:fldCharType="begin"/>
        </w:r>
        <w:r>
          <w:rPr>
            <w:noProof/>
            <w:webHidden/>
          </w:rPr>
          <w:instrText xml:space="preserve"> PAGEREF _Toc190181285 \h </w:instrText>
        </w:r>
        <w:r>
          <w:rPr>
            <w:noProof/>
            <w:webHidden/>
          </w:rPr>
        </w:r>
        <w:r>
          <w:rPr>
            <w:noProof/>
            <w:webHidden/>
          </w:rPr>
          <w:fldChar w:fldCharType="separate"/>
        </w:r>
        <w:r>
          <w:rPr>
            <w:noProof/>
            <w:webHidden/>
          </w:rPr>
          <w:t>30</w:t>
        </w:r>
        <w:r>
          <w:rPr>
            <w:noProof/>
            <w:webHidden/>
          </w:rPr>
          <w:fldChar w:fldCharType="end"/>
        </w:r>
      </w:hyperlink>
    </w:p>
    <w:p w14:paraId="6064DE64" w14:textId="4DD57DB8"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86" w:history="1">
        <w:r w:rsidRPr="00653635">
          <w:rPr>
            <w:rStyle w:val="Hyperlink"/>
            <w:noProof/>
          </w:rPr>
          <w:t>23.11.9</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SubinstrumentIdentity</w:t>
        </w:r>
        <w:r>
          <w:rPr>
            <w:noProof/>
            <w:webHidden/>
          </w:rPr>
          <w:tab/>
        </w:r>
        <w:r>
          <w:rPr>
            <w:noProof/>
            <w:webHidden/>
          </w:rPr>
          <w:fldChar w:fldCharType="begin"/>
        </w:r>
        <w:r>
          <w:rPr>
            <w:noProof/>
            <w:webHidden/>
          </w:rPr>
          <w:instrText xml:space="preserve"> PAGEREF _Toc190181286 \h </w:instrText>
        </w:r>
        <w:r>
          <w:rPr>
            <w:noProof/>
            <w:webHidden/>
          </w:rPr>
        </w:r>
        <w:r>
          <w:rPr>
            <w:noProof/>
            <w:webHidden/>
          </w:rPr>
          <w:fldChar w:fldCharType="separate"/>
        </w:r>
        <w:r>
          <w:rPr>
            <w:noProof/>
            <w:webHidden/>
          </w:rPr>
          <w:t>31</w:t>
        </w:r>
        <w:r>
          <w:rPr>
            <w:noProof/>
            <w:webHidden/>
          </w:rPr>
          <w:fldChar w:fldCharType="end"/>
        </w:r>
      </w:hyperlink>
    </w:p>
    <w:p w14:paraId="18B488C2" w14:textId="5FEE33A3"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87" w:history="1">
        <w:r w:rsidRPr="00653635">
          <w:rPr>
            <w:rStyle w:val="Hyperlink"/>
            <w:noProof/>
          </w:rPr>
          <w:t>23.11.10</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SubinstrumentHiSLIP</w:t>
        </w:r>
        <w:r>
          <w:rPr>
            <w:noProof/>
            <w:webHidden/>
          </w:rPr>
          <w:tab/>
        </w:r>
        <w:r>
          <w:rPr>
            <w:noProof/>
            <w:webHidden/>
          </w:rPr>
          <w:fldChar w:fldCharType="begin"/>
        </w:r>
        <w:r>
          <w:rPr>
            <w:noProof/>
            <w:webHidden/>
          </w:rPr>
          <w:instrText xml:space="preserve"> PAGEREF _Toc190181287 \h </w:instrText>
        </w:r>
        <w:r>
          <w:rPr>
            <w:noProof/>
            <w:webHidden/>
          </w:rPr>
        </w:r>
        <w:r>
          <w:rPr>
            <w:noProof/>
            <w:webHidden/>
          </w:rPr>
          <w:fldChar w:fldCharType="separate"/>
        </w:r>
        <w:r>
          <w:rPr>
            <w:noProof/>
            <w:webHidden/>
          </w:rPr>
          <w:t>31</w:t>
        </w:r>
        <w:r>
          <w:rPr>
            <w:noProof/>
            <w:webHidden/>
          </w:rPr>
          <w:fldChar w:fldCharType="end"/>
        </w:r>
      </w:hyperlink>
    </w:p>
    <w:p w14:paraId="60EF3991" w14:textId="5782F1A0"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88" w:history="1">
        <w:r w:rsidRPr="00653635">
          <w:rPr>
            <w:rStyle w:val="Hyperlink"/>
            <w:noProof/>
          </w:rPr>
          <w:t>23.11.11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SubinstrumentREST</w:t>
        </w:r>
        <w:r>
          <w:rPr>
            <w:noProof/>
            <w:webHidden/>
          </w:rPr>
          <w:tab/>
        </w:r>
        <w:r>
          <w:rPr>
            <w:noProof/>
            <w:webHidden/>
          </w:rPr>
          <w:fldChar w:fldCharType="begin"/>
        </w:r>
        <w:r>
          <w:rPr>
            <w:noProof/>
            <w:webHidden/>
          </w:rPr>
          <w:instrText xml:space="preserve"> PAGEREF _Toc190181288 \h </w:instrText>
        </w:r>
        <w:r>
          <w:rPr>
            <w:noProof/>
            <w:webHidden/>
          </w:rPr>
        </w:r>
        <w:r>
          <w:rPr>
            <w:noProof/>
            <w:webHidden/>
          </w:rPr>
          <w:fldChar w:fldCharType="separate"/>
        </w:r>
        <w:r>
          <w:rPr>
            <w:noProof/>
            <w:webHidden/>
          </w:rPr>
          <w:t>32</w:t>
        </w:r>
        <w:r>
          <w:rPr>
            <w:noProof/>
            <w:webHidden/>
          </w:rPr>
          <w:fldChar w:fldCharType="end"/>
        </w:r>
      </w:hyperlink>
    </w:p>
    <w:p w14:paraId="54804744" w14:textId="7F22B982"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89" w:history="1">
        <w:r w:rsidRPr="00653635">
          <w:rPr>
            <w:rStyle w:val="Hyperlink"/>
            <w:noProof/>
          </w:rPr>
          <w:t>23.11.12</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SubinstrumentSocket</w:t>
        </w:r>
        <w:r>
          <w:rPr>
            <w:noProof/>
            <w:webHidden/>
          </w:rPr>
          <w:tab/>
        </w:r>
        <w:r>
          <w:rPr>
            <w:noProof/>
            <w:webHidden/>
          </w:rPr>
          <w:fldChar w:fldCharType="begin"/>
        </w:r>
        <w:r>
          <w:rPr>
            <w:noProof/>
            <w:webHidden/>
          </w:rPr>
          <w:instrText xml:space="preserve"> PAGEREF _Toc190181289 \h </w:instrText>
        </w:r>
        <w:r>
          <w:rPr>
            <w:noProof/>
            <w:webHidden/>
          </w:rPr>
        </w:r>
        <w:r>
          <w:rPr>
            <w:noProof/>
            <w:webHidden/>
          </w:rPr>
          <w:fldChar w:fldCharType="separate"/>
        </w:r>
        <w:r>
          <w:rPr>
            <w:noProof/>
            <w:webHidden/>
          </w:rPr>
          <w:t>33</w:t>
        </w:r>
        <w:r>
          <w:rPr>
            <w:noProof/>
            <w:webHidden/>
          </w:rPr>
          <w:fldChar w:fldCharType="end"/>
        </w:r>
      </w:hyperlink>
    </w:p>
    <w:p w14:paraId="583AE281" w14:textId="67FF7AA7"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90" w:history="1">
        <w:r w:rsidRPr="00653635">
          <w:rPr>
            <w:rStyle w:val="Hyperlink"/>
            <w:noProof/>
          </w:rPr>
          <w:t>23.11.13</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SubinstrumentTelnet</w:t>
        </w:r>
        <w:r>
          <w:rPr>
            <w:noProof/>
            <w:webHidden/>
          </w:rPr>
          <w:tab/>
        </w:r>
        <w:r>
          <w:rPr>
            <w:noProof/>
            <w:webHidden/>
          </w:rPr>
          <w:fldChar w:fldCharType="begin"/>
        </w:r>
        <w:r>
          <w:rPr>
            <w:noProof/>
            <w:webHidden/>
          </w:rPr>
          <w:instrText xml:space="preserve"> PAGEREF _Toc190181290 \h </w:instrText>
        </w:r>
        <w:r>
          <w:rPr>
            <w:noProof/>
            <w:webHidden/>
          </w:rPr>
        </w:r>
        <w:r>
          <w:rPr>
            <w:noProof/>
            <w:webHidden/>
          </w:rPr>
          <w:fldChar w:fldCharType="separate"/>
        </w:r>
        <w:r>
          <w:rPr>
            <w:noProof/>
            <w:webHidden/>
          </w:rPr>
          <w:t>33</w:t>
        </w:r>
        <w:r>
          <w:rPr>
            <w:noProof/>
            <w:webHidden/>
          </w:rPr>
          <w:fldChar w:fldCharType="end"/>
        </w:r>
      </w:hyperlink>
    </w:p>
    <w:p w14:paraId="661050CB" w14:textId="4B7F2917"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91" w:history="1">
        <w:r w:rsidRPr="00653635">
          <w:rPr>
            <w:rStyle w:val="Hyperlink"/>
            <w:noProof/>
          </w:rPr>
          <w:t>23.11.14</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SubinstrumentVXI11</w:t>
        </w:r>
        <w:r>
          <w:rPr>
            <w:noProof/>
            <w:webHidden/>
          </w:rPr>
          <w:tab/>
        </w:r>
        <w:r>
          <w:rPr>
            <w:noProof/>
            <w:webHidden/>
          </w:rPr>
          <w:fldChar w:fldCharType="begin"/>
        </w:r>
        <w:r>
          <w:rPr>
            <w:noProof/>
            <w:webHidden/>
          </w:rPr>
          <w:instrText xml:space="preserve"> PAGEREF _Toc190181291 \h </w:instrText>
        </w:r>
        <w:r>
          <w:rPr>
            <w:noProof/>
            <w:webHidden/>
          </w:rPr>
        </w:r>
        <w:r>
          <w:rPr>
            <w:noProof/>
            <w:webHidden/>
          </w:rPr>
          <w:fldChar w:fldCharType="separate"/>
        </w:r>
        <w:r>
          <w:rPr>
            <w:noProof/>
            <w:webHidden/>
          </w:rPr>
          <w:t>33</w:t>
        </w:r>
        <w:r>
          <w:rPr>
            <w:noProof/>
            <w:webHidden/>
          </w:rPr>
          <w:fldChar w:fldCharType="end"/>
        </w:r>
      </w:hyperlink>
    </w:p>
    <w:p w14:paraId="1AF86519" w14:textId="09A714CB"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292" w:history="1">
        <w:r w:rsidRPr="00653635">
          <w:rPr>
            <w:rStyle w:val="Hyperlink"/>
            <w:noProof/>
          </w:rPr>
          <w:t>23.12</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LXI Common Configuration Schema</w:t>
        </w:r>
        <w:r>
          <w:rPr>
            <w:noProof/>
            <w:webHidden/>
          </w:rPr>
          <w:tab/>
        </w:r>
        <w:r>
          <w:rPr>
            <w:noProof/>
            <w:webHidden/>
          </w:rPr>
          <w:fldChar w:fldCharType="begin"/>
        </w:r>
        <w:r>
          <w:rPr>
            <w:noProof/>
            <w:webHidden/>
          </w:rPr>
          <w:instrText xml:space="preserve"> PAGEREF _Toc190181292 \h </w:instrText>
        </w:r>
        <w:r>
          <w:rPr>
            <w:noProof/>
            <w:webHidden/>
          </w:rPr>
        </w:r>
        <w:r>
          <w:rPr>
            <w:noProof/>
            <w:webHidden/>
          </w:rPr>
          <w:fldChar w:fldCharType="separate"/>
        </w:r>
        <w:r>
          <w:rPr>
            <w:noProof/>
            <w:webHidden/>
          </w:rPr>
          <w:t>34</w:t>
        </w:r>
        <w:r>
          <w:rPr>
            <w:noProof/>
            <w:webHidden/>
          </w:rPr>
          <w:fldChar w:fldCharType="end"/>
        </w:r>
      </w:hyperlink>
    </w:p>
    <w:p w14:paraId="464B3265" w14:textId="444960DE"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93" w:history="1">
        <w:r w:rsidRPr="00653635">
          <w:rPr>
            <w:rStyle w:val="Hyperlink"/>
            <w:noProof/>
          </w:rPr>
          <w:t>23.12.1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LXICommonConfiguration</w:t>
        </w:r>
        <w:r>
          <w:rPr>
            <w:noProof/>
            <w:webHidden/>
          </w:rPr>
          <w:tab/>
        </w:r>
        <w:r>
          <w:rPr>
            <w:noProof/>
            <w:webHidden/>
          </w:rPr>
          <w:fldChar w:fldCharType="begin"/>
        </w:r>
        <w:r>
          <w:rPr>
            <w:noProof/>
            <w:webHidden/>
          </w:rPr>
          <w:instrText xml:space="preserve"> PAGEREF _Toc190181293 \h </w:instrText>
        </w:r>
        <w:r>
          <w:rPr>
            <w:noProof/>
            <w:webHidden/>
          </w:rPr>
        </w:r>
        <w:r>
          <w:rPr>
            <w:noProof/>
            <w:webHidden/>
          </w:rPr>
          <w:fldChar w:fldCharType="separate"/>
        </w:r>
        <w:r>
          <w:rPr>
            <w:noProof/>
            <w:webHidden/>
          </w:rPr>
          <w:t>3</w:t>
        </w:r>
        <w:r>
          <w:rPr>
            <w:noProof/>
            <w:webHidden/>
          </w:rPr>
          <w:t>5</w:t>
        </w:r>
        <w:r>
          <w:rPr>
            <w:noProof/>
            <w:webHidden/>
          </w:rPr>
          <w:fldChar w:fldCharType="end"/>
        </w:r>
      </w:hyperlink>
    </w:p>
    <w:p w14:paraId="4DD91D04" w14:textId="2471F525"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94" w:history="1">
        <w:r w:rsidRPr="00653635">
          <w:rPr>
            <w:rStyle w:val="Hyperlink"/>
            <w:noProof/>
          </w:rPr>
          <w:t>23.12.2</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Interface</w:t>
        </w:r>
        <w:r>
          <w:rPr>
            <w:noProof/>
            <w:webHidden/>
          </w:rPr>
          <w:tab/>
        </w:r>
        <w:r>
          <w:rPr>
            <w:noProof/>
            <w:webHidden/>
          </w:rPr>
          <w:fldChar w:fldCharType="begin"/>
        </w:r>
        <w:r>
          <w:rPr>
            <w:noProof/>
            <w:webHidden/>
          </w:rPr>
          <w:instrText xml:space="preserve"> PAGEREF _Toc190181294 \h </w:instrText>
        </w:r>
        <w:r>
          <w:rPr>
            <w:noProof/>
            <w:webHidden/>
          </w:rPr>
        </w:r>
        <w:r>
          <w:rPr>
            <w:noProof/>
            <w:webHidden/>
          </w:rPr>
          <w:fldChar w:fldCharType="separate"/>
        </w:r>
        <w:r>
          <w:rPr>
            <w:noProof/>
            <w:webHidden/>
          </w:rPr>
          <w:t>36</w:t>
        </w:r>
        <w:r>
          <w:rPr>
            <w:noProof/>
            <w:webHidden/>
          </w:rPr>
          <w:fldChar w:fldCharType="end"/>
        </w:r>
      </w:hyperlink>
    </w:p>
    <w:p w14:paraId="1D3AF181" w14:textId="47C471FB"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95" w:history="1">
        <w:r w:rsidRPr="00653635">
          <w:rPr>
            <w:rStyle w:val="Hyperlink"/>
            <w:noProof/>
          </w:rPr>
          <w:t>23.12.3</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Network</w:t>
        </w:r>
        <w:r>
          <w:rPr>
            <w:noProof/>
            <w:webHidden/>
          </w:rPr>
          <w:tab/>
        </w:r>
        <w:r>
          <w:rPr>
            <w:noProof/>
            <w:webHidden/>
          </w:rPr>
          <w:fldChar w:fldCharType="begin"/>
        </w:r>
        <w:r>
          <w:rPr>
            <w:noProof/>
            <w:webHidden/>
          </w:rPr>
          <w:instrText xml:space="preserve"> PAGEREF _Toc190181295 \h </w:instrText>
        </w:r>
        <w:r>
          <w:rPr>
            <w:noProof/>
            <w:webHidden/>
          </w:rPr>
        </w:r>
        <w:r>
          <w:rPr>
            <w:noProof/>
            <w:webHidden/>
          </w:rPr>
          <w:fldChar w:fldCharType="separate"/>
        </w:r>
        <w:r>
          <w:rPr>
            <w:noProof/>
            <w:webHidden/>
          </w:rPr>
          <w:t>42</w:t>
        </w:r>
        <w:r>
          <w:rPr>
            <w:noProof/>
            <w:webHidden/>
          </w:rPr>
          <w:fldChar w:fldCharType="end"/>
        </w:r>
      </w:hyperlink>
    </w:p>
    <w:p w14:paraId="794FAD8A" w14:textId="77F5776B"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96" w:history="1">
        <w:r w:rsidRPr="00653635">
          <w:rPr>
            <w:rStyle w:val="Hyperlink"/>
            <w:noProof/>
          </w:rPr>
          <w:t>23.12.4</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IPv4</w:t>
        </w:r>
        <w:r>
          <w:rPr>
            <w:noProof/>
            <w:webHidden/>
          </w:rPr>
          <w:tab/>
        </w:r>
        <w:r>
          <w:rPr>
            <w:noProof/>
            <w:webHidden/>
          </w:rPr>
          <w:fldChar w:fldCharType="begin"/>
        </w:r>
        <w:r>
          <w:rPr>
            <w:noProof/>
            <w:webHidden/>
          </w:rPr>
          <w:instrText xml:space="preserve"> PAGEREF _Toc190181296 \h </w:instrText>
        </w:r>
        <w:r>
          <w:rPr>
            <w:noProof/>
            <w:webHidden/>
          </w:rPr>
        </w:r>
        <w:r>
          <w:rPr>
            <w:noProof/>
            <w:webHidden/>
          </w:rPr>
          <w:fldChar w:fldCharType="separate"/>
        </w:r>
        <w:r>
          <w:rPr>
            <w:noProof/>
            <w:webHidden/>
          </w:rPr>
          <w:t>42</w:t>
        </w:r>
        <w:r>
          <w:rPr>
            <w:noProof/>
            <w:webHidden/>
          </w:rPr>
          <w:fldChar w:fldCharType="end"/>
        </w:r>
      </w:hyperlink>
    </w:p>
    <w:p w14:paraId="00C17282" w14:textId="32805CB3"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97" w:history="1">
        <w:r w:rsidRPr="00653635">
          <w:rPr>
            <w:rStyle w:val="Hyperlink"/>
            <w:noProof/>
          </w:rPr>
          <w:t>23.12.5</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IPv6</w:t>
        </w:r>
        <w:r>
          <w:rPr>
            <w:noProof/>
            <w:webHidden/>
          </w:rPr>
          <w:tab/>
        </w:r>
        <w:r>
          <w:rPr>
            <w:noProof/>
            <w:webHidden/>
          </w:rPr>
          <w:fldChar w:fldCharType="begin"/>
        </w:r>
        <w:r>
          <w:rPr>
            <w:noProof/>
            <w:webHidden/>
          </w:rPr>
          <w:instrText xml:space="preserve"> PAGEREF _Toc190181297 \h </w:instrText>
        </w:r>
        <w:r>
          <w:rPr>
            <w:noProof/>
            <w:webHidden/>
          </w:rPr>
        </w:r>
        <w:r>
          <w:rPr>
            <w:noProof/>
            <w:webHidden/>
          </w:rPr>
          <w:fldChar w:fldCharType="separate"/>
        </w:r>
        <w:r>
          <w:rPr>
            <w:noProof/>
            <w:webHidden/>
          </w:rPr>
          <w:t>45</w:t>
        </w:r>
        <w:r>
          <w:rPr>
            <w:noProof/>
            <w:webHidden/>
          </w:rPr>
          <w:fldChar w:fldCharType="end"/>
        </w:r>
      </w:hyperlink>
    </w:p>
    <w:p w14:paraId="1852A3F2" w14:textId="2C00AECB"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98" w:history="1">
        <w:r w:rsidRPr="00653635">
          <w:rPr>
            <w:rStyle w:val="Hyperlink"/>
            <w:noProof/>
          </w:rPr>
          <w:t>23.12.6</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HTTP</w:t>
        </w:r>
        <w:r>
          <w:rPr>
            <w:noProof/>
            <w:webHidden/>
          </w:rPr>
          <w:tab/>
        </w:r>
        <w:r>
          <w:rPr>
            <w:noProof/>
            <w:webHidden/>
          </w:rPr>
          <w:fldChar w:fldCharType="begin"/>
        </w:r>
        <w:r>
          <w:rPr>
            <w:noProof/>
            <w:webHidden/>
          </w:rPr>
          <w:instrText xml:space="preserve"> PAGEREF _Toc190181298 \h </w:instrText>
        </w:r>
        <w:r>
          <w:rPr>
            <w:noProof/>
            <w:webHidden/>
          </w:rPr>
        </w:r>
        <w:r>
          <w:rPr>
            <w:noProof/>
            <w:webHidden/>
          </w:rPr>
          <w:fldChar w:fldCharType="separate"/>
        </w:r>
        <w:r>
          <w:rPr>
            <w:noProof/>
            <w:webHidden/>
          </w:rPr>
          <w:t>48</w:t>
        </w:r>
        <w:r>
          <w:rPr>
            <w:noProof/>
            <w:webHidden/>
          </w:rPr>
          <w:fldChar w:fldCharType="end"/>
        </w:r>
      </w:hyperlink>
    </w:p>
    <w:p w14:paraId="35682FAA" w14:textId="24E263FC"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299" w:history="1">
        <w:r w:rsidRPr="00653635">
          <w:rPr>
            <w:rStyle w:val="Hyperlink"/>
            <w:noProof/>
          </w:rPr>
          <w:t>23.12.7</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HTTPS</w:t>
        </w:r>
        <w:r>
          <w:rPr>
            <w:noProof/>
            <w:webHidden/>
          </w:rPr>
          <w:tab/>
        </w:r>
        <w:r>
          <w:rPr>
            <w:noProof/>
            <w:webHidden/>
          </w:rPr>
          <w:fldChar w:fldCharType="begin"/>
        </w:r>
        <w:r>
          <w:rPr>
            <w:noProof/>
            <w:webHidden/>
          </w:rPr>
          <w:instrText xml:space="preserve"> PAGEREF _Toc190181299 \h </w:instrText>
        </w:r>
        <w:r>
          <w:rPr>
            <w:noProof/>
            <w:webHidden/>
          </w:rPr>
        </w:r>
        <w:r>
          <w:rPr>
            <w:noProof/>
            <w:webHidden/>
          </w:rPr>
          <w:fldChar w:fldCharType="separate"/>
        </w:r>
        <w:r>
          <w:rPr>
            <w:noProof/>
            <w:webHidden/>
          </w:rPr>
          <w:t>49</w:t>
        </w:r>
        <w:r>
          <w:rPr>
            <w:noProof/>
            <w:webHidden/>
          </w:rPr>
          <w:fldChar w:fldCharType="end"/>
        </w:r>
      </w:hyperlink>
    </w:p>
    <w:p w14:paraId="78F96D4D" w14:textId="529DEA46"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00" w:history="1">
        <w:r w:rsidRPr="00653635">
          <w:rPr>
            <w:rStyle w:val="Hyperlink"/>
            <w:noProof/>
          </w:rPr>
          <w:t>23.12.8</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Service</w:t>
        </w:r>
        <w:r>
          <w:rPr>
            <w:noProof/>
            <w:webHidden/>
          </w:rPr>
          <w:tab/>
        </w:r>
        <w:r>
          <w:rPr>
            <w:noProof/>
            <w:webHidden/>
          </w:rPr>
          <w:fldChar w:fldCharType="begin"/>
        </w:r>
        <w:r>
          <w:rPr>
            <w:noProof/>
            <w:webHidden/>
          </w:rPr>
          <w:instrText xml:space="preserve"> PAGEREF _Toc190181300 \h </w:instrText>
        </w:r>
        <w:r>
          <w:rPr>
            <w:noProof/>
            <w:webHidden/>
          </w:rPr>
        </w:r>
        <w:r>
          <w:rPr>
            <w:noProof/>
            <w:webHidden/>
          </w:rPr>
          <w:fldChar w:fldCharType="separate"/>
        </w:r>
        <w:r>
          <w:rPr>
            <w:noProof/>
            <w:webHidden/>
          </w:rPr>
          <w:t>51</w:t>
        </w:r>
        <w:r>
          <w:rPr>
            <w:noProof/>
            <w:webHidden/>
          </w:rPr>
          <w:fldChar w:fldCharType="end"/>
        </w:r>
      </w:hyperlink>
    </w:p>
    <w:p w14:paraId="13E311B8" w14:textId="0C44175E"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01" w:history="1">
        <w:r w:rsidRPr="00653635">
          <w:rPr>
            <w:rStyle w:val="Hyperlink"/>
            <w:noProof/>
          </w:rPr>
          <w:t>23.12.9</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SCPIRaw</w:t>
        </w:r>
        <w:r>
          <w:rPr>
            <w:noProof/>
            <w:webHidden/>
          </w:rPr>
          <w:tab/>
        </w:r>
        <w:r>
          <w:rPr>
            <w:noProof/>
            <w:webHidden/>
          </w:rPr>
          <w:fldChar w:fldCharType="begin"/>
        </w:r>
        <w:r>
          <w:rPr>
            <w:noProof/>
            <w:webHidden/>
          </w:rPr>
          <w:instrText xml:space="preserve"> PAGEREF _Toc190181301 \h </w:instrText>
        </w:r>
        <w:r>
          <w:rPr>
            <w:noProof/>
            <w:webHidden/>
          </w:rPr>
        </w:r>
        <w:r>
          <w:rPr>
            <w:noProof/>
            <w:webHidden/>
          </w:rPr>
          <w:fldChar w:fldCharType="separate"/>
        </w:r>
        <w:r>
          <w:rPr>
            <w:noProof/>
            <w:webHidden/>
          </w:rPr>
          <w:t>53</w:t>
        </w:r>
        <w:r>
          <w:rPr>
            <w:noProof/>
            <w:webHidden/>
          </w:rPr>
          <w:fldChar w:fldCharType="end"/>
        </w:r>
      </w:hyperlink>
    </w:p>
    <w:p w14:paraId="092B854E" w14:textId="008C46EA"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02" w:history="1">
        <w:r w:rsidRPr="00653635">
          <w:rPr>
            <w:rStyle w:val="Hyperlink"/>
            <w:noProof/>
          </w:rPr>
          <w:t>23.12.10</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SCPITLS</w:t>
        </w:r>
        <w:r>
          <w:rPr>
            <w:noProof/>
            <w:webHidden/>
          </w:rPr>
          <w:tab/>
        </w:r>
        <w:r>
          <w:rPr>
            <w:noProof/>
            <w:webHidden/>
          </w:rPr>
          <w:fldChar w:fldCharType="begin"/>
        </w:r>
        <w:r>
          <w:rPr>
            <w:noProof/>
            <w:webHidden/>
          </w:rPr>
          <w:instrText xml:space="preserve"> PAGEREF _Toc190181302 \h </w:instrText>
        </w:r>
        <w:r>
          <w:rPr>
            <w:noProof/>
            <w:webHidden/>
          </w:rPr>
        </w:r>
        <w:r>
          <w:rPr>
            <w:noProof/>
            <w:webHidden/>
          </w:rPr>
          <w:fldChar w:fldCharType="separate"/>
        </w:r>
        <w:r>
          <w:rPr>
            <w:noProof/>
            <w:webHidden/>
          </w:rPr>
          <w:t>54</w:t>
        </w:r>
        <w:r>
          <w:rPr>
            <w:noProof/>
            <w:webHidden/>
          </w:rPr>
          <w:fldChar w:fldCharType="end"/>
        </w:r>
      </w:hyperlink>
    </w:p>
    <w:p w14:paraId="65A5C36C" w14:textId="2CEE869B"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03" w:history="1">
        <w:r w:rsidRPr="00653635">
          <w:rPr>
            <w:rStyle w:val="Hyperlink"/>
            <w:noProof/>
          </w:rPr>
          <w:t>23.12.11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Telnet</w:t>
        </w:r>
        <w:r>
          <w:rPr>
            <w:noProof/>
            <w:webHidden/>
          </w:rPr>
          <w:tab/>
        </w:r>
        <w:r>
          <w:rPr>
            <w:noProof/>
            <w:webHidden/>
          </w:rPr>
          <w:fldChar w:fldCharType="begin"/>
        </w:r>
        <w:r>
          <w:rPr>
            <w:noProof/>
            <w:webHidden/>
          </w:rPr>
          <w:instrText xml:space="preserve"> PAGEREF _Toc190181303 \h </w:instrText>
        </w:r>
        <w:r>
          <w:rPr>
            <w:noProof/>
            <w:webHidden/>
          </w:rPr>
        </w:r>
        <w:r>
          <w:rPr>
            <w:noProof/>
            <w:webHidden/>
          </w:rPr>
          <w:fldChar w:fldCharType="separate"/>
        </w:r>
        <w:r>
          <w:rPr>
            <w:noProof/>
            <w:webHidden/>
          </w:rPr>
          <w:t>55</w:t>
        </w:r>
        <w:r>
          <w:rPr>
            <w:noProof/>
            <w:webHidden/>
          </w:rPr>
          <w:fldChar w:fldCharType="end"/>
        </w:r>
      </w:hyperlink>
    </w:p>
    <w:p w14:paraId="2346E805" w14:textId="04CC8299"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04" w:history="1">
        <w:r w:rsidRPr="00653635">
          <w:rPr>
            <w:rStyle w:val="Hyperlink"/>
            <w:noProof/>
          </w:rPr>
          <w:t>23.12.12</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HiSLIP</w:t>
        </w:r>
        <w:r>
          <w:rPr>
            <w:noProof/>
            <w:webHidden/>
          </w:rPr>
          <w:tab/>
        </w:r>
        <w:r>
          <w:rPr>
            <w:noProof/>
            <w:webHidden/>
          </w:rPr>
          <w:fldChar w:fldCharType="begin"/>
        </w:r>
        <w:r>
          <w:rPr>
            <w:noProof/>
            <w:webHidden/>
          </w:rPr>
          <w:instrText xml:space="preserve"> PAGEREF _Toc190181304 \h </w:instrText>
        </w:r>
        <w:r>
          <w:rPr>
            <w:noProof/>
            <w:webHidden/>
          </w:rPr>
        </w:r>
        <w:r>
          <w:rPr>
            <w:noProof/>
            <w:webHidden/>
          </w:rPr>
          <w:fldChar w:fldCharType="separate"/>
        </w:r>
        <w:r>
          <w:rPr>
            <w:noProof/>
            <w:webHidden/>
          </w:rPr>
          <w:t>56</w:t>
        </w:r>
        <w:r>
          <w:rPr>
            <w:noProof/>
            <w:webHidden/>
          </w:rPr>
          <w:fldChar w:fldCharType="end"/>
        </w:r>
      </w:hyperlink>
    </w:p>
    <w:p w14:paraId="723FBCDD" w14:textId="37D26911"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05" w:history="1">
        <w:r w:rsidRPr="00653635">
          <w:rPr>
            <w:rStyle w:val="Hyperlink"/>
            <w:noProof/>
          </w:rPr>
          <w:t>23.12.13</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ClientAuthenticationMechanisms</w:t>
        </w:r>
        <w:r>
          <w:rPr>
            <w:noProof/>
            <w:webHidden/>
          </w:rPr>
          <w:tab/>
        </w:r>
        <w:r>
          <w:rPr>
            <w:noProof/>
            <w:webHidden/>
          </w:rPr>
          <w:fldChar w:fldCharType="begin"/>
        </w:r>
        <w:r>
          <w:rPr>
            <w:noProof/>
            <w:webHidden/>
          </w:rPr>
          <w:instrText xml:space="preserve"> PAGEREF _Toc190181305 \h </w:instrText>
        </w:r>
        <w:r>
          <w:rPr>
            <w:noProof/>
            <w:webHidden/>
          </w:rPr>
        </w:r>
        <w:r>
          <w:rPr>
            <w:noProof/>
            <w:webHidden/>
          </w:rPr>
          <w:fldChar w:fldCharType="separate"/>
        </w:r>
        <w:r>
          <w:rPr>
            <w:noProof/>
            <w:webHidden/>
          </w:rPr>
          <w:t>58</w:t>
        </w:r>
        <w:r>
          <w:rPr>
            <w:noProof/>
            <w:webHidden/>
          </w:rPr>
          <w:fldChar w:fldCharType="end"/>
        </w:r>
      </w:hyperlink>
    </w:p>
    <w:p w14:paraId="123D5B35" w14:textId="4B55664C"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06" w:history="1">
        <w:r w:rsidRPr="00653635">
          <w:rPr>
            <w:rStyle w:val="Hyperlink"/>
            <w:noProof/>
          </w:rPr>
          <w:t>23.12.14</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AuthenticationMechanism</w:t>
        </w:r>
        <w:r>
          <w:rPr>
            <w:noProof/>
            <w:webHidden/>
          </w:rPr>
          <w:tab/>
        </w:r>
        <w:r>
          <w:rPr>
            <w:noProof/>
            <w:webHidden/>
          </w:rPr>
          <w:fldChar w:fldCharType="begin"/>
        </w:r>
        <w:r>
          <w:rPr>
            <w:noProof/>
            <w:webHidden/>
          </w:rPr>
          <w:instrText xml:space="preserve"> PAGEREF _Toc190181306 \h </w:instrText>
        </w:r>
        <w:r>
          <w:rPr>
            <w:noProof/>
            <w:webHidden/>
          </w:rPr>
        </w:r>
        <w:r>
          <w:rPr>
            <w:noProof/>
            <w:webHidden/>
          </w:rPr>
          <w:fldChar w:fldCharType="separate"/>
        </w:r>
        <w:r>
          <w:rPr>
            <w:noProof/>
            <w:webHidden/>
          </w:rPr>
          <w:t>60</w:t>
        </w:r>
        <w:r>
          <w:rPr>
            <w:noProof/>
            <w:webHidden/>
          </w:rPr>
          <w:fldChar w:fldCharType="end"/>
        </w:r>
      </w:hyperlink>
    </w:p>
    <w:p w14:paraId="56E0A98A" w14:textId="716683D4"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07" w:history="1">
        <w:r w:rsidRPr="00653635">
          <w:rPr>
            <w:rStyle w:val="Hyperlink"/>
            <w:noProof/>
          </w:rPr>
          <w:t>23.12.15</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VXI11</w:t>
        </w:r>
        <w:r>
          <w:rPr>
            <w:noProof/>
            <w:webHidden/>
          </w:rPr>
          <w:tab/>
        </w:r>
        <w:r>
          <w:rPr>
            <w:noProof/>
            <w:webHidden/>
          </w:rPr>
          <w:fldChar w:fldCharType="begin"/>
        </w:r>
        <w:r>
          <w:rPr>
            <w:noProof/>
            <w:webHidden/>
          </w:rPr>
          <w:instrText xml:space="preserve"> PAGEREF _Toc190181307 \h </w:instrText>
        </w:r>
        <w:r>
          <w:rPr>
            <w:noProof/>
            <w:webHidden/>
          </w:rPr>
        </w:r>
        <w:r>
          <w:rPr>
            <w:noProof/>
            <w:webHidden/>
          </w:rPr>
          <w:fldChar w:fldCharType="separate"/>
        </w:r>
        <w:r>
          <w:rPr>
            <w:noProof/>
            <w:webHidden/>
          </w:rPr>
          <w:t>60</w:t>
        </w:r>
        <w:r>
          <w:rPr>
            <w:noProof/>
            <w:webHidden/>
          </w:rPr>
          <w:fldChar w:fldCharType="end"/>
        </w:r>
      </w:hyperlink>
    </w:p>
    <w:p w14:paraId="03D4F033" w14:textId="7FD1BD05"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08" w:history="1">
        <w:r w:rsidRPr="00653635">
          <w:rPr>
            <w:rStyle w:val="Hyperlink"/>
            <w:noProof/>
          </w:rPr>
          <w:t>23.12.16</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ClientAuthentication</w:t>
        </w:r>
        <w:r>
          <w:rPr>
            <w:noProof/>
            <w:webHidden/>
          </w:rPr>
          <w:tab/>
        </w:r>
        <w:r>
          <w:rPr>
            <w:noProof/>
            <w:webHidden/>
          </w:rPr>
          <w:fldChar w:fldCharType="begin"/>
        </w:r>
        <w:r>
          <w:rPr>
            <w:noProof/>
            <w:webHidden/>
          </w:rPr>
          <w:instrText xml:space="preserve"> PAGEREF _Toc190181308 \h </w:instrText>
        </w:r>
        <w:r>
          <w:rPr>
            <w:noProof/>
            <w:webHidden/>
          </w:rPr>
        </w:r>
        <w:r>
          <w:rPr>
            <w:noProof/>
            <w:webHidden/>
          </w:rPr>
          <w:fldChar w:fldCharType="separate"/>
        </w:r>
        <w:r>
          <w:rPr>
            <w:noProof/>
            <w:webHidden/>
          </w:rPr>
          <w:t>61</w:t>
        </w:r>
        <w:r>
          <w:rPr>
            <w:noProof/>
            <w:webHidden/>
          </w:rPr>
          <w:fldChar w:fldCharType="end"/>
        </w:r>
      </w:hyperlink>
    </w:p>
    <w:p w14:paraId="1B0F7892" w14:textId="1F6E4F33"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09" w:history="1">
        <w:r w:rsidRPr="00653635">
          <w:rPr>
            <w:rStyle w:val="Hyperlink"/>
            <w:noProof/>
          </w:rPr>
          <w:t>23.12.17</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ClientCredential</w:t>
        </w:r>
        <w:r>
          <w:rPr>
            <w:noProof/>
            <w:webHidden/>
          </w:rPr>
          <w:tab/>
        </w:r>
        <w:r>
          <w:rPr>
            <w:noProof/>
            <w:webHidden/>
          </w:rPr>
          <w:fldChar w:fldCharType="begin"/>
        </w:r>
        <w:r>
          <w:rPr>
            <w:noProof/>
            <w:webHidden/>
          </w:rPr>
          <w:instrText xml:space="preserve"> PAGEREF _Toc190181309 \h </w:instrText>
        </w:r>
        <w:r>
          <w:rPr>
            <w:noProof/>
            <w:webHidden/>
          </w:rPr>
        </w:r>
        <w:r>
          <w:rPr>
            <w:noProof/>
            <w:webHidden/>
          </w:rPr>
          <w:fldChar w:fldCharType="separate"/>
        </w:r>
        <w:r>
          <w:rPr>
            <w:noProof/>
            <w:webHidden/>
          </w:rPr>
          <w:t>62</w:t>
        </w:r>
        <w:r>
          <w:rPr>
            <w:noProof/>
            <w:webHidden/>
          </w:rPr>
          <w:fldChar w:fldCharType="end"/>
        </w:r>
      </w:hyperlink>
    </w:p>
    <w:p w14:paraId="3B913AAD" w14:textId="58044F4D"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10" w:history="1">
        <w:r w:rsidRPr="00653635">
          <w:rPr>
            <w:rStyle w:val="Hyperlink"/>
            <w:noProof/>
          </w:rPr>
          <w:t>23.12.18</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Password</w:t>
        </w:r>
        <w:r>
          <w:rPr>
            <w:noProof/>
            <w:webHidden/>
          </w:rPr>
          <w:tab/>
        </w:r>
        <w:r>
          <w:rPr>
            <w:noProof/>
            <w:webHidden/>
          </w:rPr>
          <w:fldChar w:fldCharType="begin"/>
        </w:r>
        <w:r>
          <w:rPr>
            <w:noProof/>
            <w:webHidden/>
          </w:rPr>
          <w:instrText xml:space="preserve"> PAGEREF _Toc190181310 \h </w:instrText>
        </w:r>
        <w:r>
          <w:rPr>
            <w:noProof/>
            <w:webHidden/>
          </w:rPr>
        </w:r>
        <w:r>
          <w:rPr>
            <w:noProof/>
            <w:webHidden/>
          </w:rPr>
          <w:fldChar w:fldCharType="separate"/>
        </w:r>
        <w:r>
          <w:rPr>
            <w:noProof/>
            <w:webHidden/>
          </w:rPr>
          <w:t>63</w:t>
        </w:r>
        <w:r>
          <w:rPr>
            <w:noProof/>
            <w:webHidden/>
          </w:rPr>
          <w:fldChar w:fldCharType="end"/>
        </w:r>
      </w:hyperlink>
    </w:p>
    <w:p w14:paraId="4D84DD2F" w14:textId="17D4B144"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11" w:history="1">
        <w:r w:rsidRPr="00653635">
          <w:rPr>
            <w:rStyle w:val="Hyperlink"/>
            <w:noProof/>
          </w:rPr>
          <w:t>23.12.19</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ClientCertAuthentication</w:t>
        </w:r>
        <w:r>
          <w:rPr>
            <w:noProof/>
            <w:webHidden/>
          </w:rPr>
          <w:tab/>
        </w:r>
        <w:r>
          <w:rPr>
            <w:noProof/>
            <w:webHidden/>
          </w:rPr>
          <w:fldChar w:fldCharType="begin"/>
        </w:r>
        <w:r>
          <w:rPr>
            <w:noProof/>
            <w:webHidden/>
          </w:rPr>
          <w:instrText xml:space="preserve"> PAGEREF _Toc190181311 \h </w:instrText>
        </w:r>
        <w:r>
          <w:rPr>
            <w:noProof/>
            <w:webHidden/>
          </w:rPr>
        </w:r>
        <w:r>
          <w:rPr>
            <w:noProof/>
            <w:webHidden/>
          </w:rPr>
          <w:fldChar w:fldCharType="separate"/>
        </w:r>
        <w:r>
          <w:rPr>
            <w:noProof/>
            <w:webHidden/>
          </w:rPr>
          <w:t>65</w:t>
        </w:r>
        <w:r>
          <w:rPr>
            <w:noProof/>
            <w:webHidden/>
          </w:rPr>
          <w:fldChar w:fldCharType="end"/>
        </w:r>
      </w:hyperlink>
    </w:p>
    <w:p w14:paraId="7D2621D9" w14:textId="2E112255"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12" w:history="1">
        <w:r w:rsidRPr="00653635">
          <w:rPr>
            <w:rStyle w:val="Hyperlink"/>
            <w:noProof/>
          </w:rPr>
          <w:t>23.12.20</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CertThumbprint</w:t>
        </w:r>
        <w:r>
          <w:rPr>
            <w:noProof/>
            <w:webHidden/>
          </w:rPr>
          <w:tab/>
        </w:r>
        <w:r>
          <w:rPr>
            <w:noProof/>
            <w:webHidden/>
          </w:rPr>
          <w:fldChar w:fldCharType="begin"/>
        </w:r>
        <w:r>
          <w:rPr>
            <w:noProof/>
            <w:webHidden/>
          </w:rPr>
          <w:instrText xml:space="preserve"> PAGEREF _Toc190181312 \h </w:instrText>
        </w:r>
        <w:r>
          <w:rPr>
            <w:noProof/>
            <w:webHidden/>
          </w:rPr>
        </w:r>
        <w:r>
          <w:rPr>
            <w:noProof/>
            <w:webHidden/>
          </w:rPr>
          <w:fldChar w:fldCharType="separate"/>
        </w:r>
        <w:r>
          <w:rPr>
            <w:noProof/>
            <w:webHidden/>
          </w:rPr>
          <w:t>65</w:t>
        </w:r>
        <w:r>
          <w:rPr>
            <w:noProof/>
            <w:webHidden/>
          </w:rPr>
          <w:fldChar w:fldCharType="end"/>
        </w:r>
      </w:hyperlink>
    </w:p>
    <w:p w14:paraId="3AED7080" w14:textId="37CD1C05"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313" w:history="1">
        <w:r w:rsidRPr="00653635">
          <w:rPr>
            <w:rStyle w:val="Hyperlink"/>
            <w:noProof/>
          </w:rPr>
          <w:t>23.13</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LXI Device Specific Configuration Schema</w:t>
        </w:r>
        <w:r>
          <w:rPr>
            <w:noProof/>
            <w:webHidden/>
          </w:rPr>
          <w:tab/>
        </w:r>
        <w:r>
          <w:rPr>
            <w:noProof/>
            <w:webHidden/>
          </w:rPr>
          <w:fldChar w:fldCharType="begin"/>
        </w:r>
        <w:r>
          <w:rPr>
            <w:noProof/>
            <w:webHidden/>
          </w:rPr>
          <w:instrText xml:space="preserve"> PAGEREF _Toc190181313 \h </w:instrText>
        </w:r>
        <w:r>
          <w:rPr>
            <w:noProof/>
            <w:webHidden/>
          </w:rPr>
        </w:r>
        <w:r>
          <w:rPr>
            <w:noProof/>
            <w:webHidden/>
          </w:rPr>
          <w:fldChar w:fldCharType="separate"/>
        </w:r>
        <w:r>
          <w:rPr>
            <w:noProof/>
            <w:webHidden/>
          </w:rPr>
          <w:t>66</w:t>
        </w:r>
        <w:r>
          <w:rPr>
            <w:noProof/>
            <w:webHidden/>
          </w:rPr>
          <w:fldChar w:fldCharType="end"/>
        </w:r>
      </w:hyperlink>
    </w:p>
    <w:p w14:paraId="4201C347" w14:textId="6FDB7214"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14" w:history="1">
        <w:r w:rsidRPr="00653635">
          <w:rPr>
            <w:rStyle w:val="Hyperlink"/>
            <w:noProof/>
          </w:rPr>
          <w:t>23.13.1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LXIDeviceSpecificConfiguration</w:t>
        </w:r>
        <w:r>
          <w:rPr>
            <w:noProof/>
            <w:webHidden/>
          </w:rPr>
          <w:tab/>
        </w:r>
        <w:r>
          <w:rPr>
            <w:noProof/>
            <w:webHidden/>
          </w:rPr>
          <w:fldChar w:fldCharType="begin"/>
        </w:r>
        <w:r>
          <w:rPr>
            <w:noProof/>
            <w:webHidden/>
          </w:rPr>
          <w:instrText xml:space="preserve"> PAGEREF _Toc190181314 \h </w:instrText>
        </w:r>
        <w:r>
          <w:rPr>
            <w:noProof/>
            <w:webHidden/>
          </w:rPr>
        </w:r>
        <w:r>
          <w:rPr>
            <w:noProof/>
            <w:webHidden/>
          </w:rPr>
          <w:fldChar w:fldCharType="separate"/>
        </w:r>
        <w:r>
          <w:rPr>
            <w:noProof/>
            <w:webHidden/>
          </w:rPr>
          <w:t>66</w:t>
        </w:r>
        <w:r>
          <w:rPr>
            <w:noProof/>
            <w:webHidden/>
          </w:rPr>
          <w:fldChar w:fldCharType="end"/>
        </w:r>
      </w:hyperlink>
    </w:p>
    <w:p w14:paraId="58AD6065" w14:textId="3F238C99"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15" w:history="1">
        <w:r w:rsidRPr="00653635">
          <w:rPr>
            <w:rStyle w:val="Hyperlink"/>
            <w:noProof/>
          </w:rPr>
          <w:t>23.13.2</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IPv4Device</w:t>
        </w:r>
        <w:r>
          <w:rPr>
            <w:noProof/>
            <w:webHidden/>
          </w:rPr>
          <w:tab/>
        </w:r>
        <w:r>
          <w:rPr>
            <w:noProof/>
            <w:webHidden/>
          </w:rPr>
          <w:fldChar w:fldCharType="begin"/>
        </w:r>
        <w:r>
          <w:rPr>
            <w:noProof/>
            <w:webHidden/>
          </w:rPr>
          <w:instrText xml:space="preserve"> PAGEREF _Toc190181315 \h </w:instrText>
        </w:r>
        <w:r>
          <w:rPr>
            <w:noProof/>
            <w:webHidden/>
          </w:rPr>
        </w:r>
        <w:r>
          <w:rPr>
            <w:noProof/>
            <w:webHidden/>
          </w:rPr>
          <w:fldChar w:fldCharType="separate"/>
        </w:r>
        <w:r>
          <w:rPr>
            <w:noProof/>
            <w:webHidden/>
          </w:rPr>
          <w:t>67</w:t>
        </w:r>
        <w:r>
          <w:rPr>
            <w:noProof/>
            <w:webHidden/>
          </w:rPr>
          <w:fldChar w:fldCharType="end"/>
        </w:r>
      </w:hyperlink>
    </w:p>
    <w:p w14:paraId="0E57E839" w14:textId="51F2CE33"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16" w:history="1">
        <w:r w:rsidRPr="00653635">
          <w:rPr>
            <w:rStyle w:val="Hyperlink"/>
            <w:noProof/>
          </w:rPr>
          <w:t>23.13.3</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IPv6Device</w:t>
        </w:r>
        <w:r>
          <w:rPr>
            <w:noProof/>
            <w:webHidden/>
          </w:rPr>
          <w:tab/>
        </w:r>
        <w:r>
          <w:rPr>
            <w:noProof/>
            <w:webHidden/>
          </w:rPr>
          <w:fldChar w:fldCharType="begin"/>
        </w:r>
        <w:r>
          <w:rPr>
            <w:noProof/>
            <w:webHidden/>
          </w:rPr>
          <w:instrText xml:space="preserve"> PAGEREF _Toc190181316 \h </w:instrText>
        </w:r>
        <w:r>
          <w:rPr>
            <w:noProof/>
            <w:webHidden/>
          </w:rPr>
        </w:r>
        <w:r>
          <w:rPr>
            <w:noProof/>
            <w:webHidden/>
          </w:rPr>
          <w:fldChar w:fldCharType="separate"/>
        </w:r>
        <w:r>
          <w:rPr>
            <w:noProof/>
            <w:webHidden/>
          </w:rPr>
          <w:t>68</w:t>
        </w:r>
        <w:r>
          <w:rPr>
            <w:noProof/>
            <w:webHidden/>
          </w:rPr>
          <w:fldChar w:fldCharType="end"/>
        </w:r>
      </w:hyperlink>
    </w:p>
    <w:p w14:paraId="5D748AE7" w14:textId="0DF7E761"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17" w:history="1">
        <w:r w:rsidRPr="00653635">
          <w:rPr>
            <w:rStyle w:val="Hyperlink"/>
            <w:noProof/>
          </w:rPr>
          <w:t>23.13.4</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IPv6Address</w:t>
        </w:r>
        <w:r>
          <w:rPr>
            <w:noProof/>
            <w:webHidden/>
          </w:rPr>
          <w:tab/>
        </w:r>
        <w:r>
          <w:rPr>
            <w:noProof/>
            <w:webHidden/>
          </w:rPr>
          <w:fldChar w:fldCharType="begin"/>
        </w:r>
        <w:r>
          <w:rPr>
            <w:noProof/>
            <w:webHidden/>
          </w:rPr>
          <w:instrText xml:space="preserve"> PAGEREF _Toc190181317 \h </w:instrText>
        </w:r>
        <w:r>
          <w:rPr>
            <w:noProof/>
            <w:webHidden/>
          </w:rPr>
        </w:r>
        <w:r>
          <w:rPr>
            <w:noProof/>
            <w:webHidden/>
          </w:rPr>
          <w:fldChar w:fldCharType="separate"/>
        </w:r>
        <w:r>
          <w:rPr>
            <w:noProof/>
            <w:webHidden/>
          </w:rPr>
          <w:t>69</w:t>
        </w:r>
        <w:r>
          <w:rPr>
            <w:noProof/>
            <w:webHidden/>
          </w:rPr>
          <w:fldChar w:fldCharType="end"/>
        </w:r>
      </w:hyperlink>
    </w:p>
    <w:p w14:paraId="5B01A299" w14:textId="3A0D6A74"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318" w:history="1">
        <w:r w:rsidRPr="00653635">
          <w:rPr>
            <w:rStyle w:val="Hyperlink"/>
            <w:noProof/>
          </w:rPr>
          <w:t>23.14</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LXI Certificate Reference Schema</w:t>
        </w:r>
        <w:r>
          <w:rPr>
            <w:noProof/>
            <w:webHidden/>
          </w:rPr>
          <w:tab/>
        </w:r>
        <w:r>
          <w:rPr>
            <w:noProof/>
            <w:webHidden/>
          </w:rPr>
          <w:fldChar w:fldCharType="begin"/>
        </w:r>
        <w:r>
          <w:rPr>
            <w:noProof/>
            <w:webHidden/>
          </w:rPr>
          <w:instrText xml:space="preserve"> PAGEREF _Toc190181318 \h </w:instrText>
        </w:r>
        <w:r>
          <w:rPr>
            <w:noProof/>
            <w:webHidden/>
          </w:rPr>
        </w:r>
        <w:r>
          <w:rPr>
            <w:noProof/>
            <w:webHidden/>
          </w:rPr>
          <w:fldChar w:fldCharType="separate"/>
        </w:r>
        <w:r>
          <w:rPr>
            <w:noProof/>
            <w:webHidden/>
          </w:rPr>
          <w:t>70</w:t>
        </w:r>
        <w:r>
          <w:rPr>
            <w:noProof/>
            <w:webHidden/>
          </w:rPr>
          <w:fldChar w:fldCharType="end"/>
        </w:r>
      </w:hyperlink>
    </w:p>
    <w:p w14:paraId="68C7A9E3" w14:textId="67A0D3E0"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19" w:history="1">
        <w:r w:rsidRPr="00653635">
          <w:rPr>
            <w:rStyle w:val="Hyperlink"/>
            <w:noProof/>
          </w:rPr>
          <w:t>23.14.1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LXICertificateRef</w:t>
        </w:r>
        <w:r>
          <w:rPr>
            <w:noProof/>
            <w:webHidden/>
          </w:rPr>
          <w:tab/>
        </w:r>
        <w:r>
          <w:rPr>
            <w:noProof/>
            <w:webHidden/>
          </w:rPr>
          <w:fldChar w:fldCharType="begin"/>
        </w:r>
        <w:r>
          <w:rPr>
            <w:noProof/>
            <w:webHidden/>
          </w:rPr>
          <w:instrText xml:space="preserve"> PAGEREF _Toc190181319 \h </w:instrText>
        </w:r>
        <w:r>
          <w:rPr>
            <w:noProof/>
            <w:webHidden/>
          </w:rPr>
        </w:r>
        <w:r>
          <w:rPr>
            <w:noProof/>
            <w:webHidden/>
          </w:rPr>
          <w:fldChar w:fldCharType="separate"/>
        </w:r>
        <w:r>
          <w:rPr>
            <w:noProof/>
            <w:webHidden/>
          </w:rPr>
          <w:t>70</w:t>
        </w:r>
        <w:r>
          <w:rPr>
            <w:noProof/>
            <w:webHidden/>
          </w:rPr>
          <w:fldChar w:fldCharType="end"/>
        </w:r>
      </w:hyperlink>
    </w:p>
    <w:p w14:paraId="4ECD4F4B" w14:textId="6227959F"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320" w:history="1">
        <w:r w:rsidRPr="00653635">
          <w:rPr>
            <w:rStyle w:val="Hyperlink"/>
            <w:noProof/>
          </w:rPr>
          <w:t>23.15</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LXI Certificate List Schema</w:t>
        </w:r>
        <w:r>
          <w:rPr>
            <w:noProof/>
            <w:webHidden/>
          </w:rPr>
          <w:tab/>
        </w:r>
        <w:r>
          <w:rPr>
            <w:noProof/>
            <w:webHidden/>
          </w:rPr>
          <w:fldChar w:fldCharType="begin"/>
        </w:r>
        <w:r>
          <w:rPr>
            <w:noProof/>
            <w:webHidden/>
          </w:rPr>
          <w:instrText xml:space="preserve"> PAGEREF _Toc190181320 \h </w:instrText>
        </w:r>
        <w:r>
          <w:rPr>
            <w:noProof/>
            <w:webHidden/>
          </w:rPr>
        </w:r>
        <w:r>
          <w:rPr>
            <w:noProof/>
            <w:webHidden/>
          </w:rPr>
          <w:fldChar w:fldCharType="separate"/>
        </w:r>
        <w:r>
          <w:rPr>
            <w:noProof/>
            <w:webHidden/>
          </w:rPr>
          <w:t>70</w:t>
        </w:r>
        <w:r>
          <w:rPr>
            <w:noProof/>
            <w:webHidden/>
          </w:rPr>
          <w:fldChar w:fldCharType="end"/>
        </w:r>
      </w:hyperlink>
    </w:p>
    <w:p w14:paraId="3567C451" w14:textId="18C1FB90"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21" w:history="1">
        <w:r w:rsidRPr="00653635">
          <w:rPr>
            <w:rStyle w:val="Hyperlink"/>
            <w:noProof/>
          </w:rPr>
          <w:t>23.15.1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LXICertificateList</w:t>
        </w:r>
        <w:r>
          <w:rPr>
            <w:noProof/>
            <w:webHidden/>
          </w:rPr>
          <w:tab/>
        </w:r>
        <w:r>
          <w:rPr>
            <w:noProof/>
            <w:webHidden/>
          </w:rPr>
          <w:fldChar w:fldCharType="begin"/>
        </w:r>
        <w:r>
          <w:rPr>
            <w:noProof/>
            <w:webHidden/>
          </w:rPr>
          <w:instrText xml:space="preserve"> PAGEREF _Toc190181321 \h </w:instrText>
        </w:r>
        <w:r>
          <w:rPr>
            <w:noProof/>
            <w:webHidden/>
          </w:rPr>
        </w:r>
        <w:r>
          <w:rPr>
            <w:noProof/>
            <w:webHidden/>
          </w:rPr>
          <w:fldChar w:fldCharType="separate"/>
        </w:r>
        <w:r>
          <w:rPr>
            <w:noProof/>
            <w:webHidden/>
          </w:rPr>
          <w:t>71</w:t>
        </w:r>
        <w:r>
          <w:rPr>
            <w:noProof/>
            <w:webHidden/>
          </w:rPr>
          <w:fldChar w:fldCharType="end"/>
        </w:r>
      </w:hyperlink>
    </w:p>
    <w:p w14:paraId="68E3299F" w14:textId="004DAB45"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22" w:history="1">
        <w:r w:rsidRPr="00653635">
          <w:rPr>
            <w:rStyle w:val="Hyperlink"/>
            <w:noProof/>
          </w:rPr>
          <w:t>23.15.2</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CertificateInfo</w:t>
        </w:r>
        <w:r>
          <w:rPr>
            <w:noProof/>
            <w:webHidden/>
          </w:rPr>
          <w:tab/>
        </w:r>
        <w:r>
          <w:rPr>
            <w:noProof/>
            <w:webHidden/>
          </w:rPr>
          <w:fldChar w:fldCharType="begin"/>
        </w:r>
        <w:r>
          <w:rPr>
            <w:noProof/>
            <w:webHidden/>
          </w:rPr>
          <w:instrText xml:space="preserve"> PAGEREF _Toc190181322 \h </w:instrText>
        </w:r>
        <w:r>
          <w:rPr>
            <w:noProof/>
            <w:webHidden/>
          </w:rPr>
        </w:r>
        <w:r>
          <w:rPr>
            <w:noProof/>
            <w:webHidden/>
          </w:rPr>
          <w:fldChar w:fldCharType="separate"/>
        </w:r>
        <w:r>
          <w:rPr>
            <w:noProof/>
            <w:webHidden/>
          </w:rPr>
          <w:t>71</w:t>
        </w:r>
        <w:r>
          <w:rPr>
            <w:noProof/>
            <w:webHidden/>
          </w:rPr>
          <w:fldChar w:fldCharType="end"/>
        </w:r>
      </w:hyperlink>
    </w:p>
    <w:p w14:paraId="6DC09C90" w14:textId="11542C27"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323" w:history="1">
        <w:r w:rsidRPr="00653635">
          <w:rPr>
            <w:rStyle w:val="Hyperlink"/>
            <w:noProof/>
          </w:rPr>
          <w:t>23.16</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LXI Certificate Request Schema</w:t>
        </w:r>
        <w:r>
          <w:rPr>
            <w:noProof/>
            <w:webHidden/>
          </w:rPr>
          <w:tab/>
        </w:r>
        <w:r>
          <w:rPr>
            <w:noProof/>
            <w:webHidden/>
          </w:rPr>
          <w:fldChar w:fldCharType="begin"/>
        </w:r>
        <w:r>
          <w:rPr>
            <w:noProof/>
            <w:webHidden/>
          </w:rPr>
          <w:instrText xml:space="preserve"> PAGEREF _Toc190181323 \h </w:instrText>
        </w:r>
        <w:r>
          <w:rPr>
            <w:noProof/>
            <w:webHidden/>
          </w:rPr>
        </w:r>
        <w:r>
          <w:rPr>
            <w:noProof/>
            <w:webHidden/>
          </w:rPr>
          <w:fldChar w:fldCharType="separate"/>
        </w:r>
        <w:r>
          <w:rPr>
            <w:noProof/>
            <w:webHidden/>
          </w:rPr>
          <w:t>72</w:t>
        </w:r>
        <w:r>
          <w:rPr>
            <w:noProof/>
            <w:webHidden/>
          </w:rPr>
          <w:fldChar w:fldCharType="end"/>
        </w:r>
      </w:hyperlink>
    </w:p>
    <w:p w14:paraId="11433E6C" w14:textId="7267EB23"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24" w:history="1">
        <w:r w:rsidRPr="00653635">
          <w:rPr>
            <w:rStyle w:val="Hyperlink"/>
            <w:noProof/>
          </w:rPr>
          <w:t>23.16.1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LXICertificateRequest</w:t>
        </w:r>
        <w:r>
          <w:rPr>
            <w:noProof/>
            <w:webHidden/>
          </w:rPr>
          <w:tab/>
        </w:r>
        <w:r>
          <w:rPr>
            <w:noProof/>
            <w:webHidden/>
          </w:rPr>
          <w:fldChar w:fldCharType="begin"/>
        </w:r>
        <w:r>
          <w:rPr>
            <w:noProof/>
            <w:webHidden/>
          </w:rPr>
          <w:instrText xml:space="preserve"> PAGEREF _Toc190181324 \h </w:instrText>
        </w:r>
        <w:r>
          <w:rPr>
            <w:noProof/>
            <w:webHidden/>
          </w:rPr>
        </w:r>
        <w:r>
          <w:rPr>
            <w:noProof/>
            <w:webHidden/>
          </w:rPr>
          <w:fldChar w:fldCharType="separate"/>
        </w:r>
        <w:r>
          <w:rPr>
            <w:noProof/>
            <w:webHidden/>
          </w:rPr>
          <w:t>72</w:t>
        </w:r>
        <w:r>
          <w:rPr>
            <w:noProof/>
            <w:webHidden/>
          </w:rPr>
          <w:fldChar w:fldCharType="end"/>
        </w:r>
      </w:hyperlink>
    </w:p>
    <w:p w14:paraId="5BBE5D52" w14:textId="3C6CB3BA"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25" w:history="1">
        <w:r w:rsidRPr="00653635">
          <w:rPr>
            <w:rStyle w:val="Hyperlink"/>
            <w:noProof/>
          </w:rPr>
          <w:t>23.16.2</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SubjectName</w:t>
        </w:r>
        <w:r>
          <w:rPr>
            <w:noProof/>
            <w:webHidden/>
          </w:rPr>
          <w:tab/>
        </w:r>
        <w:r>
          <w:rPr>
            <w:noProof/>
            <w:webHidden/>
          </w:rPr>
          <w:fldChar w:fldCharType="begin"/>
        </w:r>
        <w:r>
          <w:rPr>
            <w:noProof/>
            <w:webHidden/>
          </w:rPr>
          <w:instrText xml:space="preserve"> PAGEREF _Toc190181325 \h </w:instrText>
        </w:r>
        <w:r>
          <w:rPr>
            <w:noProof/>
            <w:webHidden/>
          </w:rPr>
        </w:r>
        <w:r>
          <w:rPr>
            <w:noProof/>
            <w:webHidden/>
          </w:rPr>
          <w:fldChar w:fldCharType="separate"/>
        </w:r>
        <w:r>
          <w:rPr>
            <w:noProof/>
            <w:webHidden/>
          </w:rPr>
          <w:t>74</w:t>
        </w:r>
        <w:r>
          <w:rPr>
            <w:noProof/>
            <w:webHidden/>
          </w:rPr>
          <w:fldChar w:fldCharType="end"/>
        </w:r>
      </w:hyperlink>
    </w:p>
    <w:p w14:paraId="310EF373" w14:textId="707D3B9F"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26" w:history="1">
        <w:r w:rsidRPr="00653635">
          <w:rPr>
            <w:rStyle w:val="Hyperlink"/>
            <w:noProof/>
          </w:rPr>
          <w:t>23.16.3</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ExtraSubjectAttribute</w:t>
        </w:r>
        <w:r>
          <w:rPr>
            <w:noProof/>
            <w:webHidden/>
          </w:rPr>
          <w:tab/>
        </w:r>
        <w:r>
          <w:rPr>
            <w:noProof/>
            <w:webHidden/>
          </w:rPr>
          <w:fldChar w:fldCharType="begin"/>
        </w:r>
        <w:r>
          <w:rPr>
            <w:noProof/>
            <w:webHidden/>
          </w:rPr>
          <w:instrText xml:space="preserve"> PAGEREF _Toc190181326 \h </w:instrText>
        </w:r>
        <w:r>
          <w:rPr>
            <w:noProof/>
            <w:webHidden/>
          </w:rPr>
        </w:r>
        <w:r>
          <w:rPr>
            <w:noProof/>
            <w:webHidden/>
          </w:rPr>
          <w:fldChar w:fldCharType="separate"/>
        </w:r>
        <w:r>
          <w:rPr>
            <w:noProof/>
            <w:webHidden/>
          </w:rPr>
          <w:t>75</w:t>
        </w:r>
        <w:r>
          <w:rPr>
            <w:noProof/>
            <w:webHidden/>
          </w:rPr>
          <w:fldChar w:fldCharType="end"/>
        </w:r>
      </w:hyperlink>
    </w:p>
    <w:p w14:paraId="259E4265" w14:textId="37B79B50"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27" w:history="1">
        <w:r w:rsidRPr="00653635">
          <w:rPr>
            <w:rStyle w:val="Hyperlink"/>
            <w:noProof/>
          </w:rPr>
          <w:t>23.16.4</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CertificateExtension</w:t>
        </w:r>
        <w:r>
          <w:rPr>
            <w:noProof/>
            <w:webHidden/>
          </w:rPr>
          <w:tab/>
        </w:r>
        <w:r>
          <w:rPr>
            <w:noProof/>
            <w:webHidden/>
          </w:rPr>
          <w:fldChar w:fldCharType="begin"/>
        </w:r>
        <w:r>
          <w:rPr>
            <w:noProof/>
            <w:webHidden/>
          </w:rPr>
          <w:instrText xml:space="preserve"> PAGEREF _Toc190181327 \h </w:instrText>
        </w:r>
        <w:r>
          <w:rPr>
            <w:noProof/>
            <w:webHidden/>
          </w:rPr>
        </w:r>
        <w:r>
          <w:rPr>
            <w:noProof/>
            <w:webHidden/>
          </w:rPr>
          <w:fldChar w:fldCharType="separate"/>
        </w:r>
        <w:r>
          <w:rPr>
            <w:noProof/>
            <w:webHidden/>
          </w:rPr>
          <w:t>75</w:t>
        </w:r>
        <w:r>
          <w:rPr>
            <w:noProof/>
            <w:webHidden/>
          </w:rPr>
          <w:fldChar w:fldCharType="end"/>
        </w:r>
      </w:hyperlink>
    </w:p>
    <w:p w14:paraId="4365D856" w14:textId="3526B2C4"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328" w:history="1">
        <w:r w:rsidRPr="00653635">
          <w:rPr>
            <w:rStyle w:val="Hyperlink"/>
            <w:noProof/>
          </w:rPr>
          <w:t>23.17</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LXI Literals Schema</w:t>
        </w:r>
        <w:r>
          <w:rPr>
            <w:noProof/>
            <w:webHidden/>
          </w:rPr>
          <w:tab/>
        </w:r>
        <w:r>
          <w:rPr>
            <w:noProof/>
            <w:webHidden/>
          </w:rPr>
          <w:fldChar w:fldCharType="begin"/>
        </w:r>
        <w:r>
          <w:rPr>
            <w:noProof/>
            <w:webHidden/>
          </w:rPr>
          <w:instrText xml:space="preserve"> PAGEREF _Toc190181328 \h </w:instrText>
        </w:r>
        <w:r>
          <w:rPr>
            <w:noProof/>
            <w:webHidden/>
          </w:rPr>
        </w:r>
        <w:r>
          <w:rPr>
            <w:noProof/>
            <w:webHidden/>
          </w:rPr>
          <w:fldChar w:fldCharType="separate"/>
        </w:r>
        <w:r>
          <w:rPr>
            <w:noProof/>
            <w:webHidden/>
          </w:rPr>
          <w:t>76</w:t>
        </w:r>
        <w:r>
          <w:rPr>
            <w:noProof/>
            <w:webHidden/>
          </w:rPr>
          <w:fldChar w:fldCharType="end"/>
        </w:r>
      </w:hyperlink>
    </w:p>
    <w:p w14:paraId="35292533" w14:textId="19A1651D"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29" w:history="1">
        <w:r w:rsidRPr="00653635">
          <w:rPr>
            <w:rStyle w:val="Hyperlink"/>
            <w:noProof/>
          </w:rPr>
          <w:t>23.17.1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LXILiterals</w:t>
        </w:r>
        <w:r>
          <w:rPr>
            <w:noProof/>
            <w:webHidden/>
          </w:rPr>
          <w:tab/>
        </w:r>
        <w:r>
          <w:rPr>
            <w:noProof/>
            <w:webHidden/>
          </w:rPr>
          <w:fldChar w:fldCharType="begin"/>
        </w:r>
        <w:r>
          <w:rPr>
            <w:noProof/>
            <w:webHidden/>
          </w:rPr>
          <w:instrText xml:space="preserve"> PAGEREF _Toc190181329 \h </w:instrText>
        </w:r>
        <w:r>
          <w:rPr>
            <w:noProof/>
            <w:webHidden/>
          </w:rPr>
        </w:r>
        <w:r>
          <w:rPr>
            <w:noProof/>
            <w:webHidden/>
          </w:rPr>
          <w:fldChar w:fldCharType="separate"/>
        </w:r>
        <w:r>
          <w:rPr>
            <w:noProof/>
            <w:webHidden/>
          </w:rPr>
          <w:t>76</w:t>
        </w:r>
        <w:r>
          <w:rPr>
            <w:noProof/>
            <w:webHidden/>
          </w:rPr>
          <w:fldChar w:fldCharType="end"/>
        </w:r>
      </w:hyperlink>
    </w:p>
    <w:p w14:paraId="0684D3B9" w14:textId="75C6B239"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330" w:history="1">
        <w:r w:rsidRPr="00653635">
          <w:rPr>
            <w:rStyle w:val="Hyperlink"/>
            <w:noProof/>
          </w:rPr>
          <w:t>23.18</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LXI Problem Details Schema</w:t>
        </w:r>
        <w:r>
          <w:rPr>
            <w:noProof/>
            <w:webHidden/>
          </w:rPr>
          <w:tab/>
        </w:r>
        <w:r>
          <w:rPr>
            <w:noProof/>
            <w:webHidden/>
          </w:rPr>
          <w:fldChar w:fldCharType="begin"/>
        </w:r>
        <w:r>
          <w:rPr>
            <w:noProof/>
            <w:webHidden/>
          </w:rPr>
          <w:instrText xml:space="preserve"> PAGEREF _Toc190181330 \h </w:instrText>
        </w:r>
        <w:r>
          <w:rPr>
            <w:noProof/>
            <w:webHidden/>
          </w:rPr>
        </w:r>
        <w:r>
          <w:rPr>
            <w:noProof/>
            <w:webHidden/>
          </w:rPr>
          <w:fldChar w:fldCharType="separate"/>
        </w:r>
        <w:r>
          <w:rPr>
            <w:noProof/>
            <w:webHidden/>
          </w:rPr>
          <w:t>76</w:t>
        </w:r>
        <w:r>
          <w:rPr>
            <w:noProof/>
            <w:webHidden/>
          </w:rPr>
          <w:fldChar w:fldCharType="end"/>
        </w:r>
      </w:hyperlink>
    </w:p>
    <w:p w14:paraId="30BB0A8B" w14:textId="60426AC5"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31" w:history="1">
        <w:r w:rsidRPr="00653635">
          <w:rPr>
            <w:rStyle w:val="Hyperlink"/>
            <w:noProof/>
          </w:rPr>
          <w:t>23.18.1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LXIProblemDetails</w:t>
        </w:r>
        <w:r>
          <w:rPr>
            <w:noProof/>
            <w:webHidden/>
          </w:rPr>
          <w:tab/>
        </w:r>
        <w:r>
          <w:rPr>
            <w:noProof/>
            <w:webHidden/>
          </w:rPr>
          <w:fldChar w:fldCharType="begin"/>
        </w:r>
        <w:r>
          <w:rPr>
            <w:noProof/>
            <w:webHidden/>
          </w:rPr>
          <w:instrText xml:space="preserve"> PAGEREF _Toc190181331 \h </w:instrText>
        </w:r>
        <w:r>
          <w:rPr>
            <w:noProof/>
            <w:webHidden/>
          </w:rPr>
        </w:r>
        <w:r>
          <w:rPr>
            <w:noProof/>
            <w:webHidden/>
          </w:rPr>
          <w:fldChar w:fldCharType="separate"/>
        </w:r>
        <w:r>
          <w:rPr>
            <w:noProof/>
            <w:webHidden/>
          </w:rPr>
          <w:t>77</w:t>
        </w:r>
        <w:r>
          <w:rPr>
            <w:noProof/>
            <w:webHidden/>
          </w:rPr>
          <w:fldChar w:fldCharType="end"/>
        </w:r>
      </w:hyperlink>
    </w:p>
    <w:p w14:paraId="12904207" w14:textId="377DB840" w:rsidR="0001475B" w:rsidRDefault="0001475B">
      <w:pPr>
        <w:pStyle w:val="TOC2"/>
        <w:rPr>
          <w:rFonts w:asciiTheme="minorHAnsi" w:eastAsiaTheme="minorEastAsia" w:hAnsiTheme="minorHAnsi" w:cstheme="minorBidi"/>
          <w:smallCaps w:val="0"/>
          <w:noProof/>
          <w:kern w:val="2"/>
          <w:sz w:val="24"/>
          <w:szCs w:val="24"/>
          <w14:ligatures w14:val="standardContextual"/>
        </w:rPr>
      </w:pPr>
      <w:hyperlink w:anchor="_Toc190181332" w:history="1">
        <w:r w:rsidRPr="00653635">
          <w:rPr>
            <w:rStyle w:val="Hyperlink"/>
            <w:noProof/>
          </w:rPr>
          <w:t>23.19</w:t>
        </w:r>
        <w:r>
          <w:rPr>
            <w:rFonts w:asciiTheme="minorHAnsi" w:eastAsiaTheme="minorEastAsia" w:hAnsiTheme="minorHAnsi" w:cstheme="minorBidi"/>
            <w:smallCaps w:val="0"/>
            <w:noProof/>
            <w:kern w:val="2"/>
            <w:sz w:val="24"/>
            <w:szCs w:val="24"/>
            <w14:ligatures w14:val="standardContextual"/>
          </w:rPr>
          <w:tab/>
        </w:r>
        <w:r w:rsidRPr="00653635">
          <w:rPr>
            <w:rStyle w:val="Hyperlink"/>
            <w:noProof/>
          </w:rPr>
          <w:t>LXI Pending Details Schema</w:t>
        </w:r>
        <w:r>
          <w:rPr>
            <w:noProof/>
            <w:webHidden/>
          </w:rPr>
          <w:tab/>
        </w:r>
        <w:r>
          <w:rPr>
            <w:noProof/>
            <w:webHidden/>
          </w:rPr>
          <w:fldChar w:fldCharType="begin"/>
        </w:r>
        <w:r>
          <w:rPr>
            <w:noProof/>
            <w:webHidden/>
          </w:rPr>
          <w:instrText xml:space="preserve"> PAGEREF _Toc190181332 \h </w:instrText>
        </w:r>
        <w:r>
          <w:rPr>
            <w:noProof/>
            <w:webHidden/>
          </w:rPr>
        </w:r>
        <w:r>
          <w:rPr>
            <w:noProof/>
            <w:webHidden/>
          </w:rPr>
          <w:fldChar w:fldCharType="separate"/>
        </w:r>
        <w:r>
          <w:rPr>
            <w:noProof/>
            <w:webHidden/>
          </w:rPr>
          <w:t>77</w:t>
        </w:r>
        <w:r>
          <w:rPr>
            <w:noProof/>
            <w:webHidden/>
          </w:rPr>
          <w:fldChar w:fldCharType="end"/>
        </w:r>
      </w:hyperlink>
    </w:p>
    <w:p w14:paraId="4341BD9E" w14:textId="3B354385" w:rsidR="0001475B" w:rsidRDefault="0001475B">
      <w:pPr>
        <w:pStyle w:val="TOC3"/>
        <w:tabs>
          <w:tab w:val="left" w:pos="1400"/>
          <w:tab w:val="right" w:leader="dot" w:pos="9350"/>
        </w:tabs>
        <w:rPr>
          <w:rFonts w:asciiTheme="minorHAnsi" w:eastAsiaTheme="minorEastAsia" w:hAnsiTheme="minorHAnsi" w:cstheme="minorBidi"/>
          <w:iCs w:val="0"/>
          <w:noProof/>
          <w:kern w:val="2"/>
          <w:sz w:val="24"/>
          <w:szCs w:val="24"/>
          <w14:ligatures w14:val="standardContextual"/>
        </w:rPr>
      </w:pPr>
      <w:hyperlink w:anchor="_Toc190181333" w:history="1">
        <w:r w:rsidRPr="00653635">
          <w:rPr>
            <w:rStyle w:val="Hyperlink"/>
            <w:noProof/>
          </w:rPr>
          <w:t>23.19.1</w:t>
        </w:r>
        <w:r>
          <w:rPr>
            <w:rFonts w:asciiTheme="minorHAnsi" w:eastAsiaTheme="minorEastAsia" w:hAnsiTheme="minorHAnsi" w:cstheme="minorBidi"/>
            <w:iCs w:val="0"/>
            <w:noProof/>
            <w:kern w:val="2"/>
            <w:sz w:val="24"/>
            <w:szCs w:val="24"/>
            <w14:ligatures w14:val="standardContextual"/>
          </w:rPr>
          <w:tab/>
        </w:r>
        <w:r w:rsidRPr="00653635">
          <w:rPr>
            <w:rStyle w:val="Hyperlink"/>
            <w:noProof/>
          </w:rPr>
          <w:t>LXIPendingDetails</w:t>
        </w:r>
        <w:r>
          <w:rPr>
            <w:noProof/>
            <w:webHidden/>
          </w:rPr>
          <w:tab/>
        </w:r>
        <w:r>
          <w:rPr>
            <w:noProof/>
            <w:webHidden/>
          </w:rPr>
          <w:fldChar w:fldCharType="begin"/>
        </w:r>
        <w:r>
          <w:rPr>
            <w:noProof/>
            <w:webHidden/>
          </w:rPr>
          <w:instrText xml:space="preserve"> PAGEREF _Toc190181333 \h </w:instrText>
        </w:r>
        <w:r>
          <w:rPr>
            <w:noProof/>
            <w:webHidden/>
          </w:rPr>
        </w:r>
        <w:r>
          <w:rPr>
            <w:noProof/>
            <w:webHidden/>
          </w:rPr>
          <w:fldChar w:fldCharType="separate"/>
        </w:r>
        <w:r>
          <w:rPr>
            <w:noProof/>
            <w:webHidden/>
          </w:rPr>
          <w:t>78</w:t>
        </w:r>
        <w:r>
          <w:rPr>
            <w:noProof/>
            <w:webHidden/>
          </w:rPr>
          <w:fldChar w:fldCharType="end"/>
        </w:r>
      </w:hyperlink>
    </w:p>
    <w:p w14:paraId="48524913" w14:textId="4C141D48" w:rsidR="002939A8" w:rsidRPr="003975E5" w:rsidRDefault="00C510C3" w:rsidP="009E0123">
      <w:pPr>
        <w:rPr>
          <w:rStyle w:val="Emphasis"/>
          <w:b/>
          <w:sz w:val="28"/>
        </w:rPr>
      </w:pPr>
      <w:r>
        <w:fldChar w:fldCharType="end"/>
      </w:r>
      <w:r w:rsidR="00A3781D">
        <w:br w:type="page"/>
      </w:r>
      <w:r w:rsidR="00396AF5">
        <w:rPr>
          <w:rStyle w:val="Emphasis"/>
          <w:b/>
          <w:sz w:val="28"/>
        </w:rPr>
        <w:lastRenderedPageBreak/>
        <w:t>Notices</w:t>
      </w:r>
    </w:p>
    <w:p w14:paraId="17CA3CFD" w14:textId="77777777" w:rsidR="002939A8" w:rsidRDefault="002939A8" w:rsidP="00A3781D"/>
    <w:p w14:paraId="44927CA4" w14:textId="77777777"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2C48B66" w14:textId="77777777" w:rsidR="00A3781D" w:rsidRDefault="00A3781D" w:rsidP="00A3781D">
      <w:pPr>
        <w:rPr>
          <w:b/>
        </w:rPr>
      </w:pPr>
    </w:p>
    <w:p w14:paraId="0924B082" w14:textId="77777777"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14:paraId="5F9426A5" w14:textId="77777777" w:rsidR="00A3781D" w:rsidRDefault="00A3781D" w:rsidP="00A3781D"/>
    <w:p w14:paraId="519B635A"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13F649D" w14:textId="77777777" w:rsidR="00A3781D" w:rsidRDefault="00A3781D" w:rsidP="00A3781D">
      <w:pPr>
        <w:rPr>
          <w:b/>
        </w:rPr>
      </w:pPr>
    </w:p>
    <w:p w14:paraId="0803AA9D" w14:textId="77777777"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0FB4F8C5" w14:textId="77777777" w:rsidR="00A3781D" w:rsidRDefault="00A3781D" w:rsidP="00A3781D"/>
    <w:p w14:paraId="2CB845BB" w14:textId="77777777" w:rsidR="00A3781D" w:rsidRDefault="00A3781D" w:rsidP="00A3781D">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3457D832" w14:textId="77777777" w:rsidR="00A3781D" w:rsidRDefault="00A3781D" w:rsidP="00A3781D"/>
    <w:p w14:paraId="290DD806" w14:textId="77777777" w:rsidR="00A3781D" w:rsidRDefault="00A3781D" w:rsidP="00A3781D">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13251A33" w14:textId="77777777" w:rsidR="00A3781D" w:rsidRDefault="00A3781D" w:rsidP="00A3781D"/>
    <w:p w14:paraId="116ADCF7"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4BAB9951" w14:textId="77777777" w:rsidR="00A3781D" w:rsidRDefault="00A3781D" w:rsidP="00A3781D"/>
    <w:p w14:paraId="11258B00" w14:textId="77777777" w:rsidR="00A3781D" w:rsidRDefault="00A3781D" w:rsidP="00A3781D">
      <w:r w:rsidRPr="00C67620">
        <w:t>This specification is the property of the LXI Consortium, a Delaware 501c3 corporation, for the use of its members.</w:t>
      </w:r>
    </w:p>
    <w:p w14:paraId="685238EB" w14:textId="77777777" w:rsidR="00A3781D" w:rsidRDefault="00A3781D" w:rsidP="00A3781D"/>
    <w:p w14:paraId="355E78DF" w14:textId="614525E2"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w:t>
      </w:r>
      <w:r w:rsidR="002E57F8">
        <w:t xml:space="preserve"> mail</w:t>
      </w:r>
      <w:r w:rsidR="00E568AE">
        <w:t>to:interpretations@lxistandard.org</w:t>
      </w:r>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w:t>
      </w:r>
      <w:r>
        <w:rPr>
          <w:rFonts w:cs="Arial"/>
        </w:rPr>
        <w:lastRenderedPageBreak/>
        <w:t xml:space="preserve">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14:paraId="044FD344" w14:textId="77777777" w:rsidR="00A3781D" w:rsidRDefault="00A3781D" w:rsidP="00A3781D">
      <w:pPr>
        <w:rPr>
          <w:rStyle w:val="Hyperlink"/>
        </w:rPr>
      </w:pPr>
    </w:p>
    <w:p w14:paraId="0568796D" w14:textId="77777777"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14:paraId="1406F409" w14:textId="77777777" w:rsidR="00A3781D" w:rsidRDefault="00A3781D" w:rsidP="00A3781D"/>
    <w:p w14:paraId="69CCC1E7" w14:textId="77777777" w:rsidR="00A3781D" w:rsidRPr="00C67620" w:rsidRDefault="00A3781D" w:rsidP="00A3781D">
      <w:r w:rsidRPr="00C67620">
        <w:t>LXI is a registered trademark of the LXI Consortium</w:t>
      </w:r>
    </w:p>
    <w:p w14:paraId="6F37A371" w14:textId="77777777" w:rsidR="00A3781D" w:rsidRDefault="00A3781D" w:rsidP="00A3781D"/>
    <w:p w14:paraId="44860ECD" w14:textId="77777777" w:rsidR="00A3781D" w:rsidRDefault="00A3781D" w:rsidP="00A3781D"/>
    <w:p w14:paraId="65F2A5E9" w14:textId="77777777" w:rsidR="00A3781D" w:rsidRDefault="00A3781D" w:rsidP="00A3781D">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shall not be held responsible for identifying any or all such patent rights, for conducting inquiries into the legal validity or scope of patent </w:t>
      </w:r>
      <w:proofErr w:type="gramStart"/>
      <w:r w:rsidRPr="00E73B6A">
        <w:t>rights, or</w:t>
      </w:r>
      <w:proofErr w:type="gramEnd"/>
      <w:r w:rsidRPr="00E73B6A">
        <w:t xml:space="preserve">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14:paraId="28D3DAE0" w14:textId="77777777" w:rsidR="00A3781D" w:rsidRDefault="00A3781D" w:rsidP="00A3781D"/>
    <w:p w14:paraId="6280872F" w14:textId="248382E1"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14:paraId="77CEFEAC" w14:textId="77777777" w:rsidR="00A3781D" w:rsidRDefault="00A3781D" w:rsidP="00A3781D"/>
    <w:p w14:paraId="5B0CFC33" w14:textId="2E4C0E27" w:rsidR="00A3781D" w:rsidRPr="009326C5" w:rsidRDefault="00A3781D" w:rsidP="00A3781D">
      <w:r w:rsidRPr="00FE3E48">
        <w:rPr>
          <w:b/>
        </w:rPr>
        <w:t>Legal Issues</w:t>
      </w:r>
      <w:r>
        <w:t xml:space="preserve"> Attention is drawn to the document “</w:t>
      </w:r>
      <w:r w:rsidRPr="00F40E7A">
        <w:rPr>
          <w:i/>
        </w:rPr>
        <w:t>LXI Consortium Trademark and Patent Policies</w:t>
      </w:r>
      <w:r>
        <w:t xml:space="preserve">”. This document specifies the requirements that must be met </w:t>
      </w:r>
      <w:proofErr w:type="gramStart"/>
      <w:r>
        <w:t>in order to</w:t>
      </w:r>
      <w:proofErr w:type="gramEnd"/>
      <w:r>
        <w:t xml:space="preserve"> use registered trademarks of the LXI Consortium.</w:t>
      </w:r>
    </w:p>
    <w:p w14:paraId="1C342A23" w14:textId="77777777" w:rsidR="00A3781D" w:rsidRDefault="00A3781D" w:rsidP="00A3781D">
      <w:pPr>
        <w:rPr>
          <w:b/>
        </w:rPr>
      </w:pPr>
    </w:p>
    <w:p w14:paraId="184152FD" w14:textId="77777777" w:rsidR="00A3781D" w:rsidRDefault="00A3781D" w:rsidP="00A3781D">
      <w:pPr>
        <w:rPr>
          <w:b/>
        </w:rPr>
      </w:pPr>
    </w:p>
    <w:p w14:paraId="1D197852" w14:textId="77777777" w:rsidR="00A3781D" w:rsidRDefault="00A3781D" w:rsidP="00A3781D">
      <w:pPr>
        <w:outlineLvl w:val="0"/>
        <w:rPr>
          <w:b/>
        </w:rPr>
      </w:pPr>
      <w:r>
        <w:br w:type="page"/>
      </w:r>
      <w:bookmarkStart w:id="6" w:name="_Toc190181241"/>
      <w:r w:rsidRPr="002939A8">
        <w:rPr>
          <w:rStyle w:val="Emphasis"/>
          <w:b/>
          <w:sz w:val="28"/>
        </w:rPr>
        <w:lastRenderedPageBreak/>
        <w:t>Revision history</w:t>
      </w:r>
      <w:bookmarkEnd w:id="6"/>
    </w:p>
    <w:p w14:paraId="7529B568"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6115"/>
      </w:tblGrid>
      <w:tr w:rsidR="00396AF5" w:rsidRPr="00547382" w14:paraId="5A8B8CC9" w14:textId="77777777" w:rsidTr="00AE665A">
        <w:tc>
          <w:tcPr>
            <w:tcW w:w="1303" w:type="dxa"/>
          </w:tcPr>
          <w:p w14:paraId="5C214BE5" w14:textId="77777777" w:rsidR="00396AF5" w:rsidRPr="000D1C4E" w:rsidRDefault="00396AF5" w:rsidP="003975E5">
            <w:pPr>
              <w:rPr>
                <w:b/>
                <w:i/>
                <w:lang w:val="en-GB"/>
              </w:rPr>
            </w:pPr>
            <w:r w:rsidRPr="000D1C4E">
              <w:rPr>
                <w:b/>
                <w:i/>
                <w:lang w:val="en-GB"/>
              </w:rPr>
              <w:t>Revision</w:t>
            </w:r>
          </w:p>
        </w:tc>
        <w:tc>
          <w:tcPr>
            <w:tcW w:w="6115" w:type="dxa"/>
          </w:tcPr>
          <w:p w14:paraId="04696670" w14:textId="1FFE030C" w:rsidR="00396AF5" w:rsidRPr="000D1C4E" w:rsidRDefault="00396AF5" w:rsidP="003975E5">
            <w:pPr>
              <w:rPr>
                <w:b/>
                <w:i/>
                <w:lang w:val="en-GB"/>
              </w:rPr>
            </w:pPr>
            <w:r w:rsidRPr="000D1C4E">
              <w:rPr>
                <w:b/>
                <w:i/>
                <w:lang w:val="en-GB"/>
              </w:rPr>
              <w:t>Description</w:t>
            </w:r>
          </w:p>
        </w:tc>
      </w:tr>
      <w:tr w:rsidR="00396AF5" w:rsidRPr="00547382" w14:paraId="6AE4B584" w14:textId="77777777" w:rsidTr="00AE665A">
        <w:tc>
          <w:tcPr>
            <w:tcW w:w="1303" w:type="dxa"/>
          </w:tcPr>
          <w:p w14:paraId="09F382E3" w14:textId="77777777" w:rsidR="00396AF5" w:rsidRDefault="00396AF5" w:rsidP="003975E5">
            <w:pPr>
              <w:rPr>
                <w:lang w:val="en-GB"/>
              </w:rPr>
            </w:pPr>
            <w:r>
              <w:rPr>
                <w:lang w:val="en-GB"/>
              </w:rPr>
              <w:t>1.0</w:t>
            </w:r>
          </w:p>
          <w:p w14:paraId="36A4DA67" w14:textId="70CA00C4" w:rsidR="00396AF5" w:rsidRPr="00436AEC" w:rsidRDefault="00396AF5" w:rsidP="003975E5">
            <w:pPr>
              <w:rPr>
                <w:lang w:val="en-GB"/>
              </w:rPr>
            </w:pPr>
            <w:r>
              <w:rPr>
                <w:lang w:val="en-GB"/>
              </w:rPr>
              <w:t>202</w:t>
            </w:r>
            <w:r w:rsidR="0020591C">
              <w:rPr>
                <w:lang w:val="en-GB"/>
              </w:rPr>
              <w:t>2</w:t>
            </w:r>
            <w:r>
              <w:rPr>
                <w:lang w:val="en-GB"/>
              </w:rPr>
              <w:t>-0</w:t>
            </w:r>
            <w:r w:rsidR="00970D12">
              <w:rPr>
                <w:lang w:val="en-GB"/>
              </w:rPr>
              <w:t>5</w:t>
            </w:r>
            <w:r>
              <w:rPr>
                <w:lang w:val="en-GB"/>
              </w:rPr>
              <w:t>-</w:t>
            </w:r>
            <w:r w:rsidR="00970D12">
              <w:rPr>
                <w:lang w:val="en-GB"/>
              </w:rPr>
              <w:t>10</w:t>
            </w:r>
          </w:p>
        </w:tc>
        <w:tc>
          <w:tcPr>
            <w:tcW w:w="6115" w:type="dxa"/>
          </w:tcPr>
          <w:p w14:paraId="6D5B8405" w14:textId="2C0A223E" w:rsidR="00396AF5" w:rsidRDefault="00396AF5" w:rsidP="00296F3C">
            <w:pPr>
              <w:rPr>
                <w:lang w:val="en-GB"/>
              </w:rPr>
            </w:pPr>
            <w:r>
              <w:rPr>
                <w:lang w:val="en-GB"/>
              </w:rPr>
              <w:t>Initial version</w:t>
            </w:r>
          </w:p>
        </w:tc>
      </w:tr>
      <w:tr w:rsidR="00103272" w:rsidRPr="00547382" w14:paraId="44DBE145" w14:textId="77777777" w:rsidTr="00AE665A">
        <w:tc>
          <w:tcPr>
            <w:tcW w:w="1303" w:type="dxa"/>
          </w:tcPr>
          <w:p w14:paraId="5792DCFE" w14:textId="77777777" w:rsidR="00103272" w:rsidRDefault="00E60A47" w:rsidP="003975E5">
            <w:pPr>
              <w:rPr>
                <w:lang w:val="en-GB"/>
              </w:rPr>
            </w:pPr>
            <w:r>
              <w:rPr>
                <w:lang w:val="en-GB"/>
              </w:rPr>
              <w:t>1.0</w:t>
            </w:r>
          </w:p>
          <w:p w14:paraId="6CBDD315" w14:textId="4EE9E36B" w:rsidR="00E60A47" w:rsidRDefault="00E60A47" w:rsidP="003975E5">
            <w:pPr>
              <w:rPr>
                <w:lang w:val="en-GB"/>
              </w:rPr>
            </w:pPr>
            <w:r>
              <w:rPr>
                <w:lang w:val="en-GB"/>
              </w:rPr>
              <w:t>2022-05-24</w:t>
            </w:r>
          </w:p>
        </w:tc>
        <w:tc>
          <w:tcPr>
            <w:tcW w:w="6115" w:type="dxa"/>
          </w:tcPr>
          <w:p w14:paraId="4957B587" w14:textId="7D75E372" w:rsidR="00343DD5" w:rsidRDefault="00657E73" w:rsidP="00296F3C">
            <w:pPr>
              <w:rPr>
                <w:lang w:val="en-GB"/>
              </w:rPr>
            </w:pPr>
            <w:r>
              <w:rPr>
                <w:lang w:val="en-GB"/>
              </w:rPr>
              <w:t>This revision updates the term ‘insecure’ to ‘unsecure’ throughout the document.</w:t>
            </w:r>
          </w:p>
        </w:tc>
      </w:tr>
      <w:tr w:rsidR="00343DD5" w:rsidRPr="00547382" w14:paraId="44B4C008" w14:textId="77777777" w:rsidTr="00AE665A">
        <w:tc>
          <w:tcPr>
            <w:tcW w:w="1303" w:type="dxa"/>
          </w:tcPr>
          <w:p w14:paraId="0AF233D6" w14:textId="77777777" w:rsidR="00343DD5" w:rsidRDefault="00343DD5" w:rsidP="003975E5">
            <w:pPr>
              <w:rPr>
                <w:lang w:val="en-GB"/>
              </w:rPr>
            </w:pPr>
            <w:bookmarkStart w:id="7" w:name="_Toc104968357"/>
            <w:bookmarkStart w:id="8" w:name="_Toc105500727"/>
            <w:bookmarkStart w:id="9" w:name="_Toc105501125"/>
            <w:bookmarkStart w:id="10" w:name="_Toc106617109"/>
            <w:bookmarkStart w:id="11" w:name="_Toc111020957"/>
            <w:bookmarkStart w:id="12" w:name="_Toc111252903"/>
            <w:bookmarkStart w:id="13" w:name="_Toc111980571"/>
            <w:bookmarkStart w:id="14" w:name="_Toc112300359"/>
            <w:bookmarkStart w:id="15" w:name="_Toc113353238"/>
            <w:bookmarkStart w:id="16" w:name="_Toc113776887"/>
            <w:r>
              <w:rPr>
                <w:lang w:val="en-GB"/>
              </w:rPr>
              <w:t>1.0</w:t>
            </w:r>
          </w:p>
          <w:p w14:paraId="6EA25CE0" w14:textId="5F1B3B6B" w:rsidR="00F27236" w:rsidRDefault="00F27236" w:rsidP="003975E5">
            <w:pPr>
              <w:rPr>
                <w:lang w:val="en-GB"/>
              </w:rPr>
            </w:pPr>
            <w:r>
              <w:rPr>
                <w:lang w:val="en-GB"/>
              </w:rPr>
              <w:t>2022-06-0</w:t>
            </w:r>
            <w:r w:rsidR="001A2AF6">
              <w:rPr>
                <w:lang w:val="en-GB"/>
              </w:rPr>
              <w:t>9</w:t>
            </w:r>
          </w:p>
        </w:tc>
        <w:tc>
          <w:tcPr>
            <w:tcW w:w="6115" w:type="dxa"/>
          </w:tcPr>
          <w:p w14:paraId="65D20272" w14:textId="0F69465F" w:rsidR="00343DD5" w:rsidRDefault="00343DD5" w:rsidP="00296F3C">
            <w:pPr>
              <w:rPr>
                <w:lang w:val="en-GB"/>
              </w:rPr>
            </w:pPr>
            <w:r>
              <w:rPr>
                <w:lang w:val="en-GB"/>
              </w:rPr>
              <w:t xml:space="preserve">Corrected typo in </w:t>
            </w:r>
            <w:r w:rsidR="00F27236">
              <w:rPr>
                <w:lang w:val="en-GB"/>
              </w:rPr>
              <w:t>se</w:t>
            </w:r>
            <w:r w:rsidR="00CA7D20">
              <w:rPr>
                <w:lang w:val="en-GB"/>
              </w:rPr>
              <w:t xml:space="preserve">ction </w:t>
            </w:r>
            <w:r>
              <w:rPr>
                <w:lang w:val="en-GB"/>
              </w:rPr>
              <w:t xml:space="preserve">23.10.6.3.  The URL of the schema on the LXI web site </w:t>
            </w:r>
            <w:r w:rsidR="00F27236">
              <w:rPr>
                <w:lang w:val="en-GB"/>
              </w:rPr>
              <w:t>was inconsistent with other references.</w:t>
            </w:r>
            <w:r w:rsidR="003B11FF">
              <w:rPr>
                <w:lang w:val="en-GB"/>
              </w:rPr>
              <w:t xml:space="preserve">  Added observation to 23.10.</w:t>
            </w:r>
            <w:r w:rsidR="00E76997">
              <w:rPr>
                <w:lang w:val="en-GB"/>
              </w:rPr>
              <w:t>15 pointing out the IDevID cannot be deleted.</w:t>
            </w:r>
          </w:p>
        </w:tc>
      </w:tr>
      <w:tr w:rsidR="00851A3A" w:rsidRPr="00547382" w14:paraId="1B231213" w14:textId="77777777" w:rsidTr="00AE665A">
        <w:tc>
          <w:tcPr>
            <w:tcW w:w="1303" w:type="dxa"/>
          </w:tcPr>
          <w:p w14:paraId="3BAD1586" w14:textId="77777777" w:rsidR="00851A3A" w:rsidRDefault="00851A3A" w:rsidP="003975E5">
            <w:pPr>
              <w:rPr>
                <w:lang w:val="en-GB"/>
              </w:rPr>
            </w:pPr>
            <w:r>
              <w:rPr>
                <w:lang w:val="en-GB"/>
              </w:rPr>
              <w:t>1.0</w:t>
            </w:r>
          </w:p>
          <w:p w14:paraId="06967B21" w14:textId="7C093661" w:rsidR="00851A3A" w:rsidRDefault="00851A3A" w:rsidP="003975E5">
            <w:pPr>
              <w:rPr>
                <w:lang w:val="en-GB"/>
              </w:rPr>
            </w:pPr>
            <w:r>
              <w:rPr>
                <w:lang w:val="en-GB"/>
              </w:rPr>
              <w:t>2022-</w:t>
            </w:r>
            <w:r w:rsidR="00AC3CBE">
              <w:rPr>
                <w:lang w:val="en-GB"/>
              </w:rPr>
              <w:t>06-16</w:t>
            </w:r>
          </w:p>
        </w:tc>
        <w:tc>
          <w:tcPr>
            <w:tcW w:w="6115" w:type="dxa"/>
          </w:tcPr>
          <w:p w14:paraId="55FE62D9" w14:textId="2F6142A4" w:rsidR="00851A3A" w:rsidRDefault="00AC3CBE" w:rsidP="00296F3C">
            <w:pPr>
              <w:rPr>
                <w:lang w:val="en-GB"/>
              </w:rPr>
            </w:pPr>
            <w:r>
              <w:rPr>
                <w:lang w:val="en-GB"/>
              </w:rPr>
              <w:t xml:space="preserve">Corrected the name </w:t>
            </w:r>
            <w:proofErr w:type="gramStart"/>
            <w:r>
              <w:rPr>
                <w:lang w:val="en-GB"/>
              </w:rPr>
              <w:t xml:space="preserve">of  </w:t>
            </w:r>
            <w:proofErr w:type="spellStart"/>
            <w:r w:rsidR="00CE2302">
              <w:rPr>
                <w:lang w:val="en-GB"/>
              </w:rPr>
              <w:t>LXICertificateRequest</w:t>
            </w:r>
            <w:proofErr w:type="spellEnd"/>
            <w:proofErr w:type="gramEnd"/>
            <w:r w:rsidR="00CE2302">
              <w:rPr>
                <w:lang w:val="en-GB"/>
              </w:rPr>
              <w:t>/</w:t>
            </w:r>
            <w:proofErr w:type="spellStart"/>
            <w:r w:rsidR="00CE2302">
              <w:rPr>
                <w:lang w:val="en-GB"/>
              </w:rPr>
              <w:t>CryptoSuite</w:t>
            </w:r>
            <w:proofErr w:type="spellEnd"/>
            <w:r w:rsidR="00CE2302">
              <w:rPr>
                <w:lang w:val="en-GB"/>
              </w:rPr>
              <w:t xml:space="preserve"> to </w:t>
            </w:r>
            <w:proofErr w:type="spellStart"/>
            <w:r w:rsidR="00CE2302">
              <w:rPr>
                <w:lang w:val="en-GB"/>
              </w:rPr>
              <w:t>LXICertificateRequest</w:t>
            </w:r>
            <w:proofErr w:type="spellEnd"/>
            <w:r w:rsidR="00CE2302">
              <w:rPr>
                <w:lang w:val="en-GB"/>
              </w:rPr>
              <w:t>/</w:t>
            </w:r>
            <w:proofErr w:type="spellStart"/>
            <w:r w:rsidR="00CE2302">
              <w:rPr>
                <w:lang w:val="en-GB"/>
              </w:rPr>
              <w:t>SignatureAlgorithm</w:t>
            </w:r>
            <w:proofErr w:type="spellEnd"/>
            <w:r w:rsidR="00CE2302">
              <w:rPr>
                <w:lang w:val="en-GB"/>
              </w:rPr>
              <w:t xml:space="preserve"> and specified the error</w:t>
            </w:r>
            <w:r w:rsidR="00D64CA5">
              <w:rPr>
                <w:lang w:val="en-GB"/>
              </w:rPr>
              <w:t xml:space="preserve"> response.</w:t>
            </w:r>
          </w:p>
        </w:tc>
      </w:tr>
      <w:tr w:rsidR="00B40CBE" w:rsidRPr="00547382" w14:paraId="3985D8A8" w14:textId="77777777" w:rsidTr="00AE665A">
        <w:tc>
          <w:tcPr>
            <w:tcW w:w="1303" w:type="dxa"/>
          </w:tcPr>
          <w:p w14:paraId="70A44E40" w14:textId="65A5DA98" w:rsidR="00B40CBE" w:rsidRDefault="00B82129" w:rsidP="003975E5">
            <w:pPr>
              <w:rPr>
                <w:lang w:val="en-GB"/>
              </w:rPr>
            </w:pPr>
            <w:r>
              <w:rPr>
                <w:lang w:val="en-GB"/>
              </w:rPr>
              <w:t>1.0</w:t>
            </w:r>
            <w:r>
              <w:rPr>
                <w:lang w:val="en-GB"/>
              </w:rPr>
              <w:br/>
              <w:t>2022-11-17</w:t>
            </w:r>
          </w:p>
        </w:tc>
        <w:tc>
          <w:tcPr>
            <w:tcW w:w="6115" w:type="dxa"/>
          </w:tcPr>
          <w:p w14:paraId="526079BF" w14:textId="77777777" w:rsidR="00B40CBE" w:rsidRDefault="00D64F4A" w:rsidP="00296F3C">
            <w:pPr>
              <w:rPr>
                <w:lang w:val="en-GB"/>
              </w:rPr>
            </w:pPr>
            <w:r>
              <w:rPr>
                <w:lang w:val="en-GB"/>
              </w:rPr>
              <w:t>Various editorial changes:</w:t>
            </w:r>
          </w:p>
          <w:p w14:paraId="03CA3B0F" w14:textId="77777777" w:rsidR="00D64F4A" w:rsidRDefault="0086535A" w:rsidP="00817F07">
            <w:pPr>
              <w:pStyle w:val="ListParagraph"/>
              <w:numPr>
                <w:ilvl w:val="0"/>
                <w:numId w:val="14"/>
              </w:numPr>
              <w:rPr>
                <w:lang w:val="en-GB"/>
              </w:rPr>
            </w:pPr>
            <w:r>
              <w:rPr>
                <w:lang w:val="en-GB"/>
              </w:rPr>
              <w:t xml:space="preserve">Clarified the rules for non-LXI interfaces and </w:t>
            </w:r>
            <w:proofErr w:type="spellStart"/>
            <w:r>
              <w:rPr>
                <w:lang w:val="en-GB"/>
              </w:rPr>
              <w:t>behavior</w:t>
            </w:r>
            <w:proofErr w:type="spellEnd"/>
            <w:r>
              <w:rPr>
                <w:lang w:val="en-GB"/>
              </w:rPr>
              <w:t xml:space="preserve"> of @clientAuthentication required.</w:t>
            </w:r>
          </w:p>
          <w:p w14:paraId="44CFF6E8" w14:textId="77777777" w:rsidR="0086535A" w:rsidRDefault="00B6671D" w:rsidP="00817F07">
            <w:pPr>
              <w:pStyle w:val="ListParagraph"/>
              <w:numPr>
                <w:ilvl w:val="0"/>
                <w:numId w:val="14"/>
              </w:numPr>
              <w:rPr>
                <w:lang w:val="en-GB"/>
              </w:rPr>
            </w:pPr>
            <w:r>
              <w:rPr>
                <w:lang w:val="en-GB"/>
              </w:rPr>
              <w:t xml:space="preserve">Clarified </w:t>
            </w:r>
            <w:proofErr w:type="spellStart"/>
            <w:r>
              <w:rPr>
                <w:lang w:val="en-GB"/>
              </w:rPr>
              <w:t>behavior</w:t>
            </w:r>
            <w:proofErr w:type="spellEnd"/>
            <w:r>
              <w:rPr>
                <w:lang w:val="en-GB"/>
              </w:rPr>
              <w:t xml:space="preserve"> of </w:t>
            </w:r>
            <w:proofErr w:type="spellStart"/>
            <w:r>
              <w:rPr>
                <w:lang w:val="en-GB"/>
              </w:rPr>
              <w:t>ClientAuthenticationMechanisms</w:t>
            </w:r>
            <w:proofErr w:type="spellEnd"/>
          </w:p>
          <w:p w14:paraId="4B17C7C3" w14:textId="77777777" w:rsidR="009A63F1" w:rsidRDefault="009A63F1" w:rsidP="00817F07">
            <w:pPr>
              <w:pStyle w:val="ListParagraph"/>
              <w:numPr>
                <w:ilvl w:val="0"/>
                <w:numId w:val="14"/>
              </w:numPr>
              <w:rPr>
                <w:lang w:val="en-GB"/>
              </w:rPr>
            </w:pPr>
            <w:r>
              <w:rPr>
                <w:lang w:val="en-GB"/>
              </w:rPr>
              <w:t>Added editorial dates to each API schema</w:t>
            </w:r>
          </w:p>
          <w:p w14:paraId="6A5AD40D" w14:textId="1572AABF" w:rsidR="00C60B39" w:rsidRPr="00D64F4A" w:rsidRDefault="00C60B39" w:rsidP="00817F07">
            <w:pPr>
              <w:pStyle w:val="ListParagraph"/>
              <w:numPr>
                <w:ilvl w:val="0"/>
                <w:numId w:val="14"/>
              </w:numPr>
              <w:rPr>
                <w:lang w:val="en-GB"/>
              </w:rPr>
            </w:pPr>
            <w:r>
              <w:rPr>
                <w:lang w:val="en-GB"/>
              </w:rPr>
              <w:t xml:space="preserve">Updates to </w:t>
            </w:r>
            <w:r w:rsidR="006A313C">
              <w:rPr>
                <w:lang w:val="en-GB"/>
              </w:rPr>
              <w:t>Signature Algorithm to call out the syntax of the OID string</w:t>
            </w:r>
          </w:p>
        </w:tc>
      </w:tr>
      <w:tr w:rsidR="000362F2" w:rsidRPr="00547382" w14:paraId="335CA033" w14:textId="77777777" w:rsidTr="008C46EF">
        <w:tc>
          <w:tcPr>
            <w:tcW w:w="1303" w:type="dxa"/>
            <w:shd w:val="clear" w:color="auto" w:fill="auto"/>
          </w:tcPr>
          <w:p w14:paraId="37C52D6B" w14:textId="77777777" w:rsidR="000362F2" w:rsidRPr="00754D25" w:rsidRDefault="000362F2" w:rsidP="003975E5">
            <w:pPr>
              <w:rPr>
                <w:lang w:val="en-GB"/>
              </w:rPr>
            </w:pPr>
            <w:r w:rsidRPr="00754D25">
              <w:rPr>
                <w:lang w:val="en-GB"/>
              </w:rPr>
              <w:t>1.1</w:t>
            </w:r>
          </w:p>
          <w:p w14:paraId="4F47C4DA" w14:textId="382F7E68" w:rsidR="00BE7F22" w:rsidRPr="00754D25" w:rsidRDefault="00BE7F22" w:rsidP="003975E5">
            <w:pPr>
              <w:rPr>
                <w:lang w:val="en-GB"/>
              </w:rPr>
            </w:pPr>
            <w:r w:rsidRPr="00754D25">
              <w:rPr>
                <w:lang w:val="en-GB"/>
              </w:rPr>
              <w:t>2023</w:t>
            </w:r>
            <w:r w:rsidR="00D77807" w:rsidRPr="00754D25">
              <w:rPr>
                <w:lang w:val="en-GB"/>
              </w:rPr>
              <w:t>-</w:t>
            </w:r>
            <w:r w:rsidR="00301D7A">
              <w:rPr>
                <w:lang w:val="en-GB"/>
              </w:rPr>
              <w:t>10</w:t>
            </w:r>
            <w:r w:rsidR="00D77807" w:rsidRPr="00754D25">
              <w:rPr>
                <w:lang w:val="en-GB"/>
              </w:rPr>
              <w:t>-</w:t>
            </w:r>
            <w:r w:rsidR="006478D6" w:rsidRPr="00754D25">
              <w:rPr>
                <w:lang w:val="en-GB"/>
              </w:rPr>
              <w:t>2</w:t>
            </w:r>
            <w:r w:rsidR="00301D7A">
              <w:rPr>
                <w:lang w:val="en-GB"/>
              </w:rPr>
              <w:t>0</w:t>
            </w:r>
          </w:p>
        </w:tc>
        <w:tc>
          <w:tcPr>
            <w:tcW w:w="6115" w:type="dxa"/>
            <w:shd w:val="clear" w:color="auto" w:fill="auto"/>
          </w:tcPr>
          <w:p w14:paraId="7324237F" w14:textId="77777777" w:rsidR="000362F2" w:rsidRPr="00754D25" w:rsidRDefault="000362F2" w:rsidP="00296F3C">
            <w:pPr>
              <w:rPr>
                <w:lang w:val="en-GB"/>
              </w:rPr>
            </w:pPr>
            <w:r w:rsidRPr="00754D25">
              <w:rPr>
                <w:lang w:val="en-GB"/>
              </w:rPr>
              <w:t xml:space="preserve">Refactored and extended the LXI Identification </w:t>
            </w:r>
            <w:r w:rsidR="00D42D5B" w:rsidRPr="00754D25">
              <w:rPr>
                <w:lang w:val="en-GB"/>
              </w:rPr>
              <w:t>Schema</w:t>
            </w:r>
            <w:r w:rsidR="00D77807" w:rsidRPr="00754D25">
              <w:rPr>
                <w:lang w:val="en-GB"/>
              </w:rPr>
              <w:t xml:space="preserve"> and updated requirements regarding device response returning 202 (Pending).</w:t>
            </w:r>
          </w:p>
          <w:p w14:paraId="73696FFB" w14:textId="77777777" w:rsidR="00CA6E9F" w:rsidRPr="00754D25" w:rsidRDefault="00CA6E9F" w:rsidP="00296F3C">
            <w:pPr>
              <w:rPr>
                <w:lang w:val="en-GB"/>
              </w:rPr>
            </w:pPr>
          </w:p>
          <w:p w14:paraId="6D2CC6E6" w14:textId="6058878F" w:rsidR="00CA6E9F" w:rsidRPr="00754D25" w:rsidRDefault="0043560F" w:rsidP="00296F3C">
            <w:pPr>
              <w:rPr>
                <w:lang w:val="en-GB"/>
              </w:rPr>
            </w:pPr>
            <w:r w:rsidRPr="00754D25">
              <w:rPr>
                <w:lang w:val="en-GB"/>
              </w:rPr>
              <w:t xml:space="preserve">Modified the sections related to referencing this Extended Function in the LXI Web Page </w:t>
            </w:r>
            <w:r w:rsidR="006478D6" w:rsidRPr="00754D25">
              <w:rPr>
                <w:lang w:val="en-GB"/>
              </w:rPr>
              <w:t>and LXI</w:t>
            </w:r>
            <w:r w:rsidRPr="00754D25">
              <w:rPr>
                <w:lang w:val="en-GB"/>
              </w:rPr>
              <w:t xml:space="preserve"> Identification XML to not include a reference to the API Extended Function.</w:t>
            </w:r>
            <w:r w:rsidR="00724EB1" w:rsidRPr="00754D25">
              <w:rPr>
                <w:lang w:val="en-GB"/>
              </w:rPr>
              <w:br/>
            </w:r>
          </w:p>
          <w:p w14:paraId="38B35603" w14:textId="77777777" w:rsidR="00724EB1" w:rsidRPr="00754D25" w:rsidRDefault="002E404F" w:rsidP="00296F3C">
            <w:pPr>
              <w:rPr>
                <w:lang w:val="en-GB"/>
              </w:rPr>
            </w:pPr>
            <w:r w:rsidRPr="00754D25">
              <w:rPr>
                <w:lang w:val="en-GB"/>
              </w:rPr>
              <w:t>Update appropriate references to domain lxistandard.org to public.lxistandard.org.</w:t>
            </w:r>
          </w:p>
          <w:p w14:paraId="6C9A5CCD" w14:textId="77777777" w:rsidR="002E404F" w:rsidRPr="00754D25" w:rsidRDefault="002E404F" w:rsidP="00296F3C">
            <w:pPr>
              <w:rPr>
                <w:lang w:val="en-GB"/>
              </w:rPr>
            </w:pPr>
          </w:p>
          <w:p w14:paraId="2EDC7389" w14:textId="77777777" w:rsidR="002E404F" w:rsidRPr="00754D25" w:rsidRDefault="00755857" w:rsidP="00296F3C">
            <w:pPr>
              <w:rPr>
                <w:lang w:val="en-GB"/>
              </w:rPr>
            </w:pPr>
            <w:r w:rsidRPr="00754D25">
              <w:rPr>
                <w:lang w:val="en-GB"/>
              </w:rPr>
              <w:t>Clarify use of the Identification Schema when reporting IPv6 addresses.</w:t>
            </w:r>
          </w:p>
          <w:p w14:paraId="39656A82" w14:textId="77777777" w:rsidR="00025682" w:rsidRPr="00754D25" w:rsidRDefault="00025682" w:rsidP="00296F3C">
            <w:pPr>
              <w:rPr>
                <w:lang w:val="en-GB"/>
              </w:rPr>
            </w:pPr>
          </w:p>
          <w:p w14:paraId="1157C88B" w14:textId="0995EC4C" w:rsidR="00FE7197" w:rsidRPr="00754D25" w:rsidRDefault="005F4BCC" w:rsidP="00296F3C">
            <w:pPr>
              <w:rPr>
                <w:lang w:val="en-GB"/>
              </w:rPr>
            </w:pPr>
            <w:r w:rsidRPr="00754D25">
              <w:rPr>
                <w:lang w:val="en-GB"/>
              </w:rPr>
              <w:t>Allowing passwords to be sent</w:t>
            </w:r>
            <w:r w:rsidR="003B1A4A" w:rsidRPr="00754D25">
              <w:rPr>
                <w:lang w:val="en-GB"/>
              </w:rPr>
              <w:t xml:space="preserve"> as hashes.</w:t>
            </w:r>
          </w:p>
          <w:p w14:paraId="773306E9" w14:textId="77777777" w:rsidR="003B1A4A" w:rsidRPr="00754D25" w:rsidRDefault="003B1A4A" w:rsidP="00296F3C">
            <w:pPr>
              <w:rPr>
                <w:lang w:val="en-GB"/>
              </w:rPr>
            </w:pPr>
          </w:p>
          <w:p w14:paraId="00873B62" w14:textId="4A89268A" w:rsidR="003B1A4A" w:rsidRPr="00754D25" w:rsidRDefault="003B1A4A" w:rsidP="00296F3C">
            <w:pPr>
              <w:rPr>
                <w:lang w:val="en-GB"/>
              </w:rPr>
            </w:pPr>
            <w:r w:rsidRPr="00754D25">
              <w:rPr>
                <w:lang w:val="en-GB"/>
              </w:rPr>
              <w:t>Updated description and example of using SCRAM</w:t>
            </w:r>
          </w:p>
          <w:p w14:paraId="0F57B8E3" w14:textId="2454F1B4" w:rsidR="00CC30F0" w:rsidRPr="00754D25" w:rsidRDefault="00CC30F0" w:rsidP="00296F3C">
            <w:pPr>
              <w:rPr>
                <w:lang w:val="en-GB"/>
              </w:rPr>
            </w:pPr>
          </w:p>
        </w:tc>
      </w:tr>
      <w:tr w:rsidR="00EF1093" w:rsidRPr="00547382" w14:paraId="48C9C9D0" w14:textId="77777777" w:rsidTr="008C46EF">
        <w:tc>
          <w:tcPr>
            <w:tcW w:w="1303" w:type="dxa"/>
            <w:shd w:val="clear" w:color="auto" w:fill="auto"/>
          </w:tcPr>
          <w:p w14:paraId="72CF3689" w14:textId="77777777" w:rsidR="00EF1093" w:rsidRDefault="00EF1093" w:rsidP="003975E5">
            <w:pPr>
              <w:rPr>
                <w:lang w:val="en-GB"/>
              </w:rPr>
            </w:pPr>
            <w:r>
              <w:rPr>
                <w:lang w:val="en-GB"/>
              </w:rPr>
              <w:t>1.1</w:t>
            </w:r>
          </w:p>
          <w:p w14:paraId="0591200D" w14:textId="46DE0EDB" w:rsidR="00860B5F" w:rsidRDefault="00860B5F" w:rsidP="003975E5">
            <w:pPr>
              <w:rPr>
                <w:lang w:val="en-GB"/>
              </w:rPr>
            </w:pPr>
            <w:r>
              <w:rPr>
                <w:lang w:val="en-GB"/>
              </w:rPr>
              <w:t>2024-0</w:t>
            </w:r>
            <w:r w:rsidR="00EF0814">
              <w:rPr>
                <w:lang w:val="en-GB"/>
              </w:rPr>
              <w:t>5-10</w:t>
            </w:r>
          </w:p>
          <w:p w14:paraId="0AB4CD09" w14:textId="77777777" w:rsidR="00AC637A" w:rsidRDefault="00AC637A" w:rsidP="00895E77">
            <w:pPr>
              <w:rPr>
                <w:lang w:val="en-GB"/>
              </w:rPr>
            </w:pPr>
          </w:p>
          <w:p w14:paraId="676938ED" w14:textId="0D4427BA" w:rsidR="00895E77" w:rsidRDefault="00895E77" w:rsidP="00895E77">
            <w:pPr>
              <w:rPr>
                <w:lang w:val="en-GB"/>
              </w:rPr>
            </w:pPr>
            <w:r>
              <w:rPr>
                <w:lang w:val="en-GB"/>
              </w:rPr>
              <w:t>Editorial change.</w:t>
            </w:r>
          </w:p>
          <w:p w14:paraId="432FD04C" w14:textId="746EB8B4" w:rsidR="00895E77" w:rsidRPr="00754D25" w:rsidRDefault="00895E77" w:rsidP="003975E5">
            <w:pPr>
              <w:rPr>
                <w:lang w:val="en-GB"/>
              </w:rPr>
            </w:pPr>
          </w:p>
        </w:tc>
        <w:tc>
          <w:tcPr>
            <w:tcW w:w="6115" w:type="dxa"/>
            <w:shd w:val="clear" w:color="auto" w:fill="auto"/>
          </w:tcPr>
          <w:p w14:paraId="7544CC15" w14:textId="77777777" w:rsidR="005F1FBF" w:rsidRDefault="0031694F" w:rsidP="00296F3C">
            <w:pPr>
              <w:rPr>
                <w:lang w:val="en-GB"/>
              </w:rPr>
            </w:pPr>
            <w:r>
              <w:rPr>
                <w:lang w:val="en-GB"/>
              </w:rPr>
              <w:t xml:space="preserve">Changed all namespaces </w:t>
            </w:r>
            <w:r w:rsidR="00BB2D2D">
              <w:rPr>
                <w:lang w:val="en-GB"/>
              </w:rPr>
              <w:t>to remo</w:t>
            </w:r>
            <w:r w:rsidR="00682AF7">
              <w:rPr>
                <w:lang w:val="en-GB"/>
              </w:rPr>
              <w:t>ve www. and public</w:t>
            </w:r>
            <w:r w:rsidR="005F1FBF">
              <w:rPr>
                <w:lang w:val="en-GB"/>
              </w:rPr>
              <w:t>.</w:t>
            </w:r>
          </w:p>
          <w:p w14:paraId="24C5AA71" w14:textId="12161C35" w:rsidR="00CB6B71" w:rsidRDefault="00846FF7" w:rsidP="00296F3C">
            <w:pPr>
              <w:rPr>
                <w:lang w:val="en-GB"/>
              </w:rPr>
            </w:pPr>
            <w:r>
              <w:rPr>
                <w:lang w:val="en-GB"/>
              </w:rPr>
              <w:t>References to W3.org should be http and not https</w:t>
            </w:r>
            <w:r w:rsidR="00005F71">
              <w:rPr>
                <w:lang w:val="en-GB"/>
              </w:rPr>
              <w:t>.</w:t>
            </w:r>
          </w:p>
          <w:p w14:paraId="347D52A6" w14:textId="420C97BD" w:rsidR="00682AF7" w:rsidRDefault="00FD1541" w:rsidP="00296F3C">
            <w:pPr>
              <w:rPr>
                <w:lang w:val="en-GB"/>
              </w:rPr>
            </w:pPr>
            <w:r>
              <w:rPr>
                <w:lang w:val="en-GB"/>
              </w:rPr>
              <w:t>Added observation to section 23.1</w:t>
            </w:r>
            <w:r w:rsidR="00C056E2">
              <w:rPr>
                <w:lang w:val="en-GB"/>
              </w:rPr>
              <w:t>0</w:t>
            </w:r>
            <w:r>
              <w:rPr>
                <w:lang w:val="en-GB"/>
              </w:rPr>
              <w:t>.</w:t>
            </w:r>
            <w:r w:rsidR="00C056E2">
              <w:rPr>
                <w:lang w:val="en-GB"/>
              </w:rPr>
              <w:t>6.</w:t>
            </w:r>
            <w:r>
              <w:rPr>
                <w:lang w:val="en-GB"/>
              </w:rPr>
              <w:t>3</w:t>
            </w:r>
            <w:r w:rsidR="00C056E2">
              <w:rPr>
                <w:lang w:val="en-GB"/>
              </w:rPr>
              <w:t xml:space="preserve"> that </w:t>
            </w:r>
            <w:proofErr w:type="spellStart"/>
            <w:r w:rsidR="00C056E2">
              <w:rPr>
                <w:lang w:val="en-GB"/>
              </w:rPr>
              <w:t>schemalocation</w:t>
            </w:r>
            <w:proofErr w:type="spellEnd"/>
            <w:r w:rsidR="00C056E2">
              <w:rPr>
                <w:lang w:val="en-GB"/>
              </w:rPr>
              <w:t xml:space="preserve"> URI’s can be either relative or </w:t>
            </w:r>
            <w:r w:rsidR="00190243">
              <w:rPr>
                <w:lang w:val="en-GB"/>
              </w:rPr>
              <w:t>absolute</w:t>
            </w:r>
            <w:r w:rsidR="00707EF7">
              <w:rPr>
                <w:lang w:val="en-GB"/>
              </w:rPr>
              <w:t xml:space="preserve"> in LXI 1.6</w:t>
            </w:r>
            <w:r w:rsidR="00190243">
              <w:rPr>
                <w:lang w:val="en-GB"/>
              </w:rPr>
              <w:t>.</w:t>
            </w:r>
          </w:p>
          <w:p w14:paraId="1C56CB81" w14:textId="627806E5" w:rsidR="00E2266B" w:rsidRPr="00191749" w:rsidRDefault="00E2266B" w:rsidP="00191749">
            <w:pPr>
              <w:rPr>
                <w:lang w:val="en-GB"/>
              </w:rPr>
            </w:pPr>
          </w:p>
        </w:tc>
      </w:tr>
      <w:tr w:rsidR="00746A41" w:rsidRPr="00547382" w14:paraId="5B08AD1E" w14:textId="77777777" w:rsidTr="008C46EF">
        <w:tc>
          <w:tcPr>
            <w:tcW w:w="1303" w:type="dxa"/>
            <w:shd w:val="clear" w:color="auto" w:fill="auto"/>
          </w:tcPr>
          <w:p w14:paraId="5C1539C0" w14:textId="77777777" w:rsidR="00746A41" w:rsidRDefault="00746A41" w:rsidP="003975E5">
            <w:pPr>
              <w:rPr>
                <w:lang w:val="en-GB"/>
              </w:rPr>
            </w:pPr>
            <w:r>
              <w:rPr>
                <w:lang w:val="en-GB"/>
              </w:rPr>
              <w:t>1.2</w:t>
            </w:r>
          </w:p>
          <w:p w14:paraId="27E0B3D5" w14:textId="4D439495" w:rsidR="00746A41" w:rsidRDefault="00746A41" w:rsidP="003975E5">
            <w:pPr>
              <w:rPr>
                <w:lang w:val="en-GB"/>
              </w:rPr>
            </w:pPr>
            <w:r>
              <w:rPr>
                <w:lang w:val="en-GB"/>
              </w:rPr>
              <w:t>2025-02-10</w:t>
            </w:r>
          </w:p>
        </w:tc>
        <w:tc>
          <w:tcPr>
            <w:tcW w:w="6115" w:type="dxa"/>
            <w:shd w:val="clear" w:color="auto" w:fill="auto"/>
          </w:tcPr>
          <w:p w14:paraId="725FA9F9" w14:textId="4FF3755E" w:rsidR="00746A41" w:rsidRDefault="00746A41" w:rsidP="00296F3C">
            <w:pPr>
              <w:rPr>
                <w:lang w:val="en-GB"/>
              </w:rPr>
            </w:pPr>
            <w:r>
              <w:rPr>
                <w:lang w:val="en-GB"/>
              </w:rPr>
              <w:t xml:space="preserve">Changed </w:t>
            </w:r>
            <w:proofErr w:type="spellStart"/>
            <w:r>
              <w:rPr>
                <w:lang w:val="en-GB"/>
              </w:rPr>
              <w:t>LXIVersion</w:t>
            </w:r>
            <w:proofErr w:type="spellEnd"/>
            <w:r>
              <w:rPr>
                <w:lang w:val="en-GB"/>
              </w:rPr>
              <w:t xml:space="preserve"> from required to optional as Connected Devices inherits from </w:t>
            </w:r>
            <w:proofErr w:type="gramStart"/>
            <w:r>
              <w:rPr>
                <w:lang w:val="en-GB"/>
              </w:rPr>
              <w:t>LXIDevice</w:t>
            </w:r>
            <w:proofErr w:type="gramEnd"/>
            <w:r>
              <w:rPr>
                <w:lang w:val="en-GB"/>
              </w:rPr>
              <w:t xml:space="preserve"> and a connected device may or may not be a LXI device.</w:t>
            </w:r>
          </w:p>
        </w:tc>
      </w:tr>
    </w:tbl>
    <w:p w14:paraId="199AAB56" w14:textId="041B3AEE" w:rsidR="00A122A9" w:rsidRPr="00C67620" w:rsidRDefault="00D570BF" w:rsidP="00833B33">
      <w:pPr>
        <w:pStyle w:val="Heading1"/>
        <w:tabs>
          <w:tab w:val="clear" w:pos="4842"/>
        </w:tabs>
        <w:ind w:left="720"/>
      </w:pPr>
      <w:bookmarkStart w:id="17" w:name="_Toc190181242"/>
      <w:r>
        <w:lastRenderedPageBreak/>
        <w:t xml:space="preserve">LXI </w:t>
      </w:r>
      <w:r w:rsidR="00232704">
        <w:t xml:space="preserve">API </w:t>
      </w:r>
      <w:r>
        <w:t>Extended Function</w:t>
      </w:r>
      <w:bookmarkEnd w:id="17"/>
    </w:p>
    <w:p w14:paraId="1928BE02" w14:textId="5B49901A" w:rsidR="00E50928" w:rsidRPr="00E04571" w:rsidRDefault="00A36CB3" w:rsidP="00E04571">
      <w:pPr>
        <w:pStyle w:val="Body1"/>
      </w:pPr>
      <w:r>
        <w:t xml:space="preserve">The LXI </w:t>
      </w:r>
      <w:r w:rsidR="00232704">
        <w:t xml:space="preserve">API </w:t>
      </w:r>
      <w:r>
        <w:t xml:space="preserve">Extended Function specifies </w:t>
      </w:r>
      <w:r w:rsidR="009E7B40">
        <w:t>the</w:t>
      </w:r>
      <w:r w:rsidR="000D08B0">
        <w:t xml:space="preserve"> methods, </w:t>
      </w:r>
      <w:r w:rsidR="00C7109A">
        <w:t xml:space="preserve">semantics, and </w:t>
      </w:r>
      <w:r w:rsidR="000D08B0">
        <w:t>payload</w:t>
      </w:r>
      <w:r w:rsidR="009E7B40">
        <w:t xml:space="preserve"> schemas </w:t>
      </w:r>
      <w:r w:rsidR="00785C43">
        <w:t xml:space="preserve">of </w:t>
      </w:r>
      <w:r w:rsidR="009E7B40">
        <w:t xml:space="preserve">the LXI </w:t>
      </w:r>
      <w:r w:rsidR="00785C43">
        <w:t xml:space="preserve">REST </w:t>
      </w:r>
      <w:r w:rsidR="009E7B40">
        <w:t>APIs.</w:t>
      </w:r>
    </w:p>
    <w:p w14:paraId="6D9E9A3A" w14:textId="77777777" w:rsidR="00E50928" w:rsidRDefault="00E50928" w:rsidP="004E3FBD">
      <w:pPr>
        <w:pStyle w:val="Body1"/>
      </w:pPr>
    </w:p>
    <w:p w14:paraId="395227EF" w14:textId="48B094D3" w:rsidR="00E50928" w:rsidRDefault="00E50928" w:rsidP="00E04571">
      <w:pPr>
        <w:pStyle w:val="Body1"/>
      </w:pPr>
      <w:r>
        <w:t xml:space="preserve">Devices shall not claim compliance with the API </w:t>
      </w:r>
      <w:r w:rsidR="00A50211">
        <w:t>E</w:t>
      </w:r>
      <w:r>
        <w:t xml:space="preserve">xtended </w:t>
      </w:r>
      <w:r w:rsidR="00A50211">
        <w:t>F</w:t>
      </w:r>
      <w:r>
        <w:t xml:space="preserve">unction unless they also comply with an LXI </w:t>
      </w:r>
      <w:r w:rsidRPr="00715DD2">
        <w:t>extended</w:t>
      </w:r>
      <w:r>
        <w:t xml:space="preserve"> function that requires LXI </w:t>
      </w:r>
      <w:r w:rsidR="00602C62">
        <w:t xml:space="preserve">REST </w:t>
      </w:r>
      <w:r>
        <w:t xml:space="preserve">API methods.  Compliance with the API </w:t>
      </w:r>
      <w:r w:rsidR="00A3411F">
        <w:t>E</w:t>
      </w:r>
      <w:r>
        <w:t xml:space="preserve">xtended </w:t>
      </w:r>
      <w:r w:rsidR="00A3411F">
        <w:t>F</w:t>
      </w:r>
      <w:r>
        <w:t xml:space="preserve">unction indicates that </w:t>
      </w:r>
      <w:proofErr w:type="gramStart"/>
      <w:r>
        <w:t>all of</w:t>
      </w:r>
      <w:proofErr w:type="gramEnd"/>
      <w:r>
        <w:t xml:space="preserve"> the methods required by other implemented LXI Extended </w:t>
      </w:r>
      <w:r w:rsidR="00783F8A">
        <w:t>F</w:t>
      </w:r>
      <w:r>
        <w:t>unctions</w:t>
      </w:r>
      <w:r w:rsidR="002F3C8C">
        <w:t xml:space="preserve"> (or the LXI Device Specification)</w:t>
      </w:r>
      <w:r w:rsidR="00A3411F">
        <w:t xml:space="preserve"> that require </w:t>
      </w:r>
      <w:r w:rsidR="004037F8">
        <w:t xml:space="preserve">REST </w:t>
      </w:r>
      <w:r w:rsidR="00A3411F">
        <w:t>API methods</w:t>
      </w:r>
      <w:r>
        <w:t xml:space="preserve"> are implement as specified in th</w:t>
      </w:r>
      <w:r w:rsidR="00E04571">
        <w:t>is extended function</w:t>
      </w:r>
      <w:r>
        <w:t xml:space="preserve"> including all the rules and requirements associated with APIs in general and the </w:t>
      </w:r>
      <w:r w:rsidR="00E04571">
        <w:t xml:space="preserve">specifics of the </w:t>
      </w:r>
      <w:r>
        <w:t xml:space="preserve">APIs </w:t>
      </w:r>
      <w:r w:rsidR="00E04571">
        <w:t xml:space="preserve">and schemas </w:t>
      </w:r>
      <w:r>
        <w:t>implemented</w:t>
      </w:r>
      <w:r w:rsidR="00E04571">
        <w:t>.</w:t>
      </w:r>
    </w:p>
    <w:p w14:paraId="10077628" w14:textId="740315E7" w:rsidR="00164A70" w:rsidRDefault="00164A70" w:rsidP="005307D6">
      <w:pPr>
        <w:pStyle w:val="Heading2"/>
      </w:pPr>
      <w:bookmarkStart w:id="18" w:name="_Toc190181243"/>
      <w:r>
        <w:t xml:space="preserve">Purpose and </w:t>
      </w:r>
      <w:r w:rsidRPr="00D82396">
        <w:t>Scope</w:t>
      </w:r>
      <w:r>
        <w:t xml:space="preserve"> of this Document</w:t>
      </w:r>
      <w:bookmarkEnd w:id="18"/>
    </w:p>
    <w:p w14:paraId="356C3442" w14:textId="7B6A1770" w:rsidR="0005118D" w:rsidRPr="0005118D" w:rsidRDefault="0005118D" w:rsidP="0005118D">
      <w:pPr>
        <w:pStyle w:val="Body1"/>
      </w:pPr>
      <w:r>
        <w:t>The following sections describe the purpose and scope of this specification.</w:t>
      </w:r>
    </w:p>
    <w:p w14:paraId="094C90D6" w14:textId="77777777" w:rsidR="00616E55" w:rsidRDefault="00616E55" w:rsidP="00B77FAA">
      <w:pPr>
        <w:pStyle w:val="Heading3"/>
      </w:pPr>
      <w:bookmarkStart w:id="19" w:name="_Toc190181244"/>
      <w:r>
        <w:t>Purpose</w:t>
      </w:r>
      <w:bookmarkEnd w:id="19"/>
    </w:p>
    <w:p w14:paraId="61C7A53D" w14:textId="5C91AA51" w:rsidR="00DB1D17" w:rsidRDefault="00DB1D17" w:rsidP="001969A0">
      <w:pPr>
        <w:pStyle w:val="Body1"/>
      </w:pPr>
      <w:r>
        <w:t xml:space="preserve">This document </w:t>
      </w:r>
      <w:r w:rsidR="00C95CF5">
        <w:t>defines the REST API used by other LXI Extended Functions.</w:t>
      </w:r>
    </w:p>
    <w:p w14:paraId="431B0DDF" w14:textId="77777777" w:rsidR="00A122A9" w:rsidRDefault="00616E55" w:rsidP="00B77FAA">
      <w:pPr>
        <w:pStyle w:val="Heading3"/>
      </w:pPr>
      <w:bookmarkStart w:id="20" w:name="_Toc440113492"/>
      <w:bookmarkStart w:id="21" w:name="_Toc440113493"/>
      <w:bookmarkStart w:id="22" w:name="_Toc440113494"/>
      <w:bookmarkStart w:id="23" w:name="_Toc440113495"/>
      <w:bookmarkStart w:id="24" w:name="_Toc440113496"/>
      <w:bookmarkStart w:id="25" w:name="_Toc440113497"/>
      <w:bookmarkStart w:id="26" w:name="_Toc440113498"/>
      <w:bookmarkStart w:id="27" w:name="_Toc440113499"/>
      <w:bookmarkStart w:id="28" w:name="_Toc440113500"/>
      <w:bookmarkStart w:id="29" w:name="_Toc190181245"/>
      <w:bookmarkEnd w:id="20"/>
      <w:bookmarkEnd w:id="21"/>
      <w:bookmarkEnd w:id="22"/>
      <w:bookmarkEnd w:id="23"/>
      <w:bookmarkEnd w:id="24"/>
      <w:bookmarkEnd w:id="25"/>
      <w:bookmarkEnd w:id="26"/>
      <w:bookmarkEnd w:id="27"/>
      <w:bookmarkEnd w:id="28"/>
      <w:r w:rsidRPr="00B77FAA">
        <w:t>Scope</w:t>
      </w:r>
      <w:bookmarkEnd w:id="29"/>
    </w:p>
    <w:p w14:paraId="7FEFEF63" w14:textId="47B00DE1" w:rsidR="00513DD6" w:rsidRDefault="00513DD6" w:rsidP="00EA7AC7">
      <w:pPr>
        <w:pStyle w:val="Body1"/>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w:t>
      </w:r>
      <w:r w:rsidR="007C16DB">
        <w:t xml:space="preserve">the LXI </w:t>
      </w:r>
      <w:r w:rsidR="002D5FEA">
        <w:t xml:space="preserve">API </w:t>
      </w:r>
      <w:r>
        <w:t xml:space="preserve">Extended Function. Whenever possible </w:t>
      </w:r>
      <w:r w:rsidR="001737B3">
        <w:t xml:space="preserve">these </w:t>
      </w:r>
      <w:r>
        <w:t xml:space="preserve">specifications </w:t>
      </w:r>
      <w:proofErr w:type="gramStart"/>
      <w:r>
        <w:t>use</w:t>
      </w:r>
      <w:r w:rsidR="007C16DB">
        <w:t>s</w:t>
      </w:r>
      <w:proofErr w:type="gramEnd"/>
      <w:r>
        <w:t xml:space="preserve"> existing industry standards.</w:t>
      </w:r>
    </w:p>
    <w:p w14:paraId="7E22D244" w14:textId="77777777" w:rsidR="00717CE4" w:rsidRDefault="00717CE4" w:rsidP="00EA7AC7">
      <w:pPr>
        <w:pStyle w:val="Body1"/>
      </w:pPr>
    </w:p>
    <w:p w14:paraId="32BF9ED4" w14:textId="401198E1" w:rsidR="00CD1A82" w:rsidRDefault="00E73786" w:rsidP="00EA7AC7">
      <w:pPr>
        <w:pStyle w:val="Body1"/>
      </w:pPr>
      <w:r w:rsidRPr="00E73786">
        <w:t xml:space="preserve">The original LXI Device Specification included both requirements for all LXI Devices and </w:t>
      </w:r>
      <w:proofErr w:type="gramStart"/>
      <w:r w:rsidRPr="00E73786">
        <w:t>a number of</w:t>
      </w:r>
      <w:proofErr w:type="gramEnd"/>
      <w:r w:rsidRPr="00E73786">
        <w:t xml:space="preserve"> Extended Functions in a single document. Common information remains in the LXI Device Specification and specific information related to the Extended Function moves to separate </w:t>
      </w:r>
      <w:r w:rsidR="009F5C47" w:rsidRPr="00E73786">
        <w:t>documents.</w:t>
      </w:r>
    </w:p>
    <w:p w14:paraId="7C3CFA36" w14:textId="3A565C24" w:rsidR="00A122A9" w:rsidRPr="00C67620" w:rsidRDefault="00A122A9" w:rsidP="00E44106">
      <w:pPr>
        <w:pStyle w:val="Heading2"/>
      </w:pPr>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128656066"/>
      <w:bookmarkStart w:id="45" w:name="_Toc190181246"/>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C67620">
        <w:t>Definition of Terms</w:t>
      </w:r>
      <w:bookmarkEnd w:id="44"/>
      <w:bookmarkEnd w:id="45"/>
    </w:p>
    <w:p w14:paraId="4A57E998" w14:textId="77777777" w:rsidR="00682F49" w:rsidRPr="00682F49" w:rsidRDefault="00682F49" w:rsidP="00EA7AC7">
      <w:pPr>
        <w:pStyle w:val="Body1"/>
      </w:pPr>
      <w:r w:rsidRPr="00682F49">
        <w:t xml:space="preserve">This document contains both normative and informative material. Unless otherwise stated the material in this document shall be considered normative. </w:t>
      </w:r>
    </w:p>
    <w:p w14:paraId="4F4B118B" w14:textId="77777777" w:rsidR="00717CE4" w:rsidRDefault="00717CE4" w:rsidP="00EA7AC7">
      <w:pPr>
        <w:pStyle w:val="Body1"/>
      </w:pPr>
    </w:p>
    <w:p w14:paraId="29A94F5A" w14:textId="18E97570" w:rsidR="00682F49" w:rsidRPr="00682F49" w:rsidRDefault="00682F49" w:rsidP="00EA7AC7">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53C3D71C" w14:textId="77777777" w:rsidR="00717CE4" w:rsidRDefault="00717CE4" w:rsidP="00EA7AC7">
      <w:pPr>
        <w:pStyle w:val="Body1"/>
      </w:pPr>
    </w:p>
    <w:p w14:paraId="5F55EF15" w14:textId="0DECE2C2" w:rsidR="00A122A9" w:rsidRPr="00C67620" w:rsidRDefault="00682F49" w:rsidP="00EA7AC7">
      <w:pPr>
        <w:pStyle w:val="Body1"/>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54EB01B4" w14:textId="77777777" w:rsidR="009E7B40" w:rsidRDefault="009E7B40" w:rsidP="00EA7AC7">
      <w:pPr>
        <w:pStyle w:val="Body1"/>
        <w:rPr>
          <w:rStyle w:val="StyleLXIBodyBold1Char"/>
        </w:rPr>
      </w:pPr>
    </w:p>
    <w:p w14:paraId="7EC1EC17" w14:textId="60DB3772" w:rsidR="00A122A9" w:rsidRPr="00C67620" w:rsidRDefault="00A122A9" w:rsidP="00EA7AC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3D8DB85B" w14:textId="77777777" w:rsidR="00717CE4" w:rsidRDefault="00717CE4" w:rsidP="00EA7AC7">
      <w:pPr>
        <w:pStyle w:val="Body1"/>
        <w:rPr>
          <w:rStyle w:val="StyleLXIBodyBold1Char"/>
        </w:rPr>
      </w:pPr>
    </w:p>
    <w:p w14:paraId="708B2B09" w14:textId="1B203493" w:rsidR="00A122A9" w:rsidRPr="00C67620" w:rsidRDefault="00A122A9" w:rsidP="00EA7AC7">
      <w:pPr>
        <w:pStyle w:val="Body1"/>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1CB60B5D" w14:textId="77777777" w:rsidR="00717CE4" w:rsidRDefault="00717CE4" w:rsidP="00EA7AC7">
      <w:pPr>
        <w:pStyle w:val="Body1"/>
        <w:rPr>
          <w:rStyle w:val="StyleLXIBodyBold1Char"/>
        </w:rPr>
      </w:pPr>
    </w:p>
    <w:p w14:paraId="25FEDBB4" w14:textId="00E64372" w:rsidR="00A122A9" w:rsidRPr="00C67620" w:rsidRDefault="00A122A9" w:rsidP="00EA7AC7">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14:paraId="01BF9645" w14:textId="77777777" w:rsidR="00717CE4" w:rsidRDefault="00717CE4" w:rsidP="00EA7AC7">
      <w:pPr>
        <w:pStyle w:val="Body1"/>
        <w:rPr>
          <w:rStyle w:val="StyleLXIBodyBold1Char"/>
        </w:rPr>
      </w:pPr>
    </w:p>
    <w:p w14:paraId="3D3F3D5E" w14:textId="235EAA7F" w:rsidR="00A122A9" w:rsidRPr="00C67620" w:rsidRDefault="00A122A9" w:rsidP="00EA7AC7">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0E1DA05A" w14:textId="77777777" w:rsidR="00717CE4" w:rsidRDefault="00717CE4" w:rsidP="00EA7AC7">
      <w:pPr>
        <w:pStyle w:val="Body1"/>
        <w:rPr>
          <w:rStyle w:val="StyleLXIBodyBold1Char"/>
        </w:rPr>
      </w:pPr>
    </w:p>
    <w:p w14:paraId="3E2202BC" w14:textId="0EDEA2F1" w:rsidR="00A122A9" w:rsidRDefault="00A122A9" w:rsidP="00EA7AC7">
      <w:pPr>
        <w:pStyle w:val="Body1"/>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2A367C14" w14:textId="3C87D6E3" w:rsidR="00BD340C" w:rsidRDefault="00BD340C">
      <w:pPr>
        <w:rPr>
          <w:szCs w:val="20"/>
        </w:rPr>
      </w:pPr>
    </w:p>
    <w:p w14:paraId="424BA8BE" w14:textId="051557C2" w:rsidR="009A1DB3" w:rsidRDefault="009A1DB3" w:rsidP="009A1DB3">
      <w:pPr>
        <w:pStyle w:val="Heading2"/>
        <w:rPr>
          <w:szCs w:val="20"/>
        </w:rPr>
      </w:pPr>
      <w:bookmarkStart w:id="46" w:name="_Ref140734554"/>
      <w:bookmarkStart w:id="47" w:name="_Ref140734560"/>
      <w:bookmarkStart w:id="48" w:name="_Toc190181247"/>
      <w:r>
        <w:rPr>
          <w:szCs w:val="20"/>
        </w:rPr>
        <w:t>Relationship to Other LXI Standards</w:t>
      </w:r>
      <w:bookmarkEnd w:id="46"/>
      <w:bookmarkEnd w:id="47"/>
      <w:bookmarkEnd w:id="48"/>
    </w:p>
    <w:p w14:paraId="743394C5" w14:textId="542E27C9" w:rsidR="009A1DB3" w:rsidRDefault="009A1DB3" w:rsidP="1C121B1D">
      <w:pPr>
        <w:pStyle w:val="Body1"/>
      </w:pPr>
      <w:r>
        <w:t>This specification defines an API that may be required by other LXI Extended Functions.  This extended function is only required in conjunction with other extended functions that specify certain API capabilities</w:t>
      </w:r>
      <w:r w:rsidR="00CB71EB">
        <w:t>.</w:t>
      </w:r>
      <w:r w:rsidR="00A2533E">
        <w:t xml:space="preserve"> </w:t>
      </w:r>
      <w:proofErr w:type="gramStart"/>
      <w:r w:rsidR="00A2533E">
        <w:t>Therefore</w:t>
      </w:r>
      <w:proofErr w:type="gramEnd"/>
      <w:r w:rsidR="00A2533E">
        <w:t xml:space="preserve"> compliance with this </w:t>
      </w:r>
      <w:r w:rsidR="3DCE57EB">
        <w:t>specification</w:t>
      </w:r>
      <w:r w:rsidR="00A2533E">
        <w:t xml:space="preserve"> is not </w:t>
      </w:r>
      <w:r w:rsidR="002E349E">
        <w:t xml:space="preserve">included in the Web page or Identification </w:t>
      </w:r>
      <w:r w:rsidR="00BC55A6">
        <w:t>documents</w:t>
      </w:r>
      <w:r w:rsidR="00A2533E">
        <w:t xml:space="preserve"> by the device</w:t>
      </w:r>
      <w:r w:rsidR="00BC55A6">
        <w:t>.</w:t>
      </w:r>
    </w:p>
    <w:p w14:paraId="4D672742" w14:textId="09FB28E6" w:rsidR="0080605B" w:rsidRDefault="0080605B" w:rsidP="0080605B">
      <w:pPr>
        <w:pStyle w:val="Heading2"/>
      </w:pPr>
      <w:bookmarkStart w:id="49" w:name="_Toc229807316"/>
      <w:bookmarkStart w:id="50" w:name="_Toc229807317"/>
      <w:bookmarkStart w:id="51" w:name="_Toc80636818"/>
      <w:bookmarkStart w:id="52" w:name="_Toc80636819"/>
      <w:bookmarkStart w:id="53" w:name="_Toc128656067"/>
      <w:bookmarkStart w:id="54" w:name="_Toc190181248"/>
      <w:bookmarkEnd w:id="49"/>
      <w:bookmarkEnd w:id="50"/>
      <w:bookmarkEnd w:id="51"/>
      <w:bookmarkEnd w:id="52"/>
      <w:r>
        <w:t>Acronyms</w:t>
      </w:r>
      <w:bookmarkEnd w:id="54"/>
    </w:p>
    <w:p w14:paraId="58ECD7E2" w14:textId="77777777" w:rsidR="009775F8" w:rsidRDefault="006A762E" w:rsidP="006A762E">
      <w:pPr>
        <w:pStyle w:val="Body1"/>
      </w:pPr>
      <w:r>
        <w:t>The following acronyms are used in this specification:</w:t>
      </w:r>
    </w:p>
    <w:p w14:paraId="035CB223" w14:textId="1122D5F1" w:rsidR="006A762E" w:rsidRDefault="006A762E" w:rsidP="006A762E">
      <w:pPr>
        <w:pStyle w:val="Body1"/>
      </w:pPr>
    </w:p>
    <w:p w14:paraId="157A2497" w14:textId="29FC2DB0" w:rsidR="007C3E7D" w:rsidRPr="006A1097" w:rsidRDefault="007C3E7D" w:rsidP="000A391A">
      <w:pPr>
        <w:pStyle w:val="ListParagraph"/>
      </w:pPr>
      <w:r w:rsidRPr="006A1097">
        <w:t>API</w:t>
      </w:r>
      <w:r w:rsidR="000A391A">
        <w:tab/>
      </w:r>
      <w:r w:rsidRPr="006A1097">
        <w:t>Application Program Interface</w:t>
      </w:r>
    </w:p>
    <w:p w14:paraId="25D4FFAA" w14:textId="0D7E4139" w:rsidR="000A7F42" w:rsidRDefault="000A7F42" w:rsidP="000A391A">
      <w:pPr>
        <w:pStyle w:val="ListParagraph"/>
      </w:pPr>
      <w:r>
        <w:t>CMS</w:t>
      </w:r>
      <w:r w:rsidR="000A391A">
        <w:tab/>
        <w:t>C</w:t>
      </w:r>
      <w:r>
        <w:t xml:space="preserve">ryptographic Message Syntax, as defined by RFC </w:t>
      </w:r>
      <w:r w:rsidR="00144C13">
        <w:t xml:space="preserve">8933 </w:t>
      </w:r>
      <w:r>
        <w:t>or its successors</w:t>
      </w:r>
    </w:p>
    <w:p w14:paraId="2B4E518B" w14:textId="0BF0CF3C" w:rsidR="000A7F42" w:rsidRDefault="000A7F42" w:rsidP="000A391A">
      <w:pPr>
        <w:pStyle w:val="ListParagraph"/>
      </w:pPr>
      <w:r>
        <w:t>CSR</w:t>
      </w:r>
      <w:r w:rsidR="000A391A">
        <w:tab/>
      </w:r>
      <w:r>
        <w:t xml:space="preserve">Certificate Signing Request </w:t>
      </w:r>
    </w:p>
    <w:p w14:paraId="304AFA74" w14:textId="492F4906" w:rsidR="007947B6" w:rsidRDefault="007947B6" w:rsidP="007947B6">
      <w:pPr>
        <w:pStyle w:val="ListParagraph"/>
      </w:pPr>
      <w:r>
        <w:t>DevID</w:t>
      </w:r>
      <w:r>
        <w:tab/>
        <w:t>Device Identifier as defined by IEEE 802.1AR.  When used in this document, the clarifications in</w:t>
      </w:r>
      <w:r w:rsidR="000B20B3">
        <w:t xml:space="preserve"> the</w:t>
      </w:r>
      <w:r w:rsidR="009D2000">
        <w:t xml:space="preserve"> LXI Security Extended Function </w:t>
      </w:r>
      <w:r>
        <w:t>are assumed.</w:t>
      </w:r>
    </w:p>
    <w:p w14:paraId="2C7E011D" w14:textId="75789FE0" w:rsidR="00477464" w:rsidRPr="006A1097" w:rsidRDefault="00477464" w:rsidP="000A391A">
      <w:pPr>
        <w:pStyle w:val="ListParagraph"/>
      </w:pPr>
      <w:r w:rsidRPr="006A1097">
        <w:t>HiSLIP</w:t>
      </w:r>
      <w:r w:rsidR="000A391A">
        <w:tab/>
      </w:r>
      <w:r w:rsidRPr="006A1097">
        <w:t>High-speed LAN Instrument Protocol</w:t>
      </w:r>
    </w:p>
    <w:p w14:paraId="5D3ACCCA" w14:textId="254E57E3" w:rsidR="00D5553A" w:rsidRPr="006A1097" w:rsidRDefault="00D5553A" w:rsidP="000A391A">
      <w:pPr>
        <w:pStyle w:val="ListParagraph"/>
      </w:pPr>
      <w:r w:rsidRPr="006A1097">
        <w:t>HTTP</w:t>
      </w:r>
      <w:r w:rsidR="000A391A">
        <w:tab/>
      </w:r>
      <w:r w:rsidRPr="006A1097">
        <w:t>Hyper-text transfer protocol</w:t>
      </w:r>
    </w:p>
    <w:p w14:paraId="3A7D69B3" w14:textId="72EAE1C5" w:rsidR="00D5553A" w:rsidRDefault="00D5553A" w:rsidP="000A391A">
      <w:pPr>
        <w:pStyle w:val="ListParagraph"/>
      </w:pPr>
      <w:r w:rsidRPr="006A1097">
        <w:t>HTTPS</w:t>
      </w:r>
      <w:r w:rsidR="000A391A">
        <w:tab/>
      </w:r>
      <w:r w:rsidRPr="006A1097">
        <w:t>Hyper-text transfer protocol performed over a TLS connection</w:t>
      </w:r>
    </w:p>
    <w:p w14:paraId="37E429AB" w14:textId="255DAB5B" w:rsidR="00227603" w:rsidRDefault="00227603" w:rsidP="000A391A">
      <w:pPr>
        <w:pStyle w:val="ListParagraph"/>
      </w:pPr>
      <w:r>
        <w:t>IDevID</w:t>
      </w:r>
      <w:r>
        <w:tab/>
        <w:t>Initial Device Identifier as defined by IEEE 802.</w:t>
      </w:r>
      <w:r w:rsidRPr="00A34D4D">
        <w:t xml:space="preserve"> </w:t>
      </w:r>
      <w:r>
        <w:t xml:space="preserve">1AR.  </w:t>
      </w:r>
      <w:r w:rsidR="009D2000">
        <w:t>When used in this document, the clarifications in the LXI Security Extended Function are assumed.</w:t>
      </w:r>
    </w:p>
    <w:p w14:paraId="3747617E" w14:textId="60510063" w:rsidR="00140DD3" w:rsidRDefault="00140DD3" w:rsidP="000A391A">
      <w:pPr>
        <w:pStyle w:val="ListParagraph"/>
      </w:pPr>
      <w:r w:rsidRPr="006A1097">
        <w:t>LCI</w:t>
      </w:r>
      <w:r w:rsidR="0034112D">
        <w:tab/>
      </w:r>
      <w:r w:rsidRPr="006A1097">
        <w:t>LAN Connection Initialize</w:t>
      </w:r>
    </w:p>
    <w:p w14:paraId="1E88B041" w14:textId="74348168" w:rsidR="00237FA1" w:rsidRDefault="00237FA1" w:rsidP="000A391A">
      <w:pPr>
        <w:pStyle w:val="ListParagraph"/>
      </w:pPr>
      <w:r>
        <w:t>LDevID</w:t>
      </w:r>
      <w:r>
        <w:tab/>
        <w:t xml:space="preserve">A locally significant Device Identifier, as defined by IEEE 802.1AR, this is a DevID provisioned to the instrument by the end-customer.  </w:t>
      </w:r>
      <w:r w:rsidR="009D2000">
        <w:t>When used in this document, the clarifications in the LXI Security Extended Function are assumed.</w:t>
      </w:r>
    </w:p>
    <w:p w14:paraId="389B943B" w14:textId="18996081" w:rsidR="001429FB" w:rsidRDefault="001429FB" w:rsidP="000A391A">
      <w:pPr>
        <w:pStyle w:val="ListParagraph"/>
      </w:pPr>
      <w:r w:rsidRPr="006A1097">
        <w:t>LXI</w:t>
      </w:r>
      <w:r w:rsidR="0034112D">
        <w:tab/>
      </w:r>
      <w:r w:rsidRPr="006A1097">
        <w:t>LAN Extensions for Instruments</w:t>
      </w:r>
    </w:p>
    <w:p w14:paraId="4F1803E9" w14:textId="4A347429" w:rsidR="001C7833" w:rsidRDefault="001C7833" w:rsidP="000A391A">
      <w:pPr>
        <w:pStyle w:val="ListParagraph"/>
      </w:pPr>
      <w:proofErr w:type="spellStart"/>
      <w:r>
        <w:t>OpenGroup</w:t>
      </w:r>
      <w:proofErr w:type="spellEnd"/>
      <w:r w:rsidR="0001353A">
        <w:tab/>
        <w:t>Standards organization</w:t>
      </w:r>
      <w:r w:rsidR="000B20B3">
        <w:t>, see OpenGroup.org</w:t>
      </w:r>
    </w:p>
    <w:p w14:paraId="149D433A" w14:textId="705D3588" w:rsidR="000A7F42" w:rsidRPr="006A1097" w:rsidRDefault="000A7F42" w:rsidP="000A391A">
      <w:pPr>
        <w:pStyle w:val="ListParagraph"/>
      </w:pPr>
      <w:r>
        <w:t>PEM</w:t>
      </w:r>
      <w:r w:rsidR="000A391A">
        <w:tab/>
      </w:r>
      <w:r>
        <w:t>Stands for Privacy Enhanced Mail, although the use in this specification is to refer to the conventional PEM File format for representing X.509 certificates.</w:t>
      </w:r>
    </w:p>
    <w:p w14:paraId="54EF64E8" w14:textId="6BC6781E" w:rsidR="004B14EE" w:rsidRPr="006A1097" w:rsidRDefault="004B14EE" w:rsidP="00237FA1">
      <w:pPr>
        <w:pStyle w:val="ListParagraph"/>
      </w:pPr>
      <w:r w:rsidRPr="006A1097">
        <w:t>REST</w:t>
      </w:r>
      <w:r w:rsidR="0034112D">
        <w:tab/>
      </w:r>
      <w:r w:rsidR="00211400">
        <w:t xml:space="preserve">Refers to an HTTP API.  Stylistically, an API organized as a </w:t>
      </w:r>
      <w:proofErr w:type="spellStart"/>
      <w:r w:rsidR="00211400" w:rsidRPr="006A1097">
        <w:t>R</w:t>
      </w:r>
      <w:r w:rsidR="00037A03">
        <w:t>E</w:t>
      </w:r>
      <w:r w:rsidR="00211400" w:rsidRPr="006A1097">
        <w:t>presentational</w:t>
      </w:r>
      <w:proofErr w:type="spellEnd"/>
      <w:r w:rsidR="00211400" w:rsidRPr="006A1097">
        <w:t xml:space="preserve"> State Transfer</w:t>
      </w:r>
      <w:r w:rsidR="00211400">
        <w:t xml:space="preserve"> API.</w:t>
      </w:r>
    </w:p>
    <w:p w14:paraId="459DCA14" w14:textId="121C6C6E" w:rsidR="00CF46F4" w:rsidRPr="006A1097" w:rsidRDefault="00CF46F4" w:rsidP="000A391A">
      <w:pPr>
        <w:pStyle w:val="ListParagraph"/>
      </w:pPr>
      <w:r w:rsidRPr="006A1097">
        <w:t>SCPI</w:t>
      </w:r>
      <w:r w:rsidR="0034112D">
        <w:tab/>
      </w:r>
      <w:r w:rsidRPr="006A1097">
        <w:t>Standard Commands for Programmable Instruments</w:t>
      </w:r>
      <w:r w:rsidR="00006B4E">
        <w:t>.  Managed by the IVI Consortium.</w:t>
      </w:r>
    </w:p>
    <w:p w14:paraId="49CE902C" w14:textId="01B5C9CA" w:rsidR="00477464" w:rsidRPr="006A1097" w:rsidRDefault="00477464" w:rsidP="000A391A">
      <w:pPr>
        <w:pStyle w:val="ListParagraph"/>
      </w:pPr>
      <w:r w:rsidRPr="006A1097">
        <w:t>TCP</w:t>
      </w:r>
      <w:r w:rsidR="0034112D">
        <w:tab/>
      </w:r>
      <w:r w:rsidRPr="006A1097">
        <w:t>Transmission Control Protocol</w:t>
      </w:r>
    </w:p>
    <w:p w14:paraId="0426550A" w14:textId="2B19D8DB" w:rsidR="00477464" w:rsidRDefault="00477464" w:rsidP="00C02294">
      <w:pPr>
        <w:pStyle w:val="ListParagraph"/>
      </w:pPr>
      <w:r w:rsidRPr="006A1097">
        <w:t>TLS</w:t>
      </w:r>
      <w:r w:rsidR="00E7344C">
        <w:tab/>
      </w:r>
      <w:r w:rsidRPr="00E7344C">
        <w:t>Transport</w:t>
      </w:r>
      <w:r w:rsidRPr="006A1097">
        <w:t xml:space="preserve"> Layer Security</w:t>
      </w:r>
    </w:p>
    <w:p w14:paraId="19A1141D" w14:textId="374031D8" w:rsidR="003B7689" w:rsidRDefault="003B7689" w:rsidP="00C02294">
      <w:pPr>
        <w:pStyle w:val="ListParagraph"/>
      </w:pPr>
      <w:r>
        <w:t>VXI-11</w:t>
      </w:r>
      <w:r>
        <w:tab/>
      </w:r>
      <w:proofErr w:type="spellStart"/>
      <w:r>
        <w:t>VXI-11</w:t>
      </w:r>
      <w:proofErr w:type="spellEnd"/>
      <w:r>
        <w:t xml:space="preserve"> specification as </w:t>
      </w:r>
      <w:r w:rsidR="0048302F">
        <w:t xml:space="preserve">managed by the VXI Consortium.  </w:t>
      </w:r>
      <w:r w:rsidR="00006B4E">
        <w:t>VXI-11 p</w:t>
      </w:r>
      <w:r w:rsidR="0048302F">
        <w:t>rovides an ONC RPC-based mechanism for IEEE 488.2 messages.</w:t>
      </w:r>
    </w:p>
    <w:p w14:paraId="6EBF3AF1" w14:textId="787FC8A3" w:rsidR="007C3E7D" w:rsidRPr="006A1097" w:rsidRDefault="007C3E7D" w:rsidP="000A391A">
      <w:pPr>
        <w:pStyle w:val="ListParagraph"/>
      </w:pPr>
      <w:r w:rsidRPr="006A1097">
        <w:t>XML</w:t>
      </w:r>
      <w:r w:rsidR="0034112D">
        <w:tab/>
      </w:r>
      <w:r w:rsidRPr="006A1097">
        <w:t>Extensible Mark-up Language</w:t>
      </w:r>
    </w:p>
    <w:p w14:paraId="4ACD5BEB" w14:textId="3A36009F" w:rsidR="009A4768" w:rsidRPr="006A1097" w:rsidRDefault="009A4768" w:rsidP="000A391A">
      <w:pPr>
        <w:pStyle w:val="ListParagraph"/>
      </w:pPr>
      <w:r w:rsidRPr="006A1097">
        <w:t>XSD</w:t>
      </w:r>
      <w:r w:rsidR="0034112D">
        <w:tab/>
      </w:r>
      <w:r w:rsidRPr="006A1097">
        <w:t>XML Schema Definition</w:t>
      </w:r>
    </w:p>
    <w:p w14:paraId="1DB86F21" w14:textId="573944B9" w:rsidR="004F1A6D" w:rsidRDefault="004F1A6D" w:rsidP="0080605B">
      <w:pPr>
        <w:pStyle w:val="Heading2"/>
      </w:pPr>
      <w:bookmarkStart w:id="55" w:name="_Toc190181249"/>
      <w:r>
        <w:lastRenderedPageBreak/>
        <w:t>Compliance Requirements</w:t>
      </w:r>
      <w:bookmarkEnd w:id="55"/>
    </w:p>
    <w:p w14:paraId="33C3E3B4" w14:textId="4F8FC45B" w:rsidR="004D432B" w:rsidRDefault="004F1A6D" w:rsidP="00E77BDB">
      <w:pPr>
        <w:pStyle w:val="Body1"/>
      </w:pPr>
      <w:r>
        <w:t>For a device to comply with th</w:t>
      </w:r>
      <w:r w:rsidR="0011158D">
        <w:t xml:space="preserve">e LXI </w:t>
      </w:r>
      <w:r w:rsidR="0060202C">
        <w:t xml:space="preserve">API Extended Function, it </w:t>
      </w:r>
      <w:r w:rsidR="00547DA7">
        <w:t xml:space="preserve">shall </w:t>
      </w:r>
      <w:r w:rsidR="00D17D95">
        <w:t xml:space="preserve">implement the methods required by </w:t>
      </w:r>
      <w:r w:rsidR="00E14B9C">
        <w:t xml:space="preserve">any other implemented </w:t>
      </w:r>
      <w:r w:rsidR="00F07046">
        <w:t xml:space="preserve">LXI Extended </w:t>
      </w:r>
      <w:r w:rsidR="00E14B9C">
        <w:t>F</w:t>
      </w:r>
      <w:r w:rsidR="00F07046">
        <w:t>unction.  The methods shall implement all endpoints</w:t>
      </w:r>
      <w:r w:rsidR="00A91633">
        <w:t xml:space="preserve"> specified for the method with the semantics, payloads, and headers specified by this extended function document.</w:t>
      </w:r>
      <w:r w:rsidR="0011158D">
        <w:t xml:space="preserve"> </w:t>
      </w: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00895C8B" w:rsidRPr="00895C8B">
        <w:rPr>
          <w:i/>
          <w:iCs/>
        </w:rPr>
        <w:t>shall</w:t>
      </w:r>
      <w:r w:rsidR="00A709E5">
        <w:rPr>
          <w:i/>
          <w:iCs/>
        </w:rPr>
        <w:t xml:space="preserve"> </w:t>
      </w:r>
      <w:r w:rsidR="00A709E5">
        <w:t xml:space="preserve">behave in a certain fashion or provide a certain capability. </w:t>
      </w:r>
    </w:p>
    <w:p w14:paraId="7CE1187A" w14:textId="77777777" w:rsidR="004D432B" w:rsidRDefault="004D432B" w:rsidP="004D432B">
      <w:pPr>
        <w:pStyle w:val="Body1"/>
      </w:pPr>
    </w:p>
    <w:p w14:paraId="7D033027" w14:textId="596CA7E8" w:rsidR="004D432B" w:rsidRDefault="00816905" w:rsidP="004D432B">
      <w:pPr>
        <w:pStyle w:val="Body1"/>
      </w:pPr>
      <w:r>
        <w:t xml:space="preserve">The API XML payloads </w:t>
      </w:r>
      <w:r w:rsidR="004D432B">
        <w:t xml:space="preserve">shall comply with the LXI XML schemas.  </w:t>
      </w:r>
      <w:r w:rsidR="002B0480">
        <w:t xml:space="preserve">That is, devices shall produce and correctly consume XML documents that are schema-valid based </w:t>
      </w:r>
      <w:r w:rsidR="00923A6F">
        <w:t xml:space="preserve">on the LXI schemas. </w:t>
      </w:r>
      <w:r w:rsidR="004D432B">
        <w:t xml:space="preserve">These schema files are not physically included in this </w:t>
      </w:r>
      <w:proofErr w:type="gramStart"/>
      <w:r w:rsidR="004D432B">
        <w:t>document, but</w:t>
      </w:r>
      <w:proofErr w:type="gramEnd"/>
      <w:r w:rsidR="004D432B">
        <w:t xml:space="preserve"> are</w:t>
      </w:r>
      <w:r w:rsidR="00923A6F">
        <w:t xml:space="preserve"> specified in this document and</w:t>
      </w:r>
      <w:r w:rsidR="004D432B">
        <w:t xml:space="preserve"> posted at the LXI website</w:t>
      </w:r>
      <w:r w:rsidR="00000DA9">
        <w:t xml:space="preserve"> as XSD</w:t>
      </w:r>
      <w:r w:rsidR="00904E4E">
        <w:t xml:space="preserve"> files</w:t>
      </w:r>
      <w:r w:rsidR="004D432B">
        <w:t>.</w:t>
      </w:r>
    </w:p>
    <w:p w14:paraId="01A41C65" w14:textId="77777777" w:rsidR="00857EEC" w:rsidRDefault="00857EEC" w:rsidP="00904E4E">
      <w:pPr>
        <w:pStyle w:val="Body1"/>
      </w:pPr>
    </w:p>
    <w:p w14:paraId="48C95F24" w14:textId="01B1EF7C" w:rsidR="00FF6702" w:rsidRDefault="00FF6702" w:rsidP="00715DD2">
      <w:pPr>
        <w:pStyle w:val="Heading3"/>
      </w:pPr>
      <w:bookmarkStart w:id="56" w:name="_Toc190181250"/>
      <w:r>
        <w:t>RULE – Devices Comply with Current Schemas</w:t>
      </w:r>
      <w:bookmarkEnd w:id="56"/>
    </w:p>
    <w:p w14:paraId="7113FAE2" w14:textId="7B3E2835" w:rsidR="00455B7F" w:rsidRDefault="00FF6702" w:rsidP="00904E4E">
      <w:pPr>
        <w:pStyle w:val="Body1"/>
      </w:pPr>
      <w:r>
        <w:t xml:space="preserve">The LXI </w:t>
      </w:r>
      <w:r w:rsidR="004D432B">
        <w:t xml:space="preserve">schema’s may be updated from time to time.  </w:t>
      </w:r>
      <w:r w:rsidR="008B039B">
        <w:t xml:space="preserve">The LXI Conformance </w:t>
      </w:r>
      <w:r w:rsidR="00655C60">
        <w:t xml:space="preserve">Policy </w:t>
      </w:r>
      <w:r w:rsidR="008B039B">
        <w:t xml:space="preserve">indicates the minimum versions devices are required to conform to as part of conformance to a device specification </w:t>
      </w:r>
      <w:r w:rsidR="00655C60">
        <w:t>version</w:t>
      </w:r>
      <w:r w:rsidR="008B039B">
        <w:t>.</w:t>
      </w:r>
      <w:r w:rsidR="00655C60">
        <w:t xml:space="preserve"> Devices shall support schemas that are current at the time of their development</w:t>
      </w:r>
      <w:r w:rsidR="00E0271E">
        <w:t xml:space="preserve">, which may be minor revisions </w:t>
      </w:r>
      <w:r w:rsidR="00ED5A11">
        <w:t xml:space="preserve">more recent </w:t>
      </w:r>
      <w:r w:rsidR="00E0271E">
        <w:t xml:space="preserve">than </w:t>
      </w:r>
      <w:r w:rsidR="00ED5A11">
        <w:t xml:space="preserve">the minimum </w:t>
      </w:r>
      <w:r w:rsidR="00E0271E">
        <w:t>require</w:t>
      </w:r>
      <w:r w:rsidR="00ED5A11">
        <w:t>ment of</w:t>
      </w:r>
      <w:r w:rsidR="00E0271E">
        <w:t xml:space="preserve"> the conformance policy</w:t>
      </w:r>
      <w:r w:rsidR="00655C60">
        <w:t xml:space="preserve">.  </w:t>
      </w:r>
    </w:p>
    <w:p w14:paraId="79C84688" w14:textId="77777777" w:rsidR="00455B7F" w:rsidRDefault="00455B7F" w:rsidP="00904E4E">
      <w:pPr>
        <w:pStyle w:val="Body1"/>
      </w:pPr>
    </w:p>
    <w:p w14:paraId="2925A6BA" w14:textId="1346CA24" w:rsidR="0091215E" w:rsidRDefault="004D432B" w:rsidP="00904E4E">
      <w:pPr>
        <w:pStyle w:val="Body1"/>
      </w:pPr>
      <w:r>
        <w:t>Devices shall clearly indicate versions of the schema they support.</w:t>
      </w:r>
    </w:p>
    <w:p w14:paraId="1DC58EF0" w14:textId="458C4515" w:rsidR="00455B7F" w:rsidRPr="00455B7F" w:rsidRDefault="00455B7F" w:rsidP="00715DD2">
      <w:pPr>
        <w:pStyle w:val="LXIBody"/>
      </w:pPr>
      <w:r>
        <w:t>Devices may also support older schema versions.</w:t>
      </w:r>
    </w:p>
    <w:p w14:paraId="5BD06AF3" w14:textId="640925DB" w:rsidR="0065047E" w:rsidRDefault="002C00CC" w:rsidP="0065047E">
      <w:pPr>
        <w:pStyle w:val="Heading2"/>
      </w:pPr>
      <w:bookmarkStart w:id="57" w:name="_Toc190181251"/>
      <w:r>
        <w:t xml:space="preserve">RULE </w:t>
      </w:r>
      <w:r w:rsidR="00704541">
        <w:t>–</w:t>
      </w:r>
      <w:r w:rsidR="00F46805">
        <w:t xml:space="preserve"> “</w:t>
      </w:r>
      <w:r w:rsidR="00704541">
        <w:t>LXI</w:t>
      </w:r>
      <w:r>
        <w:t xml:space="preserve"> API” </w:t>
      </w:r>
      <w:r w:rsidR="0054690A">
        <w:t xml:space="preserve">Extended Function </w:t>
      </w:r>
      <w:r w:rsidR="004170A1">
        <w:t xml:space="preserve">is not included on </w:t>
      </w:r>
      <w:r>
        <w:t>the Welcome Web Page</w:t>
      </w:r>
      <w:bookmarkEnd w:id="57"/>
      <w:r>
        <w:t xml:space="preserve"> </w:t>
      </w:r>
    </w:p>
    <w:p w14:paraId="65A3D181" w14:textId="1D1590AD" w:rsidR="0065047E" w:rsidRDefault="0076297E" w:rsidP="008D3981">
      <w:pPr>
        <w:pStyle w:val="Body1"/>
      </w:pPr>
      <w:r w:rsidRPr="0076297E">
        <w:t>Devices implementing</w:t>
      </w:r>
      <w:r w:rsidR="006E04B1">
        <w:t xml:space="preserve"> </w:t>
      </w:r>
      <w:r w:rsidRPr="0076297E">
        <w:t xml:space="preserve">the LXI </w:t>
      </w:r>
      <w:r w:rsidR="008D3981">
        <w:t xml:space="preserve">API </w:t>
      </w:r>
      <w:r w:rsidR="005E5A95">
        <w:t>E</w:t>
      </w:r>
      <w:r w:rsidR="008D3981">
        <w:t xml:space="preserve">xtended </w:t>
      </w:r>
      <w:r w:rsidR="005E5A95">
        <w:t>F</w:t>
      </w:r>
      <w:r w:rsidRPr="0076297E">
        <w:t xml:space="preserve">unction </w:t>
      </w:r>
      <w:r w:rsidR="00392A0A">
        <w:t xml:space="preserve">do not include a reference to the LXI API Extended Function </w:t>
      </w:r>
      <w:r w:rsidR="006E04B1">
        <w:t xml:space="preserve">in the </w:t>
      </w:r>
      <w:r w:rsidRPr="0076297E">
        <w:t>display item of the welcome web page.</w:t>
      </w:r>
    </w:p>
    <w:p w14:paraId="501A8466" w14:textId="28CA81D8" w:rsidR="008F2173" w:rsidRPr="009F3909" w:rsidRDefault="008F2173" w:rsidP="003C0965">
      <w:pPr>
        <w:pStyle w:val="LXIBody"/>
      </w:pPr>
      <w:r>
        <w:t xml:space="preserve">See section </w:t>
      </w:r>
      <w:r w:rsidR="00C01148">
        <w:fldChar w:fldCharType="begin"/>
      </w:r>
      <w:r w:rsidR="00C01148">
        <w:instrText xml:space="preserve"> REF _Ref140734554 \r \h </w:instrText>
      </w:r>
      <w:r w:rsidR="00C01148">
        <w:fldChar w:fldCharType="separate"/>
      </w:r>
      <w:r w:rsidR="00301D7A">
        <w:t>23.3</w:t>
      </w:r>
      <w:r w:rsidR="00C01148">
        <w:fldChar w:fldCharType="end"/>
      </w:r>
      <w:r w:rsidR="009F3909">
        <w:t xml:space="preserve">, </w:t>
      </w:r>
      <w:r w:rsidR="00C01148" w:rsidRPr="003C0965">
        <w:rPr>
          <w:i/>
          <w:iCs/>
        </w:rPr>
        <w:fldChar w:fldCharType="begin"/>
      </w:r>
      <w:r w:rsidR="00C01148" w:rsidRPr="003C0965">
        <w:rPr>
          <w:i/>
          <w:iCs/>
        </w:rPr>
        <w:instrText xml:space="preserve"> REF _Ref140734560 \h </w:instrText>
      </w:r>
      <w:r w:rsidR="009F3909">
        <w:rPr>
          <w:i/>
          <w:iCs/>
        </w:rPr>
        <w:instrText xml:space="preserve"> \* MERGEFORMAT </w:instrText>
      </w:r>
      <w:r w:rsidR="00C01148" w:rsidRPr="003C0965">
        <w:rPr>
          <w:i/>
          <w:iCs/>
        </w:rPr>
      </w:r>
      <w:r w:rsidR="00C01148" w:rsidRPr="003C0965">
        <w:rPr>
          <w:i/>
          <w:iCs/>
        </w:rPr>
        <w:fldChar w:fldCharType="separate"/>
      </w:r>
      <w:r w:rsidR="00301D7A" w:rsidRPr="00301D7A">
        <w:rPr>
          <w:i/>
          <w:iCs/>
        </w:rPr>
        <w:t>Relationship to Other LXI Standards</w:t>
      </w:r>
      <w:r w:rsidR="00C01148" w:rsidRPr="003C0965">
        <w:rPr>
          <w:i/>
          <w:iCs/>
        </w:rPr>
        <w:fldChar w:fldCharType="end"/>
      </w:r>
      <w:r w:rsidR="009F3909">
        <w:rPr>
          <w:i/>
          <w:iCs/>
        </w:rPr>
        <w:t xml:space="preserve"> </w:t>
      </w:r>
      <w:r w:rsidR="009F3909">
        <w:t>for a full explanation.</w:t>
      </w:r>
    </w:p>
    <w:p w14:paraId="58A92AE9" w14:textId="7BBA14C0" w:rsidR="0065047E" w:rsidRDefault="00D16B18" w:rsidP="0065047E">
      <w:pPr>
        <w:pStyle w:val="Heading2"/>
      </w:pPr>
      <w:bookmarkStart w:id="58" w:name="_Toc190181252"/>
      <w:r>
        <w:t>RULE –</w:t>
      </w:r>
      <w:r w:rsidR="003C0965">
        <w:t xml:space="preserve"> </w:t>
      </w:r>
      <w:r w:rsidR="00872B16">
        <w:t>“</w:t>
      </w:r>
      <w:r>
        <w:t>LXI API</w:t>
      </w:r>
      <w:r w:rsidR="00872B16">
        <w:t>”</w:t>
      </w:r>
      <w:r w:rsidR="00A25C8C">
        <w:t xml:space="preserve"> </w:t>
      </w:r>
      <w:r w:rsidR="00C1727B">
        <w:t xml:space="preserve">Extended </w:t>
      </w:r>
      <w:r w:rsidR="00A25C8C">
        <w:t xml:space="preserve">Function </w:t>
      </w:r>
      <w:r w:rsidR="00C1727B">
        <w:t xml:space="preserve">is not included </w:t>
      </w:r>
      <w:r w:rsidR="00A25C8C">
        <w:t xml:space="preserve">in the LXI </w:t>
      </w:r>
      <w:r w:rsidR="0065047E">
        <w:t>Identification</w:t>
      </w:r>
      <w:bookmarkEnd w:id="58"/>
    </w:p>
    <w:p w14:paraId="6D32E883" w14:textId="5FB361A5" w:rsidR="00B178DA" w:rsidRDefault="00A25C8C" w:rsidP="00B178DA">
      <w:pPr>
        <w:pStyle w:val="Body1"/>
      </w:pPr>
      <w:r>
        <w:t>D</w:t>
      </w:r>
      <w:r w:rsidR="001C342B" w:rsidRPr="001C342B">
        <w:t xml:space="preserve">evices implementing </w:t>
      </w:r>
      <w:r>
        <w:t xml:space="preserve">LXI API </w:t>
      </w:r>
      <w:r w:rsidR="00721461">
        <w:t>E</w:t>
      </w:r>
      <w:r w:rsidR="00B178DA">
        <w:t xml:space="preserve">xtended </w:t>
      </w:r>
      <w:r w:rsidR="00721461">
        <w:t>F</w:t>
      </w:r>
      <w:r w:rsidR="00B178DA">
        <w:t xml:space="preserve">unction </w:t>
      </w:r>
      <w:r w:rsidR="001C342B" w:rsidRPr="001C342B">
        <w:t>shall</w:t>
      </w:r>
      <w:r w:rsidR="00AF42B9">
        <w:t xml:space="preserve"> not</w:t>
      </w:r>
      <w:r w:rsidR="001C342B" w:rsidRPr="001C342B">
        <w:t xml:space="preserve"> include a &lt;Function&gt; element in the &lt;</w:t>
      </w:r>
      <w:proofErr w:type="spellStart"/>
      <w:r w:rsidR="001C342B" w:rsidRPr="001C342B">
        <w:t>LxiExtendedFunctions</w:t>
      </w:r>
      <w:proofErr w:type="spellEnd"/>
      <w:r w:rsidR="001C342B" w:rsidRPr="001C342B">
        <w:t xml:space="preserve">&gt; XML element with the </w:t>
      </w:r>
      <w:proofErr w:type="spellStart"/>
      <w:r w:rsidR="001C342B" w:rsidRPr="001C342B">
        <w:t>FunctionName</w:t>
      </w:r>
      <w:proofErr w:type="spellEnd"/>
      <w:r w:rsidR="001C342B" w:rsidRPr="001C342B">
        <w:t xml:space="preserve"> attribute of “LXI </w:t>
      </w:r>
      <w:r w:rsidR="004B202A">
        <w:t>API</w:t>
      </w:r>
      <w:r w:rsidR="001C342B" w:rsidRPr="001C342B">
        <w:t>” and a Version attribute containing the version number of this document.</w:t>
      </w:r>
    </w:p>
    <w:p w14:paraId="5CB39AA7" w14:textId="5904D1D0" w:rsidR="00244051" w:rsidRPr="009F3909" w:rsidRDefault="00244051" w:rsidP="00244051">
      <w:pPr>
        <w:pStyle w:val="LXIBody"/>
      </w:pPr>
      <w:r>
        <w:t xml:space="preserve">See section </w:t>
      </w:r>
      <w:r>
        <w:fldChar w:fldCharType="begin"/>
      </w:r>
      <w:r>
        <w:instrText xml:space="preserve"> REF _Ref140734554 \r \h </w:instrText>
      </w:r>
      <w:r>
        <w:fldChar w:fldCharType="separate"/>
      </w:r>
      <w:r w:rsidR="00301D7A">
        <w:t>23.3</w:t>
      </w:r>
      <w:r>
        <w:fldChar w:fldCharType="end"/>
      </w:r>
      <w:r>
        <w:t xml:space="preserve">, </w:t>
      </w:r>
      <w:r w:rsidRPr="003160B4">
        <w:rPr>
          <w:i/>
          <w:iCs/>
        </w:rPr>
        <w:fldChar w:fldCharType="begin"/>
      </w:r>
      <w:r w:rsidRPr="003160B4">
        <w:rPr>
          <w:i/>
          <w:iCs/>
        </w:rPr>
        <w:instrText xml:space="preserve"> REF _Ref140734560 \h </w:instrText>
      </w:r>
      <w:r>
        <w:rPr>
          <w:i/>
          <w:iCs/>
        </w:rPr>
        <w:instrText xml:space="preserve"> \* MERGEFORMAT </w:instrText>
      </w:r>
      <w:r w:rsidRPr="003160B4">
        <w:rPr>
          <w:i/>
          <w:iCs/>
        </w:rPr>
      </w:r>
      <w:r w:rsidRPr="003160B4">
        <w:rPr>
          <w:i/>
          <w:iCs/>
        </w:rPr>
        <w:fldChar w:fldCharType="separate"/>
      </w:r>
      <w:r w:rsidR="00301D7A" w:rsidRPr="00301D7A">
        <w:rPr>
          <w:i/>
          <w:iCs/>
        </w:rPr>
        <w:t>Relationship to Other LXI Standards</w:t>
      </w:r>
      <w:r w:rsidRPr="003160B4">
        <w:rPr>
          <w:i/>
          <w:iCs/>
        </w:rPr>
        <w:fldChar w:fldCharType="end"/>
      </w:r>
      <w:r>
        <w:rPr>
          <w:i/>
          <w:iCs/>
        </w:rPr>
        <w:t xml:space="preserve"> </w:t>
      </w:r>
      <w:r>
        <w:t>for a full explanation.</w:t>
      </w:r>
    </w:p>
    <w:p w14:paraId="222D8433" w14:textId="77777777" w:rsidR="004D6646" w:rsidRDefault="004D6646">
      <w:pPr>
        <w:pStyle w:val="Heading2"/>
        <w:divId w:val="93062176"/>
      </w:pPr>
      <w:bookmarkStart w:id="59" w:name="_Toc190181253"/>
      <w:r>
        <w:t>Editorial Conventions Used in This Document</w:t>
      </w:r>
      <w:bookmarkEnd w:id="59"/>
    </w:p>
    <w:p w14:paraId="4735573E" w14:textId="77777777" w:rsidR="004D6646" w:rsidRDefault="004D6646" w:rsidP="00E77BDB">
      <w:pPr>
        <w:pStyle w:val="Body1"/>
        <w:divId w:val="93062176"/>
        <w:rPr>
          <w:rFonts w:eastAsiaTheme="minorEastAsia"/>
        </w:rPr>
      </w:pPr>
      <w:r>
        <w:t xml:space="preserve">The following conventions are used in this document: </w:t>
      </w:r>
    </w:p>
    <w:p w14:paraId="6460C0A2" w14:textId="41D03938" w:rsidR="004D6646" w:rsidRDefault="004D6646" w:rsidP="006808A2">
      <w:pPr>
        <w:pStyle w:val="Body1"/>
        <w:numPr>
          <w:ilvl w:val="0"/>
          <w:numId w:val="13"/>
        </w:numPr>
        <w:spacing w:after="120"/>
        <w:divId w:val="93062176"/>
      </w:pPr>
      <w:r>
        <w:t xml:space="preserve">References to elements or attributes of elements outside of the element/attribute being currently described use italicized XPATH syntax. This syntax represents the element hierarchy much like a file system path. Attributes are indicated with a leading </w:t>
      </w:r>
      <w:r w:rsidR="00725EF4">
        <w:t>ampersand</w:t>
      </w:r>
      <w:r>
        <w:t xml:space="preserve"> ('@'). </w:t>
      </w:r>
    </w:p>
    <w:p w14:paraId="7FF6D922" w14:textId="5A56A9C0" w:rsidR="004A4082" w:rsidRPr="004A4082" w:rsidRDefault="004D6646" w:rsidP="006808A2">
      <w:pPr>
        <w:pStyle w:val="Body1"/>
        <w:numPr>
          <w:ilvl w:val="1"/>
          <w:numId w:val="13"/>
        </w:numPr>
        <w:spacing w:after="120"/>
        <w:divId w:val="93062176"/>
      </w:pPr>
      <w:r>
        <w:t xml:space="preserve">For instance, </w:t>
      </w:r>
      <w:r>
        <w:rPr>
          <w:rStyle w:val="Emphasis"/>
        </w:rPr>
        <w:t>foo/bar/@baz</w:t>
      </w:r>
      <w:r>
        <w:t xml:space="preserve"> refers to the attribute </w:t>
      </w:r>
      <w:proofErr w:type="spellStart"/>
      <w:r>
        <w:rPr>
          <w:rStyle w:val="Emphasis"/>
        </w:rPr>
        <w:t>baz</w:t>
      </w:r>
      <w:proofErr w:type="spellEnd"/>
      <w:r>
        <w:t xml:space="preserve"> of the element </w:t>
      </w:r>
      <w:r>
        <w:rPr>
          <w:rStyle w:val="Emphasis"/>
        </w:rPr>
        <w:t>bar</w:t>
      </w:r>
      <w:r>
        <w:t xml:space="preserve"> which is contained in the element </w:t>
      </w:r>
      <w:r>
        <w:rPr>
          <w:rStyle w:val="Emphasis"/>
        </w:rPr>
        <w:t>foo.</w:t>
      </w:r>
      <w:r>
        <w:t xml:space="preserve"> </w:t>
      </w:r>
    </w:p>
    <w:p w14:paraId="399E0059" w14:textId="3E40F7CB" w:rsidR="00B35B01" w:rsidRDefault="00694DAA" w:rsidP="006808A2">
      <w:pPr>
        <w:pStyle w:val="Body1"/>
        <w:numPr>
          <w:ilvl w:val="0"/>
          <w:numId w:val="13"/>
        </w:numPr>
        <w:spacing w:after="120"/>
        <w:divId w:val="93062176"/>
      </w:pPr>
      <w:r>
        <w:t>Elements</w:t>
      </w:r>
    </w:p>
    <w:p w14:paraId="4FD396DB" w14:textId="7685E667" w:rsidR="008E7143" w:rsidRDefault="00CD00A8" w:rsidP="006808A2">
      <w:pPr>
        <w:pStyle w:val="Body1"/>
        <w:numPr>
          <w:ilvl w:val="1"/>
          <w:numId w:val="13"/>
        </w:numPr>
        <w:divId w:val="93062176"/>
      </w:pPr>
      <w:r>
        <w:t xml:space="preserve">There are numerous cases where some parent element may be optional, however if the parent element </w:t>
      </w:r>
      <w:r>
        <w:rPr>
          <w:rStyle w:val="Emphasis"/>
        </w:rPr>
        <w:t>is</w:t>
      </w:r>
      <w:r>
        <w:t xml:space="preserve"> present, then certain child elements or attributes may be required. Thus, if the parent is present, then the child elements and attributes shall be included as specified. In these cases, the parent is listed as optional, and the child elements and attributes are </w:t>
      </w:r>
      <w:r>
        <w:lastRenderedPageBreak/>
        <w:t>listed as required. This practice includes both syntactic requirements and LXI standards rules.</w:t>
      </w:r>
    </w:p>
    <w:p w14:paraId="079DED6E" w14:textId="398B7538" w:rsidR="00D238B1" w:rsidRDefault="00D238B1" w:rsidP="006808A2">
      <w:pPr>
        <w:pStyle w:val="Body1"/>
        <w:numPr>
          <w:ilvl w:val="1"/>
          <w:numId w:val="13"/>
        </w:numPr>
        <w:spacing w:after="120"/>
        <w:divId w:val="93062176"/>
      </w:pPr>
      <w:r>
        <w:t xml:space="preserve">The requirements for the usage of elements are called out in the requirements column of tables of </w:t>
      </w:r>
      <w:proofErr w:type="spellStart"/>
      <w:r>
        <w:t>subelements</w:t>
      </w:r>
      <w:proofErr w:type="spellEnd"/>
      <w:r w:rsidR="00CE6C32">
        <w:t xml:space="preserve"> where that element is referenced</w:t>
      </w:r>
      <w:r>
        <w:t xml:space="preserve">. </w:t>
      </w:r>
    </w:p>
    <w:p w14:paraId="5C035B7F" w14:textId="050DD698" w:rsidR="00E158CF" w:rsidRDefault="00E158CF" w:rsidP="006808A2">
      <w:pPr>
        <w:pStyle w:val="Body1"/>
        <w:numPr>
          <w:ilvl w:val="1"/>
          <w:numId w:val="13"/>
        </w:numPr>
        <w:spacing w:after="120"/>
        <w:divId w:val="93062176"/>
      </w:pPr>
      <w:proofErr w:type="gramStart"/>
      <w:r>
        <w:t>The documentation o</w:t>
      </w:r>
      <w:r w:rsidR="004454E3">
        <w:t>f</w:t>
      </w:r>
      <w:r>
        <w:t xml:space="preserve"> the element itself,</w:t>
      </w:r>
      <w:proofErr w:type="gramEnd"/>
      <w:r>
        <w:t xml:space="preserve"> deals with requirements on the use and syntax of that element, regardless of if it is required in </w:t>
      </w:r>
      <w:r w:rsidR="004454E3">
        <w:t>the context of the parent element</w:t>
      </w:r>
      <w:r>
        <w:t xml:space="preserve">. </w:t>
      </w:r>
    </w:p>
    <w:p w14:paraId="27C37F4A" w14:textId="77777777" w:rsidR="00C83211" w:rsidRDefault="004D6646" w:rsidP="006808A2">
      <w:pPr>
        <w:pStyle w:val="Body1"/>
        <w:numPr>
          <w:ilvl w:val="0"/>
          <w:numId w:val="13"/>
        </w:numPr>
        <w:spacing w:after="120"/>
        <w:divId w:val="93062176"/>
      </w:pPr>
      <w:r>
        <w:t xml:space="preserve">The specification identifies many elements and attributes that are syntactically optional, that are required to be implemented by LXI devices. </w:t>
      </w:r>
    </w:p>
    <w:p w14:paraId="432301B7" w14:textId="606542E0" w:rsidR="004D6646" w:rsidRDefault="00B71E2E" w:rsidP="006808A2">
      <w:pPr>
        <w:pStyle w:val="Body1"/>
        <w:numPr>
          <w:ilvl w:val="1"/>
          <w:numId w:val="13"/>
        </w:numPr>
        <w:spacing w:after="120"/>
        <w:divId w:val="93062176"/>
      </w:pPr>
      <w:r>
        <w:t xml:space="preserve">The implementation requirements for elements are called out in the tables where they are referenced. </w:t>
      </w:r>
    </w:p>
    <w:p w14:paraId="3D521540" w14:textId="0A9C027A" w:rsidR="004D6646" w:rsidRDefault="004D6646" w:rsidP="006808A2">
      <w:pPr>
        <w:pStyle w:val="Body1"/>
        <w:numPr>
          <w:ilvl w:val="1"/>
          <w:numId w:val="13"/>
        </w:numPr>
        <w:spacing w:after="120"/>
        <w:divId w:val="93062176"/>
      </w:pPr>
      <w:r>
        <w:t xml:space="preserve">The requirements for attributes </w:t>
      </w:r>
      <w:r w:rsidR="00785A44">
        <w:t xml:space="preserve">are </w:t>
      </w:r>
      <w:r>
        <w:t xml:space="preserve">called out in the </w:t>
      </w:r>
      <w:r w:rsidR="00785A44">
        <w:rPr>
          <w:rStyle w:val="Emphasis"/>
        </w:rPr>
        <w:t>Description</w:t>
      </w:r>
      <w:r>
        <w:t xml:space="preserve"> column in the </w:t>
      </w:r>
      <w:proofErr w:type="gramStart"/>
      <w:r>
        <w:t>attributes</w:t>
      </w:r>
      <w:proofErr w:type="gramEnd"/>
      <w:r>
        <w:t xml:space="preserve"> tables</w:t>
      </w:r>
      <w:r w:rsidR="006A4E5E">
        <w:t xml:space="preserve"> with a paragraph title of </w:t>
      </w:r>
      <w:r w:rsidR="006A4E5E" w:rsidRPr="00715DD2">
        <w:rPr>
          <w:i/>
          <w:iCs/>
        </w:rPr>
        <w:t>Require</w:t>
      </w:r>
      <w:r w:rsidR="00926000">
        <w:rPr>
          <w:i/>
          <w:iCs/>
        </w:rPr>
        <w:t>d</w:t>
      </w:r>
      <w:r>
        <w:t xml:space="preserve">. If </w:t>
      </w:r>
      <w:r w:rsidR="003E187A">
        <w:t xml:space="preserve">the </w:t>
      </w:r>
      <w:r>
        <w:t xml:space="preserve">attribute </w:t>
      </w:r>
      <w:r w:rsidR="003E187A">
        <w:t xml:space="preserve">requirement </w:t>
      </w:r>
      <w:r>
        <w:t xml:space="preserve">is tagged with a RULE, </w:t>
      </w:r>
      <w:r w:rsidR="006604E9">
        <w:t>then the attribute shall be implemented as defined</w:t>
      </w:r>
      <w:r>
        <w:t xml:space="preserve">. </w:t>
      </w:r>
    </w:p>
    <w:p w14:paraId="23CC1217" w14:textId="25502256" w:rsidR="004D6646" w:rsidRDefault="00AD0661" w:rsidP="006808A2">
      <w:pPr>
        <w:pStyle w:val="Body1"/>
        <w:numPr>
          <w:ilvl w:val="0"/>
          <w:numId w:val="13"/>
        </w:numPr>
        <w:spacing w:after="120"/>
        <w:divId w:val="93062176"/>
      </w:pPr>
      <w:r>
        <w:t>Unless</w:t>
      </w:r>
      <w:r w:rsidR="004D6646">
        <w:t xml:space="preserve"> state</w:t>
      </w:r>
      <w:r>
        <w:t>d</w:t>
      </w:r>
      <w:r w:rsidR="004D6646">
        <w:t xml:space="preserve"> otherwise, attributes are read/write.</w:t>
      </w:r>
      <w:r w:rsidR="00F9043A">
        <w:t xml:space="preserve">  Typically, </w:t>
      </w:r>
      <w:r w:rsidR="00E874D7">
        <w:t>if an attribute is read-only the LCI column of the tables</w:t>
      </w:r>
      <w:r w:rsidR="0027077C">
        <w:t xml:space="preserve"> indicates </w:t>
      </w:r>
      <w:r w:rsidR="0027077C">
        <w:rPr>
          <w:i/>
          <w:iCs/>
        </w:rPr>
        <w:t>Read-only</w:t>
      </w:r>
      <w:r w:rsidR="00E874D7">
        <w:t>.</w:t>
      </w:r>
    </w:p>
    <w:p w14:paraId="07B9C909" w14:textId="632FA19D" w:rsidR="0061764C" w:rsidRDefault="004D6646" w:rsidP="006808A2">
      <w:pPr>
        <w:pStyle w:val="Body1"/>
        <w:numPr>
          <w:ilvl w:val="0"/>
          <w:numId w:val="13"/>
        </w:numPr>
        <w:spacing w:after="120"/>
        <w:divId w:val="93062176"/>
      </w:pPr>
      <w:r>
        <w:t xml:space="preserve">Statements regarding </w:t>
      </w:r>
      <w:r w:rsidR="008A316D">
        <w:t>unsecur</w:t>
      </w:r>
      <w:r>
        <w:t xml:space="preserve">e mode are rules and indicate required behavior of devices in determining if the device is in </w:t>
      </w:r>
      <w:r w:rsidR="008A316D">
        <w:t>unsecur</w:t>
      </w:r>
      <w:r>
        <w:t xml:space="preserve">e mode. </w:t>
      </w:r>
      <w:r w:rsidR="003C2208">
        <w:t>Th</w:t>
      </w:r>
      <w:r w:rsidR="006F3328">
        <w:t>e</w:t>
      </w:r>
      <w:r w:rsidR="003C2208">
        <w:t xml:space="preserve"> </w:t>
      </w:r>
      <w:r w:rsidR="005D6778">
        <w:t xml:space="preserve">ultimate determination of the device </w:t>
      </w:r>
      <w:r w:rsidR="008A316D">
        <w:t>unsecur</w:t>
      </w:r>
      <w:r w:rsidR="005D6778">
        <w:t>e mode is based on the requirements in the LXI Security Extended Function.  The statements in thes</w:t>
      </w:r>
      <w:r w:rsidR="00D440A6">
        <w:t xml:space="preserve">e </w:t>
      </w:r>
      <w:r w:rsidR="005D6778">
        <w:t xml:space="preserve">tables include </w:t>
      </w:r>
      <w:r w:rsidR="006C670B">
        <w:t xml:space="preserve">minimum conditions to put the device into </w:t>
      </w:r>
      <w:r w:rsidR="008A316D">
        <w:t>unsecur</w:t>
      </w:r>
      <w:r w:rsidR="006C670B">
        <w:t>e mode but are not the complete determination.</w:t>
      </w:r>
    </w:p>
    <w:p w14:paraId="110EE2F1" w14:textId="77777777" w:rsidR="005511C8" w:rsidRDefault="005511C8" w:rsidP="005511C8">
      <w:pPr>
        <w:pStyle w:val="Heading2"/>
        <w:divId w:val="93062176"/>
      </w:pPr>
      <w:bookmarkStart w:id="60" w:name="_Toc190181254"/>
      <w:r>
        <w:t>Tables Used in this Document</w:t>
      </w:r>
      <w:bookmarkEnd w:id="60"/>
    </w:p>
    <w:p w14:paraId="0324F1D9" w14:textId="77777777" w:rsidR="005511C8" w:rsidRDefault="005511C8" w:rsidP="005511C8">
      <w:pPr>
        <w:pStyle w:val="Body1"/>
        <w:spacing w:after="120"/>
        <w:ind w:left="0"/>
        <w:divId w:val="93062176"/>
      </w:pPr>
    </w:p>
    <w:p w14:paraId="3B5ED172" w14:textId="77777777" w:rsidR="005511C8" w:rsidRDefault="005511C8" w:rsidP="005511C8">
      <w:pPr>
        <w:pStyle w:val="Body1"/>
        <w:divId w:val="93062176"/>
      </w:pPr>
      <w:r>
        <w:t>The Element tables in the following sections are a normative part of this specification.  The table headers are as follows:</w:t>
      </w:r>
    </w:p>
    <w:p w14:paraId="3F95E46C" w14:textId="77777777" w:rsidR="005511C8" w:rsidRDefault="005511C8" w:rsidP="005511C8">
      <w:pPr>
        <w:pStyle w:val="ListParagraph"/>
        <w:tabs>
          <w:tab w:val="clear" w:pos="900"/>
          <w:tab w:val="left" w:pos="907"/>
        </w:tabs>
        <w:ind w:left="2434"/>
        <w:divId w:val="93062176"/>
      </w:pPr>
      <w:r>
        <w:t>Element</w:t>
      </w:r>
      <w:r>
        <w:tab/>
      </w:r>
      <w:proofErr w:type="spellStart"/>
      <w:r>
        <w:t>Element</w:t>
      </w:r>
      <w:proofErr w:type="spellEnd"/>
      <w:r>
        <w:t xml:space="preserve"> indicates the name of the element. Element names are all single Pascal-case (also known as upper camel case) identifiers. Lengthy element names may be split across multiple lines or have spaces inserted for readability.</w:t>
      </w:r>
    </w:p>
    <w:p w14:paraId="7468E430" w14:textId="77777777" w:rsidR="005511C8" w:rsidRDefault="005511C8" w:rsidP="005511C8">
      <w:pPr>
        <w:pStyle w:val="ListParagraph"/>
        <w:tabs>
          <w:tab w:val="clear" w:pos="900"/>
          <w:tab w:val="left" w:pos="907"/>
        </w:tabs>
        <w:ind w:left="2434"/>
        <w:divId w:val="93062176"/>
      </w:pPr>
      <w:r>
        <w:t>Type</w:t>
      </w:r>
      <w:r>
        <w:tab/>
      </w:r>
      <w:proofErr w:type="spellStart"/>
      <w:r>
        <w:t>Type</w:t>
      </w:r>
      <w:proofErr w:type="spellEnd"/>
      <w:r>
        <w:t xml:space="preserve"> indicates the type of the element. Types preceded with </w:t>
      </w:r>
      <w:proofErr w:type="spellStart"/>
      <w:r>
        <w:rPr>
          <w:i/>
          <w:iCs/>
        </w:rPr>
        <w:t>xs</w:t>
      </w:r>
      <w:proofErr w:type="spellEnd"/>
      <w:r>
        <w:rPr>
          <w:i/>
          <w:iCs/>
        </w:rPr>
        <w:t xml:space="preserve">: </w:t>
      </w:r>
      <w:r>
        <w:t xml:space="preserve">are defined by the XML standards.  Types preceded with </w:t>
      </w:r>
      <w:r>
        <w:rPr>
          <w:i/>
          <w:iCs/>
        </w:rPr>
        <w:t>lxi:</w:t>
      </w:r>
      <w:r>
        <w:t xml:space="preserve"> are defined by LXI.</w:t>
      </w:r>
    </w:p>
    <w:p w14:paraId="77070749" w14:textId="77777777" w:rsidR="005511C8" w:rsidRDefault="005511C8" w:rsidP="005511C8">
      <w:pPr>
        <w:pStyle w:val="ListParagraph"/>
        <w:tabs>
          <w:tab w:val="clear" w:pos="900"/>
          <w:tab w:val="left" w:pos="907"/>
        </w:tabs>
        <w:ind w:left="2434"/>
        <w:divId w:val="93062176"/>
      </w:pPr>
      <w:r>
        <w:t>Cardinality</w:t>
      </w:r>
      <w:r>
        <w:tab/>
      </w:r>
      <w:proofErr w:type="spellStart"/>
      <w:r>
        <w:t>Cardinality</w:t>
      </w:r>
      <w:proofErr w:type="spellEnd"/>
      <w:r>
        <w:t xml:space="preserve"> indicates if the element is optional or required, and how many times it may be repeated.  </w:t>
      </w:r>
      <w:r>
        <w:rPr>
          <w:i/>
          <w:iCs/>
        </w:rPr>
        <w:t>Unbounded</w:t>
      </w:r>
      <w:r>
        <w:t xml:space="preserve"> indicates it may be repeated indefinitely.</w:t>
      </w:r>
    </w:p>
    <w:p w14:paraId="63AF737A" w14:textId="77777777" w:rsidR="005511C8" w:rsidRDefault="005511C8" w:rsidP="005511C8">
      <w:pPr>
        <w:pStyle w:val="ListParagraph"/>
        <w:tabs>
          <w:tab w:val="clear" w:pos="900"/>
          <w:tab w:val="left" w:pos="907"/>
        </w:tabs>
        <w:ind w:left="2434"/>
        <w:divId w:val="93062176"/>
      </w:pPr>
      <w:r>
        <w:t>Requirements</w:t>
      </w:r>
      <w:r>
        <w:tab/>
      </w:r>
      <w:proofErr w:type="spellStart"/>
      <w:r>
        <w:t>Requirements</w:t>
      </w:r>
      <w:proofErr w:type="spellEnd"/>
      <w:r>
        <w:t xml:space="preserve"> calls out specific RULES regarding the use of the element.</w:t>
      </w:r>
    </w:p>
    <w:p w14:paraId="5CEE082E" w14:textId="77777777" w:rsidR="005511C8" w:rsidRDefault="005511C8" w:rsidP="005511C8">
      <w:pPr>
        <w:pStyle w:val="ListParagraph"/>
        <w:tabs>
          <w:tab w:val="clear" w:pos="900"/>
          <w:tab w:val="left" w:pos="907"/>
        </w:tabs>
        <w:divId w:val="93062176"/>
      </w:pPr>
    </w:p>
    <w:p w14:paraId="32BCA607" w14:textId="77777777" w:rsidR="005511C8" w:rsidRDefault="005511C8" w:rsidP="005511C8">
      <w:pPr>
        <w:pStyle w:val="Body1"/>
        <w:divId w:val="93062176"/>
      </w:pPr>
      <w:r>
        <w:t xml:space="preserve">The </w:t>
      </w:r>
      <w:r w:rsidRPr="005511C8">
        <w:t>Attribute</w:t>
      </w:r>
      <w:r>
        <w:t xml:space="preserve"> tables in the following sections are a normative part of this specification.  The table headers are as follows:</w:t>
      </w:r>
    </w:p>
    <w:p w14:paraId="0A3A21CE" w14:textId="15D1D7A2" w:rsidR="005511C8" w:rsidRDefault="005511C8" w:rsidP="005511C8">
      <w:pPr>
        <w:pStyle w:val="ListParagraph"/>
        <w:ind w:left="2434"/>
        <w:divId w:val="93062176"/>
      </w:pPr>
      <w:r>
        <w:t>Attribute</w:t>
      </w:r>
      <w:r>
        <w:tab/>
      </w:r>
      <w:proofErr w:type="spellStart"/>
      <w:r>
        <w:t>Attribute</w:t>
      </w:r>
      <w:proofErr w:type="spellEnd"/>
      <w:r>
        <w:t xml:space="preserve"> indicates the name of the </w:t>
      </w:r>
      <w:r w:rsidR="003A164F">
        <w:t>attribute</w:t>
      </w:r>
      <w:r>
        <w:t>.  Attribute names are all camel case identifiers.  Lengthy attribute names may be split across multiple lines or have spaces inserted for readability.</w:t>
      </w:r>
    </w:p>
    <w:p w14:paraId="732F8558" w14:textId="77777777" w:rsidR="005511C8" w:rsidRDefault="005511C8" w:rsidP="005511C8">
      <w:pPr>
        <w:pStyle w:val="ListParagraph"/>
        <w:ind w:left="2434"/>
        <w:divId w:val="93062176"/>
      </w:pPr>
      <w:r>
        <w:t>Syntax</w:t>
      </w:r>
      <w:r>
        <w:tab/>
      </w:r>
      <w:proofErr w:type="spellStart"/>
      <w:r>
        <w:t>Syntax</w:t>
      </w:r>
      <w:proofErr w:type="spellEnd"/>
      <w:r>
        <w:t xml:space="preserve"> indicates information the data type, cardinality, and default value for the attribute.</w:t>
      </w:r>
    </w:p>
    <w:p w14:paraId="011B72F0" w14:textId="77777777" w:rsidR="005511C8" w:rsidRDefault="005511C8" w:rsidP="005511C8">
      <w:pPr>
        <w:pStyle w:val="ListParagraph"/>
        <w:ind w:left="2434"/>
        <w:divId w:val="93062176"/>
      </w:pPr>
      <w:r>
        <w:t>LCI</w:t>
      </w:r>
      <w:r>
        <w:tab/>
      </w:r>
      <w:proofErr w:type="spellStart"/>
      <w:r>
        <w:t>LCI</w:t>
      </w:r>
      <w:proofErr w:type="spellEnd"/>
      <w:r>
        <w:t xml:space="preserve"> indicates the value assumed by this attribute when the LXI LAN Connection Initialize operation is performed.</w:t>
      </w:r>
    </w:p>
    <w:p w14:paraId="15151F4E" w14:textId="1909B314" w:rsidR="005511C8" w:rsidRDefault="005511C8" w:rsidP="005511C8">
      <w:pPr>
        <w:pStyle w:val="ListParagraph"/>
        <w:ind w:left="2434"/>
        <w:divId w:val="93062176"/>
      </w:pPr>
      <w:r>
        <w:t>Description</w:t>
      </w:r>
      <w:r>
        <w:tab/>
      </w:r>
      <w:proofErr w:type="spellStart"/>
      <w:r>
        <w:t>Description</w:t>
      </w:r>
      <w:proofErr w:type="spellEnd"/>
      <w:r>
        <w:t xml:space="preserve"> indicates the attribute semantics.  The </w:t>
      </w:r>
      <w:r w:rsidR="0004246D">
        <w:rPr>
          <w:i/>
          <w:iCs/>
        </w:rPr>
        <w:t xml:space="preserve">Description </w:t>
      </w:r>
      <w:r w:rsidR="0004246D">
        <w:t xml:space="preserve">column </w:t>
      </w:r>
      <w:r>
        <w:t xml:space="preserve">includes a </w:t>
      </w:r>
      <w:r w:rsidR="0004246D">
        <w:t xml:space="preserve">paragraph labelled </w:t>
      </w:r>
      <w:r w:rsidR="001E1626">
        <w:rPr>
          <w:i/>
          <w:iCs/>
        </w:rPr>
        <w:t xml:space="preserve">Requirement </w:t>
      </w:r>
      <w:r w:rsidR="001E1626">
        <w:t>that state</w:t>
      </w:r>
      <w:r w:rsidR="00BD2743">
        <w:t>s</w:t>
      </w:r>
      <w:r w:rsidR="001E1626">
        <w:t xml:space="preserve"> implementation requirements.  The </w:t>
      </w:r>
      <w:r w:rsidR="001E1626">
        <w:rPr>
          <w:i/>
          <w:iCs/>
        </w:rPr>
        <w:t xml:space="preserve">Description </w:t>
      </w:r>
      <w:r w:rsidR="001E1626">
        <w:t xml:space="preserve">column also includes a </w:t>
      </w:r>
      <w:r w:rsidR="0020409B">
        <w:t xml:space="preserve">paragraph labelled </w:t>
      </w:r>
      <w:r w:rsidR="008A316D">
        <w:rPr>
          <w:i/>
          <w:iCs/>
        </w:rPr>
        <w:t>Unsecur</w:t>
      </w:r>
      <w:r w:rsidR="0020409B">
        <w:rPr>
          <w:i/>
          <w:iCs/>
        </w:rPr>
        <w:t xml:space="preserve">e </w:t>
      </w:r>
      <w:r w:rsidR="0020409B" w:rsidRPr="0020409B">
        <w:rPr>
          <w:i/>
          <w:iCs/>
        </w:rPr>
        <w:t>Impact</w:t>
      </w:r>
      <w:r w:rsidR="0020409B">
        <w:rPr>
          <w:i/>
          <w:iCs/>
        </w:rPr>
        <w:t xml:space="preserve"> </w:t>
      </w:r>
      <w:r w:rsidR="00E54328">
        <w:t xml:space="preserve">that indicates the impact of this setting on the device </w:t>
      </w:r>
      <w:r w:rsidR="008A316D">
        <w:t>Unsecur</w:t>
      </w:r>
      <w:r w:rsidR="00E54328">
        <w:t>e Mode.</w:t>
      </w:r>
    </w:p>
    <w:p w14:paraId="109601FA" w14:textId="77777777" w:rsidR="003345F5" w:rsidRDefault="003345F5" w:rsidP="003345F5">
      <w:pPr>
        <w:pStyle w:val="Heading2"/>
        <w:divId w:val="93062176"/>
      </w:pPr>
      <w:bookmarkStart w:id="61" w:name="_Ref72162437"/>
      <w:bookmarkStart w:id="62" w:name="_Toc78269839"/>
      <w:bookmarkStart w:id="63" w:name="_Toc190181255"/>
      <w:r>
        <w:lastRenderedPageBreak/>
        <w:t>The LXI Device API</w:t>
      </w:r>
      <w:bookmarkEnd w:id="61"/>
      <w:bookmarkEnd w:id="62"/>
      <w:bookmarkEnd w:id="63"/>
    </w:p>
    <w:p w14:paraId="65D6868B" w14:textId="1048C067" w:rsidR="003345F5" w:rsidRDefault="003345F5" w:rsidP="003345F5">
      <w:pPr>
        <w:pStyle w:val="Body1"/>
        <w:divId w:val="93062176"/>
      </w:pPr>
      <w:r>
        <w:t>This section describes the LXI Security API</w:t>
      </w:r>
      <w:r w:rsidR="000E265B">
        <w:t xml:space="preserve">. Subsequent sections describe </w:t>
      </w:r>
      <w:r w:rsidR="002C09BA">
        <w:t xml:space="preserve">syntactic and semantic API requirements </w:t>
      </w:r>
      <w:r w:rsidR="002B41D5">
        <w:t xml:space="preserve">based on the </w:t>
      </w:r>
      <w:r w:rsidR="002C09BA">
        <w:t>method parameters (payloads)</w:t>
      </w:r>
      <w:r w:rsidR="002B41D5">
        <w:t>.</w:t>
      </w:r>
    </w:p>
    <w:p w14:paraId="71F48192" w14:textId="77777777" w:rsidR="003345F5" w:rsidRDefault="003345F5" w:rsidP="003345F5">
      <w:pPr>
        <w:pStyle w:val="Heading3"/>
        <w:divId w:val="93062176"/>
      </w:pPr>
      <w:bookmarkStart w:id="64" w:name="_Ref77941138"/>
      <w:bookmarkStart w:id="65" w:name="_Ref77941152"/>
      <w:bookmarkStart w:id="66" w:name="_Toc78269840"/>
      <w:bookmarkStart w:id="67" w:name="_Toc190181256"/>
      <w:r>
        <w:t xml:space="preserve">RULE – API Client </w:t>
      </w:r>
      <w:bookmarkEnd w:id="64"/>
      <w:bookmarkEnd w:id="65"/>
      <w:r>
        <w:t>Authentication and Authorization</w:t>
      </w:r>
      <w:bookmarkEnd w:id="66"/>
      <w:bookmarkEnd w:id="67"/>
    </w:p>
    <w:p w14:paraId="4C1BC0A3" w14:textId="08EC9C7A" w:rsidR="003345F5" w:rsidRDefault="003345F5" w:rsidP="003345F5">
      <w:pPr>
        <w:pStyle w:val="Body1"/>
        <w:divId w:val="93062176"/>
      </w:pPr>
      <w:r>
        <w:t xml:space="preserve">The LXI </w:t>
      </w:r>
      <w:r w:rsidR="00A258E9">
        <w:t>D</w:t>
      </w:r>
      <w:r w:rsidR="002B41D5">
        <w:t xml:space="preserve">evice </w:t>
      </w:r>
      <w:r>
        <w:t>API endpoints with URLs that be</w:t>
      </w:r>
      <w:r w:rsidR="002B41D5">
        <w:t>g</w:t>
      </w:r>
      <w:r>
        <w:t>in with /lxi/</w:t>
      </w:r>
      <w:proofErr w:type="spellStart"/>
      <w:r>
        <w:t>api</w:t>
      </w:r>
      <w:proofErr w:type="spellEnd"/>
      <w:r>
        <w:t xml:space="preserve"> shall require that the client be authenticated and authorized and</w:t>
      </w:r>
      <w:r w:rsidR="00CB75C5">
        <w:t xml:space="preserve"> that</w:t>
      </w:r>
      <w:r>
        <w:t xml:space="preserve"> the communication channel be secure.  Thus, these endpoints are only served with HTTPS, that is, HTTP over TLS.</w:t>
      </w:r>
    </w:p>
    <w:p w14:paraId="5FBA1E21" w14:textId="77777777" w:rsidR="003345F5" w:rsidRDefault="003345F5" w:rsidP="003345F5">
      <w:pPr>
        <w:pStyle w:val="Body1"/>
        <w:divId w:val="93062176"/>
      </w:pPr>
    </w:p>
    <w:p w14:paraId="0222CDEE" w14:textId="4A4127D7" w:rsidR="003345F5" w:rsidRDefault="003345F5" w:rsidP="003345F5">
      <w:pPr>
        <w:pStyle w:val="Body1"/>
        <w:divId w:val="93062176"/>
      </w:pPr>
      <w:r>
        <w:t xml:space="preserve">The HTTP GET methods for following LXI Device API endpoints do not require authentication, authorization or encryption and are thus available via HTTP </w:t>
      </w:r>
      <w:r w:rsidR="00F17821">
        <w:t xml:space="preserve">as well as </w:t>
      </w:r>
      <w:r>
        <w:t xml:space="preserve">HTTPS: </w:t>
      </w:r>
    </w:p>
    <w:p w14:paraId="0C42D332" w14:textId="77777777" w:rsidR="003345F5" w:rsidRDefault="003345F5" w:rsidP="003345F5">
      <w:pPr>
        <w:ind w:left="1440"/>
        <w:divId w:val="93062176"/>
      </w:pPr>
      <w:r>
        <w:t>/lxi/identification</w:t>
      </w:r>
    </w:p>
    <w:p w14:paraId="7AACCD53" w14:textId="77777777" w:rsidR="003345F5" w:rsidRDefault="003345F5" w:rsidP="003345F5">
      <w:pPr>
        <w:ind w:left="1440"/>
        <w:divId w:val="93062176"/>
      </w:pPr>
      <w:r>
        <w:t>/lxi/</w:t>
      </w:r>
      <w:proofErr w:type="gramStart"/>
      <w:r>
        <w:t>common-configuration</w:t>
      </w:r>
      <w:proofErr w:type="gramEnd"/>
    </w:p>
    <w:p w14:paraId="524DE7C5" w14:textId="77777777" w:rsidR="003345F5" w:rsidRPr="00104019" w:rsidRDefault="003345F5" w:rsidP="003345F5">
      <w:pPr>
        <w:ind w:left="1440"/>
        <w:divId w:val="93062176"/>
      </w:pPr>
      <w:r>
        <w:t>/lxi/device-specific-configuration</w:t>
      </w:r>
    </w:p>
    <w:p w14:paraId="11C16096" w14:textId="77777777" w:rsidR="003345F5" w:rsidRDefault="003345F5" w:rsidP="003345F5">
      <w:pPr>
        <w:pStyle w:val="ObservationHeading"/>
        <w:divId w:val="93062176"/>
      </w:pPr>
      <w:r>
        <w:t>Observation</w:t>
      </w:r>
    </w:p>
    <w:p w14:paraId="42A3232C" w14:textId="2723D09F" w:rsidR="003345F5" w:rsidRPr="00C02294" w:rsidRDefault="003345F5" w:rsidP="003345F5">
      <w:pPr>
        <w:pStyle w:val="Observation"/>
        <w:divId w:val="93062176"/>
        <w:rPr>
          <w:lang w:eastAsia="ja-JP"/>
        </w:rPr>
      </w:pPr>
      <w:r>
        <w:rPr>
          <w:lang w:eastAsia="ja-JP"/>
        </w:rPr>
        <w:t>Users that do not want this information available to unauthorized clients, or want the communication to be encrypted, can disable the</w:t>
      </w:r>
      <w:r w:rsidR="009707E4">
        <w:rPr>
          <w:lang w:eastAsia="ja-JP"/>
        </w:rPr>
        <w:t xml:space="preserve"> </w:t>
      </w:r>
      <w:r w:rsidR="008A316D">
        <w:rPr>
          <w:lang w:eastAsia="ja-JP"/>
        </w:rPr>
        <w:t>unsecur</w:t>
      </w:r>
      <w:r w:rsidR="009707E4">
        <w:rPr>
          <w:lang w:eastAsia="ja-JP"/>
        </w:rPr>
        <w:t>e</w:t>
      </w:r>
      <w:r>
        <w:rPr>
          <w:lang w:eastAsia="ja-JP"/>
        </w:rPr>
        <w:t xml:space="preserve"> HTTP</w:t>
      </w:r>
      <w:r w:rsidR="00420092">
        <w:rPr>
          <w:lang w:eastAsia="ja-JP"/>
        </w:rPr>
        <w:t xml:space="preserve"> LXI</w:t>
      </w:r>
      <w:r>
        <w:rPr>
          <w:lang w:eastAsia="ja-JP"/>
        </w:rPr>
        <w:t xml:space="preserve"> API endpoints using the LXI Common Configuration</w:t>
      </w:r>
      <w:r w:rsidR="0015177A">
        <w:rPr>
          <w:lang w:eastAsia="ja-JP"/>
        </w:rPr>
        <w:t xml:space="preserve"> API</w:t>
      </w:r>
      <w:r>
        <w:rPr>
          <w:lang w:eastAsia="ja-JP"/>
        </w:rPr>
        <w:t>.</w:t>
      </w:r>
    </w:p>
    <w:p w14:paraId="3509ABA7" w14:textId="77777777" w:rsidR="003345F5" w:rsidRDefault="003345F5" w:rsidP="003345F5">
      <w:pPr>
        <w:pStyle w:val="ObservationHeading"/>
        <w:divId w:val="93062176"/>
      </w:pPr>
      <w:r>
        <w:t>Observation</w:t>
      </w:r>
    </w:p>
    <w:p w14:paraId="4F0AEAD4" w14:textId="2B0601B8" w:rsidR="003345F5" w:rsidRPr="00340BA8" w:rsidRDefault="003345F5" w:rsidP="003345F5">
      <w:pPr>
        <w:pStyle w:val="Observation"/>
        <w:divId w:val="93062176"/>
        <w:rPr>
          <w:lang w:eastAsia="ja-JP"/>
        </w:rPr>
      </w:pPr>
      <w:r>
        <w:rPr>
          <w:lang w:eastAsia="ja-JP"/>
        </w:rPr>
        <w:t xml:space="preserve">Clients may attempt to access the API without authorization to determine </w:t>
      </w:r>
      <w:r w:rsidR="00A70D6B">
        <w:rPr>
          <w:lang w:eastAsia="ja-JP"/>
        </w:rPr>
        <w:t xml:space="preserve">a suitable </w:t>
      </w:r>
      <w:r>
        <w:rPr>
          <w:lang w:eastAsia="ja-JP"/>
        </w:rPr>
        <w:t>type of authorization supported by the device</w:t>
      </w:r>
      <w:r w:rsidR="00A70D6B">
        <w:rPr>
          <w:lang w:eastAsia="ja-JP"/>
        </w:rPr>
        <w:t>, and the endpoints that require authorization</w:t>
      </w:r>
      <w:r>
        <w:rPr>
          <w:lang w:eastAsia="ja-JP"/>
        </w:rPr>
        <w:t>.</w:t>
      </w:r>
    </w:p>
    <w:p w14:paraId="70DF9397" w14:textId="77777777" w:rsidR="003345F5" w:rsidRDefault="003345F5" w:rsidP="003345F5">
      <w:pPr>
        <w:pStyle w:val="Heading4"/>
        <w:divId w:val="93062176"/>
      </w:pPr>
      <w:r>
        <w:t>RULE – API Key Authentication</w:t>
      </w:r>
    </w:p>
    <w:p w14:paraId="4C2DFA1F" w14:textId="2949D9D7" w:rsidR="003345F5" w:rsidRDefault="003345F5" w:rsidP="003345F5">
      <w:pPr>
        <w:pStyle w:val="Body1"/>
        <w:divId w:val="93062176"/>
      </w:pPr>
      <w:r>
        <w:t xml:space="preserve">API clients shall be able to authenticate themselves by providing an HTTP request header that supplies </w:t>
      </w:r>
      <w:proofErr w:type="spellStart"/>
      <w:r>
        <w:t>an</w:t>
      </w:r>
      <w:proofErr w:type="spellEnd"/>
      <w:r>
        <w:t xml:space="preserve"> authentication key.  </w:t>
      </w:r>
      <w:r w:rsidR="009A7083">
        <w:t xml:space="preserve">Note that the API Key </w:t>
      </w:r>
      <w:r w:rsidR="006E1A0C">
        <w:t xml:space="preserve">can </w:t>
      </w:r>
      <w:r w:rsidR="0005788B">
        <w:t xml:space="preserve">always </w:t>
      </w:r>
      <w:r w:rsidR="006E1A0C">
        <w:t xml:space="preserve">be used to </w:t>
      </w:r>
      <w:r w:rsidR="0005788B">
        <w:t xml:space="preserve">authenticate the user regardless of the device configuration based on the Common Configuration API.  </w:t>
      </w:r>
      <w:r>
        <w:t>The authentication key may be generated by the device, or by the device working in concert with external applications.  The authentication key is not generated by the client.</w:t>
      </w:r>
    </w:p>
    <w:p w14:paraId="1AE15141" w14:textId="77777777" w:rsidR="003345F5" w:rsidRDefault="003345F5" w:rsidP="003345F5">
      <w:pPr>
        <w:pStyle w:val="Body1"/>
        <w:divId w:val="93062176"/>
      </w:pPr>
    </w:p>
    <w:p w14:paraId="50F6E3DC" w14:textId="77777777" w:rsidR="003345F5" w:rsidRDefault="003345F5" w:rsidP="003345F5">
      <w:pPr>
        <w:pStyle w:val="Body1"/>
        <w:divId w:val="93062176"/>
        <w:rPr>
          <w:i/>
          <w:iCs/>
        </w:rPr>
      </w:pPr>
      <w:r>
        <w:t xml:space="preserve">When using API key authentication, the HTTP header </w:t>
      </w:r>
      <w:r w:rsidRPr="00A4362F">
        <w:rPr>
          <w:i/>
          <w:iCs/>
        </w:rPr>
        <w:t>X-API-Key</w:t>
      </w:r>
      <w:r>
        <w:rPr>
          <w:i/>
          <w:iCs/>
        </w:rPr>
        <w:t xml:space="preserve"> </w:t>
      </w:r>
      <w:r>
        <w:t>shall be included with the HTTP request to provide the API key to the device.</w:t>
      </w:r>
    </w:p>
    <w:p w14:paraId="2A904012" w14:textId="77777777" w:rsidR="003345F5" w:rsidRDefault="003345F5" w:rsidP="003345F5">
      <w:pPr>
        <w:pStyle w:val="Body1"/>
        <w:divId w:val="93062176"/>
        <w:rPr>
          <w:i/>
          <w:iCs/>
        </w:rPr>
      </w:pPr>
    </w:p>
    <w:p w14:paraId="7AF6C183" w14:textId="442C561E" w:rsidR="003345F5" w:rsidRDefault="003345F5" w:rsidP="003345F5">
      <w:pPr>
        <w:pStyle w:val="Body1"/>
        <w:divId w:val="93062176"/>
      </w:pPr>
      <w:r>
        <w:t xml:space="preserve">The procedure used by the customer to acquire the API key is beyond the scope of LXI.  However, devices shall not provide the API key over Ethernet using an </w:t>
      </w:r>
      <w:r w:rsidR="008A316D">
        <w:t>unsecur</w:t>
      </w:r>
      <w:r>
        <w:t>e connection.</w:t>
      </w:r>
    </w:p>
    <w:p w14:paraId="676AA9A9" w14:textId="70DED759" w:rsidR="003345F5" w:rsidRPr="00F57476" w:rsidRDefault="003345F5" w:rsidP="003345F5">
      <w:pPr>
        <w:pStyle w:val="Heading4"/>
        <w:divId w:val="93062176"/>
      </w:pPr>
      <w:r>
        <w:t>RULE – HTTPS Basic</w:t>
      </w:r>
      <w:r w:rsidR="00D20B6F">
        <w:t xml:space="preserve"> and Digest</w:t>
      </w:r>
      <w:r>
        <w:t xml:space="preserve"> Authentication</w:t>
      </w:r>
    </w:p>
    <w:p w14:paraId="01FBA7F8" w14:textId="2611A4D9" w:rsidR="003345F5" w:rsidRDefault="003345F5" w:rsidP="003345F5">
      <w:pPr>
        <w:pStyle w:val="LXIBody"/>
        <w:divId w:val="93062176"/>
      </w:pPr>
      <w:r>
        <w:t>API clients shall be able to authenticate themselves by providing HTTP Basic</w:t>
      </w:r>
      <w:r w:rsidR="00650C79">
        <w:t xml:space="preserve"> </w:t>
      </w:r>
      <w:r w:rsidR="003A36B0">
        <w:t xml:space="preserve">and optionally </w:t>
      </w:r>
      <w:r w:rsidR="00650C79">
        <w:t>Digest</w:t>
      </w:r>
      <w:r>
        <w:t xml:space="preserve"> authentication per</w:t>
      </w:r>
      <w:r w:rsidR="00650C79">
        <w:t xml:space="preserve"> RFC7616/</w:t>
      </w:r>
      <w:r>
        <w:t>RFC7617 or whatever successor</w:t>
      </w:r>
      <w:r w:rsidR="00F33CDC">
        <w:t>s</w:t>
      </w:r>
      <w:r>
        <w:t xml:space="preserve"> </w:t>
      </w:r>
      <w:r w:rsidR="00650C79">
        <w:t xml:space="preserve">are </w:t>
      </w:r>
      <w:r>
        <w:t>current when the device is designed. The realm for the LXI API shall be “LXI-API”.</w:t>
      </w:r>
    </w:p>
    <w:p w14:paraId="2E6773F7" w14:textId="263D2185" w:rsidR="003345F5" w:rsidRPr="00DF275F" w:rsidRDefault="003345F5" w:rsidP="003345F5">
      <w:pPr>
        <w:pStyle w:val="LXIBody"/>
        <w:divId w:val="93062176"/>
      </w:pPr>
      <w:r>
        <w:t xml:space="preserve">Per section </w:t>
      </w:r>
      <w:r>
        <w:fldChar w:fldCharType="begin"/>
      </w:r>
      <w:r>
        <w:instrText xml:space="preserve"> REF _Ref79498684 \r \h </w:instrText>
      </w:r>
      <w:r>
        <w:fldChar w:fldCharType="separate"/>
      </w:r>
      <w:r w:rsidR="00301D7A">
        <w:t>23.10.1.3</w:t>
      </w:r>
      <w:r>
        <w:fldChar w:fldCharType="end"/>
      </w:r>
      <w:r>
        <w:t xml:space="preserve">, </w:t>
      </w:r>
      <w:r w:rsidRPr="00CE64F9">
        <w:rPr>
          <w:i/>
          <w:iCs/>
        </w:rPr>
        <w:fldChar w:fldCharType="begin"/>
      </w:r>
      <w:r w:rsidRPr="00CE64F9">
        <w:rPr>
          <w:i/>
          <w:iCs/>
        </w:rPr>
        <w:instrText xml:space="preserve"> REF _Ref79498684 \h </w:instrText>
      </w:r>
      <w:r>
        <w:rPr>
          <w:i/>
          <w:iCs/>
        </w:rPr>
        <w:instrText xml:space="preserve"> \* MERGEFORMAT </w:instrText>
      </w:r>
      <w:r w:rsidRPr="00CE64F9">
        <w:rPr>
          <w:i/>
          <w:iCs/>
        </w:rPr>
      </w:r>
      <w:r w:rsidRPr="00CE64F9">
        <w:rPr>
          <w:i/>
          <w:iCs/>
        </w:rPr>
        <w:fldChar w:fldCharType="separate"/>
      </w:r>
      <w:r w:rsidR="00301D7A" w:rsidRPr="00301D7A">
        <w:rPr>
          <w:i/>
          <w:iCs/>
        </w:rPr>
        <w:t>RULE – API Requires Authorization</w:t>
      </w:r>
      <w:r w:rsidRPr="00CE64F9">
        <w:rPr>
          <w:i/>
          <w:iCs/>
        </w:rPr>
        <w:fldChar w:fldCharType="end"/>
      </w:r>
      <w:r>
        <w:rPr>
          <w:i/>
          <w:iCs/>
        </w:rPr>
        <w:t xml:space="preserve">, </w:t>
      </w:r>
      <w:r>
        <w:t xml:space="preserve">authenticated users must also be authorized to use the full API.  The users list in the </w:t>
      </w:r>
      <w:proofErr w:type="spellStart"/>
      <w:r>
        <w:rPr>
          <w:i/>
          <w:iCs/>
        </w:rPr>
        <w:t>ClientCredential</w:t>
      </w:r>
      <w:proofErr w:type="spellEnd"/>
      <w:r>
        <w:t xml:space="preserve"> element permits users to be designated as authorized.</w:t>
      </w:r>
    </w:p>
    <w:p w14:paraId="51D89E47" w14:textId="77777777" w:rsidR="003345F5" w:rsidRDefault="003345F5" w:rsidP="003345F5">
      <w:pPr>
        <w:pStyle w:val="ObservationHeading"/>
        <w:divId w:val="93062176"/>
      </w:pPr>
      <w:r>
        <w:t>Observation</w:t>
      </w:r>
    </w:p>
    <w:p w14:paraId="7E3CE893" w14:textId="77777777" w:rsidR="003345F5" w:rsidRPr="00CD7F7D" w:rsidRDefault="003345F5" w:rsidP="003345F5">
      <w:pPr>
        <w:pStyle w:val="Observation"/>
        <w:divId w:val="93062176"/>
        <w:rPr>
          <w:lang w:eastAsia="ja-JP"/>
        </w:rPr>
      </w:pPr>
      <w:r>
        <w:rPr>
          <w:lang w:eastAsia="ja-JP"/>
        </w:rPr>
        <w:t xml:space="preserve">RFC7617 specifies headers that shall be included with the HTTP functions to authenticate the client.  Specifically, the </w:t>
      </w:r>
      <w:r>
        <w:rPr>
          <w:i/>
          <w:iCs/>
          <w:lang w:eastAsia="ja-JP"/>
        </w:rPr>
        <w:t>Authenticate</w:t>
      </w:r>
      <w:r>
        <w:rPr>
          <w:lang w:eastAsia="ja-JP"/>
        </w:rPr>
        <w:t xml:space="preserve"> header is required.</w:t>
      </w:r>
    </w:p>
    <w:p w14:paraId="01B346FE" w14:textId="77777777" w:rsidR="003345F5" w:rsidRDefault="003345F5" w:rsidP="003345F5">
      <w:pPr>
        <w:pStyle w:val="ObservationHeading"/>
        <w:divId w:val="93062176"/>
      </w:pPr>
      <w:r>
        <w:t>Observation</w:t>
      </w:r>
    </w:p>
    <w:p w14:paraId="55B72DDA" w14:textId="044D9F16" w:rsidR="003345F5" w:rsidRDefault="003345F5" w:rsidP="003345F5">
      <w:pPr>
        <w:pStyle w:val="Observation"/>
        <w:divId w:val="93062176"/>
        <w:rPr>
          <w:lang w:eastAsia="ja-JP"/>
        </w:rPr>
      </w:pPr>
      <w:r>
        <w:rPr>
          <w:lang w:eastAsia="ja-JP"/>
        </w:rPr>
        <w:lastRenderedPageBreak/>
        <w:t>Clients may prefer</w:t>
      </w:r>
      <w:r w:rsidR="00E17582">
        <w:rPr>
          <w:lang w:eastAsia="ja-JP"/>
        </w:rPr>
        <w:t xml:space="preserve"> </w:t>
      </w:r>
      <w:r>
        <w:rPr>
          <w:lang w:eastAsia="ja-JP"/>
        </w:rPr>
        <w:t>Basic</w:t>
      </w:r>
      <w:r w:rsidR="00A35335">
        <w:rPr>
          <w:lang w:eastAsia="ja-JP"/>
        </w:rPr>
        <w:t xml:space="preserve"> or Digest</w:t>
      </w:r>
      <w:r>
        <w:rPr>
          <w:lang w:eastAsia="ja-JP"/>
        </w:rPr>
        <w:t xml:space="preserve"> authentication since it allows the client to choose the password.</w:t>
      </w:r>
    </w:p>
    <w:p w14:paraId="7AD1621A" w14:textId="77777777" w:rsidR="003345F5" w:rsidRDefault="003345F5" w:rsidP="003345F5">
      <w:pPr>
        <w:pStyle w:val="Heading4"/>
        <w:divId w:val="93062176"/>
      </w:pPr>
      <w:bookmarkStart w:id="68" w:name="_Ref79498684"/>
      <w:r>
        <w:t>RULE – API Requires Authorization</w:t>
      </w:r>
      <w:bookmarkEnd w:id="68"/>
    </w:p>
    <w:p w14:paraId="4DAD69B1" w14:textId="2F7D6E2A" w:rsidR="003345F5" w:rsidRDefault="003345F5" w:rsidP="003345F5">
      <w:pPr>
        <w:pStyle w:val="Body1"/>
        <w:divId w:val="93062176"/>
      </w:pPr>
      <w:r>
        <w:t>The authority of authenticated users shall be verified before they are permitted to change the LXI Security Settings</w:t>
      </w:r>
      <w:r w:rsidR="00AE58B0">
        <w:t xml:space="preserve"> via any Ethernet protocol or interface.</w:t>
      </w:r>
      <w:r>
        <w:t xml:space="preserve">  </w:t>
      </w:r>
    </w:p>
    <w:p w14:paraId="10BC9B06" w14:textId="77777777" w:rsidR="003345F5" w:rsidRDefault="003345F5" w:rsidP="003345F5">
      <w:pPr>
        <w:pStyle w:val="Body1"/>
        <w:divId w:val="93062176"/>
      </w:pPr>
    </w:p>
    <w:p w14:paraId="4E797D25" w14:textId="454D3714" w:rsidR="00D14489" w:rsidRDefault="00E36AC2" w:rsidP="003345F5">
      <w:pPr>
        <w:pStyle w:val="Body1"/>
        <w:divId w:val="93062176"/>
      </w:pPr>
      <w:r>
        <w:t>This specification requires two mechanisms by which users may be authorized:</w:t>
      </w:r>
    </w:p>
    <w:p w14:paraId="2E93E1FD" w14:textId="4AEB538A" w:rsidR="003345F5" w:rsidRPr="00A831EF" w:rsidRDefault="00187F41" w:rsidP="006808A2">
      <w:pPr>
        <w:pStyle w:val="Body1"/>
        <w:numPr>
          <w:ilvl w:val="0"/>
          <w:numId w:val="13"/>
        </w:numPr>
        <w:divId w:val="93062176"/>
      </w:pPr>
      <w:r>
        <w:t>A</w:t>
      </w:r>
      <w:r w:rsidR="003345F5">
        <w:t xml:space="preserve">uthorized users may be specified to the device using the API defined in section </w:t>
      </w:r>
      <w:r w:rsidR="003345F5">
        <w:fldChar w:fldCharType="begin"/>
      </w:r>
      <w:r w:rsidR="003345F5">
        <w:instrText xml:space="preserve"> PAGEREF _Ref77954673 \h </w:instrText>
      </w:r>
      <w:r w:rsidR="003345F5">
        <w:fldChar w:fldCharType="separate"/>
      </w:r>
      <w:r w:rsidR="00301D7A">
        <w:rPr>
          <w:noProof/>
        </w:rPr>
        <w:t>17</w:t>
      </w:r>
      <w:r w:rsidR="003345F5">
        <w:fldChar w:fldCharType="end"/>
      </w:r>
      <w:r w:rsidR="003345F5">
        <w:t xml:space="preserve">, </w:t>
      </w:r>
      <w:r w:rsidR="003345F5" w:rsidRPr="004A49A7">
        <w:rPr>
          <w:i/>
          <w:iCs/>
        </w:rPr>
        <w:fldChar w:fldCharType="begin"/>
      </w:r>
      <w:r w:rsidR="003345F5" w:rsidRPr="004A49A7">
        <w:rPr>
          <w:i/>
          <w:iCs/>
        </w:rPr>
        <w:instrText xml:space="preserve"> REF _Ref77954679 \h </w:instrText>
      </w:r>
      <w:r w:rsidR="003345F5">
        <w:rPr>
          <w:i/>
          <w:iCs/>
        </w:rPr>
        <w:instrText xml:space="preserve"> \* MERGEFORMAT </w:instrText>
      </w:r>
      <w:r w:rsidR="003345F5" w:rsidRPr="004A49A7">
        <w:rPr>
          <w:i/>
          <w:iCs/>
        </w:rPr>
      </w:r>
      <w:r w:rsidR="003345F5" w:rsidRPr="004A49A7">
        <w:rPr>
          <w:i/>
          <w:iCs/>
        </w:rPr>
        <w:fldChar w:fldCharType="separate"/>
      </w:r>
      <w:r w:rsidR="00301D7A" w:rsidRPr="00301D7A">
        <w:rPr>
          <w:i/>
          <w:iCs/>
        </w:rPr>
        <w:t>RULE – LXI Common Configuration PUT API</w:t>
      </w:r>
      <w:r w:rsidR="003345F5" w:rsidRPr="004A49A7">
        <w:rPr>
          <w:i/>
          <w:iCs/>
        </w:rPr>
        <w:fldChar w:fldCharType="end"/>
      </w:r>
      <w:r w:rsidR="003345F5">
        <w:rPr>
          <w:i/>
          <w:iCs/>
        </w:rPr>
        <w:t xml:space="preserve">. </w:t>
      </w:r>
      <w:r w:rsidR="003345F5">
        <w:t xml:space="preserve"> The user list in the </w:t>
      </w:r>
      <w:proofErr w:type="spellStart"/>
      <w:r w:rsidR="003345F5">
        <w:rPr>
          <w:i/>
          <w:iCs/>
        </w:rPr>
        <w:t>ClientCredential</w:t>
      </w:r>
      <w:proofErr w:type="spellEnd"/>
      <w:r w:rsidR="003345F5">
        <w:t xml:space="preserve"> element </w:t>
      </w:r>
      <w:r w:rsidR="00207E1C">
        <w:t xml:space="preserve">can be used to designated users </w:t>
      </w:r>
      <w:r w:rsidR="003345F5">
        <w:t>as authorized</w:t>
      </w:r>
      <w:r w:rsidR="003D2E8F">
        <w:t xml:space="preserve"> using the </w:t>
      </w:r>
      <w:proofErr w:type="spellStart"/>
      <w:r w:rsidR="00FA3541" w:rsidRPr="00FA3541">
        <w:rPr>
          <w:i/>
          <w:iCs/>
        </w:rPr>
        <w:t>API</w:t>
      </w:r>
      <w:r w:rsidR="00FA3541">
        <w:rPr>
          <w:i/>
          <w:iCs/>
        </w:rPr>
        <w:t>A</w:t>
      </w:r>
      <w:r w:rsidR="00FA3541" w:rsidRPr="00FA3541">
        <w:rPr>
          <w:i/>
          <w:iCs/>
        </w:rPr>
        <w:t>ccess</w:t>
      </w:r>
      <w:proofErr w:type="spellEnd"/>
      <w:r w:rsidR="00FA3541">
        <w:t xml:space="preserve"> attribute</w:t>
      </w:r>
      <w:r w:rsidR="003345F5">
        <w:t>.</w:t>
      </w:r>
      <w:r w:rsidR="00970B85">
        <w:t xml:space="preserve">  Thus, users presenting the </w:t>
      </w:r>
      <w:r w:rsidR="00970B85" w:rsidRPr="00570084">
        <w:rPr>
          <w:i/>
          <w:iCs/>
        </w:rPr>
        <w:t xml:space="preserve">name </w:t>
      </w:r>
      <w:r w:rsidR="00970B85">
        <w:t xml:space="preserve">and </w:t>
      </w:r>
      <w:r w:rsidR="00970B85" w:rsidRPr="00570084">
        <w:rPr>
          <w:i/>
          <w:iCs/>
        </w:rPr>
        <w:t>password</w:t>
      </w:r>
      <w:r w:rsidR="00970B85">
        <w:t xml:space="preserve"> indicated in the </w:t>
      </w:r>
      <w:proofErr w:type="spellStart"/>
      <w:r w:rsidR="00970B85">
        <w:rPr>
          <w:i/>
        </w:rPr>
        <w:t>ClientCredential</w:t>
      </w:r>
      <w:proofErr w:type="spellEnd"/>
      <w:r w:rsidR="00970B85">
        <w:rPr>
          <w:i/>
        </w:rPr>
        <w:t xml:space="preserve"> </w:t>
      </w:r>
      <w:r w:rsidR="00970B85">
        <w:rPr>
          <w:iCs/>
        </w:rPr>
        <w:t>are permitted to perform privileged operations.</w:t>
      </w:r>
    </w:p>
    <w:p w14:paraId="21977083" w14:textId="3D5429D7" w:rsidR="003345F5" w:rsidRDefault="003345F5" w:rsidP="006808A2">
      <w:pPr>
        <w:pStyle w:val="Body1"/>
        <w:numPr>
          <w:ilvl w:val="0"/>
          <w:numId w:val="13"/>
        </w:numPr>
        <w:divId w:val="93062176"/>
      </w:pPr>
      <w:r>
        <w:t>Users presenting a valid API Key are authorized.</w:t>
      </w:r>
    </w:p>
    <w:p w14:paraId="49C424D6" w14:textId="77777777" w:rsidR="003345F5" w:rsidRDefault="003345F5" w:rsidP="003345F5">
      <w:pPr>
        <w:pStyle w:val="Body1"/>
        <w:divId w:val="93062176"/>
      </w:pPr>
    </w:p>
    <w:p w14:paraId="04C5F804" w14:textId="4967DE53" w:rsidR="003345F5" w:rsidRDefault="003345F5" w:rsidP="003345F5">
      <w:pPr>
        <w:pStyle w:val="Body1"/>
        <w:divId w:val="93062176"/>
      </w:pPr>
      <w:r>
        <w:t>Other authorization determinations beyond the scope of LXI</w:t>
      </w:r>
      <w:r w:rsidR="00642A89">
        <w:t xml:space="preserve"> may be used as well.  Such mechanisms </w:t>
      </w:r>
      <w:r>
        <w:t>must be used to initially authorize a user to use the API.</w:t>
      </w:r>
    </w:p>
    <w:p w14:paraId="7A9D6EE2" w14:textId="427B9EA5" w:rsidR="00D86A36" w:rsidRDefault="00895307" w:rsidP="00895307">
      <w:pPr>
        <w:pStyle w:val="ObservationHeading"/>
        <w:divId w:val="93062176"/>
      </w:pPr>
      <w:r>
        <w:t>Observation</w:t>
      </w:r>
    </w:p>
    <w:p w14:paraId="1B81F609" w14:textId="4505EB88" w:rsidR="00895307" w:rsidRPr="004469B8" w:rsidRDefault="00BA6B20" w:rsidP="004469B8">
      <w:pPr>
        <w:pStyle w:val="Observation"/>
        <w:divId w:val="93062176"/>
        <w:rPr>
          <w:lang w:eastAsia="ja-JP"/>
        </w:rPr>
      </w:pPr>
      <w:r>
        <w:rPr>
          <w:lang w:eastAsia="ja-JP"/>
        </w:rPr>
        <w:t>C</w:t>
      </w:r>
      <w:r w:rsidR="00895307">
        <w:rPr>
          <w:lang w:eastAsia="ja-JP"/>
        </w:rPr>
        <w:t xml:space="preserve">hanges </w:t>
      </w:r>
      <w:r>
        <w:rPr>
          <w:lang w:eastAsia="ja-JP"/>
        </w:rPr>
        <w:t xml:space="preserve">may be made </w:t>
      </w:r>
      <w:r w:rsidR="00895307">
        <w:rPr>
          <w:lang w:eastAsia="ja-JP"/>
        </w:rPr>
        <w:t>to the LXI Security Settings</w:t>
      </w:r>
      <w:r>
        <w:rPr>
          <w:lang w:eastAsia="ja-JP"/>
        </w:rPr>
        <w:t xml:space="preserve"> via interfaces other than the Ethernet interface</w:t>
      </w:r>
      <w:r w:rsidR="008269E7">
        <w:rPr>
          <w:lang w:eastAsia="ja-JP"/>
        </w:rPr>
        <w:t xml:space="preserve"> such as USB or the instrument front panel</w:t>
      </w:r>
      <w:r>
        <w:rPr>
          <w:lang w:eastAsia="ja-JP"/>
        </w:rPr>
        <w:t xml:space="preserve">.  Those are beyond the scope of LXI but should </w:t>
      </w:r>
      <w:r w:rsidR="00BC517A">
        <w:rPr>
          <w:lang w:eastAsia="ja-JP"/>
        </w:rPr>
        <w:t>ensure the client is authorized.</w:t>
      </w:r>
    </w:p>
    <w:p w14:paraId="39C875DD" w14:textId="109EE88C" w:rsidR="003345F5" w:rsidRPr="001058BB" w:rsidRDefault="003345F5" w:rsidP="00393BB0">
      <w:pPr>
        <w:pStyle w:val="Heading3"/>
        <w:divId w:val="93062176"/>
      </w:pPr>
      <w:bookmarkStart w:id="69" w:name="_Toc78269841"/>
      <w:bookmarkStart w:id="70" w:name="_Toc190181257"/>
      <w:r>
        <w:t xml:space="preserve">RULE – Additional </w:t>
      </w:r>
      <w:r w:rsidR="00BA71F8">
        <w:t>M</w:t>
      </w:r>
      <w:r>
        <w:t xml:space="preserve">eans of </w:t>
      </w:r>
      <w:bookmarkEnd w:id="69"/>
      <w:r w:rsidR="00BA71F8">
        <w:t>Authorization</w:t>
      </w:r>
      <w:bookmarkEnd w:id="70"/>
    </w:p>
    <w:p w14:paraId="5A5E72E7" w14:textId="77777777" w:rsidR="003345F5" w:rsidRPr="00EF3A67" w:rsidRDefault="003345F5" w:rsidP="003345F5">
      <w:pPr>
        <w:pStyle w:val="Body1"/>
        <w:divId w:val="93062176"/>
      </w:pPr>
      <w:r>
        <w:t>LXI devices are permitted to implement additional means beyond the scope of this specification to authorize the API, however such means shall ensure that clients are fully authenticated and authorized.</w:t>
      </w:r>
    </w:p>
    <w:p w14:paraId="746AFD07" w14:textId="77777777" w:rsidR="003345F5" w:rsidRDefault="003345F5" w:rsidP="003345F5">
      <w:pPr>
        <w:pStyle w:val="Heading3"/>
        <w:divId w:val="93062176"/>
      </w:pPr>
      <w:bookmarkStart w:id="71" w:name="_Toc78269842"/>
      <w:bookmarkStart w:id="72" w:name="_Toc190181258"/>
      <w:r>
        <w:t>RULE – LXI Certificate and CSR GUIDs</w:t>
      </w:r>
      <w:bookmarkEnd w:id="71"/>
      <w:bookmarkEnd w:id="72"/>
    </w:p>
    <w:p w14:paraId="4779F213" w14:textId="7FC47856" w:rsidR="003345F5" w:rsidRDefault="003345F5" w:rsidP="003345F5">
      <w:pPr>
        <w:pStyle w:val="Body1"/>
        <w:divId w:val="93062176"/>
      </w:pPr>
      <w:r>
        <w:t xml:space="preserve">Several of the LXI APIs reference either certificates, certificate chains or CSRs using a GUID.  The GUID is created and managed by the device and shall be made up of an arbitrary </w:t>
      </w:r>
      <w:r w:rsidR="00516EBC">
        <w:t>string of</w:t>
      </w:r>
      <w:r w:rsidR="00E3193A">
        <w:t xml:space="preserve"> </w:t>
      </w:r>
      <w:r>
        <w:t>alpha-</w:t>
      </w:r>
      <w:proofErr w:type="spellStart"/>
      <w:r>
        <w:t>numeric</w:t>
      </w:r>
      <w:r w:rsidR="00516EBC">
        <w:t>s</w:t>
      </w:r>
      <w:proofErr w:type="spellEnd"/>
      <w:r w:rsidR="009C6BA7">
        <w:t xml:space="preserve"> and hyphens.</w:t>
      </w:r>
    </w:p>
    <w:p w14:paraId="350AB557" w14:textId="77777777" w:rsidR="00D33DC8" w:rsidRDefault="00D33DC8" w:rsidP="00D33DC8">
      <w:pPr>
        <w:pStyle w:val="Body1"/>
        <w:divId w:val="93062176"/>
      </w:pPr>
    </w:p>
    <w:p w14:paraId="0CA6DF3D" w14:textId="63758266" w:rsidR="00D33DC8" w:rsidDel="00C34F42" w:rsidRDefault="00D33DC8" w:rsidP="00D33DC8">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301D7A">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301D7A" w:rsidRPr="00301D7A">
        <w:rPr>
          <w:i/>
          <w:iCs/>
        </w:rPr>
        <w:t xml:space="preserve">RULE – Minimum </w:t>
      </w:r>
      <w:r w:rsidR="00301D7A">
        <w:t>CSR Retention</w:t>
      </w:r>
      <w:r w:rsidRPr="00C02294" w:rsidDel="00C34F42">
        <w:rPr>
          <w:i/>
          <w:iCs/>
        </w:rPr>
        <w:fldChar w:fldCharType="end"/>
      </w:r>
      <w:r w:rsidDel="00C34F42">
        <w:rPr>
          <w:i/>
          <w:iCs/>
        </w:rPr>
        <w:t xml:space="preserve">, </w:t>
      </w:r>
      <w:r w:rsidDel="00C34F42">
        <w:t>for LXI requirements</w:t>
      </w:r>
      <w:r w:rsidR="00393BB0">
        <w:t>.</w:t>
      </w:r>
    </w:p>
    <w:p w14:paraId="2C48988C" w14:textId="77777777" w:rsidR="003345F5" w:rsidRDefault="003345F5" w:rsidP="003345F5">
      <w:pPr>
        <w:pStyle w:val="Body1"/>
        <w:divId w:val="93062176"/>
      </w:pPr>
    </w:p>
    <w:p w14:paraId="5941E585" w14:textId="77777777" w:rsidR="00717D46" w:rsidRDefault="003345F5" w:rsidP="003345F5">
      <w:pPr>
        <w:pStyle w:val="Body1"/>
        <w:divId w:val="93062176"/>
      </w:pPr>
      <w:r>
        <w:t>The device shall ensure that GUIDs do not replicate under foreseeable circumstances including malicious client actions.</w:t>
      </w:r>
    </w:p>
    <w:p w14:paraId="6A81B94E" w14:textId="77777777" w:rsidR="00717D46" w:rsidRDefault="00717D46" w:rsidP="003345F5">
      <w:pPr>
        <w:pStyle w:val="Body1"/>
        <w:divId w:val="93062176"/>
      </w:pPr>
    </w:p>
    <w:p w14:paraId="7810FDEF" w14:textId="2F497142" w:rsidR="003345F5" w:rsidRDefault="00717D46" w:rsidP="003345F5">
      <w:pPr>
        <w:pStyle w:val="Body1"/>
        <w:divId w:val="93062176"/>
      </w:pPr>
      <w:r>
        <w:t>When a</w:t>
      </w:r>
      <w:r w:rsidR="00435AFB">
        <w:t xml:space="preserve"> certificate is posted to the device it shall receive a new GUID, and the GUID for the corresponding CSR shall </w:t>
      </w:r>
      <w:r w:rsidR="00F60BBA">
        <w:t>not be used again.</w:t>
      </w:r>
    </w:p>
    <w:p w14:paraId="3EEABA2D" w14:textId="77777777" w:rsidR="003345F5" w:rsidRDefault="003345F5" w:rsidP="003345F5">
      <w:pPr>
        <w:pStyle w:val="ObservationHeading"/>
        <w:divId w:val="93062176"/>
      </w:pPr>
      <w:r>
        <w:t>Observation</w:t>
      </w:r>
    </w:p>
    <w:p w14:paraId="4DF53008" w14:textId="77777777" w:rsidR="003345F5" w:rsidRPr="004A49A7" w:rsidRDefault="003345F5" w:rsidP="003345F5">
      <w:pPr>
        <w:pStyle w:val="Observation"/>
        <w:divId w:val="93062176"/>
        <w:rPr>
          <w:lang w:eastAsia="ja-JP"/>
        </w:rPr>
      </w:pPr>
      <w:r>
        <w:rPr>
          <w:lang w:eastAsia="ja-JP"/>
        </w:rPr>
        <w:t xml:space="preserve">There are numerous algorithms the device could use to generate GUIDs.  However, if the REST API operations are </w:t>
      </w:r>
      <w:proofErr w:type="gramStart"/>
      <w:r>
        <w:rPr>
          <w:lang w:eastAsia="ja-JP"/>
        </w:rPr>
        <w:t>in excess of</w:t>
      </w:r>
      <w:proofErr w:type="gramEnd"/>
      <w:r>
        <w:rPr>
          <w:lang w:eastAsia="ja-JP"/>
        </w:rPr>
        <w:t xml:space="preserve"> 2 microseconds, a simple incrementing 64-bit unsigned integer will only create duplicate GUIDs every million years.</w:t>
      </w:r>
    </w:p>
    <w:p w14:paraId="52407B05" w14:textId="257C78AF" w:rsidR="003345F5" w:rsidRDefault="00F4127C" w:rsidP="003345F5">
      <w:pPr>
        <w:pStyle w:val="Heading3"/>
        <w:divId w:val="93062176"/>
      </w:pPr>
      <w:bookmarkStart w:id="73" w:name="_Toc190181259"/>
      <w:r>
        <w:t>Common Method Requirements</w:t>
      </w:r>
      <w:bookmarkEnd w:id="73"/>
    </w:p>
    <w:p w14:paraId="6BBCFE5A" w14:textId="7C935C0E" w:rsidR="003345F5" w:rsidRDefault="00F523D5" w:rsidP="003345F5">
      <w:pPr>
        <w:pStyle w:val="Body1"/>
        <w:divId w:val="93062176"/>
      </w:pPr>
      <w:r>
        <w:t xml:space="preserve">Common method requirement for the </w:t>
      </w:r>
      <w:r w:rsidR="00D11006">
        <w:t>APIs</w:t>
      </w:r>
      <w:r w:rsidR="009B19C7">
        <w:t xml:space="preserve"> </w:t>
      </w:r>
      <w:proofErr w:type="gramStart"/>
      <w:r w:rsidR="009B19C7">
        <w:t>are</w:t>
      </w:r>
      <w:proofErr w:type="gramEnd"/>
      <w:r w:rsidR="009B19C7">
        <w:t xml:space="preserve"> </w:t>
      </w:r>
      <w:r w:rsidR="00D410EF">
        <w:t>specified below.</w:t>
      </w:r>
    </w:p>
    <w:p w14:paraId="265092DA" w14:textId="77777777" w:rsidR="003345F5" w:rsidRDefault="003345F5" w:rsidP="003345F5">
      <w:pPr>
        <w:pStyle w:val="Heading4"/>
        <w:divId w:val="93062176"/>
      </w:pPr>
      <w:r>
        <w:lastRenderedPageBreak/>
        <w:t>RULE – XML Payloads Comply with LXI Schemas</w:t>
      </w:r>
    </w:p>
    <w:p w14:paraId="49599BE8" w14:textId="285A2106" w:rsidR="00F523D5" w:rsidRDefault="003345F5" w:rsidP="003345F5">
      <w:pPr>
        <w:pStyle w:val="Body1"/>
        <w:divId w:val="93062176"/>
      </w:pPr>
      <w:r>
        <w:t xml:space="preserve">LXI provides XSD schemas for each of the LXI APIs that uses an XML payload.  Devices shall produce </w:t>
      </w:r>
      <w:r w:rsidR="00567FCA">
        <w:t xml:space="preserve">schema-valid XML </w:t>
      </w:r>
      <w:r>
        <w:t>and accept</w:t>
      </w:r>
      <w:r w:rsidR="00567FCA">
        <w:t xml:space="preserve"> and properly act on</w:t>
      </w:r>
      <w:r>
        <w:t xml:space="preserve"> </w:t>
      </w:r>
      <w:r w:rsidR="00567FCA">
        <w:t xml:space="preserve">any </w:t>
      </w:r>
      <w:r>
        <w:t>schema-valid XML.</w:t>
      </w:r>
    </w:p>
    <w:p w14:paraId="72D4B653" w14:textId="77777777" w:rsidR="00F523D5" w:rsidRDefault="00F523D5" w:rsidP="003345F5">
      <w:pPr>
        <w:pStyle w:val="Body1"/>
        <w:divId w:val="93062176"/>
      </w:pPr>
    </w:p>
    <w:p w14:paraId="7C1E8D3C" w14:textId="0DD9B02B" w:rsidR="003345F5" w:rsidRDefault="003345F5" w:rsidP="003345F5">
      <w:pPr>
        <w:pStyle w:val="Body1"/>
        <w:divId w:val="93062176"/>
      </w:pPr>
      <w:r>
        <w:t xml:space="preserve">Numerous requirements regarding the use and interpretation of the schema are included in the </w:t>
      </w:r>
      <w:r w:rsidR="007E3B6B">
        <w:t xml:space="preserve">following </w:t>
      </w:r>
      <w:r>
        <w:t xml:space="preserve">sections </w:t>
      </w:r>
      <w:r w:rsidR="00E62A40">
        <w:t xml:space="preserve">regarding </w:t>
      </w:r>
      <w:r>
        <w:t>the schema</w:t>
      </w:r>
      <w:r w:rsidR="00E62A40">
        <w:t>s</w:t>
      </w:r>
      <w:r>
        <w:t xml:space="preserve"> and shall be followed by devices.</w:t>
      </w:r>
    </w:p>
    <w:p w14:paraId="3B1D2EAF" w14:textId="77777777" w:rsidR="003345F5" w:rsidRPr="00ED6C40" w:rsidRDefault="003345F5" w:rsidP="003345F5">
      <w:pPr>
        <w:pStyle w:val="Heading4"/>
        <w:divId w:val="93062176"/>
      </w:pPr>
      <w:r>
        <w:t>RULE – Response and Request headers</w:t>
      </w:r>
    </w:p>
    <w:p w14:paraId="6994BB06" w14:textId="77777777" w:rsidR="003345F5" w:rsidRDefault="003345F5" w:rsidP="003345F5">
      <w:pPr>
        <w:pStyle w:val="Body1"/>
        <w:divId w:val="93062176"/>
      </w:pPr>
      <w:r>
        <w:t>Devices shall return the specified response headers.</w:t>
      </w:r>
    </w:p>
    <w:p w14:paraId="09D7D204" w14:textId="68A1DF64" w:rsidR="003345F5" w:rsidRDefault="003345F5" w:rsidP="003345F5">
      <w:pPr>
        <w:pStyle w:val="LXIBody"/>
        <w:divId w:val="93062176"/>
      </w:pPr>
      <w:r>
        <w:t>Devices shall observe the request headers and ensure that a client presenting request payloads based on the LXI-specified payloads and syntaxes are accepted.</w:t>
      </w:r>
    </w:p>
    <w:p w14:paraId="37A08818" w14:textId="31D9752D" w:rsidR="003345F5" w:rsidRDefault="003345F5" w:rsidP="003345F5">
      <w:pPr>
        <w:pStyle w:val="Heading4"/>
        <w:divId w:val="93062176"/>
      </w:pPr>
      <w:r>
        <w:t xml:space="preserve">RULE – HTTP </w:t>
      </w:r>
      <w:r w:rsidR="009C3FF7">
        <w:t>R</w:t>
      </w:r>
      <w:r>
        <w:t xml:space="preserve">eturn </w:t>
      </w:r>
      <w:r w:rsidR="009C3FF7">
        <w:t>Codes</w:t>
      </w:r>
    </w:p>
    <w:p w14:paraId="19AB5F13" w14:textId="77777777" w:rsidR="00D77807" w:rsidRDefault="003345F5" w:rsidP="003345F5">
      <w:pPr>
        <w:pStyle w:val="LXIBody"/>
        <w:divId w:val="93062176"/>
      </w:pPr>
      <w:r>
        <w:t>If an operation fails, the device shall return the appropriate HTTP status code as summarized below</w:t>
      </w:r>
      <w:r w:rsidR="00D77807">
        <w:t xml:space="preserve">.  </w:t>
      </w:r>
    </w:p>
    <w:p w14:paraId="689E95CF" w14:textId="01FE292A" w:rsidR="00D77807" w:rsidRDefault="00D77807" w:rsidP="003345F5">
      <w:pPr>
        <w:pStyle w:val="LXIBody"/>
        <w:divId w:val="93062176"/>
      </w:pPr>
      <w:r>
        <w:t>Devices shall not return 200</w:t>
      </w:r>
      <w:r w:rsidR="00FD1646">
        <w:t xml:space="preserve"> </w:t>
      </w:r>
      <w:r>
        <w:t xml:space="preserve">(OK) unless the operation is fully </w:t>
      </w:r>
      <w:proofErr w:type="gramStart"/>
      <w:r>
        <w:t>complete</w:t>
      </w:r>
      <w:proofErr w:type="gramEnd"/>
      <w:r>
        <w:t xml:space="preserve"> and the device is ready for normal operation.  </w:t>
      </w:r>
    </w:p>
    <w:p w14:paraId="2491D3BE" w14:textId="599A2905" w:rsidR="003345F5" w:rsidRDefault="00D77807" w:rsidP="003345F5">
      <w:pPr>
        <w:pStyle w:val="LXIBody"/>
        <w:divId w:val="93062176"/>
      </w:pPr>
      <w:r>
        <w:t xml:space="preserve">If the API for which this response is generated may result in a new IP address, then the URL returned from the 202 </w:t>
      </w:r>
      <w:proofErr w:type="gramStart"/>
      <w:r>
        <w:t>response</w:t>
      </w:r>
      <w:proofErr w:type="gramEnd"/>
      <w:r>
        <w:t xml:space="preserve"> shall be constructed with either the hostname or an absolute path with no host.</w:t>
      </w:r>
    </w:p>
    <w:p w14:paraId="0974DD65" w14:textId="77777777" w:rsidR="003345F5" w:rsidRDefault="003345F5" w:rsidP="003345F5">
      <w:pPr>
        <w:pStyle w:val="LXIBody"/>
        <w:divId w:val="93062176"/>
      </w:pPr>
    </w:p>
    <w:tbl>
      <w:tblPr>
        <w:tblStyle w:val="GridTable1Light"/>
        <w:tblW w:w="0" w:type="auto"/>
        <w:tblLook w:val="04A0" w:firstRow="1" w:lastRow="0" w:firstColumn="1" w:lastColumn="0" w:noHBand="0" w:noVBand="1"/>
        <w:tblCaption w:val=""/>
        <w:tblDescription w:val=""/>
      </w:tblPr>
      <w:tblGrid>
        <w:gridCol w:w="1622"/>
        <w:gridCol w:w="1599"/>
        <w:gridCol w:w="5409"/>
      </w:tblGrid>
      <w:tr w:rsidR="003345F5" w:rsidRPr="006A761A" w14:paraId="74BC86E7" w14:textId="77777777" w:rsidTr="003345F5">
        <w:trPr>
          <w:cnfStyle w:val="100000000000" w:firstRow="1" w:lastRow="0" w:firstColumn="0" w:lastColumn="0" w:oddVBand="0" w:evenVBand="0" w:oddHBand="0" w:evenHBand="0" w:firstRowFirstColumn="0" w:firstRowLastColumn="0" w:lastRowFirstColumn="0" w:lastRowLastColumn="0"/>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635E1619"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HTTP Response Status Code</w:t>
            </w:r>
          </w:p>
        </w:tc>
        <w:tc>
          <w:tcPr>
            <w:tcW w:w="1599" w:type="dxa"/>
            <w:hideMark/>
          </w:tcPr>
          <w:p w14:paraId="2B82B5F1" w14:textId="77777777" w:rsidR="003345F5" w:rsidRPr="00142CF2"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Conventional Meaning </w:t>
            </w:r>
          </w:p>
        </w:tc>
        <w:tc>
          <w:tcPr>
            <w:tcW w:w="5409" w:type="dxa"/>
            <w:hideMark/>
          </w:tcPr>
          <w:p w14:paraId="508AB7DD" w14:textId="77777777" w:rsidR="003345F5" w:rsidRPr="004410DF"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Detailed description</w:t>
            </w:r>
          </w:p>
        </w:tc>
      </w:tr>
      <w:tr w:rsidR="003345F5" w:rsidRPr="006A761A" w14:paraId="66EDF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7F904227"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400</w:t>
            </w:r>
          </w:p>
        </w:tc>
        <w:tc>
          <w:tcPr>
            <w:tcW w:w="1599" w:type="dxa"/>
            <w:hideMark/>
          </w:tcPr>
          <w:p w14:paraId="5C46C448"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Bad Request</w:t>
            </w:r>
          </w:p>
        </w:tc>
        <w:tc>
          <w:tcPr>
            <w:tcW w:w="5409" w:type="dxa"/>
            <w:hideMark/>
          </w:tcPr>
          <w:p w14:paraId="21E4F093"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 xml:space="preserve">Something </w:t>
            </w:r>
            <w:r w:rsidRPr="004410DF">
              <w:rPr>
                <w:rFonts w:ascii="Calibri" w:hAnsi="Calibri" w:cs="Calibri"/>
                <w:sz w:val="22"/>
                <w:szCs w:val="22"/>
              </w:rPr>
              <w:t>malformed with the request, typically the body of the request is invalid either syntactically or semantically</w:t>
            </w:r>
          </w:p>
        </w:tc>
      </w:tr>
      <w:tr w:rsidR="003345F5" w:rsidRPr="006A761A" w14:paraId="1E2EE978"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72133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401</w:t>
            </w:r>
          </w:p>
        </w:tc>
        <w:tc>
          <w:tcPr>
            <w:tcW w:w="1599" w:type="dxa"/>
            <w:hideMark/>
          </w:tcPr>
          <w:p w14:paraId="7D586E16"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Unauthorized client</w:t>
            </w:r>
          </w:p>
        </w:tc>
        <w:tc>
          <w:tcPr>
            <w:tcW w:w="5409" w:type="dxa"/>
            <w:hideMark/>
          </w:tcPr>
          <w:p w14:paraId="44842FE9" w14:textId="77777777" w:rsidR="003345F5" w:rsidRPr="004410DF"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Client attempted an operation that requires authentication or authorization that was not suitable</w:t>
            </w:r>
          </w:p>
        </w:tc>
      </w:tr>
      <w:tr w:rsidR="003345F5" w:rsidRPr="006A761A" w14:paraId="218F077E"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8BF62AF"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403</w:t>
            </w:r>
          </w:p>
        </w:tc>
        <w:tc>
          <w:tcPr>
            <w:tcW w:w="1599" w:type="dxa"/>
            <w:hideMark/>
          </w:tcPr>
          <w:p w14:paraId="31398EFE"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Forbidden</w:t>
            </w:r>
          </w:p>
        </w:tc>
        <w:tc>
          <w:tcPr>
            <w:tcW w:w="5409" w:type="dxa"/>
            <w:hideMark/>
          </w:tcPr>
          <w:p w14:paraId="082F81B1"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The clie</w:t>
            </w:r>
            <w:r w:rsidRPr="004410DF">
              <w:rPr>
                <w:rFonts w:ascii="Calibri" w:hAnsi="Calibri" w:cs="Calibri"/>
                <w:sz w:val="22"/>
                <w:szCs w:val="22"/>
              </w:rPr>
              <w:t>nt has not provided necessary authorization</w:t>
            </w:r>
          </w:p>
        </w:tc>
      </w:tr>
      <w:tr w:rsidR="003345F5" w:rsidRPr="006A761A" w14:paraId="34845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71F3C5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405</w:t>
            </w:r>
          </w:p>
        </w:tc>
        <w:tc>
          <w:tcPr>
            <w:tcW w:w="1599" w:type="dxa"/>
            <w:hideMark/>
          </w:tcPr>
          <w:p w14:paraId="545AF86C"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Method not allowed</w:t>
            </w:r>
          </w:p>
        </w:tc>
        <w:tc>
          <w:tcPr>
            <w:tcW w:w="5409" w:type="dxa"/>
            <w:hideMark/>
          </w:tcPr>
          <w:p w14:paraId="40F93C1F" w14:textId="77777777" w:rsidR="003345F5" w:rsidRPr="00C77397"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The endpoint does exist, but the HTTP method accessed is not defined.</w:t>
            </w:r>
          </w:p>
        </w:tc>
      </w:tr>
      <w:tr w:rsidR="003345F5" w:rsidRPr="006A761A" w14:paraId="5E67E0D1"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452DE52" w14:textId="77777777" w:rsidR="003345F5" w:rsidRPr="006A761A" w:rsidRDefault="003345F5" w:rsidP="00721358">
            <w:pPr>
              <w:rPr>
                <w:rFonts w:ascii="Calibri" w:hAnsi="Calibri" w:cs="Calibri"/>
                <w:sz w:val="22"/>
                <w:szCs w:val="22"/>
              </w:rPr>
            </w:pPr>
            <w:r w:rsidRPr="00341BAD">
              <w:rPr>
                <w:rFonts w:ascii="Calibri" w:hAnsi="Calibri" w:cs="Calibri"/>
                <w:sz w:val="22"/>
                <w:szCs w:val="22"/>
              </w:rPr>
              <w:t>200</w:t>
            </w:r>
          </w:p>
        </w:tc>
        <w:tc>
          <w:tcPr>
            <w:tcW w:w="1599" w:type="dxa"/>
            <w:hideMark/>
          </w:tcPr>
          <w:p w14:paraId="0A27D22C" w14:textId="77777777"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OK</w:t>
            </w:r>
          </w:p>
        </w:tc>
        <w:tc>
          <w:tcPr>
            <w:tcW w:w="5409" w:type="dxa"/>
            <w:hideMark/>
          </w:tcPr>
          <w:p w14:paraId="34B6A86B" w14:textId="27FFD9D7" w:rsidR="003345F5" w:rsidRPr="006F1FA4" w:rsidRDefault="00D77807"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This shall only be returned if the operation is fully </w:t>
            </w:r>
            <w:proofErr w:type="gramStart"/>
            <w:r>
              <w:rPr>
                <w:rFonts w:ascii="Calibri" w:hAnsi="Calibri" w:cs="Calibri"/>
                <w:sz w:val="22"/>
                <w:szCs w:val="22"/>
              </w:rPr>
              <w:t>complete</w:t>
            </w:r>
            <w:proofErr w:type="gramEnd"/>
            <w:r>
              <w:rPr>
                <w:rFonts w:ascii="Calibri" w:hAnsi="Calibri" w:cs="Calibri"/>
                <w:sz w:val="22"/>
                <w:szCs w:val="22"/>
              </w:rPr>
              <w:t xml:space="preserve"> and the device is ready for normal </w:t>
            </w:r>
            <w:r w:rsidR="00FD1646">
              <w:rPr>
                <w:rFonts w:ascii="Calibri" w:hAnsi="Calibri" w:cs="Calibri"/>
                <w:sz w:val="22"/>
                <w:szCs w:val="22"/>
              </w:rPr>
              <w:t>operation.</w:t>
            </w:r>
          </w:p>
        </w:tc>
      </w:tr>
      <w:tr w:rsidR="003345F5" w:rsidRPr="006A761A" w14:paraId="596B1A9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28AADC" w14:textId="70134E08" w:rsidR="003345F5" w:rsidRPr="006A761A" w:rsidRDefault="003345F5" w:rsidP="00721358">
            <w:pPr>
              <w:rPr>
                <w:rFonts w:ascii="Calibri" w:hAnsi="Calibri" w:cs="Calibri"/>
                <w:sz w:val="22"/>
                <w:szCs w:val="22"/>
              </w:rPr>
            </w:pPr>
            <w:r w:rsidRPr="00341BAD">
              <w:rPr>
                <w:rFonts w:ascii="Calibri" w:hAnsi="Calibri" w:cs="Calibri"/>
                <w:sz w:val="22"/>
                <w:szCs w:val="22"/>
              </w:rPr>
              <w:t>20</w:t>
            </w:r>
            <w:r w:rsidR="007836D7">
              <w:rPr>
                <w:rFonts w:ascii="Calibri" w:hAnsi="Calibri" w:cs="Calibri"/>
                <w:sz w:val="22"/>
                <w:szCs w:val="22"/>
              </w:rPr>
              <w:t>2</w:t>
            </w:r>
          </w:p>
        </w:tc>
        <w:tc>
          <w:tcPr>
            <w:tcW w:w="1599" w:type="dxa"/>
            <w:hideMark/>
          </w:tcPr>
          <w:p w14:paraId="7D2F9A34" w14:textId="35A2F6AE" w:rsidR="003345F5" w:rsidRPr="00ED6C40" w:rsidRDefault="00B00644"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Accepted</w:t>
            </w:r>
          </w:p>
        </w:tc>
        <w:tc>
          <w:tcPr>
            <w:tcW w:w="5409" w:type="dxa"/>
            <w:hideMark/>
          </w:tcPr>
          <w:p w14:paraId="263BA664" w14:textId="69628FDA"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Request pending (perhaps reboot required).  Devices </w:t>
            </w:r>
            <w:r w:rsidR="00D77807">
              <w:rPr>
                <w:rFonts w:ascii="Calibri" w:hAnsi="Calibri" w:cs="Calibri"/>
                <w:sz w:val="22"/>
                <w:szCs w:val="22"/>
              </w:rPr>
              <w:t xml:space="preserve">shall </w:t>
            </w:r>
            <w:r w:rsidRPr="00142CF2">
              <w:rPr>
                <w:rFonts w:ascii="Calibri" w:hAnsi="Calibri" w:cs="Calibri"/>
                <w:sz w:val="22"/>
                <w:szCs w:val="22"/>
              </w:rPr>
              <w:t xml:space="preserve">return the </w:t>
            </w:r>
            <w:proofErr w:type="gramStart"/>
            <w:r w:rsidRPr="00142CF2">
              <w:rPr>
                <w:rFonts w:ascii="Calibri" w:hAnsi="Calibri" w:cs="Calibri"/>
                <w:sz w:val="22"/>
                <w:szCs w:val="22"/>
              </w:rPr>
              <w:t>20</w:t>
            </w:r>
            <w:r w:rsidR="00B00644">
              <w:rPr>
                <w:rFonts w:ascii="Calibri" w:hAnsi="Calibri" w:cs="Calibri"/>
                <w:sz w:val="22"/>
                <w:szCs w:val="22"/>
              </w:rPr>
              <w:t>2</w:t>
            </w:r>
            <w:r w:rsidRPr="00142CF2">
              <w:rPr>
                <w:rFonts w:ascii="Calibri" w:hAnsi="Calibri" w:cs="Calibri"/>
                <w:sz w:val="22"/>
                <w:szCs w:val="22"/>
              </w:rPr>
              <w:t xml:space="preserve"> response</w:t>
            </w:r>
            <w:proofErr w:type="gramEnd"/>
            <w:r w:rsidRPr="00142CF2">
              <w:rPr>
                <w:rFonts w:ascii="Calibri" w:hAnsi="Calibri" w:cs="Calibri"/>
                <w:sz w:val="22"/>
                <w:szCs w:val="22"/>
              </w:rPr>
              <w:t xml:space="preserve"> code to indicate that the request was accepted, but the reconfiguration implicit in the request may not be completed till some future time, perhaps </w:t>
            </w:r>
            <w:r>
              <w:rPr>
                <w:rFonts w:ascii="Calibri" w:hAnsi="Calibri" w:cs="Calibri"/>
                <w:sz w:val="22"/>
                <w:szCs w:val="22"/>
              </w:rPr>
              <w:t xml:space="preserve">after </w:t>
            </w:r>
            <w:r w:rsidRPr="00ED6C40">
              <w:rPr>
                <w:rFonts w:ascii="Calibri" w:hAnsi="Calibri" w:cs="Calibri"/>
                <w:sz w:val="22"/>
                <w:szCs w:val="22"/>
              </w:rPr>
              <w:t>a reboot.</w:t>
            </w:r>
          </w:p>
        </w:tc>
      </w:tr>
    </w:tbl>
    <w:p w14:paraId="7CE767D8" w14:textId="77777777" w:rsidR="003345F5" w:rsidRDefault="003345F5" w:rsidP="003345F5">
      <w:pPr>
        <w:pStyle w:val="Body1"/>
        <w:ind w:left="0"/>
        <w:divId w:val="93062176"/>
      </w:pPr>
    </w:p>
    <w:p w14:paraId="5487BFA1" w14:textId="54918E58" w:rsidR="003345F5" w:rsidRDefault="003345F5" w:rsidP="008B7485">
      <w:pPr>
        <w:pStyle w:val="Heading4"/>
        <w:divId w:val="93062176"/>
      </w:pPr>
      <w:r>
        <w:t>RULE – LXI Problem Details</w:t>
      </w:r>
    </w:p>
    <w:p w14:paraId="76CF6E8F" w14:textId="3F998252" w:rsidR="003345F5" w:rsidRDefault="003345F5" w:rsidP="003345F5">
      <w:pPr>
        <w:pStyle w:val="LXIBody"/>
        <w:divId w:val="93062176"/>
      </w:pPr>
      <w:r>
        <w:t xml:space="preserve">When returning errors, devices shall return information regarding the failure using the </w:t>
      </w:r>
      <w:proofErr w:type="spellStart"/>
      <w:r>
        <w:t>LXIProblemDetails</w:t>
      </w:r>
      <w:proofErr w:type="spellEnd"/>
      <w:r>
        <w:t xml:space="preserve"> XML.</w:t>
      </w:r>
      <w:r w:rsidR="008E64AB">
        <w:t xml:space="preserve">  </w:t>
      </w:r>
    </w:p>
    <w:p w14:paraId="622021B1" w14:textId="61AC7179" w:rsidR="00980C3F" w:rsidRDefault="00980C3F" w:rsidP="003345F5">
      <w:pPr>
        <w:pStyle w:val="LXIBody"/>
        <w:divId w:val="93062176"/>
      </w:pPr>
      <w:r>
        <w:t xml:space="preserve">The HTTP Response Header </w:t>
      </w:r>
      <w:r w:rsidR="00B12F35">
        <w:t xml:space="preserve">returned with LXI Problem Details shall be </w:t>
      </w:r>
      <w:r w:rsidR="0097302B">
        <w:t>‘</w:t>
      </w:r>
      <w:proofErr w:type="spellStart"/>
      <w:r w:rsidR="0097302B">
        <w:t>Content-Type:application</w:t>
      </w:r>
      <w:proofErr w:type="spellEnd"/>
      <w:r w:rsidR="0097302B">
        <w:t>/xml’.</w:t>
      </w:r>
    </w:p>
    <w:p w14:paraId="0BE44FD6" w14:textId="77777777" w:rsidR="00416657" w:rsidRDefault="00416657" w:rsidP="00416657">
      <w:pPr>
        <w:pStyle w:val="Heading4"/>
        <w:divId w:val="93062176"/>
      </w:pPr>
      <w:r>
        <w:lastRenderedPageBreak/>
        <w:t>RULE – Operation Pending Response Handling</w:t>
      </w:r>
    </w:p>
    <w:p w14:paraId="50D78D7F" w14:textId="0755803E" w:rsidR="00416657" w:rsidRPr="00C776B3" w:rsidRDefault="00416657" w:rsidP="00416657">
      <w:pPr>
        <w:pStyle w:val="Body1"/>
        <w:divId w:val="93062176"/>
      </w:pPr>
      <w:r>
        <w:t>If an LXI API returns status 20</w:t>
      </w:r>
      <w:r w:rsidR="00AC77A2">
        <w:t>2</w:t>
      </w:r>
      <w:r>
        <w:t xml:space="preserve">, that is request pending, it shall return the </w:t>
      </w:r>
      <w:proofErr w:type="spellStart"/>
      <w:r>
        <w:t>LXIPendingDetails</w:t>
      </w:r>
      <w:proofErr w:type="spellEnd"/>
      <w:r>
        <w:t xml:space="preserve"> XML.  The pending details permits the client to determine details about pending actions and determine when they are complete.</w:t>
      </w:r>
    </w:p>
    <w:p w14:paraId="785C2949" w14:textId="77777777" w:rsidR="00416657" w:rsidRDefault="00416657" w:rsidP="00416657">
      <w:pPr>
        <w:pStyle w:val="Body1"/>
        <w:divId w:val="93062176"/>
      </w:pPr>
    </w:p>
    <w:p w14:paraId="02A8C1CC" w14:textId="77777777" w:rsidR="00416657" w:rsidRPr="00C776B3" w:rsidRDefault="00416657" w:rsidP="00416657">
      <w:pPr>
        <w:pStyle w:val="Body1"/>
        <w:divId w:val="93062176"/>
      </w:pPr>
      <w:r>
        <w:t>Devices shall include a response header of: Content-Type: application/xml</w:t>
      </w:r>
    </w:p>
    <w:p w14:paraId="1F1F4E5B" w14:textId="008D8E14" w:rsidR="00416657" w:rsidRDefault="00416657" w:rsidP="00416657">
      <w:pPr>
        <w:pStyle w:val="LXIBody"/>
        <w:divId w:val="93062176"/>
      </w:pPr>
      <w:r>
        <w:t xml:space="preserve">The </w:t>
      </w:r>
      <w:proofErr w:type="spellStart"/>
      <w:r>
        <w:t>LXIPendingDetails</w:t>
      </w:r>
      <w:proofErr w:type="spellEnd"/>
      <w:r>
        <w:t xml:space="preserve"> XML includes a URL at which the client can perform an HTTP GET to determine the status of the pending operation.  The response from that URL shall either be status 200, OK, or a status of 20</w:t>
      </w:r>
      <w:r w:rsidR="00A750D8">
        <w:t>2, accepted</w:t>
      </w:r>
      <w:r>
        <w:t xml:space="preserve"> with a new </w:t>
      </w:r>
      <w:proofErr w:type="spellStart"/>
      <w:r>
        <w:t>LXIPendingDetails</w:t>
      </w:r>
      <w:proofErr w:type="spellEnd"/>
      <w:r>
        <w:t xml:space="preserve"> XML.</w:t>
      </w:r>
    </w:p>
    <w:p w14:paraId="0F0DC916" w14:textId="77777777" w:rsidR="00416657" w:rsidRDefault="00416657" w:rsidP="00416657">
      <w:pPr>
        <w:pStyle w:val="ObservationHeading"/>
        <w:divId w:val="93062176"/>
      </w:pPr>
      <w:r>
        <w:t>Observation</w:t>
      </w:r>
    </w:p>
    <w:p w14:paraId="1EE81B2C" w14:textId="5E87A23D" w:rsidR="00416657" w:rsidRPr="00682C74" w:rsidRDefault="00416657" w:rsidP="00416657">
      <w:pPr>
        <w:pStyle w:val="Observation"/>
        <w:divId w:val="93062176"/>
        <w:rPr>
          <w:lang w:eastAsia="ja-JP"/>
        </w:rPr>
      </w:pPr>
      <w:r>
        <w:rPr>
          <w:lang w:eastAsia="ja-JP"/>
        </w:rPr>
        <w:t>If the device never returns a 20</w:t>
      </w:r>
      <w:r w:rsidR="00AC77A2">
        <w:rPr>
          <w:lang w:eastAsia="ja-JP"/>
        </w:rPr>
        <w:t>2</w:t>
      </w:r>
      <w:r>
        <w:rPr>
          <w:lang w:eastAsia="ja-JP"/>
        </w:rPr>
        <w:t xml:space="preserve">, </w:t>
      </w:r>
      <w:r w:rsidR="005013AA">
        <w:rPr>
          <w:lang w:eastAsia="ja-JP"/>
        </w:rPr>
        <w:t>accepted</w:t>
      </w:r>
      <w:r>
        <w:rPr>
          <w:lang w:eastAsia="ja-JP"/>
        </w:rPr>
        <w:t xml:space="preserve"> response, </w:t>
      </w:r>
      <w:r w:rsidR="005A115B">
        <w:rPr>
          <w:lang w:eastAsia="ja-JP"/>
        </w:rPr>
        <w:t>operation pending response handling</w:t>
      </w:r>
      <w:r>
        <w:rPr>
          <w:lang w:eastAsia="ja-JP"/>
        </w:rPr>
        <w:t xml:space="preserve"> need not be implemented.</w:t>
      </w:r>
    </w:p>
    <w:p w14:paraId="49673A14" w14:textId="686F0153" w:rsidR="00416657" w:rsidRDefault="00416657" w:rsidP="00416657">
      <w:pPr>
        <w:pStyle w:val="Heading5"/>
        <w:divId w:val="93062176"/>
      </w:pPr>
      <w:r>
        <w:t xml:space="preserve">RULE </w:t>
      </w:r>
      <w:r w:rsidR="00942190">
        <w:t xml:space="preserve">– </w:t>
      </w:r>
      <w:r>
        <w:t xml:space="preserve">Operations </w:t>
      </w:r>
      <w:r w:rsidR="008C09D5">
        <w:t>T</w:t>
      </w:r>
      <w:r>
        <w:t>h</w:t>
      </w:r>
      <w:r w:rsidR="00774F7D">
        <w:t>at</w:t>
      </w:r>
      <w:r>
        <w:t xml:space="preserve"> Require User Action Return Operation Pending</w:t>
      </w:r>
    </w:p>
    <w:p w14:paraId="182BFBF7" w14:textId="1536C623" w:rsidR="00416657" w:rsidRDefault="00416657" w:rsidP="00416657">
      <w:pPr>
        <w:pStyle w:val="Body1"/>
        <w:divId w:val="93062176"/>
      </w:pPr>
      <w:r>
        <w:t>If an LXI API requires user action, it shall return a status of 20</w:t>
      </w:r>
      <w:r w:rsidR="00AC77A2">
        <w:t>2</w:t>
      </w:r>
      <w:r>
        <w:t xml:space="preserve">, with the </w:t>
      </w:r>
      <w:proofErr w:type="spellStart"/>
      <w:r>
        <w:t>LXIPendingDetails</w:t>
      </w:r>
      <w:proofErr w:type="spellEnd"/>
      <w:r>
        <w:t xml:space="preserve"> XML without waiting for user intervention.</w:t>
      </w:r>
    </w:p>
    <w:p w14:paraId="6A6DFF61" w14:textId="77777777" w:rsidR="00416657" w:rsidRDefault="00416657" w:rsidP="00416657">
      <w:pPr>
        <w:pStyle w:val="ObservationHeading"/>
        <w:divId w:val="93062176"/>
      </w:pPr>
      <w:r>
        <w:t>Observation</w:t>
      </w:r>
    </w:p>
    <w:p w14:paraId="18EB257A" w14:textId="66CDE673" w:rsidR="00416657" w:rsidRPr="00682C74" w:rsidRDefault="00416657" w:rsidP="00416657">
      <w:pPr>
        <w:pStyle w:val="Observation"/>
        <w:divId w:val="93062176"/>
        <w:rPr>
          <w:lang w:eastAsia="ja-JP"/>
        </w:rPr>
      </w:pPr>
      <w:r>
        <w:rPr>
          <w:lang w:eastAsia="ja-JP"/>
        </w:rPr>
        <w:t xml:space="preserve">The </w:t>
      </w:r>
      <w:proofErr w:type="spellStart"/>
      <w:r>
        <w:rPr>
          <w:lang w:eastAsia="ja-JP"/>
        </w:rPr>
        <w:t>LXIPendingDetails</w:t>
      </w:r>
      <w:proofErr w:type="spellEnd"/>
      <w:r>
        <w:rPr>
          <w:lang w:eastAsia="ja-JP"/>
        </w:rPr>
        <w:t xml:space="preserve"> XML indicates that the device is waiting for user intervention.</w:t>
      </w:r>
    </w:p>
    <w:p w14:paraId="100968C1" w14:textId="3C305CBC" w:rsidR="00416657" w:rsidRDefault="00416657" w:rsidP="00416657">
      <w:pPr>
        <w:pStyle w:val="Heading5"/>
        <w:divId w:val="93062176"/>
      </w:pPr>
      <w:r>
        <w:t xml:space="preserve">RULE – </w:t>
      </w:r>
      <w:r w:rsidR="002D4C9F">
        <w:t>Accepted</w:t>
      </w:r>
      <w:r>
        <w:t xml:space="preserve"> Response URL Expiration</w:t>
      </w:r>
    </w:p>
    <w:p w14:paraId="540466C4" w14:textId="576ED791" w:rsidR="00416657" w:rsidRDefault="00416657" w:rsidP="00416657">
      <w:pPr>
        <w:pStyle w:val="LXIBody"/>
        <w:divId w:val="93062176"/>
      </w:pPr>
      <w:r>
        <w:t>As long as the operation remains pending each response shall return a status of 20</w:t>
      </w:r>
      <w:r w:rsidR="008264C0">
        <w:t>2</w:t>
      </w:r>
      <w:r>
        <w:t xml:space="preserve"> and an </w:t>
      </w:r>
      <w:proofErr w:type="spellStart"/>
      <w:r>
        <w:t>LXIPendingDetails</w:t>
      </w:r>
      <w:proofErr w:type="spellEnd"/>
      <w:r>
        <w:t xml:space="preserve"> XML.  The subsequent responses are permitted to use a different </w:t>
      </w:r>
      <w:proofErr w:type="gramStart"/>
      <w:r>
        <w:t>URL,</w:t>
      </w:r>
      <w:proofErr w:type="gramEnd"/>
      <w:r>
        <w:t xml:space="preserve"> therefore the client must base subsequent GETs on the updated URL.  </w:t>
      </w:r>
    </w:p>
    <w:p w14:paraId="47E73EF3" w14:textId="77777777" w:rsidR="00416657" w:rsidRDefault="00416657" w:rsidP="00416657">
      <w:pPr>
        <w:pStyle w:val="LXIBody"/>
        <w:divId w:val="93062176"/>
      </w:pPr>
      <w:r>
        <w:t>The returned URL shall remain valid at least until either:</w:t>
      </w:r>
    </w:p>
    <w:p w14:paraId="0D66D0A3" w14:textId="77777777" w:rsidR="00416657" w:rsidRDefault="00416657" w:rsidP="006808A2">
      <w:pPr>
        <w:pStyle w:val="LXIBody"/>
        <w:numPr>
          <w:ilvl w:val="0"/>
          <w:numId w:val="13"/>
        </w:numPr>
        <w:divId w:val="93062176"/>
      </w:pPr>
      <w:r>
        <w:t xml:space="preserve">The client performs a GET on the URL (which may return a fresh </w:t>
      </w:r>
      <w:proofErr w:type="spellStart"/>
      <w:r>
        <w:t>LXIPending</w:t>
      </w:r>
      <w:proofErr w:type="spellEnd"/>
      <w:r>
        <w:t xml:space="preserve"> response) or,</w:t>
      </w:r>
    </w:p>
    <w:p w14:paraId="3C5EC752" w14:textId="77777777" w:rsidR="00416657" w:rsidRDefault="00416657" w:rsidP="006808A2">
      <w:pPr>
        <w:pStyle w:val="LXIBody"/>
        <w:numPr>
          <w:ilvl w:val="0"/>
          <w:numId w:val="13"/>
        </w:numPr>
        <w:divId w:val="93062176"/>
      </w:pPr>
      <w:r>
        <w:t>The client executes another HTTP method that returns a pending status or,</w:t>
      </w:r>
    </w:p>
    <w:p w14:paraId="1B1160EB" w14:textId="77777777" w:rsidR="00416657" w:rsidRDefault="00416657" w:rsidP="006808A2">
      <w:pPr>
        <w:pStyle w:val="LXIBody"/>
        <w:numPr>
          <w:ilvl w:val="0"/>
          <w:numId w:val="13"/>
        </w:numPr>
        <w:divId w:val="93062176"/>
      </w:pPr>
      <w:r>
        <w:t>1 hour has elapsed or,</w:t>
      </w:r>
    </w:p>
    <w:p w14:paraId="04BFDFD5" w14:textId="77777777" w:rsidR="00416657" w:rsidRDefault="00416657" w:rsidP="006808A2">
      <w:pPr>
        <w:pStyle w:val="LXIBody"/>
        <w:numPr>
          <w:ilvl w:val="0"/>
          <w:numId w:val="13"/>
        </w:numPr>
        <w:divId w:val="93062176"/>
      </w:pPr>
      <w:r>
        <w:t>The device is rebooted</w:t>
      </w:r>
    </w:p>
    <w:p w14:paraId="4FFA944B" w14:textId="77777777" w:rsidR="00416657" w:rsidRDefault="00416657" w:rsidP="00416657">
      <w:pPr>
        <w:pStyle w:val="LXIBody"/>
        <w:divId w:val="93062176"/>
      </w:pPr>
      <w:r>
        <w:t>If the pending operation requires a reboot to complete, the URL may be invalid after the reboot, however, the device should attempt to provide a URL that will remain valid.</w:t>
      </w:r>
    </w:p>
    <w:p w14:paraId="5B17D7A3" w14:textId="77777777" w:rsidR="00416657" w:rsidRDefault="00416657" w:rsidP="00416657">
      <w:pPr>
        <w:pStyle w:val="ObservationHeading"/>
        <w:divId w:val="93062176"/>
      </w:pPr>
      <w:r>
        <w:t>Observation</w:t>
      </w:r>
    </w:p>
    <w:p w14:paraId="3CB8729D" w14:textId="77777777" w:rsidR="00416657" w:rsidRPr="00654A96" w:rsidRDefault="00416657" w:rsidP="00416657">
      <w:pPr>
        <w:pStyle w:val="Observation"/>
        <w:divId w:val="93062176"/>
        <w:rPr>
          <w:lang w:eastAsia="ja-JP"/>
        </w:rPr>
      </w:pPr>
      <w:r>
        <w:rPr>
          <w:lang w:eastAsia="ja-JP"/>
        </w:rPr>
        <w:t>The device may not be able to return a URL that works after a reboot because the resolution of the IP address based on either the hostname or static addresses may not be possible before the reboot.  For instance, if DHCP has just been turned on, the device may not be able to generate a URL that will work after a reboot.</w:t>
      </w:r>
    </w:p>
    <w:p w14:paraId="2F8A1BAE" w14:textId="77777777" w:rsidR="002016AC" w:rsidRPr="00ED6C40" w:rsidRDefault="002016AC" w:rsidP="005C7675">
      <w:pPr>
        <w:pStyle w:val="Heading4"/>
        <w:numPr>
          <w:ilvl w:val="0"/>
          <w:numId w:val="0"/>
        </w:numPr>
        <w:ind w:left="1843"/>
        <w:divId w:val="93062176"/>
      </w:pPr>
    </w:p>
    <w:p w14:paraId="0ED15372" w14:textId="77777777" w:rsidR="003345F5" w:rsidRPr="009020A1" w:rsidRDefault="003345F5" w:rsidP="003345F5">
      <w:pPr>
        <w:pStyle w:val="Heading3"/>
        <w:divId w:val="93062176"/>
        <w:rPr>
          <w:szCs w:val="20"/>
        </w:rPr>
      </w:pPr>
      <w:bookmarkStart w:id="74" w:name="_Toc78269844"/>
      <w:bookmarkStart w:id="75" w:name="_Toc190181260"/>
      <w:r>
        <w:rPr>
          <w:szCs w:val="20"/>
        </w:rPr>
        <w:t>API Summary</w:t>
      </w:r>
      <w:bookmarkEnd w:id="74"/>
      <w:bookmarkEnd w:id="75"/>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54"/>
        <w:gridCol w:w="960"/>
        <w:gridCol w:w="5336"/>
      </w:tblGrid>
      <w:tr w:rsidR="003345F5" w:rsidRPr="002C6931" w14:paraId="72D72853"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7AFAAF" w14:textId="77777777" w:rsidR="003345F5" w:rsidRPr="00C02294" w:rsidRDefault="003345F5" w:rsidP="00721358">
            <w:pPr>
              <w:rPr>
                <w:rFonts w:ascii="Calibri" w:hAnsi="Calibri" w:cs="Calibri"/>
                <w:szCs w:val="20"/>
              </w:rPr>
            </w:pPr>
            <w:r w:rsidRPr="00C02294">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BEFBCE0" w14:textId="77777777" w:rsidR="003345F5" w:rsidRPr="00C02294" w:rsidRDefault="003345F5" w:rsidP="00721358">
            <w:pPr>
              <w:rPr>
                <w:rFonts w:ascii="Calibri" w:hAnsi="Calibri" w:cs="Calibri"/>
                <w:szCs w:val="20"/>
              </w:rPr>
            </w:pPr>
            <w:r w:rsidRPr="00C02294">
              <w:rPr>
                <w:rFonts w:ascii="Calibri" w:hAnsi="Calibri" w:cs="Calibri"/>
                <w:szCs w:val="20"/>
              </w:rPr>
              <w:t>HTTP</w:t>
            </w:r>
            <w:r w:rsidRPr="00C02294">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2DCB25" w14:textId="77777777" w:rsidR="003345F5" w:rsidRPr="00C02294" w:rsidRDefault="003345F5" w:rsidP="00721358">
            <w:pPr>
              <w:rPr>
                <w:rFonts w:ascii="Calibri" w:hAnsi="Calibri" w:cs="Calibri"/>
                <w:szCs w:val="20"/>
              </w:rPr>
            </w:pPr>
            <w:r w:rsidRPr="00C02294">
              <w:rPr>
                <w:rFonts w:ascii="Calibri" w:hAnsi="Calibri" w:cs="Calibri"/>
                <w:szCs w:val="20"/>
              </w:rPr>
              <w:t>Summary</w:t>
            </w:r>
          </w:p>
        </w:tc>
      </w:tr>
      <w:tr w:rsidR="003345F5" w:rsidRPr="002C6931" w14:paraId="60189B9E"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332E8D8" w14:textId="77777777" w:rsidR="003345F5" w:rsidRPr="00C02294" w:rsidRDefault="003345F5" w:rsidP="00721358">
            <w:pPr>
              <w:rPr>
                <w:rFonts w:ascii="Calibri" w:hAnsi="Calibri" w:cs="Calibri"/>
                <w:szCs w:val="20"/>
              </w:rPr>
            </w:pPr>
            <w:r w:rsidRPr="00C02294">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B87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A1BF5" w14:textId="711593D8" w:rsidR="003345F5" w:rsidRPr="00C02294" w:rsidRDefault="003345F5" w:rsidP="00721358">
            <w:pPr>
              <w:rPr>
                <w:rFonts w:ascii="Calibri" w:hAnsi="Calibri" w:cs="Calibri"/>
                <w:szCs w:val="20"/>
              </w:rPr>
            </w:pPr>
            <w:r w:rsidRPr="00C02294">
              <w:rPr>
                <w:rFonts w:ascii="Calibri" w:hAnsi="Calibri" w:cs="Calibri"/>
                <w:szCs w:val="20"/>
              </w:rPr>
              <w:t xml:space="preserve">Returns identity information about the device (and connected devices).  This is an </w:t>
            </w:r>
            <w:r w:rsidR="008A316D">
              <w:rPr>
                <w:rFonts w:ascii="Calibri" w:hAnsi="Calibri" w:cs="Calibri"/>
                <w:szCs w:val="20"/>
              </w:rPr>
              <w:t>unsecur</w:t>
            </w:r>
            <w:r w:rsidRPr="00C02294">
              <w:rPr>
                <w:rFonts w:ascii="Calibri" w:hAnsi="Calibri" w:cs="Calibri"/>
                <w:szCs w:val="20"/>
              </w:rPr>
              <w:t>e API.</w:t>
            </w:r>
          </w:p>
          <w:p w14:paraId="447F5368" w14:textId="77777777" w:rsidR="003345F5" w:rsidRPr="00C02294" w:rsidRDefault="003345F5" w:rsidP="00721358">
            <w:pPr>
              <w:rPr>
                <w:rFonts w:ascii="Calibri" w:hAnsi="Calibri" w:cs="Calibri"/>
                <w:szCs w:val="20"/>
              </w:rPr>
            </w:pPr>
          </w:p>
          <w:p w14:paraId="63AF889B" w14:textId="77777777" w:rsidR="003345F5" w:rsidRPr="00C02294" w:rsidRDefault="003345F5" w:rsidP="00721358">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003345F5" w:rsidRPr="002C6931" w14:paraId="18FF89F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2B16D929" w14:textId="77777777" w:rsidR="003345F5" w:rsidRPr="00C02294" w:rsidRDefault="003345F5" w:rsidP="00721358">
            <w:pPr>
              <w:rPr>
                <w:rFonts w:ascii="Calibri" w:hAnsi="Calibri" w:cs="Calibri"/>
                <w:szCs w:val="20"/>
              </w:rPr>
            </w:pPr>
            <w:commentRangeStart w:id="76"/>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/common-configuration OR</w:t>
            </w:r>
          </w:p>
          <w:p w14:paraId="2695CECA"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gramStart"/>
            <w:r w:rsidRPr="00C02294">
              <w:rPr>
                <w:rFonts w:ascii="Calibri" w:hAnsi="Calibri" w:cs="Calibri"/>
                <w:szCs w:val="20"/>
              </w:rPr>
              <w:t>common-configuration</w:t>
            </w:r>
            <w:commentRangeEnd w:id="76"/>
            <w:proofErr w:type="gramEnd"/>
            <w:r w:rsidR="005063EE">
              <w:rPr>
                <w:rStyle w:val="CommentReference"/>
              </w:rPr>
              <w:commentReference w:id="76"/>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2AED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E64AB2" w14:textId="77777777" w:rsidR="003345F5" w:rsidRPr="00C02294" w:rsidRDefault="003345F5" w:rsidP="00721358">
            <w:pPr>
              <w:rPr>
                <w:rFonts w:ascii="Calibri" w:hAnsi="Calibri" w:cs="Calibri"/>
                <w:szCs w:val="20"/>
              </w:rPr>
            </w:pPr>
            <w:r w:rsidRPr="00C02294">
              <w:rPr>
                <w:rFonts w:ascii="Calibri" w:hAnsi="Calibri" w:cs="Calibri"/>
                <w:szCs w:val="20"/>
              </w:rPr>
              <w:t>Returns the overall device LXI configuration and capabilities.</w:t>
            </w:r>
          </w:p>
          <w:p w14:paraId="1ECC90E4" w14:textId="77777777" w:rsidR="003345F5" w:rsidRPr="00C02294" w:rsidRDefault="003345F5" w:rsidP="00721358">
            <w:pPr>
              <w:rPr>
                <w:rFonts w:ascii="Calibri" w:hAnsi="Calibri" w:cs="Calibri"/>
                <w:szCs w:val="20"/>
              </w:rPr>
            </w:pPr>
          </w:p>
          <w:p w14:paraId="28DF48FB" w14:textId="4546661E"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both over secure and </w:t>
            </w:r>
            <w:r w:rsidR="008A316D">
              <w:rPr>
                <w:rFonts w:ascii="Calibri" w:hAnsi="Calibri" w:cs="Calibri"/>
                <w:szCs w:val="20"/>
              </w:rPr>
              <w:t>unsecur</w:t>
            </w:r>
            <w:r w:rsidRPr="00C02294">
              <w:rPr>
                <w:rFonts w:ascii="Calibri" w:hAnsi="Calibri" w:cs="Calibri"/>
                <w:szCs w:val="20"/>
              </w:rPr>
              <w:t xml:space="preserve">e connections.  See </w:t>
            </w:r>
            <w:r w:rsidRPr="00C02294">
              <w:rPr>
                <w:rFonts w:ascii="Calibri" w:hAnsi="Calibri" w:cs="Calibri"/>
                <w:szCs w:val="20"/>
              </w:rPr>
              <w:fldChar w:fldCharType="begin"/>
            </w:r>
            <w:r w:rsidRPr="00C02294">
              <w:rPr>
                <w:rFonts w:ascii="Calibri" w:hAnsi="Calibri" w:cs="Calibri"/>
                <w:szCs w:val="20"/>
              </w:rPr>
              <w:instrText xml:space="preserve"> REF _Ref77954206 \r \h </w:instrText>
            </w:r>
            <w:r>
              <w:rPr>
                <w:rFonts w:ascii="Calibri" w:hAnsi="Calibri" w:cs="Calibri"/>
                <w:szCs w:val="20"/>
              </w:rPr>
              <w:instrText xml:space="preserve"> \* MERGEFORMAT </w:instrText>
            </w:r>
            <w:r w:rsidRPr="00C02294">
              <w:rPr>
                <w:rFonts w:ascii="Calibri" w:hAnsi="Calibri" w:cs="Calibri"/>
                <w:szCs w:val="20"/>
              </w:rPr>
            </w:r>
            <w:r w:rsidRPr="00C02294">
              <w:rPr>
                <w:rFonts w:ascii="Calibri" w:hAnsi="Calibri" w:cs="Calibri"/>
                <w:szCs w:val="20"/>
              </w:rPr>
              <w:fldChar w:fldCharType="separate"/>
            </w:r>
            <w:r w:rsidR="00301D7A">
              <w:rPr>
                <w:rFonts w:ascii="Calibri" w:hAnsi="Calibri" w:cs="Calibri"/>
                <w:szCs w:val="20"/>
              </w:rPr>
              <w:t>23.10.8</w:t>
            </w:r>
            <w:r w:rsidRPr="00C02294">
              <w:rPr>
                <w:rFonts w:ascii="Calibri" w:hAnsi="Calibri" w:cs="Calibri"/>
                <w:szCs w:val="20"/>
              </w:rPr>
              <w:fldChar w:fldCharType="end"/>
            </w:r>
            <w:r w:rsidRPr="00C02294">
              <w:rPr>
                <w:rFonts w:ascii="Calibri" w:hAnsi="Calibri" w:cs="Calibri"/>
                <w:szCs w:val="20"/>
              </w:rPr>
              <w:t xml:space="preserve">, </w:t>
            </w:r>
            <w:r w:rsidRPr="00C02294">
              <w:rPr>
                <w:rFonts w:ascii="Calibri" w:hAnsi="Calibri" w:cs="Calibri"/>
                <w:i/>
                <w:iCs/>
                <w:szCs w:val="20"/>
              </w:rPr>
              <w:fldChar w:fldCharType="begin"/>
            </w:r>
            <w:r w:rsidRPr="00C02294">
              <w:rPr>
                <w:rFonts w:ascii="Calibri" w:hAnsi="Calibri" w:cs="Calibri"/>
                <w:i/>
                <w:iCs/>
                <w:szCs w:val="20"/>
              </w:rPr>
              <w:instrText xml:space="preserve"> REF _Ref77954212 \h  \* MERGEFORMAT </w:instrText>
            </w:r>
            <w:r w:rsidRPr="00C02294">
              <w:rPr>
                <w:rFonts w:ascii="Calibri" w:hAnsi="Calibri" w:cs="Calibri"/>
                <w:i/>
                <w:iCs/>
                <w:szCs w:val="20"/>
              </w:rPr>
            </w:r>
            <w:r w:rsidRPr="00C02294">
              <w:rPr>
                <w:rFonts w:ascii="Calibri" w:hAnsi="Calibri" w:cs="Calibri"/>
                <w:i/>
                <w:iCs/>
                <w:szCs w:val="20"/>
              </w:rPr>
              <w:fldChar w:fldCharType="separate"/>
            </w:r>
            <w:r w:rsidR="00301D7A" w:rsidRPr="00301D7A">
              <w:rPr>
                <w:i/>
                <w:iCs/>
                <w:szCs w:val="20"/>
              </w:rPr>
              <w:t>RULE – LXI Common Configuration GET API</w:t>
            </w:r>
            <w:r w:rsidRPr="00C02294">
              <w:rPr>
                <w:rFonts w:ascii="Calibri" w:hAnsi="Calibri" w:cs="Calibri"/>
                <w:i/>
                <w:iCs/>
                <w:szCs w:val="20"/>
              </w:rPr>
              <w:fldChar w:fldCharType="end"/>
            </w:r>
            <w:r w:rsidRPr="00C02294">
              <w:rPr>
                <w:rFonts w:ascii="Calibri" w:hAnsi="Calibri" w:cs="Calibri"/>
                <w:szCs w:val="20"/>
              </w:rPr>
              <w:t>, for differences between the two endpoints.</w:t>
            </w:r>
          </w:p>
        </w:tc>
      </w:tr>
      <w:tr w:rsidR="003345F5" w:rsidRPr="002C6931" w14:paraId="1A55846F"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1E5CBF32" w14:textId="77777777" w:rsidR="003345F5" w:rsidRPr="00C02294" w:rsidRDefault="003345F5" w:rsidP="00721358">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w:t>
            </w:r>
            <w:proofErr w:type="gramStart"/>
            <w:r w:rsidRPr="00C02294">
              <w:rPr>
                <w:rFonts w:ascii="Calibri" w:hAnsi="Calibri" w:cs="Calibri"/>
                <w:szCs w:val="20"/>
              </w:rPr>
              <w:t>common-configuration</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1F9B4E"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5FDBD" w14:textId="77777777" w:rsidR="003345F5" w:rsidRPr="00C02294" w:rsidRDefault="003345F5" w:rsidP="00721358">
            <w:pPr>
              <w:rPr>
                <w:rFonts w:ascii="Calibri" w:hAnsi="Calibri" w:cs="Calibri"/>
                <w:szCs w:val="20"/>
              </w:rPr>
            </w:pPr>
            <w:r w:rsidRPr="00C02294">
              <w:rPr>
                <w:rFonts w:ascii="Calibri" w:hAnsi="Calibri" w:cs="Calibri"/>
                <w:szCs w:val="20"/>
              </w:rPr>
              <w:t>Configures the overall device LXI configuration</w:t>
            </w:r>
          </w:p>
          <w:p w14:paraId="0F3425E9"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5E9F24D9" w14:textId="77777777" w:rsidR="003345F5" w:rsidRPr="00C02294" w:rsidRDefault="003345F5" w:rsidP="00721358">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003345F5" w:rsidRPr="002C6931" w14:paraId="40DBA029"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DC64381"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/device-specific-</w:t>
            </w:r>
            <w:proofErr w:type="gramStart"/>
            <w:r w:rsidRPr="00C02294">
              <w:rPr>
                <w:rFonts w:ascii="Calibri" w:hAnsi="Calibri" w:cs="Calibri"/>
                <w:szCs w:val="20"/>
              </w:rPr>
              <w:t>configuration  OR</w:t>
            </w:r>
            <w:proofErr w:type="gramEnd"/>
          </w:p>
          <w:p w14:paraId="1A189A03" w14:textId="77777777" w:rsidR="003345F5" w:rsidRPr="00C02294" w:rsidRDefault="003345F5" w:rsidP="00721358">
            <w:pPr>
              <w:rPr>
                <w:rFonts w:ascii="Calibri" w:hAnsi="Calibri" w:cs="Calibri"/>
                <w:szCs w:val="20"/>
              </w:rPr>
            </w:pPr>
            <w:r w:rsidRPr="00C02294">
              <w:rPr>
                <w:rFonts w:ascii="Calibri" w:hAnsi="Calibri" w:cs="Calibri"/>
                <w:szCs w:val="20"/>
              </w:rPr>
              <w:t>/lxi/device-specific-configuration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91904"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18392" w14:textId="77777777" w:rsidR="003345F5" w:rsidRPr="00C02294" w:rsidRDefault="003345F5" w:rsidP="00721358">
            <w:pPr>
              <w:rPr>
                <w:rFonts w:ascii="Calibri" w:hAnsi="Calibri" w:cs="Calibri"/>
                <w:szCs w:val="20"/>
              </w:rPr>
            </w:pPr>
            <w:r w:rsidRPr="00C02294">
              <w:rPr>
                <w:rFonts w:ascii="Calibri" w:hAnsi="Calibri" w:cs="Calibri"/>
                <w:szCs w:val="20"/>
              </w:rPr>
              <w:t xml:space="preserve">Returns device-specific configuration and capabilities. </w:t>
            </w:r>
          </w:p>
          <w:p w14:paraId="22415F11" w14:textId="77777777" w:rsidR="003345F5" w:rsidRPr="00C02294" w:rsidRDefault="003345F5" w:rsidP="00721358">
            <w:pPr>
              <w:rPr>
                <w:rFonts w:ascii="Calibri" w:hAnsi="Calibri" w:cs="Calibri"/>
                <w:szCs w:val="20"/>
              </w:rPr>
            </w:pPr>
          </w:p>
          <w:p w14:paraId="40E8DFB9" w14:textId="74DC9DCB"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over both secure and </w:t>
            </w:r>
            <w:r w:rsidR="008A316D">
              <w:rPr>
                <w:rFonts w:ascii="Calibri" w:hAnsi="Calibri" w:cs="Calibri"/>
                <w:szCs w:val="20"/>
              </w:rPr>
              <w:t>unsecur</w:t>
            </w:r>
            <w:r w:rsidRPr="00C02294">
              <w:rPr>
                <w:rFonts w:ascii="Calibri" w:hAnsi="Calibri" w:cs="Calibri"/>
                <w:szCs w:val="20"/>
              </w:rPr>
              <w:t>e connections. The two endpoints behave identically.</w:t>
            </w:r>
          </w:p>
        </w:tc>
      </w:tr>
      <w:tr w:rsidR="003345F5" w:rsidRPr="002C6931" w14:paraId="575BC44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49C2A93" w14:textId="77777777" w:rsidR="003345F5" w:rsidRPr="00C02294" w:rsidRDefault="003345F5" w:rsidP="00721358">
            <w:pPr>
              <w:rPr>
                <w:rFonts w:ascii="Calibri" w:hAnsi="Calibri" w:cs="Calibri"/>
                <w:szCs w:val="20"/>
              </w:rPr>
            </w:pPr>
            <w:r w:rsidRPr="00C02294">
              <w:rPr>
                <w:rFonts w:ascii="Calibri" w:hAnsi="Calibri" w:cs="Calibri"/>
                <w:szCs w:val="20"/>
              </w:rPr>
              <w:t> /lxi/</w:t>
            </w:r>
            <w:proofErr w:type="spellStart"/>
            <w:r w:rsidRPr="00C02294">
              <w:rPr>
                <w:rFonts w:ascii="Calibri" w:hAnsi="Calibri" w:cs="Calibri"/>
                <w:szCs w:val="20"/>
              </w:rPr>
              <w:t>api</w:t>
            </w:r>
            <w:proofErr w:type="spellEnd"/>
            <w:r w:rsidRPr="00C02294">
              <w:rPr>
                <w:rFonts w:ascii="Calibri" w:hAnsi="Calibri" w:cs="Calibri"/>
                <w:szCs w:val="20"/>
              </w:rPr>
              <w:t xml:space="preserve">/device-specific-configuration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0F89"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2D536" w14:textId="77777777" w:rsidR="003345F5" w:rsidRPr="00C02294" w:rsidRDefault="003345F5" w:rsidP="00721358">
            <w:pPr>
              <w:rPr>
                <w:rFonts w:ascii="Calibri" w:hAnsi="Calibri" w:cs="Calibri"/>
                <w:szCs w:val="20"/>
              </w:rPr>
            </w:pPr>
            <w:r w:rsidRPr="00C02294">
              <w:rPr>
                <w:rFonts w:ascii="Calibri" w:hAnsi="Calibri" w:cs="Calibri"/>
                <w:szCs w:val="20"/>
              </w:rPr>
              <w:t>Configures device-specific network settings.</w:t>
            </w:r>
          </w:p>
          <w:p w14:paraId="534A354F"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60EBF67B" w14:textId="77777777" w:rsidR="003345F5" w:rsidRPr="00C02294" w:rsidRDefault="003345F5" w:rsidP="00721358">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003345F5" w:rsidRPr="002C6931" w14:paraId="3D5AE96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856102"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E770A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A8CDD" w14:textId="77777777" w:rsidR="003345F5" w:rsidRPr="00C02294" w:rsidRDefault="003345F5" w:rsidP="00721358">
            <w:pPr>
              <w:rPr>
                <w:rFonts w:ascii="Calibri" w:hAnsi="Calibri" w:cs="Calibri"/>
                <w:szCs w:val="20"/>
              </w:rPr>
            </w:pPr>
            <w:r w:rsidRPr="00C02294">
              <w:rPr>
                <w:rFonts w:ascii="Calibri" w:hAnsi="Calibri" w:cs="Calibri"/>
                <w:szCs w:val="20"/>
              </w:rPr>
              <w:t>Returns a list of certificate GUIDs.</w:t>
            </w:r>
          </w:p>
        </w:tc>
      </w:tr>
      <w:tr w:rsidR="003345F5" w:rsidRPr="002C6931" w14:paraId="35B3CB1C"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B8FC91"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BE32F2" w14:textId="77777777" w:rsidR="003345F5" w:rsidRPr="00C02294" w:rsidRDefault="003345F5" w:rsidP="00721358">
            <w:pPr>
              <w:rPr>
                <w:rFonts w:ascii="Calibri" w:hAnsi="Calibri" w:cs="Calibri"/>
                <w:szCs w:val="20"/>
              </w:rPr>
            </w:pPr>
            <w:r w:rsidRPr="00C02294">
              <w:rPr>
                <w:rFonts w:ascii="Calibri" w:hAnsi="Calibri" w:cs="Calibri"/>
                <w:szCs w:val="20"/>
              </w:rPr>
              <w:t>POST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B559CF" w14:textId="579E17AA" w:rsidR="003345F5" w:rsidRPr="00C02294" w:rsidRDefault="003345F5" w:rsidP="00721358">
            <w:pPr>
              <w:rPr>
                <w:rFonts w:ascii="Calibri" w:hAnsi="Calibri" w:cs="Calibri"/>
                <w:szCs w:val="20"/>
              </w:rPr>
            </w:pPr>
            <w:r w:rsidRPr="00C02294">
              <w:rPr>
                <w:rFonts w:ascii="Calibri" w:hAnsi="Calibri" w:cs="Calibri"/>
                <w:szCs w:val="20"/>
              </w:rPr>
              <w:t xml:space="preserve">Places a PKCS#7 style certificate or certificate chain on the device to use with its LDevID.  The certificate must be based on </w:t>
            </w:r>
            <w:r w:rsidR="00D2739B">
              <w:rPr>
                <w:rFonts w:ascii="Calibri" w:hAnsi="Calibri" w:cs="Calibri"/>
                <w:szCs w:val="20"/>
              </w:rPr>
              <w:t xml:space="preserve">a </w:t>
            </w:r>
            <w:r w:rsidRPr="00C02294">
              <w:rPr>
                <w:rFonts w:ascii="Calibri" w:hAnsi="Calibri" w:cs="Calibri"/>
                <w:szCs w:val="20"/>
              </w:rPr>
              <w:t>CSR acquired from the device.</w:t>
            </w:r>
          </w:p>
          <w:p w14:paraId="3143499E"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7D6C1021" w14:textId="70A35459" w:rsidR="003345F5" w:rsidRPr="00C02294" w:rsidRDefault="003345F5" w:rsidP="00721358">
            <w:pPr>
              <w:rPr>
                <w:rFonts w:ascii="Calibri" w:hAnsi="Calibri" w:cs="Calibri"/>
                <w:szCs w:val="20"/>
              </w:rPr>
            </w:pPr>
            <w:r w:rsidRPr="00C02294">
              <w:rPr>
                <w:rFonts w:ascii="Calibri" w:hAnsi="Calibri" w:cs="Calibri"/>
                <w:szCs w:val="20"/>
              </w:rPr>
              <w:t xml:space="preserve">The </w:t>
            </w:r>
            <w:r w:rsidR="00D2739B">
              <w:rPr>
                <w:rFonts w:ascii="Calibri" w:hAnsi="Calibri" w:cs="Calibri"/>
                <w:szCs w:val="20"/>
              </w:rPr>
              <w:t xml:space="preserve">GET </w:t>
            </w:r>
            <w:r w:rsidRPr="00C02294">
              <w:rPr>
                <w:rFonts w:ascii="Calibri" w:hAnsi="Calibri" w:cs="Calibri"/>
                <w:szCs w:val="20"/>
              </w:rPr>
              <w:t>response XML has the GUID that is used to identify this certificate.</w:t>
            </w:r>
          </w:p>
        </w:tc>
      </w:tr>
      <w:tr w:rsidR="003345F5" w:rsidRPr="002C6931" w14:paraId="5D344D04"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D83B43B"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0A62B13"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CF6A79" w14:textId="77777777" w:rsidR="003345F5" w:rsidRPr="00C02294" w:rsidRDefault="003345F5" w:rsidP="00721358">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003345F5" w:rsidRPr="002C6931" w14:paraId="3B486907"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A7B80F9"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0FA73A" w14:textId="77777777" w:rsidR="003345F5" w:rsidRPr="00C02294" w:rsidRDefault="003345F5" w:rsidP="00721358">
            <w:pPr>
              <w:rPr>
                <w:rFonts w:ascii="Calibri" w:hAnsi="Calibri" w:cs="Calibri"/>
                <w:szCs w:val="20"/>
              </w:rPr>
            </w:pPr>
            <w:r w:rsidRPr="00C02294">
              <w:rPr>
                <w:rFonts w:ascii="Calibri" w:hAnsi="Calibri" w:cs="Calibri"/>
                <w:szCs w:val="20"/>
              </w:rPr>
              <w:t>DEL</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8F1C96" w14:textId="77777777" w:rsidR="003345F5" w:rsidRPr="00C02294" w:rsidRDefault="003345F5" w:rsidP="00721358">
            <w:pPr>
              <w:rPr>
                <w:rFonts w:ascii="Calibri" w:hAnsi="Calibri" w:cs="Calibri"/>
                <w:szCs w:val="20"/>
              </w:rPr>
            </w:pPr>
            <w:r w:rsidRPr="00C02294">
              <w:rPr>
                <w:rFonts w:ascii="Calibri" w:hAnsi="Calibri" w:cs="Calibri"/>
                <w:szCs w:val="20"/>
              </w:rPr>
              <w:t>Deletes the certificate, certificate chain or CSR identified by &lt;GUID&gt;</w:t>
            </w:r>
          </w:p>
        </w:tc>
      </w:tr>
      <w:tr w:rsidR="00177514" w:rsidRPr="002C6931" w14:paraId="09E7339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68EFE293" w14:textId="52FCBD1D" w:rsidR="00177514" w:rsidRPr="00C02294" w:rsidRDefault="009706BA" w:rsidP="00721358">
            <w:pPr>
              <w:rPr>
                <w:rFonts w:ascii="Calibri" w:hAnsi="Calibri" w:cs="Calibri"/>
                <w:szCs w:val="20"/>
              </w:rPr>
            </w:pPr>
            <w:r>
              <w:rPr>
                <w:rFonts w:ascii="Calibri" w:hAnsi="Calibri" w:cs="Calibri"/>
                <w:szCs w:val="20"/>
              </w:rPr>
              <w:t>/lxi/</w:t>
            </w:r>
            <w:proofErr w:type="spellStart"/>
            <w:r>
              <w:rPr>
                <w:rFonts w:ascii="Calibri" w:hAnsi="Calibri" w:cs="Calibri"/>
                <w:szCs w:val="20"/>
              </w:rPr>
              <w:t>api</w:t>
            </w:r>
            <w:proofErr w:type="spellEnd"/>
            <w:r>
              <w:rPr>
                <w:rFonts w:ascii="Calibri" w:hAnsi="Calibri" w:cs="Calibri"/>
                <w:szCs w:val="20"/>
              </w:rPr>
              <w:t>/certificates/&lt;GUID&gt;/enable</w:t>
            </w:r>
            <w:r w:rsidR="00277E52">
              <w:rPr>
                <w:rFonts w:ascii="Calibri" w:hAnsi="Calibri" w:cs="Calibri"/>
                <w:szCs w:val="20"/>
              </w:rPr>
              <w:t>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D40F19" w14:textId="7B64FDAE" w:rsidR="00177514" w:rsidRPr="00C02294" w:rsidRDefault="009706BA" w:rsidP="00721358">
            <w:pPr>
              <w:rPr>
                <w:rFonts w:ascii="Calibri" w:hAnsi="Calibri" w:cs="Calibri"/>
                <w:szCs w:val="20"/>
              </w:rPr>
            </w:pPr>
            <w:r>
              <w:rPr>
                <w:rFonts w:ascii="Calibri" w:hAnsi="Calibri" w:cs="Calibri"/>
                <w:szCs w:val="20"/>
              </w:rPr>
              <w:t>PUT/GET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35408ED" w14:textId="68ADEB82" w:rsidR="00177514" w:rsidRPr="00C02294" w:rsidRDefault="00D91D04" w:rsidP="00721358">
            <w:pPr>
              <w:rPr>
                <w:rFonts w:ascii="Calibri" w:hAnsi="Calibri" w:cs="Calibri"/>
                <w:szCs w:val="20"/>
              </w:rPr>
            </w:pPr>
            <w:r>
              <w:rPr>
                <w:rFonts w:ascii="Calibri" w:hAnsi="Calibri" w:cs="Calibri"/>
                <w:szCs w:val="20"/>
              </w:rPr>
              <w:t>Controls and reads if the designated certificate is used by the device.</w:t>
            </w:r>
          </w:p>
        </w:tc>
      </w:tr>
      <w:tr w:rsidR="003345F5" w:rsidRPr="002C6931" w14:paraId="51E1A35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F216C5" w14:textId="77777777" w:rsidR="003345F5" w:rsidRPr="00C02294" w:rsidRDefault="003345F5" w:rsidP="00721358">
            <w:pPr>
              <w:rPr>
                <w:rFonts w:ascii="Calibri" w:hAnsi="Calibri" w:cs="Calibri"/>
                <w:szCs w:val="20"/>
              </w:rPr>
            </w:pPr>
            <w:r w:rsidRPr="00C02294">
              <w:rPr>
                <w:rFonts w:ascii="Calibri" w:hAnsi="Calibri" w:cs="Calibri"/>
                <w:szCs w:val="20"/>
              </w:rPr>
              <w:t>/lxi/</w:t>
            </w:r>
            <w:proofErr w:type="spellStart"/>
            <w:r w:rsidRPr="00C02294">
              <w:rPr>
                <w:rFonts w:ascii="Calibri" w:hAnsi="Calibri" w:cs="Calibri"/>
                <w:szCs w:val="20"/>
              </w:rPr>
              <w:t>api</w:t>
            </w:r>
            <w:proofErr w:type="spellEnd"/>
            <w:r w:rsidRPr="00C02294">
              <w:rPr>
                <w:rFonts w:ascii="Calibri" w:hAnsi="Calibri" w:cs="Calibri"/>
                <w:szCs w:val="20"/>
              </w:rPr>
              <w:t>/get-</w:t>
            </w:r>
            <w:proofErr w:type="spellStart"/>
            <w:r w:rsidRPr="00C02294">
              <w:rPr>
                <w:rFonts w:ascii="Calibri" w:hAnsi="Calibri" w:cs="Calibri"/>
                <w:szCs w:val="20"/>
              </w:rPr>
              <w:t>csr</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606C9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33B633" w14:textId="77777777" w:rsidR="003345F5" w:rsidRPr="00C02294" w:rsidRDefault="003345F5" w:rsidP="00721358">
            <w:pPr>
              <w:rPr>
                <w:rFonts w:ascii="Calibri" w:hAnsi="Calibri" w:cs="Calibri"/>
                <w:szCs w:val="20"/>
              </w:rPr>
            </w:pPr>
            <w:r w:rsidRPr="00C02294">
              <w:rPr>
                <w:rFonts w:ascii="Calibri" w:hAnsi="Calibri" w:cs="Calibri"/>
                <w:szCs w:val="20"/>
              </w:rPr>
              <w:t>Acquires a PKCS#10 CSR from the device based on the request parameters.</w:t>
            </w:r>
          </w:p>
        </w:tc>
      </w:tr>
      <w:tr w:rsidR="003345F5" w:rsidRPr="002C6931" w14:paraId="329D06C2"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843E7CB" w14:textId="77777777" w:rsidR="003345F5" w:rsidRPr="00C02294" w:rsidRDefault="003345F5" w:rsidP="00721358">
            <w:pPr>
              <w:rPr>
                <w:rFonts w:ascii="Calibri" w:hAnsi="Calibri" w:cs="Calibri"/>
                <w:szCs w:val="20"/>
              </w:rPr>
            </w:pPr>
            <w:r w:rsidRPr="00C02294">
              <w:rPr>
                <w:rFonts w:ascii="Calibri" w:hAnsi="Calibri" w:cs="Calibri"/>
                <w:szCs w:val="20"/>
              </w:rPr>
              <w:lastRenderedPageBreak/>
              <w:t>/lxi/</w:t>
            </w:r>
            <w:proofErr w:type="spellStart"/>
            <w:r w:rsidRPr="00C02294">
              <w:rPr>
                <w:rFonts w:ascii="Calibri" w:hAnsi="Calibri" w:cs="Calibri"/>
                <w:szCs w:val="20"/>
              </w:rPr>
              <w:t>api</w:t>
            </w:r>
            <w:proofErr w:type="spellEnd"/>
            <w:r w:rsidRPr="00C02294">
              <w:rPr>
                <w:rFonts w:ascii="Calibri" w:hAnsi="Calibri" w:cs="Calibri"/>
                <w:szCs w:val="20"/>
              </w:rPr>
              <w:t>/create-certificate</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0203083" w14:textId="52F8B67F" w:rsidR="003345F5" w:rsidRPr="00C02294" w:rsidRDefault="004A1D83" w:rsidP="00721358">
            <w:pPr>
              <w:rPr>
                <w:rFonts w:ascii="Calibri" w:hAnsi="Calibri" w:cs="Calibri"/>
                <w:szCs w:val="20"/>
              </w:rPr>
            </w:pPr>
            <w:r>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F1DC4B" w14:textId="77777777" w:rsidR="003345F5" w:rsidRPr="00C02294" w:rsidRDefault="003345F5" w:rsidP="00721358">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bl>
    <w:p w14:paraId="4D190E54" w14:textId="77777777" w:rsidR="003345F5" w:rsidRDefault="003345F5" w:rsidP="00883589">
      <w:pPr>
        <w:pStyle w:val="Heading3"/>
        <w:divId w:val="93062176"/>
      </w:pPr>
      <w:bookmarkStart w:id="77" w:name="_Toc78269845"/>
      <w:bookmarkStart w:id="78" w:name="_Toc190181261"/>
      <w:r>
        <w:t>XML Schemas for Device APIs</w:t>
      </w:r>
      <w:bookmarkEnd w:id="77"/>
      <w:bookmarkEnd w:id="78"/>
    </w:p>
    <w:p w14:paraId="55477BCA" w14:textId="77777777" w:rsidR="003345F5" w:rsidRDefault="003345F5" w:rsidP="003345F5">
      <w:pPr>
        <w:pStyle w:val="Body1"/>
        <w:divId w:val="93062176"/>
      </w:pPr>
      <w:r>
        <w:t>The following sections specify the management of the XML schemas that specify the format of the payloads sent to and from the device with the LXI API.</w:t>
      </w:r>
    </w:p>
    <w:p w14:paraId="3264D4F7" w14:textId="49032BA2" w:rsidR="003345F5" w:rsidRDefault="003345F5" w:rsidP="003345F5">
      <w:pPr>
        <w:pStyle w:val="Heading4"/>
        <w:divId w:val="93062176"/>
      </w:pPr>
      <w:r>
        <w:t>LXI Identification Schema Handling</w:t>
      </w:r>
    </w:p>
    <w:p w14:paraId="614AE6BD" w14:textId="0514D5AC" w:rsidR="003345F5" w:rsidRPr="003C7891" w:rsidRDefault="003345F5" w:rsidP="003345F5">
      <w:pPr>
        <w:pStyle w:val="Body1"/>
        <w:divId w:val="93062176"/>
      </w:pPr>
      <w:r>
        <w:t>The LXI Identification schema precedes this specification.  Although it is part of the LXI API, the location and management of it is independent of the rules in this section.</w:t>
      </w:r>
      <w:r w:rsidR="003F63F4">
        <w:t xml:space="preserve">  For details see: </w:t>
      </w:r>
      <w:r w:rsidR="0067212A">
        <w:fldChar w:fldCharType="begin"/>
      </w:r>
      <w:r w:rsidR="0067212A">
        <w:instrText xml:space="preserve"> REF _Ref81661396 \r \h </w:instrText>
      </w:r>
      <w:r w:rsidR="0067212A">
        <w:fldChar w:fldCharType="separate"/>
      </w:r>
      <w:r w:rsidR="00301D7A">
        <w:t>23.10.7</w:t>
      </w:r>
      <w:r w:rsidR="0067212A">
        <w:fldChar w:fldCharType="end"/>
      </w:r>
      <w:r w:rsidR="0067212A">
        <w:t xml:space="preserve">, </w:t>
      </w:r>
      <w:r w:rsidR="003F63F4" w:rsidRPr="00715DD2">
        <w:rPr>
          <w:i/>
          <w:iCs/>
          <w:u w:val="single"/>
        </w:rPr>
        <w:fldChar w:fldCharType="begin"/>
      </w:r>
      <w:r w:rsidR="003F63F4" w:rsidRPr="00715DD2">
        <w:rPr>
          <w:i/>
          <w:iCs/>
          <w:u w:val="single"/>
        </w:rPr>
        <w:instrText xml:space="preserve"> REF _Ref81661354 \h  \* MERGEFORMAT </w:instrText>
      </w:r>
      <w:r w:rsidR="003F63F4" w:rsidRPr="00715DD2">
        <w:rPr>
          <w:i/>
          <w:iCs/>
          <w:u w:val="single"/>
        </w:rPr>
      </w:r>
      <w:r w:rsidR="003F63F4" w:rsidRPr="00715DD2">
        <w:rPr>
          <w:i/>
          <w:iCs/>
          <w:u w:val="single"/>
        </w:rPr>
        <w:fldChar w:fldCharType="separate"/>
      </w:r>
      <w:r w:rsidR="00301D7A" w:rsidRPr="00301D7A">
        <w:rPr>
          <w:i/>
          <w:iCs/>
          <w:u w:val="single"/>
        </w:rPr>
        <w:t>RULE – LXI</w:t>
      </w:r>
      <w:r w:rsidR="00301D7A">
        <w:t xml:space="preserve"> Identification API</w:t>
      </w:r>
      <w:r w:rsidR="003F63F4" w:rsidRPr="00715DD2">
        <w:rPr>
          <w:i/>
          <w:iCs/>
          <w:u w:val="single"/>
        </w:rPr>
        <w:fldChar w:fldCharType="end"/>
      </w:r>
      <w:r w:rsidR="0067212A">
        <w:rPr>
          <w:i/>
          <w:iCs/>
          <w:u w:val="single"/>
        </w:rPr>
        <w:t>.</w:t>
      </w:r>
    </w:p>
    <w:p w14:paraId="1182C6CA" w14:textId="1623AF51" w:rsidR="003345F5" w:rsidRPr="001F14E0" w:rsidRDefault="003345F5" w:rsidP="003345F5">
      <w:pPr>
        <w:pStyle w:val="Heading4"/>
        <w:divId w:val="93062176"/>
      </w:pPr>
      <w:r>
        <w:t>Schema Version Management</w:t>
      </w:r>
    </w:p>
    <w:p w14:paraId="6110FCF6" w14:textId="77777777" w:rsidR="003345F5" w:rsidRDefault="003345F5" w:rsidP="003345F5">
      <w:pPr>
        <w:pStyle w:val="Body1"/>
        <w:divId w:val="93062176"/>
      </w:pPr>
      <w:r>
        <w:t xml:space="preserve">The LXI XML schemas are versioned by providing all versions of each schema in its own directory within a directory named </w:t>
      </w:r>
      <w:r>
        <w:rPr>
          <w:i/>
          <w:iCs/>
        </w:rPr>
        <w:t>schemas</w:t>
      </w:r>
      <w:r>
        <w:t xml:space="preserve">.  The directory name is the schema name as specified in the document.  For instance, all versions of the LXI Common Configuration schema </w:t>
      </w:r>
      <w:proofErr w:type="gramStart"/>
      <w:r>
        <w:t>are located in</w:t>
      </w:r>
      <w:proofErr w:type="gramEnd"/>
      <w:r>
        <w:t xml:space="preserve"> the directory:</w:t>
      </w:r>
    </w:p>
    <w:p w14:paraId="63C55171" w14:textId="77777777" w:rsidR="003345F5" w:rsidRDefault="003345F5" w:rsidP="003345F5">
      <w:pPr>
        <w:pStyle w:val="Body1"/>
        <w:divId w:val="93062176"/>
      </w:pPr>
    </w:p>
    <w:p w14:paraId="23D2415B" w14:textId="77777777" w:rsidR="003345F5" w:rsidRPr="0013467D" w:rsidRDefault="003345F5" w:rsidP="003345F5">
      <w:pPr>
        <w:pStyle w:val="ListParagraph"/>
        <w:divId w:val="93062176"/>
      </w:pPr>
      <w:r w:rsidRPr="0013467D">
        <w:t>schema</w:t>
      </w:r>
      <w:r>
        <w:t>s</w:t>
      </w:r>
      <w:r w:rsidRPr="0013467D">
        <w:t>/</w:t>
      </w:r>
      <w:proofErr w:type="spellStart"/>
      <w:r w:rsidRPr="0013467D">
        <w:t>LXICommonConfiguration</w:t>
      </w:r>
      <w:proofErr w:type="spellEnd"/>
      <w:r w:rsidRPr="0013467D">
        <w:t>/</w:t>
      </w:r>
    </w:p>
    <w:p w14:paraId="542209B6" w14:textId="77777777" w:rsidR="003345F5" w:rsidRDefault="003345F5" w:rsidP="003345F5">
      <w:pPr>
        <w:pStyle w:val="Body1"/>
        <w:divId w:val="93062176"/>
      </w:pPr>
    </w:p>
    <w:p w14:paraId="38DB7A29" w14:textId="77777777" w:rsidR="003345F5" w:rsidRPr="007C2EE4" w:rsidRDefault="003345F5" w:rsidP="003345F5">
      <w:pPr>
        <w:pStyle w:val="Body1"/>
        <w:divId w:val="93062176"/>
      </w:pPr>
      <w:r>
        <w:t xml:space="preserve">Within this directory, the various versions of the schema have filenames that correspond to the version of the schema.  For instance, the 2.3 version of the LXI Common Configuration schema would have the filename </w:t>
      </w:r>
      <w:r w:rsidRPr="0051524E">
        <w:rPr>
          <w:i/>
          <w:iCs/>
        </w:rPr>
        <w:t>“2.3”</w:t>
      </w:r>
      <w:r>
        <w:t>.  The reference for this version of the schema would then be:</w:t>
      </w:r>
      <w:r>
        <w:br/>
      </w:r>
    </w:p>
    <w:p w14:paraId="56EA5813" w14:textId="77777777" w:rsidR="003345F5" w:rsidRPr="0013467D" w:rsidRDefault="003345F5" w:rsidP="003345F5">
      <w:pPr>
        <w:pStyle w:val="ListParagraph"/>
        <w:divId w:val="93062176"/>
      </w:pPr>
      <w:r w:rsidRPr="0013467D">
        <w:t>schemas/</w:t>
      </w:r>
      <w:proofErr w:type="spellStart"/>
      <w:r w:rsidRPr="0013467D">
        <w:t>LXICommonConfiguration</w:t>
      </w:r>
      <w:proofErr w:type="spellEnd"/>
      <w:r w:rsidRPr="0013467D">
        <w:t>/2.3</w:t>
      </w:r>
    </w:p>
    <w:p w14:paraId="7741C14B" w14:textId="77777777" w:rsidR="003345F5" w:rsidRDefault="003345F5" w:rsidP="003345F5">
      <w:pPr>
        <w:pStyle w:val="Heading4"/>
        <w:divId w:val="93062176"/>
      </w:pPr>
      <w:bookmarkStart w:id="79" w:name="_Ref140561042"/>
      <w:r>
        <w:t>RULE – Schema location on the device</w:t>
      </w:r>
      <w:bookmarkEnd w:id="79"/>
    </w:p>
    <w:p w14:paraId="1C0D983B" w14:textId="64BA167D" w:rsidR="00A57007" w:rsidRDefault="00A57007" w:rsidP="00A57007">
      <w:pPr>
        <w:pStyle w:val="Body1"/>
        <w:divId w:val="93062176"/>
      </w:pPr>
      <w:r>
        <w:t xml:space="preserve">Devices shall provide schemas for each payload </w:t>
      </w:r>
      <w:r w:rsidR="00D764BA">
        <w:t xml:space="preserve">produced or consumed </w:t>
      </w:r>
      <w:r>
        <w:t>by the device.</w:t>
      </w:r>
    </w:p>
    <w:p w14:paraId="30A145C5" w14:textId="51FDB292" w:rsidR="003345F5" w:rsidRDefault="003345F5" w:rsidP="003345F5">
      <w:pPr>
        <w:pStyle w:val="LXIBody"/>
        <w:divId w:val="93062176"/>
      </w:pPr>
      <w:r>
        <w:t>The schemas</w:t>
      </w:r>
      <w:r w:rsidR="00B22B1E">
        <w:t>,</w:t>
      </w:r>
      <w:r>
        <w:t xml:space="preserve"> on a device</w:t>
      </w:r>
      <w:r w:rsidR="00B22B1E">
        <w:t>,</w:t>
      </w:r>
      <w:r>
        <w:t xml:space="preserve"> shall be located at the device URL</w:t>
      </w:r>
      <w:r w:rsidR="0027164F">
        <w:t xml:space="preserve"> from the HTTP(S) server port</w:t>
      </w:r>
      <w:r w:rsidR="009A278C">
        <w:t>s</w:t>
      </w:r>
      <w:r w:rsidR="0027164F">
        <w:t xml:space="preserve"> that serve the </w:t>
      </w:r>
      <w:r w:rsidR="009A278C">
        <w:t xml:space="preserve">specific </w:t>
      </w:r>
      <w:r w:rsidR="0027164F">
        <w:t>API</w:t>
      </w:r>
      <w:r>
        <w:t xml:space="preserve">, in the directory </w:t>
      </w:r>
      <w:r>
        <w:rPr>
          <w:i/>
          <w:iCs/>
        </w:rPr>
        <w:t>lxi.</w:t>
      </w:r>
      <w:r>
        <w:t xml:space="preserve"> Thus, the URL for the 1.0 release of the LXI Common Configuration schema shall be:</w:t>
      </w:r>
      <w:r>
        <w:br/>
      </w:r>
    </w:p>
    <w:p w14:paraId="35FE6338" w14:textId="7EC0011E" w:rsidR="003345F5" w:rsidRPr="007C2EE4" w:rsidRDefault="003345F5" w:rsidP="003345F5">
      <w:pPr>
        <w:pStyle w:val="ListParagraph"/>
        <w:divId w:val="93062176"/>
      </w:pPr>
      <w:r w:rsidRPr="007C2EE4">
        <w:t>http</w:t>
      </w:r>
      <w:r w:rsidR="00A00550">
        <w:t>(s)</w:t>
      </w:r>
      <w:r w:rsidRPr="007C2EE4">
        <w:t>://&lt;device&gt;/lxi/schemas/</w:t>
      </w:r>
      <w:proofErr w:type="spellStart"/>
      <w:r w:rsidRPr="007C2EE4">
        <w:t>LXICommonConfiguration</w:t>
      </w:r>
      <w:proofErr w:type="spellEnd"/>
      <w:r w:rsidRPr="007C2EE4">
        <w:t>/1.0</w:t>
      </w:r>
    </w:p>
    <w:p w14:paraId="7B312E36" w14:textId="175C506D" w:rsidR="003345F5" w:rsidRDefault="003345F5" w:rsidP="003345F5">
      <w:pPr>
        <w:pStyle w:val="LXIBody"/>
        <w:divId w:val="93062176"/>
        <w:rPr>
          <w:i/>
          <w:iCs/>
        </w:rPr>
      </w:pPr>
      <w:r>
        <w:t xml:space="preserve">The schemas are also available on the LXI website </w:t>
      </w:r>
      <w:r w:rsidR="001E3459">
        <w:t xml:space="preserve">in </w:t>
      </w:r>
      <w:r>
        <w:t xml:space="preserve">the directory </w:t>
      </w:r>
      <w:r>
        <w:rPr>
          <w:i/>
          <w:iCs/>
        </w:rPr>
        <w:t xml:space="preserve">schemas.  </w:t>
      </w:r>
      <w:r>
        <w:t xml:space="preserve">Thus, the URL for the 1.0 release of the LXI Common Configuration schema is: </w:t>
      </w:r>
      <w:r>
        <w:br/>
      </w:r>
    </w:p>
    <w:p w14:paraId="28C6C9C6" w14:textId="7BDC3132" w:rsidR="003345F5" w:rsidRDefault="003345F5" w:rsidP="003345F5">
      <w:pPr>
        <w:pStyle w:val="ListParagraph"/>
        <w:divId w:val="93062176"/>
      </w:pPr>
      <w:r w:rsidRPr="007C2EE4">
        <w:t>http</w:t>
      </w:r>
      <w:r w:rsidR="00A00550">
        <w:t>(s)</w:t>
      </w:r>
      <w:r w:rsidRPr="007C2EE4">
        <w:t>://lxistandard.org/schemas/</w:t>
      </w:r>
      <w:proofErr w:type="spellStart"/>
      <w:r w:rsidRPr="007C2EE4">
        <w:t>LXICommonConfiguration</w:t>
      </w:r>
      <w:proofErr w:type="spellEnd"/>
      <w:r w:rsidRPr="007C2EE4">
        <w:t>/1.0</w:t>
      </w:r>
    </w:p>
    <w:p w14:paraId="6322DD6D" w14:textId="77777777" w:rsidR="00C56DEB" w:rsidRDefault="00C56DEB" w:rsidP="003345F5">
      <w:pPr>
        <w:pStyle w:val="ListParagraph"/>
        <w:divId w:val="93062176"/>
      </w:pPr>
    </w:p>
    <w:p w14:paraId="6B583888" w14:textId="77777777" w:rsidR="006B0715" w:rsidRDefault="006B0715" w:rsidP="00F72477">
      <w:pPr>
        <w:divId w:val="93062176"/>
        <w:rPr>
          <w:i/>
          <w:iCs/>
          <w:szCs w:val="20"/>
        </w:rPr>
      </w:pPr>
      <w:r w:rsidRPr="00C43C49">
        <w:rPr>
          <w:b/>
          <w:bCs/>
          <w:i/>
          <w:iCs/>
        </w:rPr>
        <w:t>Observation:</w:t>
      </w:r>
      <w:r w:rsidRPr="00C43C49">
        <w:rPr>
          <w:i/>
          <w:iCs/>
          <w:szCs w:val="20"/>
        </w:rPr>
        <w:t xml:space="preserve"> According to Rule 23.10.4.1 the XML payload of the device shall comply with the XSD schema. The location of the schema is dereferenced in the payload within an </w:t>
      </w:r>
      <w:proofErr w:type="spellStart"/>
      <w:proofErr w:type="gramStart"/>
      <w:r w:rsidRPr="00C43C49">
        <w:rPr>
          <w:i/>
          <w:iCs/>
          <w:szCs w:val="20"/>
        </w:rPr>
        <w:t>xsi:schemaLocation</w:t>
      </w:r>
      <w:proofErr w:type="spellEnd"/>
      <w:proofErr w:type="gramEnd"/>
      <w:r w:rsidRPr="00C43C49">
        <w:rPr>
          <w:i/>
          <w:iCs/>
          <w:szCs w:val="20"/>
        </w:rPr>
        <w:t xml:space="preserve"> attribute by a relative or absolute URL reference. Example:</w:t>
      </w:r>
    </w:p>
    <w:p w14:paraId="09C6AFD7" w14:textId="77777777" w:rsidR="00C5260C" w:rsidRPr="00C43C49" w:rsidRDefault="00C5260C" w:rsidP="00F72477">
      <w:pPr>
        <w:divId w:val="93062176"/>
        <w:rPr>
          <w:i/>
          <w:iCs/>
          <w:szCs w:val="20"/>
        </w:rPr>
      </w:pPr>
    </w:p>
    <w:p w14:paraId="327DB4E4" w14:textId="77777777" w:rsidR="006B0715" w:rsidRPr="00C43C49" w:rsidRDefault="006B0715" w:rsidP="00C43C49">
      <w:pPr>
        <w:ind w:left="720"/>
        <w:divId w:val="93062176"/>
        <w:rPr>
          <w:i/>
          <w:iCs/>
          <w:szCs w:val="20"/>
        </w:rPr>
      </w:pPr>
      <w:r w:rsidRPr="00C43C49">
        <w:rPr>
          <w:i/>
          <w:iCs/>
          <w:szCs w:val="20"/>
        </w:rPr>
        <w:t>&lt;?xml version="1.0" encoding="UTF-8"?&gt;</w:t>
      </w:r>
    </w:p>
    <w:p w14:paraId="1B914F7E" w14:textId="77777777" w:rsidR="006B0715" w:rsidRPr="00C43C49" w:rsidRDefault="006B0715" w:rsidP="00C43C49">
      <w:pPr>
        <w:ind w:left="720"/>
        <w:divId w:val="93062176"/>
        <w:rPr>
          <w:i/>
          <w:iCs/>
          <w:szCs w:val="20"/>
        </w:rPr>
      </w:pPr>
      <w:r w:rsidRPr="00C43C49">
        <w:rPr>
          <w:i/>
          <w:iCs/>
          <w:szCs w:val="20"/>
        </w:rPr>
        <w:t>&lt;</w:t>
      </w:r>
      <w:proofErr w:type="spellStart"/>
      <w:r w:rsidRPr="00C43C49">
        <w:rPr>
          <w:i/>
          <w:iCs/>
          <w:szCs w:val="20"/>
        </w:rPr>
        <w:t>LXICommonConfiguration</w:t>
      </w:r>
      <w:proofErr w:type="spellEnd"/>
      <w:r w:rsidRPr="00C43C49">
        <w:rPr>
          <w:i/>
          <w:iCs/>
          <w:szCs w:val="20"/>
        </w:rPr>
        <w:t xml:space="preserve"> xmlns="</w:t>
      </w:r>
      <w:hyperlink r:id="rId17" w:history="1">
        <w:r w:rsidRPr="00C43C49">
          <w:rPr>
            <w:i/>
            <w:iCs/>
          </w:rPr>
          <w:t>http://lxistandard.org/schemas/LXICommonConfiguration/1.0"</w:t>
        </w:r>
      </w:hyperlink>
    </w:p>
    <w:p w14:paraId="30A3653F" w14:textId="77777777" w:rsidR="006B0715" w:rsidRPr="00C43C49" w:rsidRDefault="006B0715" w:rsidP="00C43C49">
      <w:pPr>
        <w:ind w:left="720"/>
        <w:divId w:val="93062176"/>
        <w:rPr>
          <w:i/>
          <w:iCs/>
          <w:szCs w:val="20"/>
        </w:rPr>
      </w:pPr>
      <w:r w:rsidRPr="00C43C49">
        <w:rPr>
          <w:i/>
          <w:iCs/>
          <w:szCs w:val="20"/>
        </w:rPr>
        <w:t xml:space="preserve">    </w:t>
      </w:r>
      <w:proofErr w:type="spellStart"/>
      <w:r w:rsidRPr="00C43C49">
        <w:rPr>
          <w:i/>
          <w:iCs/>
          <w:szCs w:val="20"/>
        </w:rPr>
        <w:t>xmlns:xsi</w:t>
      </w:r>
      <w:proofErr w:type="spellEnd"/>
      <w:r w:rsidRPr="00C43C49">
        <w:rPr>
          <w:i/>
          <w:iCs/>
          <w:szCs w:val="20"/>
        </w:rPr>
        <w:t>="</w:t>
      </w:r>
      <w:hyperlink r:id="rId18" w:history="1">
        <w:r w:rsidRPr="00C43C49">
          <w:rPr>
            <w:i/>
            <w:iCs/>
          </w:rPr>
          <w:t>http://www.w3.org/2001/XMLSchema-instance</w:t>
        </w:r>
      </w:hyperlink>
      <w:r w:rsidRPr="00C43C49">
        <w:rPr>
          <w:i/>
          <w:iCs/>
          <w:szCs w:val="20"/>
        </w:rPr>
        <w:t>"</w:t>
      </w:r>
    </w:p>
    <w:p w14:paraId="076FFEE0" w14:textId="77777777" w:rsidR="006B0715" w:rsidRPr="00C43C49" w:rsidRDefault="006B0715" w:rsidP="00C43C49">
      <w:pPr>
        <w:ind w:left="720"/>
        <w:divId w:val="93062176"/>
        <w:rPr>
          <w:i/>
          <w:iCs/>
          <w:szCs w:val="20"/>
        </w:rPr>
      </w:pPr>
      <w:r w:rsidRPr="00C43C49">
        <w:rPr>
          <w:i/>
          <w:iCs/>
          <w:szCs w:val="20"/>
        </w:rPr>
        <w:t>    xsi:schemaLocation="</w:t>
      </w:r>
      <w:hyperlink r:id="rId19" w:history="1">
        <w:r w:rsidRPr="00C43C49">
          <w:rPr>
            <w:i/>
            <w:iCs/>
          </w:rPr>
          <w:t>http://lxistandard.org/schemas/LXICommonConfiguration/1.0 /lxi/schemas/</w:t>
        </w:r>
        <w:proofErr w:type="spellStart"/>
        <w:r w:rsidRPr="00C43C49">
          <w:rPr>
            <w:i/>
            <w:iCs/>
          </w:rPr>
          <w:t>LXICommonConfiguration</w:t>
        </w:r>
        <w:proofErr w:type="spellEnd"/>
        <w:r w:rsidRPr="00C43C49">
          <w:rPr>
            <w:i/>
            <w:iCs/>
          </w:rPr>
          <w:t>/1.0</w:t>
        </w:r>
      </w:hyperlink>
      <w:r w:rsidRPr="00C43C49">
        <w:rPr>
          <w:i/>
          <w:iCs/>
          <w:szCs w:val="20"/>
        </w:rPr>
        <w:t>"</w:t>
      </w:r>
    </w:p>
    <w:p w14:paraId="359A4B55" w14:textId="77777777" w:rsidR="006B0715" w:rsidRPr="00884556" w:rsidRDefault="006B0715" w:rsidP="00884556">
      <w:pPr>
        <w:divId w:val="93062176"/>
        <w:rPr>
          <w:i/>
          <w:iCs/>
          <w:szCs w:val="20"/>
        </w:rPr>
      </w:pPr>
    </w:p>
    <w:p w14:paraId="06B6BA89" w14:textId="25145F7A" w:rsidR="003345F5" w:rsidRDefault="008612C0" w:rsidP="003345F5">
      <w:pPr>
        <w:pStyle w:val="Heading3"/>
        <w:divId w:val="93062176"/>
      </w:pPr>
      <w:bookmarkStart w:id="80" w:name="_Toc78269846"/>
      <w:bookmarkStart w:id="81" w:name="_Ref81661354"/>
      <w:bookmarkStart w:id="82" w:name="_Ref81661392"/>
      <w:bookmarkStart w:id="83" w:name="_Ref81661396"/>
      <w:bookmarkStart w:id="84" w:name="_Toc190181262"/>
      <w:r>
        <w:lastRenderedPageBreak/>
        <w:t xml:space="preserve">RULE </w:t>
      </w:r>
      <w:r w:rsidR="0029621B">
        <w:t>–</w:t>
      </w:r>
      <w:r>
        <w:t xml:space="preserve"> </w:t>
      </w:r>
      <w:r w:rsidR="003345F5">
        <w:t>LXI Identification API</w:t>
      </w:r>
      <w:bookmarkEnd w:id="80"/>
      <w:bookmarkEnd w:id="81"/>
      <w:bookmarkEnd w:id="82"/>
      <w:bookmarkEnd w:id="83"/>
      <w:bookmarkEnd w:id="84"/>
    </w:p>
    <w:p w14:paraId="2B1ECFA5" w14:textId="77777777" w:rsidR="003345F5" w:rsidRDefault="003345F5" w:rsidP="003345F5">
      <w:pPr>
        <w:pStyle w:val="Body1"/>
        <w:divId w:val="93062176"/>
      </w:pPr>
    </w:p>
    <w:tbl>
      <w:tblPr>
        <w:tblW w:w="9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4"/>
        <w:gridCol w:w="879"/>
        <w:gridCol w:w="890"/>
        <w:gridCol w:w="900"/>
        <w:gridCol w:w="2696"/>
        <w:gridCol w:w="2271"/>
      </w:tblGrid>
      <w:tr w:rsidR="003345F5" w:rsidRPr="004741FC" w14:paraId="1937B714" w14:textId="77777777" w:rsidTr="004C70F6">
        <w:trPr>
          <w:divId w:val="93062176"/>
        </w:trPr>
        <w:tc>
          <w:tcPr>
            <w:tcW w:w="1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10B76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5972D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77C52"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Request</w:t>
            </w:r>
          </w:p>
          <w:p w14:paraId="3C8923F1"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349955"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Request</w:t>
            </w:r>
          </w:p>
          <w:p w14:paraId="20EB485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c>
          <w:tcPr>
            <w:tcW w:w="26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43122F"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Response Content</w:t>
            </w:r>
          </w:p>
        </w:tc>
        <w:tc>
          <w:tcPr>
            <w:tcW w:w="227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1D9A73"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Response</w:t>
            </w:r>
          </w:p>
          <w:p w14:paraId="37BAED8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r>
      <w:tr w:rsidR="003345F5" w:rsidRPr="004741FC" w14:paraId="4F4A50EE" w14:textId="77777777" w:rsidTr="004C70F6">
        <w:trPr>
          <w:divId w:val="93062176"/>
        </w:trPr>
        <w:tc>
          <w:tcPr>
            <w:tcW w:w="171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9773BF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/lxi/identification</w:t>
            </w:r>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4CB20"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1544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B16D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7F114" w14:textId="77777777" w:rsidR="003345F5" w:rsidRPr="004741FC" w:rsidRDefault="003345F5" w:rsidP="00721358">
            <w:pPr>
              <w:rPr>
                <w:rFonts w:ascii="Calibri" w:hAnsi="Calibri" w:cs="Calibri"/>
                <w:sz w:val="22"/>
                <w:szCs w:val="22"/>
              </w:rPr>
            </w:pPr>
            <w:r>
              <w:rPr>
                <w:rFonts w:ascii="Calibri" w:hAnsi="Calibri" w:cs="Calibri"/>
                <w:sz w:val="22"/>
                <w:szCs w:val="22"/>
              </w:rPr>
              <w:t>LXIIdentification.xsd</w:t>
            </w:r>
          </w:p>
        </w:tc>
        <w:tc>
          <w:tcPr>
            <w:tcW w:w="2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3DDE" w14:textId="0DEDD2E8"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Content-Type: </w:t>
            </w:r>
            <w:r w:rsidR="00E04C43">
              <w:rPr>
                <w:rFonts w:ascii="Calibri" w:hAnsi="Calibri" w:cs="Calibri"/>
                <w:sz w:val="22"/>
                <w:szCs w:val="22"/>
              </w:rPr>
              <w:t>text</w:t>
            </w:r>
            <w:r w:rsidRPr="004741FC">
              <w:rPr>
                <w:rFonts w:ascii="Calibri" w:hAnsi="Calibri" w:cs="Calibri"/>
                <w:sz w:val="22"/>
                <w:szCs w:val="22"/>
              </w:rPr>
              <w:t>/xml</w:t>
            </w:r>
          </w:p>
        </w:tc>
      </w:tr>
    </w:tbl>
    <w:p w14:paraId="4A886524" w14:textId="77777777" w:rsidR="008D7F9B" w:rsidRDefault="008D7F9B" w:rsidP="00D221C0">
      <w:pPr>
        <w:pStyle w:val="Body1"/>
        <w:divId w:val="93062176"/>
      </w:pPr>
    </w:p>
    <w:p w14:paraId="5F1EAE7E" w14:textId="391A8C62" w:rsidR="004C70F6" w:rsidRDefault="004C70F6" w:rsidP="00D221C0">
      <w:pPr>
        <w:pStyle w:val="Body1"/>
        <w:divId w:val="93062176"/>
      </w:pPr>
      <w:r>
        <w:t xml:space="preserve">The LXI </w:t>
      </w:r>
      <w:r w:rsidR="00A12361">
        <w:t>Identification</w:t>
      </w:r>
      <w:r>
        <w:t xml:space="preserve"> GET API r</w:t>
      </w:r>
      <w:r w:rsidRPr="002C6931">
        <w:t xml:space="preserve">eturns the overall device </w:t>
      </w:r>
      <w:r w:rsidR="00A12361">
        <w:t>identity</w:t>
      </w:r>
      <w:r w:rsidR="00D221C0">
        <w:t>.</w:t>
      </w:r>
    </w:p>
    <w:p w14:paraId="7BD9153D" w14:textId="0F8AE923" w:rsidR="003345F5" w:rsidRDefault="003345F5" w:rsidP="003345F5">
      <w:pPr>
        <w:pStyle w:val="LXIBody"/>
        <w:divId w:val="93062176"/>
      </w:pPr>
      <w:r>
        <w:t>Clients are not required to authenticate themselves to use this API.</w:t>
      </w:r>
    </w:p>
    <w:p w14:paraId="14294B69" w14:textId="0DDA71CE" w:rsidR="008708E2" w:rsidRDefault="00C141FD" w:rsidP="008708E2">
      <w:pPr>
        <w:pStyle w:val="LXIBody"/>
        <w:divId w:val="93062176"/>
      </w:pPr>
      <w:r>
        <w:t xml:space="preserve">For backward </w:t>
      </w:r>
      <w:r w:rsidR="00B53C12">
        <w:t>compatibility, i</w:t>
      </w:r>
      <w:r w:rsidR="00FC28D7">
        <w:t xml:space="preserve">n addition to </w:t>
      </w:r>
      <w:r w:rsidR="00FC28D7">
        <w:fldChar w:fldCharType="begin"/>
      </w:r>
      <w:r w:rsidR="00FC28D7">
        <w:instrText xml:space="preserve"> REF _Ref140561042 \r \h </w:instrText>
      </w:r>
      <w:r w:rsidR="00FC28D7">
        <w:fldChar w:fldCharType="separate"/>
      </w:r>
      <w:r w:rsidR="00301D7A">
        <w:t>23.10.6.3</w:t>
      </w:r>
      <w:r w:rsidR="00FC28D7">
        <w:fldChar w:fldCharType="end"/>
      </w:r>
      <w:r w:rsidR="00EB5C68">
        <w:t xml:space="preserve">, </w:t>
      </w:r>
      <w:r w:rsidR="00FC28D7" w:rsidRPr="00C04631">
        <w:rPr>
          <w:i/>
          <w:iCs/>
        </w:rPr>
        <w:fldChar w:fldCharType="begin"/>
      </w:r>
      <w:r w:rsidR="00FC28D7" w:rsidRPr="00C04631">
        <w:rPr>
          <w:i/>
          <w:iCs/>
        </w:rPr>
        <w:instrText xml:space="preserve"> REF _Ref140561042 \h </w:instrText>
      </w:r>
      <w:r w:rsidR="00EB5C68" w:rsidRPr="00C04631">
        <w:rPr>
          <w:i/>
          <w:iCs/>
        </w:rPr>
        <w:instrText xml:space="preserve"> \* MERGEFORMAT </w:instrText>
      </w:r>
      <w:r w:rsidR="00FC28D7" w:rsidRPr="00C04631">
        <w:rPr>
          <w:i/>
          <w:iCs/>
        </w:rPr>
      </w:r>
      <w:r w:rsidR="00FC28D7" w:rsidRPr="00C04631">
        <w:rPr>
          <w:i/>
          <w:iCs/>
        </w:rPr>
        <w:fldChar w:fldCharType="separate"/>
      </w:r>
      <w:r w:rsidR="00301D7A" w:rsidRPr="00301D7A">
        <w:rPr>
          <w:i/>
          <w:iCs/>
        </w:rPr>
        <w:t>RULE – Schema location on the device</w:t>
      </w:r>
      <w:r w:rsidR="00FC28D7" w:rsidRPr="00C04631">
        <w:rPr>
          <w:i/>
          <w:iCs/>
        </w:rPr>
        <w:fldChar w:fldCharType="end"/>
      </w:r>
      <w:r w:rsidR="00EB5C68" w:rsidRPr="00C04631">
        <w:rPr>
          <w:i/>
          <w:iCs/>
        </w:rPr>
        <w:t>,</w:t>
      </w:r>
      <w:r w:rsidR="00EB5C68">
        <w:t xml:space="preserve"> d</w:t>
      </w:r>
      <w:r w:rsidR="008708E2">
        <w:t xml:space="preserve">evices shall also provide this schema </w:t>
      </w:r>
      <w:r w:rsidR="00D433FE">
        <w:t>from</w:t>
      </w:r>
      <w:r w:rsidR="008708E2">
        <w:t>:</w:t>
      </w:r>
      <w:r w:rsidR="008708E2">
        <w:br/>
      </w:r>
    </w:p>
    <w:p w14:paraId="0F3EC1A8" w14:textId="0B1A67C8" w:rsidR="008708E2" w:rsidRPr="007C2EE4" w:rsidRDefault="008708E2" w:rsidP="008708E2">
      <w:pPr>
        <w:pStyle w:val="ListParagraph"/>
        <w:divId w:val="93062176"/>
      </w:pPr>
      <w:r w:rsidRPr="007C2EE4">
        <w:t>http</w:t>
      </w:r>
      <w:r>
        <w:t>(s)</w:t>
      </w:r>
      <w:r w:rsidRPr="007C2EE4">
        <w:t>://&lt;device&gt;/</w:t>
      </w:r>
      <w:proofErr w:type="spellStart"/>
      <w:r w:rsidR="00D433FE">
        <w:t>InstrumentIdentification</w:t>
      </w:r>
      <w:proofErr w:type="spellEnd"/>
      <w:r w:rsidRPr="007C2EE4">
        <w:t>/</w:t>
      </w:r>
      <w:r w:rsidR="00B854C7">
        <w:t>&lt;version&gt;</w:t>
      </w:r>
    </w:p>
    <w:p w14:paraId="5210C2AA" w14:textId="77777777" w:rsidR="003345F5" w:rsidRDefault="003345F5" w:rsidP="003345F5">
      <w:pPr>
        <w:pStyle w:val="LXIBody"/>
        <w:divId w:val="93062176"/>
      </w:pPr>
      <w:r>
        <w:t>The schema is available from the LXI web site at:</w:t>
      </w:r>
    </w:p>
    <w:p w14:paraId="6808D72F" w14:textId="53981B09" w:rsidR="003345F5" w:rsidRPr="006F5534" w:rsidRDefault="003345F5" w:rsidP="003345F5">
      <w:pPr>
        <w:pStyle w:val="ListParagraph"/>
        <w:divId w:val="93062176"/>
      </w:pPr>
      <w:r w:rsidRPr="00BD365A">
        <w:t>http://lxistandard.org/</w:t>
      </w:r>
      <w:r w:rsidR="00360C76">
        <w:t>schemas/</w:t>
      </w:r>
      <w:r w:rsidRPr="00BD365A">
        <w:t>Inst</w:t>
      </w:r>
      <w:r>
        <w:t>rumentIdentification/</w:t>
      </w:r>
      <w:r w:rsidR="002C2390">
        <w:t>2</w:t>
      </w:r>
      <w:r>
        <w:t>.0</w:t>
      </w:r>
      <w:r w:rsidRPr="006F5534">
        <w:t xml:space="preserve"> </w:t>
      </w:r>
    </w:p>
    <w:p w14:paraId="363427B3" w14:textId="77777777" w:rsidR="003345F5" w:rsidRDefault="003345F5" w:rsidP="003345F5">
      <w:pPr>
        <w:pStyle w:val="Heading3"/>
        <w:divId w:val="93062176"/>
      </w:pPr>
      <w:bookmarkStart w:id="85" w:name="_Ref77954206"/>
      <w:bookmarkStart w:id="86" w:name="_Ref77954212"/>
      <w:bookmarkStart w:id="87" w:name="_Toc78269847"/>
      <w:bookmarkStart w:id="88" w:name="_Toc190181263"/>
      <w:r>
        <w:t>RULE – LXI Common Configuration GET API</w:t>
      </w:r>
      <w:bookmarkEnd w:id="85"/>
      <w:bookmarkEnd w:id="86"/>
      <w:bookmarkEnd w:id="87"/>
      <w:bookmarkEnd w:id="88"/>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43"/>
        <w:gridCol w:w="879"/>
        <w:gridCol w:w="890"/>
        <w:gridCol w:w="900"/>
        <w:gridCol w:w="3006"/>
        <w:gridCol w:w="1559"/>
      </w:tblGrid>
      <w:tr w:rsidR="003345F5" w:rsidRPr="008A0BC8" w14:paraId="02F7B551"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9E3E10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63BE18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4866D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Request</w:t>
            </w:r>
          </w:p>
          <w:p w14:paraId="6E9E1BA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987FF5"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Request</w:t>
            </w:r>
          </w:p>
          <w:p w14:paraId="6F71B830"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c>
          <w:tcPr>
            <w:tcW w:w="300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B3EFA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Response Content</w:t>
            </w:r>
          </w:p>
        </w:tc>
        <w:tc>
          <w:tcPr>
            <w:tcW w:w="15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FD3721"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Response</w:t>
            </w:r>
          </w:p>
          <w:p w14:paraId="7238AAA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r>
      <w:tr w:rsidR="003345F5" w:rsidRPr="008A0BC8" w14:paraId="7C9B3A5B"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3F3A696" w14:textId="77777777" w:rsidR="003345F5" w:rsidRDefault="003345F5" w:rsidP="00721358">
            <w:pPr>
              <w:rPr>
                <w:rFonts w:ascii="Calibri" w:hAnsi="Calibri" w:cs="Calibri"/>
                <w:sz w:val="22"/>
                <w:szCs w:val="22"/>
              </w:rPr>
            </w:pPr>
            <w:r>
              <w:rPr>
                <w:rFonts w:ascii="Calibri" w:hAnsi="Calibri" w:cs="Calibri"/>
                <w:sz w:val="22"/>
                <w:szCs w:val="22"/>
              </w:rPr>
              <w:t>/lxi/</w:t>
            </w:r>
            <w:proofErr w:type="spellStart"/>
            <w:r>
              <w:rPr>
                <w:rFonts w:ascii="Calibri" w:hAnsi="Calibri" w:cs="Calibri"/>
                <w:sz w:val="22"/>
                <w:szCs w:val="22"/>
              </w:rPr>
              <w:t>api</w:t>
            </w:r>
            <w:proofErr w:type="spellEnd"/>
            <w:r>
              <w:rPr>
                <w:rFonts w:ascii="Calibri" w:hAnsi="Calibri" w:cs="Calibri"/>
                <w:sz w:val="22"/>
                <w:szCs w:val="22"/>
              </w:rPr>
              <w:t>/common-configuration OR</w:t>
            </w:r>
          </w:p>
          <w:p w14:paraId="654AB13E" w14:textId="77777777" w:rsidR="003345F5" w:rsidRPr="008A0BC8" w:rsidRDefault="003345F5" w:rsidP="00721358">
            <w:pPr>
              <w:rPr>
                <w:rFonts w:ascii="Calibri" w:hAnsi="Calibri" w:cs="Calibri"/>
                <w:sz w:val="22"/>
                <w:szCs w:val="22"/>
              </w:rPr>
            </w:pPr>
            <w:r>
              <w:rPr>
                <w:rFonts w:ascii="Calibri" w:hAnsi="Calibri" w:cs="Calibri"/>
                <w:sz w:val="22"/>
                <w:szCs w:val="22"/>
              </w:rPr>
              <w:t>lxi/</w:t>
            </w:r>
            <w:proofErr w:type="gramStart"/>
            <w:r>
              <w:rPr>
                <w:rFonts w:ascii="Calibri" w:hAnsi="Calibri" w:cs="Calibri"/>
                <w:sz w:val="22"/>
                <w:szCs w:val="22"/>
              </w:rPr>
              <w:t>common-configuration</w:t>
            </w:r>
            <w:proofErr w:type="gramEnd"/>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E85E4" w14:textId="77777777" w:rsidR="003345F5" w:rsidRPr="008A0BC8" w:rsidRDefault="003345F5" w:rsidP="00721358">
            <w:pPr>
              <w:rPr>
                <w:rFonts w:ascii="Calibri" w:hAnsi="Calibri" w:cs="Calibri"/>
                <w:sz w:val="22"/>
                <w:szCs w:val="22"/>
              </w:rPr>
            </w:pPr>
            <w:r>
              <w:rPr>
                <w:rFonts w:ascii="Calibri" w:hAnsi="Calibri" w:cs="Calibri"/>
                <w:sz w:val="22"/>
                <w:szCs w:val="22"/>
              </w:rPr>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36B05" w14:textId="77777777" w:rsidR="003345F5" w:rsidRPr="008A0BC8" w:rsidRDefault="003345F5" w:rsidP="00721358">
            <w:pPr>
              <w:rPr>
                <w:rFonts w:ascii="Calibri" w:hAnsi="Calibri" w:cs="Calibri"/>
                <w:sz w:val="22"/>
                <w:szCs w:val="22"/>
              </w:rPr>
            </w:pPr>
            <w:r>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D8DF0" w14:textId="77777777" w:rsidR="003345F5" w:rsidRPr="008A0BC8" w:rsidRDefault="003345F5" w:rsidP="00721358">
            <w:pPr>
              <w:rPr>
                <w:rFonts w:ascii="Calibri" w:hAnsi="Calibri" w:cs="Calibri"/>
                <w:sz w:val="22"/>
                <w:szCs w:val="22"/>
              </w:rPr>
            </w:pPr>
            <w:r>
              <w:rPr>
                <w:rFonts w:ascii="Calibri" w:hAnsi="Calibri" w:cs="Calibri"/>
                <w:sz w:val="22"/>
                <w:szCs w:val="22"/>
              </w:rPr>
              <w:t>---</w:t>
            </w:r>
          </w:p>
        </w:tc>
        <w:tc>
          <w:tcPr>
            <w:tcW w:w="3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8AF20C" w14:textId="77777777" w:rsidR="003345F5" w:rsidRPr="008A0BC8" w:rsidRDefault="003345F5" w:rsidP="00721358">
            <w:pPr>
              <w:rPr>
                <w:rFonts w:ascii="Calibri" w:hAnsi="Calibri" w:cs="Calibri"/>
                <w:sz w:val="22"/>
                <w:szCs w:val="22"/>
              </w:rPr>
            </w:pPr>
            <w:proofErr w:type="spellStart"/>
            <w:r>
              <w:rPr>
                <w:rFonts w:ascii="Calibri" w:hAnsi="Calibri" w:cs="Calibri"/>
                <w:sz w:val="22"/>
                <w:szCs w:val="22"/>
              </w:rPr>
              <w:t>LXICommonConfiguration</w:t>
            </w:r>
            <w:proofErr w:type="spellEnd"/>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4A99A" w14:textId="77777777" w:rsidR="003345F5" w:rsidRPr="008A0BC8" w:rsidRDefault="003345F5" w:rsidP="00721358">
            <w:pPr>
              <w:rPr>
                <w:rFonts w:ascii="Calibri" w:hAnsi="Calibri" w:cs="Calibri"/>
                <w:sz w:val="22"/>
                <w:szCs w:val="22"/>
              </w:rPr>
            </w:pPr>
            <w:r>
              <w:rPr>
                <w:rFonts w:ascii="Calibri" w:hAnsi="Calibri" w:cs="Calibri"/>
                <w:sz w:val="22"/>
                <w:szCs w:val="22"/>
              </w:rPr>
              <w:t>Content-Type: application/xml</w:t>
            </w:r>
          </w:p>
        </w:tc>
      </w:tr>
    </w:tbl>
    <w:p w14:paraId="6A1AA4D9" w14:textId="77777777" w:rsidR="003345F5" w:rsidRPr="008A0BC8" w:rsidRDefault="003345F5" w:rsidP="003345F5">
      <w:pPr>
        <w:divId w:val="93062176"/>
        <w:rPr>
          <w:rFonts w:ascii="Calibri" w:hAnsi="Calibri" w:cs="Calibri"/>
          <w:sz w:val="22"/>
          <w:szCs w:val="22"/>
        </w:rPr>
      </w:pPr>
      <w:r w:rsidRPr="008A0BC8">
        <w:rPr>
          <w:rFonts w:ascii="Calibri" w:hAnsi="Calibri" w:cs="Calibri"/>
          <w:sz w:val="22"/>
          <w:szCs w:val="22"/>
        </w:rPr>
        <w:t> </w:t>
      </w:r>
    </w:p>
    <w:p w14:paraId="125FBF6D" w14:textId="46CAF1E8" w:rsidR="003345F5" w:rsidRPr="003A1033" w:rsidRDefault="003345F5" w:rsidP="009A789D">
      <w:pPr>
        <w:pStyle w:val="Body1"/>
        <w:divId w:val="93062176"/>
      </w:pPr>
      <w:r w:rsidRPr="002C6931">
        <w:rPr>
          <w:rFonts w:ascii="Calibri" w:hAnsi="Calibri" w:cs="Calibri"/>
          <w:sz w:val="22"/>
          <w:szCs w:val="22"/>
        </w:rPr>
        <w:t> </w:t>
      </w:r>
      <w:r>
        <w:t>The LXI Common Configuration GET API r</w:t>
      </w:r>
      <w:r w:rsidRPr="002C6931">
        <w:t>eturns the overall device LXI configuration</w:t>
      </w:r>
      <w:r>
        <w:t>.  The configuration returned in the XML payload may meaningfully be applied to all devices in a system.</w:t>
      </w:r>
    </w:p>
    <w:p w14:paraId="7E3F8180" w14:textId="2708529F" w:rsidR="003345F5" w:rsidRDefault="003345F5" w:rsidP="003345F5">
      <w:pPr>
        <w:pStyle w:val="Heading4"/>
        <w:divId w:val="93062176"/>
      </w:pPr>
      <w:r>
        <w:t xml:space="preserve">RULE – The lxi/common-configuration </w:t>
      </w:r>
      <w:r w:rsidR="00DC7C53">
        <w:t>E</w:t>
      </w:r>
      <w:r>
        <w:t xml:space="preserve">ndpoint </w:t>
      </w:r>
      <w:r w:rsidR="00DC7C53">
        <w:t>Elides User Lists</w:t>
      </w:r>
    </w:p>
    <w:p w14:paraId="7227CAE4" w14:textId="1DD5CDEF" w:rsidR="003345F5" w:rsidRDefault="003345F5" w:rsidP="00456C48">
      <w:pPr>
        <w:pStyle w:val="Body1"/>
        <w:divId w:val="93062176"/>
      </w:pPr>
      <w:r>
        <w:t xml:space="preserve">The lxi/common-configuration endpoint does not require client </w:t>
      </w:r>
      <w:proofErr w:type="gramStart"/>
      <w:r>
        <w:t>authentication,</w:t>
      </w:r>
      <w:proofErr w:type="gramEnd"/>
      <w:r>
        <w:t xml:space="preserve"> therefore, this response shall elide the user lists used for client authentication and authorization.</w:t>
      </w:r>
    </w:p>
    <w:p w14:paraId="7B9F7593" w14:textId="77777777" w:rsidR="003345F5" w:rsidRDefault="003345F5" w:rsidP="003345F5">
      <w:pPr>
        <w:pStyle w:val="Heading3"/>
        <w:divId w:val="93062176"/>
      </w:pPr>
      <w:bookmarkStart w:id="89" w:name="_Ref77954673"/>
      <w:bookmarkStart w:id="90" w:name="_Ref77954679"/>
      <w:bookmarkStart w:id="91" w:name="_Toc78269848"/>
      <w:bookmarkStart w:id="92" w:name="_Toc190181264"/>
      <w:r>
        <w:t>RULE – LXI Common Configuration PUT API</w:t>
      </w:r>
      <w:bookmarkEnd w:id="89"/>
      <w:bookmarkEnd w:id="90"/>
      <w:bookmarkEnd w:id="91"/>
      <w:bookmarkEnd w:id="9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6"/>
        <w:gridCol w:w="879"/>
        <w:gridCol w:w="2463"/>
        <w:gridCol w:w="1559"/>
        <w:gridCol w:w="1018"/>
        <w:gridCol w:w="1018"/>
      </w:tblGrid>
      <w:tr w:rsidR="003345F5" w:rsidRPr="001D1095" w14:paraId="3580CF35"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E919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 xml:space="preserve">URL </w:t>
            </w:r>
          </w:p>
        </w:tc>
        <w:tc>
          <w:tcPr>
            <w:tcW w:w="7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D4648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Method</w:t>
            </w:r>
          </w:p>
        </w:tc>
        <w:tc>
          <w:tcPr>
            <w:tcW w:w="24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1C053"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Request</w:t>
            </w:r>
          </w:p>
          <w:p w14:paraId="73DC00D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w:t>
            </w:r>
          </w:p>
        </w:tc>
        <w:tc>
          <w:tcPr>
            <w:tcW w:w="13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A1976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Request</w:t>
            </w:r>
          </w:p>
          <w:p w14:paraId="1DEC74A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43A4D4"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Response Content</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17060D"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Response</w:t>
            </w:r>
          </w:p>
          <w:p w14:paraId="7F4FDA90"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r>
      <w:tr w:rsidR="003345F5" w:rsidRPr="001D1095" w14:paraId="5EF24D78"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999F8B3" w14:textId="77777777" w:rsidR="003345F5" w:rsidRPr="001D1095" w:rsidRDefault="003345F5" w:rsidP="00721358">
            <w:pPr>
              <w:rPr>
                <w:rFonts w:ascii="Calibri" w:hAnsi="Calibri" w:cs="Calibri"/>
                <w:sz w:val="22"/>
                <w:szCs w:val="22"/>
              </w:rPr>
            </w:pPr>
            <w:r>
              <w:rPr>
                <w:rFonts w:ascii="Calibri" w:hAnsi="Calibri" w:cs="Calibri"/>
                <w:sz w:val="22"/>
                <w:szCs w:val="22"/>
              </w:rPr>
              <w:t xml:space="preserve">/lxi/ </w:t>
            </w:r>
            <w:proofErr w:type="spellStart"/>
            <w:r>
              <w:rPr>
                <w:rFonts w:ascii="Calibri" w:hAnsi="Calibri" w:cs="Calibri"/>
                <w:sz w:val="22"/>
                <w:szCs w:val="22"/>
              </w:rPr>
              <w:t>api</w:t>
            </w:r>
            <w:proofErr w:type="spellEnd"/>
            <w:r>
              <w:rPr>
                <w:rFonts w:ascii="Calibri" w:hAnsi="Calibri" w:cs="Calibri"/>
                <w:sz w:val="22"/>
                <w:szCs w:val="22"/>
              </w:rPr>
              <w:t>/</w:t>
            </w:r>
            <w:proofErr w:type="gramStart"/>
            <w:r>
              <w:rPr>
                <w:rFonts w:ascii="Calibri" w:hAnsi="Calibri" w:cs="Calibri"/>
                <w:sz w:val="22"/>
                <w:szCs w:val="22"/>
              </w:rPr>
              <w:t>common-configuration</w:t>
            </w:r>
            <w:proofErr w:type="gramEnd"/>
          </w:p>
        </w:tc>
        <w:tc>
          <w:tcPr>
            <w:tcW w:w="7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E6B9B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PUT</w:t>
            </w:r>
          </w:p>
        </w:tc>
        <w:tc>
          <w:tcPr>
            <w:tcW w:w="24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6EFD97" w14:textId="77777777" w:rsidR="003345F5" w:rsidRPr="001D1095" w:rsidRDefault="003345F5" w:rsidP="00721358">
            <w:pPr>
              <w:rPr>
                <w:rFonts w:ascii="Calibri" w:hAnsi="Calibri" w:cs="Calibri"/>
                <w:sz w:val="22"/>
                <w:szCs w:val="22"/>
              </w:rPr>
            </w:pPr>
            <w:proofErr w:type="spellStart"/>
            <w:r>
              <w:rPr>
                <w:rFonts w:ascii="Calibri" w:hAnsi="Calibri" w:cs="Calibri"/>
                <w:sz w:val="22"/>
                <w:szCs w:val="22"/>
              </w:rPr>
              <w:t>LXICommonConfiguration</w:t>
            </w:r>
            <w:proofErr w:type="spellEnd"/>
          </w:p>
        </w:tc>
        <w:tc>
          <w:tcPr>
            <w:tcW w:w="13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03637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Content-Type: application/xml</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0BD5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none</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712FFF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w:t>
            </w:r>
          </w:p>
        </w:tc>
      </w:tr>
    </w:tbl>
    <w:p w14:paraId="1092CAEA" w14:textId="77777777" w:rsidR="003345F5" w:rsidRDefault="003345F5" w:rsidP="003345F5">
      <w:pPr>
        <w:pStyle w:val="Body1"/>
        <w:divId w:val="93062176"/>
      </w:pPr>
    </w:p>
    <w:p w14:paraId="6A7F3012" w14:textId="287996CA" w:rsidR="003345F5" w:rsidRDefault="003345F5" w:rsidP="003345F5">
      <w:pPr>
        <w:pStyle w:val="Body1"/>
        <w:divId w:val="93062176"/>
      </w:pPr>
      <w:r>
        <w:t xml:space="preserve">The LXI Common Configuration PUT API configures </w:t>
      </w:r>
      <w:r w:rsidRPr="002C6931">
        <w:t xml:space="preserve">the </w:t>
      </w:r>
      <w:r>
        <w:t xml:space="preserve">common </w:t>
      </w:r>
      <w:r w:rsidRPr="002C6931">
        <w:t>device LXI configuration</w:t>
      </w:r>
      <w:r>
        <w:t xml:space="preserve">. The configuration </w:t>
      </w:r>
      <w:r w:rsidR="00535C64">
        <w:t xml:space="preserve">represented by </w:t>
      </w:r>
      <w:r>
        <w:t xml:space="preserve">the XML payload may meaningfully be </w:t>
      </w:r>
      <w:r w:rsidR="00807229">
        <w:t xml:space="preserve">applied </w:t>
      </w:r>
      <w:r>
        <w:t>to all devices in a system.</w:t>
      </w:r>
    </w:p>
    <w:p w14:paraId="52442B45" w14:textId="6FAF6D03" w:rsidR="00CB7BBB" w:rsidRDefault="00CB7BBB" w:rsidP="00CB7BBB">
      <w:pPr>
        <w:pStyle w:val="Heading4"/>
        <w:divId w:val="93062176"/>
      </w:pPr>
      <w:r>
        <w:lastRenderedPageBreak/>
        <w:t>RULE – Ignore Read-Only Attributes</w:t>
      </w:r>
      <w:r w:rsidR="00B4597F">
        <w:t xml:space="preserve"> </w:t>
      </w:r>
      <w:proofErr w:type="gramStart"/>
      <w:r w:rsidR="00B4597F">
        <w:t>On</w:t>
      </w:r>
      <w:proofErr w:type="gramEnd"/>
      <w:r w:rsidR="00B4597F">
        <w:t xml:space="preserve"> Write</w:t>
      </w:r>
    </w:p>
    <w:p w14:paraId="1C3CE1AA" w14:textId="0A1EE6B1" w:rsidR="00CB7BBB" w:rsidRDefault="00CB7BBB" w:rsidP="00CB7BBB">
      <w:pPr>
        <w:pStyle w:val="Body1"/>
        <w:divId w:val="93062176"/>
      </w:pPr>
      <w:r>
        <w:t xml:space="preserve">There are several attributes </w:t>
      </w:r>
      <w:r w:rsidR="000B4478">
        <w:t xml:space="preserve">in </w:t>
      </w:r>
      <w:r>
        <w:t>the LXI Common Configuration Schema that are read-only, that is, they are returned by the device as part of a GET, but they are not intended for use during a PUT.</w:t>
      </w:r>
    </w:p>
    <w:p w14:paraId="66AA0A4D" w14:textId="77777777" w:rsidR="00CB7BBB" w:rsidRDefault="00CB7BBB" w:rsidP="00CB7BBB">
      <w:pPr>
        <w:pStyle w:val="LXIBody"/>
        <w:divId w:val="93062176"/>
      </w:pPr>
      <w:r>
        <w:t>If a device receives Read-only attributes on a PUT it shall ignore them, and not treat them as an error.</w:t>
      </w:r>
    </w:p>
    <w:p w14:paraId="245A1A1F" w14:textId="77777777" w:rsidR="00CB7BBB" w:rsidRDefault="00CB7BBB" w:rsidP="00CB7BBB">
      <w:pPr>
        <w:pStyle w:val="ObservationHeading"/>
        <w:divId w:val="93062176"/>
      </w:pPr>
      <w:r>
        <w:t>Observation</w:t>
      </w:r>
    </w:p>
    <w:p w14:paraId="2FA8CB30" w14:textId="13B3A27D" w:rsidR="00CB7BBB" w:rsidRPr="00865067" w:rsidRDefault="00CB7BBB" w:rsidP="00CB7BBB">
      <w:pPr>
        <w:pStyle w:val="Observation"/>
        <w:divId w:val="93062176"/>
        <w:rPr>
          <w:lang w:eastAsia="ja-JP"/>
        </w:rPr>
      </w:pPr>
      <w:r>
        <w:rPr>
          <w:lang w:eastAsia="ja-JP"/>
        </w:rPr>
        <w:t xml:space="preserve">Ignoring Read-Only attributes </w:t>
      </w:r>
      <w:proofErr w:type="gramStart"/>
      <w:r w:rsidR="00760353">
        <w:rPr>
          <w:lang w:eastAsia="ja-JP"/>
        </w:rPr>
        <w:t>simplif</w:t>
      </w:r>
      <w:r w:rsidR="00697E81">
        <w:rPr>
          <w:lang w:eastAsia="ja-JP"/>
        </w:rPr>
        <w:t>ies</w:t>
      </w:r>
      <w:proofErr w:type="gramEnd"/>
      <w:r>
        <w:rPr>
          <w:lang w:eastAsia="ja-JP"/>
        </w:rPr>
        <w:t xml:space="preserve"> customer use</w:t>
      </w:r>
      <w:r w:rsidR="00B2232C">
        <w:rPr>
          <w:lang w:eastAsia="ja-JP"/>
        </w:rPr>
        <w:t xml:space="preserve"> by enabling the user to </w:t>
      </w:r>
      <w:r>
        <w:rPr>
          <w:lang w:eastAsia="ja-JP"/>
        </w:rPr>
        <w:t>read the LXI Common Configuration from a device, then subsequently send it back to the device.</w:t>
      </w:r>
    </w:p>
    <w:p w14:paraId="5B9A8744" w14:textId="77777777" w:rsidR="00CB7BBB" w:rsidRPr="00CB7BBB" w:rsidRDefault="00CB7BBB" w:rsidP="005D1A7E">
      <w:pPr>
        <w:pStyle w:val="LXIBody"/>
        <w:divId w:val="93062176"/>
      </w:pPr>
    </w:p>
    <w:p w14:paraId="18CC423E" w14:textId="77777777" w:rsidR="003345F5" w:rsidRDefault="003345F5" w:rsidP="003345F5">
      <w:pPr>
        <w:pStyle w:val="Heading3"/>
        <w:divId w:val="93062176"/>
      </w:pPr>
      <w:bookmarkStart w:id="93" w:name="_Toc78269849"/>
      <w:bookmarkStart w:id="94" w:name="_Toc190181265"/>
      <w:r>
        <w:t>RULE – LXI Device Specific Configuration GET API</w:t>
      </w:r>
      <w:bookmarkEnd w:id="93"/>
      <w:bookmarkEnd w:id="94"/>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890"/>
        <w:gridCol w:w="900"/>
        <w:gridCol w:w="2924"/>
        <w:gridCol w:w="1559"/>
      </w:tblGrid>
      <w:tr w:rsidR="003345F5" w:rsidRPr="009E69EC" w14:paraId="21F988C4"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15F5F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xml:space="preserve">URL </w:t>
            </w:r>
          </w:p>
        </w:tc>
        <w:tc>
          <w:tcPr>
            <w:tcW w:w="7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8A4D2A"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Method</w:t>
            </w:r>
          </w:p>
        </w:tc>
        <w:tc>
          <w:tcPr>
            <w:tcW w:w="76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BF19E7"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Request</w:t>
            </w:r>
          </w:p>
          <w:p w14:paraId="3A517DFF"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w:t>
            </w:r>
          </w:p>
        </w:tc>
        <w:tc>
          <w:tcPr>
            <w:tcW w:w="77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35B79A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Request</w:t>
            </w:r>
          </w:p>
          <w:p w14:paraId="4755CEBC"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c>
          <w:tcPr>
            <w:tcW w:w="272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E8D372"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Response Content</w:t>
            </w:r>
          </w:p>
        </w:tc>
        <w:tc>
          <w:tcPr>
            <w:tcW w:w="13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048B64"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Response</w:t>
            </w:r>
          </w:p>
          <w:p w14:paraId="7564400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r>
      <w:tr w:rsidR="003345F5" w:rsidRPr="009E69EC" w14:paraId="55C37F33"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D008577" w14:textId="77777777" w:rsidR="003345F5" w:rsidRDefault="003345F5" w:rsidP="00721358">
            <w:pPr>
              <w:rPr>
                <w:rFonts w:ascii="Calibri" w:hAnsi="Calibri" w:cs="Calibri"/>
                <w:sz w:val="22"/>
                <w:szCs w:val="22"/>
              </w:rPr>
            </w:pPr>
            <w:r w:rsidRPr="009E69EC">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9E69EC">
              <w:rPr>
                <w:rFonts w:ascii="Calibri" w:hAnsi="Calibri" w:cs="Calibri"/>
                <w:sz w:val="22"/>
                <w:szCs w:val="22"/>
              </w:rPr>
              <w:t>device-specific-configuration</w:t>
            </w:r>
            <w:r>
              <w:rPr>
                <w:rFonts w:ascii="Calibri" w:hAnsi="Calibri" w:cs="Calibri"/>
                <w:sz w:val="22"/>
                <w:szCs w:val="22"/>
              </w:rPr>
              <w:t xml:space="preserve"> OR</w:t>
            </w:r>
          </w:p>
          <w:p w14:paraId="180D2443" w14:textId="77777777" w:rsidR="003345F5" w:rsidRPr="009E69EC" w:rsidRDefault="003345F5" w:rsidP="00721358">
            <w:pPr>
              <w:rPr>
                <w:rFonts w:ascii="Calibri" w:hAnsi="Calibri" w:cs="Calibri"/>
                <w:sz w:val="22"/>
                <w:szCs w:val="22"/>
              </w:rPr>
            </w:pPr>
            <w:r>
              <w:rPr>
                <w:rFonts w:ascii="Calibri" w:hAnsi="Calibri" w:cs="Calibri"/>
                <w:sz w:val="22"/>
                <w:szCs w:val="22"/>
              </w:rPr>
              <w:t>/lxi/device-specific-configuration</w:t>
            </w:r>
          </w:p>
        </w:tc>
        <w:tc>
          <w:tcPr>
            <w:tcW w:w="7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4E5E5"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GET</w:t>
            </w:r>
          </w:p>
        </w:tc>
        <w:tc>
          <w:tcPr>
            <w:tcW w:w="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46DF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none</w:t>
            </w:r>
          </w:p>
          <w:p w14:paraId="72DA71A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79306"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w:t>
            </w:r>
          </w:p>
        </w:tc>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02837" w14:textId="77777777" w:rsidR="003345F5" w:rsidRPr="009E69EC" w:rsidRDefault="003345F5" w:rsidP="00721358">
            <w:pPr>
              <w:rPr>
                <w:rFonts w:ascii="Calibri" w:hAnsi="Calibri" w:cs="Calibri"/>
                <w:sz w:val="22"/>
                <w:szCs w:val="22"/>
              </w:rPr>
            </w:pPr>
            <w:proofErr w:type="spellStart"/>
            <w:r>
              <w:rPr>
                <w:rFonts w:ascii="Calibri" w:hAnsi="Calibri" w:cs="Calibri"/>
                <w:sz w:val="22"/>
                <w:szCs w:val="22"/>
              </w:rPr>
              <w:t>LXI</w:t>
            </w:r>
            <w:r w:rsidRPr="009E69EC">
              <w:rPr>
                <w:rFonts w:ascii="Calibri" w:hAnsi="Calibri" w:cs="Calibri"/>
                <w:sz w:val="22"/>
                <w:szCs w:val="22"/>
              </w:rPr>
              <w:t>DeviceSpecificConfiguration</w:t>
            </w:r>
            <w:proofErr w:type="spellEnd"/>
          </w:p>
        </w:tc>
        <w:tc>
          <w:tcPr>
            <w:tcW w:w="1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BA6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Content-Type: application/xml</w:t>
            </w:r>
          </w:p>
        </w:tc>
      </w:tr>
    </w:tbl>
    <w:p w14:paraId="47F3A9AF" w14:textId="77777777" w:rsidR="003345F5" w:rsidRDefault="003345F5" w:rsidP="003345F5">
      <w:pPr>
        <w:pStyle w:val="LXIBody"/>
        <w:divId w:val="93062176"/>
        <w:rPr>
          <w:rFonts w:ascii="Calibri" w:hAnsi="Calibri" w:cs="Calibri"/>
          <w:sz w:val="22"/>
          <w:szCs w:val="22"/>
        </w:rPr>
      </w:pPr>
    </w:p>
    <w:p w14:paraId="69C17676" w14:textId="77777777" w:rsidR="003345F5" w:rsidRPr="009E69EC" w:rsidRDefault="003345F5" w:rsidP="003345F5">
      <w:pPr>
        <w:pStyle w:val="Body1"/>
        <w:divId w:val="93062176"/>
      </w:pPr>
      <w:r>
        <w:t>The LXI Device Specific Configuration GET API r</w:t>
      </w:r>
      <w:r w:rsidRPr="009E69EC">
        <w:t>eturns device-specific configuration and capabilities</w:t>
      </w:r>
      <w:r>
        <w:t xml:space="preserve"> as specified in the LXI Device Specific Configuration schema.</w:t>
      </w:r>
    </w:p>
    <w:p w14:paraId="3DEA8F8B" w14:textId="77777777" w:rsidR="003345F5" w:rsidRPr="009E69EC" w:rsidRDefault="003345F5" w:rsidP="003345F5">
      <w:pPr>
        <w:pStyle w:val="Body1"/>
        <w:divId w:val="93062176"/>
      </w:pPr>
      <w:r w:rsidRPr="009E69EC">
        <w:t> </w:t>
      </w:r>
    </w:p>
    <w:p w14:paraId="6A9198F1" w14:textId="5B7F4580" w:rsidR="003345F5" w:rsidRDefault="003345F5" w:rsidP="003345F5">
      <w:pPr>
        <w:pStyle w:val="Body1"/>
        <w:divId w:val="93062176"/>
      </w:pPr>
      <w:r w:rsidRPr="009E69EC">
        <w:t xml:space="preserve">The </w:t>
      </w:r>
      <w:r>
        <w:t xml:space="preserve">settings returned </w:t>
      </w:r>
      <w:r w:rsidRPr="009E69EC">
        <w:t xml:space="preserve">by this API are </w:t>
      </w:r>
      <w:r>
        <w:t xml:space="preserve">either </w:t>
      </w:r>
      <w:r w:rsidRPr="009E69EC">
        <w:t>potentially unique to a particular device</w:t>
      </w:r>
      <w:r>
        <w:t xml:space="preserve"> or automatically configured</w:t>
      </w:r>
      <w:r w:rsidRPr="009E69EC">
        <w:t>.</w:t>
      </w:r>
      <w:r>
        <w:t xml:space="preserve"> </w:t>
      </w:r>
    </w:p>
    <w:p w14:paraId="6EA54065" w14:textId="77777777" w:rsidR="003345F5" w:rsidRPr="0044228E" w:rsidRDefault="003345F5" w:rsidP="003345F5">
      <w:pPr>
        <w:pStyle w:val="LXIBody"/>
        <w:divId w:val="93062176"/>
      </w:pPr>
      <w:r>
        <w:t>The two endpoints return the same response.</w:t>
      </w:r>
    </w:p>
    <w:p w14:paraId="418F7BA5" w14:textId="77777777" w:rsidR="003345F5" w:rsidRDefault="003345F5" w:rsidP="003345F5">
      <w:pPr>
        <w:pStyle w:val="Heading3"/>
        <w:divId w:val="93062176"/>
      </w:pPr>
      <w:bookmarkStart w:id="95" w:name="_Toc78269850"/>
      <w:bookmarkStart w:id="96" w:name="_Toc190181266"/>
      <w:r>
        <w:t>RULE – LXI Device Specific Configuration PUT API</w:t>
      </w:r>
      <w:bookmarkEnd w:id="95"/>
      <w:bookmarkEnd w:id="96"/>
    </w:p>
    <w:p w14:paraId="38874674"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2924"/>
        <w:gridCol w:w="1559"/>
        <w:gridCol w:w="1018"/>
        <w:gridCol w:w="1018"/>
      </w:tblGrid>
      <w:tr w:rsidR="003345F5" w:rsidRPr="00CA2E64" w14:paraId="0B2A5054"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A69DFE"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 xml:space="preserve">URL </w:t>
            </w:r>
          </w:p>
        </w:tc>
        <w:tc>
          <w:tcPr>
            <w:tcW w:w="74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07E88C"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Method</w:t>
            </w:r>
          </w:p>
        </w:tc>
        <w:tc>
          <w:tcPr>
            <w:tcW w:w="2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71237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Request</w:t>
            </w:r>
          </w:p>
          <w:p w14:paraId="7469852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w:t>
            </w:r>
          </w:p>
        </w:tc>
        <w:tc>
          <w:tcPr>
            <w:tcW w:w="130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255673"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Request</w:t>
            </w:r>
          </w:p>
          <w:p w14:paraId="26723F3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F0C940"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Response Content</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B6557AB"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Response</w:t>
            </w:r>
          </w:p>
          <w:p w14:paraId="39E1168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r>
      <w:tr w:rsidR="003345F5" w:rsidRPr="00CA2E64" w14:paraId="580E3442"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1584FB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A2E64">
              <w:rPr>
                <w:rFonts w:ascii="Calibri" w:hAnsi="Calibri" w:cs="Calibri"/>
                <w:sz w:val="22"/>
                <w:szCs w:val="22"/>
              </w:rPr>
              <w:t>device-specific-configuration</w:t>
            </w:r>
          </w:p>
        </w:tc>
        <w:tc>
          <w:tcPr>
            <w:tcW w:w="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768A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PUT</w:t>
            </w:r>
          </w:p>
        </w:tc>
        <w:tc>
          <w:tcPr>
            <w:tcW w:w="2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7105C" w14:textId="77777777" w:rsidR="003345F5" w:rsidRPr="00CA2E64" w:rsidRDefault="003345F5" w:rsidP="00721358">
            <w:pPr>
              <w:rPr>
                <w:rFonts w:ascii="Calibri" w:hAnsi="Calibri" w:cs="Calibri"/>
                <w:sz w:val="22"/>
                <w:szCs w:val="22"/>
              </w:rPr>
            </w:pPr>
            <w:proofErr w:type="spellStart"/>
            <w:r w:rsidRPr="00CA2E64">
              <w:rPr>
                <w:rFonts w:ascii="Calibri" w:hAnsi="Calibri" w:cs="Calibri"/>
                <w:sz w:val="22"/>
                <w:szCs w:val="22"/>
              </w:rPr>
              <w:t>LXIDeviceSpecificConfiguration</w:t>
            </w:r>
            <w:proofErr w:type="spellEnd"/>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B61A7"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Content-Type: application/xml</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E2168"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none</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44F2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w:t>
            </w:r>
          </w:p>
        </w:tc>
      </w:tr>
    </w:tbl>
    <w:p w14:paraId="33F7A9AF" w14:textId="77777777" w:rsidR="003345F5" w:rsidRDefault="003345F5" w:rsidP="003345F5">
      <w:pPr>
        <w:pStyle w:val="LXIBody"/>
        <w:divId w:val="93062176"/>
      </w:pPr>
    </w:p>
    <w:p w14:paraId="3F357305" w14:textId="08ED206D" w:rsidR="003345F5" w:rsidRDefault="003345F5" w:rsidP="003345F5">
      <w:pPr>
        <w:pStyle w:val="Body1"/>
        <w:divId w:val="93062176"/>
      </w:pPr>
      <w:r>
        <w:t>The LXI Device Specific Configuration PUT API c</w:t>
      </w:r>
      <w:r w:rsidRPr="00CA2E64">
        <w:t>onfigures</w:t>
      </w:r>
      <w:r w:rsidR="008913DE" w:rsidRPr="008913DE">
        <w:t xml:space="preserve"> </w:t>
      </w:r>
      <w:r w:rsidR="008913DE" w:rsidRPr="00CA2E64">
        <w:t>network settings</w:t>
      </w:r>
      <w:r w:rsidR="00A73421">
        <w:t xml:space="preserve"> that are</w:t>
      </w:r>
      <w:r w:rsidRPr="00CA2E64">
        <w:t xml:space="preserve"> device-specific</w:t>
      </w:r>
      <w:r>
        <w:t xml:space="preserve"> or potentially automatically configured</w:t>
      </w:r>
      <w:r w:rsidRPr="00CA2E64">
        <w:t>.</w:t>
      </w:r>
    </w:p>
    <w:p w14:paraId="008A557F" w14:textId="03D4B4D9" w:rsidR="003345F5" w:rsidRPr="00EB1131" w:rsidRDefault="003345F5" w:rsidP="003345F5">
      <w:pPr>
        <w:pStyle w:val="LXIBody"/>
        <w:divId w:val="93062176"/>
      </w:pPr>
      <w:r>
        <w:lastRenderedPageBreak/>
        <w:t xml:space="preserve">Devices retain the LXI Device Specific configuration and only utilize it when automatic configuration is disabled. Thus, writing the LXI Device Specific configuration while automatic configuration is active then </w:t>
      </w:r>
      <w:r w:rsidR="00A55129">
        <w:t xml:space="preserve">subsequently </w:t>
      </w:r>
      <w:r>
        <w:t>disabling automatic configuration will result in the device using the configuration specified in the LXI Device Specific configuration.</w:t>
      </w:r>
    </w:p>
    <w:p w14:paraId="55FE91F9" w14:textId="77777777" w:rsidR="003345F5" w:rsidRDefault="003345F5" w:rsidP="003345F5">
      <w:pPr>
        <w:pStyle w:val="Heading3"/>
        <w:divId w:val="93062176"/>
      </w:pPr>
      <w:bookmarkStart w:id="97" w:name="_Toc78269851"/>
      <w:bookmarkStart w:id="98" w:name="_Toc190181267"/>
      <w:r>
        <w:t>RULE – LXI Certificates GET API</w:t>
      </w:r>
      <w:bookmarkEnd w:id="97"/>
      <w:bookmarkEnd w:id="98"/>
    </w:p>
    <w:p w14:paraId="2232D713"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06"/>
        <w:gridCol w:w="879"/>
        <w:gridCol w:w="890"/>
        <w:gridCol w:w="900"/>
        <w:gridCol w:w="1741"/>
        <w:gridCol w:w="1559"/>
      </w:tblGrid>
      <w:tr w:rsidR="003345F5" w:rsidRPr="003503AE" w14:paraId="47BDE6BA"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71BC23"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 xml:space="preserve">URL </w:t>
            </w:r>
          </w:p>
        </w:tc>
        <w:tc>
          <w:tcPr>
            <w:tcW w:w="87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4B4217"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Method</w:t>
            </w:r>
          </w:p>
        </w:tc>
        <w:tc>
          <w:tcPr>
            <w:tcW w:w="88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3328C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Request</w:t>
            </w:r>
          </w:p>
          <w:p w14:paraId="14AF10AA"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w:t>
            </w:r>
          </w:p>
        </w:tc>
        <w:tc>
          <w:tcPr>
            <w:tcW w:w="89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1F051B"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Request</w:t>
            </w:r>
          </w:p>
          <w:p w14:paraId="10138AE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C41B8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Response Content</w:t>
            </w:r>
          </w:p>
        </w:tc>
        <w:tc>
          <w:tcPr>
            <w:tcW w:w="15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5FF30F"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Response</w:t>
            </w:r>
          </w:p>
          <w:p w14:paraId="59FC866D"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r>
      <w:tr w:rsidR="003345F5" w:rsidRPr="003503AE" w14:paraId="45B713F3"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B495352"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3503AE">
              <w:rPr>
                <w:rFonts w:ascii="Calibri" w:hAnsi="Calibri" w:cs="Calibri"/>
                <w:sz w:val="22"/>
                <w:szCs w:val="22"/>
              </w:rPr>
              <w:t>certificates</w:t>
            </w:r>
          </w:p>
        </w:tc>
        <w:tc>
          <w:tcPr>
            <w:tcW w:w="8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E6441"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GET</w:t>
            </w:r>
          </w:p>
        </w:tc>
        <w:tc>
          <w:tcPr>
            <w:tcW w:w="88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28E7EE"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none</w:t>
            </w:r>
          </w:p>
        </w:tc>
        <w:tc>
          <w:tcPr>
            <w:tcW w:w="89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5678E4"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w:t>
            </w:r>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689E2B" w14:textId="77777777" w:rsidR="003345F5" w:rsidRPr="003503AE" w:rsidRDefault="003345F5" w:rsidP="00721358">
            <w:pPr>
              <w:rPr>
                <w:rFonts w:ascii="Calibri" w:hAnsi="Calibri" w:cs="Calibri"/>
                <w:sz w:val="22"/>
                <w:szCs w:val="22"/>
              </w:rPr>
            </w:pPr>
            <w:proofErr w:type="spellStart"/>
            <w:r>
              <w:rPr>
                <w:rFonts w:ascii="Calibri" w:hAnsi="Calibri" w:cs="Calibri"/>
                <w:sz w:val="22"/>
                <w:szCs w:val="22"/>
              </w:rPr>
              <w:t>LXI</w:t>
            </w:r>
            <w:r w:rsidRPr="003503AE">
              <w:rPr>
                <w:rFonts w:ascii="Calibri" w:hAnsi="Calibri" w:cs="Calibri"/>
                <w:sz w:val="22"/>
                <w:szCs w:val="22"/>
              </w:rPr>
              <w:t>CertificateList</w:t>
            </w:r>
            <w:proofErr w:type="spellEnd"/>
          </w:p>
        </w:tc>
        <w:tc>
          <w:tcPr>
            <w:tcW w:w="15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889B3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Content-Type: application/xml</w:t>
            </w:r>
          </w:p>
        </w:tc>
      </w:tr>
    </w:tbl>
    <w:p w14:paraId="1B8526FF" w14:textId="77777777" w:rsidR="003345F5" w:rsidRDefault="003345F5" w:rsidP="003345F5">
      <w:pPr>
        <w:pStyle w:val="Body1"/>
        <w:divId w:val="93062176"/>
      </w:pPr>
    </w:p>
    <w:p w14:paraId="5E35D6AF" w14:textId="24731BAD" w:rsidR="003345F5" w:rsidRDefault="003345F5" w:rsidP="003345F5">
      <w:pPr>
        <w:pStyle w:val="Body1"/>
        <w:divId w:val="93062176"/>
      </w:pPr>
      <w:r>
        <w:t>The LXI Certificates GET API r</w:t>
      </w:r>
      <w:r w:rsidRPr="003503AE">
        <w:t>eturns a list</w:t>
      </w:r>
      <w:r>
        <w:t>ing of certificates, certificate chains, and outstanding CSRs on the device.  This listing includes information specifi</w:t>
      </w:r>
      <w:r w:rsidR="008903E7">
        <w:t>ed</w:t>
      </w:r>
      <w:r>
        <w:t xml:space="preserve"> in the </w:t>
      </w:r>
      <w:proofErr w:type="spellStart"/>
      <w:r>
        <w:t>LXICertificateList</w:t>
      </w:r>
      <w:proofErr w:type="spellEnd"/>
      <w:r>
        <w:t xml:space="preserve"> </w:t>
      </w:r>
      <w:r w:rsidR="002E21EB">
        <w:t xml:space="preserve">schema including </w:t>
      </w:r>
      <w:r>
        <w:t>GUIDs that identify each entity</w:t>
      </w:r>
      <w:r w:rsidR="005B4C45">
        <w:t xml:space="preserve">.  These GUIDs may be used, for instance, </w:t>
      </w:r>
      <w:r>
        <w:t xml:space="preserve">to </w:t>
      </w:r>
      <w:r w:rsidR="00003FE8">
        <w:t>des</w:t>
      </w:r>
      <w:r w:rsidR="00C41D50">
        <w:t>i</w:t>
      </w:r>
      <w:r w:rsidR="00003FE8">
        <w:t>g</w:t>
      </w:r>
      <w:r w:rsidR="00E0480D">
        <w:t>n</w:t>
      </w:r>
      <w:r w:rsidR="00003FE8">
        <w:t xml:space="preserve">ate </w:t>
      </w:r>
      <w:proofErr w:type="gramStart"/>
      <w:r w:rsidR="00003FE8">
        <w:t xml:space="preserve">the </w:t>
      </w:r>
      <w:r>
        <w:t xml:space="preserve"> LXI</w:t>
      </w:r>
      <w:proofErr w:type="gramEnd"/>
      <w:r>
        <w:t xml:space="preserve"> Certificate</w:t>
      </w:r>
      <w:r w:rsidR="00003FE8">
        <w:t xml:space="preserve"> to the</w:t>
      </w:r>
      <w:r>
        <w:t xml:space="preserve"> DEL method</w:t>
      </w:r>
      <w:r w:rsidRPr="003503AE">
        <w:t>.</w:t>
      </w:r>
    </w:p>
    <w:p w14:paraId="5279CD71" w14:textId="77777777" w:rsidR="003345F5" w:rsidRPr="00006EB5" w:rsidRDefault="003345F5" w:rsidP="003345F5">
      <w:pPr>
        <w:pStyle w:val="LXIBody"/>
        <w:divId w:val="93062176"/>
      </w:pPr>
    </w:p>
    <w:p w14:paraId="25CB4809" w14:textId="01835FE0" w:rsidR="003345F5" w:rsidDel="00C34F42" w:rsidRDefault="003345F5" w:rsidP="003345F5">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301D7A">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301D7A" w:rsidRPr="00301D7A">
        <w:rPr>
          <w:i/>
          <w:iCs/>
        </w:rPr>
        <w:t xml:space="preserve">RULE – Minimum </w:t>
      </w:r>
      <w:r w:rsidR="00301D7A">
        <w:t>CSR Retention</w:t>
      </w:r>
      <w:r w:rsidRPr="00C02294" w:rsidDel="00C34F42">
        <w:rPr>
          <w:i/>
          <w:iCs/>
        </w:rPr>
        <w:fldChar w:fldCharType="end"/>
      </w:r>
      <w:r w:rsidDel="00C34F42">
        <w:rPr>
          <w:i/>
          <w:iCs/>
        </w:rPr>
        <w:t xml:space="preserve">, </w:t>
      </w:r>
      <w:r w:rsidDel="00C34F42">
        <w:t>for LXI requirements</w:t>
      </w:r>
      <w:r w:rsidR="00C41D50">
        <w:t>.</w:t>
      </w:r>
    </w:p>
    <w:p w14:paraId="02974EE6" w14:textId="77777777" w:rsidR="003345F5" w:rsidRDefault="003345F5" w:rsidP="003345F5">
      <w:pPr>
        <w:pStyle w:val="Heading3"/>
        <w:divId w:val="93062176"/>
      </w:pPr>
      <w:bookmarkStart w:id="99" w:name="_Toc78210100"/>
      <w:bookmarkStart w:id="100" w:name="_Toc78269852"/>
      <w:bookmarkStart w:id="101" w:name="_Toc190181268"/>
      <w:bookmarkEnd w:id="99"/>
      <w:r>
        <w:t>RULE – LXI Certificates POST API</w:t>
      </w:r>
      <w:bookmarkEnd w:id="100"/>
      <w:bookmarkEnd w:id="10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23"/>
        <w:gridCol w:w="930"/>
        <w:gridCol w:w="1217"/>
        <w:gridCol w:w="2059"/>
        <w:gridCol w:w="1687"/>
        <w:gridCol w:w="1924"/>
      </w:tblGrid>
      <w:tr w:rsidR="003345F5" w:rsidRPr="00472098" w14:paraId="4A3F3851" w14:textId="77777777" w:rsidTr="003345F5">
        <w:trPr>
          <w:divId w:val="93062176"/>
        </w:trPr>
        <w:tc>
          <w:tcPr>
            <w:tcW w:w="15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87E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 xml:space="preserve">URL </w:t>
            </w:r>
          </w:p>
        </w:tc>
        <w:tc>
          <w:tcPr>
            <w:tcW w:w="9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FD55A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Method</w:t>
            </w:r>
          </w:p>
        </w:tc>
        <w:tc>
          <w:tcPr>
            <w:tcW w:w="15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0CCE91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Request</w:t>
            </w:r>
          </w:p>
          <w:p w14:paraId="00171DDB"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w:t>
            </w:r>
          </w:p>
        </w:tc>
        <w:tc>
          <w:tcPr>
            <w:tcW w:w="26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E10FD6"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Request</w:t>
            </w:r>
          </w:p>
          <w:p w14:paraId="02293DD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3631F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Response Content</w:t>
            </w:r>
          </w:p>
        </w:tc>
        <w:tc>
          <w:tcPr>
            <w:tcW w:w="2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27EF1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Response</w:t>
            </w:r>
          </w:p>
          <w:p w14:paraId="040B8D7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r>
      <w:tr w:rsidR="003345F5" w:rsidRPr="00472098" w14:paraId="4C4B4C9B" w14:textId="77777777" w:rsidTr="003345F5">
        <w:trPr>
          <w:divId w:val="93062176"/>
        </w:trPr>
        <w:tc>
          <w:tcPr>
            <w:tcW w:w="154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6061B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472098">
              <w:rPr>
                <w:rFonts w:ascii="Calibri" w:hAnsi="Calibri" w:cs="Calibri"/>
                <w:sz w:val="22"/>
                <w:szCs w:val="22"/>
              </w:rPr>
              <w:t>certificates</w:t>
            </w:r>
          </w:p>
        </w:tc>
        <w:tc>
          <w:tcPr>
            <w:tcW w:w="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910DE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POST</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CF5D1D" w14:textId="77777777" w:rsidR="003345F5" w:rsidRPr="00472098" w:rsidRDefault="003345F5" w:rsidP="00721358">
            <w:pPr>
              <w:rPr>
                <w:rFonts w:ascii="Calibri" w:hAnsi="Calibri" w:cs="Calibri"/>
                <w:sz w:val="22"/>
                <w:szCs w:val="22"/>
              </w:rPr>
            </w:pPr>
            <w:proofErr w:type="gramStart"/>
            <w:r w:rsidRPr="00472098">
              <w:rPr>
                <w:rFonts w:ascii="Calibri" w:hAnsi="Calibri" w:cs="Calibri"/>
                <w:sz w:val="22"/>
                <w:szCs w:val="22"/>
              </w:rPr>
              <w:t>CMS(</w:t>
            </w:r>
            <w:proofErr w:type="gramEnd"/>
            <w:r w:rsidRPr="00472098">
              <w:rPr>
                <w:rFonts w:ascii="Calibri" w:hAnsi="Calibri" w:cs="Calibri"/>
                <w:sz w:val="22"/>
                <w:szCs w:val="22"/>
              </w:rPr>
              <w:t>RFC 8933)</w:t>
            </w:r>
          </w:p>
        </w:tc>
        <w:tc>
          <w:tcPr>
            <w:tcW w:w="26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34079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w:t>
            </w:r>
            <w:proofErr w:type="spellStart"/>
            <w:r w:rsidRPr="00472098">
              <w:rPr>
                <w:rFonts w:ascii="Calibri" w:hAnsi="Calibri" w:cs="Calibri"/>
                <w:sz w:val="22"/>
                <w:szCs w:val="22"/>
              </w:rPr>
              <w:t>cms</w:t>
            </w:r>
            <w:proofErr w:type="spellEnd"/>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13EE77" w14:textId="596EC820" w:rsidR="003345F5" w:rsidRPr="00472098" w:rsidRDefault="003345F5" w:rsidP="00721358">
            <w:pPr>
              <w:rPr>
                <w:rFonts w:ascii="Calibri" w:hAnsi="Calibri" w:cs="Calibri"/>
                <w:sz w:val="22"/>
                <w:szCs w:val="22"/>
              </w:rPr>
            </w:pPr>
            <w:proofErr w:type="spellStart"/>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roofErr w:type="spellEnd"/>
          </w:p>
        </w:tc>
        <w:tc>
          <w:tcPr>
            <w:tcW w:w="23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B0376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FC6A162" w14:textId="77777777" w:rsidR="003345F5" w:rsidRDefault="003345F5" w:rsidP="003345F5">
      <w:pPr>
        <w:pStyle w:val="Body1"/>
        <w:divId w:val="93062176"/>
      </w:pPr>
    </w:p>
    <w:p w14:paraId="26FBDBF9" w14:textId="77777777" w:rsidR="00AF0098" w:rsidRDefault="003345F5" w:rsidP="003345F5">
      <w:pPr>
        <w:pStyle w:val="Body1"/>
        <w:divId w:val="93062176"/>
      </w:pPr>
      <w:r>
        <w:t xml:space="preserve">The LXI Certificates POST API provisions a certificate or certificate chain to the device to be used by the device to identify itself. The posted value is a </w:t>
      </w:r>
      <w:r w:rsidRPr="004719B7">
        <w:t>PKCS#7 style cert</w:t>
      </w:r>
      <w:r>
        <w:t>ificate or certificate chain</w:t>
      </w:r>
      <w:r w:rsidRPr="004719B7">
        <w:t xml:space="preserve"> for the device to use with its LDevID.  </w:t>
      </w:r>
    </w:p>
    <w:p w14:paraId="5B5C617E" w14:textId="77777777" w:rsidR="00AF0098" w:rsidRDefault="00AF0098" w:rsidP="003345F5">
      <w:pPr>
        <w:pStyle w:val="Body1"/>
        <w:divId w:val="93062176"/>
      </w:pPr>
    </w:p>
    <w:p w14:paraId="022A2CF5" w14:textId="06AC10A3" w:rsidR="003345F5" w:rsidRDefault="003345F5" w:rsidP="003345F5">
      <w:pPr>
        <w:pStyle w:val="Body1"/>
        <w:divId w:val="93062176"/>
      </w:pPr>
      <w:r w:rsidRPr="004719B7">
        <w:t xml:space="preserve">The certificate </w:t>
      </w:r>
      <w:r>
        <w:t>must be</w:t>
      </w:r>
      <w:r w:rsidRPr="004719B7">
        <w:t xml:space="preserve"> based on</w:t>
      </w:r>
      <w:r>
        <w:t xml:space="preserve"> a</w:t>
      </w:r>
      <w:r w:rsidRPr="004719B7">
        <w:t xml:space="preserve"> CSR acquired from the device.</w:t>
      </w:r>
      <w:r w:rsidR="002A77C6">
        <w:t xml:space="preserve">  </w:t>
      </w:r>
      <w:r w:rsidR="00923603">
        <w:t>The CSR is deleted when the new certificate is successfully posted to the device.</w:t>
      </w:r>
    </w:p>
    <w:p w14:paraId="520C1BD7" w14:textId="77777777" w:rsidR="00D63331" w:rsidRDefault="00D63331" w:rsidP="003345F5">
      <w:pPr>
        <w:pStyle w:val="Body1"/>
        <w:divId w:val="93062176"/>
      </w:pPr>
    </w:p>
    <w:p w14:paraId="270B6C53" w14:textId="15254671" w:rsidR="003345F5" w:rsidRPr="004719B7" w:rsidRDefault="003345F5" w:rsidP="003345F5">
      <w:pPr>
        <w:pStyle w:val="Body1"/>
        <w:divId w:val="93062176"/>
      </w:pPr>
      <w:r w:rsidRPr="004719B7">
        <w:t xml:space="preserve">The </w:t>
      </w:r>
      <w:r>
        <w:t xml:space="preserve">device response </w:t>
      </w:r>
      <w:r w:rsidRPr="004719B7">
        <w:t xml:space="preserve">XML </w:t>
      </w:r>
      <w:r>
        <w:t xml:space="preserve">contains </w:t>
      </w:r>
      <w:r w:rsidRPr="004719B7">
        <w:t xml:space="preserve">the GUID that </w:t>
      </w:r>
      <w:r>
        <w:t>may be</w:t>
      </w:r>
      <w:r w:rsidRPr="004719B7">
        <w:t xml:space="preserve"> used </w:t>
      </w:r>
      <w:r>
        <w:t xml:space="preserve">subsequently </w:t>
      </w:r>
      <w:r w:rsidRPr="004719B7">
        <w:t>to identify this certificate</w:t>
      </w:r>
      <w:r>
        <w:t xml:space="preserve"> or certificate chain for use with other APIs.</w:t>
      </w:r>
    </w:p>
    <w:p w14:paraId="5EAA2CEC" w14:textId="37FAF562" w:rsidR="003345F5" w:rsidRDefault="003345F5" w:rsidP="003345F5">
      <w:pPr>
        <w:pStyle w:val="Heading3"/>
        <w:divId w:val="93062176"/>
      </w:pPr>
      <w:bookmarkStart w:id="102" w:name="_Toc78269853"/>
      <w:bookmarkStart w:id="103" w:name="_Toc190181269"/>
      <w:r>
        <w:t>RULE – LXI Certificate GET API</w:t>
      </w:r>
      <w:bookmarkEnd w:id="102"/>
      <w:bookmarkEnd w:id="103"/>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80"/>
        <w:gridCol w:w="879"/>
        <w:gridCol w:w="890"/>
        <w:gridCol w:w="900"/>
        <w:gridCol w:w="1149"/>
        <w:gridCol w:w="1855"/>
      </w:tblGrid>
      <w:tr w:rsidR="003345F5" w:rsidRPr="00CB67E9" w14:paraId="187732C2"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8A3C4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36D11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87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F8D9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7AE86D10"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88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AD056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25B4632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0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4BE3B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5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BF7EA"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F129F5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555DDDCE"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FE2FCC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p>
        </w:tc>
        <w:tc>
          <w:tcPr>
            <w:tcW w:w="8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07BF3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GET</w:t>
            </w:r>
          </w:p>
        </w:tc>
        <w:tc>
          <w:tcPr>
            <w:tcW w:w="87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3ED2C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8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281E0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153D13"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w:t>
            </w:r>
            <w:r>
              <w:rPr>
                <w:rFonts w:ascii="Calibri" w:hAnsi="Calibri" w:cs="Calibri"/>
                <w:sz w:val="22"/>
                <w:szCs w:val="22"/>
              </w:rPr>
              <w:lastRenderedPageBreak/>
              <w:t xml:space="preserve">chains: </w:t>
            </w:r>
            <w:r w:rsidRPr="00CB67E9">
              <w:rPr>
                <w:rFonts w:ascii="Calibri" w:hAnsi="Calibri" w:cs="Calibri"/>
                <w:sz w:val="22"/>
                <w:szCs w:val="22"/>
              </w:rPr>
              <w:t>CMS (RFC 8933)</w:t>
            </w:r>
          </w:p>
          <w:p w14:paraId="42D4DAD8" w14:textId="77777777" w:rsidR="003345F5" w:rsidRDefault="003345F5" w:rsidP="00721358">
            <w:pPr>
              <w:rPr>
                <w:rFonts w:ascii="Calibri" w:hAnsi="Calibri" w:cs="Calibri"/>
                <w:sz w:val="22"/>
                <w:szCs w:val="22"/>
              </w:rPr>
            </w:pPr>
          </w:p>
          <w:p w14:paraId="7ADC5B3E" w14:textId="77777777" w:rsidR="003345F5" w:rsidRPr="00CB67E9" w:rsidRDefault="003345F5" w:rsidP="00721358">
            <w:pPr>
              <w:rPr>
                <w:rFonts w:ascii="Calibri" w:hAnsi="Calibri" w:cs="Calibri"/>
                <w:sz w:val="22"/>
                <w:szCs w:val="22"/>
              </w:rPr>
            </w:pPr>
            <w:r>
              <w:rPr>
                <w:rFonts w:ascii="Calibri" w:hAnsi="Calibri" w:cs="Calibri"/>
                <w:sz w:val="22"/>
                <w:szCs w:val="22"/>
              </w:rPr>
              <w:t>For CSRs:</w:t>
            </w:r>
            <w:r w:rsidRPr="001A5787">
              <w:rPr>
                <w:rFonts w:ascii="Calibri" w:hAnsi="Calibri" w:cs="Calibri"/>
                <w:sz w:val="22"/>
                <w:szCs w:val="22"/>
              </w:rPr>
              <w:t xml:space="preserve"> PEM (RFC 5967)</w:t>
            </w:r>
            <w:r>
              <w:rPr>
                <w:rFonts w:ascii="Calibri" w:hAnsi="Calibri" w:cs="Calibri"/>
                <w:sz w:val="22"/>
                <w:szCs w:val="22"/>
              </w:rPr>
              <w:t xml:space="preserve"> </w:t>
            </w:r>
          </w:p>
        </w:tc>
        <w:tc>
          <w:tcPr>
            <w:tcW w:w="1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A5645D" w14:textId="77777777" w:rsidR="003345F5" w:rsidRDefault="003345F5" w:rsidP="00721358">
            <w:pPr>
              <w:rPr>
                <w:rFonts w:ascii="Calibri" w:hAnsi="Calibri" w:cs="Calibri"/>
                <w:sz w:val="22"/>
                <w:szCs w:val="22"/>
              </w:rPr>
            </w:pPr>
            <w:r>
              <w:rPr>
                <w:rFonts w:ascii="Calibri" w:hAnsi="Calibri" w:cs="Calibri"/>
                <w:sz w:val="22"/>
                <w:szCs w:val="22"/>
              </w:rPr>
              <w:lastRenderedPageBreak/>
              <w:t xml:space="preserve">For certificates or certificate chains: </w:t>
            </w:r>
            <w:r w:rsidRPr="00CB67E9">
              <w:rPr>
                <w:rFonts w:ascii="Calibri" w:hAnsi="Calibri" w:cs="Calibri"/>
                <w:sz w:val="22"/>
                <w:szCs w:val="22"/>
              </w:rPr>
              <w:t>Content-Type: application/</w:t>
            </w:r>
            <w:proofErr w:type="spellStart"/>
            <w:r w:rsidRPr="00CB67E9">
              <w:rPr>
                <w:rFonts w:ascii="Calibri" w:hAnsi="Calibri" w:cs="Calibri"/>
                <w:sz w:val="22"/>
                <w:szCs w:val="22"/>
              </w:rPr>
              <w:t>cms</w:t>
            </w:r>
            <w:proofErr w:type="spellEnd"/>
          </w:p>
          <w:p w14:paraId="4E0833F4" w14:textId="77777777" w:rsidR="003345F5" w:rsidRDefault="003345F5" w:rsidP="00721358">
            <w:pPr>
              <w:rPr>
                <w:rFonts w:ascii="Calibri" w:hAnsi="Calibri" w:cs="Calibri"/>
                <w:sz w:val="22"/>
                <w:szCs w:val="22"/>
              </w:rPr>
            </w:pPr>
          </w:p>
          <w:p w14:paraId="2BBDEE56" w14:textId="77777777" w:rsidR="003345F5" w:rsidRDefault="003345F5" w:rsidP="00721358">
            <w:pPr>
              <w:rPr>
                <w:rFonts w:ascii="Calibri" w:hAnsi="Calibri" w:cs="Calibri"/>
                <w:color w:val="000000"/>
                <w:sz w:val="22"/>
                <w:szCs w:val="22"/>
              </w:rPr>
            </w:pPr>
            <w:r>
              <w:rPr>
                <w:rFonts w:ascii="Calibri" w:hAnsi="Calibri" w:cs="Calibri"/>
                <w:color w:val="000000"/>
                <w:sz w:val="22"/>
                <w:szCs w:val="22"/>
              </w:rPr>
              <w:t>For CSRs:</w:t>
            </w:r>
          </w:p>
          <w:p w14:paraId="306D12CA" w14:textId="77777777" w:rsidR="003345F5" w:rsidRDefault="003345F5" w:rsidP="00721358">
            <w:pPr>
              <w:rPr>
                <w:rFonts w:ascii="Calibri" w:hAnsi="Calibri" w:cs="Calibri"/>
                <w:color w:val="000000"/>
                <w:sz w:val="22"/>
                <w:szCs w:val="22"/>
              </w:rPr>
            </w:pPr>
            <w:r w:rsidRPr="001A5787">
              <w:rPr>
                <w:rFonts w:ascii="Calibri" w:hAnsi="Calibri" w:cs="Calibri"/>
                <w:sz w:val="22"/>
                <w:szCs w:val="22"/>
              </w:rPr>
              <w:t>Content-Type: application/pkcs10</w:t>
            </w:r>
          </w:p>
          <w:p w14:paraId="6376960A"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5766E27C" w14:textId="77777777" w:rsidR="003345F5" w:rsidRDefault="003345F5" w:rsidP="00721358">
            <w:pPr>
              <w:rPr>
                <w:rFonts w:ascii="Calibri" w:hAnsi="Calibri" w:cs="Calibri"/>
                <w:sz w:val="22"/>
                <w:szCs w:val="22"/>
              </w:rPr>
            </w:pPr>
          </w:p>
          <w:p w14:paraId="210B9B9F" w14:textId="77777777" w:rsidR="003345F5" w:rsidRPr="00CB67E9" w:rsidRDefault="003345F5" w:rsidP="00721358">
            <w:pPr>
              <w:rPr>
                <w:rFonts w:ascii="Calibri" w:hAnsi="Calibri" w:cs="Calibri"/>
                <w:sz w:val="22"/>
                <w:szCs w:val="22"/>
              </w:rPr>
            </w:pPr>
          </w:p>
        </w:tc>
      </w:tr>
    </w:tbl>
    <w:p w14:paraId="0D1306C6" w14:textId="77777777" w:rsidR="003345F5" w:rsidRDefault="003345F5" w:rsidP="003345F5">
      <w:pPr>
        <w:pStyle w:val="Body1"/>
        <w:divId w:val="93062176"/>
      </w:pPr>
    </w:p>
    <w:p w14:paraId="2DF792BA" w14:textId="77777777" w:rsidR="003345F5" w:rsidRDefault="003345F5" w:rsidP="003345F5">
      <w:pPr>
        <w:pStyle w:val="Body1"/>
        <w:divId w:val="93062176"/>
        <w:rPr>
          <w:rFonts w:ascii="Calibri" w:hAnsi="Calibri" w:cs="Calibri"/>
          <w:sz w:val="22"/>
          <w:szCs w:val="22"/>
        </w:rPr>
      </w:pPr>
      <w:r>
        <w:rPr>
          <w:rFonts w:ascii="Calibri" w:hAnsi="Calibri" w:cs="Calibri"/>
          <w:sz w:val="22"/>
          <w:szCs w:val="22"/>
        </w:rPr>
        <w:t>The LXI Certificates/&lt;GUID&gt; GET API r</w:t>
      </w:r>
      <w:r w:rsidRPr="00CB67E9">
        <w:rPr>
          <w:rFonts w:ascii="Calibri" w:hAnsi="Calibri" w:cs="Calibri"/>
          <w:sz w:val="22"/>
          <w:szCs w:val="22"/>
        </w:rPr>
        <w:t>eturns the certificate</w:t>
      </w:r>
      <w:r>
        <w:rPr>
          <w:rFonts w:ascii="Calibri" w:hAnsi="Calibri" w:cs="Calibri"/>
          <w:sz w:val="22"/>
          <w:szCs w:val="22"/>
        </w:rPr>
        <w:t>, certificate chain, or CSR</w:t>
      </w:r>
      <w:r w:rsidRPr="00CB67E9">
        <w:rPr>
          <w:rFonts w:ascii="Calibri" w:hAnsi="Calibri" w:cs="Calibri"/>
          <w:sz w:val="22"/>
          <w:szCs w:val="22"/>
        </w:rPr>
        <w:t xml:space="preserve"> identified by</w:t>
      </w:r>
      <w:r>
        <w:rPr>
          <w:rFonts w:ascii="Calibri" w:hAnsi="Calibri" w:cs="Calibri"/>
          <w:sz w:val="22"/>
          <w:szCs w:val="22"/>
        </w:rPr>
        <w:t xml:space="preserve"> the</w:t>
      </w:r>
      <w:r w:rsidRPr="00CB67E9">
        <w:rPr>
          <w:rFonts w:ascii="Calibri" w:hAnsi="Calibri" w:cs="Calibri"/>
          <w:sz w:val="22"/>
          <w:szCs w:val="22"/>
        </w:rPr>
        <w:t xml:space="preserve"> &lt;GUID&gt;</w:t>
      </w:r>
      <w:r>
        <w:rPr>
          <w:rFonts w:ascii="Calibri" w:hAnsi="Calibri" w:cs="Calibri"/>
          <w:sz w:val="22"/>
          <w:szCs w:val="22"/>
        </w:rPr>
        <w:t xml:space="preserve"> incorporated into the URL.  Note that the type of the response is dependent on the GUID.</w:t>
      </w:r>
    </w:p>
    <w:p w14:paraId="38EF53CE" w14:textId="77777777" w:rsidR="003345F5" w:rsidRDefault="003345F5" w:rsidP="003345F5">
      <w:pPr>
        <w:pStyle w:val="Heading3"/>
        <w:divId w:val="93062176"/>
      </w:pPr>
      <w:bookmarkStart w:id="104" w:name="_Toc78269854"/>
      <w:bookmarkStart w:id="105" w:name="_Toc190181270"/>
      <w:r>
        <w:t>RULE – LXI Certificate DELETE API</w:t>
      </w:r>
      <w:bookmarkEnd w:id="104"/>
      <w:bookmarkEnd w:id="105"/>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90"/>
        <w:gridCol w:w="893"/>
        <w:gridCol w:w="1054"/>
        <w:gridCol w:w="943"/>
        <w:gridCol w:w="1069"/>
        <w:gridCol w:w="1053"/>
      </w:tblGrid>
      <w:tr w:rsidR="003345F5" w:rsidRPr="00CB67E9" w14:paraId="4E28663C"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ECCC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3621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C7A84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3F8ECEE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A384F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703037B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D7493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0B10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B35130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1D6C6726"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EE6F27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EFF9C5"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DEL</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4DEC3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6C8267"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383A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6DAC0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r>
    </w:tbl>
    <w:p w14:paraId="62BDECE7" w14:textId="77777777" w:rsidR="003345F5" w:rsidRDefault="003345F5" w:rsidP="003345F5">
      <w:pPr>
        <w:pStyle w:val="Body1"/>
        <w:divId w:val="93062176"/>
      </w:pPr>
    </w:p>
    <w:p w14:paraId="2B363A6D" w14:textId="77777777" w:rsidR="003345F5" w:rsidRDefault="003345F5" w:rsidP="003345F5">
      <w:pPr>
        <w:pStyle w:val="Body1"/>
        <w:divId w:val="93062176"/>
      </w:pPr>
      <w:r>
        <w:t>The LXI Certificates/&lt;GUID&gt; DELETE</w:t>
      </w:r>
      <w:r w:rsidRPr="00CB67E9">
        <w:t xml:space="preserve"> </w:t>
      </w:r>
      <w:r>
        <w:t xml:space="preserve">API deletes </w:t>
      </w:r>
      <w:r w:rsidRPr="00CB67E9">
        <w:t>the certificate</w:t>
      </w:r>
      <w:r>
        <w:t>, certificate chain, or CSR</w:t>
      </w:r>
      <w:r w:rsidRPr="00CB67E9">
        <w:t xml:space="preserve"> identified by </w:t>
      </w:r>
      <w:r>
        <w:t xml:space="preserve">the </w:t>
      </w:r>
      <w:r w:rsidRPr="00CB67E9">
        <w:t>&lt;GUID&gt;</w:t>
      </w:r>
      <w:r>
        <w:t xml:space="preserve"> incorporated into the URL.</w:t>
      </w:r>
    </w:p>
    <w:p w14:paraId="2A723FD3" w14:textId="67E8990A" w:rsidR="007D779F" w:rsidRDefault="00214EAA" w:rsidP="007D779F">
      <w:pPr>
        <w:pStyle w:val="ObservationHeading"/>
        <w:divId w:val="93062176"/>
      </w:pPr>
      <w:r>
        <w:t>Observation</w:t>
      </w:r>
    </w:p>
    <w:p w14:paraId="77BA9FEC" w14:textId="61440F24" w:rsidR="00214EAA" w:rsidRPr="00214EAA" w:rsidRDefault="00214EAA" w:rsidP="00214EAA">
      <w:pPr>
        <w:pStyle w:val="Observation"/>
        <w:divId w:val="93062176"/>
        <w:rPr>
          <w:lang w:eastAsia="ja-JP"/>
        </w:rPr>
      </w:pPr>
      <w:r>
        <w:rPr>
          <w:lang w:eastAsia="ja-JP"/>
        </w:rPr>
        <w:t>The IDevID cannot be deleted.</w:t>
      </w:r>
    </w:p>
    <w:p w14:paraId="5A6C3FA3" w14:textId="77777777" w:rsidR="003345F5" w:rsidRDefault="003345F5" w:rsidP="003345F5">
      <w:pPr>
        <w:pStyle w:val="Heading3"/>
        <w:divId w:val="93062176"/>
      </w:pPr>
      <w:bookmarkStart w:id="106" w:name="_Toc78269855"/>
      <w:bookmarkStart w:id="107" w:name="_Toc190181271"/>
      <w:r>
        <w:t>RULE – LXI CSR GET API</w:t>
      </w:r>
      <w:bookmarkEnd w:id="106"/>
      <w:bookmarkEnd w:id="107"/>
    </w:p>
    <w:tbl>
      <w:tblPr>
        <w:tblW w:w="85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
        <w:gridCol w:w="879"/>
        <w:gridCol w:w="2100"/>
        <w:gridCol w:w="1780"/>
        <w:gridCol w:w="1018"/>
        <w:gridCol w:w="1855"/>
      </w:tblGrid>
      <w:tr w:rsidR="003345F5" w:rsidRPr="001A5787" w14:paraId="72D719A0"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23A7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19B06F"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21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927D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47F59A4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78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2C83F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2ACE687A"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8AE57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5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90E0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13099CF5"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1E0D2174"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0FEF8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1A5787">
              <w:rPr>
                <w:rFonts w:ascii="Calibri" w:hAnsi="Calibri" w:cs="Calibri"/>
                <w:sz w:val="22"/>
                <w:szCs w:val="22"/>
              </w:rPr>
              <w:t>get-</w:t>
            </w:r>
            <w:proofErr w:type="spellStart"/>
            <w:r w:rsidRPr="001A5787">
              <w:rPr>
                <w:rFonts w:ascii="Calibri" w:hAnsi="Calibri" w:cs="Calibri"/>
                <w:sz w:val="22"/>
                <w:szCs w:val="22"/>
              </w:rPr>
              <w:t>csr</w:t>
            </w:r>
            <w:proofErr w:type="spellEnd"/>
          </w:p>
        </w:tc>
        <w:tc>
          <w:tcPr>
            <w:tcW w:w="87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0A061DC"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GET</w:t>
            </w:r>
          </w:p>
        </w:tc>
        <w:tc>
          <w:tcPr>
            <w:tcW w:w="210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3D6EC84"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LXICertificateRequest</w:t>
            </w:r>
            <w:proofErr w:type="spellEnd"/>
          </w:p>
        </w:tc>
        <w:tc>
          <w:tcPr>
            <w:tcW w:w="17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3C7B9E"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65F130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PEM (RFC 5967)</w:t>
            </w:r>
          </w:p>
        </w:tc>
        <w:tc>
          <w:tcPr>
            <w:tcW w:w="185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869909E"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Content-Type: application/pkcs10</w:t>
            </w:r>
          </w:p>
          <w:p w14:paraId="54DDC328"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 </w:t>
            </w:r>
          </w:p>
          <w:p w14:paraId="5A94B37D"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15B6BA1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w:t>
            </w:r>
          </w:p>
        </w:tc>
      </w:tr>
    </w:tbl>
    <w:p w14:paraId="78C91B9B" w14:textId="77777777" w:rsidR="003345F5" w:rsidRDefault="003345F5" w:rsidP="003345F5">
      <w:pPr>
        <w:pStyle w:val="Body1"/>
        <w:divId w:val="93062176"/>
      </w:pPr>
    </w:p>
    <w:p w14:paraId="5634F98D" w14:textId="35B9D54F" w:rsidR="003345F5" w:rsidRDefault="00D63331" w:rsidP="003345F5">
      <w:pPr>
        <w:pStyle w:val="Body1"/>
        <w:divId w:val="93062176"/>
      </w:pPr>
      <w:r>
        <w:t xml:space="preserve">The LXI </w:t>
      </w:r>
      <w:r w:rsidR="00D301F5">
        <w:t>CSR GET API a</w:t>
      </w:r>
      <w:r w:rsidR="003345F5" w:rsidRPr="001A5787">
        <w:t>cquires a PKCS#10 CSR from the device</w:t>
      </w:r>
      <w:r w:rsidR="003345F5">
        <w:t xml:space="preserve">.  The CSR is created based on the data in the </w:t>
      </w:r>
      <w:proofErr w:type="spellStart"/>
      <w:r w:rsidR="003345F5">
        <w:t>LXICertificateRequest</w:t>
      </w:r>
      <w:proofErr w:type="spellEnd"/>
      <w:r w:rsidR="003345F5">
        <w:t xml:space="preserve"> </w:t>
      </w:r>
      <w:r w:rsidR="00652C1E">
        <w:t xml:space="preserve">XML </w:t>
      </w:r>
      <w:r w:rsidR="003345F5">
        <w:t>which includes the subject and other fields the client specifies for the CSR.</w:t>
      </w:r>
    </w:p>
    <w:p w14:paraId="495673F5" w14:textId="77777777" w:rsidR="003345F5" w:rsidRDefault="003345F5" w:rsidP="003345F5">
      <w:pPr>
        <w:pStyle w:val="Heading4"/>
        <w:divId w:val="93062176"/>
      </w:pPr>
      <w:bookmarkStart w:id="108" w:name="_Ref78020290"/>
      <w:r>
        <w:t>RULE – Minimum CSR Retention</w:t>
      </w:r>
      <w:bookmarkEnd w:id="108"/>
    </w:p>
    <w:p w14:paraId="14AB60C3" w14:textId="3921855E" w:rsidR="003345F5" w:rsidRPr="007822DD" w:rsidRDefault="003345F5" w:rsidP="003345F5">
      <w:pPr>
        <w:pStyle w:val="LXIBody"/>
        <w:divId w:val="93062176"/>
      </w:pPr>
      <w:r>
        <w:t xml:space="preserve">Devices shall at least retain the most recently generated CSR for any given cryptography suite </w:t>
      </w:r>
      <w:r w:rsidR="00147DB6">
        <w:t xml:space="preserve">at least </w:t>
      </w:r>
      <w:r>
        <w:t>until a power cycle.</w:t>
      </w:r>
      <w:r w:rsidR="00635C08">
        <w:t xml:space="preserve">  Devices should retain CSRs longer than </w:t>
      </w:r>
      <w:r w:rsidR="002946E6">
        <w:t>this to support other customer use models</w:t>
      </w:r>
      <w:r w:rsidR="00754D09">
        <w:t xml:space="preserve">, especially those that </w:t>
      </w:r>
      <w:r w:rsidR="006A0E08">
        <w:t>require operator intervention</w:t>
      </w:r>
      <w:r w:rsidR="002946E6">
        <w:t>.</w:t>
      </w:r>
    </w:p>
    <w:p w14:paraId="0DABDBC1" w14:textId="77777777" w:rsidR="003345F5" w:rsidRDefault="003345F5" w:rsidP="003345F5">
      <w:pPr>
        <w:pStyle w:val="Heading3"/>
        <w:divId w:val="93062176"/>
      </w:pPr>
      <w:bookmarkStart w:id="109" w:name="_Toc78269856"/>
      <w:bookmarkStart w:id="110" w:name="_Toc190181272"/>
      <w:r>
        <w:lastRenderedPageBreak/>
        <w:t>RULE – LXI Create Certificate API</w:t>
      </w:r>
      <w:bookmarkEnd w:id="109"/>
      <w:bookmarkEnd w:id="11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2"/>
        <w:gridCol w:w="879"/>
        <w:gridCol w:w="2079"/>
        <w:gridCol w:w="1606"/>
        <w:gridCol w:w="2009"/>
        <w:gridCol w:w="1615"/>
      </w:tblGrid>
      <w:tr w:rsidR="003345F5" w:rsidRPr="001A5787" w14:paraId="4D749A53" w14:textId="77777777" w:rsidTr="003345F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51A367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A7FAF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10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530AF4"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08D801D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80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B6EB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54636BF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32153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6485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446ABA2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4E390550" w14:textId="77777777" w:rsidTr="005C767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D513D6B"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/create-certificate</w:t>
            </w:r>
          </w:p>
        </w:tc>
        <w:tc>
          <w:tcPr>
            <w:tcW w:w="87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ADEE7E" w14:textId="77777777" w:rsidR="003345F5" w:rsidRPr="001A5787" w:rsidRDefault="003345F5" w:rsidP="00721358">
            <w:pPr>
              <w:rPr>
                <w:rFonts w:ascii="Calibri" w:hAnsi="Calibri" w:cs="Calibri"/>
                <w:sz w:val="22"/>
                <w:szCs w:val="22"/>
              </w:rPr>
            </w:pPr>
            <w:r>
              <w:rPr>
                <w:rFonts w:ascii="Calibri" w:hAnsi="Calibri" w:cs="Calibri"/>
                <w:sz w:val="22"/>
                <w:szCs w:val="22"/>
              </w:rPr>
              <w:t>PUT</w:t>
            </w:r>
          </w:p>
        </w:tc>
        <w:tc>
          <w:tcPr>
            <w:tcW w:w="103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BA3093A"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LXICertificateRequest</w:t>
            </w:r>
            <w:proofErr w:type="spellEnd"/>
          </w:p>
        </w:tc>
        <w:tc>
          <w:tcPr>
            <w:tcW w:w="18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8A5CB6B"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B798293" w14:textId="77777777" w:rsidR="003345F5" w:rsidRPr="001A5787" w:rsidRDefault="003345F5" w:rsidP="00721358">
            <w:pPr>
              <w:rPr>
                <w:rFonts w:ascii="Calibri" w:hAnsi="Calibri" w:cs="Calibri"/>
                <w:sz w:val="22"/>
                <w:szCs w:val="22"/>
              </w:rPr>
            </w:pPr>
            <w:proofErr w:type="spellStart"/>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roofErr w:type="spellEnd"/>
            <w:r w:rsidRPr="00472098">
              <w:rPr>
                <w:rFonts w:ascii="Calibri" w:hAnsi="Calibri" w:cs="Calibri"/>
                <w:sz w:val="22"/>
                <w:szCs w:val="22"/>
              </w:rPr>
              <w:t>/1.0</w:t>
            </w:r>
          </w:p>
        </w:tc>
        <w:tc>
          <w:tcPr>
            <w:tcW w:w="184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F933A85" w14:textId="77777777" w:rsidR="003345F5" w:rsidRPr="001A5787"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C8DB7C8" w14:textId="77777777" w:rsidR="003345F5" w:rsidRDefault="003345F5" w:rsidP="003345F5">
      <w:pPr>
        <w:pStyle w:val="Body1"/>
        <w:divId w:val="93062176"/>
      </w:pPr>
    </w:p>
    <w:p w14:paraId="63D07F2C" w14:textId="6D480148" w:rsidR="003345F5" w:rsidRDefault="003345F5" w:rsidP="003345F5">
      <w:pPr>
        <w:pStyle w:val="Body1"/>
        <w:divId w:val="93062176"/>
        <w:rPr>
          <w:i/>
          <w:iCs/>
        </w:rPr>
      </w:pPr>
      <w:r>
        <w:t xml:space="preserve">In response to this call, the device shall create a new certificate (that is, an LDevID) to use to authenticate itself.  </w:t>
      </w:r>
      <w:r w:rsidR="00864CFE">
        <w:t xml:space="preserve">This self-signed </w:t>
      </w:r>
      <w:r>
        <w:t>certificate shall be managed and presented to clients consistent with the requirements in</w:t>
      </w:r>
      <w:r w:rsidR="009A789D">
        <w:t xml:space="preserve"> the LXI Security Extended Function.</w:t>
      </w:r>
    </w:p>
    <w:p w14:paraId="50AB9D37" w14:textId="0B632A01" w:rsidR="003345F5" w:rsidRDefault="003345F5" w:rsidP="003345F5">
      <w:pPr>
        <w:pStyle w:val="LXIBody"/>
        <w:divId w:val="93062176"/>
      </w:pPr>
      <w:r>
        <w:t xml:space="preserve">If the device is unable to respect any of the fields specified in the </w:t>
      </w:r>
      <w:proofErr w:type="spellStart"/>
      <w:r w:rsidRPr="00446371">
        <w:rPr>
          <w:i/>
          <w:iCs/>
        </w:rPr>
        <w:t>LXICertificateRequest</w:t>
      </w:r>
      <w:proofErr w:type="spellEnd"/>
      <w:r>
        <w:t>, the device shall return an error.</w:t>
      </w:r>
    </w:p>
    <w:p w14:paraId="764F2CEB" w14:textId="567B3B4A" w:rsidR="006D4322" w:rsidRDefault="006D4322" w:rsidP="003345F5">
      <w:pPr>
        <w:pStyle w:val="LXIBody"/>
        <w:divId w:val="93062176"/>
      </w:pPr>
    </w:p>
    <w:p w14:paraId="01D8D620" w14:textId="6B77CBEC" w:rsidR="006D4322" w:rsidRDefault="006D4322" w:rsidP="0088692E">
      <w:pPr>
        <w:pStyle w:val="Heading3"/>
        <w:divId w:val="93062176"/>
      </w:pPr>
      <w:bookmarkStart w:id="111" w:name="_Toc190181273"/>
      <w:r>
        <w:t>RULE – LXI Certificate ENABLE</w:t>
      </w:r>
      <w:r w:rsidR="00166D06">
        <w:t>D</w:t>
      </w:r>
      <w:r>
        <w:t xml:space="preserve"> API</w:t>
      </w:r>
      <w:bookmarkEnd w:id="11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87"/>
        <w:gridCol w:w="893"/>
        <w:gridCol w:w="1067"/>
        <w:gridCol w:w="1559"/>
        <w:gridCol w:w="1069"/>
        <w:gridCol w:w="1559"/>
      </w:tblGrid>
      <w:tr w:rsidR="006D4322" w:rsidRPr="00CB67E9" w14:paraId="5F60A599"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9B423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475753"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EDEFE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Request</w:t>
            </w:r>
          </w:p>
          <w:p w14:paraId="671A6310"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A574256"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Request</w:t>
            </w:r>
          </w:p>
          <w:p w14:paraId="0098E22B"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294818"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BF643D"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Response</w:t>
            </w:r>
          </w:p>
          <w:p w14:paraId="4F753AE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r>
      <w:tr w:rsidR="006D4322" w:rsidRPr="00CB67E9" w14:paraId="67FF8178"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19BDD2F3" w14:textId="2F527DE9" w:rsidR="006D4322" w:rsidRPr="00CB67E9" w:rsidRDefault="006D4322"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r w:rsidR="0063558A">
              <w:rPr>
                <w:rFonts w:ascii="Calibri" w:hAnsi="Calibri" w:cs="Calibri"/>
                <w:sz w:val="22"/>
                <w:szCs w:val="22"/>
              </w:rPr>
              <w:t>/enable</w:t>
            </w:r>
            <w:r w:rsidR="00166D06">
              <w:rPr>
                <w:rFonts w:ascii="Calibri" w:hAnsi="Calibri" w:cs="Calibri"/>
                <w:sz w:val="22"/>
                <w:szCs w:val="22"/>
              </w:rPr>
              <w:t>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526B21" w14:textId="5A7CF235" w:rsidR="006D4322" w:rsidRPr="00CB67E9" w:rsidRDefault="00717AFE" w:rsidP="002644E7">
            <w:pPr>
              <w:rPr>
                <w:rFonts w:ascii="Calibri" w:hAnsi="Calibri" w:cs="Calibri"/>
                <w:sz w:val="22"/>
                <w:szCs w:val="22"/>
              </w:rPr>
            </w:pPr>
            <w:r>
              <w:rPr>
                <w:rFonts w:ascii="Calibri" w:hAnsi="Calibri" w:cs="Calibri"/>
                <w:sz w:val="22"/>
                <w:szCs w:val="22"/>
              </w:rPr>
              <w:t>PUT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E482F7" w14:textId="6543089C" w:rsidR="006072FA" w:rsidRPr="00CB67E9" w:rsidRDefault="004A7D1C" w:rsidP="00FF2695">
            <w:pPr>
              <w:rPr>
                <w:rFonts w:ascii="Calibri" w:hAnsi="Calibri" w:cs="Calibri"/>
                <w:sz w:val="22"/>
                <w:szCs w:val="22"/>
              </w:rPr>
            </w:pPr>
            <w:proofErr w:type="spellStart"/>
            <w:r>
              <w:rPr>
                <w:rFonts w:ascii="Calibri" w:hAnsi="Calibri" w:cs="Calibri"/>
                <w:sz w:val="22"/>
                <w:szCs w:val="22"/>
              </w:rPr>
              <w:t>LXILiterals</w:t>
            </w:r>
            <w:proofErr w:type="spellEnd"/>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EB3B5D" w14:textId="77777777" w:rsidR="00FF2695" w:rsidRDefault="00FF2695" w:rsidP="00FF2695">
            <w:pPr>
              <w:rPr>
                <w:rFonts w:ascii="Calibri" w:hAnsi="Calibri" w:cs="Calibri"/>
                <w:sz w:val="22"/>
                <w:szCs w:val="22"/>
              </w:rPr>
            </w:pPr>
            <w:r>
              <w:rPr>
                <w:rFonts w:ascii="Calibri" w:hAnsi="Calibri" w:cs="Calibri"/>
                <w:sz w:val="22"/>
                <w:szCs w:val="22"/>
              </w:rPr>
              <w:t>Content-Type: application/xml</w:t>
            </w:r>
          </w:p>
          <w:p w14:paraId="2F811D7D" w14:textId="5C4C9B36" w:rsidR="006D4322" w:rsidRPr="00CB67E9" w:rsidRDefault="006D4322" w:rsidP="002644E7">
            <w:pPr>
              <w:rPr>
                <w:rFonts w:ascii="Calibri" w:hAnsi="Calibri" w:cs="Calibri"/>
                <w:sz w:val="22"/>
                <w:szCs w:val="22"/>
              </w:rPr>
            </w:pP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55237F" w14:textId="5BD196BA" w:rsidR="006D4322" w:rsidRPr="00CB67E9" w:rsidRDefault="006D4322" w:rsidP="002644E7">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3F85D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w:t>
            </w:r>
          </w:p>
        </w:tc>
      </w:tr>
      <w:tr w:rsidR="00BB3F7C" w:rsidRPr="00CB67E9" w14:paraId="2ADA06B1"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2634986" w14:textId="314F8525" w:rsidR="00BB3F7C" w:rsidRPr="00CB67E9" w:rsidRDefault="00BB3F7C"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w:t>
            </w:r>
            <w:proofErr w:type="spellStart"/>
            <w:r>
              <w:rPr>
                <w:rFonts w:ascii="Calibri" w:hAnsi="Calibri" w:cs="Calibri"/>
                <w:sz w:val="22"/>
                <w:szCs w:val="22"/>
              </w:rPr>
              <w:t>api</w:t>
            </w:r>
            <w:proofErr w:type="spellEnd"/>
            <w:r>
              <w:rPr>
                <w:rFonts w:ascii="Calibri" w:hAnsi="Calibri" w:cs="Calibri"/>
                <w:sz w:val="22"/>
                <w:szCs w:val="22"/>
              </w:rPr>
              <w:t>/</w:t>
            </w:r>
            <w:r w:rsidRPr="00CB67E9">
              <w:rPr>
                <w:rFonts w:ascii="Calibri" w:hAnsi="Calibri" w:cs="Calibri"/>
                <w:sz w:val="22"/>
                <w:szCs w:val="22"/>
              </w:rPr>
              <w:t>certificates/&lt;GUID&gt;</w:t>
            </w:r>
            <w:r>
              <w:rPr>
                <w:rFonts w:ascii="Calibri" w:hAnsi="Calibri" w:cs="Calibri"/>
                <w:sz w:val="22"/>
                <w:szCs w:val="22"/>
              </w:rPr>
              <w:t>/enabled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6088A4C" w14:textId="7879D9C2" w:rsidR="00BB3F7C" w:rsidRDefault="007C0863" w:rsidP="002644E7">
            <w:pPr>
              <w:rPr>
                <w:rFonts w:ascii="Calibri" w:hAnsi="Calibri" w:cs="Calibri"/>
                <w:sz w:val="22"/>
                <w:szCs w:val="22"/>
              </w:rPr>
            </w:pPr>
            <w:r>
              <w:rPr>
                <w:rFonts w:ascii="Calibri" w:hAnsi="Calibri" w:cs="Calibri"/>
                <w:sz w:val="22"/>
                <w:szCs w:val="22"/>
              </w:rPr>
              <w:t>GET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0AE5FAC" w14:textId="67E7A6D8" w:rsidR="00BB3F7C" w:rsidRDefault="007C0863" w:rsidP="00FF2695">
            <w:pPr>
              <w:rPr>
                <w:rFonts w:ascii="Calibri" w:hAnsi="Calibri" w:cs="Calibri"/>
                <w:sz w:val="22"/>
                <w:szCs w:val="22"/>
              </w:rPr>
            </w:pPr>
            <w:r>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C993010" w14:textId="3DD68DF4" w:rsidR="00BB3F7C" w:rsidRDefault="007C0863" w:rsidP="007C0863">
            <w:pPr>
              <w:rPr>
                <w:rFonts w:ascii="Calibri" w:hAnsi="Calibri" w:cs="Calibri"/>
                <w:sz w:val="22"/>
                <w:szCs w:val="22"/>
              </w:rPr>
            </w:pPr>
            <w:r>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BD5A2D7" w14:textId="1A4D0ABA" w:rsidR="00BB3F7C" w:rsidRPr="00CB67E9" w:rsidRDefault="00A932A6" w:rsidP="002644E7">
            <w:pPr>
              <w:rPr>
                <w:rFonts w:ascii="Calibri" w:hAnsi="Calibri" w:cs="Calibri"/>
                <w:sz w:val="22"/>
                <w:szCs w:val="22"/>
              </w:rPr>
            </w:pPr>
            <w:proofErr w:type="spellStart"/>
            <w:r>
              <w:rPr>
                <w:rFonts w:ascii="Calibri" w:hAnsi="Calibri" w:cs="Calibri"/>
                <w:sz w:val="22"/>
                <w:szCs w:val="22"/>
              </w:rPr>
              <w:t>LXILiterals</w:t>
            </w:r>
            <w:proofErr w:type="spellEnd"/>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A26A0BA" w14:textId="77777777" w:rsidR="00A932A6" w:rsidRDefault="00A932A6" w:rsidP="00A932A6">
            <w:pPr>
              <w:rPr>
                <w:rFonts w:ascii="Calibri" w:hAnsi="Calibri" w:cs="Calibri"/>
                <w:sz w:val="22"/>
                <w:szCs w:val="22"/>
              </w:rPr>
            </w:pPr>
            <w:r>
              <w:rPr>
                <w:rFonts w:ascii="Calibri" w:hAnsi="Calibri" w:cs="Calibri"/>
                <w:sz w:val="22"/>
                <w:szCs w:val="22"/>
              </w:rPr>
              <w:t>Content-Type: application/xml</w:t>
            </w:r>
          </w:p>
          <w:p w14:paraId="3DD4E174" w14:textId="77777777" w:rsidR="00BB3F7C" w:rsidRPr="00CB67E9" w:rsidRDefault="00BB3F7C" w:rsidP="002644E7">
            <w:pPr>
              <w:rPr>
                <w:rFonts w:ascii="Calibri" w:hAnsi="Calibri" w:cs="Calibri"/>
                <w:sz w:val="22"/>
                <w:szCs w:val="22"/>
              </w:rPr>
            </w:pPr>
          </w:p>
        </w:tc>
      </w:tr>
    </w:tbl>
    <w:p w14:paraId="5016C10B" w14:textId="4ED08D48" w:rsidR="006D4322" w:rsidRDefault="006D4322" w:rsidP="006D4322">
      <w:pPr>
        <w:pStyle w:val="Body1"/>
        <w:divId w:val="93062176"/>
      </w:pPr>
    </w:p>
    <w:p w14:paraId="1300BF71" w14:textId="77777777" w:rsidR="00BD6469" w:rsidRPr="00BD6469" w:rsidRDefault="00BD6469" w:rsidP="003C778C">
      <w:pPr>
        <w:pStyle w:val="LXIBody"/>
        <w:divId w:val="93062176"/>
      </w:pPr>
    </w:p>
    <w:p w14:paraId="13F8A4C8" w14:textId="5D393179" w:rsidR="006D4322" w:rsidRDefault="006D4322" w:rsidP="006D4322">
      <w:pPr>
        <w:pStyle w:val="Body1"/>
        <w:divId w:val="93062176"/>
      </w:pPr>
      <w:r>
        <w:t>The LXI Certificates/&lt;GUID&gt;</w:t>
      </w:r>
      <w:r w:rsidR="000A468D">
        <w:t>/enable</w:t>
      </w:r>
      <w:r w:rsidR="00F93294">
        <w:t>d</w:t>
      </w:r>
      <w:r>
        <w:t xml:space="preserve"> </w:t>
      </w:r>
      <w:r w:rsidR="00717AFE">
        <w:t>PUT</w:t>
      </w:r>
      <w:r w:rsidRPr="00CB67E9">
        <w:t xml:space="preserve"> </w:t>
      </w:r>
      <w:r>
        <w:t xml:space="preserve">API </w:t>
      </w:r>
      <w:r w:rsidR="00EE2CF7">
        <w:t xml:space="preserve">enables or disables the designated </w:t>
      </w:r>
      <w:r w:rsidRPr="00CB67E9">
        <w:t>certificate</w:t>
      </w:r>
      <w:r w:rsidR="00EE2CF7">
        <w:t xml:space="preserve"> or</w:t>
      </w:r>
      <w:r>
        <w:t xml:space="preserve"> certificate chain</w:t>
      </w:r>
      <w:r w:rsidRPr="00CB67E9">
        <w:t xml:space="preserve"> identified by </w:t>
      </w:r>
      <w:r>
        <w:t xml:space="preserve">the </w:t>
      </w:r>
      <w:r w:rsidRPr="00CB67E9">
        <w:t>&lt;GUID&gt;</w:t>
      </w:r>
      <w:r>
        <w:t xml:space="preserve"> incorporated into the URL.</w:t>
      </w:r>
    </w:p>
    <w:p w14:paraId="0C91E1BA" w14:textId="5F2000CA" w:rsidR="00C67112" w:rsidRDefault="00C67112" w:rsidP="00C67112">
      <w:pPr>
        <w:pStyle w:val="Heading4"/>
        <w:divId w:val="93062176"/>
      </w:pPr>
      <w:r>
        <w:t xml:space="preserve">RULE – </w:t>
      </w:r>
      <w:proofErr w:type="spellStart"/>
      <w:r>
        <w:t>LXILiterals</w:t>
      </w:r>
      <w:proofErr w:type="spellEnd"/>
      <w:r>
        <w:t xml:space="preserve"> Parameter </w:t>
      </w:r>
      <w:r w:rsidR="00E342AF">
        <w:t xml:space="preserve">to Enabled </w:t>
      </w:r>
      <w:r>
        <w:t>is Boolean</w:t>
      </w:r>
    </w:p>
    <w:p w14:paraId="762BD8AE" w14:textId="6B109E9B" w:rsidR="00BD6469" w:rsidRDefault="00BD6469" w:rsidP="003C778C">
      <w:pPr>
        <w:pStyle w:val="LXIBody"/>
        <w:divId w:val="93062176"/>
      </w:pPr>
      <w:r>
        <w:t xml:space="preserve">The </w:t>
      </w:r>
      <w:proofErr w:type="spellStart"/>
      <w:r w:rsidR="008112B0">
        <w:t>LXILitera</w:t>
      </w:r>
      <w:r w:rsidR="00D044E1">
        <w:t>ls</w:t>
      </w:r>
      <w:proofErr w:type="spellEnd"/>
      <w:r w:rsidR="00D044E1">
        <w:t xml:space="preserve"> schema permits arbitrarily typed attributes.  The r</w:t>
      </w:r>
      <w:r>
        <w:t xml:space="preserve">equest </w:t>
      </w:r>
      <w:proofErr w:type="spellStart"/>
      <w:r w:rsidR="00D044E1">
        <w:t>LXILiterals</w:t>
      </w:r>
      <w:proofErr w:type="spellEnd"/>
      <w:r>
        <w:t xml:space="preserve"> parameter</w:t>
      </w:r>
      <w:r w:rsidR="00E342AF">
        <w:t xml:space="preserve"> to enabled</w:t>
      </w:r>
      <w:r>
        <w:t xml:space="preserve"> </w:t>
      </w:r>
      <w:r w:rsidR="00E342AF">
        <w:t>shall</w:t>
      </w:r>
      <w:r w:rsidR="00191A7C">
        <w:t xml:space="preserve"> be an attribute of name </w:t>
      </w:r>
      <w:r w:rsidR="00191A7C">
        <w:rPr>
          <w:i/>
          <w:iCs/>
        </w:rPr>
        <w:t>value</w:t>
      </w:r>
      <w:r w:rsidR="00191A7C">
        <w:t xml:space="preserve"> and of type </w:t>
      </w:r>
      <w:proofErr w:type="spellStart"/>
      <w:proofErr w:type="gramStart"/>
      <w:r w:rsidR="00191A7C" w:rsidRPr="00191A7C">
        <w:rPr>
          <w:i/>
          <w:iCs/>
        </w:rPr>
        <w:t>xs:boolean</w:t>
      </w:r>
      <w:proofErr w:type="spellEnd"/>
      <w:proofErr w:type="gramEnd"/>
      <w:r>
        <w:t xml:space="preserve">.  The </w:t>
      </w:r>
      <w:r w:rsidR="003C778C">
        <w:t>value of the Boolean attribute indicates if the certificate or certificate chain identified by the &lt;GUID&gt; is enabled.</w:t>
      </w:r>
    </w:p>
    <w:p w14:paraId="77A19FC2" w14:textId="70984EB3" w:rsidR="007C0863" w:rsidRDefault="00E93567" w:rsidP="007C0863">
      <w:pPr>
        <w:pStyle w:val="Heading4"/>
        <w:divId w:val="93062176"/>
      </w:pPr>
      <w:r>
        <w:t xml:space="preserve">RULE – </w:t>
      </w:r>
      <w:proofErr w:type="spellStart"/>
      <w:r>
        <w:t>LXILiterals</w:t>
      </w:r>
      <w:proofErr w:type="spellEnd"/>
      <w:r>
        <w:t xml:space="preserve"> Response to Enabled is Boolean</w:t>
      </w:r>
    </w:p>
    <w:p w14:paraId="509E72E7" w14:textId="16FBB370" w:rsidR="006D4322" w:rsidRDefault="00E93567" w:rsidP="008445B6">
      <w:pPr>
        <w:pStyle w:val="Body1"/>
        <w:divId w:val="93062176"/>
      </w:pPr>
      <w:r>
        <w:t xml:space="preserve">The </w:t>
      </w:r>
      <w:proofErr w:type="spellStart"/>
      <w:r>
        <w:t>LXILiterals</w:t>
      </w:r>
      <w:proofErr w:type="spellEnd"/>
      <w:r>
        <w:t xml:space="preserve"> schema permits arbitrarily typed attributes.  The response </w:t>
      </w:r>
      <w:proofErr w:type="spellStart"/>
      <w:r>
        <w:t>LXILiterals</w:t>
      </w:r>
      <w:proofErr w:type="spellEnd"/>
      <w:r>
        <w:t xml:space="preserve"> parameter to enabled shall be an attribute of name </w:t>
      </w:r>
      <w:r>
        <w:rPr>
          <w:i/>
          <w:iCs/>
        </w:rPr>
        <w:t>value</w:t>
      </w:r>
      <w:r>
        <w:t xml:space="preserve"> and of type </w:t>
      </w:r>
      <w:proofErr w:type="spellStart"/>
      <w:proofErr w:type="gramStart"/>
      <w:r w:rsidRPr="00191A7C">
        <w:rPr>
          <w:i/>
          <w:iCs/>
        </w:rPr>
        <w:t>xs:boolean</w:t>
      </w:r>
      <w:proofErr w:type="spellEnd"/>
      <w:proofErr w:type="gramEnd"/>
      <w:r>
        <w:t>.  The value of the Boolean attribute indicates if the certificate or certificate chain identified by the &lt;GUID&gt; is enabled.</w:t>
      </w:r>
    </w:p>
    <w:tbl>
      <w:tblPr>
        <w:tblW w:w="5000" w:type="pct"/>
        <w:tblCellSpacing w:w="15" w:type="dxa"/>
        <w:tblCellMar>
          <w:left w:w="0" w:type="dxa"/>
          <w:right w:w="0" w:type="dxa"/>
        </w:tblCellMar>
        <w:tblLook w:val="04A0" w:firstRow="1" w:lastRow="0" w:firstColumn="1" w:lastColumn="0" w:noHBand="0" w:noVBand="1"/>
      </w:tblPr>
      <w:tblGrid>
        <w:gridCol w:w="1347"/>
        <w:gridCol w:w="2236"/>
        <w:gridCol w:w="1328"/>
        <w:gridCol w:w="4449"/>
      </w:tblGrid>
      <w:tr w:rsidR="004E094F" w14:paraId="00296DC4" w14:textId="77777777">
        <w:trPr>
          <w:divId w:val="1735006940"/>
          <w:tblCellSpacing w:w="15" w:type="dxa"/>
        </w:trPr>
        <w:tc>
          <w:tcPr>
            <w:tcW w:w="0" w:type="auto"/>
            <w:tcMar>
              <w:top w:w="15" w:type="dxa"/>
              <w:left w:w="45" w:type="dxa"/>
              <w:bottom w:w="15" w:type="dxa"/>
              <w:right w:w="45" w:type="dxa"/>
            </w:tcMar>
            <w:hideMark/>
          </w:tcPr>
          <w:p w14:paraId="7DDAC0EF" w14:textId="77777777" w:rsidR="004E094F" w:rsidRDefault="004E094F" w:rsidP="00B73787">
            <w:pPr>
              <w:spacing w:after="120"/>
              <w:rPr>
                <w:rFonts w:ascii="Trebuchet MS" w:hAnsi="Trebuchet MS"/>
                <w:szCs w:val="20"/>
              </w:rPr>
            </w:pPr>
            <w:r>
              <w:rPr>
                <w:rFonts w:ascii="Trebuchet MS" w:hAnsi="Trebuchet MS"/>
                <w:szCs w:val="20"/>
              </w:rPr>
              <w:t>Certificate Extension</w:t>
            </w:r>
          </w:p>
        </w:tc>
        <w:tc>
          <w:tcPr>
            <w:tcW w:w="0" w:type="auto"/>
            <w:tcMar>
              <w:top w:w="15" w:type="dxa"/>
              <w:left w:w="45" w:type="dxa"/>
              <w:bottom w:w="15" w:type="dxa"/>
              <w:right w:w="45" w:type="dxa"/>
            </w:tcMar>
            <w:hideMark/>
          </w:tcPr>
          <w:p w14:paraId="4C288F3A"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lxi:CertificateExtension</w:t>
            </w:r>
            <w:proofErr w:type="spellEnd"/>
            <w:proofErr w:type="gramEnd"/>
          </w:p>
        </w:tc>
        <w:tc>
          <w:tcPr>
            <w:tcW w:w="0" w:type="auto"/>
            <w:tcMar>
              <w:top w:w="15" w:type="dxa"/>
              <w:left w:w="45" w:type="dxa"/>
              <w:bottom w:w="15" w:type="dxa"/>
              <w:right w:w="45" w:type="dxa"/>
            </w:tcMar>
            <w:hideMark/>
          </w:tcPr>
          <w:p w14:paraId="4B0B8E65"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56288DE"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CertificateExtension</w:t>
            </w:r>
            <w:proofErr w:type="spellEnd"/>
            <w:r>
              <w:rPr>
                <w:rFonts w:ascii="Trebuchet MS" w:hAnsi="Trebuchet MS"/>
                <w:szCs w:val="20"/>
              </w:rPr>
              <w:t xml:space="preserve"> permits the user to request arbitrary certificate fields based on the object identifier and field values. </w:t>
            </w:r>
          </w:p>
        </w:tc>
      </w:tr>
    </w:tbl>
    <w:p w14:paraId="5064A5C2" w14:textId="77777777" w:rsidR="004E094F" w:rsidRDefault="004E094F" w:rsidP="00B73787">
      <w:pPr>
        <w:spacing w:after="120"/>
        <w:divId w:val="1735006940"/>
        <w:rPr>
          <w:sz w:val="24"/>
        </w:rPr>
      </w:pPr>
    </w:p>
    <w:p w14:paraId="4037EE1A" w14:textId="77777777" w:rsidR="004E094F" w:rsidRDefault="004E094F" w:rsidP="00B73787">
      <w:pPr>
        <w:pStyle w:val="Heading3"/>
        <w:spacing w:after="120"/>
        <w:divId w:val="1735006940"/>
      </w:pPr>
      <w:bookmarkStart w:id="112" w:name="_Toc190181274"/>
      <w:proofErr w:type="spellStart"/>
      <w:r>
        <w:t>SubjectName</w:t>
      </w:r>
      <w:bookmarkEnd w:id="112"/>
      <w:proofErr w:type="spellEnd"/>
    </w:p>
    <w:p w14:paraId="3CB62F84" w14:textId="77777777" w:rsidR="004E094F" w:rsidRDefault="004E094F" w:rsidP="00B73787">
      <w:pPr>
        <w:pStyle w:val="NormalWeb"/>
        <w:spacing w:after="120"/>
        <w:divId w:val="1886215188"/>
        <w:rPr>
          <w:rFonts w:eastAsiaTheme="minorEastAsia"/>
        </w:rPr>
      </w:pPr>
      <w:proofErr w:type="spellStart"/>
      <w:r>
        <w:rPr>
          <w:rStyle w:val="Emphasis"/>
        </w:rPr>
        <w:t>SubjectName</w:t>
      </w:r>
      <w:proofErr w:type="spellEnd"/>
      <w:r>
        <w:t xml:space="preserve"> contains the various attributes of the requested certificate subject. </w:t>
      </w:r>
    </w:p>
    <w:p w14:paraId="3449AD27" w14:textId="77777777" w:rsidR="004E094F" w:rsidRDefault="004E094F" w:rsidP="00B73787">
      <w:pPr>
        <w:pStyle w:val="NormalWeb"/>
        <w:spacing w:after="120"/>
        <w:divId w:val="1886215188"/>
      </w:pPr>
      <w:r>
        <w:rPr>
          <w:b/>
          <w:bCs/>
        </w:rPr>
        <w:lastRenderedPageBreak/>
        <w:t>RULE:23.16.2-1</w:t>
      </w:r>
      <w:r>
        <w:t xml:space="preserve"> The default fields for the subject name shall be the values used in the device IDevID. </w:t>
      </w:r>
    </w:p>
    <w:p w14:paraId="09846E9D" w14:textId="77777777" w:rsidR="004E094F" w:rsidRDefault="004E094F" w:rsidP="00B73787">
      <w:pPr>
        <w:pStyle w:val="NormalWeb"/>
        <w:spacing w:after="120"/>
        <w:divId w:val="1735006940"/>
      </w:pPr>
      <w:r>
        <w:t xml:space="preserve">The </w:t>
      </w:r>
      <w:proofErr w:type="spellStart"/>
      <w:r>
        <w:rPr>
          <w:rStyle w:val="Emphasis"/>
        </w:rPr>
        <w:t>SubjectName</w:t>
      </w:r>
      <w:proofErr w:type="spellEnd"/>
      <w:r>
        <w:t xml:space="preserve"> complex type has </w:t>
      </w:r>
      <w:r>
        <w:rPr>
          <w:b/>
          <w:bCs/>
        </w:rPr>
        <w:t>no attributes</w:t>
      </w:r>
    </w:p>
    <w:p w14:paraId="38942E6A" w14:textId="77777777" w:rsidR="004E094F" w:rsidRDefault="004E094F" w:rsidP="00B73787">
      <w:pPr>
        <w:pStyle w:val="Heading4"/>
        <w:spacing w:after="120"/>
        <w:divId w:val="1735006940"/>
      </w:pPr>
      <w:r>
        <w:t>Sub-elements</w:t>
      </w:r>
    </w:p>
    <w:p w14:paraId="27C566E2"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4E094F" w14:paraId="3B831096"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5B08C5C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A98C07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11D1050"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307C0FA"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29663A8F" w14:textId="77777777">
        <w:trPr>
          <w:divId w:val="1735006940"/>
          <w:tblCellSpacing w:w="15" w:type="dxa"/>
        </w:trPr>
        <w:tc>
          <w:tcPr>
            <w:tcW w:w="0" w:type="auto"/>
            <w:tcMar>
              <w:top w:w="15" w:type="dxa"/>
              <w:left w:w="45" w:type="dxa"/>
              <w:bottom w:w="15" w:type="dxa"/>
              <w:right w:w="45" w:type="dxa"/>
            </w:tcMar>
            <w:hideMark/>
          </w:tcPr>
          <w:p w14:paraId="2E201532" w14:textId="77777777" w:rsidR="004E094F" w:rsidRDefault="004E094F" w:rsidP="00B73787">
            <w:pPr>
              <w:spacing w:after="120"/>
              <w:rPr>
                <w:rFonts w:ascii="Trebuchet MS" w:hAnsi="Trebuchet MS"/>
                <w:szCs w:val="20"/>
              </w:rPr>
            </w:pPr>
            <w:proofErr w:type="spellStart"/>
            <w:r>
              <w:rPr>
                <w:rFonts w:ascii="Trebuchet MS" w:hAnsi="Trebuchet MS"/>
                <w:szCs w:val="20"/>
              </w:rPr>
              <w:t>CommonName</w:t>
            </w:r>
            <w:proofErr w:type="spellEnd"/>
          </w:p>
        </w:tc>
        <w:tc>
          <w:tcPr>
            <w:tcW w:w="0" w:type="auto"/>
            <w:tcMar>
              <w:top w:w="15" w:type="dxa"/>
              <w:left w:w="45" w:type="dxa"/>
              <w:bottom w:w="15" w:type="dxa"/>
              <w:right w:w="45" w:type="dxa"/>
            </w:tcMar>
            <w:hideMark/>
          </w:tcPr>
          <w:p w14:paraId="1FD9FCA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8BF46B4"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D08104E"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CommonName</w:t>
            </w:r>
            <w:proofErr w:type="spellEnd"/>
            <w:r>
              <w:rPr>
                <w:rFonts w:ascii="Trebuchet MS" w:hAnsi="Trebuchet MS"/>
                <w:szCs w:val="20"/>
              </w:rPr>
              <w:t xml:space="preserve"> specifies the common name subject attribute. </w:t>
            </w:r>
          </w:p>
        </w:tc>
      </w:tr>
      <w:tr w:rsidR="004E094F" w14:paraId="3A5A3226" w14:textId="77777777">
        <w:trPr>
          <w:divId w:val="1735006940"/>
          <w:tblCellSpacing w:w="15" w:type="dxa"/>
        </w:trPr>
        <w:tc>
          <w:tcPr>
            <w:tcW w:w="0" w:type="auto"/>
            <w:tcMar>
              <w:top w:w="15" w:type="dxa"/>
              <w:left w:w="45" w:type="dxa"/>
              <w:bottom w:w="15" w:type="dxa"/>
              <w:right w:w="45" w:type="dxa"/>
            </w:tcMar>
            <w:hideMark/>
          </w:tcPr>
          <w:p w14:paraId="51E13898" w14:textId="77777777" w:rsidR="004E094F" w:rsidRDefault="004E094F" w:rsidP="00B73787">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48450559"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AEAF0EA"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22902B8"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4E094F" w14:paraId="164A45B4" w14:textId="77777777">
        <w:trPr>
          <w:divId w:val="1735006940"/>
          <w:tblCellSpacing w:w="15" w:type="dxa"/>
        </w:trPr>
        <w:tc>
          <w:tcPr>
            <w:tcW w:w="0" w:type="auto"/>
            <w:tcMar>
              <w:top w:w="15" w:type="dxa"/>
              <w:left w:w="45" w:type="dxa"/>
              <w:bottom w:w="15" w:type="dxa"/>
              <w:right w:w="45" w:type="dxa"/>
            </w:tcMar>
            <w:hideMark/>
          </w:tcPr>
          <w:p w14:paraId="3142A576" w14:textId="77777777" w:rsidR="004E094F" w:rsidRDefault="004E094F" w:rsidP="00B73787">
            <w:pPr>
              <w:spacing w:after="120"/>
              <w:rPr>
                <w:rFonts w:ascii="Trebuchet MS" w:hAnsi="Trebuchet MS"/>
                <w:szCs w:val="20"/>
              </w:rPr>
            </w:pPr>
            <w:r>
              <w:rPr>
                <w:rFonts w:ascii="Trebuchet MS" w:hAnsi="Trebuchet MS"/>
                <w:szCs w:val="20"/>
              </w:rPr>
              <w:t>Organizational Unit</w:t>
            </w:r>
          </w:p>
        </w:tc>
        <w:tc>
          <w:tcPr>
            <w:tcW w:w="0" w:type="auto"/>
            <w:tcMar>
              <w:top w:w="15" w:type="dxa"/>
              <w:left w:w="45" w:type="dxa"/>
              <w:bottom w:w="15" w:type="dxa"/>
              <w:right w:w="45" w:type="dxa"/>
            </w:tcMar>
            <w:hideMark/>
          </w:tcPr>
          <w:p w14:paraId="64D2688C"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701A40A"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4FF040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OrganizationUnit</w:t>
            </w:r>
            <w:proofErr w:type="spellEnd"/>
            <w:r>
              <w:rPr>
                <w:rFonts w:ascii="Trebuchet MS" w:hAnsi="Trebuchet MS"/>
                <w:szCs w:val="20"/>
              </w:rPr>
              <w:t xml:space="preserve"> specifies the organization unit subject attribute. </w:t>
            </w:r>
          </w:p>
        </w:tc>
      </w:tr>
      <w:tr w:rsidR="004E094F" w14:paraId="5CED778D" w14:textId="77777777">
        <w:trPr>
          <w:divId w:val="1735006940"/>
          <w:tblCellSpacing w:w="15" w:type="dxa"/>
        </w:trPr>
        <w:tc>
          <w:tcPr>
            <w:tcW w:w="0" w:type="auto"/>
            <w:tcMar>
              <w:top w:w="15" w:type="dxa"/>
              <w:left w:w="45" w:type="dxa"/>
              <w:bottom w:w="15" w:type="dxa"/>
              <w:right w:w="45" w:type="dxa"/>
            </w:tcMar>
            <w:hideMark/>
          </w:tcPr>
          <w:p w14:paraId="3A60D6F8" w14:textId="77777777" w:rsidR="004E094F" w:rsidRDefault="004E094F" w:rsidP="00B73787">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3023B3FF"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4BD178C"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53D54DD"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4E094F" w14:paraId="09C16D57" w14:textId="77777777">
        <w:trPr>
          <w:divId w:val="1735006940"/>
          <w:tblCellSpacing w:w="15" w:type="dxa"/>
        </w:trPr>
        <w:tc>
          <w:tcPr>
            <w:tcW w:w="0" w:type="auto"/>
            <w:tcMar>
              <w:top w:w="15" w:type="dxa"/>
              <w:left w:w="45" w:type="dxa"/>
              <w:bottom w:w="15" w:type="dxa"/>
              <w:right w:w="45" w:type="dxa"/>
            </w:tcMar>
            <w:hideMark/>
          </w:tcPr>
          <w:p w14:paraId="1D105130" w14:textId="77777777" w:rsidR="004E094F" w:rsidRDefault="004E094F" w:rsidP="00B73787">
            <w:pPr>
              <w:spacing w:after="120"/>
              <w:rPr>
                <w:rFonts w:ascii="Trebuchet MS" w:hAnsi="Trebuchet MS"/>
                <w:szCs w:val="20"/>
              </w:rPr>
            </w:pPr>
            <w:r>
              <w:rPr>
                <w:rFonts w:ascii="Trebuchet MS" w:hAnsi="Trebuchet MS"/>
                <w:szCs w:val="20"/>
              </w:rPr>
              <w:t>State</w:t>
            </w:r>
          </w:p>
        </w:tc>
        <w:tc>
          <w:tcPr>
            <w:tcW w:w="0" w:type="auto"/>
            <w:tcMar>
              <w:top w:w="15" w:type="dxa"/>
              <w:left w:w="45" w:type="dxa"/>
              <w:bottom w:w="15" w:type="dxa"/>
              <w:right w:w="45" w:type="dxa"/>
            </w:tcMar>
            <w:hideMark/>
          </w:tcPr>
          <w:p w14:paraId="160766AC"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4FA8BDB"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AD43351"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4E094F" w14:paraId="22A15EAA" w14:textId="77777777">
        <w:trPr>
          <w:divId w:val="1735006940"/>
          <w:tblCellSpacing w:w="15" w:type="dxa"/>
        </w:trPr>
        <w:tc>
          <w:tcPr>
            <w:tcW w:w="0" w:type="auto"/>
            <w:tcMar>
              <w:top w:w="15" w:type="dxa"/>
              <w:left w:w="45" w:type="dxa"/>
              <w:bottom w:w="15" w:type="dxa"/>
              <w:right w:w="45" w:type="dxa"/>
            </w:tcMar>
            <w:hideMark/>
          </w:tcPr>
          <w:p w14:paraId="5C8C5DF2" w14:textId="77777777" w:rsidR="004E094F" w:rsidRDefault="004E094F" w:rsidP="00B73787">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0FFD07BA"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91E12E1"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1C7374E"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4E094F" w14:paraId="1EF4F5D5" w14:textId="77777777">
        <w:trPr>
          <w:divId w:val="1735006940"/>
          <w:tblCellSpacing w:w="15" w:type="dxa"/>
        </w:trPr>
        <w:tc>
          <w:tcPr>
            <w:tcW w:w="0" w:type="auto"/>
            <w:tcMar>
              <w:top w:w="15" w:type="dxa"/>
              <w:left w:w="45" w:type="dxa"/>
              <w:bottom w:w="15" w:type="dxa"/>
              <w:right w:w="45" w:type="dxa"/>
            </w:tcMar>
            <w:hideMark/>
          </w:tcPr>
          <w:p w14:paraId="23B9637F" w14:textId="77777777" w:rsidR="004E094F" w:rsidRDefault="004E094F" w:rsidP="00B73787">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1A2ABA68"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43DF541"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7F6B7C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SerialNumber</w:t>
            </w:r>
            <w:proofErr w:type="spellEnd"/>
            <w:r>
              <w:rPr>
                <w:rFonts w:ascii="Trebuchet MS" w:hAnsi="Trebuchet MS"/>
                <w:szCs w:val="20"/>
              </w:rPr>
              <w:t xml:space="preserve"> specifies the serial number subject attribute. </w:t>
            </w:r>
          </w:p>
        </w:tc>
      </w:tr>
      <w:tr w:rsidR="004E094F" w14:paraId="33522F0B" w14:textId="77777777">
        <w:trPr>
          <w:divId w:val="1735006940"/>
          <w:tblCellSpacing w:w="15" w:type="dxa"/>
        </w:trPr>
        <w:tc>
          <w:tcPr>
            <w:tcW w:w="0" w:type="auto"/>
            <w:tcMar>
              <w:top w:w="15" w:type="dxa"/>
              <w:left w:w="45" w:type="dxa"/>
              <w:bottom w:w="15" w:type="dxa"/>
              <w:right w:w="45" w:type="dxa"/>
            </w:tcMar>
            <w:hideMark/>
          </w:tcPr>
          <w:p w14:paraId="3687AA1F" w14:textId="77777777" w:rsidR="004E094F" w:rsidRDefault="004E094F" w:rsidP="00B73787">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0D963484"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lxi:ExtraSubjectAttribute</w:t>
            </w:r>
            <w:proofErr w:type="spellEnd"/>
            <w:proofErr w:type="gramEnd"/>
          </w:p>
        </w:tc>
        <w:tc>
          <w:tcPr>
            <w:tcW w:w="0" w:type="auto"/>
            <w:tcMar>
              <w:top w:w="15" w:type="dxa"/>
              <w:left w:w="45" w:type="dxa"/>
              <w:bottom w:w="15" w:type="dxa"/>
              <w:right w:w="45" w:type="dxa"/>
            </w:tcMar>
            <w:hideMark/>
          </w:tcPr>
          <w:p w14:paraId="566969D8" w14:textId="77777777" w:rsidR="004E094F" w:rsidRDefault="004E094F" w:rsidP="00B73787">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50E5EA9"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ExtraSubjectAttribute</w:t>
            </w:r>
            <w:proofErr w:type="spellEnd"/>
            <w:r>
              <w:rPr>
                <w:rFonts w:ascii="Trebuchet MS" w:hAnsi="Trebuchet MS"/>
                <w:szCs w:val="20"/>
              </w:rPr>
              <w:t xml:space="preserve"> specifies additional subject attributes not included in </w:t>
            </w:r>
            <w:proofErr w:type="spellStart"/>
            <w:r>
              <w:rPr>
                <w:rFonts w:ascii="Trebuchet MS" w:hAnsi="Trebuchet MS"/>
                <w:szCs w:val="20"/>
              </w:rPr>
              <w:t>LXICertificateRequest</w:t>
            </w:r>
            <w:proofErr w:type="spellEnd"/>
            <w:r>
              <w:rPr>
                <w:rFonts w:ascii="Trebuchet MS" w:hAnsi="Trebuchet MS"/>
                <w:szCs w:val="20"/>
              </w:rPr>
              <w:t xml:space="preserve"> using the Object ID and value. </w:t>
            </w:r>
          </w:p>
        </w:tc>
      </w:tr>
    </w:tbl>
    <w:p w14:paraId="72E394EE" w14:textId="77777777" w:rsidR="004E094F" w:rsidRDefault="004E094F" w:rsidP="00B73787">
      <w:pPr>
        <w:spacing w:after="120"/>
        <w:divId w:val="1735006940"/>
        <w:rPr>
          <w:sz w:val="24"/>
        </w:rPr>
      </w:pPr>
    </w:p>
    <w:p w14:paraId="1FD569CC" w14:textId="77777777" w:rsidR="004E094F" w:rsidRDefault="004E094F" w:rsidP="00B73787">
      <w:pPr>
        <w:pStyle w:val="Heading3"/>
        <w:spacing w:after="120"/>
        <w:divId w:val="1735006940"/>
      </w:pPr>
      <w:bookmarkStart w:id="113" w:name="_Toc190181275"/>
      <w:proofErr w:type="spellStart"/>
      <w:r>
        <w:t>ExtraSubjectAttribute</w:t>
      </w:r>
      <w:bookmarkEnd w:id="113"/>
      <w:proofErr w:type="spellEnd"/>
    </w:p>
    <w:p w14:paraId="594869FC" w14:textId="77777777" w:rsidR="004E094F" w:rsidRDefault="004E094F" w:rsidP="00B73787">
      <w:pPr>
        <w:spacing w:after="120"/>
        <w:divId w:val="984503827"/>
      </w:pPr>
      <w:proofErr w:type="spellStart"/>
      <w:r>
        <w:rPr>
          <w:rStyle w:val="Emphasis"/>
        </w:rPr>
        <w:t>ExtraSubjectAttribute</w:t>
      </w:r>
      <w:proofErr w:type="spellEnd"/>
      <w:r>
        <w:t xml:space="preserve"> specifies an individual subject attribute. </w:t>
      </w:r>
    </w:p>
    <w:p w14:paraId="4A16CF33" w14:textId="77777777" w:rsidR="004E094F" w:rsidRDefault="004E094F" w:rsidP="00B73787">
      <w:pPr>
        <w:pStyle w:val="NormalWeb"/>
        <w:spacing w:after="120"/>
        <w:divId w:val="1735006940"/>
        <w:rPr>
          <w:rFonts w:eastAsiaTheme="minorEastAsia"/>
        </w:rPr>
      </w:pPr>
      <w:r>
        <w:t xml:space="preserve">The </w:t>
      </w:r>
      <w:proofErr w:type="spellStart"/>
      <w:r>
        <w:rPr>
          <w:rStyle w:val="Emphasis"/>
        </w:rPr>
        <w:t>ExtraSubjectAttribute</w:t>
      </w:r>
      <w:proofErr w:type="spellEnd"/>
      <w:r>
        <w:t xml:space="preserve"> complex type has </w:t>
      </w:r>
      <w:r>
        <w:rPr>
          <w:b/>
          <w:bCs/>
        </w:rPr>
        <w:t>no attributes</w:t>
      </w:r>
    </w:p>
    <w:p w14:paraId="6817AB85" w14:textId="77777777" w:rsidR="004E094F" w:rsidRDefault="004E094F" w:rsidP="00B73787">
      <w:pPr>
        <w:pStyle w:val="Heading4"/>
        <w:spacing w:after="120"/>
        <w:divId w:val="1735006940"/>
      </w:pPr>
      <w:r>
        <w:t>Sub-elements</w:t>
      </w:r>
    </w:p>
    <w:p w14:paraId="6F1BFEE8"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4E094F" w14:paraId="27153E53"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200EF236"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86EB2B1"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9CA2F87"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C8E385D"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53EE13FF" w14:textId="77777777">
        <w:trPr>
          <w:divId w:val="1735006940"/>
          <w:tblCellSpacing w:w="15" w:type="dxa"/>
        </w:trPr>
        <w:tc>
          <w:tcPr>
            <w:tcW w:w="0" w:type="auto"/>
            <w:tcMar>
              <w:top w:w="15" w:type="dxa"/>
              <w:left w:w="45" w:type="dxa"/>
              <w:bottom w:w="15" w:type="dxa"/>
              <w:right w:w="45" w:type="dxa"/>
            </w:tcMar>
            <w:hideMark/>
          </w:tcPr>
          <w:p w14:paraId="7504B769" w14:textId="77777777" w:rsidR="004E094F" w:rsidRDefault="004E094F" w:rsidP="00B73787">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50FD3F5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E74B551"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E5CB8CB"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subject attribute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62A31D1" w14:textId="77777777" w:rsidR="004E094F" w:rsidRDefault="004E094F" w:rsidP="00B73787">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BC5F25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4E094F" w14:paraId="0E469A82" w14:textId="77777777">
        <w:trPr>
          <w:divId w:val="1735006940"/>
          <w:tblCellSpacing w:w="15" w:type="dxa"/>
        </w:trPr>
        <w:tc>
          <w:tcPr>
            <w:tcW w:w="0" w:type="auto"/>
            <w:tcMar>
              <w:top w:w="15" w:type="dxa"/>
              <w:left w:w="45" w:type="dxa"/>
              <w:bottom w:w="15" w:type="dxa"/>
              <w:right w:w="45" w:type="dxa"/>
            </w:tcMar>
            <w:hideMark/>
          </w:tcPr>
          <w:p w14:paraId="6F82002A" w14:textId="77777777" w:rsidR="004E094F" w:rsidRDefault="004E094F" w:rsidP="00B73787">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694D45F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482E921"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D36783F"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specified attribute. </w:t>
            </w:r>
          </w:p>
          <w:p w14:paraId="6DAFD9E2" w14:textId="77777777" w:rsidR="004E094F" w:rsidRDefault="004E094F" w:rsidP="00B73787">
            <w:pPr>
              <w:pStyle w:val="NormalWeb"/>
              <w:spacing w:after="120"/>
              <w:rPr>
                <w:rFonts w:ascii="Trebuchet MS" w:hAnsi="Trebuchet MS"/>
                <w:szCs w:val="20"/>
              </w:rPr>
            </w:pPr>
            <w:r>
              <w:rPr>
                <w:rFonts w:ascii="Trebuchet MS" w:hAnsi="Trebuchet MS"/>
                <w:b/>
                <w:bCs/>
                <w:szCs w:val="20"/>
              </w:rPr>
              <w:lastRenderedPageBreak/>
              <w:t>RULE:23.16.3.1-2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45A213D1" w14:textId="77777777" w:rsidR="004E094F" w:rsidRDefault="004E094F" w:rsidP="00B73787">
      <w:pPr>
        <w:spacing w:after="120"/>
        <w:divId w:val="1735006940"/>
        <w:rPr>
          <w:sz w:val="24"/>
        </w:rPr>
      </w:pPr>
    </w:p>
    <w:p w14:paraId="75DF014E" w14:textId="77777777" w:rsidR="004E094F" w:rsidRDefault="004E094F" w:rsidP="00B73787">
      <w:pPr>
        <w:pStyle w:val="Heading3"/>
        <w:spacing w:after="120"/>
        <w:divId w:val="1735006940"/>
      </w:pPr>
      <w:bookmarkStart w:id="114" w:name="_Toc190181276"/>
      <w:proofErr w:type="spellStart"/>
      <w:r>
        <w:t>CertificateExtension</w:t>
      </w:r>
      <w:bookmarkEnd w:id="114"/>
      <w:proofErr w:type="spellEnd"/>
    </w:p>
    <w:p w14:paraId="0741F903" w14:textId="77777777" w:rsidR="004E094F" w:rsidRDefault="004E094F" w:rsidP="00B73787">
      <w:pPr>
        <w:pStyle w:val="NormalWeb"/>
        <w:spacing w:after="120"/>
        <w:divId w:val="1735006940"/>
        <w:rPr>
          <w:rFonts w:eastAsiaTheme="minorEastAsia"/>
        </w:rPr>
      </w:pPr>
      <w:r>
        <w:t xml:space="preserve">The </w:t>
      </w:r>
      <w:proofErr w:type="spellStart"/>
      <w:r>
        <w:rPr>
          <w:rStyle w:val="Emphasis"/>
        </w:rPr>
        <w:t>CertificateExtension</w:t>
      </w:r>
      <w:proofErr w:type="spellEnd"/>
      <w:r>
        <w:t xml:space="preserve"> complex type has </w:t>
      </w:r>
      <w:r>
        <w:rPr>
          <w:b/>
          <w:bCs/>
        </w:rPr>
        <w:t>no attributes</w:t>
      </w:r>
    </w:p>
    <w:p w14:paraId="08FA9C52" w14:textId="77777777" w:rsidR="004E094F" w:rsidRDefault="004E094F" w:rsidP="00B73787">
      <w:pPr>
        <w:pStyle w:val="Heading4"/>
        <w:spacing w:after="120"/>
        <w:divId w:val="1735006940"/>
      </w:pPr>
      <w:r>
        <w:t>Sub-elements</w:t>
      </w:r>
    </w:p>
    <w:p w14:paraId="114B9A0F" w14:textId="77777777" w:rsidR="004E094F" w:rsidRDefault="004E094F" w:rsidP="00B73787">
      <w:pPr>
        <w:pStyle w:val="NormalWeb"/>
        <w:spacing w:after="120"/>
        <w:divId w:val="173500694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4E094F" w14:paraId="57D96AD2" w14:textId="77777777">
        <w:trPr>
          <w:divId w:val="1735006940"/>
          <w:tblCellSpacing w:w="15" w:type="dxa"/>
        </w:trPr>
        <w:tc>
          <w:tcPr>
            <w:tcW w:w="0" w:type="auto"/>
            <w:shd w:val="clear" w:color="auto" w:fill="008000"/>
            <w:tcMar>
              <w:top w:w="45" w:type="dxa"/>
              <w:left w:w="45" w:type="dxa"/>
              <w:bottom w:w="45" w:type="dxa"/>
              <w:right w:w="45" w:type="dxa"/>
            </w:tcMar>
            <w:vAlign w:val="center"/>
            <w:hideMark/>
          </w:tcPr>
          <w:p w14:paraId="1C61E1A1"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219AF75"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E6D10C4"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9291363" w14:textId="77777777" w:rsidR="004E094F" w:rsidRDefault="004E094F" w:rsidP="00B73787">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E094F" w14:paraId="7C619C70" w14:textId="77777777">
        <w:trPr>
          <w:divId w:val="1735006940"/>
          <w:tblCellSpacing w:w="15" w:type="dxa"/>
        </w:trPr>
        <w:tc>
          <w:tcPr>
            <w:tcW w:w="0" w:type="auto"/>
            <w:tcMar>
              <w:top w:w="15" w:type="dxa"/>
              <w:left w:w="45" w:type="dxa"/>
              <w:bottom w:w="15" w:type="dxa"/>
              <w:right w:w="45" w:type="dxa"/>
            </w:tcMar>
            <w:hideMark/>
          </w:tcPr>
          <w:p w14:paraId="4AE3DA6C" w14:textId="77777777" w:rsidR="004E094F" w:rsidRDefault="004E094F" w:rsidP="00B73787">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223F3CCD"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F0C3699"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42977947"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certificate extension as specified by the </w:t>
            </w:r>
            <w:proofErr w:type="spellStart"/>
            <w:r>
              <w:rPr>
                <w:rFonts w:ascii="Trebuchet MS" w:hAnsi="Trebuchet MS"/>
                <w:szCs w:val="20"/>
              </w:rPr>
              <w:t>OpenGroup</w:t>
            </w:r>
            <w:proofErr w:type="spellEnd"/>
            <w:r>
              <w:rPr>
                <w:rFonts w:ascii="Trebuchet MS" w:hAnsi="Trebuchet MS"/>
                <w:szCs w:val="20"/>
              </w:rPr>
              <w:t xml:space="preserve">. </w:t>
            </w:r>
          </w:p>
          <w:p w14:paraId="48146FA2" w14:textId="77777777" w:rsidR="004E094F" w:rsidRDefault="004E094F" w:rsidP="00B73787">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530B87B2"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4E094F" w14:paraId="1B904D84" w14:textId="77777777">
        <w:trPr>
          <w:divId w:val="1735006940"/>
          <w:tblCellSpacing w:w="15" w:type="dxa"/>
        </w:trPr>
        <w:tc>
          <w:tcPr>
            <w:tcW w:w="0" w:type="auto"/>
            <w:tcMar>
              <w:top w:w="15" w:type="dxa"/>
              <w:left w:w="45" w:type="dxa"/>
              <w:bottom w:w="15" w:type="dxa"/>
              <w:right w:w="45" w:type="dxa"/>
            </w:tcMar>
            <w:hideMark/>
          </w:tcPr>
          <w:p w14:paraId="47BB80A7" w14:textId="77777777" w:rsidR="004E094F" w:rsidRDefault="004E094F" w:rsidP="00B73787">
            <w:pPr>
              <w:spacing w:after="120"/>
              <w:rPr>
                <w:rFonts w:ascii="Trebuchet MS" w:hAnsi="Trebuchet MS"/>
                <w:szCs w:val="20"/>
              </w:rPr>
            </w:pPr>
            <w:r>
              <w:rPr>
                <w:rFonts w:ascii="Trebuchet MS" w:hAnsi="Trebuchet MS"/>
                <w:szCs w:val="20"/>
              </w:rPr>
              <w:t>Critical</w:t>
            </w:r>
          </w:p>
        </w:tc>
        <w:tc>
          <w:tcPr>
            <w:tcW w:w="0" w:type="auto"/>
            <w:tcMar>
              <w:top w:w="15" w:type="dxa"/>
              <w:left w:w="45" w:type="dxa"/>
              <w:bottom w:w="15" w:type="dxa"/>
              <w:right w:w="45" w:type="dxa"/>
            </w:tcMar>
            <w:hideMark/>
          </w:tcPr>
          <w:p w14:paraId="7F436C31" w14:textId="77777777" w:rsidR="004E094F" w:rsidRDefault="004E094F" w:rsidP="00B73787">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589A98B9" w14:textId="77777777" w:rsidR="004E094F" w:rsidRDefault="004E094F" w:rsidP="00B73787">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DE1D40A" w14:textId="77777777" w:rsidR="004E094F" w:rsidRDefault="004E094F" w:rsidP="00B73787">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4E094F" w14:paraId="3C77983D" w14:textId="77777777">
        <w:trPr>
          <w:divId w:val="1735006940"/>
          <w:tblCellSpacing w:w="15" w:type="dxa"/>
        </w:trPr>
        <w:tc>
          <w:tcPr>
            <w:tcW w:w="0" w:type="auto"/>
            <w:tcMar>
              <w:top w:w="15" w:type="dxa"/>
              <w:left w:w="45" w:type="dxa"/>
              <w:bottom w:w="15" w:type="dxa"/>
              <w:right w:w="45" w:type="dxa"/>
            </w:tcMar>
            <w:hideMark/>
          </w:tcPr>
          <w:p w14:paraId="09FA782E" w14:textId="77777777" w:rsidR="004E094F" w:rsidRDefault="004E094F" w:rsidP="00B73787">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68E12B2A" w14:textId="77777777" w:rsidR="004E094F" w:rsidRDefault="004E094F" w:rsidP="00B73787">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c>
          <w:tcPr>
            <w:tcW w:w="0" w:type="auto"/>
            <w:tcMar>
              <w:top w:w="15" w:type="dxa"/>
              <w:left w:w="45" w:type="dxa"/>
              <w:bottom w:w="15" w:type="dxa"/>
              <w:right w:w="45" w:type="dxa"/>
            </w:tcMar>
            <w:hideMark/>
          </w:tcPr>
          <w:p w14:paraId="2141DBC7" w14:textId="77777777" w:rsidR="004E094F" w:rsidRDefault="004E094F" w:rsidP="00B73787">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6991BE2" w14:textId="77777777" w:rsidR="004E094F" w:rsidRDefault="004E094F" w:rsidP="00B73787">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certificate field. </w:t>
            </w:r>
          </w:p>
          <w:p w14:paraId="6ACFAEF3" w14:textId="77777777" w:rsidR="004E094F" w:rsidRDefault="004E094F" w:rsidP="00B73787">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62BA06B9" w14:textId="77777777" w:rsidR="00246720" w:rsidRDefault="00246720">
      <w:pPr>
        <w:divId w:val="1192840813"/>
        <w:rPr>
          <w:rFonts w:ascii="Trebuchet MS" w:hAnsi="Trebuchet MS"/>
          <w:szCs w:val="20"/>
        </w:rPr>
      </w:pPr>
    </w:p>
    <w:p w14:paraId="7CD24388" w14:textId="335F9F61" w:rsidR="004B1FB0" w:rsidRDefault="004B1FB0" w:rsidP="004B1FB0">
      <w:pPr>
        <w:spacing w:after="120"/>
        <w:divId w:val="111704588"/>
        <w:rPr>
          <w:sz w:val="24"/>
        </w:rPr>
      </w:pPr>
    </w:p>
    <w:p w14:paraId="03C43EA0" w14:textId="77777777" w:rsidR="0001475B" w:rsidRDefault="0001475B" w:rsidP="0001475B">
      <w:pPr>
        <w:pStyle w:val="Heading2"/>
        <w:spacing w:after="120"/>
        <w:divId w:val="925385581"/>
        <w:rPr>
          <w:sz w:val="36"/>
          <w:szCs w:val="36"/>
        </w:rPr>
      </w:pPr>
      <w:bookmarkStart w:id="115" w:name="_Toc190181277"/>
      <w:r>
        <w:t>LXI Instrument Identification Schema</w:t>
      </w:r>
      <w:bookmarkEnd w:id="115"/>
    </w:p>
    <w:p w14:paraId="1AA31F86" w14:textId="77777777" w:rsidR="0001475B" w:rsidRDefault="0001475B" w:rsidP="0001475B">
      <w:pPr>
        <w:pStyle w:val="NormalWeb"/>
        <w:spacing w:after="120"/>
        <w:divId w:val="925385581"/>
        <w:rPr>
          <w:rFonts w:eastAsiaTheme="minorEastAsia"/>
        </w:rPr>
      </w:pPr>
      <w:r>
        <w:t xml:space="preserve">The LXI Identification schema represents LXI device identity information, and identity information for devices that are connected to an LXI device. </w:t>
      </w:r>
    </w:p>
    <w:p w14:paraId="7EFD0F46" w14:textId="77777777" w:rsidR="0001475B" w:rsidRDefault="0001475B" w:rsidP="0001475B">
      <w:pPr>
        <w:pStyle w:val="NormalWeb"/>
        <w:spacing w:after="120"/>
        <w:divId w:val="1438066094"/>
      </w:pPr>
      <w:r>
        <w:rPr>
          <w:b/>
          <w:bCs/>
        </w:rPr>
        <w:t>This schema specifies the XML namespace:</w:t>
      </w:r>
    </w:p>
    <w:p w14:paraId="4D3FE817" w14:textId="77777777" w:rsidR="0001475B" w:rsidRDefault="0001475B" w:rsidP="0001475B">
      <w:pPr>
        <w:pStyle w:val="NormalWeb"/>
        <w:spacing w:after="120"/>
        <w:ind w:left="1224"/>
        <w:divId w:val="1438066094"/>
      </w:pPr>
      <w:r>
        <w:rPr>
          <w:rStyle w:val="Emphasis"/>
        </w:rPr>
        <w:t>http://lxistandard.org/schemas/InstrumentIdentification/2.0</w:t>
      </w:r>
      <w:r>
        <w:t xml:space="preserve">, version: </w:t>
      </w:r>
      <w:r>
        <w:rPr>
          <w:rStyle w:val="Emphasis"/>
        </w:rPr>
        <w:t>2.0</w:t>
      </w:r>
      <w:r>
        <w:br/>
      </w:r>
      <w:r>
        <w:rPr>
          <w:rStyle w:val="Emphasis"/>
        </w:rPr>
        <w:t>Editorial date: October 31, 2024</w:t>
      </w:r>
    </w:p>
    <w:p w14:paraId="27B79758" w14:textId="77777777" w:rsidR="0001475B" w:rsidRDefault="0001475B" w:rsidP="0001475B">
      <w:pPr>
        <w:pStyle w:val="Heading3"/>
        <w:spacing w:after="120"/>
        <w:divId w:val="24138777"/>
      </w:pPr>
      <w:bookmarkStart w:id="116" w:name="_Toc190181278"/>
      <w:r>
        <w:t>LXIDevice</w:t>
      </w:r>
      <w:bookmarkEnd w:id="116"/>
    </w:p>
    <w:p w14:paraId="4935CE67" w14:textId="77777777" w:rsidR="0001475B" w:rsidRDefault="0001475B" w:rsidP="0001475B">
      <w:pPr>
        <w:pStyle w:val="NormalWeb"/>
        <w:spacing w:after="120"/>
        <w:divId w:val="477917069"/>
        <w:rPr>
          <w:rFonts w:eastAsiaTheme="minorEastAsia"/>
        </w:rPr>
      </w:pPr>
      <w:r>
        <w:t xml:space="preserve">The LXI Device element is the root element of the LXI Identification Schema and contains all the elements that identify this LXI device. </w:t>
      </w:r>
    </w:p>
    <w:p w14:paraId="303C318A" w14:textId="77777777" w:rsidR="0001475B" w:rsidRDefault="0001475B" w:rsidP="0001475B">
      <w:pPr>
        <w:pStyle w:val="NormalWeb"/>
        <w:spacing w:after="120"/>
        <w:divId w:val="24138777"/>
      </w:pPr>
      <w:r>
        <w:t xml:space="preserve">The </w:t>
      </w:r>
      <w:r>
        <w:rPr>
          <w:rStyle w:val="Emphasis"/>
        </w:rPr>
        <w:t>LXIDevice</w:t>
      </w:r>
      <w:r>
        <w:t xml:space="preserve"> complex type has </w:t>
      </w:r>
      <w:r>
        <w:rPr>
          <w:b/>
          <w:bCs/>
        </w:rPr>
        <w:t>no attributes</w:t>
      </w:r>
    </w:p>
    <w:p w14:paraId="10455919" w14:textId="77777777" w:rsidR="0001475B" w:rsidRDefault="0001475B" w:rsidP="0001475B">
      <w:pPr>
        <w:pStyle w:val="Heading4"/>
        <w:spacing w:after="120"/>
        <w:divId w:val="24138777"/>
      </w:pPr>
      <w:r>
        <w:t>Sub-elements</w:t>
      </w:r>
    </w:p>
    <w:p w14:paraId="4F77BF04"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93"/>
        <w:gridCol w:w="2552"/>
        <w:gridCol w:w="1479"/>
        <w:gridCol w:w="3836"/>
      </w:tblGrid>
      <w:tr w:rsidR="0001475B" w14:paraId="1A74ED0F" w14:textId="77777777">
        <w:trPr>
          <w:divId w:val="24138777"/>
        </w:trPr>
        <w:tc>
          <w:tcPr>
            <w:tcW w:w="0" w:type="auto"/>
            <w:shd w:val="clear" w:color="auto" w:fill="008000"/>
            <w:tcMar>
              <w:top w:w="45" w:type="dxa"/>
              <w:left w:w="45" w:type="dxa"/>
              <w:bottom w:w="45" w:type="dxa"/>
              <w:right w:w="45" w:type="dxa"/>
            </w:tcMar>
            <w:vAlign w:val="center"/>
            <w:hideMark/>
          </w:tcPr>
          <w:p w14:paraId="3FE7D95D"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C8AA79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E4D224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028DB6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683B3EC9" w14:textId="77777777">
        <w:trPr>
          <w:divId w:val="24138777"/>
        </w:trPr>
        <w:tc>
          <w:tcPr>
            <w:tcW w:w="0" w:type="auto"/>
            <w:tcMar>
              <w:top w:w="15" w:type="dxa"/>
              <w:left w:w="45" w:type="dxa"/>
              <w:bottom w:w="15" w:type="dxa"/>
              <w:right w:w="45" w:type="dxa"/>
            </w:tcMar>
            <w:hideMark/>
          </w:tcPr>
          <w:p w14:paraId="12B7239B" w14:textId="77777777" w:rsidR="0001475B" w:rsidRDefault="0001475B" w:rsidP="0001475B">
            <w:pPr>
              <w:spacing w:after="120"/>
              <w:rPr>
                <w:rFonts w:ascii="Trebuchet MS" w:hAnsi="Trebuchet MS"/>
                <w:szCs w:val="20"/>
              </w:rPr>
            </w:pPr>
            <w:r>
              <w:rPr>
                <w:rFonts w:ascii="Trebuchet MS" w:hAnsi="Trebuchet MS"/>
                <w:szCs w:val="20"/>
              </w:rPr>
              <w:t>Manufacturer</w:t>
            </w:r>
          </w:p>
        </w:tc>
        <w:tc>
          <w:tcPr>
            <w:tcW w:w="0" w:type="auto"/>
            <w:tcMar>
              <w:top w:w="15" w:type="dxa"/>
              <w:left w:w="45" w:type="dxa"/>
              <w:bottom w:w="15" w:type="dxa"/>
              <w:right w:w="45" w:type="dxa"/>
            </w:tcMar>
            <w:hideMark/>
          </w:tcPr>
          <w:p w14:paraId="16DDABE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1189868"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79B9F4E" w14:textId="77777777" w:rsidR="0001475B" w:rsidRDefault="0001475B" w:rsidP="0001475B">
            <w:pPr>
              <w:spacing w:after="120"/>
              <w:rPr>
                <w:rFonts w:ascii="Trebuchet MS" w:hAnsi="Trebuchet MS"/>
                <w:szCs w:val="20"/>
              </w:rPr>
            </w:pPr>
            <w:proofErr w:type="gramStart"/>
            <w:r>
              <w:rPr>
                <w:rFonts w:ascii="Trebuchet MS" w:hAnsi="Trebuchet MS"/>
                <w:szCs w:val="20"/>
              </w:rPr>
              <w:t>Manufacturer description,</w:t>
            </w:r>
            <w:proofErr w:type="gramEnd"/>
            <w:r>
              <w:rPr>
                <w:rFonts w:ascii="Trebuchet MS" w:hAnsi="Trebuchet MS"/>
                <w:szCs w:val="20"/>
              </w:rPr>
              <w:t xml:space="preserve"> should match the manufacturer field in IEEE 488.2 identity query. "Manufacturer" field Per </w:t>
            </w:r>
            <w:r>
              <w:rPr>
                <w:rFonts w:ascii="Trebuchet MS" w:hAnsi="Trebuchet MS"/>
                <w:szCs w:val="20"/>
              </w:rPr>
              <w:lastRenderedPageBreak/>
              <w:t xml:space="preserve">LXI Standard 1.6, 9.2 RULE - Welcome Web Page Display Items. </w:t>
            </w:r>
          </w:p>
        </w:tc>
      </w:tr>
      <w:tr w:rsidR="0001475B" w14:paraId="7DD345B3" w14:textId="77777777">
        <w:trPr>
          <w:divId w:val="24138777"/>
        </w:trPr>
        <w:tc>
          <w:tcPr>
            <w:tcW w:w="0" w:type="auto"/>
            <w:tcMar>
              <w:top w:w="15" w:type="dxa"/>
              <w:left w:w="45" w:type="dxa"/>
              <w:bottom w:w="15" w:type="dxa"/>
              <w:right w:w="45" w:type="dxa"/>
            </w:tcMar>
            <w:hideMark/>
          </w:tcPr>
          <w:p w14:paraId="43E4A1DA" w14:textId="77777777" w:rsidR="0001475B" w:rsidRDefault="0001475B" w:rsidP="0001475B">
            <w:pPr>
              <w:spacing w:after="120"/>
              <w:rPr>
                <w:rFonts w:ascii="Trebuchet MS" w:hAnsi="Trebuchet MS"/>
                <w:szCs w:val="20"/>
              </w:rPr>
            </w:pPr>
            <w:r>
              <w:rPr>
                <w:rFonts w:ascii="Trebuchet MS" w:hAnsi="Trebuchet MS"/>
                <w:szCs w:val="20"/>
              </w:rPr>
              <w:lastRenderedPageBreak/>
              <w:t>Model</w:t>
            </w:r>
          </w:p>
        </w:tc>
        <w:tc>
          <w:tcPr>
            <w:tcW w:w="0" w:type="auto"/>
            <w:tcMar>
              <w:top w:w="15" w:type="dxa"/>
              <w:left w:w="45" w:type="dxa"/>
              <w:bottom w:w="15" w:type="dxa"/>
              <w:right w:w="45" w:type="dxa"/>
            </w:tcMar>
            <w:hideMark/>
          </w:tcPr>
          <w:p w14:paraId="3521F33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27BBE8C"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049E498" w14:textId="77777777" w:rsidR="0001475B" w:rsidRDefault="0001475B" w:rsidP="0001475B">
            <w:pPr>
              <w:spacing w:after="120"/>
              <w:rPr>
                <w:rFonts w:ascii="Trebuchet MS" w:hAnsi="Trebuchet MS"/>
                <w:szCs w:val="20"/>
              </w:rPr>
            </w:pPr>
            <w:proofErr w:type="gramStart"/>
            <w:r>
              <w:rPr>
                <w:rFonts w:ascii="Trebuchet MS" w:hAnsi="Trebuchet MS"/>
                <w:szCs w:val="20"/>
              </w:rPr>
              <w:t>Instrument model designation,</w:t>
            </w:r>
            <w:proofErr w:type="gramEnd"/>
            <w:r>
              <w:rPr>
                <w:rFonts w:ascii="Trebuchet MS" w:hAnsi="Trebuchet MS"/>
                <w:szCs w:val="20"/>
              </w:rPr>
              <w:t xml:space="preserve"> should match the model field in IEEE 488.2 identity query. "Model" field per LXI Standard 1.6, 9.2 RULE - Welcome Web Page Display Items. </w:t>
            </w:r>
          </w:p>
        </w:tc>
      </w:tr>
      <w:tr w:rsidR="0001475B" w14:paraId="4D6BCB6D" w14:textId="77777777">
        <w:trPr>
          <w:divId w:val="24138777"/>
        </w:trPr>
        <w:tc>
          <w:tcPr>
            <w:tcW w:w="0" w:type="auto"/>
            <w:tcMar>
              <w:top w:w="15" w:type="dxa"/>
              <w:left w:w="45" w:type="dxa"/>
              <w:bottom w:w="15" w:type="dxa"/>
              <w:right w:w="45" w:type="dxa"/>
            </w:tcMar>
            <w:hideMark/>
          </w:tcPr>
          <w:p w14:paraId="2D25E3DB" w14:textId="77777777" w:rsidR="0001475B" w:rsidRDefault="0001475B" w:rsidP="0001475B">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21A31DE7"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9BEFC7D"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EE90B84" w14:textId="77777777" w:rsidR="0001475B" w:rsidRDefault="0001475B" w:rsidP="0001475B">
            <w:pPr>
              <w:spacing w:after="120"/>
              <w:rPr>
                <w:rFonts w:ascii="Trebuchet MS" w:hAnsi="Trebuchet MS"/>
                <w:szCs w:val="20"/>
              </w:rPr>
            </w:pPr>
            <w:proofErr w:type="gramStart"/>
            <w:r>
              <w:rPr>
                <w:rFonts w:ascii="Trebuchet MS" w:hAnsi="Trebuchet MS"/>
                <w:szCs w:val="20"/>
              </w:rPr>
              <w:t>Instrument serial number,</w:t>
            </w:r>
            <w:proofErr w:type="gramEnd"/>
            <w:r>
              <w:rPr>
                <w:rFonts w:ascii="Trebuchet MS" w:hAnsi="Trebuchet MS"/>
                <w:szCs w:val="20"/>
              </w:rPr>
              <w:t xml:space="preserve"> should match the serial number field in IEEE 488.2 identity query. "Serial Number" field per LXI Standard 1.6, 9.2 RULE - Welcome Web Page Display Items. </w:t>
            </w:r>
          </w:p>
        </w:tc>
      </w:tr>
      <w:tr w:rsidR="0001475B" w14:paraId="54599AB4" w14:textId="77777777">
        <w:trPr>
          <w:divId w:val="24138777"/>
        </w:trPr>
        <w:tc>
          <w:tcPr>
            <w:tcW w:w="0" w:type="auto"/>
            <w:tcMar>
              <w:top w:w="15" w:type="dxa"/>
              <w:left w:w="45" w:type="dxa"/>
              <w:bottom w:w="15" w:type="dxa"/>
              <w:right w:w="45" w:type="dxa"/>
            </w:tcMar>
            <w:hideMark/>
          </w:tcPr>
          <w:p w14:paraId="3B67F3D5" w14:textId="77777777" w:rsidR="0001475B" w:rsidRDefault="0001475B" w:rsidP="0001475B">
            <w:pPr>
              <w:spacing w:after="120"/>
              <w:rPr>
                <w:rFonts w:ascii="Trebuchet MS" w:hAnsi="Trebuchet MS"/>
                <w:szCs w:val="20"/>
              </w:rPr>
            </w:pPr>
            <w:r>
              <w:rPr>
                <w:rFonts w:ascii="Trebuchet MS" w:hAnsi="Trebuchet MS"/>
                <w:szCs w:val="20"/>
              </w:rPr>
              <w:t>Firmware Revision</w:t>
            </w:r>
          </w:p>
        </w:tc>
        <w:tc>
          <w:tcPr>
            <w:tcW w:w="0" w:type="auto"/>
            <w:tcMar>
              <w:top w:w="15" w:type="dxa"/>
              <w:left w:w="45" w:type="dxa"/>
              <w:bottom w:w="15" w:type="dxa"/>
              <w:right w:w="45" w:type="dxa"/>
            </w:tcMar>
            <w:hideMark/>
          </w:tcPr>
          <w:p w14:paraId="1E02070D"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ED53AF0"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542F263" w14:textId="77777777" w:rsidR="0001475B" w:rsidRDefault="0001475B" w:rsidP="0001475B">
            <w:pPr>
              <w:spacing w:after="120"/>
              <w:rPr>
                <w:rFonts w:ascii="Trebuchet MS" w:hAnsi="Trebuchet MS"/>
                <w:szCs w:val="20"/>
              </w:rPr>
            </w:pPr>
            <w:proofErr w:type="gramStart"/>
            <w:r>
              <w:rPr>
                <w:rFonts w:ascii="Trebuchet MS" w:hAnsi="Trebuchet MS"/>
                <w:szCs w:val="20"/>
              </w:rPr>
              <w:t>Instrument firmware revision,</w:t>
            </w:r>
            <w:proofErr w:type="gramEnd"/>
            <w:r>
              <w:rPr>
                <w:rFonts w:ascii="Trebuchet MS" w:hAnsi="Trebuchet MS"/>
                <w:szCs w:val="20"/>
              </w:rPr>
              <w:t xml:space="preserve"> should match the firmware revision field in IEEE 488.2 identity query. "Firmware and/or Software Revision" field per LXI Standard 1.6, 9.2 RULE - Welcome Web Page Display Items. </w:t>
            </w:r>
          </w:p>
        </w:tc>
      </w:tr>
      <w:tr w:rsidR="0001475B" w14:paraId="7E11C397" w14:textId="77777777">
        <w:trPr>
          <w:divId w:val="24138777"/>
        </w:trPr>
        <w:tc>
          <w:tcPr>
            <w:tcW w:w="0" w:type="auto"/>
            <w:tcMar>
              <w:top w:w="15" w:type="dxa"/>
              <w:left w:w="45" w:type="dxa"/>
              <w:bottom w:w="15" w:type="dxa"/>
              <w:right w:w="45" w:type="dxa"/>
            </w:tcMar>
            <w:hideMark/>
          </w:tcPr>
          <w:p w14:paraId="0C90C3F6" w14:textId="77777777" w:rsidR="0001475B" w:rsidRDefault="0001475B" w:rsidP="0001475B">
            <w:pPr>
              <w:spacing w:after="120"/>
              <w:rPr>
                <w:rFonts w:ascii="Trebuchet MS" w:hAnsi="Trebuchet MS"/>
                <w:szCs w:val="20"/>
              </w:rPr>
            </w:pPr>
            <w:r>
              <w:rPr>
                <w:rFonts w:ascii="Trebuchet MS" w:hAnsi="Trebuchet MS"/>
                <w:szCs w:val="20"/>
              </w:rPr>
              <w:t>Manufacturer Description</w:t>
            </w:r>
          </w:p>
        </w:tc>
        <w:tc>
          <w:tcPr>
            <w:tcW w:w="0" w:type="auto"/>
            <w:tcMar>
              <w:top w:w="15" w:type="dxa"/>
              <w:left w:w="45" w:type="dxa"/>
              <w:bottom w:w="15" w:type="dxa"/>
              <w:right w:w="45" w:type="dxa"/>
            </w:tcMar>
            <w:hideMark/>
          </w:tcPr>
          <w:p w14:paraId="28BA5C4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073EF0F"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AA6DA4E" w14:textId="77777777" w:rsidR="0001475B" w:rsidRDefault="0001475B" w:rsidP="0001475B">
            <w:pPr>
              <w:spacing w:after="120"/>
              <w:rPr>
                <w:rFonts w:ascii="Trebuchet MS" w:hAnsi="Trebuchet MS"/>
                <w:szCs w:val="20"/>
              </w:rPr>
            </w:pPr>
            <w:r>
              <w:rPr>
                <w:rFonts w:ascii="Trebuchet MS" w:hAnsi="Trebuchet MS"/>
                <w:szCs w:val="20"/>
              </w:rPr>
              <w:t xml:space="preserve">This is the manufacturers product description such as "Acme 1234A Digital </w:t>
            </w:r>
            <w:proofErr w:type="spellStart"/>
            <w:r>
              <w:rPr>
                <w:rFonts w:ascii="Trebuchet MS" w:hAnsi="Trebuchet MS"/>
                <w:szCs w:val="20"/>
              </w:rPr>
              <w:t>Foozywachit</w:t>
            </w:r>
            <w:proofErr w:type="spellEnd"/>
            <w:r>
              <w:rPr>
                <w:rFonts w:ascii="Trebuchet MS" w:hAnsi="Trebuchet MS"/>
                <w:szCs w:val="20"/>
              </w:rPr>
              <w:t xml:space="preserve">". </w:t>
            </w:r>
          </w:p>
        </w:tc>
      </w:tr>
      <w:tr w:rsidR="0001475B" w14:paraId="7066669A" w14:textId="77777777">
        <w:trPr>
          <w:divId w:val="24138777"/>
        </w:trPr>
        <w:tc>
          <w:tcPr>
            <w:tcW w:w="0" w:type="auto"/>
            <w:tcMar>
              <w:top w:w="15" w:type="dxa"/>
              <w:left w:w="45" w:type="dxa"/>
              <w:bottom w:w="15" w:type="dxa"/>
              <w:right w:w="45" w:type="dxa"/>
            </w:tcMar>
            <w:hideMark/>
          </w:tcPr>
          <w:p w14:paraId="0A896F38" w14:textId="77777777" w:rsidR="0001475B" w:rsidRDefault="0001475B" w:rsidP="0001475B">
            <w:pPr>
              <w:spacing w:after="120"/>
              <w:rPr>
                <w:rFonts w:ascii="Trebuchet MS" w:hAnsi="Trebuchet MS"/>
                <w:szCs w:val="20"/>
              </w:rPr>
            </w:pPr>
            <w:proofErr w:type="spellStart"/>
            <w:r>
              <w:rPr>
                <w:rFonts w:ascii="Trebuchet MS" w:hAnsi="Trebuchet MS"/>
                <w:szCs w:val="20"/>
              </w:rPr>
              <w:t>HomepageURL</w:t>
            </w:r>
            <w:proofErr w:type="spellEnd"/>
          </w:p>
        </w:tc>
        <w:tc>
          <w:tcPr>
            <w:tcW w:w="0" w:type="auto"/>
            <w:tcMar>
              <w:top w:w="15" w:type="dxa"/>
              <w:left w:w="45" w:type="dxa"/>
              <w:bottom w:w="15" w:type="dxa"/>
              <w:right w:w="45" w:type="dxa"/>
            </w:tcMar>
            <w:hideMark/>
          </w:tcPr>
          <w:p w14:paraId="557C7875"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2325F46D"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21EBDDD" w14:textId="77777777" w:rsidR="0001475B" w:rsidRDefault="0001475B" w:rsidP="0001475B">
            <w:pPr>
              <w:spacing w:after="120"/>
              <w:rPr>
                <w:rFonts w:ascii="Trebuchet MS" w:hAnsi="Trebuchet MS"/>
                <w:szCs w:val="20"/>
              </w:rPr>
            </w:pPr>
            <w:r>
              <w:rPr>
                <w:rFonts w:ascii="Trebuchet MS" w:hAnsi="Trebuchet MS"/>
                <w:szCs w:val="20"/>
              </w:rPr>
              <w:t xml:space="preserve">This is the URL of the instrument Manufacturer. </w:t>
            </w:r>
          </w:p>
        </w:tc>
      </w:tr>
      <w:tr w:rsidR="0001475B" w14:paraId="02FCB007" w14:textId="77777777">
        <w:trPr>
          <w:divId w:val="24138777"/>
        </w:trPr>
        <w:tc>
          <w:tcPr>
            <w:tcW w:w="0" w:type="auto"/>
            <w:tcMar>
              <w:top w:w="15" w:type="dxa"/>
              <w:left w:w="45" w:type="dxa"/>
              <w:bottom w:w="15" w:type="dxa"/>
              <w:right w:w="45" w:type="dxa"/>
            </w:tcMar>
            <w:hideMark/>
          </w:tcPr>
          <w:p w14:paraId="237B1F4E" w14:textId="77777777" w:rsidR="0001475B" w:rsidRDefault="0001475B" w:rsidP="0001475B">
            <w:pPr>
              <w:spacing w:after="120"/>
              <w:rPr>
                <w:rFonts w:ascii="Trebuchet MS" w:hAnsi="Trebuchet MS"/>
                <w:szCs w:val="20"/>
              </w:rPr>
            </w:pPr>
            <w:proofErr w:type="spellStart"/>
            <w:r>
              <w:rPr>
                <w:rFonts w:ascii="Trebuchet MS" w:hAnsi="Trebuchet MS"/>
                <w:szCs w:val="20"/>
              </w:rPr>
              <w:t>DriverURL</w:t>
            </w:r>
            <w:proofErr w:type="spellEnd"/>
          </w:p>
        </w:tc>
        <w:tc>
          <w:tcPr>
            <w:tcW w:w="0" w:type="auto"/>
            <w:tcMar>
              <w:top w:w="15" w:type="dxa"/>
              <w:left w:w="45" w:type="dxa"/>
              <w:bottom w:w="15" w:type="dxa"/>
              <w:right w:w="45" w:type="dxa"/>
            </w:tcMar>
            <w:hideMark/>
          </w:tcPr>
          <w:p w14:paraId="456CB965"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77112B29"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8B1AB12" w14:textId="77777777" w:rsidR="0001475B" w:rsidRDefault="0001475B" w:rsidP="0001475B">
            <w:pPr>
              <w:spacing w:after="120"/>
              <w:rPr>
                <w:rFonts w:ascii="Trebuchet MS" w:hAnsi="Trebuchet MS"/>
                <w:szCs w:val="20"/>
              </w:rPr>
            </w:pPr>
            <w:r>
              <w:rPr>
                <w:rFonts w:ascii="Trebuchet MS" w:hAnsi="Trebuchet MS"/>
                <w:szCs w:val="20"/>
              </w:rPr>
              <w:t xml:space="preserve">This is the URL where users can go to acquire the latest driver </w:t>
            </w:r>
          </w:p>
        </w:tc>
      </w:tr>
      <w:tr w:rsidR="0001475B" w14:paraId="13450A71" w14:textId="77777777">
        <w:trPr>
          <w:divId w:val="24138777"/>
        </w:trPr>
        <w:tc>
          <w:tcPr>
            <w:tcW w:w="0" w:type="auto"/>
            <w:tcMar>
              <w:top w:w="15" w:type="dxa"/>
              <w:left w:w="45" w:type="dxa"/>
              <w:bottom w:w="15" w:type="dxa"/>
              <w:right w:w="45" w:type="dxa"/>
            </w:tcMar>
            <w:hideMark/>
          </w:tcPr>
          <w:p w14:paraId="32F9B1E5" w14:textId="77777777" w:rsidR="0001475B" w:rsidRDefault="0001475B" w:rsidP="0001475B">
            <w:pPr>
              <w:spacing w:after="120"/>
              <w:rPr>
                <w:rFonts w:ascii="Trebuchet MS" w:hAnsi="Trebuchet MS"/>
                <w:szCs w:val="20"/>
              </w:rPr>
            </w:pPr>
            <w:r>
              <w:rPr>
                <w:rFonts w:ascii="Trebuchet MS" w:hAnsi="Trebuchet MS"/>
                <w:szCs w:val="20"/>
              </w:rPr>
              <w:t>Connected Devices</w:t>
            </w:r>
          </w:p>
        </w:tc>
        <w:tc>
          <w:tcPr>
            <w:tcW w:w="0" w:type="auto"/>
            <w:tcMar>
              <w:top w:w="15" w:type="dxa"/>
              <w:left w:w="45" w:type="dxa"/>
              <w:bottom w:w="15" w:type="dxa"/>
              <w:right w:w="45" w:type="dxa"/>
            </w:tcMar>
            <w:hideMark/>
          </w:tcPr>
          <w:p w14:paraId="302A5E4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lxi:ConnectedDevices</w:t>
            </w:r>
            <w:proofErr w:type="spellEnd"/>
            <w:proofErr w:type="gramEnd"/>
          </w:p>
        </w:tc>
        <w:tc>
          <w:tcPr>
            <w:tcW w:w="0" w:type="auto"/>
            <w:tcMar>
              <w:top w:w="15" w:type="dxa"/>
              <w:left w:w="45" w:type="dxa"/>
              <w:bottom w:w="15" w:type="dxa"/>
              <w:right w:w="45" w:type="dxa"/>
            </w:tcMar>
            <w:hideMark/>
          </w:tcPr>
          <w:p w14:paraId="646EE011"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C96E111" w14:textId="77777777" w:rsidR="0001475B" w:rsidRDefault="0001475B" w:rsidP="0001475B">
            <w:pPr>
              <w:spacing w:after="120"/>
              <w:rPr>
                <w:rFonts w:ascii="Trebuchet MS" w:hAnsi="Trebuchet MS"/>
                <w:szCs w:val="20"/>
              </w:rPr>
            </w:pPr>
            <w:r>
              <w:rPr>
                <w:rFonts w:ascii="Trebuchet MS" w:hAnsi="Trebuchet MS"/>
                <w:szCs w:val="20"/>
              </w:rPr>
              <w:t xml:space="preserve">This optional element is used by gateways to advertise information for connected devices, such as GPIB, VXI, USB, PXI, and/or Serial instruments. Per LXI Standard 1.6, 10.2.4 RULE - Connected Device URLs </w:t>
            </w:r>
          </w:p>
        </w:tc>
      </w:tr>
      <w:tr w:rsidR="0001475B" w14:paraId="07C69666" w14:textId="77777777">
        <w:trPr>
          <w:divId w:val="24138777"/>
        </w:trPr>
        <w:tc>
          <w:tcPr>
            <w:tcW w:w="0" w:type="auto"/>
            <w:tcMar>
              <w:top w:w="15" w:type="dxa"/>
              <w:left w:w="45" w:type="dxa"/>
              <w:bottom w:w="15" w:type="dxa"/>
              <w:right w:w="45" w:type="dxa"/>
            </w:tcMar>
            <w:hideMark/>
          </w:tcPr>
          <w:p w14:paraId="5AAE4C8B" w14:textId="77777777" w:rsidR="0001475B" w:rsidRDefault="0001475B" w:rsidP="0001475B">
            <w:pPr>
              <w:spacing w:after="120"/>
              <w:rPr>
                <w:rFonts w:ascii="Trebuchet MS" w:hAnsi="Trebuchet MS"/>
                <w:szCs w:val="20"/>
              </w:rPr>
            </w:pPr>
            <w:r>
              <w:rPr>
                <w:rFonts w:ascii="Trebuchet MS" w:hAnsi="Trebuchet MS"/>
                <w:szCs w:val="20"/>
              </w:rPr>
              <w:t>User Description</w:t>
            </w:r>
          </w:p>
        </w:tc>
        <w:tc>
          <w:tcPr>
            <w:tcW w:w="0" w:type="auto"/>
            <w:tcMar>
              <w:top w:w="15" w:type="dxa"/>
              <w:left w:w="45" w:type="dxa"/>
              <w:bottom w:w="15" w:type="dxa"/>
              <w:right w:w="45" w:type="dxa"/>
            </w:tcMar>
            <w:hideMark/>
          </w:tcPr>
          <w:p w14:paraId="6BBB52E0"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C67482D"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1488FEE" w14:textId="77777777" w:rsidR="0001475B" w:rsidRDefault="0001475B" w:rsidP="0001475B">
            <w:pPr>
              <w:spacing w:after="120"/>
              <w:rPr>
                <w:rFonts w:ascii="Trebuchet MS" w:hAnsi="Trebuchet MS"/>
                <w:szCs w:val="20"/>
              </w:rPr>
            </w:pPr>
            <w:r>
              <w:rPr>
                <w:rFonts w:ascii="Trebuchet MS" w:hAnsi="Trebuchet MS"/>
                <w:szCs w:val="20"/>
              </w:rPr>
              <w:t xml:space="preserve">This is a user description for this device, for instance "the Spectrum Analyzer on the Blue Portable Cart". "Description" field per LXI Standard 1.6, 9.2 RULE - Welcome Web Page Display Items. </w:t>
            </w:r>
          </w:p>
        </w:tc>
      </w:tr>
      <w:tr w:rsidR="0001475B" w14:paraId="5E131833" w14:textId="77777777">
        <w:trPr>
          <w:divId w:val="24138777"/>
        </w:trPr>
        <w:tc>
          <w:tcPr>
            <w:tcW w:w="0" w:type="auto"/>
            <w:tcMar>
              <w:top w:w="15" w:type="dxa"/>
              <w:left w:w="45" w:type="dxa"/>
              <w:bottom w:w="15" w:type="dxa"/>
              <w:right w:w="45" w:type="dxa"/>
            </w:tcMar>
            <w:hideMark/>
          </w:tcPr>
          <w:p w14:paraId="6884811F" w14:textId="77777777" w:rsidR="0001475B" w:rsidRDefault="0001475B" w:rsidP="0001475B">
            <w:pPr>
              <w:spacing w:after="120"/>
              <w:rPr>
                <w:rFonts w:ascii="Trebuchet MS" w:hAnsi="Trebuchet MS"/>
                <w:szCs w:val="20"/>
              </w:rPr>
            </w:pPr>
            <w:r>
              <w:rPr>
                <w:rFonts w:ascii="Trebuchet MS" w:hAnsi="Trebuchet MS"/>
                <w:szCs w:val="20"/>
              </w:rPr>
              <w:t>Identification URL</w:t>
            </w:r>
          </w:p>
        </w:tc>
        <w:tc>
          <w:tcPr>
            <w:tcW w:w="0" w:type="auto"/>
            <w:tcMar>
              <w:top w:w="15" w:type="dxa"/>
              <w:left w:w="45" w:type="dxa"/>
              <w:bottom w:w="15" w:type="dxa"/>
              <w:right w:w="45" w:type="dxa"/>
            </w:tcMar>
            <w:hideMark/>
          </w:tcPr>
          <w:p w14:paraId="3E5A79B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2FFB9009"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0D17219" w14:textId="77777777" w:rsidR="0001475B" w:rsidRDefault="0001475B" w:rsidP="0001475B">
            <w:pPr>
              <w:spacing w:after="120"/>
              <w:rPr>
                <w:rFonts w:ascii="Trebuchet MS" w:hAnsi="Trebuchet MS"/>
                <w:szCs w:val="20"/>
              </w:rPr>
            </w:pPr>
            <w:r>
              <w:rPr>
                <w:rFonts w:ascii="Trebuchet MS" w:hAnsi="Trebuchet MS"/>
                <w:szCs w:val="20"/>
              </w:rPr>
              <w:t xml:space="preserve">This is the URL from which the instrument will source this identification XML. Per LXI Standard 1.6, 10.2 RULE - XML Identification Document URL. </w:t>
            </w:r>
          </w:p>
        </w:tc>
      </w:tr>
      <w:tr w:rsidR="0001475B" w14:paraId="6DAF3D28" w14:textId="77777777">
        <w:trPr>
          <w:divId w:val="24138777"/>
        </w:trPr>
        <w:tc>
          <w:tcPr>
            <w:tcW w:w="0" w:type="auto"/>
            <w:tcMar>
              <w:top w:w="15" w:type="dxa"/>
              <w:left w:w="45" w:type="dxa"/>
              <w:bottom w:w="15" w:type="dxa"/>
              <w:right w:w="45" w:type="dxa"/>
            </w:tcMar>
            <w:hideMark/>
          </w:tcPr>
          <w:p w14:paraId="1D9444AE" w14:textId="77777777" w:rsidR="0001475B" w:rsidRDefault="0001475B" w:rsidP="0001475B">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5C1B8D1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lxi:NetworkInformation</w:t>
            </w:r>
            <w:proofErr w:type="spellEnd"/>
            <w:proofErr w:type="gramEnd"/>
          </w:p>
        </w:tc>
        <w:tc>
          <w:tcPr>
            <w:tcW w:w="0" w:type="auto"/>
            <w:tcMar>
              <w:top w:w="15" w:type="dxa"/>
              <w:left w:w="45" w:type="dxa"/>
              <w:bottom w:w="15" w:type="dxa"/>
              <w:right w:w="45" w:type="dxa"/>
            </w:tcMar>
            <w:hideMark/>
          </w:tcPr>
          <w:p w14:paraId="2801A3CC"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1F5922A"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Interface Information. </w:t>
            </w:r>
          </w:p>
          <w:p w14:paraId="24F532EC"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RULE:23.11.1.1-1</w:t>
            </w:r>
            <w:r>
              <w:rPr>
                <w:rFonts w:ascii="Trebuchet MS" w:hAnsi="Trebuchet MS"/>
                <w:szCs w:val="20"/>
              </w:rPr>
              <w:t xml:space="preserve"> At least one Interface of type "</w:t>
            </w:r>
            <w:proofErr w:type="spellStart"/>
            <w:r>
              <w:rPr>
                <w:rFonts w:ascii="Trebuchet MS" w:hAnsi="Trebuchet MS"/>
                <w:szCs w:val="20"/>
              </w:rPr>
              <w:t>NetworkInformation</w:t>
            </w:r>
            <w:proofErr w:type="spellEnd"/>
            <w:r>
              <w:rPr>
                <w:rFonts w:ascii="Trebuchet MS" w:hAnsi="Trebuchet MS"/>
                <w:szCs w:val="20"/>
              </w:rPr>
              <w:t xml:space="preserve">" must be provided, with an </w:t>
            </w:r>
            <w:proofErr w:type="spellStart"/>
            <w:r>
              <w:rPr>
                <w:rFonts w:ascii="Trebuchet MS" w:hAnsi="Trebuchet MS"/>
                <w:szCs w:val="20"/>
              </w:rPr>
              <w:t>InterfaceType</w:t>
            </w:r>
            <w:proofErr w:type="spellEnd"/>
            <w:r>
              <w:rPr>
                <w:rFonts w:ascii="Trebuchet MS" w:hAnsi="Trebuchet MS"/>
                <w:szCs w:val="20"/>
              </w:rPr>
              <w:t xml:space="preserve"> of "LXI". </w:t>
            </w:r>
          </w:p>
        </w:tc>
      </w:tr>
      <w:tr w:rsidR="0001475B" w14:paraId="556EA374" w14:textId="77777777">
        <w:trPr>
          <w:divId w:val="24138777"/>
        </w:trPr>
        <w:tc>
          <w:tcPr>
            <w:tcW w:w="0" w:type="auto"/>
            <w:tcMar>
              <w:top w:w="15" w:type="dxa"/>
              <w:left w:w="45" w:type="dxa"/>
              <w:bottom w:w="15" w:type="dxa"/>
              <w:right w:w="45" w:type="dxa"/>
            </w:tcMar>
            <w:hideMark/>
          </w:tcPr>
          <w:p w14:paraId="76CA14EC" w14:textId="77777777" w:rsidR="0001475B" w:rsidRDefault="0001475B" w:rsidP="0001475B">
            <w:pPr>
              <w:spacing w:after="120"/>
              <w:rPr>
                <w:rFonts w:ascii="Trebuchet MS" w:hAnsi="Trebuchet MS"/>
                <w:szCs w:val="20"/>
              </w:rPr>
            </w:pPr>
            <w:proofErr w:type="spellStart"/>
            <w:r>
              <w:rPr>
                <w:rFonts w:ascii="Trebuchet MS" w:hAnsi="Trebuchet MS"/>
                <w:szCs w:val="20"/>
              </w:rPr>
              <w:t>IVISoftware</w:t>
            </w:r>
            <w:proofErr w:type="spellEnd"/>
            <w:r>
              <w:rPr>
                <w:rFonts w:ascii="Trebuchet MS" w:hAnsi="Trebuchet MS"/>
                <w:szCs w:val="20"/>
              </w:rPr>
              <w:t xml:space="preserve"> Module Name</w:t>
            </w:r>
          </w:p>
        </w:tc>
        <w:tc>
          <w:tcPr>
            <w:tcW w:w="0" w:type="auto"/>
            <w:tcMar>
              <w:top w:w="15" w:type="dxa"/>
              <w:left w:w="45" w:type="dxa"/>
              <w:bottom w:w="15" w:type="dxa"/>
              <w:right w:w="45" w:type="dxa"/>
            </w:tcMar>
            <w:hideMark/>
          </w:tcPr>
          <w:p w14:paraId="4191A96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lxi:IVISoftwareModuleName</w:t>
            </w:r>
            <w:proofErr w:type="spellEnd"/>
            <w:proofErr w:type="gramEnd"/>
          </w:p>
        </w:tc>
        <w:tc>
          <w:tcPr>
            <w:tcW w:w="0" w:type="auto"/>
            <w:tcMar>
              <w:top w:w="15" w:type="dxa"/>
              <w:left w:w="45" w:type="dxa"/>
              <w:bottom w:w="15" w:type="dxa"/>
              <w:right w:w="45" w:type="dxa"/>
            </w:tcMar>
            <w:hideMark/>
          </w:tcPr>
          <w:p w14:paraId="0C1DB901"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B4F1F3F" w14:textId="77777777" w:rsidR="0001475B" w:rsidRDefault="0001475B" w:rsidP="0001475B">
            <w:pPr>
              <w:spacing w:after="120"/>
              <w:rPr>
                <w:rFonts w:ascii="Trebuchet MS" w:hAnsi="Trebuchet MS"/>
                <w:szCs w:val="20"/>
              </w:rPr>
            </w:pPr>
            <w:r>
              <w:rPr>
                <w:rFonts w:ascii="Trebuchet MS" w:hAnsi="Trebuchet MS"/>
                <w:szCs w:val="20"/>
              </w:rPr>
              <w:t xml:space="preserve">This identifies the IVI driver as specified in the IVI Configuration Store Name field of the Software Module. See Section </w:t>
            </w:r>
            <w:r>
              <w:rPr>
                <w:rFonts w:ascii="Trebuchet MS" w:hAnsi="Trebuchet MS"/>
                <w:szCs w:val="20"/>
              </w:rPr>
              <w:lastRenderedPageBreak/>
              <w:t xml:space="preserve">2.5.3 IVI Session and IVI Driver Session, in IVI-3.5: Configuration Server Specification. The Comment annotation is used to describe this software module, especially where the driver supports multiple software modules, that is, instrument personalities. </w:t>
            </w:r>
          </w:p>
        </w:tc>
      </w:tr>
      <w:tr w:rsidR="0001475B" w14:paraId="7FF99A61" w14:textId="77777777">
        <w:trPr>
          <w:divId w:val="24138777"/>
        </w:trPr>
        <w:tc>
          <w:tcPr>
            <w:tcW w:w="0" w:type="auto"/>
            <w:tcMar>
              <w:top w:w="15" w:type="dxa"/>
              <w:left w:w="45" w:type="dxa"/>
              <w:bottom w:w="15" w:type="dxa"/>
              <w:right w:w="45" w:type="dxa"/>
            </w:tcMar>
            <w:hideMark/>
          </w:tcPr>
          <w:p w14:paraId="108184D1" w14:textId="77777777" w:rsidR="0001475B" w:rsidRDefault="0001475B" w:rsidP="0001475B">
            <w:pPr>
              <w:spacing w:after="120"/>
              <w:rPr>
                <w:rFonts w:ascii="Trebuchet MS" w:hAnsi="Trebuchet MS"/>
                <w:szCs w:val="20"/>
              </w:rPr>
            </w:pPr>
            <w:proofErr w:type="spellStart"/>
            <w:r>
              <w:rPr>
                <w:rFonts w:ascii="Trebuchet MS" w:hAnsi="Trebuchet MS"/>
                <w:szCs w:val="20"/>
              </w:rPr>
              <w:lastRenderedPageBreak/>
              <w:t>Subinstruments</w:t>
            </w:r>
            <w:proofErr w:type="spellEnd"/>
          </w:p>
        </w:tc>
        <w:tc>
          <w:tcPr>
            <w:tcW w:w="0" w:type="auto"/>
            <w:tcMar>
              <w:top w:w="15" w:type="dxa"/>
              <w:left w:w="45" w:type="dxa"/>
              <w:bottom w:w="15" w:type="dxa"/>
              <w:right w:w="45" w:type="dxa"/>
            </w:tcMar>
            <w:hideMark/>
          </w:tcPr>
          <w:p w14:paraId="53D0FA1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lxi:Subinstruments</w:t>
            </w:r>
            <w:proofErr w:type="spellEnd"/>
            <w:proofErr w:type="gramEnd"/>
          </w:p>
        </w:tc>
        <w:tc>
          <w:tcPr>
            <w:tcW w:w="0" w:type="auto"/>
            <w:tcMar>
              <w:top w:w="15" w:type="dxa"/>
              <w:left w:w="45" w:type="dxa"/>
              <w:bottom w:w="15" w:type="dxa"/>
              <w:right w:w="45" w:type="dxa"/>
            </w:tcMar>
            <w:hideMark/>
          </w:tcPr>
          <w:p w14:paraId="131694EE"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45C22C2"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Subinstruments</w:t>
            </w:r>
            <w:proofErr w:type="spellEnd"/>
            <w:r>
              <w:rPr>
                <w:rFonts w:ascii="Trebuchet MS" w:hAnsi="Trebuchet MS"/>
                <w:szCs w:val="20"/>
              </w:rPr>
              <w:t xml:space="preserve"> contains identification and connection information for </w:t>
            </w:r>
            <w:proofErr w:type="spellStart"/>
            <w:r>
              <w:rPr>
                <w:rFonts w:ascii="Trebuchet MS" w:hAnsi="Trebuchet MS"/>
                <w:szCs w:val="20"/>
              </w:rPr>
              <w:t>subinstruments</w:t>
            </w:r>
            <w:proofErr w:type="spellEnd"/>
            <w:r>
              <w:rPr>
                <w:rFonts w:ascii="Trebuchet MS" w:hAnsi="Trebuchet MS"/>
                <w:szCs w:val="20"/>
              </w:rPr>
              <w:t xml:space="preserve"> that are addressable within this LXI device. A </w:t>
            </w:r>
            <w:proofErr w:type="spellStart"/>
            <w:r>
              <w:rPr>
                <w:rStyle w:val="Emphasis"/>
                <w:rFonts w:ascii="Trebuchet MS" w:hAnsi="Trebuchet MS"/>
                <w:szCs w:val="20"/>
              </w:rPr>
              <w:t>subinstrument</w:t>
            </w:r>
            <w:proofErr w:type="spellEnd"/>
            <w:r>
              <w:rPr>
                <w:rFonts w:ascii="Trebuchet MS" w:hAnsi="Trebuchet MS"/>
                <w:szCs w:val="20"/>
              </w:rPr>
              <w:t xml:space="preserve"> is distinct functionality with its own control capability that resides within an LXI device at a given IP address. </w:t>
            </w:r>
          </w:p>
          <w:p w14:paraId="3DAE6470" w14:textId="77777777" w:rsidR="0001475B" w:rsidRDefault="0001475B" w:rsidP="0001475B">
            <w:pPr>
              <w:pStyle w:val="NormalWeb"/>
              <w:spacing w:after="120"/>
              <w:rPr>
                <w:rFonts w:ascii="Trebuchet MS" w:hAnsi="Trebuchet MS"/>
                <w:szCs w:val="20"/>
              </w:rPr>
            </w:pPr>
            <w:proofErr w:type="spellStart"/>
            <w:r>
              <w:rPr>
                <w:rStyle w:val="Emphasis"/>
                <w:rFonts w:ascii="Trebuchet MS" w:hAnsi="Trebuchet MS"/>
                <w:szCs w:val="20"/>
              </w:rPr>
              <w:t>Subinstruments</w:t>
            </w:r>
            <w:proofErr w:type="spellEnd"/>
            <w:r>
              <w:rPr>
                <w:rFonts w:ascii="Trebuchet MS" w:hAnsi="Trebuchet MS"/>
                <w:szCs w:val="20"/>
              </w:rPr>
              <w:t xml:space="preserve"> permits the client to discover: </w:t>
            </w:r>
          </w:p>
          <w:p w14:paraId="664FEF1B" w14:textId="77777777" w:rsidR="0001475B" w:rsidRDefault="0001475B" w:rsidP="00C91F53">
            <w:pPr>
              <w:numPr>
                <w:ilvl w:val="0"/>
                <w:numId w:val="15"/>
              </w:numPr>
              <w:spacing w:before="100" w:beforeAutospacing="1" w:after="120"/>
              <w:rPr>
                <w:rFonts w:ascii="Trebuchet MS" w:hAnsi="Trebuchet MS"/>
                <w:szCs w:val="20"/>
              </w:rPr>
            </w:pPr>
            <w:r>
              <w:rPr>
                <w:rFonts w:ascii="Trebuchet MS" w:hAnsi="Trebuchet MS"/>
                <w:szCs w:val="20"/>
              </w:rPr>
              <w:t xml:space="preserve">the </w:t>
            </w:r>
            <w:proofErr w:type="spellStart"/>
            <w:r>
              <w:rPr>
                <w:rFonts w:ascii="Trebuchet MS" w:hAnsi="Trebuchet MS"/>
                <w:szCs w:val="20"/>
              </w:rPr>
              <w:t>subinstruments</w:t>
            </w:r>
            <w:proofErr w:type="spellEnd"/>
            <w:r>
              <w:rPr>
                <w:rFonts w:ascii="Trebuchet MS" w:hAnsi="Trebuchet MS"/>
                <w:szCs w:val="20"/>
              </w:rPr>
              <w:t xml:space="preserve"> within an LXI Device</w:t>
            </w:r>
          </w:p>
          <w:p w14:paraId="2394D785" w14:textId="77777777" w:rsidR="0001475B" w:rsidRDefault="0001475B" w:rsidP="00C91F53">
            <w:pPr>
              <w:numPr>
                <w:ilvl w:val="0"/>
                <w:numId w:val="15"/>
              </w:numPr>
              <w:spacing w:before="100" w:beforeAutospacing="1" w:after="120"/>
              <w:rPr>
                <w:rFonts w:ascii="Trebuchet MS" w:hAnsi="Trebuchet MS"/>
                <w:szCs w:val="20"/>
              </w:rPr>
            </w:pPr>
            <w:r>
              <w:rPr>
                <w:rFonts w:ascii="Trebuchet MS" w:hAnsi="Trebuchet MS"/>
                <w:szCs w:val="20"/>
              </w:rPr>
              <w:t xml:space="preserve">identification information about each </w:t>
            </w:r>
            <w:proofErr w:type="spellStart"/>
            <w:r>
              <w:rPr>
                <w:rFonts w:ascii="Trebuchet MS" w:hAnsi="Trebuchet MS"/>
                <w:szCs w:val="20"/>
              </w:rPr>
              <w:t>subinstrument</w:t>
            </w:r>
            <w:proofErr w:type="spellEnd"/>
          </w:p>
          <w:p w14:paraId="201CD4B2" w14:textId="77777777" w:rsidR="0001475B" w:rsidRDefault="0001475B" w:rsidP="00C91F53">
            <w:pPr>
              <w:numPr>
                <w:ilvl w:val="0"/>
                <w:numId w:val="15"/>
              </w:numPr>
              <w:spacing w:before="100" w:beforeAutospacing="1" w:after="120"/>
              <w:rPr>
                <w:rFonts w:ascii="Trebuchet MS" w:hAnsi="Trebuchet MS"/>
                <w:szCs w:val="20"/>
              </w:rPr>
            </w:pPr>
            <w:r>
              <w:rPr>
                <w:rFonts w:ascii="Trebuchet MS" w:hAnsi="Trebuchet MS"/>
                <w:szCs w:val="20"/>
              </w:rPr>
              <w:t xml:space="preserve">control channels available for the </w:t>
            </w:r>
            <w:proofErr w:type="spellStart"/>
            <w:r>
              <w:rPr>
                <w:rFonts w:ascii="Trebuchet MS" w:hAnsi="Trebuchet MS"/>
                <w:szCs w:val="20"/>
              </w:rPr>
              <w:t>subinstrument</w:t>
            </w:r>
            <w:proofErr w:type="spellEnd"/>
            <w:r>
              <w:rPr>
                <w:rFonts w:ascii="Trebuchet MS" w:hAnsi="Trebuchet MS"/>
                <w:szCs w:val="20"/>
              </w:rPr>
              <w:t xml:space="preserve"> via the network</w:t>
            </w:r>
          </w:p>
          <w:p w14:paraId="0D18802B"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Devices that implement </w:t>
            </w:r>
            <w:proofErr w:type="spellStart"/>
            <w:r>
              <w:rPr>
                <w:rFonts w:ascii="Trebuchet MS" w:hAnsi="Trebuchet MS"/>
                <w:szCs w:val="20"/>
              </w:rPr>
              <w:t>subinstruments</w:t>
            </w:r>
            <w:proofErr w:type="spellEnd"/>
            <w:r>
              <w:rPr>
                <w:rFonts w:ascii="Trebuchet MS" w:hAnsi="Trebuchet MS"/>
                <w:szCs w:val="20"/>
              </w:rPr>
              <w:t xml:space="preserve"> should populate the </w:t>
            </w:r>
            <w:proofErr w:type="spellStart"/>
            <w:r>
              <w:rPr>
                <w:rStyle w:val="Emphasis"/>
                <w:rFonts w:ascii="Trebuchet MS" w:hAnsi="Trebuchet MS"/>
                <w:szCs w:val="20"/>
              </w:rPr>
              <w:t>Subinstrument</w:t>
            </w:r>
            <w:proofErr w:type="spellEnd"/>
            <w:r>
              <w:rPr>
                <w:rFonts w:ascii="Trebuchet MS" w:hAnsi="Trebuchet MS"/>
                <w:szCs w:val="20"/>
              </w:rPr>
              <w:t xml:space="preserve"> for each contained </w:t>
            </w:r>
            <w:proofErr w:type="spellStart"/>
            <w:r>
              <w:rPr>
                <w:rFonts w:ascii="Trebuchet MS" w:hAnsi="Trebuchet MS"/>
                <w:szCs w:val="20"/>
              </w:rPr>
              <w:t>subinstrument</w:t>
            </w:r>
            <w:proofErr w:type="spellEnd"/>
            <w:r>
              <w:rPr>
                <w:rFonts w:ascii="Trebuchet MS" w:hAnsi="Trebuchet MS"/>
                <w:szCs w:val="20"/>
              </w:rPr>
              <w:t xml:space="preserve">. Devices that do not implement </w:t>
            </w:r>
            <w:proofErr w:type="spellStart"/>
            <w:r>
              <w:rPr>
                <w:rFonts w:ascii="Trebuchet MS" w:hAnsi="Trebuchet MS"/>
                <w:szCs w:val="20"/>
              </w:rPr>
              <w:t>subinstruments</w:t>
            </w:r>
            <w:proofErr w:type="spellEnd"/>
            <w:r>
              <w:rPr>
                <w:rFonts w:ascii="Trebuchet MS" w:hAnsi="Trebuchet MS"/>
                <w:szCs w:val="20"/>
              </w:rPr>
              <w:t xml:space="preserve"> should omit the </w:t>
            </w:r>
            <w:proofErr w:type="spellStart"/>
            <w:r>
              <w:rPr>
                <w:rStyle w:val="Emphasis"/>
                <w:rFonts w:ascii="Trebuchet MS" w:hAnsi="Trebuchet MS"/>
                <w:szCs w:val="20"/>
              </w:rPr>
              <w:t>Subinstruments</w:t>
            </w:r>
            <w:proofErr w:type="spellEnd"/>
            <w:r>
              <w:rPr>
                <w:rFonts w:ascii="Trebuchet MS" w:hAnsi="Trebuchet MS"/>
                <w:szCs w:val="20"/>
              </w:rPr>
              <w:t xml:space="preserve"> element. </w:t>
            </w:r>
          </w:p>
        </w:tc>
      </w:tr>
      <w:tr w:rsidR="0001475B" w14:paraId="4EE319BB" w14:textId="77777777">
        <w:trPr>
          <w:divId w:val="24138777"/>
        </w:trPr>
        <w:tc>
          <w:tcPr>
            <w:tcW w:w="0" w:type="auto"/>
            <w:tcMar>
              <w:top w:w="15" w:type="dxa"/>
              <w:left w:w="45" w:type="dxa"/>
              <w:bottom w:w="15" w:type="dxa"/>
              <w:right w:w="45" w:type="dxa"/>
            </w:tcMar>
            <w:hideMark/>
          </w:tcPr>
          <w:p w14:paraId="25A47440" w14:textId="77777777" w:rsidR="0001475B" w:rsidRDefault="0001475B" w:rsidP="0001475B">
            <w:pPr>
              <w:spacing w:after="120"/>
              <w:rPr>
                <w:rFonts w:ascii="Trebuchet MS" w:hAnsi="Trebuchet MS"/>
                <w:szCs w:val="20"/>
              </w:rPr>
            </w:pPr>
            <w:r>
              <w:rPr>
                <w:rFonts w:ascii="Trebuchet MS" w:hAnsi="Trebuchet MS"/>
                <w:szCs w:val="20"/>
              </w:rPr>
              <w:t>Extension</w:t>
            </w:r>
          </w:p>
        </w:tc>
        <w:tc>
          <w:tcPr>
            <w:tcW w:w="0" w:type="auto"/>
            <w:tcMar>
              <w:top w:w="15" w:type="dxa"/>
              <w:left w:w="45" w:type="dxa"/>
              <w:bottom w:w="15" w:type="dxa"/>
              <w:right w:w="45" w:type="dxa"/>
            </w:tcMar>
            <w:hideMark/>
          </w:tcPr>
          <w:p w14:paraId="310C7C37"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lxi:Extension</w:t>
            </w:r>
            <w:proofErr w:type="spellEnd"/>
            <w:proofErr w:type="gramEnd"/>
          </w:p>
        </w:tc>
        <w:tc>
          <w:tcPr>
            <w:tcW w:w="0" w:type="auto"/>
            <w:tcMar>
              <w:top w:w="15" w:type="dxa"/>
              <w:left w:w="45" w:type="dxa"/>
              <w:bottom w:w="15" w:type="dxa"/>
              <w:right w:w="45" w:type="dxa"/>
            </w:tcMar>
            <w:hideMark/>
          </w:tcPr>
          <w:p w14:paraId="47060FF7"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E9F433B" w14:textId="77777777" w:rsidR="0001475B" w:rsidRDefault="0001475B" w:rsidP="0001475B">
            <w:pPr>
              <w:spacing w:after="120"/>
              <w:rPr>
                <w:rFonts w:ascii="Trebuchet MS" w:hAnsi="Trebuchet MS"/>
                <w:szCs w:val="20"/>
              </w:rPr>
            </w:pPr>
            <w:r>
              <w:rPr>
                <w:rStyle w:val="Emphasis"/>
                <w:rFonts w:ascii="Trebuchet MS" w:hAnsi="Trebuchet MS"/>
                <w:szCs w:val="20"/>
              </w:rPr>
              <w:t>Extension</w:t>
            </w:r>
            <w:r>
              <w:rPr>
                <w:rFonts w:ascii="Trebuchet MS" w:hAnsi="Trebuchet MS"/>
                <w:szCs w:val="20"/>
              </w:rPr>
              <w:t xml:space="preserve"> contains vendor specific information used to describe the instrument. </w:t>
            </w:r>
          </w:p>
        </w:tc>
      </w:tr>
      <w:tr w:rsidR="0001475B" w14:paraId="77913B79" w14:textId="77777777">
        <w:trPr>
          <w:divId w:val="24138777"/>
        </w:trPr>
        <w:tc>
          <w:tcPr>
            <w:tcW w:w="0" w:type="auto"/>
            <w:tcMar>
              <w:top w:w="15" w:type="dxa"/>
              <w:left w:w="45" w:type="dxa"/>
              <w:bottom w:w="15" w:type="dxa"/>
              <w:right w:w="45" w:type="dxa"/>
            </w:tcMar>
            <w:hideMark/>
          </w:tcPr>
          <w:p w14:paraId="795EF8F7" w14:textId="77777777" w:rsidR="0001475B" w:rsidRDefault="0001475B" w:rsidP="0001475B">
            <w:pPr>
              <w:spacing w:after="120"/>
              <w:rPr>
                <w:rFonts w:ascii="Trebuchet MS" w:hAnsi="Trebuchet MS"/>
                <w:szCs w:val="20"/>
              </w:rPr>
            </w:pPr>
            <w:proofErr w:type="spellStart"/>
            <w:r>
              <w:rPr>
                <w:rFonts w:ascii="Trebuchet MS" w:hAnsi="Trebuchet MS"/>
                <w:szCs w:val="20"/>
              </w:rPr>
              <w:t>LXIClass</w:t>
            </w:r>
            <w:proofErr w:type="spellEnd"/>
          </w:p>
        </w:tc>
        <w:tc>
          <w:tcPr>
            <w:tcW w:w="0" w:type="auto"/>
            <w:tcMar>
              <w:top w:w="15" w:type="dxa"/>
              <w:left w:w="45" w:type="dxa"/>
              <w:bottom w:w="15" w:type="dxa"/>
              <w:right w:w="45" w:type="dxa"/>
            </w:tcMar>
            <w:hideMark/>
          </w:tcPr>
          <w:p w14:paraId="4B821A5C"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93A145C"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42BFE91"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Deprecated in LXI version 1.4. This element indicates if this device is Class A, B, or C. </w:t>
            </w:r>
          </w:p>
          <w:p w14:paraId="46D1BECB" w14:textId="77777777" w:rsidR="0001475B" w:rsidRDefault="0001475B" w:rsidP="0001475B">
            <w:pPr>
              <w:pStyle w:val="NormalWeb"/>
              <w:spacing w:after="120"/>
              <w:rPr>
                <w:rFonts w:ascii="Trebuchet MS" w:hAnsi="Trebuchet MS"/>
                <w:szCs w:val="20"/>
              </w:rPr>
            </w:pPr>
            <w:proofErr w:type="gramStart"/>
            <w:r>
              <w:rPr>
                <w:rFonts w:ascii="Trebuchet MS" w:hAnsi="Trebuchet MS"/>
                <w:szCs w:val="20"/>
              </w:rPr>
              <w:t>Subsequent to</w:t>
            </w:r>
            <w:proofErr w:type="gramEnd"/>
            <w:r>
              <w:rPr>
                <w:rFonts w:ascii="Trebuchet MS" w:hAnsi="Trebuchet MS"/>
                <w:szCs w:val="20"/>
              </w:rPr>
              <w:t xml:space="preserve"> LXI version 1.4, the notion of LXI classes was replaced with individual extended functions that devices may comply with. Devices use the </w:t>
            </w:r>
            <w:r>
              <w:rPr>
                <w:rStyle w:val="Emphasis"/>
                <w:rFonts w:ascii="Trebuchet MS" w:hAnsi="Trebuchet MS"/>
                <w:szCs w:val="20"/>
              </w:rPr>
              <w:t>LXIDevice/</w:t>
            </w:r>
            <w:proofErr w:type="spellStart"/>
            <w:r>
              <w:rPr>
                <w:rStyle w:val="Emphasis"/>
                <w:rFonts w:ascii="Trebuchet MS" w:hAnsi="Trebuchet MS"/>
                <w:szCs w:val="20"/>
              </w:rPr>
              <w:t>LXIExtendedFunctions</w:t>
            </w:r>
            <w:proofErr w:type="spellEnd"/>
            <w:r>
              <w:rPr>
                <w:rFonts w:ascii="Trebuchet MS" w:hAnsi="Trebuchet MS"/>
                <w:szCs w:val="20"/>
              </w:rPr>
              <w:t xml:space="preserve"> elements to indicate the extended functions they comply with. </w:t>
            </w:r>
          </w:p>
        </w:tc>
      </w:tr>
      <w:tr w:rsidR="0001475B" w14:paraId="5B8EC00E" w14:textId="77777777">
        <w:trPr>
          <w:divId w:val="24138777"/>
        </w:trPr>
        <w:tc>
          <w:tcPr>
            <w:tcW w:w="0" w:type="auto"/>
            <w:tcMar>
              <w:top w:w="15" w:type="dxa"/>
              <w:left w:w="45" w:type="dxa"/>
              <w:bottom w:w="15" w:type="dxa"/>
              <w:right w:w="45" w:type="dxa"/>
            </w:tcMar>
            <w:hideMark/>
          </w:tcPr>
          <w:p w14:paraId="19A386F9" w14:textId="77777777" w:rsidR="0001475B" w:rsidRDefault="0001475B" w:rsidP="0001475B">
            <w:pPr>
              <w:spacing w:after="120"/>
              <w:rPr>
                <w:rFonts w:ascii="Trebuchet MS" w:hAnsi="Trebuchet MS"/>
                <w:szCs w:val="20"/>
              </w:rPr>
            </w:pPr>
            <w:r>
              <w:rPr>
                <w:rFonts w:ascii="Trebuchet MS" w:hAnsi="Trebuchet MS"/>
                <w:szCs w:val="20"/>
              </w:rPr>
              <w:t>Domain</w:t>
            </w:r>
          </w:p>
        </w:tc>
        <w:tc>
          <w:tcPr>
            <w:tcW w:w="0" w:type="auto"/>
            <w:tcMar>
              <w:top w:w="15" w:type="dxa"/>
              <w:left w:w="45" w:type="dxa"/>
              <w:bottom w:w="15" w:type="dxa"/>
              <w:right w:w="45" w:type="dxa"/>
            </w:tcMar>
            <w:hideMark/>
          </w:tcPr>
          <w:p w14:paraId="317DB53B"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xs:unsignedByte</w:t>
            </w:r>
            <w:proofErr w:type="spellEnd"/>
            <w:proofErr w:type="gramEnd"/>
          </w:p>
        </w:tc>
        <w:tc>
          <w:tcPr>
            <w:tcW w:w="0" w:type="auto"/>
            <w:tcMar>
              <w:top w:w="15" w:type="dxa"/>
              <w:left w:w="45" w:type="dxa"/>
              <w:bottom w:w="15" w:type="dxa"/>
              <w:right w:w="45" w:type="dxa"/>
            </w:tcMar>
            <w:hideMark/>
          </w:tcPr>
          <w:p w14:paraId="3E9E69CE"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E4DE7B7"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The LXI domain(s) this instrument uses for LXI Event Messages. Per LXI Event Messaging Extended Function, Standard 1.0, 3.3.2.1 RULE - Use of LXI Domain. </w:t>
            </w:r>
          </w:p>
          <w:p w14:paraId="6DBF3630"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RULE:23.11.1.1-2</w:t>
            </w:r>
            <w:r>
              <w:rPr>
                <w:rFonts w:ascii="Trebuchet MS" w:hAnsi="Trebuchet MS"/>
                <w:szCs w:val="20"/>
              </w:rPr>
              <w:t xml:space="preserve"> Devices that implement LXI Event Messaging shall </w:t>
            </w:r>
            <w:r>
              <w:rPr>
                <w:rFonts w:ascii="Trebuchet MS" w:hAnsi="Trebuchet MS"/>
                <w:szCs w:val="20"/>
              </w:rPr>
              <w:lastRenderedPageBreak/>
              <w:t xml:space="preserve">include this element in the LXI Instrument Identification response. </w:t>
            </w:r>
          </w:p>
        </w:tc>
      </w:tr>
      <w:tr w:rsidR="0001475B" w14:paraId="7A111AA9" w14:textId="77777777">
        <w:trPr>
          <w:divId w:val="24138777"/>
        </w:trPr>
        <w:tc>
          <w:tcPr>
            <w:tcW w:w="0" w:type="auto"/>
            <w:tcMar>
              <w:top w:w="15" w:type="dxa"/>
              <w:left w:w="45" w:type="dxa"/>
              <w:bottom w:w="15" w:type="dxa"/>
              <w:right w:w="45" w:type="dxa"/>
            </w:tcMar>
            <w:hideMark/>
          </w:tcPr>
          <w:p w14:paraId="0E6AB33A" w14:textId="77777777" w:rsidR="0001475B" w:rsidRDefault="0001475B" w:rsidP="0001475B">
            <w:pPr>
              <w:spacing w:after="120"/>
              <w:rPr>
                <w:rFonts w:ascii="Trebuchet MS" w:hAnsi="Trebuchet MS"/>
                <w:szCs w:val="20"/>
              </w:rPr>
            </w:pPr>
            <w:proofErr w:type="spellStart"/>
            <w:r>
              <w:rPr>
                <w:rFonts w:ascii="Trebuchet MS" w:hAnsi="Trebuchet MS"/>
                <w:szCs w:val="20"/>
              </w:rPr>
              <w:lastRenderedPageBreak/>
              <w:t>LXIVersion</w:t>
            </w:r>
            <w:proofErr w:type="spellEnd"/>
          </w:p>
        </w:tc>
        <w:tc>
          <w:tcPr>
            <w:tcW w:w="0" w:type="auto"/>
            <w:tcMar>
              <w:top w:w="15" w:type="dxa"/>
              <w:left w:w="45" w:type="dxa"/>
              <w:bottom w:w="15" w:type="dxa"/>
              <w:right w:w="45" w:type="dxa"/>
            </w:tcMar>
            <w:hideMark/>
          </w:tcPr>
          <w:p w14:paraId="2E6A7F41"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6A0A985"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C94230B" w14:textId="77777777" w:rsidR="0001475B" w:rsidRDefault="0001475B" w:rsidP="0001475B">
            <w:pPr>
              <w:spacing w:after="120"/>
              <w:rPr>
                <w:rFonts w:ascii="Trebuchet MS" w:hAnsi="Trebuchet MS"/>
                <w:szCs w:val="20"/>
              </w:rPr>
            </w:pPr>
            <w:r>
              <w:rPr>
                <w:rFonts w:ascii="Trebuchet MS" w:hAnsi="Trebuchet MS"/>
                <w:szCs w:val="20"/>
              </w:rPr>
              <w:t xml:space="preserve">Indicates the latest version of the LXI specification this device conforms with. </w:t>
            </w:r>
          </w:p>
        </w:tc>
      </w:tr>
      <w:tr w:rsidR="0001475B" w14:paraId="3DB1BD9A" w14:textId="77777777">
        <w:trPr>
          <w:divId w:val="24138777"/>
        </w:trPr>
        <w:tc>
          <w:tcPr>
            <w:tcW w:w="0" w:type="auto"/>
            <w:tcMar>
              <w:top w:w="15" w:type="dxa"/>
              <w:left w:w="45" w:type="dxa"/>
              <w:bottom w:w="15" w:type="dxa"/>
              <w:right w:w="45" w:type="dxa"/>
            </w:tcMar>
            <w:hideMark/>
          </w:tcPr>
          <w:p w14:paraId="7D38B20A" w14:textId="77777777" w:rsidR="0001475B" w:rsidRDefault="0001475B" w:rsidP="0001475B">
            <w:pPr>
              <w:spacing w:after="120"/>
              <w:rPr>
                <w:rFonts w:ascii="Trebuchet MS" w:hAnsi="Trebuchet MS"/>
                <w:szCs w:val="20"/>
              </w:rPr>
            </w:pPr>
            <w:proofErr w:type="spellStart"/>
            <w:r>
              <w:rPr>
                <w:rFonts w:ascii="Trebuchet MS" w:hAnsi="Trebuchet MS"/>
                <w:szCs w:val="20"/>
              </w:rPr>
              <w:t>LXIExtended</w:t>
            </w:r>
            <w:proofErr w:type="spellEnd"/>
            <w:r>
              <w:rPr>
                <w:rFonts w:ascii="Trebuchet MS" w:hAnsi="Trebuchet MS"/>
                <w:szCs w:val="20"/>
              </w:rPr>
              <w:t xml:space="preserve"> Functions</w:t>
            </w:r>
          </w:p>
        </w:tc>
        <w:tc>
          <w:tcPr>
            <w:tcW w:w="0" w:type="auto"/>
            <w:tcMar>
              <w:top w:w="15" w:type="dxa"/>
              <w:left w:w="45" w:type="dxa"/>
              <w:bottom w:w="15" w:type="dxa"/>
              <w:right w:w="45" w:type="dxa"/>
            </w:tcMar>
            <w:hideMark/>
          </w:tcPr>
          <w:p w14:paraId="0313122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lxi:LXIExtendedFunctions</w:t>
            </w:r>
            <w:proofErr w:type="spellEnd"/>
            <w:proofErr w:type="gramEnd"/>
          </w:p>
        </w:tc>
        <w:tc>
          <w:tcPr>
            <w:tcW w:w="0" w:type="auto"/>
            <w:tcMar>
              <w:top w:w="15" w:type="dxa"/>
              <w:left w:w="45" w:type="dxa"/>
              <w:bottom w:w="15" w:type="dxa"/>
              <w:right w:w="45" w:type="dxa"/>
            </w:tcMar>
            <w:hideMark/>
          </w:tcPr>
          <w:p w14:paraId="0DAC715C"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B858E53" w14:textId="77777777" w:rsidR="0001475B" w:rsidRDefault="0001475B" w:rsidP="0001475B">
            <w:pPr>
              <w:spacing w:after="120"/>
              <w:rPr>
                <w:rFonts w:ascii="Trebuchet MS" w:hAnsi="Trebuchet MS"/>
                <w:szCs w:val="20"/>
              </w:rPr>
            </w:pPr>
            <w:r>
              <w:rPr>
                <w:rFonts w:ascii="Trebuchet MS" w:hAnsi="Trebuchet MS"/>
                <w:szCs w:val="20"/>
              </w:rPr>
              <w:t xml:space="preserve">LXI Extended functions used to describe extended capabilities of the instrument. </w:t>
            </w:r>
          </w:p>
        </w:tc>
      </w:tr>
    </w:tbl>
    <w:p w14:paraId="66C3804E" w14:textId="77777777" w:rsidR="0001475B" w:rsidRDefault="0001475B" w:rsidP="0001475B">
      <w:pPr>
        <w:spacing w:after="120"/>
        <w:divId w:val="24138777"/>
        <w:rPr>
          <w:sz w:val="24"/>
        </w:rPr>
      </w:pPr>
    </w:p>
    <w:p w14:paraId="751E157C" w14:textId="77777777" w:rsidR="0001475B" w:rsidRDefault="0001475B" w:rsidP="0001475B">
      <w:pPr>
        <w:pStyle w:val="Heading3"/>
        <w:spacing w:after="120"/>
        <w:divId w:val="24138777"/>
      </w:pPr>
      <w:bookmarkStart w:id="117" w:name="_Toc190181279"/>
      <w:proofErr w:type="spellStart"/>
      <w:r>
        <w:t>ConnectedDevices</w:t>
      </w:r>
      <w:bookmarkEnd w:id="117"/>
      <w:proofErr w:type="spellEnd"/>
    </w:p>
    <w:p w14:paraId="1E2B3E7E" w14:textId="77777777" w:rsidR="0001475B" w:rsidRDefault="0001475B" w:rsidP="0001475B">
      <w:pPr>
        <w:pStyle w:val="NormalWeb"/>
        <w:spacing w:after="120"/>
        <w:divId w:val="2142337021"/>
        <w:rPr>
          <w:rFonts w:eastAsiaTheme="minorEastAsia"/>
        </w:rPr>
      </w:pPr>
      <w:proofErr w:type="spellStart"/>
      <w:r>
        <w:rPr>
          <w:rStyle w:val="Emphasis"/>
        </w:rPr>
        <w:t>ConnectedDevices</w:t>
      </w:r>
      <w:proofErr w:type="spellEnd"/>
      <w:r>
        <w:t xml:space="preserve"> contains a list of connected devices, that is, devices that are connected through the primary LXI device. </w:t>
      </w:r>
    </w:p>
    <w:p w14:paraId="7C0938C5" w14:textId="77777777" w:rsidR="0001475B" w:rsidRDefault="0001475B" w:rsidP="0001475B">
      <w:pPr>
        <w:pStyle w:val="NormalWeb"/>
        <w:spacing w:after="120"/>
        <w:divId w:val="2142337021"/>
      </w:pPr>
      <w:r>
        <w:rPr>
          <w:b/>
          <w:bCs/>
        </w:rPr>
        <w:t>RULE:23.11.2-1</w:t>
      </w:r>
      <w:r>
        <w:t xml:space="preserve"> Devices that support connected devices (e.g., bridges) shall provide base URLs for all connected devices in the </w:t>
      </w:r>
      <w:proofErr w:type="spellStart"/>
      <w:r>
        <w:t>ConnectedDevices</w:t>
      </w:r>
      <w:proofErr w:type="spellEnd"/>
      <w:r>
        <w:t xml:space="preserve"> element of the identification document. A base URL is defined as a URL with a </w:t>
      </w:r>
      <w:proofErr w:type="spellStart"/>
      <w:r>
        <w:t>â€œurl-pathâ</w:t>
      </w:r>
      <w:proofErr w:type="spellEnd"/>
      <w:r>
        <w:t xml:space="preserve">€ that clearly identifies the connected device and one onto which a suffix path may be added to access properties of that connected device. The base URL allows clients to enumerate devices connected to the bridge device. </w:t>
      </w:r>
    </w:p>
    <w:p w14:paraId="08D3C4F9" w14:textId="77777777" w:rsidR="0001475B" w:rsidRDefault="0001475B" w:rsidP="0001475B">
      <w:pPr>
        <w:pStyle w:val="NormalWeb"/>
        <w:spacing w:after="120"/>
        <w:divId w:val="2142337021"/>
      </w:pPr>
      <w:r>
        <w:t xml:space="preserve">For example, the base URL for a connected device might be "http://hostname/device0" while another connected device might have a base URL of "http://hostname/device5". The format and path naming conventions for these connected device base URLs are left up to the vendor. </w:t>
      </w:r>
    </w:p>
    <w:p w14:paraId="3F382B0C" w14:textId="77777777" w:rsidR="0001475B" w:rsidRDefault="0001475B" w:rsidP="0001475B">
      <w:pPr>
        <w:pStyle w:val="NormalWeb"/>
        <w:spacing w:after="120"/>
        <w:divId w:val="2142337021"/>
      </w:pPr>
      <w:r>
        <w:t xml:space="preserve">The following is an example snippet from an identification document with connected device </w:t>
      </w:r>
      <w:proofErr w:type="spellStart"/>
      <w:r>
        <w:t>DeviceURI</w:t>
      </w:r>
      <w:proofErr w:type="spellEnd"/>
      <w:r>
        <w:t xml:space="preserve"> elements: http://10.1.2.60/devices/LogicalAddress/0/ http://10.1.2.60/devices/LogicalAddress/1/ </w:t>
      </w:r>
    </w:p>
    <w:p w14:paraId="68D833BD" w14:textId="77777777" w:rsidR="0001475B" w:rsidRDefault="0001475B" w:rsidP="0001475B">
      <w:pPr>
        <w:pStyle w:val="NormalWeb"/>
        <w:spacing w:after="120"/>
        <w:divId w:val="24138777"/>
      </w:pPr>
      <w:r>
        <w:t xml:space="preserve">The </w:t>
      </w:r>
      <w:proofErr w:type="spellStart"/>
      <w:r>
        <w:rPr>
          <w:rStyle w:val="Emphasis"/>
        </w:rPr>
        <w:t>ConnectedDevices</w:t>
      </w:r>
      <w:proofErr w:type="spellEnd"/>
      <w:r>
        <w:t xml:space="preserve"> complex type has </w:t>
      </w:r>
      <w:r>
        <w:rPr>
          <w:b/>
          <w:bCs/>
        </w:rPr>
        <w:t>no attributes</w:t>
      </w:r>
    </w:p>
    <w:p w14:paraId="4945C555" w14:textId="77777777" w:rsidR="0001475B" w:rsidRDefault="0001475B" w:rsidP="0001475B">
      <w:pPr>
        <w:pStyle w:val="Heading4"/>
        <w:spacing w:after="120"/>
        <w:divId w:val="24138777"/>
      </w:pPr>
      <w:r>
        <w:t>Sub-elements</w:t>
      </w:r>
    </w:p>
    <w:p w14:paraId="14B02865"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960"/>
        <w:gridCol w:w="1490"/>
        <w:gridCol w:w="5777"/>
      </w:tblGrid>
      <w:tr w:rsidR="0001475B" w14:paraId="24443482" w14:textId="77777777">
        <w:trPr>
          <w:divId w:val="24138777"/>
        </w:trPr>
        <w:tc>
          <w:tcPr>
            <w:tcW w:w="0" w:type="auto"/>
            <w:shd w:val="clear" w:color="auto" w:fill="008000"/>
            <w:tcMar>
              <w:top w:w="45" w:type="dxa"/>
              <w:left w:w="45" w:type="dxa"/>
              <w:bottom w:w="45" w:type="dxa"/>
              <w:right w:w="45" w:type="dxa"/>
            </w:tcMar>
            <w:vAlign w:val="center"/>
            <w:hideMark/>
          </w:tcPr>
          <w:p w14:paraId="450A6E5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C384D5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6FC940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2C7563D"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0FED8D19" w14:textId="77777777">
        <w:trPr>
          <w:divId w:val="24138777"/>
        </w:trPr>
        <w:tc>
          <w:tcPr>
            <w:tcW w:w="0" w:type="auto"/>
            <w:tcMar>
              <w:top w:w="15" w:type="dxa"/>
              <w:left w:w="45" w:type="dxa"/>
              <w:bottom w:w="15" w:type="dxa"/>
              <w:right w:w="45" w:type="dxa"/>
            </w:tcMar>
            <w:hideMark/>
          </w:tcPr>
          <w:p w14:paraId="679F2A9A" w14:textId="77777777" w:rsidR="0001475B" w:rsidRDefault="0001475B" w:rsidP="0001475B">
            <w:pPr>
              <w:spacing w:after="120"/>
              <w:rPr>
                <w:rFonts w:ascii="Trebuchet MS" w:hAnsi="Trebuchet MS"/>
                <w:szCs w:val="20"/>
              </w:rPr>
            </w:pPr>
            <w:proofErr w:type="spellStart"/>
            <w:r>
              <w:rPr>
                <w:rFonts w:ascii="Trebuchet MS" w:hAnsi="Trebuchet MS"/>
                <w:szCs w:val="20"/>
              </w:rPr>
              <w:t>DeviceURI</w:t>
            </w:r>
            <w:proofErr w:type="spellEnd"/>
          </w:p>
        </w:tc>
        <w:tc>
          <w:tcPr>
            <w:tcW w:w="0" w:type="auto"/>
            <w:tcMar>
              <w:top w:w="15" w:type="dxa"/>
              <w:left w:w="45" w:type="dxa"/>
              <w:bottom w:w="15" w:type="dxa"/>
              <w:right w:w="45" w:type="dxa"/>
            </w:tcMar>
            <w:hideMark/>
          </w:tcPr>
          <w:p w14:paraId="60324BC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04931354"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95929CD"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URIs for connected devices represent the base URL for the connected device. </w:t>
            </w:r>
          </w:p>
          <w:p w14:paraId="0CA55E5D"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RULE:23.11.2.1-1</w:t>
            </w:r>
            <w:r>
              <w:rPr>
                <w:rFonts w:ascii="Trebuchet MS" w:hAnsi="Trebuchet MS"/>
                <w:szCs w:val="20"/>
              </w:rPr>
              <w:t xml:space="preserve"> Devices that support connected devices shall provide identification documents that can be queried via a GET on &lt;</w:t>
            </w:r>
            <w:proofErr w:type="spellStart"/>
            <w:r>
              <w:rPr>
                <w:rFonts w:ascii="Trebuchet MS" w:hAnsi="Trebuchet MS"/>
                <w:szCs w:val="20"/>
              </w:rPr>
              <w:t>baseURL</w:t>
            </w:r>
            <w:proofErr w:type="spellEnd"/>
            <w:r>
              <w:rPr>
                <w:rFonts w:ascii="Trebuchet MS" w:hAnsi="Trebuchet MS"/>
                <w:szCs w:val="20"/>
              </w:rPr>
              <w:t>&gt;/lxi/identification that conform to the LXI XSD Schema or one derived from that Schema according to the rules of XSD inheritance. The &lt;</w:t>
            </w:r>
            <w:proofErr w:type="spellStart"/>
            <w:r>
              <w:rPr>
                <w:rFonts w:ascii="Trebuchet MS" w:hAnsi="Trebuchet MS"/>
                <w:szCs w:val="20"/>
              </w:rPr>
              <w:t>baseURL</w:t>
            </w:r>
            <w:proofErr w:type="spellEnd"/>
            <w:r>
              <w:rPr>
                <w:rFonts w:ascii="Trebuchet MS" w:hAnsi="Trebuchet MS"/>
                <w:szCs w:val="20"/>
              </w:rPr>
              <w:t xml:space="preserve">&gt; values may be found in </w:t>
            </w:r>
            <w:proofErr w:type="spellStart"/>
            <w:r>
              <w:rPr>
                <w:rFonts w:ascii="Trebuchet MS" w:hAnsi="Trebuchet MS"/>
                <w:szCs w:val="20"/>
              </w:rPr>
              <w:t>DeviceURI</w:t>
            </w:r>
            <w:proofErr w:type="spellEnd"/>
            <w:r>
              <w:rPr>
                <w:rFonts w:ascii="Trebuchet MS" w:hAnsi="Trebuchet MS"/>
                <w:szCs w:val="20"/>
              </w:rPr>
              <w:t xml:space="preserve"> elements of the </w:t>
            </w:r>
            <w:proofErr w:type="spellStart"/>
            <w:r>
              <w:rPr>
                <w:rFonts w:ascii="Trebuchet MS" w:hAnsi="Trebuchet MS"/>
                <w:szCs w:val="20"/>
              </w:rPr>
              <w:t>ConnectedDevice</w:t>
            </w:r>
            <w:proofErr w:type="spellEnd"/>
            <w:r>
              <w:rPr>
                <w:rFonts w:ascii="Trebuchet MS" w:hAnsi="Trebuchet MS"/>
                <w:szCs w:val="20"/>
              </w:rPr>
              <w:t xml:space="preserve"> element of the root element of the identification document of Rule 10.2. This rule coupled with Rule 10.2.4 allows clients to enumerate (discover) and identify all connected devices. </w:t>
            </w:r>
          </w:p>
          <w:p w14:paraId="3F21D4CD"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RULE:23.11.2.1-2</w:t>
            </w:r>
            <w:r>
              <w:rPr>
                <w:rFonts w:ascii="Trebuchet MS" w:hAnsi="Trebuchet MS"/>
                <w:szCs w:val="20"/>
              </w:rPr>
              <w:t xml:space="preserve"> The </w:t>
            </w:r>
            <w:proofErr w:type="spellStart"/>
            <w:proofErr w:type="gramStart"/>
            <w:r>
              <w:rPr>
                <w:rFonts w:ascii="Trebuchet MS" w:hAnsi="Trebuchet MS"/>
                <w:szCs w:val="20"/>
              </w:rPr>
              <w:t>xsi:schemaLocation</w:t>
            </w:r>
            <w:proofErr w:type="spellEnd"/>
            <w:proofErr w:type="gramEnd"/>
            <w:r>
              <w:rPr>
                <w:rFonts w:ascii="Trebuchet MS" w:hAnsi="Trebuchet MS"/>
                <w:szCs w:val="20"/>
              </w:rPr>
              <w:t xml:space="preserve"> attribute of the root element of the identification document shall contain an entry for the LXI XSD namespace with an accompanying absolute URI on the instrument that shall return the actual XSD schema document from the instrument (https://www.w3.org/standards/xml/schema). The W3C XSD Schema itself does not need to be available via a URI on the instrument </w:t>
            </w:r>
          </w:p>
        </w:tc>
      </w:tr>
    </w:tbl>
    <w:p w14:paraId="274ABCA5" w14:textId="77777777" w:rsidR="0001475B" w:rsidRDefault="0001475B" w:rsidP="0001475B">
      <w:pPr>
        <w:spacing w:after="120"/>
        <w:divId w:val="24138777"/>
        <w:rPr>
          <w:sz w:val="24"/>
        </w:rPr>
      </w:pPr>
    </w:p>
    <w:p w14:paraId="7933C122" w14:textId="77777777" w:rsidR="0001475B" w:rsidRDefault="0001475B" w:rsidP="0001475B">
      <w:pPr>
        <w:pStyle w:val="Heading3"/>
        <w:spacing w:after="120"/>
        <w:divId w:val="24138777"/>
      </w:pPr>
      <w:bookmarkStart w:id="118" w:name="_Toc190181280"/>
      <w:proofErr w:type="spellStart"/>
      <w:r>
        <w:lastRenderedPageBreak/>
        <w:t>NetworkInformation</w:t>
      </w:r>
      <w:bookmarkEnd w:id="118"/>
      <w:proofErr w:type="spellEnd"/>
    </w:p>
    <w:p w14:paraId="51852239" w14:textId="77777777" w:rsidR="0001475B" w:rsidRDefault="0001475B" w:rsidP="0001475B">
      <w:pPr>
        <w:pStyle w:val="NormalWeb"/>
        <w:spacing w:after="120"/>
        <w:divId w:val="135227414"/>
        <w:rPr>
          <w:rFonts w:eastAsiaTheme="minorEastAsia"/>
        </w:rPr>
      </w:pPr>
      <w:r>
        <w:t xml:space="preserve">The network information element has general information regarding a network device. </w:t>
      </w:r>
    </w:p>
    <w:p w14:paraId="7B7EBBB2" w14:textId="77777777" w:rsidR="0001475B" w:rsidRDefault="0001475B" w:rsidP="0001475B">
      <w:pPr>
        <w:pStyle w:val="NormalWeb"/>
        <w:spacing w:after="120"/>
        <w:divId w:val="135227414"/>
      </w:pPr>
      <w:r>
        <w:t xml:space="preserve">Separate </w:t>
      </w:r>
      <w:proofErr w:type="spellStart"/>
      <w:r>
        <w:t>NetworkInformation</w:t>
      </w:r>
      <w:proofErr w:type="spellEnd"/>
      <w:r>
        <w:t xml:space="preserve"> elements are required to represent IPv4 and IPv6 addresses. When representing IPv6 addresses, devices should: </w:t>
      </w:r>
    </w:p>
    <w:p w14:paraId="47F39772" w14:textId="77777777" w:rsidR="0001475B" w:rsidRDefault="0001475B" w:rsidP="00C91F53">
      <w:pPr>
        <w:numPr>
          <w:ilvl w:val="0"/>
          <w:numId w:val="16"/>
        </w:numPr>
        <w:spacing w:before="100" w:beforeAutospacing="1" w:after="120"/>
        <w:divId w:val="135227414"/>
      </w:pPr>
      <w:r>
        <w:t xml:space="preserve">not include </w:t>
      </w:r>
      <w:proofErr w:type="spellStart"/>
      <w:r>
        <w:t>SubnetMask</w:t>
      </w:r>
      <w:proofErr w:type="spellEnd"/>
      <w:r>
        <w:t xml:space="preserve">, Gateway, </w:t>
      </w:r>
      <w:proofErr w:type="spellStart"/>
      <w:r>
        <w:t>DHCPEnabled</w:t>
      </w:r>
      <w:proofErr w:type="spellEnd"/>
      <w:r>
        <w:t xml:space="preserve">, or </w:t>
      </w:r>
      <w:proofErr w:type="spellStart"/>
      <w:r>
        <w:t>AutoIPEnabled</w:t>
      </w:r>
      <w:proofErr w:type="spellEnd"/>
    </w:p>
    <w:p w14:paraId="6705CCF3" w14:textId="77777777" w:rsidR="0001475B" w:rsidRDefault="0001475B" w:rsidP="00C91F53">
      <w:pPr>
        <w:numPr>
          <w:ilvl w:val="0"/>
          <w:numId w:val="16"/>
        </w:numPr>
        <w:spacing w:before="100" w:beforeAutospacing="1" w:after="120"/>
        <w:divId w:val="135227414"/>
      </w:pPr>
      <w:r>
        <w:t>include the Hostname as configured on the device for mDNS announcements</w:t>
      </w:r>
    </w:p>
    <w:p w14:paraId="64946CA1" w14:textId="77777777" w:rsidR="0001475B" w:rsidRDefault="0001475B" w:rsidP="00C91F53">
      <w:pPr>
        <w:numPr>
          <w:ilvl w:val="0"/>
          <w:numId w:val="16"/>
        </w:numPr>
        <w:spacing w:before="100" w:beforeAutospacing="1" w:after="120"/>
        <w:divId w:val="135227414"/>
      </w:pPr>
      <w:r>
        <w:t xml:space="preserve">include </w:t>
      </w:r>
      <w:proofErr w:type="spellStart"/>
      <w:r>
        <w:t>MACAddress</w:t>
      </w:r>
      <w:proofErr w:type="spellEnd"/>
      <w:r>
        <w:t xml:space="preserve"> as defined below</w:t>
      </w:r>
    </w:p>
    <w:p w14:paraId="2D183AF9" w14:textId="77777777" w:rsidR="0001475B" w:rsidRDefault="0001475B" w:rsidP="00C91F53">
      <w:pPr>
        <w:numPr>
          <w:ilvl w:val="0"/>
          <w:numId w:val="16"/>
        </w:numPr>
        <w:spacing w:before="100" w:beforeAutospacing="1" w:after="120"/>
        <w:divId w:val="135227414"/>
      </w:pPr>
      <w:r>
        <w:t xml:space="preserve">include </w:t>
      </w:r>
      <w:proofErr w:type="spellStart"/>
      <w:r>
        <w:t>IPAddress</w:t>
      </w:r>
      <w:proofErr w:type="spellEnd"/>
      <w:r>
        <w:t xml:space="preserve"> elements for preferred addresses. They are expressed using dot/colon format not including the CIDR prefix length. Such as "fe80::2713:af27".</w:t>
      </w:r>
    </w:p>
    <w:p w14:paraId="159B3E2C" w14:textId="77777777" w:rsidR="0001475B" w:rsidRDefault="0001475B" w:rsidP="0001475B">
      <w:pPr>
        <w:pStyle w:val="NormalWeb"/>
        <w:spacing w:after="120"/>
        <w:divId w:val="135227414"/>
        <w:rPr>
          <w:rFonts w:eastAsiaTheme="minorEastAsia"/>
        </w:rPr>
      </w:pPr>
      <w:r>
        <w:t xml:space="preserve">Devices may omit the </w:t>
      </w:r>
      <w:proofErr w:type="spellStart"/>
      <w:proofErr w:type="gramStart"/>
      <w:r>
        <w:t>InstrumentAddressString</w:t>
      </w:r>
      <w:proofErr w:type="spellEnd"/>
      <w:r>
        <w:t>, or</w:t>
      </w:r>
      <w:proofErr w:type="gramEnd"/>
      <w:r>
        <w:t xml:space="preserve"> include a single exemplary instance. </w:t>
      </w:r>
    </w:p>
    <w:p w14:paraId="7FACDE0B" w14:textId="77777777" w:rsidR="0001475B" w:rsidRDefault="0001475B" w:rsidP="0001475B">
      <w:pPr>
        <w:pStyle w:val="NormalWeb"/>
        <w:spacing w:after="120"/>
        <w:divId w:val="135227414"/>
      </w:pPr>
      <w:r>
        <w:t xml:space="preserve">Devices may also implement the LXI Device Specific Configuration GET API to more clearly advertise its IPv6 address. </w:t>
      </w:r>
    </w:p>
    <w:p w14:paraId="25CF57D0" w14:textId="77777777" w:rsidR="0001475B" w:rsidRDefault="0001475B" w:rsidP="0001475B">
      <w:pPr>
        <w:pStyle w:val="Heading4"/>
        <w:spacing w:after="120"/>
        <w:divId w:val="24138777"/>
      </w:pPr>
      <w:r>
        <w:t>Attributes</w:t>
      </w:r>
    </w:p>
    <w:tbl>
      <w:tblPr>
        <w:tblW w:w="5000" w:type="pct"/>
        <w:tblCellMar>
          <w:left w:w="0" w:type="dxa"/>
          <w:right w:w="0" w:type="dxa"/>
        </w:tblCellMar>
        <w:tblLook w:val="04A0" w:firstRow="1" w:lastRow="0" w:firstColumn="1" w:lastColumn="0" w:noHBand="0" w:noVBand="1"/>
      </w:tblPr>
      <w:tblGrid>
        <w:gridCol w:w="1416"/>
        <w:gridCol w:w="2279"/>
        <w:gridCol w:w="480"/>
        <w:gridCol w:w="5185"/>
      </w:tblGrid>
      <w:tr w:rsidR="0001475B" w14:paraId="3B112575" w14:textId="77777777">
        <w:trPr>
          <w:divId w:val="24138777"/>
        </w:trPr>
        <w:tc>
          <w:tcPr>
            <w:tcW w:w="0" w:type="auto"/>
            <w:shd w:val="clear" w:color="auto" w:fill="100080"/>
            <w:tcMar>
              <w:top w:w="45" w:type="dxa"/>
              <w:left w:w="45" w:type="dxa"/>
              <w:bottom w:w="45" w:type="dxa"/>
              <w:right w:w="45" w:type="dxa"/>
            </w:tcMar>
            <w:vAlign w:val="center"/>
            <w:hideMark/>
          </w:tcPr>
          <w:p w14:paraId="1E689E4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E8DE4B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48BF3C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8150FE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16D95FE6" w14:textId="77777777">
        <w:trPr>
          <w:divId w:val="24138777"/>
        </w:trPr>
        <w:tc>
          <w:tcPr>
            <w:tcW w:w="0" w:type="auto"/>
            <w:tcMar>
              <w:top w:w="15" w:type="dxa"/>
              <w:left w:w="45" w:type="dxa"/>
              <w:bottom w:w="15" w:type="dxa"/>
              <w:right w:w="45" w:type="dxa"/>
            </w:tcMar>
            <w:hideMark/>
          </w:tcPr>
          <w:p w14:paraId="1BD6C6FB" w14:textId="77777777" w:rsidR="0001475B" w:rsidRDefault="0001475B" w:rsidP="0001475B">
            <w:pPr>
              <w:spacing w:after="120"/>
              <w:rPr>
                <w:rFonts w:ascii="Trebuchet MS" w:hAnsi="Trebuchet MS"/>
                <w:szCs w:val="20"/>
              </w:rPr>
            </w:pPr>
            <w:proofErr w:type="spellStart"/>
            <w:r>
              <w:rPr>
                <w:rFonts w:ascii="Trebuchet MS" w:hAnsi="Trebuchet MS"/>
                <w:szCs w:val="20"/>
              </w:rPr>
              <w:t>InterfaceType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01475B" w14:paraId="1ECE3503" w14:textId="77777777">
              <w:trPr>
                <w:gridAfter w:val="1"/>
              </w:trPr>
              <w:tc>
                <w:tcPr>
                  <w:tcW w:w="0" w:type="auto"/>
                  <w:tcMar>
                    <w:top w:w="15" w:type="dxa"/>
                    <w:left w:w="45" w:type="dxa"/>
                    <w:bottom w:w="15" w:type="dxa"/>
                    <w:right w:w="45" w:type="dxa"/>
                  </w:tcMar>
                  <w:hideMark/>
                </w:tcPr>
                <w:p w14:paraId="199C5DFB" w14:textId="77777777" w:rsidR="0001475B" w:rsidRDefault="0001475B" w:rsidP="0001475B">
                  <w:pPr>
                    <w:spacing w:after="120"/>
                    <w:rPr>
                      <w:rFonts w:ascii="Trebuchet MS" w:hAnsi="Trebuchet MS"/>
                      <w:szCs w:val="20"/>
                    </w:rPr>
                  </w:pPr>
                </w:p>
              </w:tc>
            </w:tr>
            <w:tr w:rsidR="0001475B" w14:paraId="3A591DE9" w14:textId="77777777">
              <w:tc>
                <w:tcPr>
                  <w:tcW w:w="0" w:type="auto"/>
                  <w:tcMar>
                    <w:top w:w="15" w:type="dxa"/>
                    <w:left w:w="45" w:type="dxa"/>
                    <w:bottom w:w="15" w:type="dxa"/>
                    <w:right w:w="45" w:type="dxa"/>
                  </w:tcMar>
                  <w:hideMark/>
                </w:tcPr>
                <w:p w14:paraId="67D46ADC"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B1471A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202FD221" w14:textId="77777777">
              <w:tc>
                <w:tcPr>
                  <w:tcW w:w="0" w:type="auto"/>
                  <w:tcMar>
                    <w:top w:w="15" w:type="dxa"/>
                    <w:left w:w="45" w:type="dxa"/>
                    <w:bottom w:w="15" w:type="dxa"/>
                    <w:right w:w="45" w:type="dxa"/>
                  </w:tcMar>
                  <w:hideMark/>
                </w:tcPr>
                <w:p w14:paraId="07DD525C"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0AD3750"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3262BDB9" w14:textId="77777777">
              <w:tc>
                <w:tcPr>
                  <w:tcW w:w="0" w:type="auto"/>
                  <w:tcMar>
                    <w:top w:w="15" w:type="dxa"/>
                    <w:left w:w="45" w:type="dxa"/>
                    <w:bottom w:w="15" w:type="dxa"/>
                    <w:right w:w="45" w:type="dxa"/>
                  </w:tcMar>
                  <w:hideMark/>
                </w:tcPr>
                <w:p w14:paraId="659CFC33"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28423EB" w14:textId="77777777" w:rsidR="0001475B" w:rsidRDefault="0001475B" w:rsidP="0001475B">
                  <w:pPr>
                    <w:spacing w:after="120"/>
                    <w:rPr>
                      <w:rFonts w:ascii="Trebuchet MS" w:hAnsi="Trebuchet MS"/>
                      <w:szCs w:val="20"/>
                    </w:rPr>
                  </w:pPr>
                  <w:r>
                    <w:rPr>
                      <w:rFonts w:ascii="Trebuchet MS" w:hAnsi="Trebuchet MS"/>
                      <w:szCs w:val="20"/>
                    </w:rPr>
                    <w:t>NA</w:t>
                  </w:r>
                </w:p>
              </w:tc>
            </w:tr>
          </w:tbl>
          <w:p w14:paraId="11152366"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2FBB494"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D4B7845" w14:textId="77777777" w:rsidR="0001475B" w:rsidRDefault="0001475B" w:rsidP="0001475B">
            <w:pPr>
              <w:spacing w:after="120"/>
              <w:rPr>
                <w:rFonts w:ascii="Trebuchet MS" w:hAnsi="Trebuchet MS"/>
                <w:szCs w:val="20"/>
              </w:rPr>
            </w:pPr>
            <w:r>
              <w:rPr>
                <w:rFonts w:ascii="Trebuchet MS" w:hAnsi="Trebuchet MS"/>
                <w:szCs w:val="20"/>
              </w:rPr>
              <w:t xml:space="preserve">For LXI devices, this field must contain LXI. This may be used to designate other vendor specified interfaces (e.g., PXI, GPIB, Serial, USB, etc.). </w:t>
            </w:r>
          </w:p>
          <w:p w14:paraId="1351B521"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Required: RULE:23.11.3.1-1</w:t>
            </w:r>
            <w:r>
              <w:rPr>
                <w:rFonts w:ascii="Trebuchet MS" w:hAnsi="Trebuchet MS"/>
                <w:szCs w:val="20"/>
              </w:rPr>
              <w:t xml:space="preserve"> </w:t>
            </w:r>
          </w:p>
          <w:p w14:paraId="409E6018"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2BF45C36" w14:textId="77777777">
        <w:trPr>
          <w:divId w:val="24138777"/>
        </w:trPr>
        <w:tc>
          <w:tcPr>
            <w:tcW w:w="0" w:type="auto"/>
            <w:tcMar>
              <w:top w:w="15" w:type="dxa"/>
              <w:left w:w="45" w:type="dxa"/>
              <w:bottom w:w="15" w:type="dxa"/>
              <w:right w:w="45" w:type="dxa"/>
            </w:tcMar>
            <w:hideMark/>
          </w:tcPr>
          <w:p w14:paraId="2C40B29A" w14:textId="77777777" w:rsidR="0001475B" w:rsidRDefault="0001475B" w:rsidP="0001475B">
            <w:pPr>
              <w:spacing w:after="120"/>
              <w:rPr>
                <w:rFonts w:ascii="Trebuchet MS" w:hAnsi="Trebuchet MS"/>
                <w:szCs w:val="20"/>
              </w:rPr>
            </w:pPr>
            <w:proofErr w:type="spellStart"/>
            <w:r>
              <w:rPr>
                <w:rFonts w:ascii="Trebuchet MS" w:hAnsi="Trebuchet MS"/>
                <w:szCs w:val="20"/>
              </w:rPr>
              <w:t>InterfaceName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01475B" w14:paraId="1BD8547D" w14:textId="77777777">
              <w:trPr>
                <w:gridAfter w:val="1"/>
              </w:trPr>
              <w:tc>
                <w:tcPr>
                  <w:tcW w:w="0" w:type="auto"/>
                  <w:tcMar>
                    <w:top w:w="15" w:type="dxa"/>
                    <w:left w:w="45" w:type="dxa"/>
                    <w:bottom w:w="15" w:type="dxa"/>
                    <w:right w:w="45" w:type="dxa"/>
                  </w:tcMar>
                  <w:hideMark/>
                </w:tcPr>
                <w:p w14:paraId="491092B0" w14:textId="77777777" w:rsidR="0001475B" w:rsidRDefault="0001475B" w:rsidP="0001475B">
                  <w:pPr>
                    <w:spacing w:after="120"/>
                    <w:rPr>
                      <w:rFonts w:ascii="Trebuchet MS" w:hAnsi="Trebuchet MS"/>
                      <w:szCs w:val="20"/>
                    </w:rPr>
                  </w:pPr>
                </w:p>
              </w:tc>
            </w:tr>
            <w:tr w:rsidR="0001475B" w14:paraId="66D8E3B4" w14:textId="77777777">
              <w:tc>
                <w:tcPr>
                  <w:tcW w:w="0" w:type="auto"/>
                  <w:tcMar>
                    <w:top w:w="15" w:type="dxa"/>
                    <w:left w:w="45" w:type="dxa"/>
                    <w:bottom w:w="15" w:type="dxa"/>
                    <w:right w:w="45" w:type="dxa"/>
                  </w:tcMar>
                  <w:hideMark/>
                </w:tcPr>
                <w:p w14:paraId="552DFE20"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07AECBC"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1C79B920" w14:textId="77777777">
              <w:tc>
                <w:tcPr>
                  <w:tcW w:w="0" w:type="auto"/>
                  <w:tcMar>
                    <w:top w:w="15" w:type="dxa"/>
                    <w:left w:w="45" w:type="dxa"/>
                    <w:bottom w:w="15" w:type="dxa"/>
                    <w:right w:w="45" w:type="dxa"/>
                  </w:tcMar>
                  <w:hideMark/>
                </w:tcPr>
                <w:p w14:paraId="29A45073"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FAF2060"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7939B2DB" w14:textId="77777777">
              <w:tc>
                <w:tcPr>
                  <w:tcW w:w="0" w:type="auto"/>
                  <w:tcMar>
                    <w:top w:w="15" w:type="dxa"/>
                    <w:left w:w="45" w:type="dxa"/>
                    <w:bottom w:w="15" w:type="dxa"/>
                    <w:right w:w="45" w:type="dxa"/>
                  </w:tcMar>
                  <w:hideMark/>
                </w:tcPr>
                <w:p w14:paraId="04BFC796"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C58797E"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358F84D4"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DE789DD"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6A0BCC1" w14:textId="77777777" w:rsidR="0001475B" w:rsidRDefault="0001475B" w:rsidP="0001475B">
            <w:pPr>
              <w:spacing w:after="120"/>
              <w:rPr>
                <w:rFonts w:ascii="Trebuchet MS" w:hAnsi="Trebuchet MS"/>
                <w:szCs w:val="20"/>
              </w:rPr>
            </w:pPr>
            <w:r>
              <w:rPr>
                <w:rFonts w:ascii="Trebuchet MS" w:hAnsi="Trebuchet MS"/>
                <w:szCs w:val="20"/>
              </w:rPr>
              <w:t xml:space="preserve">This field should contain a logical name for the interface, from the device's perspective. For example, network interfaces may be named "eth0", "eth1", etc. </w:t>
            </w:r>
          </w:p>
          <w:p w14:paraId="2F75E6F2"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5929998B"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31DB10F1" w14:textId="77777777">
        <w:trPr>
          <w:divId w:val="24138777"/>
        </w:trPr>
        <w:tc>
          <w:tcPr>
            <w:tcW w:w="0" w:type="auto"/>
            <w:tcMar>
              <w:top w:w="15" w:type="dxa"/>
              <w:left w:w="45" w:type="dxa"/>
              <w:bottom w:w="15" w:type="dxa"/>
              <w:right w:w="45" w:type="dxa"/>
            </w:tcMar>
            <w:hideMark/>
          </w:tcPr>
          <w:p w14:paraId="588260FA" w14:textId="77777777" w:rsidR="0001475B" w:rsidRDefault="0001475B" w:rsidP="0001475B">
            <w:pPr>
              <w:spacing w:after="120"/>
              <w:rPr>
                <w:rFonts w:ascii="Trebuchet MS" w:hAnsi="Trebuchet MS"/>
                <w:szCs w:val="20"/>
              </w:rPr>
            </w:pPr>
            <w:proofErr w:type="spellStart"/>
            <w:r>
              <w:rPr>
                <w:rFonts w:ascii="Trebuchet MS" w:hAnsi="Trebuchet MS"/>
                <w:szCs w:val="20"/>
              </w:rPr>
              <w:t>IPType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345"/>
            </w:tblGrid>
            <w:tr w:rsidR="0001475B" w14:paraId="5567BF99" w14:textId="77777777">
              <w:trPr>
                <w:gridAfter w:val="1"/>
              </w:trPr>
              <w:tc>
                <w:tcPr>
                  <w:tcW w:w="0" w:type="auto"/>
                  <w:tcMar>
                    <w:top w:w="15" w:type="dxa"/>
                    <w:left w:w="45" w:type="dxa"/>
                    <w:bottom w:w="15" w:type="dxa"/>
                    <w:right w:w="45" w:type="dxa"/>
                  </w:tcMar>
                  <w:hideMark/>
                </w:tcPr>
                <w:p w14:paraId="1CCF3D1A" w14:textId="77777777" w:rsidR="0001475B" w:rsidRDefault="0001475B" w:rsidP="0001475B">
                  <w:pPr>
                    <w:spacing w:after="120"/>
                    <w:rPr>
                      <w:rFonts w:ascii="Trebuchet MS" w:hAnsi="Trebuchet MS"/>
                      <w:szCs w:val="20"/>
                    </w:rPr>
                  </w:pPr>
                </w:p>
              </w:tc>
            </w:tr>
            <w:tr w:rsidR="0001475B" w14:paraId="0FFAAEED" w14:textId="77777777">
              <w:tc>
                <w:tcPr>
                  <w:tcW w:w="0" w:type="auto"/>
                  <w:tcMar>
                    <w:top w:w="15" w:type="dxa"/>
                    <w:left w:w="45" w:type="dxa"/>
                    <w:bottom w:w="15" w:type="dxa"/>
                    <w:right w:w="45" w:type="dxa"/>
                  </w:tcMar>
                  <w:hideMark/>
                </w:tcPr>
                <w:p w14:paraId="082E306B"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F04388F" w14:textId="77777777" w:rsidR="0001475B" w:rsidRDefault="0001475B" w:rsidP="0001475B">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01475B" w14:paraId="26E3DD66" w14:textId="77777777">
              <w:tc>
                <w:tcPr>
                  <w:tcW w:w="0" w:type="auto"/>
                  <w:tcMar>
                    <w:top w:w="15" w:type="dxa"/>
                    <w:left w:w="45" w:type="dxa"/>
                    <w:bottom w:w="15" w:type="dxa"/>
                    <w:right w:w="45" w:type="dxa"/>
                  </w:tcMar>
                  <w:hideMark/>
                </w:tcPr>
                <w:p w14:paraId="1F158002"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6DC9243"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FD8A514" w14:textId="77777777">
              <w:tc>
                <w:tcPr>
                  <w:tcW w:w="0" w:type="auto"/>
                  <w:tcMar>
                    <w:top w:w="15" w:type="dxa"/>
                    <w:left w:w="45" w:type="dxa"/>
                    <w:bottom w:w="15" w:type="dxa"/>
                    <w:right w:w="45" w:type="dxa"/>
                  </w:tcMar>
                  <w:hideMark/>
                </w:tcPr>
                <w:p w14:paraId="0EB1495B"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257DD7C"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7541D198"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912B28B"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D58884A" w14:textId="77777777" w:rsidR="0001475B" w:rsidRDefault="0001475B" w:rsidP="0001475B">
            <w:pPr>
              <w:spacing w:after="120"/>
              <w:rPr>
                <w:rFonts w:ascii="Trebuchet MS" w:hAnsi="Trebuchet MS"/>
                <w:szCs w:val="20"/>
              </w:rPr>
            </w:pPr>
            <w:r>
              <w:rPr>
                <w:rFonts w:ascii="Trebuchet MS" w:hAnsi="Trebuchet MS"/>
                <w:szCs w:val="20"/>
              </w:rPr>
              <w:t xml:space="preserve">Identifies the IP implementation as either IPv4 or IPv6. </w:t>
            </w:r>
          </w:p>
          <w:p w14:paraId="28715A39"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1F9F004B"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C25C345" w14:textId="77777777" w:rsidR="0001475B" w:rsidRDefault="0001475B" w:rsidP="0001475B">
      <w:pPr>
        <w:pStyle w:val="Heading4"/>
        <w:spacing w:after="120"/>
        <w:divId w:val="24138777"/>
        <w:rPr>
          <w:rFonts w:ascii="Times New Roman" w:hAnsi="Times New Roman"/>
          <w:sz w:val="24"/>
        </w:rPr>
      </w:pPr>
      <w:r>
        <w:t>Sub-elements</w:t>
      </w:r>
    </w:p>
    <w:p w14:paraId="0FC1001E"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20"/>
        <w:gridCol w:w="1054"/>
        <w:gridCol w:w="1525"/>
        <w:gridCol w:w="5261"/>
      </w:tblGrid>
      <w:tr w:rsidR="0001475B" w14:paraId="0149E26A" w14:textId="77777777">
        <w:trPr>
          <w:divId w:val="24138777"/>
        </w:trPr>
        <w:tc>
          <w:tcPr>
            <w:tcW w:w="0" w:type="auto"/>
            <w:shd w:val="clear" w:color="auto" w:fill="008000"/>
            <w:tcMar>
              <w:top w:w="45" w:type="dxa"/>
              <w:left w:w="45" w:type="dxa"/>
              <w:bottom w:w="45" w:type="dxa"/>
              <w:right w:w="45" w:type="dxa"/>
            </w:tcMar>
            <w:vAlign w:val="center"/>
            <w:hideMark/>
          </w:tcPr>
          <w:p w14:paraId="7A2E2E6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8B7056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0570E1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6C57C9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0D1CDA69" w14:textId="77777777">
        <w:trPr>
          <w:divId w:val="24138777"/>
        </w:trPr>
        <w:tc>
          <w:tcPr>
            <w:tcW w:w="0" w:type="auto"/>
            <w:tcMar>
              <w:top w:w="15" w:type="dxa"/>
              <w:left w:w="45" w:type="dxa"/>
              <w:bottom w:w="15" w:type="dxa"/>
              <w:right w:w="45" w:type="dxa"/>
            </w:tcMar>
            <w:hideMark/>
          </w:tcPr>
          <w:p w14:paraId="0A7F9C6E" w14:textId="77777777" w:rsidR="0001475B" w:rsidRDefault="0001475B" w:rsidP="0001475B">
            <w:pPr>
              <w:spacing w:after="120"/>
              <w:rPr>
                <w:rFonts w:ascii="Trebuchet MS" w:hAnsi="Trebuchet MS"/>
                <w:szCs w:val="20"/>
              </w:rPr>
            </w:pPr>
            <w:r>
              <w:rPr>
                <w:rFonts w:ascii="Trebuchet MS" w:hAnsi="Trebuchet MS"/>
                <w:szCs w:val="20"/>
              </w:rPr>
              <w:t>Instrument Address String</w:t>
            </w:r>
          </w:p>
        </w:tc>
        <w:tc>
          <w:tcPr>
            <w:tcW w:w="0" w:type="auto"/>
            <w:tcMar>
              <w:top w:w="15" w:type="dxa"/>
              <w:left w:w="45" w:type="dxa"/>
              <w:bottom w:w="15" w:type="dxa"/>
              <w:right w:w="45" w:type="dxa"/>
            </w:tcMar>
            <w:hideMark/>
          </w:tcPr>
          <w:p w14:paraId="5CA0E9F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43CDBC6"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DC802B6" w14:textId="77777777" w:rsidR="0001475B" w:rsidRDefault="0001475B" w:rsidP="0001475B">
            <w:pPr>
              <w:spacing w:after="120"/>
              <w:rPr>
                <w:rFonts w:ascii="Trebuchet MS" w:hAnsi="Trebuchet MS"/>
                <w:szCs w:val="20"/>
              </w:rPr>
            </w:pPr>
            <w:proofErr w:type="spellStart"/>
            <w:r>
              <w:rPr>
                <w:rStyle w:val="Emphasis"/>
                <w:rFonts w:ascii="Trebuchet MS" w:hAnsi="Trebuchet MS"/>
                <w:szCs w:val="20"/>
              </w:rPr>
              <w:t>InstrumentAddressString</w:t>
            </w:r>
            <w:proofErr w:type="spellEnd"/>
            <w:r>
              <w:rPr>
                <w:rFonts w:ascii="Trebuchet MS" w:hAnsi="Trebuchet MS"/>
                <w:szCs w:val="20"/>
              </w:rPr>
              <w:t xml:space="preserve"> is a VISA-like string to help a </w:t>
            </w:r>
            <w:proofErr w:type="gramStart"/>
            <w:r>
              <w:rPr>
                <w:rFonts w:ascii="Trebuchet MS" w:hAnsi="Trebuchet MS"/>
                <w:szCs w:val="20"/>
              </w:rPr>
              <w:t>driver</w:t>
            </w:r>
            <w:proofErr w:type="gramEnd"/>
            <w:r>
              <w:rPr>
                <w:rFonts w:ascii="Trebuchet MS" w:hAnsi="Trebuchet MS"/>
                <w:szCs w:val="20"/>
              </w:rPr>
              <w:t xml:space="preserve"> or a human determine the actual address string. Consistent with the web presentation of an IVI I/O Resource Descriptor string, per LXI Standard 1.6, 9.2.1 RULE - Instrument Address String on Welcome Page. </w:t>
            </w:r>
          </w:p>
        </w:tc>
      </w:tr>
      <w:tr w:rsidR="0001475B" w14:paraId="3D12FA00" w14:textId="77777777">
        <w:trPr>
          <w:divId w:val="24138777"/>
        </w:trPr>
        <w:tc>
          <w:tcPr>
            <w:tcW w:w="0" w:type="auto"/>
            <w:tcMar>
              <w:top w:w="15" w:type="dxa"/>
              <w:left w:w="45" w:type="dxa"/>
              <w:bottom w:w="15" w:type="dxa"/>
              <w:right w:w="45" w:type="dxa"/>
            </w:tcMar>
            <w:hideMark/>
          </w:tcPr>
          <w:p w14:paraId="26F39CE7" w14:textId="77777777" w:rsidR="0001475B" w:rsidRDefault="0001475B" w:rsidP="0001475B">
            <w:pPr>
              <w:spacing w:after="120"/>
              <w:rPr>
                <w:rFonts w:ascii="Trebuchet MS" w:hAnsi="Trebuchet MS"/>
                <w:szCs w:val="20"/>
              </w:rPr>
            </w:pPr>
            <w:r>
              <w:rPr>
                <w:rFonts w:ascii="Trebuchet MS" w:hAnsi="Trebuchet MS"/>
                <w:szCs w:val="20"/>
              </w:rPr>
              <w:lastRenderedPageBreak/>
              <w:t>Hostname</w:t>
            </w:r>
          </w:p>
        </w:tc>
        <w:tc>
          <w:tcPr>
            <w:tcW w:w="0" w:type="auto"/>
            <w:tcMar>
              <w:top w:w="15" w:type="dxa"/>
              <w:left w:w="45" w:type="dxa"/>
              <w:bottom w:w="15" w:type="dxa"/>
              <w:right w:w="45" w:type="dxa"/>
            </w:tcMar>
            <w:hideMark/>
          </w:tcPr>
          <w:p w14:paraId="6AD70A94"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6BDC69A"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978DF15" w14:textId="77777777" w:rsidR="0001475B" w:rsidRDefault="0001475B" w:rsidP="0001475B">
            <w:pPr>
              <w:spacing w:after="120"/>
              <w:rPr>
                <w:rFonts w:ascii="Trebuchet MS" w:hAnsi="Trebuchet MS"/>
                <w:szCs w:val="20"/>
              </w:rPr>
            </w:pPr>
            <w:r>
              <w:rPr>
                <w:rFonts w:ascii="Trebuchet MS" w:hAnsi="Trebuchet MS"/>
                <w:szCs w:val="20"/>
              </w:rPr>
              <w:t xml:space="preserve">This is the hostname used for the DNS "Hostname" field. Per LXI Standard 1.6, 9.2 RULE - Welcome Web Page Display Items. </w:t>
            </w:r>
          </w:p>
        </w:tc>
      </w:tr>
      <w:tr w:rsidR="0001475B" w14:paraId="0E31D5AD" w14:textId="77777777">
        <w:trPr>
          <w:divId w:val="24138777"/>
        </w:trPr>
        <w:tc>
          <w:tcPr>
            <w:tcW w:w="0" w:type="auto"/>
            <w:tcMar>
              <w:top w:w="15" w:type="dxa"/>
              <w:left w:w="45" w:type="dxa"/>
              <w:bottom w:w="15" w:type="dxa"/>
              <w:right w:w="45" w:type="dxa"/>
            </w:tcMar>
            <w:hideMark/>
          </w:tcPr>
          <w:p w14:paraId="1C0DB5E2" w14:textId="77777777" w:rsidR="0001475B" w:rsidRDefault="0001475B" w:rsidP="0001475B">
            <w:pPr>
              <w:spacing w:after="120"/>
              <w:rPr>
                <w:rFonts w:ascii="Trebuchet MS" w:hAnsi="Trebuchet MS"/>
                <w:szCs w:val="20"/>
              </w:rPr>
            </w:pPr>
            <w:proofErr w:type="spellStart"/>
            <w:r>
              <w:rPr>
                <w:rFonts w:ascii="Trebuchet MS" w:hAnsi="Trebuchet MS"/>
                <w:szCs w:val="20"/>
              </w:rPr>
              <w:t>IPAddress</w:t>
            </w:r>
            <w:proofErr w:type="spellEnd"/>
          </w:p>
        </w:tc>
        <w:tc>
          <w:tcPr>
            <w:tcW w:w="0" w:type="auto"/>
            <w:tcMar>
              <w:top w:w="15" w:type="dxa"/>
              <w:left w:w="45" w:type="dxa"/>
              <w:bottom w:w="15" w:type="dxa"/>
              <w:right w:w="45" w:type="dxa"/>
            </w:tcMar>
            <w:hideMark/>
          </w:tcPr>
          <w:p w14:paraId="5507577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5B2A109"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0D889F9" w14:textId="77777777" w:rsidR="0001475B" w:rsidRDefault="0001475B" w:rsidP="0001475B">
            <w:pPr>
              <w:spacing w:after="120"/>
              <w:rPr>
                <w:rFonts w:ascii="Trebuchet MS" w:hAnsi="Trebuchet MS"/>
                <w:szCs w:val="20"/>
              </w:rPr>
            </w:pPr>
            <w:r>
              <w:rPr>
                <w:rFonts w:ascii="Trebuchet MS" w:hAnsi="Trebuchet MS"/>
                <w:szCs w:val="20"/>
              </w:rPr>
              <w:t xml:space="preserve">This is the currently active IP address. This is represented as a string and can represent IPv4 or IPv6 addresses. "TCP/IP Address" field per LXI Standard 1.6, 9.2 RULE - Welcome Web Page Display Items. </w:t>
            </w:r>
          </w:p>
        </w:tc>
      </w:tr>
      <w:tr w:rsidR="0001475B" w14:paraId="209F037D" w14:textId="77777777">
        <w:trPr>
          <w:divId w:val="24138777"/>
        </w:trPr>
        <w:tc>
          <w:tcPr>
            <w:tcW w:w="0" w:type="auto"/>
            <w:tcMar>
              <w:top w:w="15" w:type="dxa"/>
              <w:left w:w="45" w:type="dxa"/>
              <w:bottom w:w="15" w:type="dxa"/>
              <w:right w:w="45" w:type="dxa"/>
            </w:tcMar>
            <w:hideMark/>
          </w:tcPr>
          <w:p w14:paraId="28DEF483" w14:textId="77777777" w:rsidR="0001475B" w:rsidRDefault="0001475B" w:rsidP="0001475B">
            <w:pPr>
              <w:spacing w:after="120"/>
              <w:rPr>
                <w:rFonts w:ascii="Trebuchet MS" w:hAnsi="Trebuchet MS"/>
                <w:szCs w:val="20"/>
              </w:rPr>
            </w:pPr>
            <w:proofErr w:type="spellStart"/>
            <w:r>
              <w:rPr>
                <w:rFonts w:ascii="Trebuchet MS" w:hAnsi="Trebuchet MS"/>
                <w:szCs w:val="20"/>
              </w:rPr>
              <w:t>SubnetMask</w:t>
            </w:r>
            <w:proofErr w:type="spellEnd"/>
          </w:p>
        </w:tc>
        <w:tc>
          <w:tcPr>
            <w:tcW w:w="0" w:type="auto"/>
            <w:tcMar>
              <w:top w:w="15" w:type="dxa"/>
              <w:left w:w="45" w:type="dxa"/>
              <w:bottom w:w="15" w:type="dxa"/>
              <w:right w:w="45" w:type="dxa"/>
            </w:tcMar>
            <w:hideMark/>
          </w:tcPr>
          <w:p w14:paraId="0C57207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5845EE4"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23905C4" w14:textId="77777777" w:rsidR="0001475B" w:rsidRDefault="0001475B" w:rsidP="0001475B">
            <w:pPr>
              <w:spacing w:after="120"/>
              <w:rPr>
                <w:rFonts w:ascii="Trebuchet MS" w:hAnsi="Trebuchet MS"/>
                <w:szCs w:val="20"/>
              </w:rPr>
            </w:pPr>
            <w:r>
              <w:rPr>
                <w:rFonts w:ascii="Trebuchet MS" w:hAnsi="Trebuchet MS"/>
                <w:szCs w:val="20"/>
              </w:rPr>
              <w:t xml:space="preserve">The currently configured subnet mask. "Subnet mask" field per LXI Standard 1.6, 9.5 RULE - LAN Configuration Web Page Contents. </w:t>
            </w:r>
          </w:p>
        </w:tc>
      </w:tr>
      <w:tr w:rsidR="0001475B" w14:paraId="382E0B44" w14:textId="77777777">
        <w:trPr>
          <w:divId w:val="24138777"/>
        </w:trPr>
        <w:tc>
          <w:tcPr>
            <w:tcW w:w="0" w:type="auto"/>
            <w:tcMar>
              <w:top w:w="15" w:type="dxa"/>
              <w:left w:w="45" w:type="dxa"/>
              <w:bottom w:w="15" w:type="dxa"/>
              <w:right w:w="45" w:type="dxa"/>
            </w:tcMar>
            <w:hideMark/>
          </w:tcPr>
          <w:p w14:paraId="0F5594F3" w14:textId="77777777" w:rsidR="0001475B" w:rsidRDefault="0001475B" w:rsidP="0001475B">
            <w:pPr>
              <w:spacing w:after="120"/>
              <w:rPr>
                <w:rFonts w:ascii="Trebuchet MS" w:hAnsi="Trebuchet MS"/>
                <w:szCs w:val="20"/>
              </w:rPr>
            </w:pPr>
            <w:proofErr w:type="spellStart"/>
            <w:r>
              <w:rPr>
                <w:rFonts w:ascii="Trebuchet MS" w:hAnsi="Trebuchet MS"/>
                <w:szCs w:val="20"/>
              </w:rPr>
              <w:t>MACAddress</w:t>
            </w:r>
            <w:proofErr w:type="spellEnd"/>
          </w:p>
        </w:tc>
        <w:tc>
          <w:tcPr>
            <w:tcW w:w="0" w:type="auto"/>
            <w:tcMar>
              <w:top w:w="15" w:type="dxa"/>
              <w:left w:w="45" w:type="dxa"/>
              <w:bottom w:w="15" w:type="dxa"/>
              <w:right w:w="45" w:type="dxa"/>
            </w:tcMar>
            <w:hideMark/>
          </w:tcPr>
          <w:p w14:paraId="613FED24"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C796720"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87629CB" w14:textId="77777777" w:rsidR="0001475B" w:rsidRDefault="0001475B" w:rsidP="0001475B">
            <w:pPr>
              <w:spacing w:after="120"/>
              <w:rPr>
                <w:rFonts w:ascii="Trebuchet MS" w:hAnsi="Trebuchet MS"/>
                <w:szCs w:val="20"/>
              </w:rPr>
            </w:pPr>
            <w:r>
              <w:rPr>
                <w:rFonts w:ascii="Trebuchet MS" w:hAnsi="Trebuchet MS"/>
                <w:szCs w:val="20"/>
              </w:rPr>
              <w:t xml:space="preserve">This is the MAC address of this interface. "MAC Address" field per LXI Standard 1.6, 9.2 RULE - Welcome Web Page Display Items. </w:t>
            </w:r>
          </w:p>
        </w:tc>
      </w:tr>
      <w:tr w:rsidR="0001475B" w14:paraId="185A4AFB" w14:textId="77777777">
        <w:trPr>
          <w:divId w:val="24138777"/>
        </w:trPr>
        <w:tc>
          <w:tcPr>
            <w:tcW w:w="0" w:type="auto"/>
            <w:tcMar>
              <w:top w:w="15" w:type="dxa"/>
              <w:left w:w="45" w:type="dxa"/>
              <w:bottom w:w="15" w:type="dxa"/>
              <w:right w:w="45" w:type="dxa"/>
            </w:tcMar>
            <w:hideMark/>
          </w:tcPr>
          <w:p w14:paraId="59730439" w14:textId="77777777" w:rsidR="0001475B" w:rsidRDefault="0001475B" w:rsidP="0001475B">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p w14:paraId="2C75D45A"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F604BC6"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C47C4EB" w14:textId="77777777" w:rsidR="0001475B" w:rsidRDefault="0001475B" w:rsidP="0001475B">
            <w:pPr>
              <w:spacing w:after="120"/>
              <w:rPr>
                <w:rFonts w:ascii="Trebuchet MS" w:hAnsi="Trebuchet MS"/>
                <w:szCs w:val="20"/>
              </w:rPr>
            </w:pPr>
            <w:r>
              <w:rPr>
                <w:rFonts w:ascii="Trebuchet MS" w:hAnsi="Trebuchet MS"/>
                <w:szCs w:val="20"/>
              </w:rPr>
              <w:t xml:space="preserve">The IP address of the currently configured gateway. "Default Gateway" field per LXI Standard 1.6, 9.5 RULE - LAN Configuration Web Page Contents. </w:t>
            </w:r>
          </w:p>
        </w:tc>
      </w:tr>
      <w:tr w:rsidR="0001475B" w14:paraId="3B3AAFAA" w14:textId="77777777">
        <w:trPr>
          <w:divId w:val="24138777"/>
        </w:trPr>
        <w:tc>
          <w:tcPr>
            <w:tcW w:w="0" w:type="auto"/>
            <w:tcMar>
              <w:top w:w="15" w:type="dxa"/>
              <w:left w:w="45" w:type="dxa"/>
              <w:bottom w:w="15" w:type="dxa"/>
              <w:right w:w="45" w:type="dxa"/>
            </w:tcMar>
            <w:hideMark/>
          </w:tcPr>
          <w:p w14:paraId="5AFB5054" w14:textId="77777777" w:rsidR="0001475B" w:rsidRDefault="0001475B" w:rsidP="0001475B">
            <w:pPr>
              <w:spacing w:after="120"/>
              <w:rPr>
                <w:rFonts w:ascii="Trebuchet MS" w:hAnsi="Trebuchet MS"/>
                <w:szCs w:val="20"/>
              </w:rPr>
            </w:pPr>
            <w:proofErr w:type="spellStart"/>
            <w:r>
              <w:rPr>
                <w:rFonts w:ascii="Trebuchet MS" w:hAnsi="Trebuchet MS"/>
                <w:szCs w:val="20"/>
              </w:rPr>
              <w:t>DHCPEnabled</w:t>
            </w:r>
            <w:proofErr w:type="spellEnd"/>
          </w:p>
        </w:tc>
        <w:tc>
          <w:tcPr>
            <w:tcW w:w="0" w:type="auto"/>
            <w:tcMar>
              <w:top w:w="15" w:type="dxa"/>
              <w:left w:w="45" w:type="dxa"/>
              <w:bottom w:w="15" w:type="dxa"/>
              <w:right w:w="45" w:type="dxa"/>
            </w:tcMar>
            <w:hideMark/>
          </w:tcPr>
          <w:p w14:paraId="76459BDA"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6778E544"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4005146" w14:textId="77777777" w:rsidR="0001475B" w:rsidRDefault="0001475B" w:rsidP="0001475B">
            <w:pPr>
              <w:spacing w:after="120"/>
              <w:rPr>
                <w:rFonts w:ascii="Trebuchet MS" w:hAnsi="Trebuchet MS"/>
                <w:szCs w:val="20"/>
              </w:rPr>
            </w:pPr>
            <w:r>
              <w:rPr>
                <w:rFonts w:ascii="Trebuchet MS" w:hAnsi="Trebuchet MS"/>
                <w:szCs w:val="20"/>
              </w:rPr>
              <w:t xml:space="preserve">Indicates if the instrument is configured to accept configuration from DHCP, per LXI Standard 1.6, 8.6.1 RULE - Options for LAN configuration. </w:t>
            </w:r>
          </w:p>
        </w:tc>
      </w:tr>
      <w:tr w:rsidR="0001475B" w14:paraId="00F2759E" w14:textId="77777777">
        <w:trPr>
          <w:divId w:val="24138777"/>
        </w:trPr>
        <w:tc>
          <w:tcPr>
            <w:tcW w:w="0" w:type="auto"/>
            <w:tcMar>
              <w:top w:w="15" w:type="dxa"/>
              <w:left w:w="45" w:type="dxa"/>
              <w:bottom w:w="15" w:type="dxa"/>
              <w:right w:w="45" w:type="dxa"/>
            </w:tcMar>
            <w:hideMark/>
          </w:tcPr>
          <w:p w14:paraId="5571E04D" w14:textId="77777777" w:rsidR="0001475B" w:rsidRDefault="0001475B" w:rsidP="0001475B">
            <w:pPr>
              <w:spacing w:after="120"/>
              <w:rPr>
                <w:rFonts w:ascii="Trebuchet MS" w:hAnsi="Trebuchet MS"/>
                <w:szCs w:val="20"/>
              </w:rPr>
            </w:pPr>
            <w:proofErr w:type="spellStart"/>
            <w:r>
              <w:rPr>
                <w:rFonts w:ascii="Trebuchet MS" w:hAnsi="Trebuchet MS"/>
                <w:szCs w:val="20"/>
              </w:rPr>
              <w:t>AutoIPEnabled</w:t>
            </w:r>
            <w:proofErr w:type="spellEnd"/>
          </w:p>
        </w:tc>
        <w:tc>
          <w:tcPr>
            <w:tcW w:w="0" w:type="auto"/>
            <w:tcMar>
              <w:top w:w="15" w:type="dxa"/>
              <w:left w:w="45" w:type="dxa"/>
              <w:bottom w:w="15" w:type="dxa"/>
              <w:right w:w="45" w:type="dxa"/>
            </w:tcMar>
            <w:hideMark/>
          </w:tcPr>
          <w:p w14:paraId="0CB6D81F"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5D8DD130"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49EF38F" w14:textId="77777777" w:rsidR="0001475B" w:rsidRDefault="0001475B" w:rsidP="0001475B">
            <w:pPr>
              <w:spacing w:after="120"/>
              <w:rPr>
                <w:rFonts w:ascii="Trebuchet MS" w:hAnsi="Trebuchet MS"/>
                <w:szCs w:val="20"/>
              </w:rPr>
            </w:pPr>
            <w:r>
              <w:rPr>
                <w:rFonts w:ascii="Trebuchet MS" w:hAnsi="Trebuchet MS"/>
                <w:szCs w:val="20"/>
              </w:rPr>
              <w:t xml:space="preserve">Indicates if the instrument is configured to use </w:t>
            </w:r>
            <w:proofErr w:type="spellStart"/>
            <w:r>
              <w:rPr>
                <w:rFonts w:ascii="Trebuchet MS" w:hAnsi="Trebuchet MS"/>
                <w:szCs w:val="20"/>
              </w:rPr>
              <w:t>AutoIP</w:t>
            </w:r>
            <w:proofErr w:type="spellEnd"/>
            <w:r>
              <w:rPr>
                <w:rFonts w:ascii="Trebuchet MS" w:hAnsi="Trebuchet MS"/>
                <w:szCs w:val="20"/>
              </w:rPr>
              <w:t xml:space="preserve"> to choose an IP address, per LXI Standard 1.6, 8.6.1 RULE - Options for LAN configuration. </w:t>
            </w:r>
          </w:p>
        </w:tc>
      </w:tr>
    </w:tbl>
    <w:p w14:paraId="7096D881" w14:textId="77777777" w:rsidR="0001475B" w:rsidRDefault="0001475B" w:rsidP="0001475B">
      <w:pPr>
        <w:spacing w:after="120"/>
        <w:divId w:val="24138777"/>
        <w:rPr>
          <w:sz w:val="24"/>
        </w:rPr>
      </w:pPr>
    </w:p>
    <w:p w14:paraId="65FCD036" w14:textId="77777777" w:rsidR="0001475B" w:rsidRDefault="0001475B" w:rsidP="0001475B">
      <w:pPr>
        <w:pStyle w:val="Heading3"/>
        <w:spacing w:after="120"/>
        <w:divId w:val="24138777"/>
      </w:pPr>
      <w:bookmarkStart w:id="119" w:name="_Toc190181281"/>
      <w:proofErr w:type="spellStart"/>
      <w:r>
        <w:t>IVISoftwareModuleName</w:t>
      </w:r>
      <w:bookmarkEnd w:id="119"/>
      <w:proofErr w:type="spellEnd"/>
    </w:p>
    <w:p w14:paraId="2ECC9D08" w14:textId="77777777" w:rsidR="0001475B" w:rsidRDefault="0001475B" w:rsidP="0001475B">
      <w:pPr>
        <w:pStyle w:val="NormalWeb"/>
        <w:spacing w:after="120"/>
        <w:divId w:val="1712000522"/>
        <w:rPr>
          <w:rFonts w:eastAsiaTheme="minorEastAsia"/>
        </w:rPr>
      </w:pPr>
      <w:proofErr w:type="spellStart"/>
      <w:r>
        <w:rPr>
          <w:rStyle w:val="Emphasis"/>
        </w:rPr>
        <w:t>IVISoftwareModuleName</w:t>
      </w:r>
      <w:proofErr w:type="spellEnd"/>
      <w:r>
        <w:t xml:space="preserve"> contains the name of an IVI Software Module. </w:t>
      </w:r>
    </w:p>
    <w:p w14:paraId="7AB10795" w14:textId="77777777" w:rsidR="0001475B" w:rsidRDefault="0001475B" w:rsidP="0001475B">
      <w:pPr>
        <w:pStyle w:val="NormalWeb"/>
        <w:spacing w:after="120"/>
        <w:divId w:val="24138777"/>
      </w:pPr>
      <w:proofErr w:type="spellStart"/>
      <w:r>
        <w:rPr>
          <w:rStyle w:val="Emphasis"/>
        </w:rPr>
        <w:t>IVISoftwareModuleName</w:t>
      </w:r>
      <w:proofErr w:type="spellEnd"/>
      <w:r>
        <w:t xml:space="preserve"> is based on: </w:t>
      </w:r>
      <w:proofErr w:type="spellStart"/>
      <w:proofErr w:type="gramStart"/>
      <w:r>
        <w:t>xs:string</w:t>
      </w:r>
      <w:proofErr w:type="spellEnd"/>
      <w:proofErr w:type="gramEnd"/>
    </w:p>
    <w:p w14:paraId="747CCA80" w14:textId="77777777" w:rsidR="0001475B" w:rsidRDefault="0001475B" w:rsidP="0001475B">
      <w:pPr>
        <w:pStyle w:val="Heading4"/>
        <w:spacing w:after="120"/>
        <w:divId w:val="24138777"/>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01475B" w14:paraId="22E60C2C" w14:textId="77777777">
        <w:trPr>
          <w:divId w:val="24138777"/>
        </w:trPr>
        <w:tc>
          <w:tcPr>
            <w:tcW w:w="0" w:type="auto"/>
            <w:shd w:val="clear" w:color="auto" w:fill="100080"/>
            <w:tcMar>
              <w:top w:w="45" w:type="dxa"/>
              <w:left w:w="45" w:type="dxa"/>
              <w:bottom w:w="45" w:type="dxa"/>
              <w:right w:w="45" w:type="dxa"/>
            </w:tcMar>
            <w:vAlign w:val="center"/>
            <w:hideMark/>
          </w:tcPr>
          <w:p w14:paraId="7271759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5B889F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39131B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42D8F7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37E0A31D" w14:textId="77777777">
        <w:trPr>
          <w:divId w:val="24138777"/>
        </w:trPr>
        <w:tc>
          <w:tcPr>
            <w:tcW w:w="0" w:type="auto"/>
            <w:tcMar>
              <w:top w:w="15" w:type="dxa"/>
              <w:left w:w="45" w:type="dxa"/>
              <w:bottom w:w="15" w:type="dxa"/>
              <w:right w:w="45" w:type="dxa"/>
            </w:tcMar>
            <w:hideMark/>
          </w:tcPr>
          <w:p w14:paraId="6E6DA715" w14:textId="77777777" w:rsidR="0001475B" w:rsidRDefault="0001475B" w:rsidP="0001475B">
            <w:pPr>
              <w:spacing w:after="120"/>
              <w:rPr>
                <w:rFonts w:ascii="Trebuchet MS" w:hAnsi="Trebuchet MS"/>
                <w:szCs w:val="20"/>
              </w:rPr>
            </w:pPr>
            <w:r>
              <w:rPr>
                <w:rFonts w:ascii="Trebuchet MS" w:hAnsi="Trebuchet MS"/>
                <w:szCs w:val="20"/>
              </w:rPr>
              <w:t>Comment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01475B" w14:paraId="16391526" w14:textId="77777777">
              <w:trPr>
                <w:gridAfter w:val="1"/>
              </w:trPr>
              <w:tc>
                <w:tcPr>
                  <w:tcW w:w="0" w:type="auto"/>
                  <w:tcMar>
                    <w:top w:w="15" w:type="dxa"/>
                    <w:left w:w="45" w:type="dxa"/>
                    <w:bottom w:w="15" w:type="dxa"/>
                    <w:right w:w="45" w:type="dxa"/>
                  </w:tcMar>
                  <w:hideMark/>
                </w:tcPr>
                <w:p w14:paraId="7FAFCC2F" w14:textId="77777777" w:rsidR="0001475B" w:rsidRDefault="0001475B" w:rsidP="0001475B">
                  <w:pPr>
                    <w:spacing w:after="120"/>
                    <w:rPr>
                      <w:rFonts w:ascii="Trebuchet MS" w:hAnsi="Trebuchet MS"/>
                      <w:szCs w:val="20"/>
                    </w:rPr>
                  </w:pPr>
                </w:p>
              </w:tc>
            </w:tr>
            <w:tr w:rsidR="0001475B" w14:paraId="6FA210CE" w14:textId="77777777">
              <w:tc>
                <w:tcPr>
                  <w:tcW w:w="0" w:type="auto"/>
                  <w:tcMar>
                    <w:top w:w="15" w:type="dxa"/>
                    <w:left w:w="45" w:type="dxa"/>
                    <w:bottom w:w="15" w:type="dxa"/>
                    <w:right w:w="45" w:type="dxa"/>
                  </w:tcMar>
                  <w:hideMark/>
                </w:tcPr>
                <w:p w14:paraId="26ECFFD7"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D1F94F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20467578" w14:textId="77777777">
              <w:tc>
                <w:tcPr>
                  <w:tcW w:w="0" w:type="auto"/>
                  <w:tcMar>
                    <w:top w:w="15" w:type="dxa"/>
                    <w:left w:w="45" w:type="dxa"/>
                    <w:bottom w:w="15" w:type="dxa"/>
                    <w:right w:w="45" w:type="dxa"/>
                  </w:tcMar>
                  <w:hideMark/>
                </w:tcPr>
                <w:p w14:paraId="376BA9A5"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857EDB1"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6D425F5E" w14:textId="77777777">
              <w:tc>
                <w:tcPr>
                  <w:tcW w:w="0" w:type="auto"/>
                  <w:tcMar>
                    <w:top w:w="15" w:type="dxa"/>
                    <w:left w:w="45" w:type="dxa"/>
                    <w:bottom w:w="15" w:type="dxa"/>
                    <w:right w:w="45" w:type="dxa"/>
                  </w:tcMar>
                  <w:hideMark/>
                </w:tcPr>
                <w:p w14:paraId="4A155216"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EFAF980"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26517802"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1E75BD12"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5E314F0"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Contains comments regarding the IVI Software Module.</w:t>
            </w:r>
          </w:p>
          <w:p w14:paraId="13A6F3E9" w14:textId="77777777" w:rsidR="0001475B" w:rsidRDefault="0001475B" w:rsidP="0001475B">
            <w:pPr>
              <w:pStyle w:val="NormalWeb"/>
              <w:spacing w:after="120"/>
              <w:rPr>
                <w:rFonts w:ascii="Trebuchet MS" w:hAnsi="Trebuchet MS"/>
                <w:szCs w:val="20"/>
              </w:rPr>
            </w:pPr>
            <w:r>
              <w:rPr>
                <w:rFonts w:ascii="Trebuchet MS" w:hAnsi="Trebuchet MS"/>
                <w:b/>
                <w:bCs/>
                <w:szCs w:val="20"/>
              </w:rPr>
              <w:t>Deprecated:</w:t>
            </w:r>
            <w:r>
              <w:rPr>
                <w:rFonts w:ascii="Trebuchet MS" w:hAnsi="Trebuchet MS"/>
                <w:szCs w:val="20"/>
              </w:rPr>
              <w:t xml:space="preserve"> The LXI consortium discourages developers from using this attribute because some tools are unable to parse this </w:t>
            </w:r>
            <w:proofErr w:type="gramStart"/>
            <w:r>
              <w:rPr>
                <w:rFonts w:ascii="Trebuchet MS" w:hAnsi="Trebuchet MS"/>
                <w:szCs w:val="20"/>
              </w:rPr>
              <w:t>construct</w:t>
            </w:r>
            <w:proofErr w:type="gramEnd"/>
            <w:r>
              <w:rPr>
                <w:rFonts w:ascii="Trebuchet MS" w:hAnsi="Trebuchet MS"/>
                <w:szCs w:val="20"/>
              </w:rPr>
              <w:t xml:space="preserve"> and it is not essential to describe the instrument or its IVI Software Module. </w:t>
            </w:r>
          </w:p>
          <w:p w14:paraId="06E7F861"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0C3066B3"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FDE7151" w14:textId="77777777" w:rsidR="0001475B" w:rsidRDefault="0001475B" w:rsidP="0001475B">
      <w:pPr>
        <w:pStyle w:val="Heading3"/>
        <w:spacing w:after="120"/>
        <w:divId w:val="24138777"/>
        <w:rPr>
          <w:rFonts w:ascii="Times New Roman" w:hAnsi="Times New Roman"/>
          <w:sz w:val="27"/>
          <w:szCs w:val="27"/>
        </w:rPr>
      </w:pPr>
      <w:bookmarkStart w:id="120" w:name="_Toc190181282"/>
      <w:r>
        <w:t>Extension</w:t>
      </w:r>
      <w:bookmarkEnd w:id="120"/>
    </w:p>
    <w:p w14:paraId="53AE0BD6" w14:textId="77777777" w:rsidR="0001475B" w:rsidRDefault="0001475B" w:rsidP="0001475B">
      <w:pPr>
        <w:pStyle w:val="NormalWeb"/>
        <w:spacing w:after="120"/>
        <w:divId w:val="702051557"/>
        <w:rPr>
          <w:rFonts w:eastAsiaTheme="minorEastAsia"/>
        </w:rPr>
      </w:pPr>
      <w:r>
        <w:t xml:space="preserve">Permits vendor dependent functions. </w:t>
      </w:r>
    </w:p>
    <w:p w14:paraId="570901A8" w14:textId="77777777" w:rsidR="0001475B" w:rsidRDefault="0001475B" w:rsidP="0001475B">
      <w:pPr>
        <w:pStyle w:val="NormalWeb"/>
        <w:spacing w:after="120"/>
        <w:divId w:val="702051557"/>
      </w:pPr>
      <w:r>
        <w:t xml:space="preserve">The </w:t>
      </w:r>
      <w:r>
        <w:rPr>
          <w:rStyle w:val="Emphasis"/>
        </w:rPr>
        <w:t>Extension</w:t>
      </w:r>
      <w:r>
        <w:t xml:space="preserve"> element contains a sequence of arbitrary elements. </w:t>
      </w:r>
    </w:p>
    <w:p w14:paraId="0F917FF9" w14:textId="77777777" w:rsidR="0001475B" w:rsidRDefault="0001475B" w:rsidP="0001475B">
      <w:pPr>
        <w:pStyle w:val="NormalWeb"/>
        <w:spacing w:after="120"/>
        <w:divId w:val="24138777"/>
      </w:pPr>
      <w:r>
        <w:t xml:space="preserve">The </w:t>
      </w:r>
      <w:r>
        <w:rPr>
          <w:rStyle w:val="Emphasis"/>
        </w:rPr>
        <w:t>Extension</w:t>
      </w:r>
      <w:r>
        <w:t xml:space="preserve"> complex type has </w:t>
      </w:r>
      <w:r>
        <w:rPr>
          <w:b/>
          <w:bCs/>
        </w:rPr>
        <w:t>no attributes</w:t>
      </w:r>
    </w:p>
    <w:p w14:paraId="5BE7232F" w14:textId="77777777" w:rsidR="0001475B" w:rsidRDefault="0001475B" w:rsidP="0001475B">
      <w:pPr>
        <w:pStyle w:val="Heading4"/>
        <w:spacing w:after="120"/>
        <w:divId w:val="24138777"/>
      </w:pPr>
      <w:r>
        <w:lastRenderedPageBreak/>
        <w:t>Sub-elements</w:t>
      </w:r>
    </w:p>
    <w:p w14:paraId="4D3DB6F6"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2115"/>
        <w:gridCol w:w="1522"/>
        <w:gridCol w:w="2532"/>
        <w:gridCol w:w="3191"/>
      </w:tblGrid>
      <w:tr w:rsidR="0001475B" w14:paraId="19257DDE" w14:textId="77777777">
        <w:trPr>
          <w:divId w:val="24138777"/>
        </w:trPr>
        <w:tc>
          <w:tcPr>
            <w:tcW w:w="0" w:type="auto"/>
            <w:shd w:val="clear" w:color="auto" w:fill="008000"/>
            <w:tcMar>
              <w:top w:w="45" w:type="dxa"/>
              <w:left w:w="45" w:type="dxa"/>
              <w:bottom w:w="45" w:type="dxa"/>
              <w:right w:w="45" w:type="dxa"/>
            </w:tcMar>
            <w:vAlign w:val="center"/>
            <w:hideMark/>
          </w:tcPr>
          <w:p w14:paraId="53A0E2F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E310C2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AAB305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46B72F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263FDF08" w14:textId="77777777">
        <w:trPr>
          <w:divId w:val="24138777"/>
        </w:trPr>
        <w:tc>
          <w:tcPr>
            <w:tcW w:w="0" w:type="auto"/>
            <w:tcMar>
              <w:top w:w="15" w:type="dxa"/>
              <w:left w:w="45" w:type="dxa"/>
              <w:bottom w:w="15" w:type="dxa"/>
              <w:right w:w="45" w:type="dxa"/>
            </w:tcMar>
            <w:hideMark/>
          </w:tcPr>
          <w:p w14:paraId="4E5A59DB" w14:textId="77777777" w:rsidR="0001475B" w:rsidRDefault="0001475B" w:rsidP="0001475B">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7B3606D7"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62B14F9A"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4747BD8F" w14:textId="77777777" w:rsidR="0001475B" w:rsidRDefault="0001475B" w:rsidP="0001475B">
            <w:pPr>
              <w:spacing w:after="120"/>
              <w:rPr>
                <w:rFonts w:ascii="Trebuchet MS" w:hAnsi="Trebuchet MS"/>
                <w:szCs w:val="20"/>
              </w:rPr>
            </w:pPr>
          </w:p>
        </w:tc>
      </w:tr>
    </w:tbl>
    <w:p w14:paraId="7B5C05B4" w14:textId="77777777" w:rsidR="0001475B" w:rsidRDefault="0001475B" w:rsidP="0001475B">
      <w:pPr>
        <w:spacing w:after="120"/>
        <w:divId w:val="24138777"/>
        <w:rPr>
          <w:sz w:val="24"/>
        </w:rPr>
      </w:pPr>
    </w:p>
    <w:p w14:paraId="1453B564" w14:textId="77777777" w:rsidR="0001475B" w:rsidRDefault="0001475B" w:rsidP="0001475B">
      <w:pPr>
        <w:pStyle w:val="Heading3"/>
        <w:spacing w:after="120"/>
        <w:divId w:val="24138777"/>
      </w:pPr>
      <w:bookmarkStart w:id="121" w:name="_Toc190181283"/>
      <w:proofErr w:type="spellStart"/>
      <w:r>
        <w:t>LXIExtendedFunctions</w:t>
      </w:r>
      <w:bookmarkEnd w:id="121"/>
      <w:proofErr w:type="spellEnd"/>
    </w:p>
    <w:p w14:paraId="6A627F7D" w14:textId="77777777" w:rsidR="0001475B" w:rsidRDefault="0001475B" w:rsidP="0001475B">
      <w:pPr>
        <w:pStyle w:val="NormalWeb"/>
        <w:spacing w:after="120"/>
        <w:divId w:val="1468158964"/>
        <w:rPr>
          <w:rFonts w:eastAsiaTheme="minorEastAsia"/>
        </w:rPr>
      </w:pPr>
      <w:r>
        <w:t xml:space="preserve">The </w:t>
      </w:r>
      <w:proofErr w:type="spellStart"/>
      <w:r>
        <w:rPr>
          <w:rStyle w:val="Emphasis"/>
        </w:rPr>
        <w:t>LXIExtendedFunctions</w:t>
      </w:r>
      <w:proofErr w:type="spellEnd"/>
      <w:r>
        <w:t xml:space="preserve"> type contains a list of the extended functions implemented by this device. </w:t>
      </w:r>
    </w:p>
    <w:p w14:paraId="5FC1C729" w14:textId="77777777" w:rsidR="0001475B" w:rsidRDefault="0001475B" w:rsidP="0001475B">
      <w:pPr>
        <w:pStyle w:val="NormalWeb"/>
        <w:spacing w:after="120"/>
        <w:divId w:val="24138777"/>
      </w:pPr>
      <w:r>
        <w:t xml:space="preserve">The </w:t>
      </w:r>
      <w:proofErr w:type="spellStart"/>
      <w:r>
        <w:rPr>
          <w:rStyle w:val="Emphasis"/>
        </w:rPr>
        <w:t>LXIExtendedFunctions</w:t>
      </w:r>
      <w:proofErr w:type="spellEnd"/>
      <w:r>
        <w:t xml:space="preserve"> complex type has </w:t>
      </w:r>
      <w:r>
        <w:rPr>
          <w:b/>
          <w:bCs/>
        </w:rPr>
        <w:t>no attributes</w:t>
      </w:r>
    </w:p>
    <w:p w14:paraId="28024730" w14:textId="77777777" w:rsidR="0001475B" w:rsidRDefault="0001475B" w:rsidP="0001475B">
      <w:pPr>
        <w:pStyle w:val="Heading4"/>
        <w:spacing w:after="120"/>
        <w:divId w:val="24138777"/>
      </w:pPr>
      <w:r>
        <w:t>Sub-elements</w:t>
      </w:r>
    </w:p>
    <w:p w14:paraId="7A71C75D"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712"/>
        <w:gridCol w:w="1607"/>
        <w:gridCol w:w="5908"/>
      </w:tblGrid>
      <w:tr w:rsidR="0001475B" w14:paraId="27723073" w14:textId="77777777">
        <w:trPr>
          <w:divId w:val="24138777"/>
        </w:trPr>
        <w:tc>
          <w:tcPr>
            <w:tcW w:w="0" w:type="auto"/>
            <w:shd w:val="clear" w:color="auto" w:fill="008000"/>
            <w:tcMar>
              <w:top w:w="45" w:type="dxa"/>
              <w:left w:w="45" w:type="dxa"/>
              <w:bottom w:w="45" w:type="dxa"/>
              <w:right w:w="45" w:type="dxa"/>
            </w:tcMar>
            <w:vAlign w:val="center"/>
            <w:hideMark/>
          </w:tcPr>
          <w:p w14:paraId="79FA2D3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DA4E57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A036A9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01CAEF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37593088" w14:textId="77777777">
        <w:trPr>
          <w:divId w:val="24138777"/>
        </w:trPr>
        <w:tc>
          <w:tcPr>
            <w:tcW w:w="0" w:type="auto"/>
            <w:tcMar>
              <w:top w:w="15" w:type="dxa"/>
              <w:left w:w="45" w:type="dxa"/>
              <w:bottom w:w="15" w:type="dxa"/>
              <w:right w:w="45" w:type="dxa"/>
            </w:tcMar>
            <w:hideMark/>
          </w:tcPr>
          <w:p w14:paraId="62B96E03" w14:textId="77777777" w:rsidR="0001475B" w:rsidRDefault="0001475B" w:rsidP="0001475B">
            <w:pPr>
              <w:spacing w:after="120"/>
              <w:rPr>
                <w:rFonts w:ascii="Trebuchet MS" w:hAnsi="Trebuchet MS"/>
                <w:szCs w:val="20"/>
              </w:rPr>
            </w:pPr>
            <w:r>
              <w:rPr>
                <w:rFonts w:ascii="Trebuchet MS" w:hAnsi="Trebuchet MS"/>
                <w:szCs w:val="20"/>
              </w:rPr>
              <w:t>Function</w:t>
            </w:r>
          </w:p>
        </w:tc>
        <w:tc>
          <w:tcPr>
            <w:tcW w:w="0" w:type="auto"/>
            <w:tcMar>
              <w:top w:w="15" w:type="dxa"/>
              <w:left w:w="45" w:type="dxa"/>
              <w:bottom w:w="15" w:type="dxa"/>
              <w:right w:w="45" w:type="dxa"/>
            </w:tcMar>
            <w:hideMark/>
          </w:tcPr>
          <w:p w14:paraId="7EBE58CE"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761D05E"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E8397F7"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Indicates that an LXI extended function is available, the version of the extended function implemented, and the options associated with it. </w:t>
            </w:r>
          </w:p>
          <w:p w14:paraId="0969B534"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w:t>
            </w:r>
            <w:r>
              <w:rPr>
                <w:rStyle w:val="Emphasis"/>
                <w:rFonts w:ascii="Trebuchet MS" w:hAnsi="Trebuchet MS"/>
                <w:szCs w:val="20"/>
              </w:rPr>
              <w:t>Function</w:t>
            </w:r>
            <w:r>
              <w:rPr>
                <w:rFonts w:ascii="Trebuchet MS" w:hAnsi="Trebuchet MS"/>
                <w:szCs w:val="20"/>
              </w:rPr>
              <w:t xml:space="preserve"> element contains arbitrary elements. The various LXI Extended functions specification </w:t>
            </w:r>
            <w:proofErr w:type="gramStart"/>
            <w:r>
              <w:rPr>
                <w:rFonts w:ascii="Trebuchet MS" w:hAnsi="Trebuchet MS"/>
                <w:szCs w:val="20"/>
              </w:rPr>
              <w:t>specify</w:t>
            </w:r>
            <w:proofErr w:type="gramEnd"/>
            <w:r>
              <w:rPr>
                <w:rFonts w:ascii="Trebuchet MS" w:hAnsi="Trebuchet MS"/>
                <w:szCs w:val="20"/>
              </w:rPr>
              <w:t xml:space="preserve"> the syntax used to identify each extended function. </w:t>
            </w:r>
          </w:p>
        </w:tc>
      </w:tr>
    </w:tbl>
    <w:p w14:paraId="73A7A46D" w14:textId="77777777" w:rsidR="0001475B" w:rsidRDefault="0001475B" w:rsidP="0001475B">
      <w:pPr>
        <w:spacing w:after="120"/>
        <w:divId w:val="24138777"/>
        <w:rPr>
          <w:sz w:val="24"/>
        </w:rPr>
      </w:pPr>
    </w:p>
    <w:p w14:paraId="015BCD55" w14:textId="77777777" w:rsidR="0001475B" w:rsidRDefault="0001475B" w:rsidP="0001475B">
      <w:pPr>
        <w:pStyle w:val="Heading3"/>
        <w:spacing w:after="120"/>
        <w:divId w:val="24138777"/>
      </w:pPr>
      <w:bookmarkStart w:id="122" w:name="_Toc190181284"/>
      <w:proofErr w:type="spellStart"/>
      <w:r>
        <w:t>Subinstruments</w:t>
      </w:r>
      <w:bookmarkEnd w:id="122"/>
      <w:proofErr w:type="spellEnd"/>
    </w:p>
    <w:p w14:paraId="39E0E05D" w14:textId="77777777" w:rsidR="0001475B" w:rsidRDefault="0001475B" w:rsidP="0001475B">
      <w:pPr>
        <w:pStyle w:val="NormalWeb"/>
        <w:spacing w:after="120"/>
        <w:divId w:val="577175789"/>
        <w:rPr>
          <w:rFonts w:eastAsiaTheme="minorEastAsia"/>
        </w:rPr>
      </w:pPr>
      <w:proofErr w:type="spellStart"/>
      <w:r>
        <w:rPr>
          <w:rStyle w:val="Emphasis"/>
        </w:rPr>
        <w:t>Subinstruments</w:t>
      </w:r>
      <w:proofErr w:type="spellEnd"/>
      <w:r>
        <w:t xml:space="preserve"> contains identification and connection information for </w:t>
      </w:r>
      <w:proofErr w:type="spellStart"/>
      <w:r>
        <w:t>subinstruments</w:t>
      </w:r>
      <w:proofErr w:type="spellEnd"/>
      <w:r>
        <w:t xml:space="preserve"> that are addressable within this LXI device. A </w:t>
      </w:r>
      <w:proofErr w:type="spellStart"/>
      <w:r>
        <w:rPr>
          <w:rStyle w:val="Emphasis"/>
        </w:rPr>
        <w:t>subinstrument</w:t>
      </w:r>
      <w:proofErr w:type="spellEnd"/>
      <w:r>
        <w:t xml:space="preserve"> is distinct functionality with its own control capability that resides within an LXI device at a given IP address. </w:t>
      </w:r>
    </w:p>
    <w:p w14:paraId="030C2941" w14:textId="77777777" w:rsidR="0001475B" w:rsidRDefault="0001475B" w:rsidP="0001475B">
      <w:pPr>
        <w:pStyle w:val="NormalWeb"/>
        <w:spacing w:after="120"/>
        <w:divId w:val="577175789"/>
      </w:pPr>
      <w:proofErr w:type="spellStart"/>
      <w:r>
        <w:rPr>
          <w:rStyle w:val="Emphasis"/>
        </w:rPr>
        <w:t>Subinstruments</w:t>
      </w:r>
      <w:proofErr w:type="spellEnd"/>
      <w:r>
        <w:t xml:space="preserve"> permits the client to discover: </w:t>
      </w:r>
    </w:p>
    <w:p w14:paraId="04975CE9" w14:textId="77777777" w:rsidR="0001475B" w:rsidRDefault="0001475B" w:rsidP="00C91F53">
      <w:pPr>
        <w:numPr>
          <w:ilvl w:val="0"/>
          <w:numId w:val="17"/>
        </w:numPr>
        <w:spacing w:before="100" w:beforeAutospacing="1" w:after="120"/>
        <w:divId w:val="577175789"/>
      </w:pPr>
      <w:r>
        <w:t xml:space="preserve">all the </w:t>
      </w:r>
      <w:proofErr w:type="spellStart"/>
      <w:r>
        <w:t>subinstruments</w:t>
      </w:r>
      <w:proofErr w:type="spellEnd"/>
      <w:r>
        <w:t xml:space="preserve"> within an LXI Device</w:t>
      </w:r>
    </w:p>
    <w:p w14:paraId="3DD41643" w14:textId="77777777" w:rsidR="0001475B" w:rsidRDefault="0001475B" w:rsidP="00C91F53">
      <w:pPr>
        <w:numPr>
          <w:ilvl w:val="0"/>
          <w:numId w:val="17"/>
        </w:numPr>
        <w:spacing w:before="100" w:beforeAutospacing="1" w:after="120"/>
        <w:divId w:val="577175789"/>
      </w:pPr>
      <w:r>
        <w:t xml:space="preserve">identification information about each </w:t>
      </w:r>
      <w:proofErr w:type="spellStart"/>
      <w:r>
        <w:t>subinstrument</w:t>
      </w:r>
      <w:proofErr w:type="spellEnd"/>
    </w:p>
    <w:p w14:paraId="0C66DAFB" w14:textId="77777777" w:rsidR="0001475B" w:rsidRDefault="0001475B" w:rsidP="00C91F53">
      <w:pPr>
        <w:numPr>
          <w:ilvl w:val="0"/>
          <w:numId w:val="17"/>
        </w:numPr>
        <w:spacing w:before="100" w:beforeAutospacing="1" w:after="120"/>
        <w:divId w:val="577175789"/>
      </w:pPr>
      <w:r>
        <w:t xml:space="preserve">control channels available for the </w:t>
      </w:r>
      <w:proofErr w:type="spellStart"/>
      <w:r>
        <w:t>subinstrument</w:t>
      </w:r>
      <w:proofErr w:type="spellEnd"/>
      <w:r>
        <w:t xml:space="preserve"> via the network</w:t>
      </w:r>
    </w:p>
    <w:p w14:paraId="60EB80C9" w14:textId="77777777" w:rsidR="0001475B" w:rsidRDefault="0001475B" w:rsidP="0001475B">
      <w:pPr>
        <w:pStyle w:val="NormalWeb"/>
        <w:spacing w:after="120"/>
        <w:divId w:val="577175789"/>
        <w:rPr>
          <w:rFonts w:eastAsiaTheme="minorEastAsia"/>
        </w:rPr>
      </w:pPr>
      <w:r>
        <w:t xml:space="preserve">Devices that implement </w:t>
      </w:r>
      <w:proofErr w:type="spellStart"/>
      <w:r>
        <w:t>subinstruments</w:t>
      </w:r>
      <w:proofErr w:type="spellEnd"/>
      <w:r>
        <w:t xml:space="preserve"> should populate the </w:t>
      </w:r>
      <w:proofErr w:type="spellStart"/>
      <w:r>
        <w:rPr>
          <w:rStyle w:val="Emphasis"/>
        </w:rPr>
        <w:t>Subinstrument</w:t>
      </w:r>
      <w:proofErr w:type="spellEnd"/>
      <w:r>
        <w:t xml:space="preserve"> for each contained </w:t>
      </w:r>
      <w:proofErr w:type="spellStart"/>
      <w:r>
        <w:t>subinstrument</w:t>
      </w:r>
      <w:proofErr w:type="spellEnd"/>
      <w:r>
        <w:t xml:space="preserve">. Devices that do not implement </w:t>
      </w:r>
      <w:proofErr w:type="spellStart"/>
      <w:r>
        <w:t>subinstruments</w:t>
      </w:r>
      <w:proofErr w:type="spellEnd"/>
      <w:r>
        <w:t xml:space="preserve"> should omit the </w:t>
      </w:r>
      <w:r>
        <w:rPr>
          <w:rStyle w:val="Emphasis"/>
        </w:rPr>
        <w:t>LXIDevice/</w:t>
      </w:r>
      <w:proofErr w:type="spellStart"/>
      <w:r>
        <w:rPr>
          <w:rStyle w:val="Emphasis"/>
        </w:rPr>
        <w:t>Subinstruments</w:t>
      </w:r>
      <w:proofErr w:type="spellEnd"/>
      <w:r>
        <w:t xml:space="preserve"> element. </w:t>
      </w:r>
    </w:p>
    <w:p w14:paraId="45B8824D" w14:textId="77777777" w:rsidR="0001475B" w:rsidRDefault="0001475B" w:rsidP="0001475B">
      <w:pPr>
        <w:pStyle w:val="NormalWeb"/>
        <w:spacing w:after="120"/>
        <w:divId w:val="577175789"/>
      </w:pPr>
      <w:r>
        <w:t xml:space="preserve">The main (or primary) device capability is also described as one of the </w:t>
      </w:r>
      <w:proofErr w:type="spellStart"/>
      <w:r>
        <w:t>subinstruments</w:t>
      </w:r>
      <w:proofErr w:type="spellEnd"/>
      <w:r>
        <w:t xml:space="preserve"> </w:t>
      </w:r>
      <w:proofErr w:type="gramStart"/>
      <w:r>
        <w:t>in order to</w:t>
      </w:r>
      <w:proofErr w:type="gramEnd"/>
      <w:r>
        <w:t xml:space="preserve"> provide a way to indicate the control channels. However, the </w:t>
      </w:r>
      <w:r>
        <w:rPr>
          <w:rStyle w:val="Emphasis"/>
        </w:rPr>
        <w:t>LXIDevice/</w:t>
      </w:r>
      <w:proofErr w:type="spellStart"/>
      <w:r>
        <w:rPr>
          <w:rStyle w:val="Emphasis"/>
        </w:rPr>
        <w:t>Subinstruments</w:t>
      </w:r>
      <w:proofErr w:type="spellEnd"/>
      <w:r>
        <w:rPr>
          <w:rStyle w:val="Emphasis"/>
        </w:rPr>
        <w:t>/</w:t>
      </w:r>
      <w:proofErr w:type="spellStart"/>
      <w:r>
        <w:rPr>
          <w:rStyle w:val="Emphasis"/>
        </w:rPr>
        <w:t>Subinstrument</w:t>
      </w:r>
      <w:proofErr w:type="spellEnd"/>
      <w:r>
        <w:rPr>
          <w:rStyle w:val="Emphasis"/>
        </w:rPr>
        <w:t>/Identity</w:t>
      </w:r>
      <w:r>
        <w:t xml:space="preserve"> element is omitted for the main </w:t>
      </w:r>
      <w:proofErr w:type="spellStart"/>
      <w:r>
        <w:t>subinstrument</w:t>
      </w:r>
      <w:proofErr w:type="spellEnd"/>
      <w:r>
        <w:t xml:space="preserve"> since its identity information is provided directly in elements at </w:t>
      </w:r>
      <w:r>
        <w:rPr>
          <w:rStyle w:val="Emphasis"/>
        </w:rPr>
        <w:t>LXIDevice/(</w:t>
      </w:r>
      <w:proofErr w:type="spellStart"/>
      <w:r>
        <w:rPr>
          <w:rStyle w:val="Emphasis"/>
        </w:rPr>
        <w:t>Manufacturer|Model|SerialNumber|FirmwareRevision</w:t>
      </w:r>
      <w:proofErr w:type="spellEnd"/>
      <w:r>
        <w:rPr>
          <w:rStyle w:val="Emphasis"/>
        </w:rPr>
        <w:t>)</w:t>
      </w:r>
      <w:r>
        <w:t xml:space="preserve">. </w:t>
      </w:r>
    </w:p>
    <w:p w14:paraId="526B914C" w14:textId="77777777" w:rsidR="0001475B" w:rsidRDefault="0001475B" w:rsidP="0001475B">
      <w:pPr>
        <w:pStyle w:val="NormalWeb"/>
        <w:spacing w:after="120"/>
        <w:divId w:val="24138777"/>
      </w:pPr>
      <w:r>
        <w:t xml:space="preserve">The </w:t>
      </w:r>
      <w:proofErr w:type="spellStart"/>
      <w:r>
        <w:rPr>
          <w:rStyle w:val="Emphasis"/>
        </w:rPr>
        <w:t>Subinstruments</w:t>
      </w:r>
      <w:proofErr w:type="spellEnd"/>
      <w:r>
        <w:t xml:space="preserve"> complex type has </w:t>
      </w:r>
      <w:r>
        <w:rPr>
          <w:b/>
          <w:bCs/>
        </w:rPr>
        <w:t>no attributes</w:t>
      </w:r>
    </w:p>
    <w:p w14:paraId="03B1FBD6" w14:textId="77777777" w:rsidR="0001475B" w:rsidRDefault="0001475B" w:rsidP="0001475B">
      <w:pPr>
        <w:pStyle w:val="Heading4"/>
        <w:spacing w:after="120"/>
        <w:divId w:val="24138777"/>
      </w:pPr>
      <w:r>
        <w:t>Sub-elements</w:t>
      </w:r>
    </w:p>
    <w:p w14:paraId="5E16F172"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385"/>
        <w:gridCol w:w="1674"/>
        <w:gridCol w:w="1653"/>
        <w:gridCol w:w="4648"/>
      </w:tblGrid>
      <w:tr w:rsidR="0001475B" w14:paraId="133D8150" w14:textId="77777777">
        <w:trPr>
          <w:divId w:val="24138777"/>
        </w:trPr>
        <w:tc>
          <w:tcPr>
            <w:tcW w:w="0" w:type="auto"/>
            <w:shd w:val="clear" w:color="auto" w:fill="008000"/>
            <w:tcMar>
              <w:top w:w="45" w:type="dxa"/>
              <w:left w:w="45" w:type="dxa"/>
              <w:bottom w:w="45" w:type="dxa"/>
              <w:right w:w="45" w:type="dxa"/>
            </w:tcMar>
            <w:vAlign w:val="center"/>
            <w:hideMark/>
          </w:tcPr>
          <w:p w14:paraId="31397ECD"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05C256E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B8C293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B1517C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1CB2C095" w14:textId="77777777">
        <w:trPr>
          <w:divId w:val="24138777"/>
        </w:trPr>
        <w:tc>
          <w:tcPr>
            <w:tcW w:w="0" w:type="auto"/>
            <w:tcMar>
              <w:top w:w="15" w:type="dxa"/>
              <w:left w:w="45" w:type="dxa"/>
              <w:bottom w:w="15" w:type="dxa"/>
              <w:right w:w="45" w:type="dxa"/>
            </w:tcMar>
            <w:hideMark/>
          </w:tcPr>
          <w:p w14:paraId="39969C00" w14:textId="77777777" w:rsidR="0001475B" w:rsidRDefault="0001475B" w:rsidP="0001475B">
            <w:pPr>
              <w:spacing w:after="120"/>
              <w:rPr>
                <w:rFonts w:ascii="Trebuchet MS" w:hAnsi="Trebuchet MS"/>
                <w:szCs w:val="20"/>
              </w:rPr>
            </w:pPr>
            <w:proofErr w:type="spellStart"/>
            <w:r>
              <w:rPr>
                <w:rFonts w:ascii="Trebuchet MS" w:hAnsi="Trebuchet MS"/>
                <w:szCs w:val="20"/>
              </w:rPr>
              <w:t>Subinstrument</w:t>
            </w:r>
            <w:proofErr w:type="spellEnd"/>
          </w:p>
        </w:tc>
        <w:tc>
          <w:tcPr>
            <w:tcW w:w="0" w:type="auto"/>
            <w:tcMar>
              <w:top w:w="15" w:type="dxa"/>
              <w:left w:w="45" w:type="dxa"/>
              <w:bottom w:w="15" w:type="dxa"/>
              <w:right w:w="45" w:type="dxa"/>
            </w:tcMar>
            <w:hideMark/>
          </w:tcPr>
          <w:p w14:paraId="61EB7FD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lxi:Subinstrument</w:t>
            </w:r>
            <w:proofErr w:type="spellEnd"/>
            <w:proofErr w:type="gramEnd"/>
          </w:p>
        </w:tc>
        <w:tc>
          <w:tcPr>
            <w:tcW w:w="0" w:type="auto"/>
            <w:tcMar>
              <w:top w:w="15" w:type="dxa"/>
              <w:left w:w="45" w:type="dxa"/>
              <w:bottom w:w="15" w:type="dxa"/>
              <w:right w:w="45" w:type="dxa"/>
            </w:tcMar>
            <w:hideMark/>
          </w:tcPr>
          <w:p w14:paraId="22946520" w14:textId="77777777" w:rsidR="0001475B" w:rsidRDefault="0001475B" w:rsidP="0001475B">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31F8466E"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Subinstrument</w:t>
            </w:r>
            <w:proofErr w:type="spellEnd"/>
            <w:r>
              <w:rPr>
                <w:rFonts w:ascii="Trebuchet MS" w:hAnsi="Trebuchet MS"/>
                <w:szCs w:val="20"/>
              </w:rPr>
              <w:t xml:space="preserve"> contains identification and connection information for an individual </w:t>
            </w:r>
            <w:proofErr w:type="spellStart"/>
            <w:r>
              <w:rPr>
                <w:rFonts w:ascii="Trebuchet MS" w:hAnsi="Trebuchet MS"/>
                <w:szCs w:val="20"/>
              </w:rPr>
              <w:t>subinstrument</w:t>
            </w:r>
            <w:proofErr w:type="spellEnd"/>
            <w:r>
              <w:rPr>
                <w:rFonts w:ascii="Trebuchet MS" w:hAnsi="Trebuchet MS"/>
                <w:szCs w:val="20"/>
              </w:rPr>
              <w:t xml:space="preserve">. </w:t>
            </w:r>
          </w:p>
        </w:tc>
      </w:tr>
    </w:tbl>
    <w:p w14:paraId="1092C6B5" w14:textId="77777777" w:rsidR="0001475B" w:rsidRDefault="0001475B" w:rsidP="0001475B">
      <w:pPr>
        <w:spacing w:after="120"/>
        <w:divId w:val="24138777"/>
        <w:rPr>
          <w:sz w:val="24"/>
        </w:rPr>
      </w:pPr>
    </w:p>
    <w:p w14:paraId="69DDD888" w14:textId="77777777" w:rsidR="0001475B" w:rsidRDefault="0001475B" w:rsidP="0001475B">
      <w:pPr>
        <w:pStyle w:val="Heading3"/>
        <w:spacing w:after="120"/>
        <w:divId w:val="24138777"/>
      </w:pPr>
      <w:bookmarkStart w:id="123" w:name="_Toc190181285"/>
      <w:proofErr w:type="spellStart"/>
      <w:r>
        <w:t>Subinstrument</w:t>
      </w:r>
      <w:bookmarkEnd w:id="123"/>
      <w:proofErr w:type="spellEnd"/>
    </w:p>
    <w:p w14:paraId="7EC8BDE2" w14:textId="77777777" w:rsidR="0001475B" w:rsidRDefault="0001475B" w:rsidP="0001475B">
      <w:pPr>
        <w:spacing w:after="120"/>
        <w:divId w:val="1973169886"/>
      </w:pPr>
      <w:proofErr w:type="spellStart"/>
      <w:r>
        <w:rPr>
          <w:rStyle w:val="Emphasis"/>
        </w:rPr>
        <w:t>Subinstrument</w:t>
      </w:r>
      <w:proofErr w:type="spellEnd"/>
      <w:r>
        <w:t xml:space="preserve"> contains information about an individual </w:t>
      </w:r>
      <w:proofErr w:type="spellStart"/>
      <w:r>
        <w:t>subinstrument</w:t>
      </w:r>
      <w:proofErr w:type="spellEnd"/>
      <w:r>
        <w:t xml:space="preserve">. See the </w:t>
      </w:r>
      <w:proofErr w:type="spellStart"/>
      <w:proofErr w:type="gramStart"/>
      <w:r>
        <w:rPr>
          <w:rStyle w:val="Emphasis"/>
        </w:rPr>
        <w:t>lxi:Subinstruments</w:t>
      </w:r>
      <w:proofErr w:type="spellEnd"/>
      <w:proofErr w:type="gramEnd"/>
      <w:r>
        <w:t xml:space="preserve"> type for more information. </w:t>
      </w:r>
    </w:p>
    <w:p w14:paraId="76297731" w14:textId="77777777" w:rsidR="0001475B" w:rsidRDefault="0001475B" w:rsidP="0001475B">
      <w:pPr>
        <w:pStyle w:val="Heading4"/>
        <w:spacing w:after="120"/>
        <w:divId w:val="24138777"/>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01475B" w14:paraId="3B999F9C" w14:textId="77777777">
        <w:trPr>
          <w:divId w:val="24138777"/>
        </w:trPr>
        <w:tc>
          <w:tcPr>
            <w:tcW w:w="0" w:type="auto"/>
            <w:shd w:val="clear" w:color="auto" w:fill="100080"/>
            <w:tcMar>
              <w:top w:w="45" w:type="dxa"/>
              <w:left w:w="45" w:type="dxa"/>
              <w:bottom w:w="45" w:type="dxa"/>
              <w:right w:w="45" w:type="dxa"/>
            </w:tcMar>
            <w:vAlign w:val="center"/>
            <w:hideMark/>
          </w:tcPr>
          <w:p w14:paraId="2FCE88D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16370B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EE7546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B9DB0F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7654D929" w14:textId="77777777">
        <w:trPr>
          <w:divId w:val="24138777"/>
        </w:trPr>
        <w:tc>
          <w:tcPr>
            <w:tcW w:w="0" w:type="auto"/>
            <w:tcMar>
              <w:top w:w="15" w:type="dxa"/>
              <w:left w:w="45" w:type="dxa"/>
              <w:bottom w:w="15" w:type="dxa"/>
              <w:right w:w="45" w:type="dxa"/>
            </w:tcMar>
            <w:hideMark/>
          </w:tcPr>
          <w:p w14:paraId="0F8CF4E6" w14:textId="77777777" w:rsidR="0001475B" w:rsidRDefault="0001475B" w:rsidP="0001475B">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01475B" w14:paraId="4CCCBE4D" w14:textId="77777777">
              <w:trPr>
                <w:gridAfter w:val="1"/>
              </w:trPr>
              <w:tc>
                <w:tcPr>
                  <w:tcW w:w="0" w:type="auto"/>
                  <w:tcMar>
                    <w:top w:w="15" w:type="dxa"/>
                    <w:left w:w="45" w:type="dxa"/>
                    <w:bottom w:w="15" w:type="dxa"/>
                    <w:right w:w="45" w:type="dxa"/>
                  </w:tcMar>
                  <w:hideMark/>
                </w:tcPr>
                <w:p w14:paraId="2D9BCB23" w14:textId="77777777" w:rsidR="0001475B" w:rsidRDefault="0001475B" w:rsidP="0001475B">
                  <w:pPr>
                    <w:spacing w:after="120"/>
                    <w:rPr>
                      <w:rFonts w:ascii="Trebuchet MS" w:hAnsi="Trebuchet MS"/>
                      <w:szCs w:val="20"/>
                    </w:rPr>
                  </w:pPr>
                </w:p>
              </w:tc>
            </w:tr>
            <w:tr w:rsidR="0001475B" w14:paraId="5928CD0A" w14:textId="77777777">
              <w:tc>
                <w:tcPr>
                  <w:tcW w:w="0" w:type="auto"/>
                  <w:tcMar>
                    <w:top w:w="15" w:type="dxa"/>
                    <w:left w:w="45" w:type="dxa"/>
                    <w:bottom w:w="15" w:type="dxa"/>
                    <w:right w:w="45" w:type="dxa"/>
                  </w:tcMar>
                  <w:hideMark/>
                </w:tcPr>
                <w:p w14:paraId="65AD7FD7"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C0E3C36"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396C8110" w14:textId="77777777">
              <w:tc>
                <w:tcPr>
                  <w:tcW w:w="0" w:type="auto"/>
                  <w:tcMar>
                    <w:top w:w="15" w:type="dxa"/>
                    <w:left w:w="45" w:type="dxa"/>
                    <w:bottom w:w="15" w:type="dxa"/>
                    <w:right w:w="45" w:type="dxa"/>
                  </w:tcMar>
                  <w:hideMark/>
                </w:tcPr>
                <w:p w14:paraId="0D4EE848"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731B7FF"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2561B8CD" w14:textId="77777777">
              <w:tc>
                <w:tcPr>
                  <w:tcW w:w="0" w:type="auto"/>
                  <w:tcMar>
                    <w:top w:w="15" w:type="dxa"/>
                    <w:left w:w="45" w:type="dxa"/>
                    <w:bottom w:w="15" w:type="dxa"/>
                    <w:right w:w="45" w:type="dxa"/>
                  </w:tcMar>
                  <w:hideMark/>
                </w:tcPr>
                <w:p w14:paraId="12A00AF9"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0D1A2DD"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30FB5303"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4AC58F5"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2DD71B0"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is the friendly name of the </w:t>
            </w:r>
            <w:proofErr w:type="spellStart"/>
            <w:r>
              <w:rPr>
                <w:rFonts w:ascii="Trebuchet MS" w:hAnsi="Trebuchet MS"/>
                <w:szCs w:val="20"/>
              </w:rPr>
              <w:t>subinstrument</w:t>
            </w:r>
            <w:proofErr w:type="spellEnd"/>
            <w:r>
              <w:rPr>
                <w:rFonts w:ascii="Trebuchet MS" w:hAnsi="Trebuchet MS"/>
                <w:szCs w:val="20"/>
              </w:rPr>
              <w:t xml:space="preserve">. It is typically displayed in tools that discover </w:t>
            </w:r>
            <w:proofErr w:type="spellStart"/>
            <w:r>
              <w:rPr>
                <w:rFonts w:ascii="Trebuchet MS" w:hAnsi="Trebuchet MS"/>
                <w:szCs w:val="20"/>
              </w:rPr>
              <w:t>subinstruments</w:t>
            </w:r>
            <w:proofErr w:type="spellEnd"/>
            <w:r>
              <w:rPr>
                <w:rFonts w:ascii="Trebuchet MS" w:hAnsi="Trebuchet MS"/>
                <w:szCs w:val="20"/>
              </w:rPr>
              <w:t xml:space="preserve"> and facilitates connecting to them. </w:t>
            </w:r>
          </w:p>
          <w:p w14:paraId="145F601B"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29F6A641"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01BFA06" w14:textId="77777777" w:rsidR="0001475B" w:rsidRDefault="0001475B" w:rsidP="0001475B">
      <w:pPr>
        <w:pStyle w:val="Heading4"/>
        <w:spacing w:after="120"/>
        <w:divId w:val="24138777"/>
        <w:rPr>
          <w:rFonts w:ascii="Times New Roman" w:hAnsi="Times New Roman"/>
          <w:sz w:val="24"/>
        </w:rPr>
      </w:pPr>
      <w:r>
        <w:t>Sub-elements</w:t>
      </w:r>
    </w:p>
    <w:p w14:paraId="3C538309"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2374"/>
        <w:gridCol w:w="1494"/>
        <w:gridCol w:w="4359"/>
      </w:tblGrid>
      <w:tr w:rsidR="0001475B" w14:paraId="78BDF43C" w14:textId="77777777">
        <w:trPr>
          <w:divId w:val="24138777"/>
        </w:trPr>
        <w:tc>
          <w:tcPr>
            <w:tcW w:w="0" w:type="auto"/>
            <w:shd w:val="clear" w:color="auto" w:fill="008000"/>
            <w:tcMar>
              <w:top w:w="45" w:type="dxa"/>
              <w:left w:w="45" w:type="dxa"/>
              <w:bottom w:w="45" w:type="dxa"/>
              <w:right w:w="45" w:type="dxa"/>
            </w:tcMar>
            <w:vAlign w:val="center"/>
            <w:hideMark/>
          </w:tcPr>
          <w:p w14:paraId="6AD6B55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9F829A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063553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DC925D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5F6E59F8" w14:textId="77777777">
        <w:trPr>
          <w:divId w:val="24138777"/>
        </w:trPr>
        <w:tc>
          <w:tcPr>
            <w:tcW w:w="0" w:type="auto"/>
            <w:tcMar>
              <w:top w:w="15" w:type="dxa"/>
              <w:left w:w="45" w:type="dxa"/>
              <w:bottom w:w="15" w:type="dxa"/>
              <w:right w:w="45" w:type="dxa"/>
            </w:tcMar>
            <w:hideMark/>
          </w:tcPr>
          <w:p w14:paraId="2A4F8C0C" w14:textId="77777777" w:rsidR="0001475B" w:rsidRDefault="0001475B" w:rsidP="0001475B">
            <w:pPr>
              <w:spacing w:after="120"/>
              <w:rPr>
                <w:rFonts w:ascii="Trebuchet MS" w:hAnsi="Trebuchet MS"/>
                <w:szCs w:val="20"/>
              </w:rPr>
            </w:pPr>
            <w:r>
              <w:rPr>
                <w:rFonts w:ascii="Trebuchet MS" w:hAnsi="Trebuchet MS"/>
                <w:szCs w:val="20"/>
              </w:rPr>
              <w:t>Identity</w:t>
            </w:r>
          </w:p>
        </w:tc>
        <w:tc>
          <w:tcPr>
            <w:tcW w:w="0" w:type="auto"/>
            <w:tcMar>
              <w:top w:w="15" w:type="dxa"/>
              <w:left w:w="45" w:type="dxa"/>
              <w:bottom w:w="15" w:type="dxa"/>
              <w:right w:w="45" w:type="dxa"/>
            </w:tcMar>
            <w:hideMark/>
          </w:tcPr>
          <w:p w14:paraId="48BC71B7"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lxi:SubinstrumentIdentity</w:t>
            </w:r>
            <w:proofErr w:type="spellEnd"/>
            <w:proofErr w:type="gramEnd"/>
          </w:p>
        </w:tc>
        <w:tc>
          <w:tcPr>
            <w:tcW w:w="0" w:type="auto"/>
            <w:tcMar>
              <w:top w:w="15" w:type="dxa"/>
              <w:left w:w="45" w:type="dxa"/>
              <w:bottom w:w="15" w:type="dxa"/>
              <w:right w:w="45" w:type="dxa"/>
            </w:tcMar>
            <w:hideMark/>
          </w:tcPr>
          <w:p w14:paraId="00634CA8"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C806DF8"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Identity information about this </w:t>
            </w:r>
            <w:proofErr w:type="spellStart"/>
            <w:r>
              <w:rPr>
                <w:rFonts w:ascii="Trebuchet MS" w:hAnsi="Trebuchet MS"/>
                <w:szCs w:val="20"/>
              </w:rPr>
              <w:t>subinstrument</w:t>
            </w:r>
            <w:proofErr w:type="spellEnd"/>
            <w:r>
              <w:rPr>
                <w:rFonts w:ascii="Trebuchet MS" w:hAnsi="Trebuchet MS"/>
                <w:szCs w:val="20"/>
              </w:rPr>
              <w:t xml:space="preserve">. A given </w:t>
            </w:r>
            <w:proofErr w:type="spellStart"/>
            <w:r>
              <w:rPr>
                <w:rFonts w:ascii="Trebuchet MS" w:hAnsi="Trebuchet MS"/>
                <w:szCs w:val="20"/>
              </w:rPr>
              <w:t>subinstrument</w:t>
            </w:r>
            <w:proofErr w:type="spellEnd"/>
            <w:r>
              <w:rPr>
                <w:rFonts w:ascii="Trebuchet MS" w:hAnsi="Trebuchet MS"/>
                <w:szCs w:val="20"/>
              </w:rPr>
              <w:t xml:space="preserve"> may provide connections to various network channels. Each </w:t>
            </w:r>
            <w:proofErr w:type="spellStart"/>
            <w:r>
              <w:rPr>
                <w:rFonts w:ascii="Trebuchet MS" w:hAnsi="Trebuchet MS"/>
                <w:szCs w:val="20"/>
              </w:rPr>
              <w:t>subinstrument</w:t>
            </w:r>
            <w:proofErr w:type="spellEnd"/>
            <w:r>
              <w:rPr>
                <w:rFonts w:ascii="Trebuchet MS" w:hAnsi="Trebuchet MS"/>
                <w:szCs w:val="20"/>
              </w:rPr>
              <w:t xml:space="preserve"> and the channels by which it can be accessed are listed here. </w:t>
            </w:r>
          </w:p>
          <w:p w14:paraId="6607B1FD"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RULE:23.11.8.2-1</w:t>
            </w:r>
            <w:r>
              <w:rPr>
                <w:rFonts w:ascii="Trebuchet MS" w:hAnsi="Trebuchet MS"/>
                <w:szCs w:val="20"/>
              </w:rPr>
              <w:t xml:space="preserve"> If this </w:t>
            </w:r>
            <w:proofErr w:type="spellStart"/>
            <w:r>
              <w:rPr>
                <w:rFonts w:ascii="Trebuchet MS" w:hAnsi="Trebuchet MS"/>
                <w:szCs w:val="20"/>
              </w:rPr>
              <w:t>subinstrument</w:t>
            </w:r>
            <w:proofErr w:type="spellEnd"/>
            <w:r>
              <w:rPr>
                <w:rFonts w:ascii="Trebuchet MS" w:hAnsi="Trebuchet MS"/>
                <w:szCs w:val="20"/>
              </w:rPr>
              <w:t xml:space="preserve"> is the main instrument described in this XML file then this element shall be omitted. Note that the equivalent identification information for the main instrument can be found at </w:t>
            </w:r>
            <w:r>
              <w:rPr>
                <w:rStyle w:val="Emphasis"/>
                <w:rFonts w:ascii="Trebuchet MS" w:hAnsi="Trebuchet MS"/>
                <w:szCs w:val="20"/>
              </w:rPr>
              <w:t>LXIDevice/Manufacturer, LXIDevice/Model, LXIDevice/</w:t>
            </w:r>
            <w:proofErr w:type="spellStart"/>
            <w:r>
              <w:rPr>
                <w:rStyle w:val="Emphasis"/>
                <w:rFonts w:ascii="Trebuchet MS" w:hAnsi="Trebuchet MS"/>
                <w:szCs w:val="20"/>
              </w:rPr>
              <w:t>SerialNumber</w:t>
            </w:r>
            <w:proofErr w:type="spellEnd"/>
            <w:r>
              <w:rPr>
                <w:rStyle w:val="Emphasis"/>
                <w:rFonts w:ascii="Trebuchet MS" w:hAnsi="Trebuchet MS"/>
                <w:szCs w:val="20"/>
              </w:rPr>
              <w:t>,</w:t>
            </w:r>
            <w:r>
              <w:rPr>
                <w:rFonts w:ascii="Trebuchet MS" w:hAnsi="Trebuchet MS"/>
                <w:szCs w:val="20"/>
              </w:rPr>
              <w:t xml:space="preserve"> and </w:t>
            </w:r>
            <w:r>
              <w:rPr>
                <w:rStyle w:val="Emphasis"/>
                <w:rFonts w:ascii="Trebuchet MS" w:hAnsi="Trebuchet MS"/>
                <w:szCs w:val="20"/>
              </w:rPr>
              <w:t>LXIDevice/</w:t>
            </w:r>
            <w:proofErr w:type="spellStart"/>
            <w:r>
              <w:rPr>
                <w:rStyle w:val="Emphasis"/>
                <w:rFonts w:ascii="Trebuchet MS" w:hAnsi="Trebuchet MS"/>
                <w:szCs w:val="20"/>
              </w:rPr>
              <w:t>FirmwareRevision</w:t>
            </w:r>
            <w:proofErr w:type="spellEnd"/>
            <w:r>
              <w:rPr>
                <w:rFonts w:ascii="Trebuchet MS" w:hAnsi="Trebuchet MS"/>
                <w:szCs w:val="20"/>
              </w:rPr>
              <w:t xml:space="preserve">. </w:t>
            </w:r>
          </w:p>
          <w:p w14:paraId="5044188B"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RULE:23.11.8.2-2</w:t>
            </w:r>
            <w:r>
              <w:rPr>
                <w:rFonts w:ascii="Trebuchet MS" w:hAnsi="Trebuchet MS"/>
                <w:szCs w:val="20"/>
              </w:rPr>
              <w:t xml:space="preserve"> If the </w:t>
            </w:r>
            <w:proofErr w:type="spellStart"/>
            <w:r>
              <w:rPr>
                <w:rFonts w:ascii="Trebuchet MS" w:hAnsi="Trebuchet MS"/>
                <w:szCs w:val="20"/>
              </w:rPr>
              <w:t>subinstrument</w:t>
            </w:r>
            <w:proofErr w:type="spellEnd"/>
            <w:r>
              <w:rPr>
                <w:rFonts w:ascii="Trebuchet MS" w:hAnsi="Trebuchet MS"/>
                <w:szCs w:val="20"/>
              </w:rPr>
              <w:t xml:space="preserve"> described is NOT the default LXI instrument then this element shall be included. </w:t>
            </w:r>
          </w:p>
        </w:tc>
      </w:tr>
      <w:tr w:rsidR="0001475B" w14:paraId="0442BB10" w14:textId="77777777">
        <w:trPr>
          <w:divId w:val="24138777"/>
        </w:trPr>
        <w:tc>
          <w:tcPr>
            <w:tcW w:w="0" w:type="auto"/>
            <w:tcMar>
              <w:top w:w="15" w:type="dxa"/>
              <w:left w:w="45" w:type="dxa"/>
              <w:bottom w:w="15" w:type="dxa"/>
              <w:right w:w="45" w:type="dxa"/>
            </w:tcMar>
            <w:hideMark/>
          </w:tcPr>
          <w:p w14:paraId="277E7841" w14:textId="77777777" w:rsidR="0001475B" w:rsidRDefault="0001475B" w:rsidP="0001475B">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39D82470"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lxi:SubinstrumentHiSLIP</w:t>
            </w:r>
            <w:proofErr w:type="spellEnd"/>
            <w:proofErr w:type="gramEnd"/>
          </w:p>
        </w:tc>
        <w:tc>
          <w:tcPr>
            <w:tcW w:w="0" w:type="auto"/>
            <w:tcMar>
              <w:top w:w="15" w:type="dxa"/>
              <w:left w:w="45" w:type="dxa"/>
              <w:bottom w:w="15" w:type="dxa"/>
              <w:right w:w="45" w:type="dxa"/>
            </w:tcMar>
            <w:hideMark/>
          </w:tcPr>
          <w:p w14:paraId="33FAB9D3"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4B7A507"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Indicates the HiSLIP </w:t>
            </w:r>
            <w:proofErr w:type="spellStart"/>
            <w:r>
              <w:rPr>
                <w:rFonts w:ascii="Trebuchet MS" w:hAnsi="Trebuchet MS"/>
                <w:szCs w:val="20"/>
              </w:rPr>
              <w:t>subaddresses</w:t>
            </w:r>
            <w:proofErr w:type="spellEnd"/>
            <w:r>
              <w:rPr>
                <w:rFonts w:ascii="Trebuchet MS" w:hAnsi="Trebuchet MS"/>
                <w:szCs w:val="20"/>
              </w:rPr>
              <w:t xml:space="preserve">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01475B" w14:paraId="45068819" w14:textId="77777777">
        <w:trPr>
          <w:divId w:val="24138777"/>
        </w:trPr>
        <w:tc>
          <w:tcPr>
            <w:tcW w:w="0" w:type="auto"/>
            <w:tcMar>
              <w:top w:w="15" w:type="dxa"/>
              <w:left w:w="45" w:type="dxa"/>
              <w:bottom w:w="15" w:type="dxa"/>
              <w:right w:w="45" w:type="dxa"/>
            </w:tcMar>
            <w:hideMark/>
          </w:tcPr>
          <w:p w14:paraId="0F0F0D29" w14:textId="77777777" w:rsidR="0001475B" w:rsidRDefault="0001475B" w:rsidP="0001475B">
            <w:pPr>
              <w:spacing w:after="120"/>
              <w:rPr>
                <w:rFonts w:ascii="Trebuchet MS" w:hAnsi="Trebuchet MS"/>
                <w:szCs w:val="20"/>
              </w:rPr>
            </w:pPr>
            <w:r>
              <w:rPr>
                <w:rFonts w:ascii="Trebuchet MS" w:hAnsi="Trebuchet MS"/>
                <w:szCs w:val="20"/>
              </w:rPr>
              <w:t>REST</w:t>
            </w:r>
          </w:p>
        </w:tc>
        <w:tc>
          <w:tcPr>
            <w:tcW w:w="0" w:type="auto"/>
            <w:tcMar>
              <w:top w:w="15" w:type="dxa"/>
              <w:left w:w="45" w:type="dxa"/>
              <w:bottom w:w="15" w:type="dxa"/>
              <w:right w:w="45" w:type="dxa"/>
            </w:tcMar>
            <w:hideMark/>
          </w:tcPr>
          <w:p w14:paraId="4F78A826"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lxi:SubinstrumentREST</w:t>
            </w:r>
            <w:proofErr w:type="spellEnd"/>
            <w:proofErr w:type="gramEnd"/>
          </w:p>
        </w:tc>
        <w:tc>
          <w:tcPr>
            <w:tcW w:w="0" w:type="auto"/>
            <w:tcMar>
              <w:top w:w="15" w:type="dxa"/>
              <w:left w:w="45" w:type="dxa"/>
              <w:bottom w:w="15" w:type="dxa"/>
              <w:right w:w="45" w:type="dxa"/>
            </w:tcMar>
            <w:hideMark/>
          </w:tcPr>
          <w:p w14:paraId="62D793DE"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350923B"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Indicates the REST APIs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01475B" w14:paraId="116269F6" w14:textId="77777777">
        <w:trPr>
          <w:divId w:val="24138777"/>
        </w:trPr>
        <w:tc>
          <w:tcPr>
            <w:tcW w:w="0" w:type="auto"/>
            <w:tcMar>
              <w:top w:w="15" w:type="dxa"/>
              <w:left w:w="45" w:type="dxa"/>
              <w:bottom w:w="15" w:type="dxa"/>
              <w:right w:w="45" w:type="dxa"/>
            </w:tcMar>
            <w:hideMark/>
          </w:tcPr>
          <w:p w14:paraId="269FF66F" w14:textId="77777777" w:rsidR="0001475B" w:rsidRDefault="0001475B" w:rsidP="0001475B">
            <w:pPr>
              <w:spacing w:after="120"/>
              <w:rPr>
                <w:rFonts w:ascii="Trebuchet MS" w:hAnsi="Trebuchet MS"/>
                <w:szCs w:val="20"/>
              </w:rPr>
            </w:pPr>
            <w:r>
              <w:rPr>
                <w:rFonts w:ascii="Trebuchet MS" w:hAnsi="Trebuchet MS"/>
                <w:szCs w:val="20"/>
              </w:rPr>
              <w:lastRenderedPageBreak/>
              <w:t>Socket</w:t>
            </w:r>
          </w:p>
        </w:tc>
        <w:tc>
          <w:tcPr>
            <w:tcW w:w="0" w:type="auto"/>
            <w:tcMar>
              <w:top w:w="15" w:type="dxa"/>
              <w:left w:w="45" w:type="dxa"/>
              <w:bottom w:w="15" w:type="dxa"/>
              <w:right w:w="45" w:type="dxa"/>
            </w:tcMar>
            <w:hideMark/>
          </w:tcPr>
          <w:p w14:paraId="61BDD88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lxi:SubinstrumentSocket</w:t>
            </w:r>
            <w:proofErr w:type="spellEnd"/>
            <w:proofErr w:type="gramEnd"/>
          </w:p>
        </w:tc>
        <w:tc>
          <w:tcPr>
            <w:tcW w:w="0" w:type="auto"/>
            <w:tcMar>
              <w:top w:w="15" w:type="dxa"/>
              <w:left w:w="45" w:type="dxa"/>
              <w:bottom w:w="15" w:type="dxa"/>
              <w:right w:w="45" w:type="dxa"/>
            </w:tcMar>
            <w:hideMark/>
          </w:tcPr>
          <w:p w14:paraId="4B2811C6"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B3EC041"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Indicates the sockets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01475B" w14:paraId="6D22B6EC" w14:textId="77777777">
        <w:trPr>
          <w:divId w:val="24138777"/>
        </w:trPr>
        <w:tc>
          <w:tcPr>
            <w:tcW w:w="0" w:type="auto"/>
            <w:tcMar>
              <w:top w:w="15" w:type="dxa"/>
              <w:left w:w="45" w:type="dxa"/>
              <w:bottom w:w="15" w:type="dxa"/>
              <w:right w:w="45" w:type="dxa"/>
            </w:tcMar>
            <w:hideMark/>
          </w:tcPr>
          <w:p w14:paraId="0787CEDF" w14:textId="77777777" w:rsidR="0001475B" w:rsidRDefault="0001475B" w:rsidP="0001475B">
            <w:pPr>
              <w:spacing w:after="120"/>
              <w:rPr>
                <w:rFonts w:ascii="Trebuchet MS" w:hAnsi="Trebuchet MS"/>
                <w:szCs w:val="20"/>
              </w:rPr>
            </w:pPr>
            <w:r>
              <w:rPr>
                <w:rFonts w:ascii="Trebuchet MS" w:hAnsi="Trebuchet MS"/>
                <w:szCs w:val="20"/>
              </w:rPr>
              <w:t>Telnet</w:t>
            </w:r>
          </w:p>
        </w:tc>
        <w:tc>
          <w:tcPr>
            <w:tcW w:w="0" w:type="auto"/>
            <w:tcMar>
              <w:top w:w="15" w:type="dxa"/>
              <w:left w:w="45" w:type="dxa"/>
              <w:bottom w:w="15" w:type="dxa"/>
              <w:right w:w="45" w:type="dxa"/>
            </w:tcMar>
            <w:hideMark/>
          </w:tcPr>
          <w:p w14:paraId="001805F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lxi:SubinstrumentTelnet</w:t>
            </w:r>
            <w:proofErr w:type="spellEnd"/>
            <w:proofErr w:type="gramEnd"/>
          </w:p>
        </w:tc>
        <w:tc>
          <w:tcPr>
            <w:tcW w:w="0" w:type="auto"/>
            <w:tcMar>
              <w:top w:w="15" w:type="dxa"/>
              <w:left w:w="45" w:type="dxa"/>
              <w:bottom w:w="15" w:type="dxa"/>
              <w:right w:w="45" w:type="dxa"/>
            </w:tcMar>
            <w:hideMark/>
          </w:tcPr>
          <w:p w14:paraId="34A8F2F3"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07D2C8B"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Indicates the telnet ports that control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r w:rsidR="0001475B" w14:paraId="01B35750" w14:textId="77777777">
        <w:trPr>
          <w:divId w:val="24138777"/>
        </w:trPr>
        <w:tc>
          <w:tcPr>
            <w:tcW w:w="0" w:type="auto"/>
            <w:tcMar>
              <w:top w:w="15" w:type="dxa"/>
              <w:left w:w="45" w:type="dxa"/>
              <w:bottom w:w="15" w:type="dxa"/>
              <w:right w:w="45" w:type="dxa"/>
            </w:tcMar>
            <w:hideMark/>
          </w:tcPr>
          <w:p w14:paraId="67D0612F" w14:textId="77777777" w:rsidR="0001475B" w:rsidRDefault="0001475B" w:rsidP="0001475B">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402D462E" w14:textId="77777777" w:rsidR="0001475B" w:rsidRDefault="0001475B" w:rsidP="0001475B">
            <w:pPr>
              <w:spacing w:after="120"/>
              <w:rPr>
                <w:rFonts w:ascii="Trebuchet MS" w:hAnsi="Trebuchet MS"/>
                <w:szCs w:val="20"/>
              </w:rPr>
            </w:pPr>
            <w:proofErr w:type="gramStart"/>
            <w:r>
              <w:rPr>
                <w:rFonts w:ascii="Trebuchet MS" w:hAnsi="Trebuchet MS"/>
                <w:szCs w:val="20"/>
              </w:rPr>
              <w:t>lxi:SubinstrumentVXI</w:t>
            </w:r>
            <w:proofErr w:type="gramEnd"/>
            <w:r>
              <w:rPr>
                <w:rFonts w:ascii="Trebuchet MS" w:hAnsi="Trebuchet MS"/>
                <w:szCs w:val="20"/>
              </w:rPr>
              <w:t>11</w:t>
            </w:r>
          </w:p>
        </w:tc>
        <w:tc>
          <w:tcPr>
            <w:tcW w:w="0" w:type="auto"/>
            <w:tcMar>
              <w:top w:w="15" w:type="dxa"/>
              <w:left w:w="45" w:type="dxa"/>
              <w:bottom w:w="15" w:type="dxa"/>
              <w:right w:w="45" w:type="dxa"/>
            </w:tcMar>
            <w:hideMark/>
          </w:tcPr>
          <w:p w14:paraId="23EA2117"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80422AE"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Indicates the VXI channel that controls this </w:t>
            </w:r>
            <w:proofErr w:type="spellStart"/>
            <w:r>
              <w:rPr>
                <w:rFonts w:ascii="Trebuchet MS" w:hAnsi="Trebuchet MS"/>
                <w:szCs w:val="20"/>
              </w:rPr>
              <w:t>subinstrument</w:t>
            </w:r>
            <w:proofErr w:type="spellEnd"/>
            <w:r>
              <w:rPr>
                <w:rFonts w:ascii="Trebuchet MS" w:hAnsi="Trebuchet MS"/>
                <w:szCs w:val="20"/>
              </w:rPr>
              <w:t xml:space="preserve">. If none are available, this element is omitted. </w:t>
            </w:r>
          </w:p>
        </w:tc>
      </w:tr>
    </w:tbl>
    <w:p w14:paraId="58295354" w14:textId="77777777" w:rsidR="0001475B" w:rsidRDefault="0001475B" w:rsidP="0001475B">
      <w:pPr>
        <w:spacing w:after="120"/>
        <w:divId w:val="24138777"/>
        <w:rPr>
          <w:sz w:val="24"/>
        </w:rPr>
      </w:pPr>
    </w:p>
    <w:p w14:paraId="446EB15B" w14:textId="77777777" w:rsidR="0001475B" w:rsidRDefault="0001475B" w:rsidP="0001475B">
      <w:pPr>
        <w:pStyle w:val="Heading3"/>
        <w:spacing w:after="120"/>
        <w:divId w:val="24138777"/>
      </w:pPr>
      <w:bookmarkStart w:id="124" w:name="_Toc190181286"/>
      <w:proofErr w:type="spellStart"/>
      <w:r>
        <w:t>SubinstrumentIdentity</w:t>
      </w:r>
      <w:bookmarkEnd w:id="124"/>
      <w:proofErr w:type="spellEnd"/>
    </w:p>
    <w:p w14:paraId="6596D9DB" w14:textId="77777777" w:rsidR="0001475B" w:rsidRDefault="0001475B" w:rsidP="0001475B">
      <w:pPr>
        <w:pStyle w:val="NormalWeb"/>
        <w:spacing w:after="120"/>
        <w:divId w:val="807014884"/>
        <w:rPr>
          <w:rFonts w:eastAsiaTheme="minorEastAsia"/>
        </w:rPr>
      </w:pPr>
      <w:proofErr w:type="spellStart"/>
      <w:r>
        <w:rPr>
          <w:rStyle w:val="Emphasis"/>
        </w:rPr>
        <w:t>SubinstrumentIdentity</w:t>
      </w:r>
      <w:proofErr w:type="spellEnd"/>
      <w:r>
        <w:t xml:space="preserve"> contains identity information about an individual </w:t>
      </w:r>
      <w:proofErr w:type="spellStart"/>
      <w:r>
        <w:t>subinstrument</w:t>
      </w:r>
      <w:proofErr w:type="spellEnd"/>
      <w:r>
        <w:t xml:space="preserve">. </w:t>
      </w:r>
    </w:p>
    <w:p w14:paraId="673092AE" w14:textId="77777777" w:rsidR="0001475B" w:rsidRDefault="0001475B" w:rsidP="0001475B">
      <w:pPr>
        <w:pStyle w:val="NormalWeb"/>
        <w:spacing w:after="120"/>
        <w:divId w:val="807014884"/>
      </w:pPr>
      <w:r>
        <w:t xml:space="preserve">The identity fields mimic the IEEE 488.2 identity query response. Where the described connection supports SCPI, the element contents should match the IEEE 488.2 *IDN? query response from that </w:t>
      </w:r>
      <w:proofErr w:type="spellStart"/>
      <w:r>
        <w:t>subinstument</w:t>
      </w:r>
      <w:proofErr w:type="spellEnd"/>
      <w:r>
        <w:t xml:space="preserve">. </w:t>
      </w:r>
    </w:p>
    <w:p w14:paraId="4D77FB2C" w14:textId="77777777" w:rsidR="0001475B" w:rsidRDefault="0001475B" w:rsidP="0001475B">
      <w:pPr>
        <w:pStyle w:val="NormalWeb"/>
        <w:spacing w:after="120"/>
        <w:divId w:val="24138777"/>
      </w:pPr>
      <w:r>
        <w:t xml:space="preserve">The </w:t>
      </w:r>
      <w:proofErr w:type="spellStart"/>
      <w:r>
        <w:rPr>
          <w:rStyle w:val="Emphasis"/>
        </w:rPr>
        <w:t>SubinstrumentIdentity</w:t>
      </w:r>
      <w:proofErr w:type="spellEnd"/>
      <w:r>
        <w:t xml:space="preserve"> complex type has </w:t>
      </w:r>
      <w:r>
        <w:rPr>
          <w:b/>
          <w:bCs/>
        </w:rPr>
        <w:t>no attributes</w:t>
      </w:r>
    </w:p>
    <w:p w14:paraId="0EEB9849" w14:textId="77777777" w:rsidR="0001475B" w:rsidRDefault="0001475B" w:rsidP="0001475B">
      <w:pPr>
        <w:pStyle w:val="Heading4"/>
        <w:spacing w:after="120"/>
        <w:divId w:val="24138777"/>
      </w:pPr>
      <w:r>
        <w:t>Sub-elements</w:t>
      </w:r>
    </w:p>
    <w:p w14:paraId="7F3DDF10"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61"/>
        <w:gridCol w:w="850"/>
        <w:gridCol w:w="1467"/>
        <w:gridCol w:w="5482"/>
      </w:tblGrid>
      <w:tr w:rsidR="0001475B" w14:paraId="792EEB84" w14:textId="77777777">
        <w:trPr>
          <w:divId w:val="24138777"/>
        </w:trPr>
        <w:tc>
          <w:tcPr>
            <w:tcW w:w="0" w:type="auto"/>
            <w:shd w:val="clear" w:color="auto" w:fill="008000"/>
            <w:tcMar>
              <w:top w:w="45" w:type="dxa"/>
              <w:left w:w="45" w:type="dxa"/>
              <w:bottom w:w="45" w:type="dxa"/>
              <w:right w:w="45" w:type="dxa"/>
            </w:tcMar>
            <w:vAlign w:val="center"/>
            <w:hideMark/>
          </w:tcPr>
          <w:p w14:paraId="03A3720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05980A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4AA77C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AC16AE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094742A1" w14:textId="77777777">
        <w:trPr>
          <w:divId w:val="24138777"/>
        </w:trPr>
        <w:tc>
          <w:tcPr>
            <w:tcW w:w="0" w:type="auto"/>
            <w:tcMar>
              <w:top w:w="15" w:type="dxa"/>
              <w:left w:w="45" w:type="dxa"/>
              <w:bottom w:w="15" w:type="dxa"/>
              <w:right w:w="45" w:type="dxa"/>
            </w:tcMar>
            <w:hideMark/>
          </w:tcPr>
          <w:p w14:paraId="180E31B9" w14:textId="77777777" w:rsidR="0001475B" w:rsidRDefault="0001475B" w:rsidP="0001475B">
            <w:pPr>
              <w:spacing w:after="120"/>
              <w:rPr>
                <w:rFonts w:ascii="Trebuchet MS" w:hAnsi="Trebuchet MS"/>
                <w:szCs w:val="20"/>
              </w:rPr>
            </w:pPr>
            <w:r>
              <w:rPr>
                <w:rFonts w:ascii="Trebuchet MS" w:hAnsi="Trebuchet MS"/>
                <w:szCs w:val="20"/>
              </w:rPr>
              <w:t>Manufacturer2</w:t>
            </w:r>
          </w:p>
        </w:tc>
        <w:tc>
          <w:tcPr>
            <w:tcW w:w="0" w:type="auto"/>
            <w:tcMar>
              <w:top w:w="15" w:type="dxa"/>
              <w:left w:w="45" w:type="dxa"/>
              <w:bottom w:w="15" w:type="dxa"/>
              <w:right w:w="45" w:type="dxa"/>
            </w:tcMar>
            <w:hideMark/>
          </w:tcPr>
          <w:p w14:paraId="739648F7"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77A25DD"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40B6C1F"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Manufacturer2</w:t>
            </w:r>
            <w:r>
              <w:rPr>
                <w:rFonts w:ascii="Trebuchet MS" w:hAnsi="Trebuchet MS"/>
                <w:szCs w:val="20"/>
              </w:rPr>
              <w:t xml:space="preserve"> indicates the manufacturer of this </w:t>
            </w:r>
            <w:proofErr w:type="spellStart"/>
            <w:r>
              <w:rPr>
                <w:rFonts w:ascii="Trebuchet MS" w:hAnsi="Trebuchet MS"/>
                <w:szCs w:val="20"/>
              </w:rPr>
              <w:t>subinstrument</w:t>
            </w:r>
            <w:proofErr w:type="spellEnd"/>
            <w:r>
              <w:rPr>
                <w:rFonts w:ascii="Trebuchet MS" w:hAnsi="Trebuchet MS"/>
                <w:szCs w:val="20"/>
              </w:rPr>
              <w:t xml:space="preserve"> </w:t>
            </w:r>
          </w:p>
          <w:p w14:paraId="553FBD1F" w14:textId="77777777" w:rsidR="0001475B" w:rsidRDefault="0001475B" w:rsidP="0001475B">
            <w:pPr>
              <w:pStyle w:val="NormalWeb"/>
              <w:spacing w:after="120"/>
              <w:rPr>
                <w:rFonts w:ascii="Trebuchet MS" w:hAnsi="Trebuchet MS"/>
                <w:szCs w:val="20"/>
              </w:rPr>
            </w:pPr>
            <w:r>
              <w:rPr>
                <w:rStyle w:val="Emphasis"/>
                <w:rFonts w:ascii="Trebuchet MS" w:hAnsi="Trebuchet MS"/>
                <w:szCs w:val="20"/>
              </w:rPr>
              <w:t>Manufacturer2</w:t>
            </w:r>
            <w:r>
              <w:rPr>
                <w:rFonts w:ascii="Trebuchet MS" w:hAnsi="Trebuchet MS"/>
                <w:szCs w:val="20"/>
              </w:rPr>
              <w:t xml:space="preserve"> should match the manufacturer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r w:rsidR="0001475B" w14:paraId="2491A969" w14:textId="77777777">
        <w:trPr>
          <w:divId w:val="24138777"/>
        </w:trPr>
        <w:tc>
          <w:tcPr>
            <w:tcW w:w="0" w:type="auto"/>
            <w:tcMar>
              <w:top w:w="15" w:type="dxa"/>
              <w:left w:w="45" w:type="dxa"/>
              <w:bottom w:w="15" w:type="dxa"/>
              <w:right w:w="45" w:type="dxa"/>
            </w:tcMar>
            <w:hideMark/>
          </w:tcPr>
          <w:p w14:paraId="0DD3D157" w14:textId="77777777" w:rsidR="0001475B" w:rsidRDefault="0001475B" w:rsidP="0001475B">
            <w:pPr>
              <w:spacing w:after="120"/>
              <w:rPr>
                <w:rFonts w:ascii="Trebuchet MS" w:hAnsi="Trebuchet MS"/>
                <w:szCs w:val="20"/>
              </w:rPr>
            </w:pPr>
            <w:r>
              <w:rPr>
                <w:rFonts w:ascii="Trebuchet MS" w:hAnsi="Trebuchet MS"/>
                <w:szCs w:val="20"/>
              </w:rPr>
              <w:t>Model2</w:t>
            </w:r>
          </w:p>
        </w:tc>
        <w:tc>
          <w:tcPr>
            <w:tcW w:w="0" w:type="auto"/>
            <w:tcMar>
              <w:top w:w="15" w:type="dxa"/>
              <w:left w:w="45" w:type="dxa"/>
              <w:bottom w:w="15" w:type="dxa"/>
              <w:right w:w="45" w:type="dxa"/>
            </w:tcMar>
            <w:hideMark/>
          </w:tcPr>
          <w:p w14:paraId="1212A896"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0DA3BE2"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F38528C"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Model2</w:t>
            </w:r>
            <w:r>
              <w:rPr>
                <w:rFonts w:ascii="Trebuchet MS" w:hAnsi="Trebuchet MS"/>
                <w:szCs w:val="20"/>
              </w:rPr>
              <w:t xml:space="preserve"> indicates the model of this </w:t>
            </w:r>
            <w:proofErr w:type="spellStart"/>
            <w:r>
              <w:rPr>
                <w:rFonts w:ascii="Trebuchet MS" w:hAnsi="Trebuchet MS"/>
                <w:szCs w:val="20"/>
              </w:rPr>
              <w:t>subinstrument</w:t>
            </w:r>
            <w:proofErr w:type="spellEnd"/>
            <w:r>
              <w:rPr>
                <w:rFonts w:ascii="Trebuchet MS" w:hAnsi="Trebuchet MS"/>
                <w:szCs w:val="20"/>
              </w:rPr>
              <w:t xml:space="preserve"> </w:t>
            </w:r>
          </w:p>
          <w:p w14:paraId="2EC3B208" w14:textId="77777777" w:rsidR="0001475B" w:rsidRDefault="0001475B" w:rsidP="0001475B">
            <w:pPr>
              <w:pStyle w:val="NormalWeb"/>
              <w:spacing w:after="120"/>
              <w:rPr>
                <w:rFonts w:ascii="Trebuchet MS" w:hAnsi="Trebuchet MS"/>
                <w:szCs w:val="20"/>
              </w:rPr>
            </w:pPr>
            <w:r>
              <w:rPr>
                <w:rStyle w:val="Emphasis"/>
                <w:rFonts w:ascii="Trebuchet MS" w:hAnsi="Trebuchet MS"/>
                <w:szCs w:val="20"/>
              </w:rPr>
              <w:t>Model2</w:t>
            </w:r>
            <w:r>
              <w:rPr>
                <w:rFonts w:ascii="Trebuchet MS" w:hAnsi="Trebuchet MS"/>
                <w:szCs w:val="20"/>
              </w:rPr>
              <w:t xml:space="preserve"> should match the model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r w:rsidR="0001475B" w14:paraId="48C65139" w14:textId="77777777">
        <w:trPr>
          <w:divId w:val="24138777"/>
        </w:trPr>
        <w:tc>
          <w:tcPr>
            <w:tcW w:w="0" w:type="auto"/>
            <w:tcMar>
              <w:top w:w="15" w:type="dxa"/>
              <w:left w:w="45" w:type="dxa"/>
              <w:bottom w:w="15" w:type="dxa"/>
              <w:right w:w="45" w:type="dxa"/>
            </w:tcMar>
            <w:hideMark/>
          </w:tcPr>
          <w:p w14:paraId="031CE615" w14:textId="77777777" w:rsidR="0001475B" w:rsidRDefault="0001475B" w:rsidP="0001475B">
            <w:pPr>
              <w:spacing w:after="120"/>
              <w:rPr>
                <w:rFonts w:ascii="Trebuchet MS" w:hAnsi="Trebuchet MS"/>
                <w:szCs w:val="20"/>
              </w:rPr>
            </w:pPr>
            <w:r>
              <w:rPr>
                <w:rFonts w:ascii="Trebuchet MS" w:hAnsi="Trebuchet MS"/>
                <w:szCs w:val="20"/>
              </w:rPr>
              <w:t>SerialNumber2</w:t>
            </w:r>
          </w:p>
        </w:tc>
        <w:tc>
          <w:tcPr>
            <w:tcW w:w="0" w:type="auto"/>
            <w:tcMar>
              <w:top w:w="15" w:type="dxa"/>
              <w:left w:w="45" w:type="dxa"/>
              <w:bottom w:w="15" w:type="dxa"/>
              <w:right w:w="45" w:type="dxa"/>
            </w:tcMar>
            <w:hideMark/>
          </w:tcPr>
          <w:p w14:paraId="06B36B4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C28413E"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F5BB0F2"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SerialNumber2</w:t>
            </w:r>
            <w:r>
              <w:rPr>
                <w:rFonts w:ascii="Trebuchet MS" w:hAnsi="Trebuchet MS"/>
                <w:szCs w:val="20"/>
              </w:rPr>
              <w:t xml:space="preserve"> indicates the serial number of this </w:t>
            </w:r>
            <w:proofErr w:type="spellStart"/>
            <w:r>
              <w:rPr>
                <w:rFonts w:ascii="Trebuchet MS" w:hAnsi="Trebuchet MS"/>
                <w:szCs w:val="20"/>
              </w:rPr>
              <w:t>subinstrument</w:t>
            </w:r>
            <w:proofErr w:type="spellEnd"/>
            <w:r>
              <w:rPr>
                <w:rFonts w:ascii="Trebuchet MS" w:hAnsi="Trebuchet MS"/>
                <w:szCs w:val="20"/>
              </w:rPr>
              <w:t xml:space="preserve">. </w:t>
            </w:r>
          </w:p>
          <w:p w14:paraId="1B9FFECF" w14:textId="77777777" w:rsidR="0001475B" w:rsidRDefault="0001475B" w:rsidP="0001475B">
            <w:pPr>
              <w:pStyle w:val="NormalWeb"/>
              <w:spacing w:after="120"/>
              <w:rPr>
                <w:rFonts w:ascii="Trebuchet MS" w:hAnsi="Trebuchet MS"/>
                <w:szCs w:val="20"/>
              </w:rPr>
            </w:pPr>
            <w:r>
              <w:rPr>
                <w:rStyle w:val="Emphasis"/>
                <w:rFonts w:ascii="Trebuchet MS" w:hAnsi="Trebuchet MS"/>
                <w:szCs w:val="20"/>
              </w:rPr>
              <w:t>SerialNumber2</w:t>
            </w:r>
            <w:r>
              <w:rPr>
                <w:rFonts w:ascii="Trebuchet MS" w:hAnsi="Trebuchet MS"/>
                <w:szCs w:val="20"/>
              </w:rPr>
              <w:t xml:space="preserve"> should match the serial number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p w14:paraId="63FF0095"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the described </w:t>
            </w:r>
            <w:proofErr w:type="spellStart"/>
            <w:r>
              <w:rPr>
                <w:rFonts w:ascii="Trebuchet MS" w:hAnsi="Trebuchet MS"/>
                <w:szCs w:val="20"/>
              </w:rPr>
              <w:t>subinstrument's</w:t>
            </w:r>
            <w:proofErr w:type="spellEnd"/>
            <w:r>
              <w:rPr>
                <w:rFonts w:ascii="Trebuchet MS" w:hAnsi="Trebuchet MS"/>
                <w:szCs w:val="20"/>
              </w:rPr>
              <w:t xml:space="preserve"> serial number is not distinct from the main instrument's serial number, then this field is omitted. </w:t>
            </w:r>
          </w:p>
        </w:tc>
      </w:tr>
      <w:tr w:rsidR="0001475B" w14:paraId="631B5CE2" w14:textId="77777777">
        <w:trPr>
          <w:divId w:val="24138777"/>
        </w:trPr>
        <w:tc>
          <w:tcPr>
            <w:tcW w:w="0" w:type="auto"/>
            <w:tcMar>
              <w:top w:w="15" w:type="dxa"/>
              <w:left w:w="45" w:type="dxa"/>
              <w:bottom w:w="15" w:type="dxa"/>
              <w:right w:w="45" w:type="dxa"/>
            </w:tcMar>
            <w:hideMark/>
          </w:tcPr>
          <w:p w14:paraId="7B26C7E1" w14:textId="77777777" w:rsidR="0001475B" w:rsidRDefault="0001475B" w:rsidP="0001475B">
            <w:pPr>
              <w:spacing w:after="120"/>
              <w:rPr>
                <w:rFonts w:ascii="Trebuchet MS" w:hAnsi="Trebuchet MS"/>
                <w:szCs w:val="20"/>
              </w:rPr>
            </w:pPr>
            <w:r>
              <w:rPr>
                <w:rFonts w:ascii="Trebuchet MS" w:hAnsi="Trebuchet MS"/>
                <w:szCs w:val="20"/>
              </w:rPr>
              <w:t>Firmware Revision2</w:t>
            </w:r>
          </w:p>
        </w:tc>
        <w:tc>
          <w:tcPr>
            <w:tcW w:w="0" w:type="auto"/>
            <w:tcMar>
              <w:top w:w="15" w:type="dxa"/>
              <w:left w:w="45" w:type="dxa"/>
              <w:bottom w:w="15" w:type="dxa"/>
              <w:right w:w="45" w:type="dxa"/>
            </w:tcMar>
            <w:hideMark/>
          </w:tcPr>
          <w:p w14:paraId="19CEEA3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1FC13FA"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2E97290D"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FirmwareRevision2</w:t>
            </w:r>
            <w:r>
              <w:rPr>
                <w:rFonts w:ascii="Trebuchet MS" w:hAnsi="Trebuchet MS"/>
                <w:szCs w:val="20"/>
              </w:rPr>
              <w:t xml:space="preserve"> </w:t>
            </w:r>
            <w:proofErr w:type="spellStart"/>
            <w:r>
              <w:rPr>
                <w:rFonts w:ascii="Trebuchet MS" w:hAnsi="Trebuchet MS"/>
                <w:szCs w:val="20"/>
              </w:rPr>
              <w:t>indcates</w:t>
            </w:r>
            <w:proofErr w:type="spellEnd"/>
            <w:r>
              <w:rPr>
                <w:rFonts w:ascii="Trebuchet MS" w:hAnsi="Trebuchet MS"/>
                <w:szCs w:val="20"/>
              </w:rPr>
              <w:t xml:space="preserve"> the firmware version of this </w:t>
            </w:r>
            <w:proofErr w:type="spellStart"/>
            <w:r>
              <w:rPr>
                <w:rFonts w:ascii="Trebuchet MS" w:hAnsi="Trebuchet MS"/>
                <w:szCs w:val="20"/>
              </w:rPr>
              <w:t>subinstrument</w:t>
            </w:r>
            <w:proofErr w:type="spellEnd"/>
            <w:r>
              <w:rPr>
                <w:rFonts w:ascii="Trebuchet MS" w:hAnsi="Trebuchet MS"/>
                <w:szCs w:val="20"/>
              </w:rPr>
              <w:t xml:space="preserve">. </w:t>
            </w:r>
          </w:p>
          <w:p w14:paraId="780E9948" w14:textId="77777777" w:rsidR="0001475B" w:rsidRDefault="0001475B" w:rsidP="0001475B">
            <w:pPr>
              <w:pStyle w:val="NormalWeb"/>
              <w:spacing w:after="120"/>
              <w:rPr>
                <w:rFonts w:ascii="Trebuchet MS" w:hAnsi="Trebuchet MS"/>
                <w:szCs w:val="20"/>
              </w:rPr>
            </w:pPr>
            <w:r>
              <w:rPr>
                <w:rStyle w:val="Emphasis"/>
                <w:rFonts w:ascii="Trebuchet MS" w:hAnsi="Trebuchet MS"/>
                <w:szCs w:val="20"/>
              </w:rPr>
              <w:t>FirmwareRevision2</w:t>
            </w:r>
            <w:r>
              <w:rPr>
                <w:rFonts w:ascii="Trebuchet MS" w:hAnsi="Trebuchet MS"/>
                <w:szCs w:val="20"/>
              </w:rPr>
              <w:t xml:space="preserve"> should match the version field in IEEE 488.2 identity query for this </w:t>
            </w:r>
            <w:proofErr w:type="spellStart"/>
            <w:r>
              <w:rPr>
                <w:rFonts w:ascii="Trebuchet MS" w:hAnsi="Trebuchet MS"/>
                <w:szCs w:val="20"/>
              </w:rPr>
              <w:t>subinstrument</w:t>
            </w:r>
            <w:proofErr w:type="spellEnd"/>
            <w:r>
              <w:rPr>
                <w:rFonts w:ascii="Trebuchet MS" w:hAnsi="Trebuchet MS"/>
                <w:szCs w:val="20"/>
              </w:rPr>
              <w:t xml:space="preserve">. </w:t>
            </w:r>
          </w:p>
        </w:tc>
      </w:tr>
    </w:tbl>
    <w:p w14:paraId="2BC74283" w14:textId="77777777" w:rsidR="0001475B" w:rsidRDefault="0001475B" w:rsidP="0001475B">
      <w:pPr>
        <w:spacing w:after="120"/>
        <w:divId w:val="24138777"/>
        <w:rPr>
          <w:sz w:val="24"/>
        </w:rPr>
      </w:pPr>
    </w:p>
    <w:p w14:paraId="164F7176" w14:textId="77777777" w:rsidR="0001475B" w:rsidRDefault="0001475B" w:rsidP="0001475B">
      <w:pPr>
        <w:pStyle w:val="Heading3"/>
        <w:spacing w:after="120"/>
        <w:divId w:val="24138777"/>
      </w:pPr>
      <w:bookmarkStart w:id="125" w:name="_Toc190181287"/>
      <w:proofErr w:type="spellStart"/>
      <w:r>
        <w:t>SubinstrumentHiSLIP</w:t>
      </w:r>
      <w:bookmarkEnd w:id="125"/>
      <w:proofErr w:type="spellEnd"/>
    </w:p>
    <w:p w14:paraId="00C0757E" w14:textId="77777777" w:rsidR="0001475B" w:rsidRDefault="0001475B" w:rsidP="0001475B">
      <w:pPr>
        <w:pStyle w:val="NormalWeb"/>
        <w:spacing w:after="120"/>
        <w:divId w:val="957293268"/>
        <w:rPr>
          <w:rFonts w:eastAsiaTheme="minorEastAsia"/>
        </w:rPr>
      </w:pPr>
      <w:proofErr w:type="spellStart"/>
      <w:r>
        <w:rPr>
          <w:rStyle w:val="Emphasis"/>
        </w:rPr>
        <w:t>SubinstrumentHiSLIP</w:t>
      </w:r>
      <w:proofErr w:type="spellEnd"/>
      <w:r>
        <w:t xml:space="preserve"> contains information about this HiSLIP </w:t>
      </w:r>
      <w:proofErr w:type="spellStart"/>
      <w:r>
        <w:t>subinstrument</w:t>
      </w:r>
      <w:proofErr w:type="spellEnd"/>
      <w:r>
        <w:t xml:space="preserve">. </w:t>
      </w:r>
    </w:p>
    <w:p w14:paraId="72680A08" w14:textId="77777777" w:rsidR="0001475B" w:rsidRDefault="0001475B" w:rsidP="0001475B">
      <w:pPr>
        <w:pStyle w:val="Heading4"/>
        <w:spacing w:after="120"/>
        <w:divId w:val="24138777"/>
      </w:pPr>
      <w:r>
        <w:lastRenderedPageBreak/>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01475B" w14:paraId="7DA783EE" w14:textId="77777777">
        <w:trPr>
          <w:divId w:val="24138777"/>
        </w:trPr>
        <w:tc>
          <w:tcPr>
            <w:tcW w:w="0" w:type="auto"/>
            <w:shd w:val="clear" w:color="auto" w:fill="100080"/>
            <w:tcMar>
              <w:top w:w="45" w:type="dxa"/>
              <w:left w:w="45" w:type="dxa"/>
              <w:bottom w:w="45" w:type="dxa"/>
              <w:right w:w="45" w:type="dxa"/>
            </w:tcMar>
            <w:vAlign w:val="center"/>
            <w:hideMark/>
          </w:tcPr>
          <w:p w14:paraId="1C55DC0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4E5E49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27E25C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C7B34D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6E6B768D" w14:textId="77777777">
        <w:trPr>
          <w:divId w:val="24138777"/>
        </w:trPr>
        <w:tc>
          <w:tcPr>
            <w:tcW w:w="0" w:type="auto"/>
            <w:tcMar>
              <w:top w:w="15" w:type="dxa"/>
              <w:left w:w="45" w:type="dxa"/>
              <w:bottom w:w="15" w:type="dxa"/>
              <w:right w:w="45" w:type="dxa"/>
            </w:tcMar>
            <w:hideMark/>
          </w:tcPr>
          <w:p w14:paraId="1E7D4184" w14:textId="77777777" w:rsidR="0001475B" w:rsidRDefault="0001475B" w:rsidP="0001475B">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01475B" w14:paraId="32F3A971" w14:textId="77777777">
              <w:trPr>
                <w:gridAfter w:val="1"/>
              </w:trPr>
              <w:tc>
                <w:tcPr>
                  <w:tcW w:w="0" w:type="auto"/>
                  <w:tcMar>
                    <w:top w:w="15" w:type="dxa"/>
                    <w:left w:w="45" w:type="dxa"/>
                    <w:bottom w:w="15" w:type="dxa"/>
                    <w:right w:w="45" w:type="dxa"/>
                  </w:tcMar>
                  <w:hideMark/>
                </w:tcPr>
                <w:p w14:paraId="464728C3" w14:textId="77777777" w:rsidR="0001475B" w:rsidRDefault="0001475B" w:rsidP="0001475B">
                  <w:pPr>
                    <w:spacing w:after="120"/>
                    <w:rPr>
                      <w:rFonts w:ascii="Trebuchet MS" w:hAnsi="Trebuchet MS"/>
                      <w:szCs w:val="20"/>
                    </w:rPr>
                  </w:pPr>
                </w:p>
              </w:tc>
            </w:tr>
            <w:tr w:rsidR="0001475B" w14:paraId="54EAE8F1" w14:textId="77777777">
              <w:tc>
                <w:tcPr>
                  <w:tcW w:w="0" w:type="auto"/>
                  <w:tcMar>
                    <w:top w:w="15" w:type="dxa"/>
                    <w:left w:w="45" w:type="dxa"/>
                    <w:bottom w:w="15" w:type="dxa"/>
                    <w:right w:w="45" w:type="dxa"/>
                  </w:tcMar>
                  <w:hideMark/>
                </w:tcPr>
                <w:p w14:paraId="48B81D68"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4CF1F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01475B" w14:paraId="4EA861AA" w14:textId="77777777">
              <w:tc>
                <w:tcPr>
                  <w:tcW w:w="0" w:type="auto"/>
                  <w:tcMar>
                    <w:top w:w="15" w:type="dxa"/>
                    <w:left w:w="45" w:type="dxa"/>
                    <w:bottom w:w="15" w:type="dxa"/>
                    <w:right w:w="45" w:type="dxa"/>
                  </w:tcMar>
                  <w:hideMark/>
                </w:tcPr>
                <w:p w14:paraId="52F75472"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56F6CA8"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0D935914" w14:textId="77777777">
              <w:tc>
                <w:tcPr>
                  <w:tcW w:w="0" w:type="auto"/>
                  <w:tcMar>
                    <w:top w:w="15" w:type="dxa"/>
                    <w:left w:w="45" w:type="dxa"/>
                    <w:bottom w:w="15" w:type="dxa"/>
                    <w:right w:w="45" w:type="dxa"/>
                  </w:tcMar>
                  <w:hideMark/>
                </w:tcPr>
                <w:p w14:paraId="2CB7A1AF"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BC271C5"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68CD04D1"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1C3EBABE"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D8EC552"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this HiSLIP server. The default is the IANA assigned port which is 4880. </w:t>
            </w:r>
          </w:p>
          <w:p w14:paraId="59349A67"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5214436C"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BAFE3C7" w14:textId="77777777" w:rsidR="0001475B" w:rsidRDefault="0001475B" w:rsidP="0001475B">
      <w:pPr>
        <w:pStyle w:val="Heading4"/>
        <w:spacing w:after="120"/>
        <w:divId w:val="24138777"/>
        <w:rPr>
          <w:rFonts w:ascii="Times New Roman" w:hAnsi="Times New Roman"/>
          <w:sz w:val="24"/>
        </w:rPr>
      </w:pPr>
      <w:r>
        <w:t>Sub-elements</w:t>
      </w:r>
    </w:p>
    <w:p w14:paraId="15C21A25"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850"/>
        <w:gridCol w:w="1686"/>
        <w:gridCol w:w="5691"/>
      </w:tblGrid>
      <w:tr w:rsidR="0001475B" w14:paraId="271016C9" w14:textId="77777777">
        <w:trPr>
          <w:divId w:val="24138777"/>
        </w:trPr>
        <w:tc>
          <w:tcPr>
            <w:tcW w:w="0" w:type="auto"/>
            <w:shd w:val="clear" w:color="auto" w:fill="008000"/>
            <w:tcMar>
              <w:top w:w="45" w:type="dxa"/>
              <w:left w:w="45" w:type="dxa"/>
              <w:bottom w:w="45" w:type="dxa"/>
              <w:right w:w="45" w:type="dxa"/>
            </w:tcMar>
            <w:vAlign w:val="center"/>
            <w:hideMark/>
          </w:tcPr>
          <w:p w14:paraId="5271B08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E8E99B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FAAE2E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9D0B72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57CFEF59" w14:textId="77777777">
        <w:trPr>
          <w:divId w:val="24138777"/>
        </w:trPr>
        <w:tc>
          <w:tcPr>
            <w:tcW w:w="0" w:type="auto"/>
            <w:tcMar>
              <w:top w:w="15" w:type="dxa"/>
              <w:left w:w="45" w:type="dxa"/>
              <w:bottom w:w="15" w:type="dxa"/>
              <w:right w:w="45" w:type="dxa"/>
            </w:tcMar>
            <w:hideMark/>
          </w:tcPr>
          <w:p w14:paraId="2F46E3E7" w14:textId="77777777" w:rsidR="0001475B" w:rsidRDefault="0001475B" w:rsidP="0001475B">
            <w:pPr>
              <w:spacing w:after="120"/>
              <w:rPr>
                <w:rFonts w:ascii="Trebuchet MS" w:hAnsi="Trebuchet MS"/>
                <w:szCs w:val="20"/>
              </w:rPr>
            </w:pPr>
            <w:proofErr w:type="spellStart"/>
            <w:r>
              <w:rPr>
                <w:rFonts w:ascii="Trebuchet MS" w:hAnsi="Trebuchet MS"/>
                <w:szCs w:val="20"/>
              </w:rPr>
              <w:t>Subaddress</w:t>
            </w:r>
            <w:proofErr w:type="spellEnd"/>
          </w:p>
        </w:tc>
        <w:tc>
          <w:tcPr>
            <w:tcW w:w="0" w:type="auto"/>
            <w:tcMar>
              <w:top w:w="15" w:type="dxa"/>
              <w:left w:w="45" w:type="dxa"/>
              <w:bottom w:w="15" w:type="dxa"/>
              <w:right w:w="45" w:type="dxa"/>
            </w:tcMar>
            <w:hideMark/>
          </w:tcPr>
          <w:p w14:paraId="4DA1E850"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75A2545" w14:textId="77777777" w:rsidR="0001475B" w:rsidRDefault="0001475B" w:rsidP="0001475B">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3854AA99" w14:textId="77777777" w:rsidR="0001475B" w:rsidRDefault="0001475B" w:rsidP="0001475B">
            <w:pPr>
              <w:pStyle w:val="NormalWeb"/>
              <w:spacing w:after="120"/>
              <w:rPr>
                <w:rFonts w:ascii="Trebuchet MS" w:eastAsiaTheme="minorEastAsia" w:hAnsi="Trebuchet MS"/>
                <w:szCs w:val="20"/>
              </w:rPr>
            </w:pPr>
            <w:proofErr w:type="spellStart"/>
            <w:r>
              <w:rPr>
                <w:rFonts w:ascii="Trebuchet MS" w:hAnsi="Trebuchet MS"/>
                <w:szCs w:val="20"/>
              </w:rPr>
              <w:t>Subaddress</w:t>
            </w:r>
            <w:proofErr w:type="spellEnd"/>
            <w:r>
              <w:rPr>
                <w:rFonts w:ascii="Trebuchet MS" w:hAnsi="Trebuchet MS"/>
                <w:szCs w:val="20"/>
              </w:rPr>
              <w:t xml:space="preserve"> of this HiSLIP server. If multiple </w:t>
            </w:r>
            <w:proofErr w:type="spellStart"/>
            <w:r>
              <w:rPr>
                <w:rFonts w:ascii="Trebuchet MS" w:hAnsi="Trebuchet MS"/>
                <w:szCs w:val="20"/>
              </w:rPr>
              <w:t>subaddresses</w:t>
            </w:r>
            <w:proofErr w:type="spellEnd"/>
            <w:r>
              <w:rPr>
                <w:rFonts w:ascii="Trebuchet MS" w:hAnsi="Trebuchet MS"/>
                <w:szCs w:val="20"/>
              </w:rPr>
              <w:t xml:space="preserve"> are specified, each refers to the same </w:t>
            </w:r>
            <w:proofErr w:type="spellStart"/>
            <w:r>
              <w:rPr>
                <w:rFonts w:ascii="Trebuchet MS" w:hAnsi="Trebuchet MS"/>
                <w:szCs w:val="20"/>
              </w:rPr>
              <w:t>subinstrument</w:t>
            </w:r>
            <w:proofErr w:type="spellEnd"/>
            <w:r>
              <w:rPr>
                <w:rFonts w:ascii="Trebuchet MS" w:hAnsi="Trebuchet MS"/>
                <w:szCs w:val="20"/>
              </w:rPr>
              <w:t xml:space="preserve">. </w:t>
            </w:r>
          </w:p>
          <w:p w14:paraId="232183F4"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RULE:23.11.10.2-1</w:t>
            </w:r>
            <w:r>
              <w:rPr>
                <w:rFonts w:ascii="Trebuchet MS" w:hAnsi="Trebuchet MS"/>
                <w:szCs w:val="20"/>
              </w:rPr>
              <w:t xml:space="preserve"> If the HiSLIP element is included, there shall be at least 1 </w:t>
            </w:r>
            <w:proofErr w:type="spellStart"/>
            <w:r>
              <w:rPr>
                <w:rFonts w:ascii="Trebuchet MS" w:hAnsi="Trebuchet MS"/>
                <w:szCs w:val="20"/>
              </w:rPr>
              <w:t>subaddress</w:t>
            </w:r>
            <w:proofErr w:type="spellEnd"/>
            <w:r>
              <w:rPr>
                <w:rFonts w:ascii="Trebuchet MS" w:hAnsi="Trebuchet MS"/>
                <w:szCs w:val="20"/>
              </w:rPr>
              <w:t xml:space="preserve">. </w:t>
            </w:r>
          </w:p>
        </w:tc>
      </w:tr>
    </w:tbl>
    <w:p w14:paraId="5F1DFCA7" w14:textId="77777777" w:rsidR="0001475B" w:rsidRDefault="0001475B" w:rsidP="0001475B">
      <w:pPr>
        <w:spacing w:after="120"/>
        <w:divId w:val="24138777"/>
        <w:rPr>
          <w:sz w:val="24"/>
        </w:rPr>
      </w:pPr>
    </w:p>
    <w:p w14:paraId="1C726BE9" w14:textId="77777777" w:rsidR="0001475B" w:rsidRDefault="0001475B" w:rsidP="0001475B">
      <w:pPr>
        <w:pStyle w:val="Heading3"/>
        <w:spacing w:after="120"/>
        <w:divId w:val="24138777"/>
      </w:pPr>
      <w:bookmarkStart w:id="126" w:name="_Toc190181288"/>
      <w:proofErr w:type="spellStart"/>
      <w:r>
        <w:t>SubinstrumentREST</w:t>
      </w:r>
      <w:bookmarkEnd w:id="126"/>
      <w:proofErr w:type="spellEnd"/>
    </w:p>
    <w:p w14:paraId="6CA289EE" w14:textId="77777777" w:rsidR="0001475B" w:rsidRDefault="0001475B" w:rsidP="0001475B">
      <w:pPr>
        <w:pStyle w:val="NormalWeb"/>
        <w:spacing w:after="120"/>
        <w:divId w:val="1154377519"/>
        <w:rPr>
          <w:rFonts w:eastAsiaTheme="minorEastAsia"/>
        </w:rPr>
      </w:pPr>
      <w:proofErr w:type="spellStart"/>
      <w:r>
        <w:rPr>
          <w:rStyle w:val="Emphasis"/>
        </w:rPr>
        <w:t>SubinstrumentREST</w:t>
      </w:r>
      <w:proofErr w:type="spellEnd"/>
      <w:r>
        <w:t xml:space="preserve"> indicates that a REST API at the designated port may be used to control the </w:t>
      </w:r>
      <w:proofErr w:type="spellStart"/>
      <w:r>
        <w:t>subinstrument</w:t>
      </w:r>
      <w:proofErr w:type="spellEnd"/>
      <w:r>
        <w:t xml:space="preserve">. </w:t>
      </w:r>
    </w:p>
    <w:p w14:paraId="329269D2" w14:textId="77777777" w:rsidR="0001475B" w:rsidRDefault="0001475B" w:rsidP="0001475B">
      <w:pPr>
        <w:pStyle w:val="Heading4"/>
        <w:spacing w:after="120"/>
        <w:divId w:val="24138777"/>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01475B" w14:paraId="3FF2A20E" w14:textId="77777777">
        <w:trPr>
          <w:divId w:val="24138777"/>
        </w:trPr>
        <w:tc>
          <w:tcPr>
            <w:tcW w:w="0" w:type="auto"/>
            <w:shd w:val="clear" w:color="auto" w:fill="100080"/>
            <w:tcMar>
              <w:top w:w="45" w:type="dxa"/>
              <w:left w:w="45" w:type="dxa"/>
              <w:bottom w:w="45" w:type="dxa"/>
              <w:right w:w="45" w:type="dxa"/>
            </w:tcMar>
            <w:vAlign w:val="center"/>
            <w:hideMark/>
          </w:tcPr>
          <w:p w14:paraId="35F2689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FA357C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86A33F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D598FE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73D223FC" w14:textId="77777777">
        <w:trPr>
          <w:divId w:val="24138777"/>
        </w:trPr>
        <w:tc>
          <w:tcPr>
            <w:tcW w:w="0" w:type="auto"/>
            <w:tcMar>
              <w:top w:w="15" w:type="dxa"/>
              <w:left w:w="45" w:type="dxa"/>
              <w:bottom w:w="15" w:type="dxa"/>
              <w:right w:w="45" w:type="dxa"/>
            </w:tcMar>
            <w:hideMark/>
          </w:tcPr>
          <w:p w14:paraId="5A3FC6B4" w14:textId="77777777" w:rsidR="0001475B" w:rsidRDefault="0001475B" w:rsidP="0001475B">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01475B" w14:paraId="11361709" w14:textId="77777777">
              <w:trPr>
                <w:gridAfter w:val="1"/>
              </w:trPr>
              <w:tc>
                <w:tcPr>
                  <w:tcW w:w="0" w:type="auto"/>
                  <w:tcMar>
                    <w:top w:w="15" w:type="dxa"/>
                    <w:left w:w="45" w:type="dxa"/>
                    <w:bottom w:w="15" w:type="dxa"/>
                    <w:right w:w="45" w:type="dxa"/>
                  </w:tcMar>
                  <w:hideMark/>
                </w:tcPr>
                <w:p w14:paraId="5BB6DC81" w14:textId="77777777" w:rsidR="0001475B" w:rsidRDefault="0001475B" w:rsidP="0001475B">
                  <w:pPr>
                    <w:spacing w:after="120"/>
                    <w:rPr>
                      <w:rFonts w:ascii="Trebuchet MS" w:hAnsi="Trebuchet MS"/>
                      <w:szCs w:val="20"/>
                    </w:rPr>
                  </w:pPr>
                </w:p>
              </w:tc>
            </w:tr>
            <w:tr w:rsidR="0001475B" w14:paraId="41D9072E" w14:textId="77777777">
              <w:tc>
                <w:tcPr>
                  <w:tcW w:w="0" w:type="auto"/>
                  <w:tcMar>
                    <w:top w:w="15" w:type="dxa"/>
                    <w:left w:w="45" w:type="dxa"/>
                    <w:bottom w:w="15" w:type="dxa"/>
                    <w:right w:w="45" w:type="dxa"/>
                  </w:tcMar>
                  <w:hideMark/>
                </w:tcPr>
                <w:p w14:paraId="631E6366"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FD82390"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01475B" w14:paraId="10591C42" w14:textId="77777777">
              <w:tc>
                <w:tcPr>
                  <w:tcW w:w="0" w:type="auto"/>
                  <w:tcMar>
                    <w:top w:w="15" w:type="dxa"/>
                    <w:left w:w="45" w:type="dxa"/>
                    <w:bottom w:w="15" w:type="dxa"/>
                    <w:right w:w="45" w:type="dxa"/>
                  </w:tcMar>
                  <w:hideMark/>
                </w:tcPr>
                <w:p w14:paraId="3DF54E92"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6D40F3C"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190E1B46" w14:textId="77777777">
              <w:tc>
                <w:tcPr>
                  <w:tcW w:w="0" w:type="auto"/>
                  <w:tcMar>
                    <w:top w:w="15" w:type="dxa"/>
                    <w:left w:w="45" w:type="dxa"/>
                    <w:bottom w:w="15" w:type="dxa"/>
                    <w:right w:w="45" w:type="dxa"/>
                  </w:tcMar>
                  <w:hideMark/>
                </w:tcPr>
                <w:p w14:paraId="459DD0F0"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2657388" w14:textId="77777777" w:rsidR="0001475B" w:rsidRDefault="0001475B" w:rsidP="0001475B">
                  <w:pPr>
                    <w:spacing w:after="120"/>
                    <w:rPr>
                      <w:rFonts w:ascii="Trebuchet MS" w:hAnsi="Trebuchet MS"/>
                      <w:szCs w:val="20"/>
                    </w:rPr>
                  </w:pPr>
                  <w:r>
                    <w:rPr>
                      <w:rFonts w:ascii="Trebuchet MS" w:hAnsi="Trebuchet MS"/>
                      <w:szCs w:val="20"/>
                    </w:rPr>
                    <w:t>NA</w:t>
                  </w:r>
                </w:p>
              </w:tc>
            </w:tr>
          </w:tbl>
          <w:p w14:paraId="4D39115D"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15BFAD3"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0B2228E"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REST API that can be used to control the device. </w:t>
            </w:r>
          </w:p>
          <w:p w14:paraId="2CE47A61"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RULE:23.11.11.1-1</w:t>
            </w:r>
            <w:r>
              <w:rPr>
                <w:rFonts w:ascii="Trebuchet MS" w:hAnsi="Trebuchet MS"/>
                <w:szCs w:val="20"/>
              </w:rPr>
              <w:t xml:space="preserve"> </w:t>
            </w:r>
          </w:p>
          <w:p w14:paraId="54379814"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4C6E7792" w14:textId="77777777">
        <w:trPr>
          <w:divId w:val="24138777"/>
        </w:trPr>
        <w:tc>
          <w:tcPr>
            <w:tcW w:w="0" w:type="auto"/>
            <w:tcMar>
              <w:top w:w="15" w:type="dxa"/>
              <w:left w:w="45" w:type="dxa"/>
              <w:bottom w:w="15" w:type="dxa"/>
              <w:right w:w="45" w:type="dxa"/>
            </w:tcMar>
            <w:hideMark/>
          </w:tcPr>
          <w:p w14:paraId="5FBB69E4" w14:textId="77777777" w:rsidR="0001475B" w:rsidRDefault="0001475B" w:rsidP="0001475B">
            <w:pPr>
              <w:spacing w:after="120"/>
              <w:rPr>
                <w:rFonts w:ascii="Trebuchet MS" w:hAnsi="Trebuchet MS"/>
                <w:szCs w:val="20"/>
              </w:rPr>
            </w:pPr>
            <w:proofErr w:type="spellStart"/>
            <w:r>
              <w:rPr>
                <w:rFonts w:ascii="Trebuchet MS" w:hAnsi="Trebuchet MS"/>
                <w:szCs w:val="20"/>
              </w:rPr>
              <w:t>RootURL</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01475B" w14:paraId="530A5BF7" w14:textId="77777777">
              <w:trPr>
                <w:gridAfter w:val="1"/>
              </w:trPr>
              <w:tc>
                <w:tcPr>
                  <w:tcW w:w="0" w:type="auto"/>
                  <w:tcMar>
                    <w:top w:w="15" w:type="dxa"/>
                    <w:left w:w="45" w:type="dxa"/>
                    <w:bottom w:w="15" w:type="dxa"/>
                    <w:right w:w="45" w:type="dxa"/>
                  </w:tcMar>
                  <w:hideMark/>
                </w:tcPr>
                <w:p w14:paraId="33DA26AC" w14:textId="77777777" w:rsidR="0001475B" w:rsidRDefault="0001475B" w:rsidP="0001475B">
                  <w:pPr>
                    <w:spacing w:after="120"/>
                    <w:rPr>
                      <w:rFonts w:ascii="Trebuchet MS" w:hAnsi="Trebuchet MS"/>
                      <w:szCs w:val="20"/>
                    </w:rPr>
                  </w:pPr>
                </w:p>
              </w:tc>
            </w:tr>
            <w:tr w:rsidR="0001475B" w14:paraId="45F2798B" w14:textId="77777777">
              <w:tc>
                <w:tcPr>
                  <w:tcW w:w="0" w:type="auto"/>
                  <w:tcMar>
                    <w:top w:w="15" w:type="dxa"/>
                    <w:left w:w="45" w:type="dxa"/>
                    <w:bottom w:w="15" w:type="dxa"/>
                    <w:right w:w="45" w:type="dxa"/>
                  </w:tcMar>
                  <w:hideMark/>
                </w:tcPr>
                <w:p w14:paraId="4F76F782"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2021BD5"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6BBE5882" w14:textId="77777777">
              <w:tc>
                <w:tcPr>
                  <w:tcW w:w="0" w:type="auto"/>
                  <w:tcMar>
                    <w:top w:w="15" w:type="dxa"/>
                    <w:left w:w="45" w:type="dxa"/>
                    <w:bottom w:w="15" w:type="dxa"/>
                    <w:right w:w="45" w:type="dxa"/>
                  </w:tcMar>
                  <w:hideMark/>
                </w:tcPr>
                <w:p w14:paraId="022DA80F"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C9503C5"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4FA486E7" w14:textId="77777777">
              <w:tc>
                <w:tcPr>
                  <w:tcW w:w="0" w:type="auto"/>
                  <w:tcMar>
                    <w:top w:w="15" w:type="dxa"/>
                    <w:left w:w="45" w:type="dxa"/>
                    <w:bottom w:w="15" w:type="dxa"/>
                    <w:right w:w="45" w:type="dxa"/>
                  </w:tcMar>
                  <w:hideMark/>
                </w:tcPr>
                <w:p w14:paraId="00567010"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F15BA9B" w14:textId="77777777" w:rsidR="0001475B" w:rsidRDefault="0001475B" w:rsidP="0001475B">
                  <w:pPr>
                    <w:spacing w:after="120"/>
                    <w:rPr>
                      <w:rFonts w:ascii="Trebuchet MS" w:hAnsi="Trebuchet MS"/>
                      <w:szCs w:val="20"/>
                    </w:rPr>
                  </w:pPr>
                  <w:r>
                    <w:rPr>
                      <w:rFonts w:ascii="Trebuchet MS" w:hAnsi="Trebuchet MS"/>
                      <w:szCs w:val="20"/>
                    </w:rPr>
                    <w:t>NA</w:t>
                  </w:r>
                </w:p>
              </w:tc>
            </w:tr>
          </w:tbl>
          <w:p w14:paraId="75D835C5"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293C187"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9740E5D"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RootURL</w:t>
            </w:r>
            <w:proofErr w:type="spellEnd"/>
            <w:r>
              <w:rPr>
                <w:rFonts w:ascii="Trebuchet MS" w:hAnsi="Trebuchet MS"/>
                <w:szCs w:val="20"/>
              </w:rPr>
              <w:t xml:space="preserve"> is the root URL of the REST API that can be used to control the device. </w:t>
            </w:r>
            <w:proofErr w:type="spellStart"/>
            <w:r>
              <w:rPr>
                <w:rStyle w:val="Emphasis"/>
                <w:rFonts w:ascii="Trebuchet MS" w:hAnsi="Trebuchet MS"/>
                <w:szCs w:val="20"/>
              </w:rPr>
              <w:t>RootURL</w:t>
            </w:r>
            <w:proofErr w:type="spellEnd"/>
            <w:r>
              <w:rPr>
                <w:rFonts w:ascii="Trebuchet MS" w:hAnsi="Trebuchet MS"/>
                <w:szCs w:val="20"/>
              </w:rPr>
              <w:t xml:space="preserve"> is relative to the IP Address in the </w:t>
            </w:r>
            <w:r>
              <w:rPr>
                <w:rStyle w:val="Emphasis"/>
                <w:rFonts w:ascii="Trebuchet MS" w:hAnsi="Trebuchet MS"/>
                <w:szCs w:val="20"/>
              </w:rPr>
              <w:t>LXIDevice/Interface/</w:t>
            </w:r>
            <w:proofErr w:type="spellStart"/>
            <w:r>
              <w:rPr>
                <w:rStyle w:val="Emphasis"/>
                <w:rFonts w:ascii="Trebuchet MS" w:hAnsi="Trebuchet MS"/>
                <w:szCs w:val="20"/>
              </w:rPr>
              <w:t>IPAddress</w:t>
            </w:r>
            <w:proofErr w:type="spellEnd"/>
            <w:r>
              <w:rPr>
                <w:rStyle w:val="Emphasis"/>
                <w:rFonts w:ascii="Trebuchet MS" w:hAnsi="Trebuchet MS"/>
                <w:szCs w:val="20"/>
              </w:rPr>
              <w:t>.</w:t>
            </w:r>
            <w:r>
              <w:rPr>
                <w:rFonts w:ascii="Trebuchet MS" w:hAnsi="Trebuchet MS"/>
                <w:szCs w:val="20"/>
              </w:rPr>
              <w:t xml:space="preserve"> </w:t>
            </w:r>
          </w:p>
          <w:p w14:paraId="7457FA13"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For </w:t>
            </w:r>
            <w:proofErr w:type="gramStart"/>
            <w:r>
              <w:rPr>
                <w:rFonts w:ascii="Trebuchet MS" w:hAnsi="Trebuchet MS"/>
                <w:szCs w:val="20"/>
              </w:rPr>
              <w:t>instance</w:t>
            </w:r>
            <w:proofErr w:type="gramEnd"/>
            <w:r>
              <w:rPr>
                <w:rFonts w:ascii="Trebuchet MS" w:hAnsi="Trebuchet MS"/>
                <w:szCs w:val="20"/>
              </w:rPr>
              <w:t xml:space="preserve"> if the </w:t>
            </w:r>
            <w:r>
              <w:rPr>
                <w:rStyle w:val="Emphasis"/>
                <w:rFonts w:ascii="Trebuchet MS" w:hAnsi="Trebuchet MS"/>
                <w:szCs w:val="20"/>
              </w:rPr>
              <w:t>LXIDevice/Interface/</w:t>
            </w:r>
            <w:proofErr w:type="spellStart"/>
            <w:r>
              <w:rPr>
                <w:rStyle w:val="Emphasis"/>
                <w:rFonts w:ascii="Trebuchet MS" w:hAnsi="Trebuchet MS"/>
                <w:szCs w:val="20"/>
              </w:rPr>
              <w:t>IPAddress</w:t>
            </w:r>
            <w:proofErr w:type="spellEnd"/>
            <w:r>
              <w:rPr>
                <w:rFonts w:ascii="Trebuchet MS" w:hAnsi="Trebuchet MS"/>
                <w:szCs w:val="20"/>
              </w:rPr>
              <w:t xml:space="preserve"> is 192.168.0.1 and the </w:t>
            </w:r>
            <w:proofErr w:type="spellStart"/>
            <w:r>
              <w:rPr>
                <w:rStyle w:val="Emphasis"/>
                <w:rFonts w:ascii="Trebuchet MS" w:hAnsi="Trebuchet MS"/>
                <w:szCs w:val="20"/>
              </w:rPr>
              <w:t>RootURL</w:t>
            </w:r>
            <w:proofErr w:type="spellEnd"/>
            <w:r>
              <w:rPr>
                <w:rFonts w:ascii="Trebuchet MS" w:hAnsi="Trebuchet MS"/>
                <w:szCs w:val="20"/>
              </w:rPr>
              <w:t xml:space="preserve"> attribute is </w:t>
            </w:r>
            <w:proofErr w:type="spellStart"/>
            <w:r>
              <w:rPr>
                <w:rStyle w:val="Emphasis"/>
                <w:rFonts w:ascii="Trebuchet MS" w:hAnsi="Trebuchet MS"/>
                <w:szCs w:val="20"/>
              </w:rPr>
              <w:t>api</w:t>
            </w:r>
            <w:proofErr w:type="spellEnd"/>
            <w:r>
              <w:rPr>
                <w:rStyle w:val="Emphasis"/>
                <w:rFonts w:ascii="Trebuchet MS" w:hAnsi="Trebuchet MS"/>
                <w:szCs w:val="20"/>
              </w:rPr>
              <w:t>/rest</w:t>
            </w:r>
            <w:r>
              <w:rPr>
                <w:rFonts w:ascii="Trebuchet MS" w:hAnsi="Trebuchet MS"/>
                <w:szCs w:val="20"/>
              </w:rPr>
              <w:t xml:space="preserve">, then the API is at </w:t>
            </w:r>
            <w:r>
              <w:rPr>
                <w:rStyle w:val="Emphasis"/>
                <w:rFonts w:ascii="Trebuchet MS" w:hAnsi="Trebuchet MS"/>
                <w:szCs w:val="20"/>
              </w:rPr>
              <w:t>h ttps://192.168.0.1/api/rest</w:t>
            </w:r>
            <w:r>
              <w:rPr>
                <w:rFonts w:ascii="Trebuchet MS" w:hAnsi="Trebuchet MS"/>
                <w:szCs w:val="20"/>
              </w:rPr>
              <w:t xml:space="preserve">. </w:t>
            </w:r>
          </w:p>
          <w:p w14:paraId="6E219838"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RULE:23.11.11.1-2</w:t>
            </w:r>
            <w:r>
              <w:rPr>
                <w:rFonts w:ascii="Trebuchet MS" w:hAnsi="Trebuchet MS"/>
                <w:szCs w:val="20"/>
              </w:rPr>
              <w:t xml:space="preserve"> </w:t>
            </w:r>
          </w:p>
          <w:p w14:paraId="19D99D26"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4EE01CB" w14:textId="77777777" w:rsidR="0001475B" w:rsidRDefault="0001475B" w:rsidP="0001475B">
      <w:pPr>
        <w:spacing w:after="120"/>
        <w:divId w:val="24138777"/>
        <w:rPr>
          <w:sz w:val="24"/>
        </w:rPr>
      </w:pPr>
    </w:p>
    <w:p w14:paraId="79C795D8" w14:textId="77777777" w:rsidR="0001475B" w:rsidRDefault="0001475B" w:rsidP="0001475B">
      <w:pPr>
        <w:pStyle w:val="NormalWeb"/>
        <w:spacing w:after="120"/>
        <w:divId w:val="24138777"/>
        <w:rPr>
          <w:rFonts w:eastAsiaTheme="minorEastAsia"/>
        </w:rPr>
      </w:pPr>
      <w:r>
        <w:t xml:space="preserve">The </w:t>
      </w:r>
      <w:proofErr w:type="spellStart"/>
      <w:r>
        <w:t>SubinstrumentREST</w:t>
      </w:r>
      <w:proofErr w:type="spellEnd"/>
      <w:r>
        <w:t xml:space="preserve"> complex type has </w:t>
      </w:r>
      <w:r>
        <w:rPr>
          <w:b/>
          <w:bCs/>
        </w:rPr>
        <w:t xml:space="preserve">no </w:t>
      </w:r>
      <w:proofErr w:type="spellStart"/>
      <w:r>
        <w:rPr>
          <w:b/>
          <w:bCs/>
        </w:rPr>
        <w:t>subelements</w:t>
      </w:r>
      <w:proofErr w:type="spellEnd"/>
    </w:p>
    <w:p w14:paraId="78CC7C25" w14:textId="77777777" w:rsidR="0001475B" w:rsidRDefault="0001475B" w:rsidP="0001475B">
      <w:pPr>
        <w:spacing w:after="120"/>
        <w:divId w:val="24138777"/>
      </w:pPr>
    </w:p>
    <w:p w14:paraId="57C3A13C" w14:textId="77777777" w:rsidR="0001475B" w:rsidRDefault="0001475B" w:rsidP="0001475B">
      <w:pPr>
        <w:pStyle w:val="Heading3"/>
        <w:spacing w:after="120"/>
        <w:divId w:val="24138777"/>
      </w:pPr>
      <w:bookmarkStart w:id="127" w:name="_Toc190181289"/>
      <w:proofErr w:type="spellStart"/>
      <w:r>
        <w:lastRenderedPageBreak/>
        <w:t>SubinstrumentSocket</w:t>
      </w:r>
      <w:bookmarkEnd w:id="127"/>
      <w:proofErr w:type="spellEnd"/>
    </w:p>
    <w:p w14:paraId="070D5623" w14:textId="77777777" w:rsidR="0001475B" w:rsidRDefault="0001475B" w:rsidP="0001475B">
      <w:pPr>
        <w:pStyle w:val="NormalWeb"/>
        <w:spacing w:after="120"/>
        <w:divId w:val="1869760993"/>
        <w:rPr>
          <w:rFonts w:eastAsiaTheme="minorEastAsia"/>
        </w:rPr>
      </w:pPr>
      <w:proofErr w:type="spellStart"/>
      <w:r>
        <w:rPr>
          <w:rStyle w:val="Emphasis"/>
        </w:rPr>
        <w:t>SubinstrumentSocket</w:t>
      </w:r>
      <w:proofErr w:type="spellEnd"/>
      <w:r>
        <w:t xml:space="preserve"> indicates that a socket connection at the designated port may be used to control the </w:t>
      </w:r>
      <w:proofErr w:type="spellStart"/>
      <w:r>
        <w:t>subinstrument</w:t>
      </w:r>
      <w:proofErr w:type="spellEnd"/>
      <w:r>
        <w:t xml:space="preserve">. </w:t>
      </w:r>
    </w:p>
    <w:p w14:paraId="25AE404D" w14:textId="77777777" w:rsidR="0001475B" w:rsidRDefault="0001475B" w:rsidP="0001475B">
      <w:pPr>
        <w:pStyle w:val="Heading4"/>
        <w:spacing w:after="120"/>
        <w:divId w:val="24138777"/>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01475B" w14:paraId="2B32BF67" w14:textId="77777777">
        <w:trPr>
          <w:divId w:val="24138777"/>
        </w:trPr>
        <w:tc>
          <w:tcPr>
            <w:tcW w:w="0" w:type="auto"/>
            <w:shd w:val="clear" w:color="auto" w:fill="100080"/>
            <w:tcMar>
              <w:top w:w="45" w:type="dxa"/>
              <w:left w:w="45" w:type="dxa"/>
              <w:bottom w:w="45" w:type="dxa"/>
              <w:right w:w="45" w:type="dxa"/>
            </w:tcMar>
            <w:vAlign w:val="center"/>
            <w:hideMark/>
          </w:tcPr>
          <w:p w14:paraId="28E59DA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BDE7ED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1B4D02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0A23E0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2BD17F25" w14:textId="77777777">
        <w:trPr>
          <w:divId w:val="24138777"/>
        </w:trPr>
        <w:tc>
          <w:tcPr>
            <w:tcW w:w="0" w:type="auto"/>
            <w:tcMar>
              <w:top w:w="15" w:type="dxa"/>
              <w:left w:w="45" w:type="dxa"/>
              <w:bottom w:w="15" w:type="dxa"/>
              <w:right w:w="45" w:type="dxa"/>
            </w:tcMar>
            <w:hideMark/>
          </w:tcPr>
          <w:p w14:paraId="54E5ADFB" w14:textId="77777777" w:rsidR="0001475B" w:rsidRDefault="0001475B" w:rsidP="0001475B">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01475B" w14:paraId="45E70A2E" w14:textId="77777777">
              <w:trPr>
                <w:gridAfter w:val="1"/>
              </w:trPr>
              <w:tc>
                <w:tcPr>
                  <w:tcW w:w="0" w:type="auto"/>
                  <w:tcMar>
                    <w:top w:w="15" w:type="dxa"/>
                    <w:left w:w="45" w:type="dxa"/>
                    <w:bottom w:w="15" w:type="dxa"/>
                    <w:right w:w="45" w:type="dxa"/>
                  </w:tcMar>
                  <w:hideMark/>
                </w:tcPr>
                <w:p w14:paraId="0A504EAD" w14:textId="77777777" w:rsidR="0001475B" w:rsidRDefault="0001475B" w:rsidP="0001475B">
                  <w:pPr>
                    <w:spacing w:after="120"/>
                    <w:rPr>
                      <w:rFonts w:ascii="Trebuchet MS" w:hAnsi="Trebuchet MS"/>
                      <w:szCs w:val="20"/>
                    </w:rPr>
                  </w:pPr>
                </w:p>
              </w:tc>
            </w:tr>
            <w:tr w:rsidR="0001475B" w14:paraId="7888E8F4" w14:textId="77777777">
              <w:tc>
                <w:tcPr>
                  <w:tcW w:w="0" w:type="auto"/>
                  <w:tcMar>
                    <w:top w:w="15" w:type="dxa"/>
                    <w:left w:w="45" w:type="dxa"/>
                    <w:bottom w:w="15" w:type="dxa"/>
                    <w:right w:w="45" w:type="dxa"/>
                  </w:tcMar>
                  <w:hideMark/>
                </w:tcPr>
                <w:p w14:paraId="4B7E5D8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9D7D811"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01475B" w14:paraId="2D1E6F49" w14:textId="77777777">
              <w:tc>
                <w:tcPr>
                  <w:tcW w:w="0" w:type="auto"/>
                  <w:tcMar>
                    <w:top w:w="15" w:type="dxa"/>
                    <w:left w:w="45" w:type="dxa"/>
                    <w:bottom w:w="15" w:type="dxa"/>
                    <w:right w:w="45" w:type="dxa"/>
                  </w:tcMar>
                  <w:hideMark/>
                </w:tcPr>
                <w:p w14:paraId="375DBE3F"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258360E"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5F7D8D2F" w14:textId="77777777">
              <w:tc>
                <w:tcPr>
                  <w:tcW w:w="0" w:type="auto"/>
                  <w:tcMar>
                    <w:top w:w="15" w:type="dxa"/>
                    <w:left w:w="45" w:type="dxa"/>
                    <w:bottom w:w="15" w:type="dxa"/>
                    <w:right w:w="45" w:type="dxa"/>
                  </w:tcMar>
                  <w:hideMark/>
                </w:tcPr>
                <w:p w14:paraId="039FFFD7"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C26970D" w14:textId="77777777" w:rsidR="0001475B" w:rsidRDefault="0001475B" w:rsidP="0001475B">
                  <w:pPr>
                    <w:spacing w:after="120"/>
                    <w:rPr>
                      <w:rFonts w:ascii="Trebuchet MS" w:hAnsi="Trebuchet MS"/>
                      <w:szCs w:val="20"/>
                    </w:rPr>
                  </w:pPr>
                  <w:r>
                    <w:rPr>
                      <w:rFonts w:ascii="Trebuchet MS" w:hAnsi="Trebuchet MS"/>
                      <w:szCs w:val="20"/>
                    </w:rPr>
                    <w:t>NA</w:t>
                  </w:r>
                </w:p>
              </w:tc>
            </w:tr>
          </w:tbl>
          <w:p w14:paraId="6E9E3E81"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47D0D36C"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14BBA1D"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server that can be used to control the device. </w:t>
            </w:r>
          </w:p>
          <w:p w14:paraId="412FC93F"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RULE:23.11.12.1-1</w:t>
            </w:r>
            <w:r>
              <w:rPr>
                <w:rFonts w:ascii="Trebuchet MS" w:hAnsi="Trebuchet MS"/>
                <w:szCs w:val="20"/>
              </w:rPr>
              <w:t xml:space="preserve"> </w:t>
            </w:r>
          </w:p>
          <w:p w14:paraId="61484024"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060F5EA5" w14:textId="77777777">
        <w:trPr>
          <w:divId w:val="24138777"/>
        </w:trPr>
        <w:tc>
          <w:tcPr>
            <w:tcW w:w="0" w:type="auto"/>
            <w:tcMar>
              <w:top w:w="15" w:type="dxa"/>
              <w:left w:w="45" w:type="dxa"/>
              <w:bottom w:w="15" w:type="dxa"/>
              <w:right w:w="45" w:type="dxa"/>
            </w:tcMar>
            <w:hideMark/>
          </w:tcPr>
          <w:p w14:paraId="1F076EA8" w14:textId="77777777" w:rsidR="0001475B" w:rsidRDefault="0001475B" w:rsidP="0001475B">
            <w:pPr>
              <w:spacing w:after="120"/>
              <w:rPr>
                <w:rFonts w:ascii="Trebuchet MS" w:hAnsi="Trebuchet MS"/>
                <w:szCs w:val="20"/>
              </w:rPr>
            </w:pPr>
            <w:r>
              <w:rPr>
                <w:rFonts w:ascii="Trebuchet MS" w:hAnsi="Trebuchet MS"/>
                <w:szCs w:val="20"/>
              </w:rPr>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01475B" w14:paraId="06023ECD" w14:textId="77777777">
              <w:trPr>
                <w:gridAfter w:val="1"/>
              </w:trPr>
              <w:tc>
                <w:tcPr>
                  <w:tcW w:w="0" w:type="auto"/>
                  <w:tcMar>
                    <w:top w:w="15" w:type="dxa"/>
                    <w:left w:w="45" w:type="dxa"/>
                    <w:bottom w:w="15" w:type="dxa"/>
                    <w:right w:w="45" w:type="dxa"/>
                  </w:tcMar>
                  <w:hideMark/>
                </w:tcPr>
                <w:p w14:paraId="7B2CF00E" w14:textId="77777777" w:rsidR="0001475B" w:rsidRDefault="0001475B" w:rsidP="0001475B">
                  <w:pPr>
                    <w:spacing w:after="120"/>
                    <w:rPr>
                      <w:rFonts w:ascii="Trebuchet MS" w:hAnsi="Trebuchet MS"/>
                      <w:szCs w:val="20"/>
                    </w:rPr>
                  </w:pPr>
                </w:p>
              </w:tc>
            </w:tr>
            <w:tr w:rsidR="0001475B" w14:paraId="3E03078D" w14:textId="77777777">
              <w:tc>
                <w:tcPr>
                  <w:tcW w:w="0" w:type="auto"/>
                  <w:tcMar>
                    <w:top w:w="15" w:type="dxa"/>
                    <w:left w:w="45" w:type="dxa"/>
                    <w:bottom w:w="15" w:type="dxa"/>
                    <w:right w:w="45" w:type="dxa"/>
                  </w:tcMar>
                  <w:hideMark/>
                </w:tcPr>
                <w:p w14:paraId="1F2FFFB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F72B12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22177DC2" w14:textId="77777777">
              <w:tc>
                <w:tcPr>
                  <w:tcW w:w="0" w:type="auto"/>
                  <w:tcMar>
                    <w:top w:w="15" w:type="dxa"/>
                    <w:left w:w="45" w:type="dxa"/>
                    <w:bottom w:w="15" w:type="dxa"/>
                    <w:right w:w="45" w:type="dxa"/>
                  </w:tcMar>
                  <w:hideMark/>
                </w:tcPr>
                <w:p w14:paraId="154572A8"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44C66FB"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0C97210D" w14:textId="77777777">
              <w:tc>
                <w:tcPr>
                  <w:tcW w:w="0" w:type="auto"/>
                  <w:tcMar>
                    <w:top w:w="15" w:type="dxa"/>
                    <w:left w:w="45" w:type="dxa"/>
                    <w:bottom w:w="15" w:type="dxa"/>
                    <w:right w:w="45" w:type="dxa"/>
                  </w:tcMar>
                  <w:hideMark/>
                </w:tcPr>
                <w:p w14:paraId="7A403565"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C4D4D32"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1CDBB7CE"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42729A3"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D7516D9"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socket. The string used to designate the protocol is device specific. </w:t>
            </w:r>
          </w:p>
          <w:p w14:paraId="6FFA6B5B"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74F56ACE"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6AE9285" w14:textId="77777777" w:rsidR="0001475B" w:rsidRDefault="0001475B" w:rsidP="0001475B">
      <w:pPr>
        <w:spacing w:after="120"/>
        <w:divId w:val="24138777"/>
        <w:rPr>
          <w:sz w:val="24"/>
        </w:rPr>
      </w:pPr>
    </w:p>
    <w:p w14:paraId="4237C318" w14:textId="77777777" w:rsidR="0001475B" w:rsidRDefault="0001475B" w:rsidP="0001475B">
      <w:pPr>
        <w:pStyle w:val="NormalWeb"/>
        <w:spacing w:after="120"/>
        <w:divId w:val="24138777"/>
        <w:rPr>
          <w:rFonts w:eastAsiaTheme="minorEastAsia"/>
        </w:rPr>
      </w:pPr>
      <w:r>
        <w:t xml:space="preserve">The </w:t>
      </w:r>
      <w:proofErr w:type="spellStart"/>
      <w:r>
        <w:t>SubinstrumentSocket</w:t>
      </w:r>
      <w:proofErr w:type="spellEnd"/>
      <w:r>
        <w:t xml:space="preserve"> complex type has </w:t>
      </w:r>
      <w:r>
        <w:rPr>
          <w:b/>
          <w:bCs/>
        </w:rPr>
        <w:t xml:space="preserve">no </w:t>
      </w:r>
      <w:proofErr w:type="spellStart"/>
      <w:r>
        <w:rPr>
          <w:b/>
          <w:bCs/>
        </w:rPr>
        <w:t>subelements</w:t>
      </w:r>
      <w:proofErr w:type="spellEnd"/>
    </w:p>
    <w:p w14:paraId="70445432" w14:textId="77777777" w:rsidR="0001475B" w:rsidRDefault="0001475B" w:rsidP="0001475B">
      <w:pPr>
        <w:spacing w:after="120"/>
        <w:divId w:val="24138777"/>
      </w:pPr>
    </w:p>
    <w:p w14:paraId="085EF243" w14:textId="77777777" w:rsidR="0001475B" w:rsidRDefault="0001475B" w:rsidP="0001475B">
      <w:pPr>
        <w:pStyle w:val="Heading3"/>
        <w:spacing w:after="120"/>
        <w:divId w:val="24138777"/>
      </w:pPr>
      <w:bookmarkStart w:id="128" w:name="_Toc190181290"/>
      <w:proofErr w:type="spellStart"/>
      <w:r>
        <w:t>SubinstrumentTelnet</w:t>
      </w:r>
      <w:bookmarkEnd w:id="128"/>
      <w:proofErr w:type="spellEnd"/>
    </w:p>
    <w:p w14:paraId="3D809DA0" w14:textId="77777777" w:rsidR="0001475B" w:rsidRDefault="0001475B" w:rsidP="0001475B">
      <w:pPr>
        <w:pStyle w:val="NormalWeb"/>
        <w:spacing w:after="120"/>
        <w:divId w:val="1640720608"/>
        <w:rPr>
          <w:rFonts w:eastAsiaTheme="minorEastAsia"/>
        </w:rPr>
      </w:pPr>
      <w:proofErr w:type="spellStart"/>
      <w:r>
        <w:rPr>
          <w:rStyle w:val="Emphasis"/>
        </w:rPr>
        <w:t>SubinstrumentTelnet</w:t>
      </w:r>
      <w:proofErr w:type="spellEnd"/>
      <w:r>
        <w:t xml:space="preserve"> indicates that a telnet connection at the designated port may be used to control the </w:t>
      </w:r>
      <w:proofErr w:type="spellStart"/>
      <w:r>
        <w:t>subinstrument</w:t>
      </w:r>
      <w:proofErr w:type="spellEnd"/>
      <w:r>
        <w:t xml:space="preserve">. </w:t>
      </w:r>
    </w:p>
    <w:p w14:paraId="0A2BE031" w14:textId="77777777" w:rsidR="0001475B" w:rsidRDefault="0001475B" w:rsidP="0001475B">
      <w:pPr>
        <w:pStyle w:val="Heading4"/>
        <w:spacing w:after="120"/>
        <w:divId w:val="24138777"/>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01475B" w14:paraId="0E4C26A7" w14:textId="77777777">
        <w:trPr>
          <w:divId w:val="24138777"/>
        </w:trPr>
        <w:tc>
          <w:tcPr>
            <w:tcW w:w="0" w:type="auto"/>
            <w:shd w:val="clear" w:color="auto" w:fill="100080"/>
            <w:tcMar>
              <w:top w:w="45" w:type="dxa"/>
              <w:left w:w="45" w:type="dxa"/>
              <w:bottom w:w="45" w:type="dxa"/>
              <w:right w:w="45" w:type="dxa"/>
            </w:tcMar>
            <w:vAlign w:val="center"/>
            <w:hideMark/>
          </w:tcPr>
          <w:p w14:paraId="50445BD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9842F1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F0FFD2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36F423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15D1187D" w14:textId="77777777">
        <w:trPr>
          <w:divId w:val="24138777"/>
        </w:trPr>
        <w:tc>
          <w:tcPr>
            <w:tcW w:w="0" w:type="auto"/>
            <w:tcMar>
              <w:top w:w="15" w:type="dxa"/>
              <w:left w:w="45" w:type="dxa"/>
              <w:bottom w:w="15" w:type="dxa"/>
              <w:right w:w="45" w:type="dxa"/>
            </w:tcMar>
            <w:hideMark/>
          </w:tcPr>
          <w:p w14:paraId="1A739316" w14:textId="77777777" w:rsidR="0001475B" w:rsidRDefault="0001475B" w:rsidP="0001475B">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01475B" w14:paraId="16D126F7" w14:textId="77777777">
              <w:trPr>
                <w:gridAfter w:val="1"/>
              </w:trPr>
              <w:tc>
                <w:tcPr>
                  <w:tcW w:w="0" w:type="auto"/>
                  <w:tcMar>
                    <w:top w:w="15" w:type="dxa"/>
                    <w:left w:w="45" w:type="dxa"/>
                    <w:bottom w:w="15" w:type="dxa"/>
                    <w:right w:w="45" w:type="dxa"/>
                  </w:tcMar>
                  <w:hideMark/>
                </w:tcPr>
                <w:p w14:paraId="5EDE723B" w14:textId="77777777" w:rsidR="0001475B" w:rsidRDefault="0001475B" w:rsidP="0001475B">
                  <w:pPr>
                    <w:spacing w:after="120"/>
                    <w:rPr>
                      <w:rFonts w:ascii="Trebuchet MS" w:hAnsi="Trebuchet MS"/>
                      <w:szCs w:val="20"/>
                    </w:rPr>
                  </w:pPr>
                </w:p>
              </w:tc>
            </w:tr>
            <w:tr w:rsidR="0001475B" w14:paraId="6AC453AC" w14:textId="77777777">
              <w:tc>
                <w:tcPr>
                  <w:tcW w:w="0" w:type="auto"/>
                  <w:tcMar>
                    <w:top w:w="15" w:type="dxa"/>
                    <w:left w:w="45" w:type="dxa"/>
                    <w:bottom w:w="15" w:type="dxa"/>
                    <w:right w:w="45" w:type="dxa"/>
                  </w:tcMar>
                  <w:hideMark/>
                </w:tcPr>
                <w:p w14:paraId="70D089E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B482BC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r>
            <w:tr w:rsidR="0001475B" w14:paraId="43B6FA61" w14:textId="77777777">
              <w:tc>
                <w:tcPr>
                  <w:tcW w:w="0" w:type="auto"/>
                  <w:tcMar>
                    <w:top w:w="15" w:type="dxa"/>
                    <w:left w:w="45" w:type="dxa"/>
                    <w:bottom w:w="15" w:type="dxa"/>
                    <w:right w:w="45" w:type="dxa"/>
                  </w:tcMar>
                  <w:hideMark/>
                </w:tcPr>
                <w:p w14:paraId="08CADA49"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924CC1A"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05F1902E" w14:textId="77777777">
              <w:tc>
                <w:tcPr>
                  <w:tcW w:w="0" w:type="auto"/>
                  <w:tcMar>
                    <w:top w:w="15" w:type="dxa"/>
                    <w:left w:w="45" w:type="dxa"/>
                    <w:bottom w:w="15" w:type="dxa"/>
                    <w:right w:w="45" w:type="dxa"/>
                  </w:tcMar>
                  <w:hideMark/>
                </w:tcPr>
                <w:p w14:paraId="5DB03B85"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CE846D1" w14:textId="77777777" w:rsidR="0001475B" w:rsidRDefault="0001475B" w:rsidP="0001475B">
                  <w:pPr>
                    <w:spacing w:after="120"/>
                    <w:rPr>
                      <w:rFonts w:ascii="Trebuchet MS" w:hAnsi="Trebuchet MS"/>
                      <w:szCs w:val="20"/>
                    </w:rPr>
                  </w:pPr>
                  <w:r>
                    <w:rPr>
                      <w:rFonts w:ascii="Trebuchet MS" w:hAnsi="Trebuchet MS"/>
                      <w:szCs w:val="20"/>
                    </w:rPr>
                    <w:t>NA</w:t>
                  </w:r>
                </w:p>
              </w:tc>
            </w:tr>
          </w:tbl>
          <w:p w14:paraId="1F34D66E"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491309C2"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A6A4279"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telnet server that can be used to control the device. </w:t>
            </w:r>
          </w:p>
          <w:p w14:paraId="5985047B"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RULE:23.11.13.1-1</w:t>
            </w:r>
            <w:r>
              <w:rPr>
                <w:rFonts w:ascii="Trebuchet MS" w:hAnsi="Trebuchet MS"/>
                <w:szCs w:val="20"/>
              </w:rPr>
              <w:t xml:space="preserve"> </w:t>
            </w:r>
          </w:p>
          <w:p w14:paraId="5F09CB82"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0A16FDFE" w14:textId="77777777">
        <w:trPr>
          <w:divId w:val="24138777"/>
        </w:trPr>
        <w:tc>
          <w:tcPr>
            <w:tcW w:w="0" w:type="auto"/>
            <w:tcMar>
              <w:top w:w="15" w:type="dxa"/>
              <w:left w:w="45" w:type="dxa"/>
              <w:bottom w:w="15" w:type="dxa"/>
              <w:right w:w="45" w:type="dxa"/>
            </w:tcMar>
            <w:hideMark/>
          </w:tcPr>
          <w:p w14:paraId="11A53A38" w14:textId="77777777" w:rsidR="0001475B" w:rsidRDefault="0001475B" w:rsidP="0001475B">
            <w:pPr>
              <w:spacing w:after="120"/>
              <w:rPr>
                <w:rFonts w:ascii="Trebuchet MS" w:hAnsi="Trebuchet MS"/>
                <w:szCs w:val="20"/>
              </w:rPr>
            </w:pPr>
            <w:r>
              <w:rPr>
                <w:rFonts w:ascii="Trebuchet MS" w:hAnsi="Trebuchet MS"/>
                <w:szCs w:val="20"/>
              </w:rPr>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01475B" w14:paraId="338963E5" w14:textId="77777777">
              <w:trPr>
                <w:gridAfter w:val="1"/>
              </w:trPr>
              <w:tc>
                <w:tcPr>
                  <w:tcW w:w="0" w:type="auto"/>
                  <w:tcMar>
                    <w:top w:w="15" w:type="dxa"/>
                    <w:left w:w="45" w:type="dxa"/>
                    <w:bottom w:w="15" w:type="dxa"/>
                    <w:right w:w="45" w:type="dxa"/>
                  </w:tcMar>
                  <w:hideMark/>
                </w:tcPr>
                <w:p w14:paraId="0AB742C6" w14:textId="77777777" w:rsidR="0001475B" w:rsidRDefault="0001475B" w:rsidP="0001475B">
                  <w:pPr>
                    <w:spacing w:after="120"/>
                    <w:rPr>
                      <w:rFonts w:ascii="Trebuchet MS" w:hAnsi="Trebuchet MS"/>
                      <w:szCs w:val="20"/>
                    </w:rPr>
                  </w:pPr>
                </w:p>
              </w:tc>
            </w:tr>
            <w:tr w:rsidR="0001475B" w14:paraId="04291706" w14:textId="77777777">
              <w:tc>
                <w:tcPr>
                  <w:tcW w:w="0" w:type="auto"/>
                  <w:tcMar>
                    <w:top w:w="15" w:type="dxa"/>
                    <w:left w:w="45" w:type="dxa"/>
                    <w:bottom w:w="15" w:type="dxa"/>
                    <w:right w:w="45" w:type="dxa"/>
                  </w:tcMar>
                  <w:hideMark/>
                </w:tcPr>
                <w:p w14:paraId="38CA2A59"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EC7703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6F425906" w14:textId="77777777">
              <w:tc>
                <w:tcPr>
                  <w:tcW w:w="0" w:type="auto"/>
                  <w:tcMar>
                    <w:top w:w="15" w:type="dxa"/>
                    <w:left w:w="45" w:type="dxa"/>
                    <w:bottom w:w="15" w:type="dxa"/>
                    <w:right w:w="45" w:type="dxa"/>
                  </w:tcMar>
                  <w:hideMark/>
                </w:tcPr>
                <w:p w14:paraId="3764EC44"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5C8B130"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0EF08F05" w14:textId="77777777">
              <w:tc>
                <w:tcPr>
                  <w:tcW w:w="0" w:type="auto"/>
                  <w:tcMar>
                    <w:top w:w="15" w:type="dxa"/>
                    <w:left w:w="45" w:type="dxa"/>
                    <w:bottom w:w="15" w:type="dxa"/>
                    <w:right w:w="45" w:type="dxa"/>
                  </w:tcMar>
                  <w:hideMark/>
                </w:tcPr>
                <w:p w14:paraId="5F5E2C2C"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AD16A87"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3DAB5B5A"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1DC6FCC"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0B9D8BA"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telnet connection. The string used to designate the protocol is device specific. </w:t>
            </w:r>
          </w:p>
          <w:p w14:paraId="64BC158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1E930AEE"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F1AAF39" w14:textId="77777777" w:rsidR="0001475B" w:rsidRDefault="0001475B" w:rsidP="0001475B">
      <w:pPr>
        <w:spacing w:after="120"/>
        <w:divId w:val="24138777"/>
        <w:rPr>
          <w:sz w:val="24"/>
        </w:rPr>
      </w:pPr>
    </w:p>
    <w:p w14:paraId="2DC0EF28" w14:textId="77777777" w:rsidR="0001475B" w:rsidRDefault="0001475B" w:rsidP="0001475B">
      <w:pPr>
        <w:pStyle w:val="NormalWeb"/>
        <w:spacing w:after="120"/>
        <w:divId w:val="24138777"/>
        <w:rPr>
          <w:rFonts w:eastAsiaTheme="minorEastAsia"/>
        </w:rPr>
      </w:pPr>
      <w:r>
        <w:t xml:space="preserve">The </w:t>
      </w:r>
      <w:proofErr w:type="spellStart"/>
      <w:r>
        <w:t>SubinstrumentTelnet</w:t>
      </w:r>
      <w:proofErr w:type="spellEnd"/>
      <w:r>
        <w:t xml:space="preserve"> complex type has </w:t>
      </w:r>
      <w:r>
        <w:rPr>
          <w:b/>
          <w:bCs/>
        </w:rPr>
        <w:t xml:space="preserve">no </w:t>
      </w:r>
      <w:proofErr w:type="spellStart"/>
      <w:r>
        <w:rPr>
          <w:b/>
          <w:bCs/>
        </w:rPr>
        <w:t>subelements</w:t>
      </w:r>
      <w:proofErr w:type="spellEnd"/>
    </w:p>
    <w:p w14:paraId="5DA39604" w14:textId="77777777" w:rsidR="0001475B" w:rsidRDefault="0001475B" w:rsidP="0001475B">
      <w:pPr>
        <w:spacing w:after="120"/>
        <w:divId w:val="24138777"/>
      </w:pPr>
    </w:p>
    <w:p w14:paraId="67BEF20A" w14:textId="77777777" w:rsidR="0001475B" w:rsidRDefault="0001475B" w:rsidP="0001475B">
      <w:pPr>
        <w:pStyle w:val="Heading3"/>
        <w:spacing w:after="120"/>
        <w:divId w:val="24138777"/>
      </w:pPr>
      <w:bookmarkStart w:id="129" w:name="_Toc190181291"/>
      <w:r>
        <w:t>SubinstrumentVXI11</w:t>
      </w:r>
      <w:bookmarkEnd w:id="129"/>
    </w:p>
    <w:p w14:paraId="23585AA0" w14:textId="77777777" w:rsidR="0001475B" w:rsidRDefault="0001475B" w:rsidP="0001475B">
      <w:pPr>
        <w:spacing w:after="120"/>
        <w:divId w:val="1323050240"/>
      </w:pPr>
      <w:r>
        <w:t xml:space="preserve">VXI-11 Device name associated with this </w:t>
      </w:r>
      <w:proofErr w:type="spellStart"/>
      <w:r>
        <w:t>subinstrument</w:t>
      </w:r>
      <w:proofErr w:type="spellEnd"/>
      <w:r>
        <w:t xml:space="preserve">. </w:t>
      </w:r>
    </w:p>
    <w:p w14:paraId="0F9982AC" w14:textId="77777777" w:rsidR="0001475B" w:rsidRDefault="0001475B" w:rsidP="0001475B">
      <w:pPr>
        <w:pStyle w:val="Heading4"/>
        <w:spacing w:after="120"/>
        <w:divId w:val="24138777"/>
      </w:pPr>
      <w:r>
        <w:lastRenderedPageBreak/>
        <w:t>Attributes</w:t>
      </w:r>
    </w:p>
    <w:tbl>
      <w:tblPr>
        <w:tblW w:w="5000" w:type="pct"/>
        <w:tblCellMar>
          <w:left w:w="0" w:type="dxa"/>
          <w:right w:w="0" w:type="dxa"/>
        </w:tblCellMar>
        <w:tblLook w:val="04A0" w:firstRow="1" w:lastRow="0" w:firstColumn="1" w:lastColumn="0" w:noHBand="0" w:noVBand="1"/>
      </w:tblPr>
      <w:tblGrid>
        <w:gridCol w:w="1294"/>
        <w:gridCol w:w="1847"/>
        <w:gridCol w:w="497"/>
        <w:gridCol w:w="5722"/>
      </w:tblGrid>
      <w:tr w:rsidR="0001475B" w14:paraId="602CDECA" w14:textId="77777777">
        <w:trPr>
          <w:divId w:val="24138777"/>
        </w:trPr>
        <w:tc>
          <w:tcPr>
            <w:tcW w:w="0" w:type="auto"/>
            <w:shd w:val="clear" w:color="auto" w:fill="100080"/>
            <w:tcMar>
              <w:top w:w="45" w:type="dxa"/>
              <w:left w:w="45" w:type="dxa"/>
              <w:bottom w:w="45" w:type="dxa"/>
              <w:right w:w="45" w:type="dxa"/>
            </w:tcMar>
            <w:vAlign w:val="center"/>
            <w:hideMark/>
          </w:tcPr>
          <w:p w14:paraId="0F36AC1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F74E39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24D088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04C0A1D"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375678A4" w14:textId="77777777">
        <w:trPr>
          <w:divId w:val="24138777"/>
        </w:trPr>
        <w:tc>
          <w:tcPr>
            <w:tcW w:w="0" w:type="auto"/>
            <w:tcMar>
              <w:top w:w="15" w:type="dxa"/>
              <w:left w:w="45" w:type="dxa"/>
              <w:bottom w:w="15" w:type="dxa"/>
              <w:right w:w="45" w:type="dxa"/>
            </w:tcMar>
            <w:hideMark/>
          </w:tcPr>
          <w:p w14:paraId="346BDD93" w14:textId="77777777" w:rsidR="0001475B" w:rsidRDefault="0001475B" w:rsidP="0001475B">
            <w:pPr>
              <w:spacing w:after="120"/>
              <w:rPr>
                <w:rFonts w:ascii="Trebuchet MS" w:hAnsi="Trebuchet MS"/>
                <w:szCs w:val="20"/>
              </w:rPr>
            </w:pPr>
            <w:r>
              <w:rPr>
                <w:rFonts w:ascii="Trebuchet MS" w:hAnsi="Trebuchet MS"/>
                <w:szCs w:val="20"/>
              </w:rPr>
              <w:t>Device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75"/>
              <w:gridCol w:w="882"/>
            </w:tblGrid>
            <w:tr w:rsidR="0001475B" w14:paraId="50F8EA18" w14:textId="77777777">
              <w:trPr>
                <w:gridAfter w:val="1"/>
              </w:trPr>
              <w:tc>
                <w:tcPr>
                  <w:tcW w:w="0" w:type="auto"/>
                  <w:tcMar>
                    <w:top w:w="15" w:type="dxa"/>
                    <w:left w:w="45" w:type="dxa"/>
                    <w:bottom w:w="15" w:type="dxa"/>
                    <w:right w:w="45" w:type="dxa"/>
                  </w:tcMar>
                  <w:hideMark/>
                </w:tcPr>
                <w:p w14:paraId="2920235A" w14:textId="77777777" w:rsidR="0001475B" w:rsidRDefault="0001475B" w:rsidP="0001475B">
                  <w:pPr>
                    <w:spacing w:after="120"/>
                    <w:rPr>
                      <w:rFonts w:ascii="Trebuchet MS" w:hAnsi="Trebuchet MS"/>
                      <w:szCs w:val="20"/>
                    </w:rPr>
                  </w:pPr>
                </w:p>
              </w:tc>
            </w:tr>
            <w:tr w:rsidR="0001475B" w14:paraId="7988575D" w14:textId="77777777">
              <w:tc>
                <w:tcPr>
                  <w:tcW w:w="0" w:type="auto"/>
                  <w:tcMar>
                    <w:top w:w="15" w:type="dxa"/>
                    <w:left w:w="45" w:type="dxa"/>
                    <w:bottom w:w="15" w:type="dxa"/>
                    <w:right w:w="45" w:type="dxa"/>
                  </w:tcMar>
                  <w:hideMark/>
                </w:tcPr>
                <w:p w14:paraId="78396F9C"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E7BAC2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3A006162" w14:textId="77777777">
              <w:tc>
                <w:tcPr>
                  <w:tcW w:w="0" w:type="auto"/>
                  <w:tcMar>
                    <w:top w:w="15" w:type="dxa"/>
                    <w:left w:w="45" w:type="dxa"/>
                    <w:bottom w:w="15" w:type="dxa"/>
                    <w:right w:w="45" w:type="dxa"/>
                  </w:tcMar>
                  <w:hideMark/>
                </w:tcPr>
                <w:p w14:paraId="7E8C8D02"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10A7A3D"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121DE489" w14:textId="77777777">
              <w:tc>
                <w:tcPr>
                  <w:tcW w:w="0" w:type="auto"/>
                  <w:tcMar>
                    <w:top w:w="15" w:type="dxa"/>
                    <w:left w:w="45" w:type="dxa"/>
                    <w:bottom w:w="15" w:type="dxa"/>
                    <w:right w:w="45" w:type="dxa"/>
                  </w:tcMar>
                  <w:hideMark/>
                </w:tcPr>
                <w:p w14:paraId="3BA4C3BE"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AF63361"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1FD51C83"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4DB37EAB"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A0F3EFC"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VXI-11 device name of this server. If absent, indicates </w:t>
            </w:r>
            <w:r>
              <w:rPr>
                <w:rStyle w:val="Emphasis"/>
                <w:rFonts w:ascii="Trebuchet MS" w:hAnsi="Trebuchet MS"/>
                <w:szCs w:val="20"/>
              </w:rPr>
              <w:t>inst0</w:t>
            </w:r>
            <w:r>
              <w:rPr>
                <w:rFonts w:ascii="Trebuchet MS" w:hAnsi="Trebuchet MS"/>
                <w:szCs w:val="20"/>
              </w:rPr>
              <w:t xml:space="preserve">. </w:t>
            </w:r>
          </w:p>
          <w:p w14:paraId="35F033B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5AFD0284"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B5EFAA2" w14:textId="77777777" w:rsidR="0001475B" w:rsidRDefault="0001475B" w:rsidP="0001475B">
      <w:pPr>
        <w:spacing w:after="120"/>
        <w:divId w:val="24138777"/>
        <w:rPr>
          <w:sz w:val="24"/>
        </w:rPr>
      </w:pPr>
    </w:p>
    <w:p w14:paraId="55C1BE2A" w14:textId="77777777" w:rsidR="0001475B" w:rsidRDefault="0001475B" w:rsidP="0001475B">
      <w:pPr>
        <w:pStyle w:val="NormalWeb"/>
        <w:spacing w:after="120"/>
        <w:divId w:val="24138777"/>
        <w:rPr>
          <w:rFonts w:eastAsiaTheme="minorEastAsia"/>
        </w:rPr>
      </w:pPr>
      <w:r>
        <w:t xml:space="preserve">The SubinstrumentVXI11 complex type has </w:t>
      </w:r>
      <w:r>
        <w:rPr>
          <w:b/>
          <w:bCs/>
        </w:rPr>
        <w:t xml:space="preserve">no </w:t>
      </w:r>
      <w:proofErr w:type="spellStart"/>
      <w:r>
        <w:rPr>
          <w:b/>
          <w:bCs/>
        </w:rPr>
        <w:t>subelements</w:t>
      </w:r>
      <w:proofErr w:type="spellEnd"/>
    </w:p>
    <w:p w14:paraId="04A93CA2" w14:textId="77777777" w:rsidR="0001475B" w:rsidRDefault="0001475B" w:rsidP="0001475B">
      <w:pPr>
        <w:spacing w:after="120"/>
        <w:divId w:val="24138777"/>
      </w:pPr>
      <w:r>
        <w:br/>
      </w:r>
    </w:p>
    <w:p w14:paraId="6B87D17D" w14:textId="77777777" w:rsidR="0001475B" w:rsidRDefault="0001475B" w:rsidP="0001475B">
      <w:pPr>
        <w:pStyle w:val="Heading2"/>
        <w:spacing w:after="120"/>
        <w:divId w:val="1720933598"/>
      </w:pPr>
      <w:bookmarkStart w:id="130" w:name="_Toc190181292"/>
      <w:r>
        <w:t>LXI Common Configuration Schema</w:t>
      </w:r>
      <w:bookmarkEnd w:id="130"/>
    </w:p>
    <w:p w14:paraId="547CA2EB" w14:textId="77777777" w:rsidR="0001475B" w:rsidRDefault="0001475B" w:rsidP="0001475B">
      <w:pPr>
        <w:pStyle w:val="NormalWeb"/>
        <w:spacing w:after="120"/>
        <w:divId w:val="1720933598"/>
        <w:rPr>
          <w:rFonts w:eastAsiaTheme="minorEastAsia"/>
        </w:rPr>
      </w:pPr>
      <w:r>
        <w:t xml:space="preserve">The LXI Common Configuration XML schema is specified by the LXI Consortium as part of the LXI Security Extended Function. </w:t>
      </w:r>
    </w:p>
    <w:p w14:paraId="4C82EA9C" w14:textId="77777777" w:rsidR="0001475B" w:rsidRDefault="0001475B" w:rsidP="0001475B">
      <w:pPr>
        <w:pStyle w:val="NormalWeb"/>
        <w:spacing w:after="120"/>
        <w:divId w:val="1720933598"/>
      </w:pPr>
      <w:proofErr w:type="spellStart"/>
      <w:r>
        <w:rPr>
          <w:rStyle w:val="Emphasis"/>
        </w:rPr>
        <w:t>LXICommonConfiguration</w:t>
      </w:r>
      <w:proofErr w:type="spellEnd"/>
      <w:r>
        <w:t xml:space="preserve"> contains settings related to the device secure configuration. This includes the configuration of the network interface, configuration of various network protocols and client authentication information. </w:t>
      </w:r>
    </w:p>
    <w:p w14:paraId="556F4953" w14:textId="77777777" w:rsidR="0001475B" w:rsidRDefault="0001475B" w:rsidP="0001475B">
      <w:pPr>
        <w:pStyle w:val="NormalWeb"/>
        <w:spacing w:after="120"/>
        <w:divId w:val="1720933598"/>
      </w:pPr>
      <w:r>
        <w:t xml:space="preserve">This schema is used to: </w:t>
      </w:r>
    </w:p>
    <w:p w14:paraId="295CC926" w14:textId="77777777" w:rsidR="0001475B" w:rsidRDefault="0001475B" w:rsidP="00C91F53">
      <w:pPr>
        <w:numPr>
          <w:ilvl w:val="0"/>
          <w:numId w:val="18"/>
        </w:numPr>
        <w:spacing w:before="100" w:beforeAutospacing="1" w:after="120"/>
        <w:divId w:val="1720933598"/>
      </w:pPr>
      <w:r>
        <w:t>Configure the security settings of a device</w:t>
      </w:r>
    </w:p>
    <w:p w14:paraId="679D8208" w14:textId="77777777" w:rsidR="0001475B" w:rsidRDefault="0001475B" w:rsidP="00C91F53">
      <w:pPr>
        <w:numPr>
          <w:ilvl w:val="0"/>
          <w:numId w:val="18"/>
        </w:numPr>
        <w:spacing w:before="100" w:beforeAutospacing="1" w:after="120"/>
        <w:divId w:val="1720933598"/>
      </w:pPr>
      <w:r>
        <w:t>Interrogate a device to determine its security settings</w:t>
      </w:r>
    </w:p>
    <w:p w14:paraId="209254D6" w14:textId="77777777" w:rsidR="0001475B" w:rsidRDefault="0001475B" w:rsidP="00C91F53">
      <w:pPr>
        <w:numPr>
          <w:ilvl w:val="0"/>
          <w:numId w:val="18"/>
        </w:numPr>
        <w:spacing w:before="100" w:beforeAutospacing="1" w:after="120"/>
        <w:divId w:val="1720933598"/>
      </w:pPr>
      <w:r>
        <w:t>Interrogate a device to determine its security capabilities</w:t>
      </w:r>
    </w:p>
    <w:p w14:paraId="28CD46BF" w14:textId="77777777" w:rsidR="0001475B" w:rsidRDefault="0001475B" w:rsidP="0001475B">
      <w:pPr>
        <w:pStyle w:val="NormalWeb"/>
        <w:spacing w:after="120"/>
        <w:divId w:val="1720933598"/>
        <w:rPr>
          <w:rFonts w:eastAsiaTheme="minorEastAsia"/>
        </w:rPr>
      </w:pPr>
      <w:r>
        <w:rPr>
          <w:b/>
          <w:bCs/>
        </w:rPr>
        <w:t>RULE:23.12-1</w:t>
      </w:r>
      <w:r>
        <w:t xml:space="preserve"> On an HTTP PUT the device shall go to the state specified in the XML.</w:t>
      </w:r>
    </w:p>
    <w:p w14:paraId="661FDF48" w14:textId="77777777" w:rsidR="0001475B" w:rsidRDefault="0001475B" w:rsidP="0001475B">
      <w:pPr>
        <w:pStyle w:val="NormalWeb"/>
        <w:spacing w:after="120"/>
        <w:divId w:val="1720933598"/>
      </w:pPr>
      <w:r>
        <w:t xml:space="preserve">A device is configured by performing an HTTP PUT of this XML to the LXI-specified endpoint in the device. A successful PUT indicates that the device recognizes the XML and that it will assume the configuration specified in the XML. The point in time when the new configuration takes effect is device dependent. </w:t>
      </w:r>
    </w:p>
    <w:p w14:paraId="6FC5BB73" w14:textId="77777777" w:rsidR="0001475B" w:rsidRDefault="0001475B" w:rsidP="0001475B">
      <w:pPr>
        <w:pStyle w:val="NormalWeb"/>
        <w:spacing w:after="120"/>
        <w:divId w:val="1720933598"/>
      </w:pPr>
      <w:r>
        <w:t xml:space="preserve">If any part of the XML is syntactically invalid or if the XML represents settings that the device does not support, the device state shall report an HTTP error and not change state. </w:t>
      </w:r>
    </w:p>
    <w:p w14:paraId="0FB51302" w14:textId="77777777" w:rsidR="0001475B" w:rsidRDefault="0001475B" w:rsidP="0001475B">
      <w:pPr>
        <w:pStyle w:val="NormalWeb"/>
        <w:spacing w:after="120"/>
        <w:divId w:val="1720933598"/>
      </w:pPr>
      <w:r>
        <w:t xml:space="preserve">Per the LXI API Specification, the reason for the error shall be elaborated using the </w:t>
      </w:r>
      <w:proofErr w:type="spellStart"/>
      <w:r>
        <w:rPr>
          <w:rStyle w:val="Emphasis"/>
        </w:rPr>
        <w:t>LXIProblemDetails</w:t>
      </w:r>
      <w:proofErr w:type="spellEnd"/>
      <w:r>
        <w:t xml:space="preserve"> response schema. </w:t>
      </w:r>
    </w:p>
    <w:p w14:paraId="30A6DA51" w14:textId="77777777" w:rsidR="0001475B" w:rsidRDefault="0001475B" w:rsidP="0001475B">
      <w:pPr>
        <w:pStyle w:val="NormalWeb"/>
        <w:spacing w:after="120"/>
        <w:divId w:val="1720933598"/>
      </w:pPr>
      <w:r>
        <w:rPr>
          <w:b/>
          <w:bCs/>
        </w:rPr>
        <w:t xml:space="preserve">OBSERVATION: </w:t>
      </w:r>
      <w:r>
        <w:rPr>
          <w:rStyle w:val="Emphasis"/>
        </w:rPr>
        <w:t xml:space="preserve">The </w:t>
      </w:r>
      <w:proofErr w:type="spellStart"/>
      <w:r>
        <w:rPr>
          <w:rStyle w:val="Emphasis"/>
        </w:rPr>
        <w:t>LXICommonConfiguration</w:t>
      </w:r>
      <w:proofErr w:type="spellEnd"/>
      <w:r>
        <w:rPr>
          <w:rStyle w:val="Emphasis"/>
        </w:rPr>
        <w:t>/@strict attribute explicitly permits devices to not act on configuration of the listed protocols if they are not implemented. Thus, an XML that includes the configuration of an unimplemented protocol is not an error when strict is false.</w:t>
      </w:r>
      <w:r>
        <w:t xml:space="preserve"> </w:t>
      </w:r>
    </w:p>
    <w:p w14:paraId="0C121DCF" w14:textId="77777777" w:rsidR="0001475B" w:rsidRDefault="0001475B" w:rsidP="0001475B">
      <w:pPr>
        <w:pStyle w:val="NormalWeb"/>
        <w:spacing w:after="120"/>
        <w:divId w:val="1720933598"/>
      </w:pPr>
      <w:r>
        <w:rPr>
          <w:b/>
          <w:bCs/>
        </w:rPr>
        <w:t>RULE:23.12-2</w:t>
      </w:r>
      <w:r>
        <w:t xml:space="preserve"> The device GET response shall indicate the current state and capabilities of the device.</w:t>
      </w:r>
    </w:p>
    <w:p w14:paraId="2E0E5382" w14:textId="77777777" w:rsidR="0001475B" w:rsidRDefault="0001475B" w:rsidP="0001475B">
      <w:pPr>
        <w:pStyle w:val="NormalWeb"/>
        <w:spacing w:after="120"/>
        <w:divId w:val="1720933598"/>
      </w:pPr>
      <w:r>
        <w:t xml:space="preserve">To interrogate a device to determine its settings and capabilities, the client performs an HTTP GET to the LXI-specified endpoint. The device shall reply with an instance of this XML document that reflects the configuration of the instrument. </w:t>
      </w:r>
    </w:p>
    <w:p w14:paraId="76A67CBD" w14:textId="77777777" w:rsidR="0001475B" w:rsidRDefault="0001475B" w:rsidP="0001475B">
      <w:pPr>
        <w:pStyle w:val="NormalWeb"/>
        <w:spacing w:after="120"/>
        <w:divId w:val="1720933598"/>
      </w:pPr>
      <w:r>
        <w:t xml:space="preserve">To determine the capability of the instrument, the client can inspect the XML. Where optional elements are returned (regardless of if they are enabled or disabled), the device </w:t>
      </w:r>
      <w:proofErr w:type="gramStart"/>
      <w:r>
        <w:t>is capable of enabling</w:t>
      </w:r>
      <w:proofErr w:type="gramEnd"/>
      <w:r>
        <w:t xml:space="preserve"> the corresponding configuration. For instance, if a device returns a SCPITLS element, regardless of it is disabled or enabled, the device provides a SCPITLS interface that may be subsequently enabled. If the device does not provide a SCPITLS interface, the optional SCPITLS element shall not be included in the device response. </w:t>
      </w:r>
    </w:p>
    <w:p w14:paraId="6C0C48AE" w14:textId="77777777" w:rsidR="0001475B" w:rsidRDefault="0001475B" w:rsidP="0001475B">
      <w:pPr>
        <w:pStyle w:val="NormalWeb"/>
        <w:spacing w:after="120"/>
        <w:divId w:val="1720933598"/>
      </w:pPr>
      <w:r>
        <w:rPr>
          <w:b/>
          <w:bCs/>
        </w:rPr>
        <w:lastRenderedPageBreak/>
        <w:t>RULE:23.12-3</w:t>
      </w:r>
      <w:r>
        <w:t xml:space="preserve"> Devices shall indicate capabilities not apparent from the queried settings using the capability attribute. </w:t>
      </w:r>
    </w:p>
    <w:p w14:paraId="2E4D3C50" w14:textId="77777777" w:rsidR="0001475B" w:rsidRDefault="0001475B" w:rsidP="0001475B">
      <w:pPr>
        <w:pStyle w:val="NormalWeb"/>
        <w:spacing w:after="120"/>
        <w:divId w:val="1720933598"/>
      </w:pPr>
      <w:r>
        <w:t xml:space="preserve">In some cases, devices may be capable of variations on a capability, such as multiple instances on different ports. For those cases, devices shall include the </w:t>
      </w:r>
      <w:r>
        <w:rPr>
          <w:rStyle w:val="Emphasis"/>
        </w:rPr>
        <w:t>capability</w:t>
      </w:r>
      <w:r>
        <w:t xml:space="preserve"> attribute in the response. The </w:t>
      </w:r>
      <w:r>
        <w:rPr>
          <w:rStyle w:val="Emphasis"/>
        </w:rPr>
        <w:t>capability</w:t>
      </w:r>
      <w:r>
        <w:t xml:space="preserve"> attribute indicates the variations that can be configured, for instance the names of instances that can be created. When the </w:t>
      </w:r>
      <w:r>
        <w:rPr>
          <w:rStyle w:val="Emphasis"/>
        </w:rPr>
        <w:t>capability</w:t>
      </w:r>
      <w:r>
        <w:t xml:space="preserve"> attribute is included in the definition of an element, its use is described. </w:t>
      </w:r>
    </w:p>
    <w:p w14:paraId="640FA1B3" w14:textId="77777777" w:rsidR="0001475B" w:rsidRDefault="0001475B" w:rsidP="0001475B">
      <w:pPr>
        <w:pStyle w:val="NormalWeb"/>
        <w:spacing w:after="120"/>
        <w:divId w:val="1407995110"/>
      </w:pPr>
      <w:r>
        <w:rPr>
          <w:b/>
          <w:bCs/>
        </w:rPr>
        <w:t>This schema specifies the XML namespace:</w:t>
      </w:r>
    </w:p>
    <w:p w14:paraId="46BB4BA9" w14:textId="77777777" w:rsidR="0001475B" w:rsidRDefault="0001475B" w:rsidP="0001475B">
      <w:pPr>
        <w:pStyle w:val="NormalWeb"/>
        <w:spacing w:after="120"/>
        <w:ind w:left="1224"/>
        <w:divId w:val="1407995110"/>
      </w:pPr>
      <w:r>
        <w:rPr>
          <w:rStyle w:val="Emphasis"/>
        </w:rPr>
        <w:t>http://lxistandard.org/schemas/LXICommonConfiguration/1.0</w:t>
      </w:r>
      <w:r>
        <w:t xml:space="preserve">, version: </w:t>
      </w:r>
      <w:r>
        <w:rPr>
          <w:rStyle w:val="Emphasis"/>
        </w:rPr>
        <w:t>1.0</w:t>
      </w:r>
      <w:r>
        <w:br/>
      </w:r>
      <w:r>
        <w:rPr>
          <w:rStyle w:val="Emphasis"/>
        </w:rPr>
        <w:t>Editorial date: September 28, 2023</w:t>
      </w:r>
    </w:p>
    <w:p w14:paraId="1A5260FF" w14:textId="77777777" w:rsidR="0001475B" w:rsidRDefault="0001475B" w:rsidP="0001475B">
      <w:pPr>
        <w:pStyle w:val="Heading3"/>
        <w:spacing w:after="120"/>
        <w:divId w:val="24138777"/>
      </w:pPr>
      <w:bookmarkStart w:id="131" w:name="_Toc190181293"/>
      <w:proofErr w:type="spellStart"/>
      <w:r>
        <w:t>LXICommonConfiguration</w:t>
      </w:r>
      <w:bookmarkEnd w:id="131"/>
      <w:proofErr w:type="spellEnd"/>
    </w:p>
    <w:p w14:paraId="655FDEDE" w14:textId="77777777" w:rsidR="0001475B" w:rsidRDefault="0001475B" w:rsidP="0001475B">
      <w:pPr>
        <w:pStyle w:val="NormalWeb"/>
        <w:spacing w:after="120"/>
        <w:divId w:val="1095908202"/>
        <w:rPr>
          <w:rFonts w:eastAsiaTheme="minorEastAsia"/>
        </w:rPr>
      </w:pPr>
      <w:proofErr w:type="spellStart"/>
      <w:r>
        <w:rPr>
          <w:rStyle w:val="Emphasis"/>
        </w:rPr>
        <w:t>LXICommonConfiguration</w:t>
      </w:r>
      <w:proofErr w:type="spellEnd"/>
      <w:r>
        <w:t xml:space="preserve"> is the root element for the LXI common configuration. It represents the configuration of one or more LXI physical interfaces and user authentication. </w:t>
      </w:r>
    </w:p>
    <w:p w14:paraId="29F5C863" w14:textId="77777777" w:rsidR="0001475B" w:rsidRDefault="0001475B" w:rsidP="0001475B">
      <w:pPr>
        <w:pStyle w:val="NormalWeb"/>
        <w:spacing w:after="120"/>
        <w:divId w:val="1095908202"/>
      </w:pPr>
      <w:r>
        <w:t xml:space="preserve">The configuration in </w:t>
      </w:r>
      <w:proofErr w:type="spellStart"/>
      <w:r>
        <w:rPr>
          <w:rStyle w:val="Emphasis"/>
        </w:rPr>
        <w:t>LXICommonConfiguration</w:t>
      </w:r>
      <w:proofErr w:type="spellEnd"/>
      <w:r>
        <w:t xml:space="preserve"> is generally common to all devices in a system.</w:t>
      </w:r>
    </w:p>
    <w:p w14:paraId="55153A5B"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697"/>
        <w:gridCol w:w="5260"/>
      </w:tblGrid>
      <w:tr w:rsidR="0001475B" w14:paraId="25A0D07C"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2A6C9E5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403049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2D3C2F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0EA3FDD"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48A255B9" w14:textId="77777777">
        <w:trPr>
          <w:divId w:val="24138777"/>
          <w:tblCellSpacing w:w="15" w:type="dxa"/>
        </w:trPr>
        <w:tc>
          <w:tcPr>
            <w:tcW w:w="0" w:type="auto"/>
            <w:tcMar>
              <w:top w:w="15" w:type="dxa"/>
              <w:left w:w="45" w:type="dxa"/>
              <w:bottom w:w="15" w:type="dxa"/>
              <w:right w:w="45" w:type="dxa"/>
            </w:tcMar>
            <w:hideMark/>
          </w:tcPr>
          <w:p w14:paraId="256AFEAA" w14:textId="77777777" w:rsidR="0001475B" w:rsidRDefault="0001475B" w:rsidP="0001475B">
            <w:pPr>
              <w:spacing w:after="120"/>
              <w:rPr>
                <w:rFonts w:ascii="Trebuchet MS" w:hAnsi="Trebuchet MS"/>
                <w:szCs w:val="20"/>
              </w:rPr>
            </w:pPr>
            <w:r>
              <w:rPr>
                <w:rFonts w:ascii="Trebuchet MS" w:hAnsi="Trebuchet MS"/>
                <w:szCs w:val="20"/>
              </w:rPr>
              <w:t>strict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048E0670" w14:textId="77777777">
              <w:trPr>
                <w:gridAfter w:val="1"/>
                <w:tblCellSpacing w:w="15" w:type="dxa"/>
              </w:trPr>
              <w:tc>
                <w:tcPr>
                  <w:tcW w:w="0" w:type="auto"/>
                  <w:tcMar>
                    <w:top w:w="15" w:type="dxa"/>
                    <w:left w:w="45" w:type="dxa"/>
                    <w:bottom w:w="15" w:type="dxa"/>
                    <w:right w:w="45" w:type="dxa"/>
                  </w:tcMar>
                  <w:hideMark/>
                </w:tcPr>
                <w:p w14:paraId="14B87C87" w14:textId="77777777" w:rsidR="0001475B" w:rsidRDefault="0001475B" w:rsidP="0001475B">
                  <w:pPr>
                    <w:spacing w:after="120"/>
                    <w:rPr>
                      <w:rFonts w:ascii="Trebuchet MS" w:hAnsi="Trebuchet MS"/>
                      <w:szCs w:val="20"/>
                    </w:rPr>
                  </w:pPr>
                </w:p>
              </w:tc>
            </w:tr>
            <w:tr w:rsidR="0001475B" w14:paraId="1CAFD871" w14:textId="77777777">
              <w:trPr>
                <w:tblCellSpacing w:w="15" w:type="dxa"/>
              </w:trPr>
              <w:tc>
                <w:tcPr>
                  <w:tcW w:w="0" w:type="auto"/>
                  <w:tcMar>
                    <w:top w:w="15" w:type="dxa"/>
                    <w:left w:w="45" w:type="dxa"/>
                    <w:bottom w:w="15" w:type="dxa"/>
                    <w:right w:w="45" w:type="dxa"/>
                  </w:tcMar>
                  <w:hideMark/>
                </w:tcPr>
                <w:p w14:paraId="57999D6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B3934EA"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0E38E7CC" w14:textId="77777777">
              <w:trPr>
                <w:tblCellSpacing w:w="15" w:type="dxa"/>
              </w:trPr>
              <w:tc>
                <w:tcPr>
                  <w:tcW w:w="0" w:type="auto"/>
                  <w:tcMar>
                    <w:top w:w="15" w:type="dxa"/>
                    <w:left w:w="45" w:type="dxa"/>
                    <w:bottom w:w="15" w:type="dxa"/>
                    <w:right w:w="45" w:type="dxa"/>
                  </w:tcMar>
                  <w:hideMark/>
                </w:tcPr>
                <w:p w14:paraId="210F1BF4"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BB01C42"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E2B9F35" w14:textId="77777777">
              <w:trPr>
                <w:tblCellSpacing w:w="15" w:type="dxa"/>
              </w:trPr>
              <w:tc>
                <w:tcPr>
                  <w:tcW w:w="0" w:type="auto"/>
                  <w:tcMar>
                    <w:top w:w="15" w:type="dxa"/>
                    <w:left w:w="45" w:type="dxa"/>
                    <w:bottom w:w="15" w:type="dxa"/>
                    <w:right w:w="45" w:type="dxa"/>
                  </w:tcMar>
                  <w:hideMark/>
                </w:tcPr>
                <w:p w14:paraId="38212C17"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BA543EC" w14:textId="77777777" w:rsidR="0001475B" w:rsidRDefault="0001475B" w:rsidP="0001475B">
                  <w:pPr>
                    <w:spacing w:after="120"/>
                    <w:rPr>
                      <w:rFonts w:ascii="Trebuchet MS" w:hAnsi="Trebuchet MS"/>
                      <w:szCs w:val="20"/>
                    </w:rPr>
                  </w:pPr>
                  <w:r>
                    <w:rPr>
                      <w:rFonts w:ascii="Trebuchet MS" w:hAnsi="Trebuchet MS"/>
                      <w:szCs w:val="20"/>
                    </w:rPr>
                    <w:t>false</w:t>
                  </w:r>
                </w:p>
              </w:tc>
            </w:tr>
          </w:tbl>
          <w:p w14:paraId="2A879271"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E09B8E4" w14:textId="77777777" w:rsidR="0001475B" w:rsidRDefault="0001475B" w:rsidP="0001475B">
            <w:pPr>
              <w:spacing w:after="120"/>
              <w:rPr>
                <w:rFonts w:ascii="Trebuchet MS" w:hAnsi="Trebuchet MS"/>
                <w:szCs w:val="20"/>
              </w:rPr>
            </w:pPr>
            <w:r>
              <w:rPr>
                <w:rFonts w:ascii="Trebuchet MS" w:hAnsi="Trebuchet MS"/>
                <w:szCs w:val="20"/>
              </w:rPr>
              <w:t>Write-only</w:t>
            </w:r>
          </w:p>
        </w:tc>
        <w:tc>
          <w:tcPr>
            <w:tcW w:w="0" w:type="auto"/>
            <w:tcMar>
              <w:top w:w="15" w:type="dxa"/>
              <w:left w:w="45" w:type="dxa"/>
              <w:bottom w:w="15" w:type="dxa"/>
              <w:right w:w="45" w:type="dxa"/>
            </w:tcMar>
            <w:hideMark/>
          </w:tcPr>
          <w:p w14:paraId="4606D360"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strict</w:t>
            </w:r>
            <w:r>
              <w:rPr>
                <w:rFonts w:ascii="Trebuchet MS" w:hAnsi="Trebuchet MS"/>
                <w:szCs w:val="20"/>
              </w:rPr>
              <w:t xml:space="preserve"> indicates that designated portions of this XML document may not be ignored by the device. This requirement does not bear on attributes and elements that are explicitly documented to be ignored, for instance, extension attributes. </w:t>
            </w:r>
          </w:p>
          <w:p w14:paraId="0EE7EDD5"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strict</w:t>
            </w:r>
            <w:r>
              <w:rPr>
                <w:rFonts w:ascii="Trebuchet MS" w:hAnsi="Trebuchet MS"/>
                <w:szCs w:val="20"/>
              </w:rPr>
              <w:t xml:space="preserve"> is false, devices shall ignore configuration of the following if they are not implemented by the device: </w:t>
            </w:r>
          </w:p>
          <w:p w14:paraId="729BC3B1" w14:textId="77777777" w:rsidR="0001475B" w:rsidRDefault="0001475B" w:rsidP="00C91F53">
            <w:pPr>
              <w:numPr>
                <w:ilvl w:val="0"/>
                <w:numId w:val="19"/>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/Network/IPv6</w:t>
            </w:r>
          </w:p>
          <w:p w14:paraId="5CAF49CC" w14:textId="77777777" w:rsidR="0001475B" w:rsidRDefault="0001475B" w:rsidP="00C91F53">
            <w:pPr>
              <w:numPr>
                <w:ilvl w:val="0"/>
                <w:numId w:val="19"/>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/HTTP</w:t>
            </w:r>
          </w:p>
          <w:p w14:paraId="4BAEF18C" w14:textId="77777777" w:rsidR="0001475B" w:rsidRDefault="0001475B" w:rsidP="00C91F53">
            <w:pPr>
              <w:numPr>
                <w:ilvl w:val="0"/>
                <w:numId w:val="19"/>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w:t>
            </w:r>
            <w:proofErr w:type="spellStart"/>
            <w:r>
              <w:rPr>
                <w:rStyle w:val="Emphasis"/>
                <w:rFonts w:ascii="Trebuchet MS" w:hAnsi="Trebuchet MS"/>
                <w:szCs w:val="20"/>
              </w:rPr>
              <w:t>SCPIRaw</w:t>
            </w:r>
            <w:proofErr w:type="spellEnd"/>
          </w:p>
          <w:p w14:paraId="11756AEB" w14:textId="77777777" w:rsidR="0001475B" w:rsidRDefault="0001475B" w:rsidP="00C91F53">
            <w:pPr>
              <w:numPr>
                <w:ilvl w:val="0"/>
                <w:numId w:val="19"/>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/SCPITLS</w:t>
            </w:r>
          </w:p>
          <w:p w14:paraId="609371CA" w14:textId="77777777" w:rsidR="0001475B" w:rsidRDefault="0001475B" w:rsidP="00C91F53">
            <w:pPr>
              <w:numPr>
                <w:ilvl w:val="0"/>
                <w:numId w:val="19"/>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/Telnet</w:t>
            </w:r>
          </w:p>
          <w:p w14:paraId="138149F9" w14:textId="77777777" w:rsidR="0001475B" w:rsidRDefault="0001475B" w:rsidP="00C91F53">
            <w:pPr>
              <w:numPr>
                <w:ilvl w:val="0"/>
                <w:numId w:val="19"/>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/HiSLIP</w:t>
            </w:r>
          </w:p>
          <w:p w14:paraId="61FF8509" w14:textId="77777777" w:rsidR="0001475B" w:rsidRDefault="0001475B" w:rsidP="00C91F53">
            <w:pPr>
              <w:numPr>
                <w:ilvl w:val="0"/>
                <w:numId w:val="19"/>
              </w:numPr>
              <w:spacing w:before="100" w:beforeAutospacing="1" w:after="120"/>
              <w:rPr>
                <w:rFonts w:ascii="Trebuchet MS" w:hAnsi="Trebuchet MS"/>
                <w:szCs w:val="20"/>
              </w:rPr>
            </w:pPr>
            <w:r>
              <w:rPr>
                <w:rStyle w:val="Emphasis"/>
                <w:rFonts w:ascii="Trebuchet MS" w:hAnsi="Trebuchet MS"/>
                <w:szCs w:val="20"/>
              </w:rPr>
              <w:t>/</w:t>
            </w:r>
            <w:proofErr w:type="spellStart"/>
            <w:r>
              <w:rPr>
                <w:rStyle w:val="Emphasis"/>
                <w:rFonts w:ascii="Trebuchet MS" w:hAnsi="Trebuchet MS"/>
                <w:szCs w:val="20"/>
              </w:rPr>
              <w:t>LXICommonConfiguration</w:t>
            </w:r>
            <w:proofErr w:type="spellEnd"/>
            <w:r>
              <w:rPr>
                <w:rStyle w:val="Emphasis"/>
                <w:rFonts w:ascii="Trebuchet MS" w:hAnsi="Trebuchet MS"/>
                <w:szCs w:val="20"/>
              </w:rPr>
              <w:t>/VXI11</w:t>
            </w:r>
          </w:p>
          <w:p w14:paraId="229F9139"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Required: RULE:23.12.1.1-1</w:t>
            </w:r>
            <w:r>
              <w:rPr>
                <w:rFonts w:ascii="Trebuchet MS" w:hAnsi="Trebuchet MS"/>
                <w:szCs w:val="20"/>
              </w:rPr>
              <w:t xml:space="preserve"> </w:t>
            </w:r>
          </w:p>
          <w:p w14:paraId="5E930136"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75CD9F7B" w14:textId="77777777">
        <w:trPr>
          <w:divId w:val="24138777"/>
          <w:tblCellSpacing w:w="15" w:type="dxa"/>
        </w:trPr>
        <w:tc>
          <w:tcPr>
            <w:tcW w:w="0" w:type="auto"/>
            <w:tcMar>
              <w:top w:w="15" w:type="dxa"/>
              <w:left w:w="45" w:type="dxa"/>
              <w:bottom w:w="15" w:type="dxa"/>
              <w:right w:w="45" w:type="dxa"/>
            </w:tcMar>
            <w:hideMark/>
          </w:tcPr>
          <w:p w14:paraId="16BF83A2" w14:textId="77777777" w:rsidR="0001475B" w:rsidRDefault="0001475B" w:rsidP="0001475B">
            <w:pPr>
              <w:spacing w:after="120"/>
              <w:rPr>
                <w:rFonts w:ascii="Trebuchet MS" w:hAnsi="Trebuchet MS"/>
                <w:szCs w:val="20"/>
              </w:rPr>
            </w:pPr>
            <w:proofErr w:type="spellStart"/>
            <w:r>
              <w:rPr>
                <w:rFonts w:ascii="Trebuchet MS" w:hAnsi="Trebuchet MS"/>
                <w:szCs w:val="20"/>
              </w:rPr>
              <w:t>HSMPresent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74FD8F8D" w14:textId="77777777">
              <w:trPr>
                <w:gridAfter w:val="1"/>
                <w:tblCellSpacing w:w="15" w:type="dxa"/>
              </w:trPr>
              <w:tc>
                <w:tcPr>
                  <w:tcW w:w="0" w:type="auto"/>
                  <w:tcMar>
                    <w:top w:w="15" w:type="dxa"/>
                    <w:left w:w="45" w:type="dxa"/>
                    <w:bottom w:w="15" w:type="dxa"/>
                    <w:right w:w="45" w:type="dxa"/>
                  </w:tcMar>
                  <w:hideMark/>
                </w:tcPr>
                <w:p w14:paraId="4C29A722" w14:textId="77777777" w:rsidR="0001475B" w:rsidRDefault="0001475B" w:rsidP="0001475B">
                  <w:pPr>
                    <w:spacing w:after="120"/>
                    <w:rPr>
                      <w:rFonts w:ascii="Trebuchet MS" w:hAnsi="Trebuchet MS"/>
                      <w:szCs w:val="20"/>
                    </w:rPr>
                  </w:pPr>
                </w:p>
              </w:tc>
            </w:tr>
            <w:tr w:rsidR="0001475B" w14:paraId="451190A7" w14:textId="77777777">
              <w:trPr>
                <w:tblCellSpacing w:w="15" w:type="dxa"/>
              </w:trPr>
              <w:tc>
                <w:tcPr>
                  <w:tcW w:w="0" w:type="auto"/>
                  <w:tcMar>
                    <w:top w:w="15" w:type="dxa"/>
                    <w:left w:w="45" w:type="dxa"/>
                    <w:bottom w:w="15" w:type="dxa"/>
                    <w:right w:w="45" w:type="dxa"/>
                  </w:tcMar>
                  <w:hideMark/>
                </w:tcPr>
                <w:p w14:paraId="3E790A03"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481DD3F"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5E0395EB" w14:textId="77777777">
              <w:trPr>
                <w:tblCellSpacing w:w="15" w:type="dxa"/>
              </w:trPr>
              <w:tc>
                <w:tcPr>
                  <w:tcW w:w="0" w:type="auto"/>
                  <w:tcMar>
                    <w:top w:w="15" w:type="dxa"/>
                    <w:left w:w="45" w:type="dxa"/>
                    <w:bottom w:w="15" w:type="dxa"/>
                    <w:right w:w="45" w:type="dxa"/>
                  </w:tcMar>
                  <w:hideMark/>
                </w:tcPr>
                <w:p w14:paraId="4DE73D8B"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B30E665"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73E0CF13" w14:textId="77777777">
              <w:trPr>
                <w:tblCellSpacing w:w="15" w:type="dxa"/>
              </w:trPr>
              <w:tc>
                <w:tcPr>
                  <w:tcW w:w="0" w:type="auto"/>
                  <w:tcMar>
                    <w:top w:w="15" w:type="dxa"/>
                    <w:left w:w="45" w:type="dxa"/>
                    <w:bottom w:w="15" w:type="dxa"/>
                    <w:right w:w="45" w:type="dxa"/>
                  </w:tcMar>
                  <w:hideMark/>
                </w:tcPr>
                <w:p w14:paraId="4A9B416C"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1299909" w14:textId="77777777" w:rsidR="0001475B" w:rsidRDefault="0001475B" w:rsidP="0001475B">
                  <w:pPr>
                    <w:spacing w:after="120"/>
                    <w:rPr>
                      <w:rFonts w:ascii="Trebuchet MS" w:hAnsi="Trebuchet MS"/>
                      <w:szCs w:val="20"/>
                    </w:rPr>
                  </w:pPr>
                  <w:r>
                    <w:rPr>
                      <w:rFonts w:ascii="Trebuchet MS" w:hAnsi="Trebuchet MS"/>
                      <w:szCs w:val="20"/>
                    </w:rPr>
                    <w:t>NA</w:t>
                  </w:r>
                </w:p>
              </w:tc>
            </w:tr>
          </w:tbl>
          <w:p w14:paraId="1274FFD2"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D86CEC4" w14:textId="77777777" w:rsidR="0001475B" w:rsidRDefault="0001475B" w:rsidP="0001475B">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27B706E0"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HSMPresent</w:t>
            </w:r>
            <w:proofErr w:type="spellEnd"/>
            <w:r>
              <w:rPr>
                <w:rFonts w:ascii="Trebuchet MS" w:hAnsi="Trebuchet MS"/>
                <w:szCs w:val="20"/>
              </w:rPr>
              <w:t xml:space="preserve"> indicates if the device has a hardware security module. </w:t>
            </w:r>
          </w:p>
          <w:p w14:paraId="338F98C4"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True indicates the device has hardware that ensures that the private keys used to encrypt communication are not stored by the device unless encrypted by a hardware security module that performs encryption of private keys and other secrets using encryption keys that are not visible external from the hardware security module. </w:t>
            </w:r>
          </w:p>
          <w:p w14:paraId="26E4656E" w14:textId="77777777" w:rsidR="0001475B" w:rsidRDefault="0001475B" w:rsidP="0001475B">
            <w:pPr>
              <w:pStyle w:val="NormalWeb"/>
              <w:spacing w:after="120"/>
              <w:rPr>
                <w:rFonts w:ascii="Trebuchet MS" w:hAnsi="Trebuchet MS"/>
                <w:szCs w:val="20"/>
              </w:rPr>
            </w:pPr>
            <w:r>
              <w:rPr>
                <w:rFonts w:ascii="Trebuchet MS" w:hAnsi="Trebuchet MS"/>
                <w:szCs w:val="20"/>
              </w:rPr>
              <w:lastRenderedPageBreak/>
              <w:t xml:space="preserve">False indicates the device does not have hardware assistance to protect private keys. </w:t>
            </w:r>
          </w:p>
          <w:p w14:paraId="2313F8B7"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RULE:23.12.1.1-2</w:t>
            </w:r>
            <w:r>
              <w:rPr>
                <w:rFonts w:ascii="Trebuchet MS" w:hAnsi="Trebuchet MS"/>
                <w:szCs w:val="20"/>
              </w:rPr>
              <w:t xml:space="preserve"> </w:t>
            </w:r>
            <w:proofErr w:type="spellStart"/>
            <w:r>
              <w:rPr>
                <w:rStyle w:val="Emphasis"/>
                <w:rFonts w:ascii="Trebuchet MS" w:hAnsi="Trebuchet MS"/>
                <w:szCs w:val="20"/>
              </w:rPr>
              <w:t>HSMPresent</w:t>
            </w:r>
            <w:proofErr w:type="spellEnd"/>
            <w:r>
              <w:rPr>
                <w:rFonts w:ascii="Trebuchet MS" w:hAnsi="Trebuchet MS"/>
                <w:szCs w:val="20"/>
              </w:rPr>
              <w:t xml:space="preserve"> is a read-only attribute that is true if and only if the device uses a HSM to protect the private keys used for LXI communication. </w:t>
            </w:r>
          </w:p>
          <w:p w14:paraId="50395075"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RULE:23.12.1.1-3</w:t>
            </w:r>
            <w:r>
              <w:rPr>
                <w:rFonts w:ascii="Trebuchet MS" w:hAnsi="Trebuchet MS"/>
                <w:szCs w:val="20"/>
              </w:rPr>
              <w:t xml:space="preserve"> </w:t>
            </w:r>
          </w:p>
          <w:p w14:paraId="41D07963"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C6C2DB0" w14:textId="77777777" w:rsidR="0001475B" w:rsidRDefault="0001475B" w:rsidP="0001475B">
      <w:pPr>
        <w:pStyle w:val="Heading4"/>
        <w:spacing w:after="120"/>
        <w:divId w:val="24138777"/>
        <w:rPr>
          <w:rFonts w:ascii="Times New Roman" w:hAnsi="Times New Roman"/>
          <w:sz w:val="24"/>
        </w:rPr>
      </w:pPr>
      <w:r>
        <w:lastRenderedPageBreak/>
        <w:t>Sub-elements</w:t>
      </w:r>
    </w:p>
    <w:p w14:paraId="0D21AA75"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42"/>
        <w:gridCol w:w="2271"/>
        <w:gridCol w:w="1559"/>
        <w:gridCol w:w="3988"/>
      </w:tblGrid>
      <w:tr w:rsidR="0001475B" w14:paraId="5C5B48E9"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5F95052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2F44B7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0FEFB7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1015D0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057DC1A6" w14:textId="77777777">
        <w:trPr>
          <w:divId w:val="24138777"/>
          <w:tblCellSpacing w:w="15" w:type="dxa"/>
        </w:trPr>
        <w:tc>
          <w:tcPr>
            <w:tcW w:w="0" w:type="auto"/>
            <w:tcMar>
              <w:top w:w="15" w:type="dxa"/>
              <w:left w:w="45" w:type="dxa"/>
              <w:bottom w:w="15" w:type="dxa"/>
              <w:right w:w="45" w:type="dxa"/>
            </w:tcMar>
            <w:hideMark/>
          </w:tcPr>
          <w:p w14:paraId="3508EB49" w14:textId="77777777" w:rsidR="0001475B" w:rsidRDefault="0001475B" w:rsidP="0001475B">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323724CA"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lxi:Interface</w:t>
            </w:r>
            <w:proofErr w:type="spellEnd"/>
            <w:proofErr w:type="gramEnd"/>
          </w:p>
        </w:tc>
        <w:tc>
          <w:tcPr>
            <w:tcW w:w="0" w:type="auto"/>
            <w:tcMar>
              <w:top w:w="15" w:type="dxa"/>
              <w:left w:w="45" w:type="dxa"/>
              <w:bottom w:w="15" w:type="dxa"/>
              <w:right w:w="45" w:type="dxa"/>
            </w:tcMar>
            <w:hideMark/>
          </w:tcPr>
          <w:p w14:paraId="088B27FC" w14:textId="77777777" w:rsidR="0001475B" w:rsidRDefault="0001475B" w:rsidP="0001475B">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5D89B6C7"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RULE:23.12.1.2-1</w:t>
            </w:r>
            <w:r>
              <w:rPr>
                <w:rFonts w:ascii="Trebuchet MS" w:hAnsi="Trebuchet MS"/>
                <w:szCs w:val="20"/>
              </w:rPr>
              <w:t xml:space="preserve"> Devices shall accept configuration based on an </w:t>
            </w:r>
            <w:r>
              <w:rPr>
                <w:rStyle w:val="Emphasis"/>
                <w:rFonts w:ascii="Trebuchet MS" w:hAnsi="Trebuchet MS"/>
                <w:szCs w:val="20"/>
              </w:rPr>
              <w:t>Interface</w:t>
            </w:r>
            <w:r>
              <w:rPr>
                <w:rFonts w:ascii="Trebuchet MS" w:hAnsi="Trebuchet MS"/>
                <w:szCs w:val="20"/>
              </w:rPr>
              <w:t xml:space="preserve"> element for any LXI conformant interface. </w:t>
            </w:r>
          </w:p>
          <w:p w14:paraId="0735CE08"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At least one instance of the Interface element is required. The device shall support a PUT that includes an </w:t>
            </w:r>
            <w:r>
              <w:rPr>
                <w:rStyle w:val="Emphasis"/>
                <w:rFonts w:ascii="Trebuchet MS" w:hAnsi="Trebuchet MS"/>
                <w:szCs w:val="20"/>
              </w:rPr>
              <w:t>Interface</w:t>
            </w:r>
            <w:r>
              <w:rPr>
                <w:rFonts w:ascii="Trebuchet MS" w:hAnsi="Trebuchet MS"/>
                <w:szCs w:val="20"/>
              </w:rPr>
              <w:t xml:space="preserve"> element for any or all interfaces that are LXI conformant. </w:t>
            </w:r>
          </w:p>
          <w:p w14:paraId="362DC54D"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RULE:23.12.1.2-2</w:t>
            </w:r>
            <w:r>
              <w:rPr>
                <w:rFonts w:ascii="Trebuchet MS" w:hAnsi="Trebuchet MS"/>
                <w:szCs w:val="20"/>
              </w:rPr>
              <w:t xml:space="preserve"> Devices shall return an </w:t>
            </w:r>
            <w:r>
              <w:rPr>
                <w:rStyle w:val="Emphasis"/>
                <w:rFonts w:ascii="Trebuchet MS" w:hAnsi="Trebuchet MS"/>
                <w:szCs w:val="20"/>
              </w:rPr>
              <w:t>Interface</w:t>
            </w:r>
            <w:r>
              <w:rPr>
                <w:rFonts w:ascii="Trebuchet MS" w:hAnsi="Trebuchet MS"/>
                <w:szCs w:val="20"/>
              </w:rPr>
              <w:t xml:space="preserve"> element for each interface.</w:t>
            </w:r>
          </w:p>
          <w:p w14:paraId="14F6DDE3"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Interfaces that do not conform with LXI specifications only require the Interface/@Enable attribute.</w:t>
            </w:r>
            <w:r>
              <w:rPr>
                <w:rFonts w:ascii="Trebuchet MS" w:hAnsi="Trebuchet MS"/>
                <w:szCs w:val="20"/>
              </w:rPr>
              <w:t xml:space="preserve"> </w:t>
            </w:r>
          </w:p>
          <w:p w14:paraId="5DAB08CE"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Devices may optionally configure non-LXI conformant interfaces with the Interface element. </w:t>
            </w:r>
          </w:p>
        </w:tc>
      </w:tr>
      <w:tr w:rsidR="0001475B" w14:paraId="292F8D1A" w14:textId="77777777">
        <w:trPr>
          <w:divId w:val="24138777"/>
          <w:tblCellSpacing w:w="15" w:type="dxa"/>
        </w:trPr>
        <w:tc>
          <w:tcPr>
            <w:tcW w:w="0" w:type="auto"/>
            <w:tcMar>
              <w:top w:w="15" w:type="dxa"/>
              <w:left w:w="45" w:type="dxa"/>
              <w:bottom w:w="15" w:type="dxa"/>
              <w:right w:w="45" w:type="dxa"/>
            </w:tcMar>
            <w:hideMark/>
          </w:tcPr>
          <w:p w14:paraId="447AA59E" w14:textId="77777777" w:rsidR="0001475B" w:rsidRDefault="0001475B" w:rsidP="0001475B">
            <w:pPr>
              <w:spacing w:after="120"/>
              <w:rPr>
                <w:rFonts w:ascii="Trebuchet MS" w:hAnsi="Trebuchet MS"/>
                <w:szCs w:val="20"/>
              </w:rPr>
            </w:pPr>
            <w:r>
              <w:rPr>
                <w:rFonts w:ascii="Trebuchet MS" w:hAnsi="Trebuchet MS"/>
                <w:szCs w:val="20"/>
              </w:rPr>
              <w:t>Client Authentication</w:t>
            </w:r>
          </w:p>
        </w:tc>
        <w:tc>
          <w:tcPr>
            <w:tcW w:w="0" w:type="auto"/>
            <w:tcMar>
              <w:top w:w="15" w:type="dxa"/>
              <w:left w:w="45" w:type="dxa"/>
              <w:bottom w:w="15" w:type="dxa"/>
              <w:right w:w="45" w:type="dxa"/>
            </w:tcMar>
            <w:hideMark/>
          </w:tcPr>
          <w:p w14:paraId="30306D9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lxi:ClientAuthentication</w:t>
            </w:r>
            <w:proofErr w:type="spellEnd"/>
            <w:proofErr w:type="gramEnd"/>
          </w:p>
        </w:tc>
        <w:tc>
          <w:tcPr>
            <w:tcW w:w="0" w:type="auto"/>
            <w:tcMar>
              <w:top w:w="15" w:type="dxa"/>
              <w:left w:w="45" w:type="dxa"/>
              <w:bottom w:w="15" w:type="dxa"/>
              <w:right w:w="45" w:type="dxa"/>
            </w:tcMar>
            <w:hideMark/>
          </w:tcPr>
          <w:p w14:paraId="4CE96032"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01C414C"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RULE:23.12.1.2-3</w:t>
            </w:r>
            <w:r>
              <w:rPr>
                <w:rFonts w:ascii="Trebuchet MS" w:hAnsi="Trebuchet MS"/>
                <w:szCs w:val="20"/>
              </w:rPr>
              <w:t xml:space="preserve"> </w:t>
            </w:r>
            <w:proofErr w:type="spellStart"/>
            <w:r>
              <w:rPr>
                <w:rStyle w:val="Emphasis"/>
                <w:rFonts w:ascii="Trebuchet MS" w:hAnsi="Trebuchet MS"/>
                <w:szCs w:val="20"/>
              </w:rPr>
              <w:t>ClientAuthentication</w:t>
            </w:r>
            <w:proofErr w:type="spellEnd"/>
            <w:r>
              <w:rPr>
                <w:rFonts w:ascii="Trebuchet MS" w:hAnsi="Trebuchet MS"/>
                <w:szCs w:val="20"/>
              </w:rPr>
              <w:t xml:space="preserve"> shall be optionally accepted for PUT.</w:t>
            </w:r>
          </w:p>
          <w:p w14:paraId="4701C000"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RULE:23.12.1.2-4</w:t>
            </w:r>
            <w:r>
              <w:rPr>
                <w:rFonts w:ascii="Trebuchet MS" w:hAnsi="Trebuchet MS"/>
                <w:szCs w:val="20"/>
              </w:rPr>
              <w:t xml:space="preserve"> </w:t>
            </w:r>
            <w:proofErr w:type="spellStart"/>
            <w:r>
              <w:rPr>
                <w:rStyle w:val="Emphasis"/>
                <w:rFonts w:ascii="Trebuchet MS" w:hAnsi="Trebuchet MS"/>
                <w:szCs w:val="20"/>
              </w:rPr>
              <w:t>ClientAuthentication</w:t>
            </w:r>
            <w:proofErr w:type="spellEnd"/>
            <w:r>
              <w:rPr>
                <w:rFonts w:ascii="Trebuchet MS" w:hAnsi="Trebuchet MS"/>
                <w:szCs w:val="20"/>
              </w:rPr>
              <w:t xml:space="preserve"> without the </w:t>
            </w:r>
            <w:r>
              <w:rPr>
                <w:rStyle w:val="Emphasis"/>
                <w:rFonts w:ascii="Trebuchet MS" w:hAnsi="Trebuchet MS"/>
                <w:szCs w:val="20"/>
              </w:rPr>
              <w:t>/Password</w:t>
            </w:r>
            <w:r>
              <w:rPr>
                <w:rFonts w:ascii="Trebuchet MS" w:hAnsi="Trebuchet MS"/>
                <w:szCs w:val="20"/>
              </w:rPr>
              <w:t xml:space="preserve"> element or </w:t>
            </w:r>
            <w:r>
              <w:rPr>
                <w:rStyle w:val="Emphasis"/>
                <w:rFonts w:ascii="Trebuchet MS" w:hAnsi="Trebuchet MS"/>
                <w:szCs w:val="20"/>
              </w:rPr>
              <w:t>@APIAccess</w:t>
            </w:r>
            <w:r>
              <w:rPr>
                <w:rFonts w:ascii="Trebuchet MS" w:hAnsi="Trebuchet MS"/>
                <w:szCs w:val="20"/>
              </w:rPr>
              <w:t xml:space="preserve"> attributes shall be returned for GET over secure connections and elided for unsecure connections. </w:t>
            </w:r>
          </w:p>
        </w:tc>
      </w:tr>
    </w:tbl>
    <w:p w14:paraId="2044F4C4" w14:textId="77777777" w:rsidR="0001475B" w:rsidRDefault="0001475B" w:rsidP="0001475B">
      <w:pPr>
        <w:spacing w:after="120"/>
        <w:divId w:val="24138777"/>
        <w:rPr>
          <w:sz w:val="24"/>
        </w:rPr>
      </w:pPr>
    </w:p>
    <w:p w14:paraId="106EC046" w14:textId="77777777" w:rsidR="0001475B" w:rsidRDefault="0001475B" w:rsidP="0001475B">
      <w:pPr>
        <w:pStyle w:val="Heading3"/>
        <w:spacing w:after="120"/>
        <w:divId w:val="24138777"/>
      </w:pPr>
      <w:bookmarkStart w:id="132" w:name="_Toc190181294"/>
      <w:r>
        <w:t>Interface</w:t>
      </w:r>
      <w:bookmarkEnd w:id="132"/>
    </w:p>
    <w:p w14:paraId="03D2F255" w14:textId="77777777" w:rsidR="0001475B" w:rsidRDefault="0001475B" w:rsidP="0001475B">
      <w:pPr>
        <w:pStyle w:val="NormalWeb"/>
        <w:spacing w:after="120"/>
        <w:divId w:val="339745437"/>
        <w:rPr>
          <w:rFonts w:eastAsiaTheme="minorEastAsia"/>
        </w:rPr>
      </w:pPr>
      <w:r>
        <w:rPr>
          <w:rStyle w:val="Emphasis"/>
        </w:rPr>
        <w:t>Interface</w:t>
      </w:r>
      <w:r>
        <w:t xml:space="preserve"> specifies the settings associated with a single device interface including the common aspects of the ethernet configuration and configuration of protocols served on that interface. </w:t>
      </w:r>
    </w:p>
    <w:p w14:paraId="4EA7637F" w14:textId="77777777" w:rsidR="0001475B" w:rsidRDefault="0001475B" w:rsidP="0001475B">
      <w:pPr>
        <w:pStyle w:val="NormalWeb"/>
        <w:spacing w:after="120"/>
        <w:divId w:val="339745437"/>
      </w:pPr>
      <w:proofErr w:type="spellStart"/>
      <w:r>
        <w:rPr>
          <w:rStyle w:val="Emphasis"/>
        </w:rPr>
        <w:t>LXICommonConfiguration</w:t>
      </w:r>
      <w:proofErr w:type="spellEnd"/>
      <w:r>
        <w:t xml:space="preserve"> can represent the configuration of multiple interfaces on a single device, however, devices that implement multiple interfaces shall allow any subset, or all, of the interfaces to be configured using a single XML document. Any LXI Security conformant interfaces on a device shall permit any interface that complies with LXI Security to be configured using this element. Interfaces that are not specified in the </w:t>
      </w:r>
      <w:proofErr w:type="spellStart"/>
      <w:r>
        <w:rPr>
          <w:rStyle w:val="Emphasis"/>
        </w:rPr>
        <w:t>LXICommonConfiguration</w:t>
      </w:r>
      <w:proofErr w:type="spellEnd"/>
      <w:r>
        <w:t xml:space="preserve"> XML document shall not be changed. </w:t>
      </w:r>
    </w:p>
    <w:p w14:paraId="06A0D6F5" w14:textId="77777777" w:rsidR="0001475B" w:rsidRDefault="0001475B" w:rsidP="0001475B">
      <w:pPr>
        <w:pStyle w:val="NormalWeb"/>
        <w:spacing w:after="120"/>
        <w:divId w:val="339745437"/>
      </w:pPr>
      <w:r>
        <w:rPr>
          <w:b/>
          <w:bCs/>
        </w:rPr>
        <w:lastRenderedPageBreak/>
        <w:t>RULE:23.12.2-1</w:t>
      </w:r>
      <w:r>
        <w:t xml:space="preserve"> </w:t>
      </w:r>
      <w:proofErr w:type="gramStart"/>
      <w:r>
        <w:t>Non-LXI</w:t>
      </w:r>
      <w:proofErr w:type="gramEnd"/>
      <w:r>
        <w:t xml:space="preserve"> interfaces can be disabled using the </w:t>
      </w:r>
      <w:r>
        <w:rPr>
          <w:rStyle w:val="Emphasis"/>
        </w:rPr>
        <w:t>Interface/@enabled</w:t>
      </w:r>
      <w:r>
        <w:t xml:space="preserve"> attribute. Interfaces that are not LXI Conformant are required to implement the </w:t>
      </w:r>
      <w:r>
        <w:rPr>
          <w:rStyle w:val="Emphasis"/>
        </w:rPr>
        <w:t>Interface</w:t>
      </w:r>
      <w:r>
        <w:t xml:space="preserve"> element and the </w:t>
      </w:r>
      <w:r>
        <w:rPr>
          <w:rStyle w:val="Emphasis"/>
        </w:rPr>
        <w:t>Interface/@enabled</w:t>
      </w:r>
      <w:r>
        <w:t xml:space="preserve"> and </w:t>
      </w:r>
      <w:r>
        <w:rPr>
          <w:rStyle w:val="Emphasis"/>
        </w:rPr>
        <w:t>Interface/@name</w:t>
      </w:r>
      <w:r>
        <w:t xml:space="preserve"> attributes. Other requirements in this document do not bear on interfaces that are not LXI conformant. Clearly such interfaces need sufficient means for customers to configure and determine the settings for them to be useful. Therefore, implementors are encouraged to implement appropriate parts of this API for non-conformant interfaces. </w:t>
      </w:r>
    </w:p>
    <w:p w14:paraId="636323FB" w14:textId="77777777" w:rsidR="0001475B" w:rsidRDefault="0001475B" w:rsidP="0001475B">
      <w:pPr>
        <w:pStyle w:val="NormalWeb"/>
        <w:spacing w:after="120"/>
        <w:divId w:val="339745437"/>
      </w:pPr>
      <w:r>
        <w:rPr>
          <w:b/>
          <w:bCs/>
        </w:rPr>
        <w:t>RULE:23.12.2-2</w:t>
      </w:r>
      <w:r>
        <w:t xml:space="preserve"> Device network interfaces (including those added dynamically) over which the LXI device may be controlled that are not LXI Conformant shall at least support this element with the enabled attribute so that network interfaces that are not LXI Security capable can be disabled. </w:t>
      </w:r>
    </w:p>
    <w:p w14:paraId="6D68501D" w14:textId="77777777" w:rsidR="0001475B" w:rsidRDefault="0001475B" w:rsidP="0001475B">
      <w:pPr>
        <w:pStyle w:val="NormalWeb"/>
        <w:spacing w:after="120"/>
        <w:divId w:val="339745437"/>
      </w:pPr>
      <w:r>
        <w:rPr>
          <w:b/>
          <w:bCs/>
        </w:rPr>
        <w:t>RULE:23.12.2-3</w:t>
      </w:r>
      <w:r>
        <w:t xml:space="preserve"> If any unsecure interface is enabled, then the device shall report that it is unsecure mode. </w:t>
      </w:r>
    </w:p>
    <w:p w14:paraId="55D65302" w14:textId="77777777" w:rsidR="0001475B" w:rsidRDefault="0001475B" w:rsidP="0001475B">
      <w:pPr>
        <w:pStyle w:val="NormalWeb"/>
        <w:spacing w:after="120"/>
        <w:divId w:val="339745437"/>
      </w:pPr>
      <w:r>
        <w:rPr>
          <w:b/>
          <w:bCs/>
        </w:rPr>
        <w:t>RULE:23.12.2-4</w:t>
      </w:r>
      <w:r>
        <w:t xml:space="preserve"> Absence of optional elements disables them.</w:t>
      </w:r>
    </w:p>
    <w:p w14:paraId="1A3B51EA" w14:textId="77777777" w:rsidR="0001475B" w:rsidRDefault="0001475B" w:rsidP="0001475B">
      <w:pPr>
        <w:pStyle w:val="NormalWeb"/>
        <w:spacing w:after="120"/>
        <w:divId w:val="339745437"/>
      </w:pPr>
      <w:r>
        <w:t xml:space="preserve">If an optional element is absent, the device behavior shall be equivalent to including the element and specifying the enabled attribute of that element to be false. That is, if an element is absent, the capability is disabled. </w:t>
      </w:r>
    </w:p>
    <w:p w14:paraId="70C23DD8" w14:textId="77777777" w:rsidR="0001475B" w:rsidRDefault="0001475B" w:rsidP="0001475B">
      <w:pPr>
        <w:pStyle w:val="NormalWeb"/>
        <w:spacing w:after="120"/>
        <w:divId w:val="339745437"/>
      </w:pPr>
      <w:r>
        <w:rPr>
          <w:b/>
          <w:bCs/>
        </w:rPr>
        <w:t>OBSERVATION:</w:t>
      </w:r>
      <w:r>
        <w:rPr>
          <w:rStyle w:val="Emphasis"/>
        </w:rPr>
        <w:t xml:space="preserve"> All optional elements have an enabled attribute as required to implement this RULE.</w:t>
      </w:r>
      <w:r>
        <w:t xml:space="preserve"> </w:t>
      </w:r>
    </w:p>
    <w:p w14:paraId="66CB7E61" w14:textId="77777777" w:rsidR="0001475B" w:rsidRDefault="0001475B" w:rsidP="0001475B">
      <w:pPr>
        <w:pStyle w:val="NormalWeb"/>
        <w:spacing w:after="120"/>
        <w:divId w:val="339745437"/>
      </w:pPr>
      <w:r>
        <w:rPr>
          <w:b/>
          <w:bCs/>
        </w:rPr>
        <w:t>RULE:23.12.2-5</w:t>
      </w:r>
      <w:r>
        <w:t xml:space="preserve"> If a device does not implement a capability configured by an XML element within </w:t>
      </w:r>
      <w:r>
        <w:rPr>
          <w:rStyle w:val="Emphasis"/>
        </w:rPr>
        <w:t>Interface</w:t>
      </w:r>
      <w:r>
        <w:t xml:space="preserve">, it shall omit that optional XML element from its response. If the device does implement the capability, it shall include the element in the response and indicate the current configuration. See the details regarding the implementation of </w:t>
      </w:r>
      <w:proofErr w:type="spellStart"/>
      <w:r>
        <w:rPr>
          <w:rStyle w:val="Emphasis"/>
        </w:rPr>
        <w:t>LXICommonConfiguration</w:t>
      </w:r>
      <w:proofErr w:type="spellEnd"/>
      <w:r>
        <w:rPr>
          <w:rStyle w:val="Emphasis"/>
        </w:rPr>
        <w:t>/@strict</w:t>
      </w:r>
      <w:r>
        <w:t xml:space="preserve"> attribute regarding how certain protocol configurations are handled. </w:t>
      </w:r>
    </w:p>
    <w:p w14:paraId="27BC3345"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503"/>
        <w:gridCol w:w="2108"/>
        <w:gridCol w:w="1924"/>
        <w:gridCol w:w="3825"/>
      </w:tblGrid>
      <w:tr w:rsidR="0001475B" w14:paraId="38EAA1B0"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7A07A45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238D2B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8F844A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76E2E1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34FC0C86" w14:textId="77777777">
        <w:trPr>
          <w:divId w:val="24138777"/>
          <w:tblCellSpacing w:w="15" w:type="dxa"/>
        </w:trPr>
        <w:tc>
          <w:tcPr>
            <w:tcW w:w="0" w:type="auto"/>
            <w:tcMar>
              <w:top w:w="15" w:type="dxa"/>
              <w:left w:w="45" w:type="dxa"/>
              <w:bottom w:w="15" w:type="dxa"/>
              <w:right w:w="45" w:type="dxa"/>
            </w:tcMar>
            <w:hideMark/>
          </w:tcPr>
          <w:p w14:paraId="1C49B069" w14:textId="77777777" w:rsidR="0001475B" w:rsidRDefault="0001475B" w:rsidP="0001475B">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01475B" w14:paraId="1BBDD16B" w14:textId="77777777">
              <w:trPr>
                <w:gridAfter w:val="1"/>
                <w:tblCellSpacing w:w="15" w:type="dxa"/>
              </w:trPr>
              <w:tc>
                <w:tcPr>
                  <w:tcW w:w="0" w:type="auto"/>
                  <w:tcMar>
                    <w:top w:w="15" w:type="dxa"/>
                    <w:left w:w="45" w:type="dxa"/>
                    <w:bottom w:w="15" w:type="dxa"/>
                    <w:right w:w="45" w:type="dxa"/>
                  </w:tcMar>
                  <w:hideMark/>
                </w:tcPr>
                <w:p w14:paraId="52016CF5" w14:textId="77777777" w:rsidR="0001475B" w:rsidRDefault="0001475B" w:rsidP="0001475B">
                  <w:pPr>
                    <w:spacing w:after="120"/>
                    <w:rPr>
                      <w:rFonts w:ascii="Trebuchet MS" w:hAnsi="Trebuchet MS"/>
                      <w:szCs w:val="20"/>
                    </w:rPr>
                  </w:pPr>
                </w:p>
              </w:tc>
            </w:tr>
            <w:tr w:rsidR="0001475B" w14:paraId="6822182F" w14:textId="77777777">
              <w:trPr>
                <w:tblCellSpacing w:w="15" w:type="dxa"/>
              </w:trPr>
              <w:tc>
                <w:tcPr>
                  <w:tcW w:w="0" w:type="auto"/>
                  <w:tcMar>
                    <w:top w:w="15" w:type="dxa"/>
                    <w:left w:w="45" w:type="dxa"/>
                    <w:bottom w:w="15" w:type="dxa"/>
                    <w:right w:w="45" w:type="dxa"/>
                  </w:tcMar>
                  <w:hideMark/>
                </w:tcPr>
                <w:p w14:paraId="5C17A440"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20515CD"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77F552D5" w14:textId="77777777">
              <w:trPr>
                <w:tblCellSpacing w:w="15" w:type="dxa"/>
              </w:trPr>
              <w:tc>
                <w:tcPr>
                  <w:tcW w:w="0" w:type="auto"/>
                  <w:tcMar>
                    <w:top w:w="15" w:type="dxa"/>
                    <w:left w:w="45" w:type="dxa"/>
                    <w:bottom w:w="15" w:type="dxa"/>
                    <w:right w:w="45" w:type="dxa"/>
                  </w:tcMar>
                  <w:hideMark/>
                </w:tcPr>
                <w:p w14:paraId="7F06C48C"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1AF2A44"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01656318" w14:textId="77777777">
              <w:trPr>
                <w:tblCellSpacing w:w="15" w:type="dxa"/>
              </w:trPr>
              <w:tc>
                <w:tcPr>
                  <w:tcW w:w="0" w:type="auto"/>
                  <w:tcMar>
                    <w:top w:w="15" w:type="dxa"/>
                    <w:left w:w="45" w:type="dxa"/>
                    <w:bottom w:w="15" w:type="dxa"/>
                    <w:right w:w="45" w:type="dxa"/>
                  </w:tcMar>
                  <w:hideMark/>
                </w:tcPr>
                <w:p w14:paraId="1977B74F"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0C003FA" w14:textId="77777777" w:rsidR="0001475B" w:rsidRDefault="0001475B" w:rsidP="0001475B">
                  <w:pPr>
                    <w:spacing w:after="120"/>
                    <w:rPr>
                      <w:rFonts w:ascii="Trebuchet MS" w:hAnsi="Trebuchet MS"/>
                      <w:szCs w:val="20"/>
                    </w:rPr>
                  </w:pPr>
                  <w:r>
                    <w:rPr>
                      <w:rFonts w:ascii="Trebuchet MS" w:hAnsi="Trebuchet MS"/>
                      <w:szCs w:val="20"/>
                    </w:rPr>
                    <w:t>LXI</w:t>
                  </w:r>
                </w:p>
              </w:tc>
            </w:tr>
          </w:tbl>
          <w:p w14:paraId="299737F5"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94A7A3D"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9403909"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identifies this physical network interface within the device. It differentiates the interfaces in devices that have multiple interfaces. </w:t>
            </w:r>
          </w:p>
          <w:p w14:paraId="1FD8D950"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name</w:t>
            </w:r>
            <w:r>
              <w:rPr>
                <w:rFonts w:ascii="Trebuchet MS" w:hAnsi="Trebuchet MS"/>
                <w:szCs w:val="20"/>
              </w:rPr>
              <w:t xml:space="preserve"> is omitted, the behaviors is the same as if the name were included with the value "LXI". </w:t>
            </w:r>
          </w:p>
          <w:p w14:paraId="5D159562"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Some settings may be coupled between interfaces. That is the settings on separate physical interfaces may be required to be the same. </w:t>
            </w:r>
          </w:p>
          <w:p w14:paraId="2010C574"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RULE:23.12.2.1-1</w:t>
            </w:r>
            <w:r>
              <w:rPr>
                <w:rFonts w:ascii="Trebuchet MS" w:hAnsi="Trebuchet MS"/>
                <w:szCs w:val="20"/>
              </w:rPr>
              <w:t xml:space="preserve"> Devices with a single interface shall treat the </w:t>
            </w:r>
            <w:r>
              <w:rPr>
                <w:rStyle w:val="Emphasis"/>
                <w:rFonts w:ascii="Trebuchet MS" w:hAnsi="Trebuchet MS"/>
                <w:szCs w:val="20"/>
              </w:rPr>
              <w:t>Interface</w:t>
            </w:r>
            <w:r>
              <w:rPr>
                <w:rFonts w:ascii="Trebuchet MS" w:hAnsi="Trebuchet MS"/>
                <w:szCs w:val="20"/>
              </w:rPr>
              <w:t xml:space="preserve"> element with the name "LXI" (the default name) to configure the single interface. Devices with multiple interfaces shall assign one of them the name "LXI" (the default name). </w:t>
            </w:r>
          </w:p>
          <w:p w14:paraId="3E73C410"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Devices may have multiple network interface and choose to configure them all identically and bridge traffic internally. </w:t>
            </w:r>
          </w:p>
          <w:p w14:paraId="7A357A3E"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RULE:23.12.2.1-2</w:t>
            </w:r>
            <w:r>
              <w:rPr>
                <w:rFonts w:ascii="Trebuchet MS" w:hAnsi="Trebuchet MS"/>
                <w:szCs w:val="20"/>
              </w:rPr>
              <w:t xml:space="preserve"> </w:t>
            </w:r>
          </w:p>
          <w:p w14:paraId="709F93F5"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754B038F" w14:textId="77777777">
        <w:trPr>
          <w:divId w:val="24138777"/>
          <w:tblCellSpacing w:w="15" w:type="dxa"/>
        </w:trPr>
        <w:tc>
          <w:tcPr>
            <w:tcW w:w="0" w:type="auto"/>
            <w:tcMar>
              <w:top w:w="15" w:type="dxa"/>
              <w:left w:w="45" w:type="dxa"/>
              <w:bottom w:w="15" w:type="dxa"/>
              <w:right w:w="45" w:type="dxa"/>
            </w:tcMar>
            <w:hideMark/>
          </w:tcPr>
          <w:p w14:paraId="44794786" w14:textId="77777777" w:rsidR="0001475B" w:rsidRDefault="0001475B" w:rsidP="0001475B">
            <w:pPr>
              <w:spacing w:after="120"/>
              <w:rPr>
                <w:rFonts w:ascii="Trebuchet MS" w:hAnsi="Trebuchet MS"/>
                <w:szCs w:val="20"/>
              </w:rPr>
            </w:pPr>
            <w:proofErr w:type="spellStart"/>
            <w:r>
              <w:rPr>
                <w:rFonts w:ascii="Trebuchet MS" w:hAnsi="Trebuchet MS"/>
                <w:szCs w:val="20"/>
              </w:rPr>
              <w:t>LXIConformant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01475B" w14:paraId="1C4EB4AD" w14:textId="77777777">
              <w:trPr>
                <w:gridAfter w:val="1"/>
                <w:tblCellSpacing w:w="15" w:type="dxa"/>
              </w:trPr>
              <w:tc>
                <w:tcPr>
                  <w:tcW w:w="0" w:type="auto"/>
                  <w:tcMar>
                    <w:top w:w="15" w:type="dxa"/>
                    <w:left w:w="45" w:type="dxa"/>
                    <w:bottom w:w="15" w:type="dxa"/>
                    <w:right w:w="45" w:type="dxa"/>
                  </w:tcMar>
                  <w:hideMark/>
                </w:tcPr>
                <w:p w14:paraId="7BB9A728" w14:textId="77777777" w:rsidR="0001475B" w:rsidRDefault="0001475B" w:rsidP="0001475B">
                  <w:pPr>
                    <w:spacing w:after="120"/>
                    <w:rPr>
                      <w:rFonts w:ascii="Trebuchet MS" w:hAnsi="Trebuchet MS"/>
                      <w:szCs w:val="20"/>
                    </w:rPr>
                  </w:pPr>
                </w:p>
              </w:tc>
            </w:tr>
            <w:tr w:rsidR="0001475B" w14:paraId="5E1193C4" w14:textId="77777777">
              <w:trPr>
                <w:tblCellSpacing w:w="15" w:type="dxa"/>
              </w:trPr>
              <w:tc>
                <w:tcPr>
                  <w:tcW w:w="0" w:type="auto"/>
                  <w:tcMar>
                    <w:top w:w="15" w:type="dxa"/>
                    <w:left w:w="45" w:type="dxa"/>
                    <w:bottom w:w="15" w:type="dxa"/>
                    <w:right w:w="45" w:type="dxa"/>
                  </w:tcMar>
                  <w:hideMark/>
                </w:tcPr>
                <w:p w14:paraId="1276102A"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656E164"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52523510" w14:textId="77777777">
              <w:trPr>
                <w:tblCellSpacing w:w="15" w:type="dxa"/>
              </w:trPr>
              <w:tc>
                <w:tcPr>
                  <w:tcW w:w="0" w:type="auto"/>
                  <w:tcMar>
                    <w:top w:w="15" w:type="dxa"/>
                    <w:left w:w="45" w:type="dxa"/>
                    <w:bottom w:w="15" w:type="dxa"/>
                    <w:right w:w="45" w:type="dxa"/>
                  </w:tcMar>
                  <w:hideMark/>
                </w:tcPr>
                <w:p w14:paraId="635EA942" w14:textId="77777777" w:rsidR="0001475B" w:rsidRDefault="0001475B" w:rsidP="0001475B">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419027C3"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51A58AE" w14:textId="77777777">
              <w:trPr>
                <w:tblCellSpacing w:w="15" w:type="dxa"/>
              </w:trPr>
              <w:tc>
                <w:tcPr>
                  <w:tcW w:w="0" w:type="auto"/>
                  <w:tcMar>
                    <w:top w:w="15" w:type="dxa"/>
                    <w:left w:w="45" w:type="dxa"/>
                    <w:bottom w:w="15" w:type="dxa"/>
                    <w:right w:w="45" w:type="dxa"/>
                  </w:tcMar>
                  <w:hideMark/>
                </w:tcPr>
                <w:p w14:paraId="36CA7CC2"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120DF11"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4EC8EC51"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D1EC8DA" w14:textId="77777777" w:rsidR="0001475B" w:rsidRDefault="0001475B" w:rsidP="0001475B">
            <w:pPr>
              <w:spacing w:after="120"/>
              <w:rPr>
                <w:rFonts w:ascii="Trebuchet MS" w:hAnsi="Trebuchet MS"/>
                <w:szCs w:val="20"/>
              </w:rPr>
            </w:pPr>
            <w:r>
              <w:rPr>
                <w:rFonts w:ascii="Trebuchet MS" w:hAnsi="Trebuchet MS"/>
                <w:szCs w:val="20"/>
              </w:rPr>
              <w:lastRenderedPageBreak/>
              <w:t>Read-only</w:t>
            </w:r>
          </w:p>
        </w:tc>
        <w:tc>
          <w:tcPr>
            <w:tcW w:w="0" w:type="auto"/>
            <w:tcMar>
              <w:top w:w="15" w:type="dxa"/>
              <w:left w:w="45" w:type="dxa"/>
              <w:bottom w:w="15" w:type="dxa"/>
              <w:right w:w="45" w:type="dxa"/>
            </w:tcMar>
            <w:hideMark/>
          </w:tcPr>
          <w:p w14:paraId="710C1C79"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LXIConformant</w:t>
            </w:r>
            <w:proofErr w:type="spellEnd"/>
            <w:r>
              <w:rPr>
                <w:rFonts w:ascii="Trebuchet MS" w:hAnsi="Trebuchet MS"/>
                <w:szCs w:val="20"/>
              </w:rPr>
              <w:t xml:space="preserve"> is a read-only attribute that indicates the LXI specifications this </w:t>
            </w:r>
            <w:r>
              <w:rPr>
                <w:rFonts w:ascii="Trebuchet MS" w:hAnsi="Trebuchet MS"/>
                <w:szCs w:val="20"/>
              </w:rPr>
              <w:lastRenderedPageBreak/>
              <w:t xml:space="preserve">device complies with. If this interface does not comply with the LXI Device specification, an empty string is used. </w:t>
            </w:r>
          </w:p>
          <w:p w14:paraId="78AD4085"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returned string is a comma separated list of the LXI specifications this interface complies with. The individual substrings are the same as those defined for the Identification schema. </w:t>
            </w:r>
          </w:p>
          <w:p w14:paraId="2991242E"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should ignore white space in these strings.</w:t>
            </w:r>
            <w:r>
              <w:rPr>
                <w:rFonts w:ascii="Trebuchet MS" w:hAnsi="Trebuchet MS"/>
                <w:szCs w:val="20"/>
              </w:rPr>
              <w:t xml:space="preserve"> </w:t>
            </w:r>
          </w:p>
          <w:p w14:paraId="4025C7E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An empty string indicates that the interface is not LXI compliant. However, an interface that does not comply with LXI is not required to implement this attribute. </w:t>
            </w:r>
          </w:p>
          <w:p w14:paraId="04730F43"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RULE:23.12.2.1-3</w:t>
            </w:r>
            <w:r>
              <w:rPr>
                <w:rFonts w:ascii="Trebuchet MS" w:hAnsi="Trebuchet MS"/>
                <w:szCs w:val="20"/>
              </w:rPr>
              <w:t xml:space="preserve"> (read-only)</w:t>
            </w:r>
          </w:p>
          <w:p w14:paraId="4D1D3A1B"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582D3C6C" w14:textId="77777777">
        <w:trPr>
          <w:divId w:val="24138777"/>
          <w:tblCellSpacing w:w="15" w:type="dxa"/>
        </w:trPr>
        <w:tc>
          <w:tcPr>
            <w:tcW w:w="0" w:type="auto"/>
            <w:tcMar>
              <w:top w:w="15" w:type="dxa"/>
              <w:left w:w="45" w:type="dxa"/>
              <w:bottom w:w="15" w:type="dxa"/>
              <w:right w:w="45" w:type="dxa"/>
            </w:tcMar>
            <w:hideMark/>
          </w:tcPr>
          <w:p w14:paraId="59D4786A" w14:textId="77777777" w:rsidR="0001475B" w:rsidRDefault="0001475B" w:rsidP="0001475B">
            <w:pPr>
              <w:spacing w:after="120"/>
              <w:rPr>
                <w:rFonts w:ascii="Trebuchet MS" w:hAnsi="Trebuchet MS"/>
                <w:szCs w:val="20"/>
              </w:rPr>
            </w:pPr>
            <w:r>
              <w:rPr>
                <w:rFonts w:ascii="Trebuchet MS" w:hAnsi="Trebuchet MS"/>
                <w:szCs w:val="20"/>
              </w:rPr>
              <w:lastRenderedPageBreak/>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245871F4" w14:textId="77777777">
              <w:trPr>
                <w:gridAfter w:val="1"/>
                <w:tblCellSpacing w:w="15" w:type="dxa"/>
              </w:trPr>
              <w:tc>
                <w:tcPr>
                  <w:tcW w:w="0" w:type="auto"/>
                  <w:tcMar>
                    <w:top w:w="15" w:type="dxa"/>
                    <w:left w:w="45" w:type="dxa"/>
                    <w:bottom w:w="15" w:type="dxa"/>
                    <w:right w:w="45" w:type="dxa"/>
                  </w:tcMar>
                  <w:hideMark/>
                </w:tcPr>
                <w:p w14:paraId="471C50E6" w14:textId="77777777" w:rsidR="0001475B" w:rsidRDefault="0001475B" w:rsidP="0001475B">
                  <w:pPr>
                    <w:spacing w:after="120"/>
                    <w:rPr>
                      <w:rFonts w:ascii="Trebuchet MS" w:hAnsi="Trebuchet MS"/>
                      <w:szCs w:val="20"/>
                    </w:rPr>
                  </w:pPr>
                </w:p>
              </w:tc>
            </w:tr>
            <w:tr w:rsidR="0001475B" w14:paraId="731E4788" w14:textId="77777777">
              <w:trPr>
                <w:tblCellSpacing w:w="15" w:type="dxa"/>
              </w:trPr>
              <w:tc>
                <w:tcPr>
                  <w:tcW w:w="0" w:type="auto"/>
                  <w:tcMar>
                    <w:top w:w="15" w:type="dxa"/>
                    <w:left w:w="45" w:type="dxa"/>
                    <w:bottom w:w="15" w:type="dxa"/>
                    <w:right w:w="45" w:type="dxa"/>
                  </w:tcMar>
                  <w:hideMark/>
                </w:tcPr>
                <w:p w14:paraId="701874C8"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545000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52DB677C" w14:textId="77777777">
              <w:trPr>
                <w:tblCellSpacing w:w="15" w:type="dxa"/>
              </w:trPr>
              <w:tc>
                <w:tcPr>
                  <w:tcW w:w="0" w:type="auto"/>
                  <w:tcMar>
                    <w:top w:w="15" w:type="dxa"/>
                    <w:left w:w="45" w:type="dxa"/>
                    <w:bottom w:w="15" w:type="dxa"/>
                    <w:right w:w="45" w:type="dxa"/>
                  </w:tcMar>
                  <w:hideMark/>
                </w:tcPr>
                <w:p w14:paraId="6BAB2184"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F31C190"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5C6D4AD8" w14:textId="77777777">
              <w:trPr>
                <w:tblCellSpacing w:w="15" w:type="dxa"/>
              </w:trPr>
              <w:tc>
                <w:tcPr>
                  <w:tcW w:w="0" w:type="auto"/>
                  <w:tcMar>
                    <w:top w:w="15" w:type="dxa"/>
                    <w:left w:w="45" w:type="dxa"/>
                    <w:bottom w:w="15" w:type="dxa"/>
                    <w:right w:w="45" w:type="dxa"/>
                  </w:tcMar>
                  <w:hideMark/>
                </w:tcPr>
                <w:p w14:paraId="461DE666"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1CB58B"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67DD26E5"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A2A04A5" w14:textId="77777777" w:rsidR="0001475B" w:rsidRDefault="0001475B" w:rsidP="0001475B">
            <w:pPr>
              <w:spacing w:after="120"/>
              <w:rPr>
                <w:rFonts w:ascii="Trebuchet MS" w:hAnsi="Trebuchet MS"/>
                <w:szCs w:val="20"/>
              </w:rPr>
            </w:pPr>
            <w:r>
              <w:rPr>
                <w:rFonts w:ascii="Trebuchet MS" w:hAnsi="Trebuchet MS"/>
                <w:b/>
                <w:bCs/>
                <w:szCs w:val="20"/>
              </w:rPr>
              <w:t>RULE:23.12.2.1-4</w:t>
            </w:r>
            <w:r>
              <w:rPr>
                <w:rFonts w:ascii="Trebuchet MS" w:hAnsi="Trebuchet MS"/>
                <w:szCs w:val="20"/>
              </w:rPr>
              <w:t xml:space="preserve"> At LCI, all LXI conformant interfaces shall be enabled, others may be enabled.</w:t>
            </w:r>
          </w:p>
        </w:tc>
        <w:tc>
          <w:tcPr>
            <w:tcW w:w="0" w:type="auto"/>
            <w:tcMar>
              <w:top w:w="15" w:type="dxa"/>
              <w:left w:w="45" w:type="dxa"/>
              <w:bottom w:w="15" w:type="dxa"/>
              <w:right w:w="45" w:type="dxa"/>
            </w:tcMar>
            <w:hideMark/>
          </w:tcPr>
          <w:p w14:paraId="29010589"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this physical network interface is enabled. </w:t>
            </w:r>
          </w:p>
          <w:p w14:paraId="273E1936"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RULE:23.12.2.1-5</w:t>
            </w:r>
            <w:r>
              <w:rPr>
                <w:rFonts w:ascii="Trebuchet MS" w:hAnsi="Trebuchet MS"/>
                <w:szCs w:val="20"/>
              </w:rPr>
              <w:t xml:space="preserve"> </w:t>
            </w:r>
          </w:p>
          <w:p w14:paraId="1459E830"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dependent</w:t>
            </w:r>
          </w:p>
        </w:tc>
      </w:tr>
      <w:tr w:rsidR="0001475B" w14:paraId="20D4A2B3" w14:textId="77777777">
        <w:trPr>
          <w:divId w:val="24138777"/>
          <w:tblCellSpacing w:w="15" w:type="dxa"/>
        </w:trPr>
        <w:tc>
          <w:tcPr>
            <w:tcW w:w="0" w:type="auto"/>
            <w:tcMar>
              <w:top w:w="15" w:type="dxa"/>
              <w:left w:w="45" w:type="dxa"/>
              <w:bottom w:w="15" w:type="dxa"/>
              <w:right w:w="45" w:type="dxa"/>
            </w:tcMar>
            <w:hideMark/>
          </w:tcPr>
          <w:p w14:paraId="5A73E3E8" w14:textId="77777777" w:rsidR="0001475B" w:rsidRDefault="0001475B" w:rsidP="0001475B">
            <w:pPr>
              <w:spacing w:after="120"/>
              <w:rPr>
                <w:rFonts w:ascii="Trebuchet MS" w:hAnsi="Trebuchet MS"/>
                <w:szCs w:val="20"/>
              </w:rPr>
            </w:pPr>
            <w:proofErr w:type="spellStart"/>
            <w:r>
              <w:rPr>
                <w:rFonts w:ascii="Trebuchet MS" w:hAnsi="Trebuchet MS"/>
                <w:szCs w:val="20"/>
              </w:rPr>
              <w:t>unsecureMode</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01B8C626" w14:textId="77777777">
              <w:trPr>
                <w:gridAfter w:val="1"/>
                <w:tblCellSpacing w:w="15" w:type="dxa"/>
              </w:trPr>
              <w:tc>
                <w:tcPr>
                  <w:tcW w:w="0" w:type="auto"/>
                  <w:tcMar>
                    <w:top w:w="15" w:type="dxa"/>
                    <w:left w:w="45" w:type="dxa"/>
                    <w:bottom w:w="15" w:type="dxa"/>
                    <w:right w:w="45" w:type="dxa"/>
                  </w:tcMar>
                  <w:hideMark/>
                </w:tcPr>
                <w:p w14:paraId="2AFB31F8" w14:textId="77777777" w:rsidR="0001475B" w:rsidRDefault="0001475B" w:rsidP="0001475B">
                  <w:pPr>
                    <w:spacing w:after="120"/>
                    <w:rPr>
                      <w:rFonts w:ascii="Trebuchet MS" w:hAnsi="Trebuchet MS"/>
                      <w:szCs w:val="20"/>
                    </w:rPr>
                  </w:pPr>
                </w:p>
              </w:tc>
            </w:tr>
            <w:tr w:rsidR="0001475B" w14:paraId="50140212" w14:textId="77777777">
              <w:trPr>
                <w:tblCellSpacing w:w="15" w:type="dxa"/>
              </w:trPr>
              <w:tc>
                <w:tcPr>
                  <w:tcW w:w="0" w:type="auto"/>
                  <w:tcMar>
                    <w:top w:w="15" w:type="dxa"/>
                    <w:left w:w="45" w:type="dxa"/>
                    <w:bottom w:w="15" w:type="dxa"/>
                    <w:right w:w="45" w:type="dxa"/>
                  </w:tcMar>
                  <w:hideMark/>
                </w:tcPr>
                <w:p w14:paraId="2896451F"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7E67B46"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39A4B798" w14:textId="77777777">
              <w:trPr>
                <w:tblCellSpacing w:w="15" w:type="dxa"/>
              </w:trPr>
              <w:tc>
                <w:tcPr>
                  <w:tcW w:w="0" w:type="auto"/>
                  <w:tcMar>
                    <w:top w:w="15" w:type="dxa"/>
                    <w:left w:w="45" w:type="dxa"/>
                    <w:bottom w:w="15" w:type="dxa"/>
                    <w:right w:w="45" w:type="dxa"/>
                  </w:tcMar>
                  <w:hideMark/>
                </w:tcPr>
                <w:p w14:paraId="2AA05DFB"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542402C"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142EAC7D" w14:textId="77777777">
              <w:trPr>
                <w:tblCellSpacing w:w="15" w:type="dxa"/>
              </w:trPr>
              <w:tc>
                <w:tcPr>
                  <w:tcW w:w="0" w:type="auto"/>
                  <w:tcMar>
                    <w:top w:w="15" w:type="dxa"/>
                    <w:left w:w="45" w:type="dxa"/>
                    <w:bottom w:w="15" w:type="dxa"/>
                    <w:right w:w="45" w:type="dxa"/>
                  </w:tcMar>
                  <w:hideMark/>
                </w:tcPr>
                <w:p w14:paraId="7F24135D"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607CC20"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5D9BE81D"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41247CEC" w14:textId="77777777" w:rsidR="0001475B" w:rsidRDefault="0001475B" w:rsidP="0001475B">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2FD94227"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unsecureMode</w:t>
            </w:r>
            <w:proofErr w:type="spellEnd"/>
            <w:r>
              <w:rPr>
                <w:rFonts w:ascii="Trebuchet MS" w:hAnsi="Trebuchet MS"/>
                <w:szCs w:val="20"/>
              </w:rPr>
              <w:t xml:space="preserve"> is a read-only attribute that indicates that one or more configurations in this XML do not meet the LXI minimum requirements for secure device operation. </w:t>
            </w:r>
          </w:p>
          <w:p w14:paraId="3CCB9288"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See the LXI Security Extended Function for the criteria to determine if a device is in </w:t>
            </w:r>
            <w:proofErr w:type="spellStart"/>
            <w:r>
              <w:rPr>
                <w:rFonts w:ascii="Trebuchet MS" w:hAnsi="Trebuchet MS"/>
                <w:szCs w:val="20"/>
              </w:rPr>
              <w:t>unsecureMode</w:t>
            </w:r>
            <w:proofErr w:type="spellEnd"/>
            <w:r>
              <w:rPr>
                <w:rFonts w:ascii="Trebuchet MS" w:hAnsi="Trebuchet MS"/>
                <w:szCs w:val="20"/>
              </w:rPr>
              <w:t xml:space="preserve">. Several configurations within the API schemas are documented as placing the instrument into Unsecure Mode, however, the overall determination shall be done by the instrument per the requirement in the LXI Security Extended function. </w:t>
            </w:r>
          </w:p>
          <w:p w14:paraId="68C1465E"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RULE:23.12.2.1-6</w:t>
            </w:r>
            <w:r>
              <w:rPr>
                <w:rFonts w:ascii="Trebuchet MS" w:hAnsi="Trebuchet MS"/>
                <w:szCs w:val="20"/>
              </w:rPr>
              <w:t xml:space="preserve"> (read-only)</w:t>
            </w:r>
          </w:p>
          <w:p w14:paraId="59B5719E"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6FA44D91" w14:textId="77777777">
        <w:trPr>
          <w:divId w:val="24138777"/>
          <w:tblCellSpacing w:w="15" w:type="dxa"/>
        </w:trPr>
        <w:tc>
          <w:tcPr>
            <w:tcW w:w="0" w:type="auto"/>
            <w:tcMar>
              <w:top w:w="15" w:type="dxa"/>
              <w:left w:w="45" w:type="dxa"/>
              <w:bottom w:w="15" w:type="dxa"/>
              <w:right w:w="45" w:type="dxa"/>
            </w:tcMar>
            <w:hideMark/>
          </w:tcPr>
          <w:p w14:paraId="187280E0" w14:textId="77777777" w:rsidR="0001475B" w:rsidRDefault="0001475B" w:rsidP="0001475B">
            <w:pPr>
              <w:spacing w:after="120"/>
              <w:rPr>
                <w:rFonts w:ascii="Trebuchet MS" w:hAnsi="Trebuchet MS"/>
                <w:szCs w:val="20"/>
              </w:rPr>
            </w:pPr>
            <w:r>
              <w:rPr>
                <w:rFonts w:ascii="Trebuchet MS" w:hAnsi="Trebuchet MS"/>
                <w:szCs w:val="20"/>
              </w:rPr>
              <w:t>other Unsecure Protocols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14F33FEE" w14:textId="77777777">
              <w:trPr>
                <w:gridAfter w:val="1"/>
                <w:tblCellSpacing w:w="15" w:type="dxa"/>
              </w:trPr>
              <w:tc>
                <w:tcPr>
                  <w:tcW w:w="0" w:type="auto"/>
                  <w:tcMar>
                    <w:top w:w="15" w:type="dxa"/>
                    <w:left w:w="45" w:type="dxa"/>
                    <w:bottom w:w="15" w:type="dxa"/>
                    <w:right w:w="45" w:type="dxa"/>
                  </w:tcMar>
                  <w:hideMark/>
                </w:tcPr>
                <w:p w14:paraId="7BC6CEAA" w14:textId="77777777" w:rsidR="0001475B" w:rsidRDefault="0001475B" w:rsidP="0001475B">
                  <w:pPr>
                    <w:spacing w:after="120"/>
                    <w:rPr>
                      <w:rFonts w:ascii="Trebuchet MS" w:hAnsi="Trebuchet MS"/>
                      <w:szCs w:val="20"/>
                    </w:rPr>
                  </w:pPr>
                </w:p>
              </w:tc>
            </w:tr>
            <w:tr w:rsidR="0001475B" w14:paraId="71A359E7" w14:textId="77777777">
              <w:trPr>
                <w:tblCellSpacing w:w="15" w:type="dxa"/>
              </w:trPr>
              <w:tc>
                <w:tcPr>
                  <w:tcW w:w="0" w:type="auto"/>
                  <w:tcMar>
                    <w:top w:w="15" w:type="dxa"/>
                    <w:left w:w="45" w:type="dxa"/>
                    <w:bottom w:w="15" w:type="dxa"/>
                    <w:right w:w="45" w:type="dxa"/>
                  </w:tcMar>
                  <w:hideMark/>
                </w:tcPr>
                <w:p w14:paraId="52E83DCA"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2974E4B"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606F18DC" w14:textId="77777777">
              <w:trPr>
                <w:tblCellSpacing w:w="15" w:type="dxa"/>
              </w:trPr>
              <w:tc>
                <w:tcPr>
                  <w:tcW w:w="0" w:type="auto"/>
                  <w:tcMar>
                    <w:top w:w="15" w:type="dxa"/>
                    <w:left w:w="45" w:type="dxa"/>
                    <w:bottom w:w="15" w:type="dxa"/>
                    <w:right w:w="45" w:type="dxa"/>
                  </w:tcMar>
                  <w:hideMark/>
                </w:tcPr>
                <w:p w14:paraId="22BCD7C6"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1AE8D4A"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A5A1697" w14:textId="77777777">
              <w:trPr>
                <w:tblCellSpacing w:w="15" w:type="dxa"/>
              </w:trPr>
              <w:tc>
                <w:tcPr>
                  <w:tcW w:w="0" w:type="auto"/>
                  <w:tcMar>
                    <w:top w:w="15" w:type="dxa"/>
                    <w:left w:w="45" w:type="dxa"/>
                    <w:bottom w:w="15" w:type="dxa"/>
                    <w:right w:w="45" w:type="dxa"/>
                  </w:tcMar>
                  <w:hideMark/>
                </w:tcPr>
                <w:p w14:paraId="2119ACFB"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10DD2BA"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2D2183C9"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9C98331" w14:textId="77777777" w:rsidR="0001475B" w:rsidRDefault="0001475B" w:rsidP="0001475B">
            <w:pPr>
              <w:spacing w:after="120"/>
              <w:rPr>
                <w:rFonts w:ascii="Trebuchet MS" w:hAnsi="Trebuchet MS"/>
                <w:szCs w:val="20"/>
              </w:rPr>
            </w:pPr>
            <w:r>
              <w:rPr>
                <w:rFonts w:ascii="Trebuchet MS" w:hAnsi="Trebuchet MS"/>
                <w:szCs w:val="20"/>
              </w:rPr>
              <w:t>No change, unless the protocol represented must be enabled to re-</w:t>
            </w:r>
            <w:r>
              <w:rPr>
                <w:rFonts w:ascii="Trebuchet MS" w:hAnsi="Trebuchet MS"/>
                <w:szCs w:val="20"/>
              </w:rPr>
              <w:lastRenderedPageBreak/>
              <w:t>establish ethernet communication.</w:t>
            </w:r>
          </w:p>
        </w:tc>
        <w:tc>
          <w:tcPr>
            <w:tcW w:w="0" w:type="auto"/>
            <w:tcMar>
              <w:top w:w="15" w:type="dxa"/>
              <w:left w:w="45" w:type="dxa"/>
              <w:bottom w:w="15" w:type="dxa"/>
              <w:right w:w="45" w:type="dxa"/>
            </w:tcMar>
            <w:hideMark/>
          </w:tcPr>
          <w:p w14:paraId="42BAF273"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lastRenderedPageBreak/>
              <w:t>otherUnsecureProtocolsEnabled</w:t>
            </w:r>
            <w:proofErr w:type="spellEnd"/>
            <w:r>
              <w:rPr>
                <w:rFonts w:ascii="Trebuchet MS" w:hAnsi="Trebuchet MS"/>
                <w:szCs w:val="20"/>
              </w:rPr>
              <w:t xml:space="preserve"> represents the state of various device-specific protocols that are beyond the scope of LXI. As a group, controllable unsecure protocols beyond the scope of </w:t>
            </w:r>
            <w:r>
              <w:rPr>
                <w:rFonts w:ascii="Trebuchet MS" w:hAnsi="Trebuchet MS"/>
                <w:szCs w:val="20"/>
              </w:rPr>
              <w:lastRenderedPageBreak/>
              <w:t xml:space="preserve">the LCI Common Configuration including: 1) LXI specified instrument Common Configuration API, 2) Device specific extensions to the instrument Common Configuration are reflected by the state of this attribute. </w:t>
            </w:r>
          </w:p>
          <w:p w14:paraId="18F4052A"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otherUnsecureProtocolsEnabled</w:t>
            </w:r>
            <w:proofErr w:type="spellEnd"/>
            <w:r>
              <w:rPr>
                <w:rFonts w:ascii="Trebuchet MS" w:hAnsi="Trebuchet MS"/>
                <w:szCs w:val="20"/>
              </w:rPr>
              <w:t xml:space="preserve"> is true, various device unsecure protocols beyond the scope of the LXI Common Configuration are permitted to be enabled. </w:t>
            </w:r>
          </w:p>
          <w:p w14:paraId="6476D880"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otherUnsecureProtocolsEnabled</w:t>
            </w:r>
            <w:proofErr w:type="spellEnd"/>
            <w:r>
              <w:rPr>
                <w:rFonts w:ascii="Trebuchet MS" w:hAnsi="Trebuchet MS"/>
                <w:szCs w:val="20"/>
              </w:rPr>
              <w:t xml:space="preserve"> is false, all controllable unsecure protocols not enabled by the LXI Common Configuration. </w:t>
            </w:r>
          </w:p>
          <w:p w14:paraId="3E5C81D7" w14:textId="77777777" w:rsidR="0001475B" w:rsidRDefault="0001475B" w:rsidP="0001475B">
            <w:pPr>
              <w:pStyle w:val="NormalWeb"/>
              <w:spacing w:after="120"/>
              <w:rPr>
                <w:rFonts w:ascii="Trebuchet MS" w:hAnsi="Trebuchet MS"/>
                <w:szCs w:val="20"/>
              </w:rPr>
            </w:pPr>
            <w:proofErr w:type="gramStart"/>
            <w:r>
              <w:rPr>
                <w:rFonts w:ascii="Trebuchet MS" w:hAnsi="Trebuchet MS"/>
                <w:szCs w:val="20"/>
              </w:rPr>
              <w:t>For the purpose of</w:t>
            </w:r>
            <w:proofErr w:type="gramEnd"/>
            <w:r>
              <w:rPr>
                <w:rFonts w:ascii="Trebuchet MS" w:hAnsi="Trebuchet MS"/>
                <w:szCs w:val="20"/>
              </w:rPr>
              <w:t xml:space="preserve"> </w:t>
            </w:r>
            <w:proofErr w:type="spellStart"/>
            <w:r>
              <w:rPr>
                <w:rStyle w:val="Emphasis"/>
                <w:rFonts w:ascii="Trebuchet MS" w:hAnsi="Trebuchet MS"/>
                <w:szCs w:val="20"/>
              </w:rPr>
              <w:t>otherUnsecureProtocolsEnabled</w:t>
            </w:r>
            <w:proofErr w:type="spellEnd"/>
            <w:r>
              <w:rPr>
                <w:rFonts w:ascii="Trebuchet MS" w:hAnsi="Trebuchet MS"/>
                <w:szCs w:val="20"/>
              </w:rPr>
              <w:t xml:space="preserve">, a secure protocol is a protocol that authenticates the server and encrypts data. Client authentication is not required. </w:t>
            </w:r>
          </w:p>
          <w:p w14:paraId="7DEDD8B0"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RULE:23.12.2.1-7</w:t>
            </w:r>
            <w:r>
              <w:rPr>
                <w:rFonts w:ascii="Trebuchet MS" w:hAnsi="Trebuchet MS"/>
                <w:szCs w:val="20"/>
              </w:rPr>
              <w:t xml:space="preserve"> LXI Secure devices shall document the protocols that are controlled by this attribute. </w:t>
            </w:r>
          </w:p>
          <w:p w14:paraId="289ED1FF"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RULE:23.12.2.1-8</w:t>
            </w:r>
            <w:r>
              <w:rPr>
                <w:rFonts w:ascii="Trebuchet MS" w:hAnsi="Trebuchet MS"/>
                <w:szCs w:val="20"/>
              </w:rPr>
              <w:t xml:space="preserve"> If the device does not implement any other unsecure protocols, then on a GET, </w:t>
            </w:r>
            <w:proofErr w:type="spellStart"/>
            <w:r>
              <w:rPr>
                <w:rStyle w:val="Emphasis"/>
                <w:rFonts w:ascii="Trebuchet MS" w:hAnsi="Trebuchet MS"/>
                <w:szCs w:val="20"/>
              </w:rPr>
              <w:t>otherUnsecureProtocolsEnabled</w:t>
            </w:r>
            <w:proofErr w:type="spellEnd"/>
            <w:r>
              <w:rPr>
                <w:rFonts w:ascii="Trebuchet MS" w:hAnsi="Trebuchet MS"/>
                <w:szCs w:val="20"/>
              </w:rPr>
              <w:t xml:space="preserve"> shall return false. However, if written true, such a device shall either fail the PUT or indicate unsecure mode is True. </w:t>
            </w:r>
          </w:p>
          <w:p w14:paraId="6FEAF96D"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RULE:23.12.2.1-9</w:t>
            </w:r>
            <w:r>
              <w:rPr>
                <w:rFonts w:ascii="Trebuchet MS" w:hAnsi="Trebuchet MS"/>
                <w:szCs w:val="20"/>
              </w:rPr>
              <w:t xml:space="preserve"> </w:t>
            </w:r>
          </w:p>
          <w:p w14:paraId="246FC9FA"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Unsecure when the attribute is True. Device determined when the attribute is false</w:t>
            </w:r>
          </w:p>
        </w:tc>
      </w:tr>
      <w:tr w:rsidR="0001475B" w14:paraId="592924BE" w14:textId="77777777">
        <w:trPr>
          <w:divId w:val="24138777"/>
          <w:tblCellSpacing w:w="15" w:type="dxa"/>
        </w:trPr>
        <w:tc>
          <w:tcPr>
            <w:tcW w:w="0" w:type="auto"/>
            <w:tcMar>
              <w:top w:w="15" w:type="dxa"/>
              <w:left w:w="45" w:type="dxa"/>
              <w:bottom w:w="15" w:type="dxa"/>
              <w:right w:w="45" w:type="dxa"/>
            </w:tcMar>
            <w:hideMark/>
          </w:tcPr>
          <w:p w14:paraId="0D409409" w14:textId="77777777" w:rsidR="0001475B" w:rsidRDefault="0001475B" w:rsidP="0001475B">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01475B" w14:paraId="5647349A" w14:textId="77777777">
              <w:trPr>
                <w:tblCellSpacing w:w="15" w:type="dxa"/>
              </w:trPr>
              <w:tc>
                <w:tcPr>
                  <w:tcW w:w="0" w:type="auto"/>
                  <w:tcMar>
                    <w:top w:w="15" w:type="dxa"/>
                    <w:left w:w="45" w:type="dxa"/>
                    <w:bottom w:w="15" w:type="dxa"/>
                    <w:right w:w="45" w:type="dxa"/>
                  </w:tcMar>
                  <w:hideMark/>
                </w:tcPr>
                <w:p w14:paraId="017BE787"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96DD9BF"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r>
            <w:tr w:rsidR="0001475B" w14:paraId="23C0FBAC" w14:textId="77777777">
              <w:trPr>
                <w:tblCellSpacing w:w="15" w:type="dxa"/>
              </w:trPr>
              <w:tc>
                <w:tcPr>
                  <w:tcW w:w="0" w:type="auto"/>
                  <w:tcMar>
                    <w:top w:w="15" w:type="dxa"/>
                    <w:left w:w="45" w:type="dxa"/>
                    <w:bottom w:w="15" w:type="dxa"/>
                    <w:right w:w="45" w:type="dxa"/>
                  </w:tcMar>
                  <w:hideMark/>
                </w:tcPr>
                <w:p w14:paraId="04B9D07A"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77F8FEA" w14:textId="77777777" w:rsidR="0001475B" w:rsidRDefault="0001475B" w:rsidP="0001475B">
                  <w:pPr>
                    <w:spacing w:after="120"/>
                    <w:rPr>
                      <w:rFonts w:ascii="Trebuchet MS" w:hAnsi="Trebuchet MS"/>
                      <w:szCs w:val="20"/>
                    </w:rPr>
                  </w:pPr>
                  <w:r>
                    <w:rPr>
                      <w:rStyle w:val="Emphasis"/>
                      <w:rFonts w:ascii="Trebuchet MS" w:hAnsi="Trebuchet MS"/>
                      <w:szCs w:val="20"/>
                    </w:rPr>
                    <w:t>Optional</w:t>
                  </w:r>
                </w:p>
              </w:tc>
            </w:tr>
            <w:tr w:rsidR="0001475B" w14:paraId="5CC2C98A" w14:textId="77777777">
              <w:trPr>
                <w:tblCellSpacing w:w="15" w:type="dxa"/>
              </w:trPr>
              <w:tc>
                <w:tcPr>
                  <w:tcW w:w="0" w:type="auto"/>
                  <w:tcMar>
                    <w:top w:w="15" w:type="dxa"/>
                    <w:left w:w="45" w:type="dxa"/>
                    <w:bottom w:w="15" w:type="dxa"/>
                    <w:right w:w="45" w:type="dxa"/>
                  </w:tcMar>
                  <w:hideMark/>
                </w:tcPr>
                <w:p w14:paraId="3D83AC08"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F6B91BC" w14:textId="77777777" w:rsidR="0001475B" w:rsidRDefault="0001475B" w:rsidP="0001475B">
                  <w:pPr>
                    <w:spacing w:after="120"/>
                    <w:rPr>
                      <w:rFonts w:ascii="Trebuchet MS" w:hAnsi="Trebuchet MS"/>
                      <w:szCs w:val="20"/>
                    </w:rPr>
                  </w:pPr>
                  <w:r>
                    <w:rPr>
                      <w:rStyle w:val="Emphasis"/>
                      <w:rFonts w:ascii="Trebuchet MS" w:hAnsi="Trebuchet MS"/>
                      <w:szCs w:val="20"/>
                    </w:rPr>
                    <w:t>NA</w:t>
                  </w:r>
                </w:p>
              </w:tc>
            </w:tr>
          </w:tbl>
          <w:p w14:paraId="37BA90DE"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B547768" w14:textId="77777777" w:rsidR="0001475B" w:rsidRDefault="0001475B" w:rsidP="0001475B">
            <w:pPr>
              <w:spacing w:after="120"/>
              <w:rPr>
                <w:rFonts w:ascii="Trebuchet MS" w:hAnsi="Trebuchet MS"/>
                <w:szCs w:val="20"/>
              </w:rPr>
            </w:pPr>
            <w:r>
              <w:rPr>
                <w:rFonts w:ascii="Trebuchet MS" w:hAnsi="Trebuchet MS"/>
                <w:b/>
                <w:bCs/>
                <w:szCs w:val="20"/>
              </w:rPr>
              <w:t>RULE:23.12.2.1-10</w:t>
            </w:r>
            <w:r>
              <w:rPr>
                <w:rFonts w:ascii="Trebuchet MS" w:hAnsi="Trebuchet MS"/>
                <w:szCs w:val="20"/>
              </w:rPr>
              <w:t xml:space="preserve"> Those settings necessary to re-establish ethernet communication with the instrument shall be enabled. </w:t>
            </w:r>
          </w:p>
        </w:tc>
        <w:tc>
          <w:tcPr>
            <w:tcW w:w="0" w:type="auto"/>
            <w:tcMar>
              <w:top w:w="15" w:type="dxa"/>
              <w:left w:w="45" w:type="dxa"/>
              <w:bottom w:w="15" w:type="dxa"/>
              <w:right w:w="45" w:type="dxa"/>
            </w:tcMar>
            <w:hideMark/>
          </w:tcPr>
          <w:p w14:paraId="427593B1"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Arbitrarily typed elements may be included for devices to represent device-specific configuration. </w:t>
            </w:r>
          </w:p>
          <w:p w14:paraId="33AFCF02"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RULE:23.12.2.1-11</w:t>
            </w:r>
            <w:r>
              <w:rPr>
                <w:rFonts w:ascii="Trebuchet MS" w:hAnsi="Trebuchet MS"/>
                <w:szCs w:val="20"/>
              </w:rPr>
              <w:t xml:space="preserve"> The impact of these configurations on the device secure mode are determined by the device vendor. However, if unsecure protocols are enabled, the device shall indicate it is in unsecure mode. </w:t>
            </w:r>
          </w:p>
          <w:p w14:paraId="7AA5542B"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339AEAA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p>
        </w:tc>
      </w:tr>
    </w:tbl>
    <w:p w14:paraId="1A737494" w14:textId="77777777" w:rsidR="0001475B" w:rsidRDefault="0001475B" w:rsidP="0001475B">
      <w:pPr>
        <w:pStyle w:val="Heading4"/>
        <w:spacing w:after="120"/>
        <w:divId w:val="24138777"/>
        <w:rPr>
          <w:rFonts w:ascii="Times New Roman" w:hAnsi="Times New Roman"/>
          <w:sz w:val="24"/>
        </w:rPr>
      </w:pPr>
      <w:r>
        <w:lastRenderedPageBreak/>
        <w:t>Sub-elements</w:t>
      </w:r>
    </w:p>
    <w:p w14:paraId="5A4C064A"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1"/>
        <w:gridCol w:w="1163"/>
        <w:gridCol w:w="1558"/>
        <w:gridCol w:w="5448"/>
      </w:tblGrid>
      <w:tr w:rsidR="0001475B" w14:paraId="0D52171A"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319A2B6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27F3B0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60828A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20C4F7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750C65B4" w14:textId="77777777">
        <w:trPr>
          <w:divId w:val="24138777"/>
          <w:tblCellSpacing w:w="15" w:type="dxa"/>
        </w:trPr>
        <w:tc>
          <w:tcPr>
            <w:tcW w:w="0" w:type="auto"/>
            <w:tcMar>
              <w:top w:w="15" w:type="dxa"/>
              <w:left w:w="45" w:type="dxa"/>
              <w:bottom w:w="15" w:type="dxa"/>
              <w:right w:w="45" w:type="dxa"/>
            </w:tcMar>
            <w:hideMark/>
          </w:tcPr>
          <w:p w14:paraId="214CE5C3" w14:textId="77777777" w:rsidR="0001475B" w:rsidRDefault="0001475B" w:rsidP="0001475B">
            <w:pPr>
              <w:spacing w:after="120"/>
              <w:rPr>
                <w:rFonts w:ascii="Trebuchet MS" w:hAnsi="Trebuchet MS"/>
                <w:szCs w:val="20"/>
              </w:rPr>
            </w:pPr>
            <w:r>
              <w:rPr>
                <w:rFonts w:ascii="Trebuchet MS" w:hAnsi="Trebuchet MS"/>
                <w:szCs w:val="20"/>
              </w:rPr>
              <w:t>Network</w:t>
            </w:r>
          </w:p>
        </w:tc>
        <w:tc>
          <w:tcPr>
            <w:tcW w:w="0" w:type="auto"/>
            <w:tcMar>
              <w:top w:w="15" w:type="dxa"/>
              <w:left w:w="45" w:type="dxa"/>
              <w:bottom w:w="15" w:type="dxa"/>
              <w:right w:w="45" w:type="dxa"/>
            </w:tcMar>
            <w:hideMark/>
          </w:tcPr>
          <w:p w14:paraId="1E172EDA"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lxi:Network</w:t>
            </w:r>
            <w:proofErr w:type="spellEnd"/>
            <w:proofErr w:type="gramEnd"/>
          </w:p>
        </w:tc>
        <w:tc>
          <w:tcPr>
            <w:tcW w:w="0" w:type="auto"/>
            <w:tcMar>
              <w:top w:w="15" w:type="dxa"/>
              <w:left w:w="45" w:type="dxa"/>
              <w:bottom w:w="15" w:type="dxa"/>
              <w:right w:w="45" w:type="dxa"/>
            </w:tcMar>
            <w:hideMark/>
          </w:tcPr>
          <w:p w14:paraId="7A6D1FD5"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76B28E3"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RULE:23.12.2.2-1</w:t>
            </w:r>
            <w:r>
              <w:rPr>
                <w:rFonts w:ascii="Trebuchet MS" w:hAnsi="Trebuchet MS"/>
                <w:szCs w:val="20"/>
              </w:rPr>
              <w:t xml:space="preserve"> </w:t>
            </w:r>
            <w:r>
              <w:rPr>
                <w:rStyle w:val="Emphasis"/>
                <w:rFonts w:ascii="Trebuchet MS" w:hAnsi="Trebuchet MS"/>
                <w:szCs w:val="20"/>
              </w:rPr>
              <w:t>Network</w:t>
            </w:r>
            <w:r>
              <w:rPr>
                <w:rFonts w:ascii="Trebuchet MS" w:hAnsi="Trebuchet MS"/>
                <w:szCs w:val="20"/>
              </w:rPr>
              <w:t xml:space="preserve"> is required.</w:t>
            </w:r>
          </w:p>
        </w:tc>
      </w:tr>
      <w:tr w:rsidR="0001475B" w14:paraId="221A4EF6" w14:textId="77777777">
        <w:trPr>
          <w:divId w:val="24138777"/>
          <w:tblCellSpacing w:w="15" w:type="dxa"/>
        </w:trPr>
        <w:tc>
          <w:tcPr>
            <w:tcW w:w="0" w:type="auto"/>
            <w:tcMar>
              <w:top w:w="15" w:type="dxa"/>
              <w:left w:w="45" w:type="dxa"/>
              <w:bottom w:w="15" w:type="dxa"/>
              <w:right w:w="45" w:type="dxa"/>
            </w:tcMar>
            <w:hideMark/>
          </w:tcPr>
          <w:p w14:paraId="77A6910A" w14:textId="77777777" w:rsidR="0001475B" w:rsidRDefault="0001475B" w:rsidP="0001475B">
            <w:pPr>
              <w:spacing w:after="120"/>
              <w:rPr>
                <w:rFonts w:ascii="Trebuchet MS" w:hAnsi="Trebuchet MS"/>
                <w:szCs w:val="20"/>
              </w:rPr>
            </w:pPr>
            <w:r>
              <w:rPr>
                <w:rFonts w:ascii="Trebuchet MS" w:hAnsi="Trebuchet MS"/>
                <w:szCs w:val="20"/>
              </w:rPr>
              <w:t>HTTP</w:t>
            </w:r>
          </w:p>
        </w:tc>
        <w:tc>
          <w:tcPr>
            <w:tcW w:w="0" w:type="auto"/>
            <w:tcMar>
              <w:top w:w="15" w:type="dxa"/>
              <w:left w:w="45" w:type="dxa"/>
              <w:bottom w:w="15" w:type="dxa"/>
              <w:right w:w="45" w:type="dxa"/>
            </w:tcMar>
            <w:hideMark/>
          </w:tcPr>
          <w:p w14:paraId="4C172724"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lxi:HTTP</w:t>
            </w:r>
            <w:proofErr w:type="spellEnd"/>
            <w:proofErr w:type="gramEnd"/>
          </w:p>
        </w:tc>
        <w:tc>
          <w:tcPr>
            <w:tcW w:w="0" w:type="auto"/>
            <w:tcMar>
              <w:top w:w="15" w:type="dxa"/>
              <w:left w:w="45" w:type="dxa"/>
              <w:bottom w:w="15" w:type="dxa"/>
              <w:right w:w="45" w:type="dxa"/>
            </w:tcMar>
            <w:hideMark/>
          </w:tcPr>
          <w:p w14:paraId="2F456952"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4E62F15"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RULE:23.12.2.2-2</w:t>
            </w:r>
            <w:r>
              <w:rPr>
                <w:rFonts w:ascii="Trebuchet MS" w:hAnsi="Trebuchet MS"/>
                <w:szCs w:val="20"/>
              </w:rPr>
              <w:t xml:space="preserve"> </w:t>
            </w:r>
            <w:r>
              <w:rPr>
                <w:rStyle w:val="Emphasis"/>
                <w:rFonts w:ascii="Trebuchet MS" w:hAnsi="Trebuchet MS"/>
                <w:szCs w:val="20"/>
              </w:rPr>
              <w:t>HTTP</w:t>
            </w:r>
            <w:r>
              <w:rPr>
                <w:rFonts w:ascii="Trebuchet MS" w:hAnsi="Trebuchet MS"/>
                <w:szCs w:val="20"/>
              </w:rPr>
              <w:t xml:space="preserve"> is optional, however devices that implement HTTP are </w:t>
            </w:r>
            <w:proofErr w:type="gramStart"/>
            <w:r>
              <w:rPr>
                <w:rFonts w:ascii="Trebuchet MS" w:hAnsi="Trebuchet MS"/>
                <w:szCs w:val="20"/>
              </w:rPr>
              <w:t>require</w:t>
            </w:r>
            <w:proofErr w:type="gramEnd"/>
            <w:r>
              <w:rPr>
                <w:rFonts w:ascii="Trebuchet MS" w:hAnsi="Trebuchet MS"/>
                <w:szCs w:val="20"/>
              </w:rPr>
              <w:t xml:space="preserve"> to fully implement this element. </w:t>
            </w:r>
          </w:p>
          <w:p w14:paraId="5DA8E642"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RULE:23.12.2.2-3</w:t>
            </w:r>
            <w:r>
              <w:rPr>
                <w:rFonts w:ascii="Trebuchet MS" w:hAnsi="Trebuchet MS"/>
                <w:szCs w:val="20"/>
              </w:rPr>
              <w:t xml:space="preserve"> If multiple HTTP elements are present, each shall have a different port. </w:t>
            </w:r>
          </w:p>
          <w:p w14:paraId="33966392"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2B76999A"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Multiple services can be enabled on a single port. by including multiple instances of the HTTP/Service element.</w:t>
            </w:r>
            <w:r>
              <w:rPr>
                <w:rFonts w:ascii="Trebuchet MS" w:hAnsi="Trebuchet MS"/>
                <w:szCs w:val="20"/>
              </w:rPr>
              <w:t xml:space="preserve"> </w:t>
            </w:r>
          </w:p>
          <w:p w14:paraId="7FEF804F"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Devices may place restrictions on which services may be enabled or disabled on various ports. For instance, some devices may require that all API services be enabled or disabled together. To do so, the HTTP/Service element for each service must be set the same.</w:t>
            </w:r>
            <w:r>
              <w:rPr>
                <w:rFonts w:ascii="Trebuchet MS" w:hAnsi="Trebuchet MS"/>
                <w:szCs w:val="20"/>
              </w:rPr>
              <w:t xml:space="preserve"> </w:t>
            </w:r>
          </w:p>
        </w:tc>
      </w:tr>
      <w:tr w:rsidR="0001475B" w14:paraId="101E06BF" w14:textId="77777777">
        <w:trPr>
          <w:divId w:val="24138777"/>
          <w:tblCellSpacing w:w="15" w:type="dxa"/>
        </w:trPr>
        <w:tc>
          <w:tcPr>
            <w:tcW w:w="0" w:type="auto"/>
            <w:tcMar>
              <w:top w:w="15" w:type="dxa"/>
              <w:left w:w="45" w:type="dxa"/>
              <w:bottom w:w="15" w:type="dxa"/>
              <w:right w:w="45" w:type="dxa"/>
            </w:tcMar>
            <w:hideMark/>
          </w:tcPr>
          <w:p w14:paraId="6653FB5F" w14:textId="77777777" w:rsidR="0001475B" w:rsidRDefault="0001475B" w:rsidP="0001475B">
            <w:pPr>
              <w:spacing w:after="120"/>
              <w:rPr>
                <w:rFonts w:ascii="Trebuchet MS" w:hAnsi="Trebuchet MS"/>
                <w:szCs w:val="20"/>
              </w:rPr>
            </w:pPr>
            <w:r>
              <w:rPr>
                <w:rFonts w:ascii="Trebuchet MS" w:hAnsi="Trebuchet MS"/>
                <w:szCs w:val="20"/>
              </w:rPr>
              <w:t>HTTPS</w:t>
            </w:r>
          </w:p>
        </w:tc>
        <w:tc>
          <w:tcPr>
            <w:tcW w:w="0" w:type="auto"/>
            <w:tcMar>
              <w:top w:w="15" w:type="dxa"/>
              <w:left w:w="45" w:type="dxa"/>
              <w:bottom w:w="15" w:type="dxa"/>
              <w:right w:w="45" w:type="dxa"/>
            </w:tcMar>
            <w:hideMark/>
          </w:tcPr>
          <w:p w14:paraId="3EDF5AB5"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lxi:HTTPS</w:t>
            </w:r>
            <w:proofErr w:type="spellEnd"/>
            <w:proofErr w:type="gramEnd"/>
          </w:p>
        </w:tc>
        <w:tc>
          <w:tcPr>
            <w:tcW w:w="0" w:type="auto"/>
            <w:tcMar>
              <w:top w:w="15" w:type="dxa"/>
              <w:left w:w="45" w:type="dxa"/>
              <w:bottom w:w="15" w:type="dxa"/>
              <w:right w:w="45" w:type="dxa"/>
            </w:tcMar>
            <w:hideMark/>
          </w:tcPr>
          <w:p w14:paraId="19A79A83"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DDF5560"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RULE:23.12.2.2-4</w:t>
            </w:r>
            <w:r>
              <w:rPr>
                <w:rFonts w:ascii="Trebuchet MS" w:hAnsi="Trebuchet MS"/>
                <w:szCs w:val="20"/>
              </w:rPr>
              <w:t xml:space="preserve"> </w:t>
            </w:r>
            <w:r>
              <w:rPr>
                <w:rStyle w:val="Emphasis"/>
                <w:rFonts w:ascii="Trebuchet MS" w:hAnsi="Trebuchet MS"/>
                <w:szCs w:val="20"/>
              </w:rPr>
              <w:t>HTTPS</w:t>
            </w:r>
            <w:r>
              <w:rPr>
                <w:rFonts w:ascii="Trebuchet MS" w:hAnsi="Trebuchet MS"/>
                <w:szCs w:val="20"/>
              </w:rPr>
              <w:t xml:space="preserve"> is required.</w:t>
            </w:r>
          </w:p>
          <w:p w14:paraId="0BDB3026"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RULE:23.12.2.2-5</w:t>
            </w:r>
            <w:r>
              <w:rPr>
                <w:rFonts w:ascii="Trebuchet MS" w:hAnsi="Trebuchet MS"/>
                <w:szCs w:val="20"/>
              </w:rPr>
              <w:t xml:space="preserve"> If multiple HTTPS elements are present, each shall have a different port. </w:t>
            </w:r>
          </w:p>
          <w:p w14:paraId="72D2E756"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2001BDAA"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Multiple services can be enabled on a single port. by including multiple instances of the HTTPS/Service element.</w:t>
            </w:r>
            <w:r>
              <w:rPr>
                <w:rFonts w:ascii="Trebuchet MS" w:hAnsi="Trebuchet MS"/>
                <w:szCs w:val="20"/>
              </w:rPr>
              <w:t xml:space="preserve"> </w:t>
            </w:r>
          </w:p>
          <w:p w14:paraId="7DD5DA20"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Devices may place restrictions on which services may be enabled or disabled on various ports. For instance, some devices may require that all API services be enabled or disabled together. To do so, the HTTPS/Service element for each service must be set the same.</w:t>
            </w:r>
            <w:r>
              <w:rPr>
                <w:rFonts w:ascii="Trebuchet MS" w:hAnsi="Trebuchet MS"/>
                <w:szCs w:val="20"/>
              </w:rPr>
              <w:t xml:space="preserve"> </w:t>
            </w:r>
          </w:p>
        </w:tc>
      </w:tr>
      <w:tr w:rsidR="0001475B" w14:paraId="3A2B8AA0" w14:textId="77777777">
        <w:trPr>
          <w:divId w:val="24138777"/>
          <w:tblCellSpacing w:w="15" w:type="dxa"/>
        </w:trPr>
        <w:tc>
          <w:tcPr>
            <w:tcW w:w="0" w:type="auto"/>
            <w:tcMar>
              <w:top w:w="15" w:type="dxa"/>
              <w:left w:w="45" w:type="dxa"/>
              <w:bottom w:w="15" w:type="dxa"/>
              <w:right w:w="45" w:type="dxa"/>
            </w:tcMar>
            <w:hideMark/>
          </w:tcPr>
          <w:p w14:paraId="6AF59072" w14:textId="77777777" w:rsidR="0001475B" w:rsidRDefault="0001475B" w:rsidP="0001475B">
            <w:pPr>
              <w:spacing w:after="120"/>
              <w:rPr>
                <w:rFonts w:ascii="Trebuchet MS" w:hAnsi="Trebuchet MS"/>
                <w:szCs w:val="20"/>
              </w:rPr>
            </w:pPr>
            <w:proofErr w:type="spellStart"/>
            <w:r>
              <w:rPr>
                <w:rFonts w:ascii="Trebuchet MS" w:hAnsi="Trebuchet MS"/>
                <w:szCs w:val="20"/>
              </w:rPr>
              <w:t>SCPIRaw</w:t>
            </w:r>
            <w:proofErr w:type="spellEnd"/>
          </w:p>
        </w:tc>
        <w:tc>
          <w:tcPr>
            <w:tcW w:w="0" w:type="auto"/>
            <w:tcMar>
              <w:top w:w="15" w:type="dxa"/>
              <w:left w:w="45" w:type="dxa"/>
              <w:bottom w:w="15" w:type="dxa"/>
              <w:right w:w="45" w:type="dxa"/>
            </w:tcMar>
            <w:hideMark/>
          </w:tcPr>
          <w:p w14:paraId="69B3550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lxi:SCPIRaw</w:t>
            </w:r>
            <w:proofErr w:type="spellEnd"/>
            <w:proofErr w:type="gramEnd"/>
          </w:p>
        </w:tc>
        <w:tc>
          <w:tcPr>
            <w:tcW w:w="0" w:type="auto"/>
            <w:tcMar>
              <w:top w:w="15" w:type="dxa"/>
              <w:left w:w="45" w:type="dxa"/>
              <w:bottom w:w="15" w:type="dxa"/>
              <w:right w:w="45" w:type="dxa"/>
            </w:tcMar>
            <w:hideMark/>
          </w:tcPr>
          <w:p w14:paraId="1FD2ECCE"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9D351D5"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RULE:23.12.2.2-6</w:t>
            </w:r>
            <w:r>
              <w:rPr>
                <w:rFonts w:ascii="Trebuchet MS" w:hAnsi="Trebuchet MS"/>
                <w:szCs w:val="20"/>
              </w:rPr>
              <w:t xml:space="preserve"> At least one instance of </w:t>
            </w:r>
            <w:proofErr w:type="spellStart"/>
            <w:r>
              <w:rPr>
                <w:rStyle w:val="Emphasis"/>
                <w:rFonts w:ascii="Trebuchet MS" w:hAnsi="Trebuchet MS"/>
                <w:szCs w:val="20"/>
              </w:rPr>
              <w:t>SCPIRaw</w:t>
            </w:r>
            <w:proofErr w:type="spellEnd"/>
            <w:r>
              <w:rPr>
                <w:rFonts w:ascii="Trebuchet MS" w:hAnsi="Trebuchet MS"/>
                <w:szCs w:val="20"/>
              </w:rPr>
              <w:t xml:space="preserve"> shall be accepted by devices that implement a </w:t>
            </w:r>
            <w:proofErr w:type="spellStart"/>
            <w:r>
              <w:rPr>
                <w:rFonts w:ascii="Trebuchet MS" w:hAnsi="Trebuchet MS"/>
                <w:szCs w:val="20"/>
              </w:rPr>
              <w:t>SCPIRaw</w:t>
            </w:r>
            <w:proofErr w:type="spellEnd"/>
            <w:r>
              <w:rPr>
                <w:rFonts w:ascii="Trebuchet MS" w:hAnsi="Trebuchet MS"/>
                <w:szCs w:val="20"/>
              </w:rPr>
              <w:t xml:space="preserve"> Command and Control connection. </w:t>
            </w:r>
          </w:p>
          <w:p w14:paraId="3AF73EA8"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A separate instance of </w:t>
            </w:r>
            <w:proofErr w:type="spellStart"/>
            <w:r>
              <w:rPr>
                <w:rStyle w:val="Emphasis"/>
                <w:rFonts w:ascii="Trebuchet MS" w:hAnsi="Trebuchet MS"/>
                <w:szCs w:val="20"/>
              </w:rPr>
              <w:t>SCPIRaw</w:t>
            </w:r>
            <w:proofErr w:type="spellEnd"/>
            <w:r>
              <w:rPr>
                <w:rFonts w:ascii="Trebuchet MS" w:hAnsi="Trebuchet MS"/>
                <w:szCs w:val="20"/>
              </w:rPr>
              <w:t xml:space="preserve"> is used for each port at which a </w:t>
            </w:r>
            <w:proofErr w:type="spellStart"/>
            <w:r>
              <w:rPr>
                <w:rFonts w:ascii="Trebuchet MS" w:hAnsi="Trebuchet MS"/>
                <w:szCs w:val="20"/>
              </w:rPr>
              <w:t>SCPIRaw</w:t>
            </w:r>
            <w:proofErr w:type="spellEnd"/>
            <w:r>
              <w:rPr>
                <w:rFonts w:ascii="Trebuchet MS" w:hAnsi="Trebuchet MS"/>
                <w:szCs w:val="20"/>
              </w:rPr>
              <w:t xml:space="preserve"> server is running. </w:t>
            </w:r>
          </w:p>
        </w:tc>
      </w:tr>
      <w:tr w:rsidR="0001475B" w14:paraId="6AA54901" w14:textId="77777777">
        <w:trPr>
          <w:divId w:val="24138777"/>
          <w:tblCellSpacing w:w="15" w:type="dxa"/>
        </w:trPr>
        <w:tc>
          <w:tcPr>
            <w:tcW w:w="0" w:type="auto"/>
            <w:tcMar>
              <w:top w:w="15" w:type="dxa"/>
              <w:left w:w="45" w:type="dxa"/>
              <w:bottom w:w="15" w:type="dxa"/>
              <w:right w:w="45" w:type="dxa"/>
            </w:tcMar>
            <w:hideMark/>
          </w:tcPr>
          <w:p w14:paraId="3371DC90" w14:textId="77777777" w:rsidR="0001475B" w:rsidRDefault="0001475B" w:rsidP="0001475B">
            <w:pPr>
              <w:spacing w:after="120"/>
              <w:rPr>
                <w:rFonts w:ascii="Trebuchet MS" w:hAnsi="Trebuchet MS"/>
                <w:szCs w:val="20"/>
              </w:rPr>
            </w:pPr>
            <w:r>
              <w:rPr>
                <w:rFonts w:ascii="Trebuchet MS" w:hAnsi="Trebuchet MS"/>
                <w:szCs w:val="20"/>
              </w:rPr>
              <w:lastRenderedPageBreak/>
              <w:t>Telnet</w:t>
            </w:r>
          </w:p>
        </w:tc>
        <w:tc>
          <w:tcPr>
            <w:tcW w:w="0" w:type="auto"/>
            <w:tcMar>
              <w:top w:w="15" w:type="dxa"/>
              <w:left w:w="45" w:type="dxa"/>
              <w:bottom w:w="15" w:type="dxa"/>
              <w:right w:w="45" w:type="dxa"/>
            </w:tcMar>
            <w:hideMark/>
          </w:tcPr>
          <w:p w14:paraId="3227623F"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lxi:Telnet</w:t>
            </w:r>
            <w:proofErr w:type="spellEnd"/>
            <w:proofErr w:type="gramEnd"/>
          </w:p>
        </w:tc>
        <w:tc>
          <w:tcPr>
            <w:tcW w:w="0" w:type="auto"/>
            <w:tcMar>
              <w:top w:w="15" w:type="dxa"/>
              <w:left w:w="45" w:type="dxa"/>
              <w:bottom w:w="15" w:type="dxa"/>
              <w:right w:w="45" w:type="dxa"/>
            </w:tcMar>
            <w:hideMark/>
          </w:tcPr>
          <w:p w14:paraId="2BF0CDE0"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016CCB0"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RULE:23.12.2.2-7</w:t>
            </w:r>
            <w:r>
              <w:rPr>
                <w:rFonts w:ascii="Trebuchet MS" w:hAnsi="Trebuchet MS"/>
                <w:szCs w:val="20"/>
              </w:rPr>
              <w:t xml:space="preserve"> At least one instance of </w:t>
            </w:r>
            <w:r>
              <w:rPr>
                <w:rStyle w:val="Emphasis"/>
                <w:rFonts w:ascii="Trebuchet MS" w:hAnsi="Trebuchet MS"/>
                <w:szCs w:val="20"/>
              </w:rPr>
              <w:t>Telnet</w:t>
            </w:r>
            <w:r>
              <w:rPr>
                <w:rFonts w:ascii="Trebuchet MS" w:hAnsi="Trebuchet MS"/>
                <w:szCs w:val="20"/>
              </w:rPr>
              <w:t xml:space="preserve"> shall be accepted by devices that implement the Telnet Command and Control connection. </w:t>
            </w:r>
          </w:p>
          <w:p w14:paraId="15B74C43"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Telnet</w:t>
            </w:r>
            <w:r>
              <w:rPr>
                <w:rFonts w:ascii="Trebuchet MS" w:hAnsi="Trebuchet MS"/>
                <w:szCs w:val="20"/>
              </w:rPr>
              <w:t xml:space="preserve"> is used for each port at which a Telnet server is running. </w:t>
            </w:r>
          </w:p>
          <w:p w14:paraId="33F57564"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This may be useful, for instance, if one server provides access to a SCPI parser, and another to the device operating system shell.</w:t>
            </w:r>
            <w:r>
              <w:rPr>
                <w:rFonts w:ascii="Trebuchet MS" w:hAnsi="Trebuchet MS"/>
                <w:szCs w:val="20"/>
              </w:rPr>
              <w:t xml:space="preserve"> </w:t>
            </w:r>
          </w:p>
        </w:tc>
      </w:tr>
      <w:tr w:rsidR="0001475B" w14:paraId="1BD09E41" w14:textId="77777777">
        <w:trPr>
          <w:divId w:val="24138777"/>
          <w:tblCellSpacing w:w="15" w:type="dxa"/>
        </w:trPr>
        <w:tc>
          <w:tcPr>
            <w:tcW w:w="0" w:type="auto"/>
            <w:tcMar>
              <w:top w:w="15" w:type="dxa"/>
              <w:left w:w="45" w:type="dxa"/>
              <w:bottom w:w="15" w:type="dxa"/>
              <w:right w:w="45" w:type="dxa"/>
            </w:tcMar>
            <w:hideMark/>
          </w:tcPr>
          <w:p w14:paraId="61EE96BC" w14:textId="77777777" w:rsidR="0001475B" w:rsidRDefault="0001475B" w:rsidP="0001475B">
            <w:pPr>
              <w:spacing w:after="120"/>
              <w:rPr>
                <w:rFonts w:ascii="Trebuchet MS" w:hAnsi="Trebuchet MS"/>
                <w:szCs w:val="20"/>
              </w:rPr>
            </w:pPr>
            <w:r>
              <w:rPr>
                <w:rFonts w:ascii="Trebuchet MS" w:hAnsi="Trebuchet MS"/>
                <w:szCs w:val="20"/>
              </w:rPr>
              <w:t>SCPITLS</w:t>
            </w:r>
          </w:p>
        </w:tc>
        <w:tc>
          <w:tcPr>
            <w:tcW w:w="0" w:type="auto"/>
            <w:tcMar>
              <w:top w:w="15" w:type="dxa"/>
              <w:left w:w="45" w:type="dxa"/>
              <w:bottom w:w="15" w:type="dxa"/>
              <w:right w:w="45" w:type="dxa"/>
            </w:tcMar>
            <w:hideMark/>
          </w:tcPr>
          <w:p w14:paraId="19198F4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lxi:SCPITLS</w:t>
            </w:r>
            <w:proofErr w:type="spellEnd"/>
            <w:proofErr w:type="gramEnd"/>
          </w:p>
        </w:tc>
        <w:tc>
          <w:tcPr>
            <w:tcW w:w="0" w:type="auto"/>
            <w:tcMar>
              <w:top w:w="15" w:type="dxa"/>
              <w:left w:w="45" w:type="dxa"/>
              <w:bottom w:w="15" w:type="dxa"/>
              <w:right w:w="45" w:type="dxa"/>
            </w:tcMar>
            <w:hideMark/>
          </w:tcPr>
          <w:p w14:paraId="049B511F"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583C510"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RULE:23.12.2.2-8</w:t>
            </w:r>
            <w:r>
              <w:rPr>
                <w:rFonts w:ascii="Trebuchet MS" w:hAnsi="Trebuchet MS"/>
                <w:szCs w:val="20"/>
              </w:rPr>
              <w:t xml:space="preserve"> At least one instance of </w:t>
            </w:r>
            <w:r>
              <w:rPr>
                <w:rStyle w:val="Emphasis"/>
                <w:rFonts w:ascii="Trebuchet MS" w:hAnsi="Trebuchet MS"/>
                <w:szCs w:val="20"/>
              </w:rPr>
              <w:t>SCPITLS</w:t>
            </w:r>
            <w:r>
              <w:rPr>
                <w:rFonts w:ascii="Trebuchet MS" w:hAnsi="Trebuchet MS"/>
                <w:szCs w:val="20"/>
              </w:rPr>
              <w:t xml:space="preserve"> shall be accepted by devices that implement a SCPITLS Command and Control connection. </w:t>
            </w:r>
          </w:p>
          <w:p w14:paraId="3B2BD67F"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SCPITLS</w:t>
            </w:r>
            <w:r>
              <w:rPr>
                <w:rFonts w:ascii="Trebuchet MS" w:hAnsi="Trebuchet MS"/>
                <w:szCs w:val="20"/>
              </w:rPr>
              <w:t xml:space="preserve"> is provided for each port at which a SCPITLS server is running. </w:t>
            </w:r>
          </w:p>
        </w:tc>
      </w:tr>
      <w:tr w:rsidR="0001475B" w14:paraId="2B32841C" w14:textId="77777777">
        <w:trPr>
          <w:divId w:val="24138777"/>
          <w:tblCellSpacing w:w="15" w:type="dxa"/>
        </w:trPr>
        <w:tc>
          <w:tcPr>
            <w:tcW w:w="0" w:type="auto"/>
            <w:tcMar>
              <w:top w:w="15" w:type="dxa"/>
              <w:left w:w="45" w:type="dxa"/>
              <w:bottom w:w="15" w:type="dxa"/>
              <w:right w:w="45" w:type="dxa"/>
            </w:tcMar>
            <w:hideMark/>
          </w:tcPr>
          <w:p w14:paraId="2D53EE78" w14:textId="77777777" w:rsidR="0001475B" w:rsidRDefault="0001475B" w:rsidP="0001475B">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07F036A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lxi:HiSLIP</w:t>
            </w:r>
            <w:proofErr w:type="spellEnd"/>
            <w:proofErr w:type="gramEnd"/>
          </w:p>
        </w:tc>
        <w:tc>
          <w:tcPr>
            <w:tcW w:w="0" w:type="auto"/>
            <w:tcMar>
              <w:top w:w="15" w:type="dxa"/>
              <w:left w:w="45" w:type="dxa"/>
              <w:bottom w:w="15" w:type="dxa"/>
              <w:right w:w="45" w:type="dxa"/>
            </w:tcMar>
            <w:hideMark/>
          </w:tcPr>
          <w:p w14:paraId="256E76D2"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9D12651"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RULE:23.12.2.2-9</w:t>
            </w:r>
            <w:r>
              <w:rPr>
                <w:rFonts w:ascii="Trebuchet MS" w:hAnsi="Trebuchet MS"/>
                <w:szCs w:val="20"/>
              </w:rPr>
              <w:t xml:space="preserve"> </w:t>
            </w:r>
            <w:r>
              <w:rPr>
                <w:rStyle w:val="Emphasis"/>
                <w:rFonts w:ascii="Trebuchet MS" w:hAnsi="Trebuchet MS"/>
                <w:szCs w:val="20"/>
              </w:rPr>
              <w:t>HiSLIP</w:t>
            </w:r>
            <w:r>
              <w:rPr>
                <w:rFonts w:ascii="Trebuchet MS" w:hAnsi="Trebuchet MS"/>
                <w:szCs w:val="20"/>
              </w:rPr>
              <w:t xml:space="preserve"> shall be accepted by devices that implement the LXI HiSLIP extended function.</w:t>
            </w:r>
          </w:p>
          <w:p w14:paraId="07B7A49B"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Only a single instance of </w:t>
            </w:r>
            <w:r>
              <w:rPr>
                <w:rStyle w:val="Emphasis"/>
                <w:rFonts w:ascii="Trebuchet MS" w:hAnsi="Trebuchet MS"/>
                <w:szCs w:val="20"/>
              </w:rPr>
              <w:t>HiSLIP</w:t>
            </w:r>
            <w:r>
              <w:rPr>
                <w:rFonts w:ascii="Trebuchet MS" w:hAnsi="Trebuchet MS"/>
                <w:szCs w:val="20"/>
              </w:rPr>
              <w:t xml:space="preserve"> is permitted because a single instance of the protocol supports an arbitrary number of instances of servers at an arbitrary number of </w:t>
            </w:r>
            <w:proofErr w:type="spellStart"/>
            <w:r>
              <w:rPr>
                <w:rFonts w:ascii="Trebuchet MS" w:hAnsi="Trebuchet MS"/>
                <w:szCs w:val="20"/>
              </w:rPr>
              <w:t>subaddresses</w:t>
            </w:r>
            <w:proofErr w:type="spellEnd"/>
            <w:r>
              <w:rPr>
                <w:rFonts w:ascii="Trebuchet MS" w:hAnsi="Trebuchet MS"/>
                <w:szCs w:val="20"/>
              </w:rPr>
              <w:t xml:space="preserve">. </w:t>
            </w:r>
          </w:p>
        </w:tc>
      </w:tr>
      <w:tr w:rsidR="0001475B" w14:paraId="6E2B097A" w14:textId="77777777">
        <w:trPr>
          <w:divId w:val="24138777"/>
          <w:tblCellSpacing w:w="15" w:type="dxa"/>
        </w:trPr>
        <w:tc>
          <w:tcPr>
            <w:tcW w:w="0" w:type="auto"/>
            <w:tcMar>
              <w:top w:w="15" w:type="dxa"/>
              <w:left w:w="45" w:type="dxa"/>
              <w:bottom w:w="15" w:type="dxa"/>
              <w:right w:w="45" w:type="dxa"/>
            </w:tcMar>
            <w:hideMark/>
          </w:tcPr>
          <w:p w14:paraId="4C02E9AF" w14:textId="77777777" w:rsidR="0001475B" w:rsidRDefault="0001475B" w:rsidP="0001475B">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26CBAB4D" w14:textId="77777777" w:rsidR="0001475B" w:rsidRDefault="0001475B" w:rsidP="0001475B">
            <w:pPr>
              <w:spacing w:after="120"/>
              <w:rPr>
                <w:rFonts w:ascii="Trebuchet MS" w:hAnsi="Trebuchet MS"/>
                <w:szCs w:val="20"/>
              </w:rPr>
            </w:pPr>
            <w:proofErr w:type="gramStart"/>
            <w:r>
              <w:rPr>
                <w:rFonts w:ascii="Trebuchet MS" w:hAnsi="Trebuchet MS"/>
                <w:szCs w:val="20"/>
              </w:rPr>
              <w:t>lxi:VXI</w:t>
            </w:r>
            <w:proofErr w:type="gramEnd"/>
            <w:r>
              <w:rPr>
                <w:rFonts w:ascii="Trebuchet MS" w:hAnsi="Trebuchet MS"/>
                <w:szCs w:val="20"/>
              </w:rPr>
              <w:t>11</w:t>
            </w:r>
          </w:p>
        </w:tc>
        <w:tc>
          <w:tcPr>
            <w:tcW w:w="0" w:type="auto"/>
            <w:tcMar>
              <w:top w:w="15" w:type="dxa"/>
              <w:left w:w="45" w:type="dxa"/>
              <w:bottom w:w="15" w:type="dxa"/>
              <w:right w:w="45" w:type="dxa"/>
            </w:tcMar>
            <w:hideMark/>
          </w:tcPr>
          <w:p w14:paraId="6E7782CF"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9E2373B"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RULE:23.12.2.2-10</w:t>
            </w:r>
            <w:r>
              <w:rPr>
                <w:rFonts w:ascii="Trebuchet MS" w:hAnsi="Trebuchet MS"/>
                <w:szCs w:val="20"/>
              </w:rPr>
              <w:t xml:space="preserve"> </w:t>
            </w:r>
            <w:r>
              <w:rPr>
                <w:rStyle w:val="Emphasis"/>
                <w:rFonts w:ascii="Trebuchet MS" w:hAnsi="Trebuchet MS"/>
                <w:szCs w:val="20"/>
              </w:rPr>
              <w:t>VXI11</w:t>
            </w:r>
            <w:r>
              <w:rPr>
                <w:rFonts w:ascii="Trebuchet MS" w:hAnsi="Trebuchet MS"/>
                <w:szCs w:val="20"/>
              </w:rPr>
              <w:t xml:space="preserve"> shall be accepted by devices that implement a VXI-11 Command and Control connection. </w:t>
            </w:r>
          </w:p>
          <w:p w14:paraId="766DD255"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Only a single instance of the VXI-11 protocol can be created on an interface. </w:t>
            </w:r>
          </w:p>
        </w:tc>
      </w:tr>
      <w:tr w:rsidR="0001475B" w14:paraId="2EE8239B" w14:textId="77777777">
        <w:trPr>
          <w:divId w:val="24138777"/>
          <w:tblCellSpacing w:w="15" w:type="dxa"/>
        </w:trPr>
        <w:tc>
          <w:tcPr>
            <w:tcW w:w="0" w:type="auto"/>
            <w:tcMar>
              <w:top w:w="15" w:type="dxa"/>
              <w:left w:w="45" w:type="dxa"/>
              <w:bottom w:w="15" w:type="dxa"/>
              <w:right w:w="45" w:type="dxa"/>
            </w:tcMar>
            <w:hideMark/>
          </w:tcPr>
          <w:p w14:paraId="04177E3E" w14:textId="77777777" w:rsidR="0001475B" w:rsidRDefault="0001475B" w:rsidP="0001475B">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1452B9D0"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44AF1743"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C1C2FBF"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Arbitrary </w:t>
            </w:r>
            <w:proofErr w:type="spellStart"/>
            <w:r>
              <w:rPr>
                <w:rFonts w:ascii="Trebuchet MS" w:hAnsi="Trebuchet MS"/>
                <w:szCs w:val="20"/>
              </w:rPr>
              <w:t>subelements</w:t>
            </w:r>
            <w:proofErr w:type="spellEnd"/>
            <w:r>
              <w:rPr>
                <w:rFonts w:ascii="Trebuchet MS" w:hAnsi="Trebuchet MS"/>
                <w:szCs w:val="20"/>
              </w:rPr>
              <w:t xml:space="preserve"> may be included in the </w:t>
            </w:r>
            <w:r>
              <w:rPr>
                <w:rStyle w:val="Emphasis"/>
                <w:rFonts w:ascii="Trebuchet MS" w:hAnsi="Trebuchet MS"/>
                <w:szCs w:val="20"/>
              </w:rPr>
              <w:t>Interface</w:t>
            </w:r>
            <w:r>
              <w:rPr>
                <w:rFonts w:ascii="Trebuchet MS" w:hAnsi="Trebuchet MS"/>
                <w:szCs w:val="20"/>
              </w:rPr>
              <w:t xml:space="preserve"> element. This enables devices to represent configuration capabilities not included in this XML. </w:t>
            </w:r>
          </w:p>
          <w:p w14:paraId="30607406"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RULE:23.12.2.2-11</w:t>
            </w:r>
            <w:r>
              <w:rPr>
                <w:rFonts w:ascii="Trebuchet MS" w:hAnsi="Trebuchet MS"/>
                <w:szCs w:val="20"/>
              </w:rPr>
              <w:t xml:space="preserve"> If a device receives a well-formed extension element it does not recognize, it shall ignore it. </w:t>
            </w:r>
          </w:p>
          <w:p w14:paraId="7F4FE883"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RULE:23.12.2.2-12</w:t>
            </w:r>
            <w:r>
              <w:rPr>
                <w:rFonts w:ascii="Trebuchet MS" w:hAnsi="Trebuchet MS"/>
                <w:szCs w:val="20"/>
              </w:rPr>
              <w:t xml:space="preserve"> On a GET, devices are permitted to express arbitrary configuration with extension elements, however such a device shall accept configuration using those elements. </w:t>
            </w:r>
          </w:p>
          <w:p w14:paraId="3797DDBB"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RULE:23.12.2.2-13</w:t>
            </w:r>
            <w:r>
              <w:rPr>
                <w:rFonts w:ascii="Trebuchet MS" w:hAnsi="Trebuchet MS"/>
                <w:szCs w:val="20"/>
              </w:rPr>
              <w:t xml:space="preserve"> Any element that controls a protocol that impacts the unsecure mode shall include an </w:t>
            </w:r>
            <w:proofErr w:type="spellStart"/>
            <w:r>
              <w:rPr>
                <w:rStyle w:val="Emphasis"/>
                <w:rFonts w:ascii="Trebuchet MS" w:hAnsi="Trebuchet MS"/>
                <w:szCs w:val="20"/>
              </w:rPr>
              <w:t>unsecureEnabled</w:t>
            </w:r>
            <w:proofErr w:type="spellEnd"/>
            <w:r>
              <w:rPr>
                <w:rFonts w:ascii="Trebuchet MS" w:hAnsi="Trebuchet MS"/>
                <w:szCs w:val="20"/>
              </w:rPr>
              <w:t xml:space="preserve"> attribute. Setting this false shall disable the protocol or disable the unsecure behavior. The device shall report </w:t>
            </w:r>
            <w:proofErr w:type="spellStart"/>
            <w:r>
              <w:rPr>
                <w:rFonts w:ascii="Trebuchet MS" w:hAnsi="Trebuchet MS"/>
                <w:szCs w:val="20"/>
              </w:rPr>
              <w:t>UnsecureMode</w:t>
            </w:r>
            <w:proofErr w:type="spellEnd"/>
            <w:r>
              <w:rPr>
                <w:rFonts w:ascii="Trebuchet MS" w:hAnsi="Trebuchet MS"/>
                <w:szCs w:val="20"/>
              </w:rPr>
              <w:t xml:space="preserve"> true, when any protocol has </w:t>
            </w:r>
            <w:proofErr w:type="spellStart"/>
            <w:r>
              <w:rPr>
                <w:rStyle w:val="Emphasis"/>
                <w:rFonts w:ascii="Trebuchet MS" w:hAnsi="Trebuchet MS"/>
                <w:szCs w:val="20"/>
              </w:rPr>
              <w:t>unsecureEnabled</w:t>
            </w:r>
            <w:proofErr w:type="spellEnd"/>
            <w:r>
              <w:rPr>
                <w:rFonts w:ascii="Trebuchet MS" w:hAnsi="Trebuchet MS"/>
                <w:szCs w:val="20"/>
              </w:rPr>
              <w:t xml:space="preserve"> true. </w:t>
            </w:r>
          </w:p>
          <w:p w14:paraId="58221763"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It is possible that other configurations in the extension protocol make it </w:t>
            </w:r>
            <w:proofErr w:type="gramStart"/>
            <w:r>
              <w:rPr>
                <w:rStyle w:val="Emphasis"/>
                <w:rFonts w:ascii="Trebuchet MS" w:hAnsi="Trebuchet MS"/>
                <w:szCs w:val="20"/>
              </w:rPr>
              <w:t>secure in reality, however</w:t>
            </w:r>
            <w:proofErr w:type="gramEnd"/>
            <w:r>
              <w:rPr>
                <w:rStyle w:val="Emphasis"/>
                <w:rFonts w:ascii="Trebuchet MS" w:hAnsi="Trebuchet MS"/>
                <w:szCs w:val="20"/>
              </w:rPr>
              <w:t xml:space="preserve">, setting the </w:t>
            </w:r>
            <w:proofErr w:type="spellStart"/>
            <w:r>
              <w:rPr>
                <w:rStyle w:val="Emphasis"/>
                <w:rFonts w:ascii="Trebuchet MS" w:hAnsi="Trebuchet MS"/>
                <w:szCs w:val="20"/>
              </w:rPr>
              <w:t>unsecureEnabled</w:t>
            </w:r>
            <w:proofErr w:type="spellEnd"/>
            <w:r>
              <w:rPr>
                <w:rStyle w:val="Emphasis"/>
                <w:rFonts w:ascii="Trebuchet MS" w:hAnsi="Trebuchet MS"/>
                <w:szCs w:val="20"/>
              </w:rPr>
              <w:t xml:space="preserve"> attribute true shall make the device report </w:t>
            </w:r>
            <w:proofErr w:type="spellStart"/>
            <w:r>
              <w:rPr>
                <w:rStyle w:val="Emphasis"/>
                <w:rFonts w:ascii="Trebuchet MS" w:hAnsi="Trebuchet MS"/>
                <w:szCs w:val="20"/>
              </w:rPr>
              <w:t>UnsecureMode</w:t>
            </w:r>
            <w:proofErr w:type="spellEnd"/>
            <w:r>
              <w:rPr>
                <w:rStyle w:val="Emphasis"/>
                <w:rFonts w:ascii="Trebuchet MS" w:hAnsi="Trebuchet MS"/>
                <w:szCs w:val="20"/>
              </w:rPr>
              <w:t xml:space="preserve"> true.</w:t>
            </w:r>
            <w:r>
              <w:rPr>
                <w:rFonts w:ascii="Trebuchet MS" w:hAnsi="Trebuchet MS"/>
                <w:szCs w:val="20"/>
              </w:rPr>
              <w:t xml:space="preserve"> </w:t>
            </w:r>
          </w:p>
        </w:tc>
      </w:tr>
    </w:tbl>
    <w:p w14:paraId="1AAAC7B4" w14:textId="77777777" w:rsidR="0001475B" w:rsidRDefault="0001475B" w:rsidP="0001475B">
      <w:pPr>
        <w:spacing w:after="120"/>
        <w:divId w:val="24138777"/>
        <w:rPr>
          <w:sz w:val="24"/>
        </w:rPr>
      </w:pPr>
    </w:p>
    <w:p w14:paraId="24BC086D" w14:textId="77777777" w:rsidR="0001475B" w:rsidRDefault="0001475B" w:rsidP="0001475B">
      <w:pPr>
        <w:pStyle w:val="Heading3"/>
        <w:spacing w:after="120"/>
        <w:divId w:val="24138777"/>
      </w:pPr>
      <w:bookmarkStart w:id="133" w:name="_Toc190181295"/>
      <w:r>
        <w:lastRenderedPageBreak/>
        <w:t>Network</w:t>
      </w:r>
      <w:bookmarkEnd w:id="133"/>
    </w:p>
    <w:p w14:paraId="5C9C14BD" w14:textId="77777777" w:rsidR="0001475B" w:rsidRDefault="0001475B" w:rsidP="0001475B">
      <w:pPr>
        <w:pStyle w:val="NormalWeb"/>
        <w:spacing w:after="120"/>
        <w:divId w:val="1415203180"/>
        <w:rPr>
          <w:rFonts w:eastAsiaTheme="minorEastAsia"/>
        </w:rPr>
      </w:pPr>
      <w:r>
        <w:rPr>
          <w:rStyle w:val="Emphasis"/>
        </w:rPr>
        <w:t>Network</w:t>
      </w:r>
      <w:r>
        <w:t xml:space="preserve"> contains various settings associated with the Ethernet interface. </w:t>
      </w:r>
    </w:p>
    <w:p w14:paraId="6AD47A03" w14:textId="77777777" w:rsidR="0001475B" w:rsidRDefault="0001475B" w:rsidP="0001475B">
      <w:pPr>
        <w:pStyle w:val="NormalWeb"/>
        <w:spacing w:after="120"/>
        <w:divId w:val="1415203180"/>
      </w:pPr>
      <w:r>
        <w:t xml:space="preserve">The settings in </w:t>
      </w:r>
      <w:r>
        <w:rPr>
          <w:rStyle w:val="Emphasis"/>
        </w:rPr>
        <w:t>Network</w:t>
      </w:r>
      <w:r>
        <w:t xml:space="preserve"> generally may be common to all instruments in a system. Settings that are generally device specific or are automatically configured such as the device Ethernet address are in the LXI Device Specific Configuration. </w:t>
      </w:r>
    </w:p>
    <w:p w14:paraId="7459BFBF" w14:textId="77777777" w:rsidR="0001475B" w:rsidRDefault="0001475B" w:rsidP="0001475B">
      <w:pPr>
        <w:pStyle w:val="NormalWeb"/>
        <w:spacing w:after="120"/>
        <w:divId w:val="1415203180"/>
      </w:pPr>
      <w:r>
        <w:t xml:space="preserve">See the LXI Device specification for details about the management of various Ethernet settings. </w:t>
      </w:r>
    </w:p>
    <w:p w14:paraId="321DE990" w14:textId="77777777" w:rsidR="0001475B" w:rsidRDefault="0001475B" w:rsidP="0001475B">
      <w:pPr>
        <w:pStyle w:val="NormalWeb"/>
        <w:spacing w:after="120"/>
        <w:divId w:val="24138777"/>
      </w:pPr>
      <w:r>
        <w:t xml:space="preserve">The </w:t>
      </w:r>
      <w:r>
        <w:rPr>
          <w:rStyle w:val="Emphasis"/>
        </w:rPr>
        <w:t>Network</w:t>
      </w:r>
      <w:r>
        <w:t xml:space="preserve"> complex type has </w:t>
      </w:r>
      <w:r>
        <w:rPr>
          <w:b/>
          <w:bCs/>
        </w:rPr>
        <w:t>no attributes</w:t>
      </w:r>
    </w:p>
    <w:p w14:paraId="409617CC" w14:textId="77777777" w:rsidR="0001475B" w:rsidRDefault="0001475B" w:rsidP="0001475B">
      <w:pPr>
        <w:pStyle w:val="Heading4"/>
        <w:spacing w:after="120"/>
        <w:divId w:val="24138777"/>
      </w:pPr>
      <w:r>
        <w:t>Sub-elements</w:t>
      </w:r>
    </w:p>
    <w:p w14:paraId="591BC8D2"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780"/>
        <w:gridCol w:w="1497"/>
        <w:gridCol w:w="5905"/>
      </w:tblGrid>
      <w:tr w:rsidR="0001475B" w14:paraId="405420A1"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19F406B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1B27FE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7E2CB6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2A2884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5E75886B" w14:textId="77777777">
        <w:trPr>
          <w:divId w:val="24138777"/>
          <w:tblCellSpacing w:w="15" w:type="dxa"/>
        </w:trPr>
        <w:tc>
          <w:tcPr>
            <w:tcW w:w="0" w:type="auto"/>
            <w:tcMar>
              <w:top w:w="15" w:type="dxa"/>
              <w:left w:w="45" w:type="dxa"/>
              <w:bottom w:w="15" w:type="dxa"/>
              <w:right w:w="45" w:type="dxa"/>
            </w:tcMar>
            <w:hideMark/>
          </w:tcPr>
          <w:p w14:paraId="7674A9D6" w14:textId="77777777" w:rsidR="0001475B" w:rsidRDefault="0001475B" w:rsidP="0001475B">
            <w:pPr>
              <w:spacing w:after="120"/>
              <w:rPr>
                <w:rFonts w:ascii="Trebuchet MS" w:hAnsi="Trebuchet MS"/>
                <w:szCs w:val="20"/>
              </w:rPr>
            </w:pPr>
            <w:r>
              <w:rPr>
                <w:rFonts w:ascii="Trebuchet MS" w:hAnsi="Trebuchet MS"/>
                <w:szCs w:val="20"/>
              </w:rPr>
              <w:t>IPv4</w:t>
            </w:r>
          </w:p>
        </w:tc>
        <w:tc>
          <w:tcPr>
            <w:tcW w:w="0" w:type="auto"/>
            <w:tcMar>
              <w:top w:w="15" w:type="dxa"/>
              <w:left w:w="45" w:type="dxa"/>
              <w:bottom w:w="15" w:type="dxa"/>
              <w:right w:w="45" w:type="dxa"/>
            </w:tcMar>
            <w:hideMark/>
          </w:tcPr>
          <w:p w14:paraId="74A45F6A" w14:textId="77777777" w:rsidR="0001475B" w:rsidRDefault="0001475B" w:rsidP="0001475B">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4</w:t>
            </w:r>
          </w:p>
        </w:tc>
        <w:tc>
          <w:tcPr>
            <w:tcW w:w="0" w:type="auto"/>
            <w:tcMar>
              <w:top w:w="15" w:type="dxa"/>
              <w:left w:w="45" w:type="dxa"/>
              <w:bottom w:w="15" w:type="dxa"/>
              <w:right w:w="45" w:type="dxa"/>
            </w:tcMar>
            <w:hideMark/>
          </w:tcPr>
          <w:p w14:paraId="60ED5C44"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CF9992A"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RULE:23.12.3.1-1</w:t>
            </w:r>
            <w:r>
              <w:rPr>
                <w:rFonts w:ascii="Trebuchet MS" w:hAnsi="Trebuchet MS"/>
                <w:szCs w:val="20"/>
              </w:rPr>
              <w:t xml:space="preserve"> </w:t>
            </w:r>
            <w:r>
              <w:rPr>
                <w:rStyle w:val="Emphasis"/>
                <w:rFonts w:ascii="Trebuchet MS" w:hAnsi="Trebuchet MS"/>
                <w:szCs w:val="20"/>
              </w:rPr>
              <w:t>IPv4</w:t>
            </w:r>
            <w:r>
              <w:rPr>
                <w:rFonts w:ascii="Trebuchet MS" w:hAnsi="Trebuchet MS"/>
                <w:szCs w:val="20"/>
              </w:rPr>
              <w:t xml:space="preserve"> is required. </w:t>
            </w:r>
          </w:p>
        </w:tc>
      </w:tr>
      <w:tr w:rsidR="0001475B" w14:paraId="1A2A532E" w14:textId="77777777">
        <w:trPr>
          <w:divId w:val="24138777"/>
          <w:tblCellSpacing w:w="15" w:type="dxa"/>
        </w:trPr>
        <w:tc>
          <w:tcPr>
            <w:tcW w:w="0" w:type="auto"/>
            <w:tcMar>
              <w:top w:w="15" w:type="dxa"/>
              <w:left w:w="45" w:type="dxa"/>
              <w:bottom w:w="15" w:type="dxa"/>
              <w:right w:w="45" w:type="dxa"/>
            </w:tcMar>
            <w:hideMark/>
          </w:tcPr>
          <w:p w14:paraId="5DFF587F" w14:textId="77777777" w:rsidR="0001475B" w:rsidRDefault="0001475B" w:rsidP="0001475B">
            <w:pPr>
              <w:spacing w:after="120"/>
              <w:rPr>
                <w:rFonts w:ascii="Trebuchet MS" w:hAnsi="Trebuchet MS"/>
                <w:szCs w:val="20"/>
              </w:rPr>
            </w:pPr>
            <w:r>
              <w:rPr>
                <w:rFonts w:ascii="Trebuchet MS" w:hAnsi="Trebuchet MS"/>
                <w:szCs w:val="20"/>
              </w:rPr>
              <w:t>IPv6</w:t>
            </w:r>
          </w:p>
        </w:tc>
        <w:tc>
          <w:tcPr>
            <w:tcW w:w="0" w:type="auto"/>
            <w:tcMar>
              <w:top w:w="15" w:type="dxa"/>
              <w:left w:w="45" w:type="dxa"/>
              <w:bottom w:w="15" w:type="dxa"/>
              <w:right w:w="45" w:type="dxa"/>
            </w:tcMar>
            <w:hideMark/>
          </w:tcPr>
          <w:p w14:paraId="27F2E1FF" w14:textId="77777777" w:rsidR="0001475B" w:rsidRDefault="0001475B" w:rsidP="0001475B">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w:t>
            </w:r>
          </w:p>
        </w:tc>
        <w:tc>
          <w:tcPr>
            <w:tcW w:w="0" w:type="auto"/>
            <w:tcMar>
              <w:top w:w="15" w:type="dxa"/>
              <w:left w:w="45" w:type="dxa"/>
              <w:bottom w:w="15" w:type="dxa"/>
              <w:right w:w="45" w:type="dxa"/>
            </w:tcMar>
            <w:hideMark/>
          </w:tcPr>
          <w:p w14:paraId="2BD4AFA8"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9638677"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RULE:23.12.3.1-2</w:t>
            </w:r>
            <w:r>
              <w:rPr>
                <w:rFonts w:ascii="Trebuchet MS" w:hAnsi="Trebuchet MS"/>
                <w:szCs w:val="20"/>
              </w:rPr>
              <w:t xml:space="preserve"> </w:t>
            </w:r>
            <w:r>
              <w:rPr>
                <w:rStyle w:val="Emphasis"/>
                <w:rFonts w:ascii="Trebuchet MS" w:hAnsi="Trebuchet MS"/>
                <w:szCs w:val="20"/>
              </w:rPr>
              <w:t>IPv6</w:t>
            </w:r>
            <w:r>
              <w:rPr>
                <w:rFonts w:ascii="Trebuchet MS" w:hAnsi="Trebuchet MS"/>
                <w:szCs w:val="20"/>
              </w:rPr>
              <w:t xml:space="preserve"> is required by devices that implement the IPv6 Extended Function.</w:t>
            </w:r>
          </w:p>
        </w:tc>
      </w:tr>
    </w:tbl>
    <w:p w14:paraId="64C5DE48" w14:textId="77777777" w:rsidR="0001475B" w:rsidRDefault="0001475B" w:rsidP="0001475B">
      <w:pPr>
        <w:spacing w:after="120"/>
        <w:divId w:val="24138777"/>
        <w:rPr>
          <w:sz w:val="24"/>
        </w:rPr>
      </w:pPr>
    </w:p>
    <w:p w14:paraId="15ED5071" w14:textId="77777777" w:rsidR="0001475B" w:rsidRDefault="0001475B" w:rsidP="0001475B">
      <w:pPr>
        <w:pStyle w:val="Heading3"/>
        <w:spacing w:after="120"/>
        <w:divId w:val="24138777"/>
      </w:pPr>
      <w:bookmarkStart w:id="134" w:name="_Toc190181296"/>
      <w:r>
        <w:t>IPv4</w:t>
      </w:r>
      <w:bookmarkEnd w:id="134"/>
    </w:p>
    <w:p w14:paraId="4C33C230" w14:textId="77777777" w:rsidR="0001475B" w:rsidRDefault="0001475B" w:rsidP="0001475B">
      <w:pPr>
        <w:pStyle w:val="NormalWeb"/>
        <w:spacing w:after="120"/>
        <w:divId w:val="117380060"/>
        <w:rPr>
          <w:rFonts w:eastAsiaTheme="minorEastAsia"/>
        </w:rPr>
      </w:pPr>
      <w:r>
        <w:rPr>
          <w:rStyle w:val="Emphasis"/>
        </w:rPr>
        <w:t>IPv4</w:t>
      </w:r>
      <w:r>
        <w:t xml:space="preserve"> represents the state of the IP version 4 capabilities of the device.</w:t>
      </w:r>
    </w:p>
    <w:p w14:paraId="78AD7BAF"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443"/>
        <w:gridCol w:w="2108"/>
        <w:gridCol w:w="1896"/>
        <w:gridCol w:w="3913"/>
      </w:tblGrid>
      <w:tr w:rsidR="0001475B" w14:paraId="7499A81D"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326ED70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13BAAC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912F3C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71ED33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0800D203" w14:textId="77777777">
        <w:trPr>
          <w:divId w:val="24138777"/>
          <w:tblCellSpacing w:w="15" w:type="dxa"/>
        </w:trPr>
        <w:tc>
          <w:tcPr>
            <w:tcW w:w="0" w:type="auto"/>
            <w:tcMar>
              <w:top w:w="15" w:type="dxa"/>
              <w:left w:w="45" w:type="dxa"/>
              <w:bottom w:w="15" w:type="dxa"/>
              <w:right w:w="45" w:type="dxa"/>
            </w:tcMar>
            <w:hideMark/>
          </w:tcPr>
          <w:p w14:paraId="45D35726" w14:textId="77777777" w:rsidR="0001475B" w:rsidRDefault="0001475B" w:rsidP="0001475B">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7207F822" w14:textId="77777777">
              <w:trPr>
                <w:gridAfter w:val="1"/>
                <w:tblCellSpacing w:w="15" w:type="dxa"/>
              </w:trPr>
              <w:tc>
                <w:tcPr>
                  <w:tcW w:w="0" w:type="auto"/>
                  <w:tcMar>
                    <w:top w:w="15" w:type="dxa"/>
                    <w:left w:w="45" w:type="dxa"/>
                    <w:bottom w:w="15" w:type="dxa"/>
                    <w:right w:w="45" w:type="dxa"/>
                  </w:tcMar>
                  <w:hideMark/>
                </w:tcPr>
                <w:p w14:paraId="57C314F6" w14:textId="77777777" w:rsidR="0001475B" w:rsidRDefault="0001475B" w:rsidP="0001475B">
                  <w:pPr>
                    <w:spacing w:after="120"/>
                    <w:rPr>
                      <w:rFonts w:ascii="Trebuchet MS" w:hAnsi="Trebuchet MS"/>
                      <w:szCs w:val="20"/>
                    </w:rPr>
                  </w:pPr>
                </w:p>
              </w:tc>
            </w:tr>
            <w:tr w:rsidR="0001475B" w14:paraId="4E0F9331" w14:textId="77777777">
              <w:trPr>
                <w:tblCellSpacing w:w="15" w:type="dxa"/>
              </w:trPr>
              <w:tc>
                <w:tcPr>
                  <w:tcW w:w="0" w:type="auto"/>
                  <w:tcMar>
                    <w:top w:w="15" w:type="dxa"/>
                    <w:left w:w="45" w:type="dxa"/>
                    <w:bottom w:w="15" w:type="dxa"/>
                    <w:right w:w="45" w:type="dxa"/>
                  </w:tcMar>
                  <w:hideMark/>
                </w:tcPr>
                <w:p w14:paraId="36C7173B"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ED2F50C"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598CB175" w14:textId="77777777">
              <w:trPr>
                <w:tblCellSpacing w:w="15" w:type="dxa"/>
              </w:trPr>
              <w:tc>
                <w:tcPr>
                  <w:tcW w:w="0" w:type="auto"/>
                  <w:tcMar>
                    <w:top w:w="15" w:type="dxa"/>
                    <w:left w:w="45" w:type="dxa"/>
                    <w:bottom w:w="15" w:type="dxa"/>
                    <w:right w:w="45" w:type="dxa"/>
                  </w:tcMar>
                  <w:hideMark/>
                </w:tcPr>
                <w:p w14:paraId="468EA3BB"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92C0A1C"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260E62FD" w14:textId="77777777">
              <w:trPr>
                <w:tblCellSpacing w:w="15" w:type="dxa"/>
              </w:trPr>
              <w:tc>
                <w:tcPr>
                  <w:tcW w:w="0" w:type="auto"/>
                  <w:tcMar>
                    <w:top w:w="15" w:type="dxa"/>
                    <w:left w:w="45" w:type="dxa"/>
                    <w:bottom w:w="15" w:type="dxa"/>
                    <w:right w:w="45" w:type="dxa"/>
                  </w:tcMar>
                  <w:hideMark/>
                </w:tcPr>
                <w:p w14:paraId="0580B4D1"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5A56B33"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10F84720"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1FCD477B"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213BFDA5"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IPv4 operation.</w:t>
            </w:r>
          </w:p>
          <w:p w14:paraId="157E731E"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RULE:23.12.4.1-1</w:t>
            </w:r>
            <w:r>
              <w:rPr>
                <w:rFonts w:ascii="Trebuchet MS" w:hAnsi="Trebuchet MS"/>
                <w:szCs w:val="20"/>
              </w:rPr>
              <w:t xml:space="preserve"> </w:t>
            </w:r>
          </w:p>
          <w:p w14:paraId="2F130703"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095FD931" w14:textId="77777777">
        <w:trPr>
          <w:divId w:val="24138777"/>
          <w:tblCellSpacing w:w="15" w:type="dxa"/>
        </w:trPr>
        <w:tc>
          <w:tcPr>
            <w:tcW w:w="0" w:type="auto"/>
            <w:tcMar>
              <w:top w:w="15" w:type="dxa"/>
              <w:left w:w="45" w:type="dxa"/>
              <w:bottom w:w="15" w:type="dxa"/>
              <w:right w:w="45" w:type="dxa"/>
            </w:tcMar>
            <w:hideMark/>
          </w:tcPr>
          <w:p w14:paraId="2285815A" w14:textId="77777777" w:rsidR="0001475B" w:rsidRDefault="0001475B" w:rsidP="0001475B">
            <w:pPr>
              <w:spacing w:after="120"/>
              <w:rPr>
                <w:rFonts w:ascii="Trebuchet MS" w:hAnsi="Trebuchet MS"/>
                <w:szCs w:val="20"/>
              </w:rPr>
            </w:pPr>
            <w:proofErr w:type="spellStart"/>
            <w:r>
              <w:rPr>
                <w:rFonts w:ascii="Trebuchet MS" w:hAnsi="Trebuchet MS"/>
                <w:szCs w:val="20"/>
              </w:rPr>
              <w:t>autoIPEnabled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4380A33B" w14:textId="77777777">
              <w:trPr>
                <w:gridAfter w:val="1"/>
                <w:tblCellSpacing w:w="15" w:type="dxa"/>
              </w:trPr>
              <w:tc>
                <w:tcPr>
                  <w:tcW w:w="0" w:type="auto"/>
                  <w:tcMar>
                    <w:top w:w="15" w:type="dxa"/>
                    <w:left w:w="45" w:type="dxa"/>
                    <w:bottom w:w="15" w:type="dxa"/>
                    <w:right w:w="45" w:type="dxa"/>
                  </w:tcMar>
                  <w:hideMark/>
                </w:tcPr>
                <w:p w14:paraId="76C01F60" w14:textId="77777777" w:rsidR="0001475B" w:rsidRDefault="0001475B" w:rsidP="0001475B">
                  <w:pPr>
                    <w:spacing w:after="120"/>
                    <w:rPr>
                      <w:rFonts w:ascii="Trebuchet MS" w:hAnsi="Trebuchet MS"/>
                      <w:szCs w:val="20"/>
                    </w:rPr>
                  </w:pPr>
                </w:p>
              </w:tc>
            </w:tr>
            <w:tr w:rsidR="0001475B" w14:paraId="6CDE9C2D" w14:textId="77777777">
              <w:trPr>
                <w:tblCellSpacing w:w="15" w:type="dxa"/>
              </w:trPr>
              <w:tc>
                <w:tcPr>
                  <w:tcW w:w="0" w:type="auto"/>
                  <w:tcMar>
                    <w:top w:w="15" w:type="dxa"/>
                    <w:left w:w="45" w:type="dxa"/>
                    <w:bottom w:w="15" w:type="dxa"/>
                    <w:right w:w="45" w:type="dxa"/>
                  </w:tcMar>
                  <w:hideMark/>
                </w:tcPr>
                <w:p w14:paraId="3902E3E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EEEDE9A"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060EFCFB" w14:textId="77777777">
              <w:trPr>
                <w:tblCellSpacing w:w="15" w:type="dxa"/>
              </w:trPr>
              <w:tc>
                <w:tcPr>
                  <w:tcW w:w="0" w:type="auto"/>
                  <w:tcMar>
                    <w:top w:w="15" w:type="dxa"/>
                    <w:left w:w="45" w:type="dxa"/>
                    <w:bottom w:w="15" w:type="dxa"/>
                    <w:right w:w="45" w:type="dxa"/>
                  </w:tcMar>
                  <w:hideMark/>
                </w:tcPr>
                <w:p w14:paraId="331A4935"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2774E99"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7F6586E8" w14:textId="77777777">
              <w:trPr>
                <w:tblCellSpacing w:w="15" w:type="dxa"/>
              </w:trPr>
              <w:tc>
                <w:tcPr>
                  <w:tcW w:w="0" w:type="auto"/>
                  <w:tcMar>
                    <w:top w:w="15" w:type="dxa"/>
                    <w:left w:w="45" w:type="dxa"/>
                    <w:bottom w:w="15" w:type="dxa"/>
                    <w:right w:w="45" w:type="dxa"/>
                  </w:tcMar>
                  <w:hideMark/>
                </w:tcPr>
                <w:p w14:paraId="080BE1E8"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AE64803"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74F58117"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96657A7"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63D64BB"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autoIPEnabled</w:t>
            </w:r>
            <w:proofErr w:type="spellEnd"/>
            <w:r>
              <w:rPr>
                <w:rFonts w:ascii="Trebuchet MS" w:hAnsi="Trebuchet MS"/>
                <w:szCs w:val="20"/>
              </w:rPr>
              <w:t xml:space="preserve"> represents the state of the Link Local Addressing capability in the device. If enabled, the device may acquire an address using Link Local Address. Link Local addresses supersede static values configured in the LXI Device Specific Configuration. </w:t>
            </w:r>
          </w:p>
          <w:p w14:paraId="6C4E2336"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RULE:23.12.4.1-2</w:t>
            </w:r>
            <w:r>
              <w:rPr>
                <w:rFonts w:ascii="Trebuchet MS" w:hAnsi="Trebuchet MS"/>
                <w:szCs w:val="20"/>
              </w:rPr>
              <w:t xml:space="preserve"> If omitted, and </w:t>
            </w:r>
            <w:proofErr w:type="spellStart"/>
            <w:r>
              <w:rPr>
                <w:rStyle w:val="Emphasis"/>
                <w:rFonts w:ascii="Trebuchet MS" w:hAnsi="Trebuchet MS"/>
                <w:szCs w:val="20"/>
              </w:rPr>
              <w:t>DHCPEnabled</w:t>
            </w:r>
            <w:proofErr w:type="spellEnd"/>
            <w:r>
              <w:rPr>
                <w:rFonts w:ascii="Trebuchet MS" w:hAnsi="Trebuchet MS"/>
                <w:szCs w:val="20"/>
              </w:rPr>
              <w:t xml:space="preserve"> is present, the device uses the same state as </w:t>
            </w:r>
            <w:proofErr w:type="spellStart"/>
            <w:r>
              <w:rPr>
                <w:rStyle w:val="Emphasis"/>
                <w:rFonts w:ascii="Trebuchet MS" w:hAnsi="Trebuchet MS"/>
                <w:szCs w:val="20"/>
              </w:rPr>
              <w:t>DHCPEnabled</w:t>
            </w:r>
            <w:proofErr w:type="spellEnd"/>
            <w:r>
              <w:rPr>
                <w:rFonts w:ascii="Trebuchet MS" w:hAnsi="Trebuchet MS"/>
                <w:szCs w:val="20"/>
              </w:rPr>
              <w:t xml:space="preserve">. </w:t>
            </w:r>
          </w:p>
          <w:p w14:paraId="0CA9C130"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a device has no static IP address configured and both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disabled, the device could be no longer reachable via IPv4 on this interface. Devices may either permit this case, generate an error and reject the schema, </w:t>
            </w:r>
            <w:r>
              <w:rPr>
                <w:rStyle w:val="Emphasis"/>
                <w:rFonts w:ascii="Trebuchet MS" w:hAnsi="Trebuchet MS"/>
                <w:szCs w:val="20"/>
              </w:rPr>
              <w:lastRenderedPageBreak/>
              <w:t>or leave the configuration pending till a static address is provided.</w:t>
            </w:r>
            <w:r>
              <w:rPr>
                <w:rFonts w:ascii="Trebuchet MS" w:hAnsi="Trebuchet MS"/>
                <w:szCs w:val="20"/>
              </w:rPr>
              <w:t xml:space="preserve"> </w:t>
            </w:r>
          </w:p>
          <w:p w14:paraId="6764F792"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In some implementations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coupled, that is, both must be enabled </w:t>
            </w:r>
            <w:proofErr w:type="gramStart"/>
            <w:r>
              <w:rPr>
                <w:rStyle w:val="Emphasis"/>
                <w:rFonts w:ascii="Trebuchet MS" w:hAnsi="Trebuchet MS"/>
                <w:szCs w:val="20"/>
              </w:rPr>
              <w:t>or</w:t>
            </w:r>
            <w:proofErr w:type="gramEnd"/>
            <w:r>
              <w:rPr>
                <w:rStyle w:val="Emphasis"/>
                <w:rFonts w:ascii="Trebuchet MS" w:hAnsi="Trebuchet MS"/>
                <w:szCs w:val="20"/>
              </w:rPr>
              <w:t xml:space="preserve"> disabled.</w:t>
            </w:r>
            <w:r>
              <w:rPr>
                <w:rFonts w:ascii="Trebuchet MS" w:hAnsi="Trebuchet MS"/>
                <w:szCs w:val="20"/>
              </w:rPr>
              <w:t xml:space="preserve"> </w:t>
            </w:r>
          </w:p>
          <w:p w14:paraId="277A9187"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RULE:23.12.4.1-3</w:t>
            </w:r>
            <w:r>
              <w:rPr>
                <w:rFonts w:ascii="Trebuchet MS" w:hAnsi="Trebuchet MS"/>
                <w:szCs w:val="20"/>
              </w:rPr>
              <w:t xml:space="preserve"> </w:t>
            </w:r>
          </w:p>
          <w:p w14:paraId="242DBAB1"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748DBEAC" w14:textId="77777777">
        <w:trPr>
          <w:divId w:val="24138777"/>
          <w:tblCellSpacing w:w="15" w:type="dxa"/>
        </w:trPr>
        <w:tc>
          <w:tcPr>
            <w:tcW w:w="0" w:type="auto"/>
            <w:tcMar>
              <w:top w:w="15" w:type="dxa"/>
              <w:left w:w="45" w:type="dxa"/>
              <w:bottom w:w="15" w:type="dxa"/>
              <w:right w:w="45" w:type="dxa"/>
            </w:tcMar>
            <w:hideMark/>
          </w:tcPr>
          <w:p w14:paraId="3D1BEBD1" w14:textId="77777777" w:rsidR="0001475B" w:rsidRDefault="0001475B" w:rsidP="0001475B">
            <w:pPr>
              <w:spacing w:after="120"/>
              <w:rPr>
                <w:rFonts w:ascii="Trebuchet MS" w:hAnsi="Trebuchet MS"/>
                <w:szCs w:val="20"/>
              </w:rPr>
            </w:pPr>
            <w:proofErr w:type="spellStart"/>
            <w:r>
              <w:rPr>
                <w:rFonts w:ascii="Trebuchet MS" w:hAnsi="Trebuchet MS"/>
                <w:szCs w:val="20"/>
              </w:rPr>
              <w:lastRenderedPageBreak/>
              <w:t>DHCPEnabled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73A0C2C7" w14:textId="77777777">
              <w:trPr>
                <w:gridAfter w:val="1"/>
                <w:tblCellSpacing w:w="15" w:type="dxa"/>
              </w:trPr>
              <w:tc>
                <w:tcPr>
                  <w:tcW w:w="0" w:type="auto"/>
                  <w:tcMar>
                    <w:top w:w="15" w:type="dxa"/>
                    <w:left w:w="45" w:type="dxa"/>
                    <w:bottom w:w="15" w:type="dxa"/>
                    <w:right w:w="45" w:type="dxa"/>
                  </w:tcMar>
                  <w:hideMark/>
                </w:tcPr>
                <w:p w14:paraId="7332818C" w14:textId="77777777" w:rsidR="0001475B" w:rsidRDefault="0001475B" w:rsidP="0001475B">
                  <w:pPr>
                    <w:spacing w:after="120"/>
                    <w:rPr>
                      <w:rFonts w:ascii="Trebuchet MS" w:hAnsi="Trebuchet MS"/>
                      <w:szCs w:val="20"/>
                    </w:rPr>
                  </w:pPr>
                </w:p>
              </w:tc>
            </w:tr>
            <w:tr w:rsidR="0001475B" w14:paraId="5BEE4429" w14:textId="77777777">
              <w:trPr>
                <w:tblCellSpacing w:w="15" w:type="dxa"/>
              </w:trPr>
              <w:tc>
                <w:tcPr>
                  <w:tcW w:w="0" w:type="auto"/>
                  <w:tcMar>
                    <w:top w:w="15" w:type="dxa"/>
                    <w:left w:w="45" w:type="dxa"/>
                    <w:bottom w:w="15" w:type="dxa"/>
                    <w:right w:w="45" w:type="dxa"/>
                  </w:tcMar>
                  <w:hideMark/>
                </w:tcPr>
                <w:p w14:paraId="795D5449"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C776870"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6DB3606B" w14:textId="77777777">
              <w:trPr>
                <w:tblCellSpacing w:w="15" w:type="dxa"/>
              </w:trPr>
              <w:tc>
                <w:tcPr>
                  <w:tcW w:w="0" w:type="auto"/>
                  <w:tcMar>
                    <w:top w:w="15" w:type="dxa"/>
                    <w:left w:w="45" w:type="dxa"/>
                    <w:bottom w:w="15" w:type="dxa"/>
                    <w:right w:w="45" w:type="dxa"/>
                  </w:tcMar>
                  <w:hideMark/>
                </w:tcPr>
                <w:p w14:paraId="5EB9D0EE"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99113DA"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1F4EB038" w14:textId="77777777">
              <w:trPr>
                <w:tblCellSpacing w:w="15" w:type="dxa"/>
              </w:trPr>
              <w:tc>
                <w:tcPr>
                  <w:tcW w:w="0" w:type="auto"/>
                  <w:tcMar>
                    <w:top w:w="15" w:type="dxa"/>
                    <w:left w:w="45" w:type="dxa"/>
                    <w:bottom w:w="15" w:type="dxa"/>
                    <w:right w:w="45" w:type="dxa"/>
                  </w:tcMar>
                  <w:hideMark/>
                </w:tcPr>
                <w:p w14:paraId="1586DAFD"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18BE7F6"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28CB24E5"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145322C9"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546A3855"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DHCPEnabled</w:t>
            </w:r>
            <w:proofErr w:type="spellEnd"/>
            <w:r>
              <w:rPr>
                <w:rFonts w:ascii="Trebuchet MS" w:hAnsi="Trebuchet MS"/>
                <w:szCs w:val="20"/>
              </w:rPr>
              <w:t xml:space="preserve"> represents the state of the device DHCP protocol. If True, configuration is accepted via the DHCP protocol. </w:t>
            </w:r>
          </w:p>
          <w:p w14:paraId="0A000161"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DHCP is enabled, the device will accept IPv4 configuration from a DHCP server. DHCP configuration supersedes static values configured in the LXI Device Specific Configuration. </w:t>
            </w:r>
          </w:p>
          <w:p w14:paraId="3D419A50"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RULE:23.12.4.1-4</w:t>
            </w:r>
            <w:r>
              <w:rPr>
                <w:rFonts w:ascii="Trebuchet MS" w:hAnsi="Trebuchet MS"/>
                <w:szCs w:val="20"/>
              </w:rPr>
              <w:t xml:space="preserve"> If omitted, and </w:t>
            </w:r>
            <w:proofErr w:type="spellStart"/>
            <w:r>
              <w:rPr>
                <w:rStyle w:val="Emphasis"/>
                <w:rFonts w:ascii="Trebuchet MS" w:hAnsi="Trebuchet MS"/>
                <w:szCs w:val="20"/>
              </w:rPr>
              <w:t>autoIPEnabled</w:t>
            </w:r>
            <w:proofErr w:type="spellEnd"/>
            <w:r>
              <w:rPr>
                <w:rFonts w:ascii="Trebuchet MS" w:hAnsi="Trebuchet MS"/>
                <w:szCs w:val="20"/>
              </w:rPr>
              <w:t xml:space="preserve"> is present, the device uses the same state as </w:t>
            </w:r>
            <w:proofErr w:type="spellStart"/>
            <w:r>
              <w:rPr>
                <w:rStyle w:val="Emphasis"/>
                <w:rFonts w:ascii="Trebuchet MS" w:hAnsi="Trebuchet MS"/>
                <w:szCs w:val="20"/>
              </w:rPr>
              <w:t>autoIPEnabled</w:t>
            </w:r>
            <w:proofErr w:type="spellEnd"/>
            <w:r>
              <w:rPr>
                <w:rFonts w:ascii="Trebuchet MS" w:hAnsi="Trebuchet MS"/>
                <w:szCs w:val="20"/>
              </w:rPr>
              <w:t xml:space="preserve">. </w:t>
            </w:r>
          </w:p>
          <w:p w14:paraId="18C9D21F"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a device has no static IP address configured and both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disabled, the device could be no longer reachable via IPv4 on this interface. Devices may either permit this case, generate an error and reject the schema, or leave the configuration pending till a static address is provided.</w:t>
            </w:r>
            <w:r>
              <w:rPr>
                <w:rFonts w:ascii="Trebuchet MS" w:hAnsi="Trebuchet MS"/>
                <w:szCs w:val="20"/>
              </w:rPr>
              <w:t xml:space="preserve"> </w:t>
            </w:r>
          </w:p>
          <w:p w14:paraId="118EA7B0"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In some implementations </w:t>
            </w:r>
            <w:proofErr w:type="spellStart"/>
            <w:r>
              <w:rPr>
                <w:rStyle w:val="Emphasis"/>
                <w:rFonts w:ascii="Trebuchet MS" w:hAnsi="Trebuchet MS"/>
                <w:szCs w:val="20"/>
              </w:rPr>
              <w:t>autoIPEnabled</w:t>
            </w:r>
            <w:proofErr w:type="spellEnd"/>
            <w:r>
              <w:rPr>
                <w:rStyle w:val="Emphasis"/>
                <w:rFonts w:ascii="Trebuchet MS" w:hAnsi="Trebuchet MS"/>
                <w:szCs w:val="20"/>
              </w:rPr>
              <w:t xml:space="preserve"> and </w:t>
            </w:r>
            <w:proofErr w:type="spellStart"/>
            <w:r>
              <w:rPr>
                <w:rStyle w:val="Emphasis"/>
                <w:rFonts w:ascii="Trebuchet MS" w:hAnsi="Trebuchet MS"/>
                <w:szCs w:val="20"/>
              </w:rPr>
              <w:t>DHCPEnabled</w:t>
            </w:r>
            <w:proofErr w:type="spellEnd"/>
            <w:r>
              <w:rPr>
                <w:rStyle w:val="Emphasis"/>
                <w:rFonts w:ascii="Trebuchet MS" w:hAnsi="Trebuchet MS"/>
                <w:szCs w:val="20"/>
              </w:rPr>
              <w:t xml:space="preserve"> are coupled, that is, both must be enabled </w:t>
            </w:r>
            <w:proofErr w:type="gramStart"/>
            <w:r>
              <w:rPr>
                <w:rStyle w:val="Emphasis"/>
                <w:rFonts w:ascii="Trebuchet MS" w:hAnsi="Trebuchet MS"/>
                <w:szCs w:val="20"/>
              </w:rPr>
              <w:t>or</w:t>
            </w:r>
            <w:proofErr w:type="gramEnd"/>
            <w:r>
              <w:rPr>
                <w:rStyle w:val="Emphasis"/>
                <w:rFonts w:ascii="Trebuchet MS" w:hAnsi="Trebuchet MS"/>
                <w:szCs w:val="20"/>
              </w:rPr>
              <w:t xml:space="preserve"> disabled.</w:t>
            </w:r>
            <w:r>
              <w:rPr>
                <w:rFonts w:ascii="Trebuchet MS" w:hAnsi="Trebuchet MS"/>
                <w:szCs w:val="20"/>
              </w:rPr>
              <w:t xml:space="preserve"> </w:t>
            </w:r>
          </w:p>
          <w:p w14:paraId="28C3B5CC"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RULE:23.12.4.1-5</w:t>
            </w:r>
            <w:r>
              <w:rPr>
                <w:rFonts w:ascii="Trebuchet MS" w:hAnsi="Trebuchet MS"/>
                <w:szCs w:val="20"/>
              </w:rPr>
              <w:t xml:space="preserve"> </w:t>
            </w:r>
          </w:p>
          <w:p w14:paraId="7722290D"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31DC956E" w14:textId="77777777">
        <w:trPr>
          <w:divId w:val="24138777"/>
          <w:tblCellSpacing w:w="15" w:type="dxa"/>
        </w:trPr>
        <w:tc>
          <w:tcPr>
            <w:tcW w:w="0" w:type="auto"/>
            <w:tcMar>
              <w:top w:w="15" w:type="dxa"/>
              <w:left w:w="45" w:type="dxa"/>
              <w:bottom w:w="15" w:type="dxa"/>
              <w:right w:w="45" w:type="dxa"/>
            </w:tcMar>
            <w:hideMark/>
          </w:tcPr>
          <w:p w14:paraId="7CD8BC80" w14:textId="77777777" w:rsidR="0001475B" w:rsidRDefault="0001475B" w:rsidP="0001475B">
            <w:pPr>
              <w:spacing w:after="120"/>
              <w:rPr>
                <w:rFonts w:ascii="Trebuchet MS" w:hAnsi="Trebuchet MS"/>
                <w:szCs w:val="20"/>
              </w:rPr>
            </w:pPr>
            <w:proofErr w:type="spellStart"/>
            <w:r>
              <w:rPr>
                <w:rFonts w:ascii="Trebuchet MS" w:hAnsi="Trebuchet MS"/>
                <w:szCs w:val="20"/>
              </w:rPr>
              <w:t>mDNSEnabled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0714BAA1" w14:textId="77777777">
              <w:trPr>
                <w:gridAfter w:val="1"/>
                <w:tblCellSpacing w:w="15" w:type="dxa"/>
              </w:trPr>
              <w:tc>
                <w:tcPr>
                  <w:tcW w:w="0" w:type="auto"/>
                  <w:tcMar>
                    <w:top w:w="15" w:type="dxa"/>
                    <w:left w:w="45" w:type="dxa"/>
                    <w:bottom w:w="15" w:type="dxa"/>
                    <w:right w:w="45" w:type="dxa"/>
                  </w:tcMar>
                  <w:hideMark/>
                </w:tcPr>
                <w:p w14:paraId="21C4699F" w14:textId="77777777" w:rsidR="0001475B" w:rsidRDefault="0001475B" w:rsidP="0001475B">
                  <w:pPr>
                    <w:spacing w:after="120"/>
                    <w:rPr>
                      <w:rFonts w:ascii="Trebuchet MS" w:hAnsi="Trebuchet MS"/>
                      <w:szCs w:val="20"/>
                    </w:rPr>
                  </w:pPr>
                </w:p>
              </w:tc>
            </w:tr>
            <w:tr w:rsidR="0001475B" w14:paraId="6BA767B8" w14:textId="77777777">
              <w:trPr>
                <w:tblCellSpacing w:w="15" w:type="dxa"/>
              </w:trPr>
              <w:tc>
                <w:tcPr>
                  <w:tcW w:w="0" w:type="auto"/>
                  <w:tcMar>
                    <w:top w:w="15" w:type="dxa"/>
                    <w:left w:w="45" w:type="dxa"/>
                    <w:bottom w:w="15" w:type="dxa"/>
                    <w:right w:w="45" w:type="dxa"/>
                  </w:tcMar>
                  <w:hideMark/>
                </w:tcPr>
                <w:p w14:paraId="41485900"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F8B3CC7"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100D67BB" w14:textId="77777777">
              <w:trPr>
                <w:tblCellSpacing w:w="15" w:type="dxa"/>
              </w:trPr>
              <w:tc>
                <w:tcPr>
                  <w:tcW w:w="0" w:type="auto"/>
                  <w:tcMar>
                    <w:top w:w="15" w:type="dxa"/>
                    <w:left w:w="45" w:type="dxa"/>
                    <w:bottom w:w="15" w:type="dxa"/>
                    <w:right w:w="45" w:type="dxa"/>
                  </w:tcMar>
                  <w:hideMark/>
                </w:tcPr>
                <w:p w14:paraId="1042FE59"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5246396"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5AE0AD0A" w14:textId="77777777">
              <w:trPr>
                <w:tblCellSpacing w:w="15" w:type="dxa"/>
              </w:trPr>
              <w:tc>
                <w:tcPr>
                  <w:tcW w:w="0" w:type="auto"/>
                  <w:tcMar>
                    <w:top w:w="15" w:type="dxa"/>
                    <w:left w:w="45" w:type="dxa"/>
                    <w:bottom w:w="15" w:type="dxa"/>
                    <w:right w:w="45" w:type="dxa"/>
                  </w:tcMar>
                  <w:hideMark/>
                </w:tcPr>
                <w:p w14:paraId="6D513CAF"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091F7EA"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785B3B16"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EF6AEC1"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89B1461"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mDNSEnabled</w:t>
            </w:r>
            <w:proofErr w:type="spellEnd"/>
            <w:r>
              <w:rPr>
                <w:rFonts w:ascii="Trebuchet MS" w:hAnsi="Trebuchet MS"/>
                <w:szCs w:val="20"/>
              </w:rPr>
              <w:t xml:space="preserve"> represents the state of the multicast DNS responder in the device. </w:t>
            </w:r>
          </w:p>
          <w:p w14:paraId="3069A727"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603E5BCE"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5354E977" w14:textId="77777777" w:rsidR="0001475B" w:rsidRDefault="0001475B" w:rsidP="0001475B">
            <w:pPr>
              <w:pStyle w:val="NormalWeb"/>
              <w:spacing w:after="120"/>
              <w:rPr>
                <w:rFonts w:ascii="Trebuchet MS" w:hAnsi="Trebuchet MS"/>
                <w:szCs w:val="20"/>
              </w:rPr>
            </w:pPr>
            <w:r>
              <w:rPr>
                <w:rFonts w:ascii="Trebuchet MS" w:hAnsi="Trebuchet MS"/>
                <w:szCs w:val="20"/>
              </w:rPr>
              <w:lastRenderedPageBreak/>
              <w:t xml:space="preserve">If </w:t>
            </w:r>
            <w:proofErr w:type="spellStart"/>
            <w:r>
              <w:rPr>
                <w:rStyle w:val="Emphasis"/>
                <w:rFonts w:ascii="Trebuchet MS" w:hAnsi="Trebuchet MS"/>
                <w:szCs w:val="20"/>
              </w:rPr>
              <w:t>mDNSEnabled</w:t>
            </w:r>
            <w:proofErr w:type="spellEnd"/>
            <w:r>
              <w:rPr>
                <w:rFonts w:ascii="Trebuchet MS" w:hAnsi="Trebuchet MS"/>
                <w:szCs w:val="20"/>
              </w:rPr>
              <w:t xml:space="preserve"> is absent, and </w:t>
            </w:r>
            <w:r>
              <w:rPr>
                <w:rStyle w:val="Emphasis"/>
                <w:rFonts w:ascii="Trebuchet MS" w:hAnsi="Trebuchet MS"/>
                <w:szCs w:val="20"/>
              </w:rPr>
              <w:t>IPv6/@mDNSEnabled</w:t>
            </w:r>
            <w:r>
              <w:rPr>
                <w:rFonts w:ascii="Trebuchet MS" w:hAnsi="Trebuchet MS"/>
                <w:szCs w:val="20"/>
              </w:rPr>
              <w:t xml:space="preserve"> is present, then </w:t>
            </w:r>
            <w:proofErr w:type="spellStart"/>
            <w:r>
              <w:rPr>
                <w:rStyle w:val="Emphasis"/>
                <w:rFonts w:ascii="Trebuchet MS" w:hAnsi="Trebuchet MS"/>
                <w:szCs w:val="20"/>
              </w:rPr>
              <w:t>mDNSEnabled</w:t>
            </w:r>
            <w:proofErr w:type="spellEnd"/>
            <w:r>
              <w:rPr>
                <w:rFonts w:ascii="Trebuchet MS" w:hAnsi="Trebuchet MS"/>
                <w:szCs w:val="20"/>
              </w:rPr>
              <w:t xml:space="preserve"> takes on the same value as </w:t>
            </w:r>
            <w:r>
              <w:rPr>
                <w:rStyle w:val="Emphasis"/>
                <w:rFonts w:ascii="Trebuchet MS" w:hAnsi="Trebuchet MS"/>
                <w:szCs w:val="20"/>
              </w:rPr>
              <w:t>IPv6/@mDNSEnabled</w:t>
            </w:r>
            <w:r>
              <w:rPr>
                <w:rFonts w:ascii="Trebuchet MS" w:hAnsi="Trebuchet MS"/>
                <w:szCs w:val="20"/>
              </w:rPr>
              <w:t xml:space="preserve">. </w:t>
            </w:r>
          </w:p>
          <w:p w14:paraId="7B8D6F31"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RULE:23.12.4.1-6</w:t>
            </w:r>
            <w:r>
              <w:rPr>
                <w:rFonts w:ascii="Trebuchet MS" w:hAnsi="Trebuchet MS"/>
                <w:szCs w:val="20"/>
              </w:rPr>
              <w:t xml:space="preserve"> </w:t>
            </w:r>
          </w:p>
          <w:p w14:paraId="7BEF9964"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78B642FE" w14:textId="77777777">
        <w:trPr>
          <w:divId w:val="24138777"/>
          <w:tblCellSpacing w:w="15" w:type="dxa"/>
        </w:trPr>
        <w:tc>
          <w:tcPr>
            <w:tcW w:w="0" w:type="auto"/>
            <w:tcMar>
              <w:top w:w="15" w:type="dxa"/>
              <w:left w:w="45" w:type="dxa"/>
              <w:bottom w:w="15" w:type="dxa"/>
              <w:right w:w="45" w:type="dxa"/>
            </w:tcMar>
            <w:hideMark/>
          </w:tcPr>
          <w:p w14:paraId="765D596D" w14:textId="77777777" w:rsidR="0001475B" w:rsidRDefault="0001475B" w:rsidP="0001475B">
            <w:pPr>
              <w:spacing w:after="120"/>
              <w:rPr>
                <w:rFonts w:ascii="Trebuchet MS" w:hAnsi="Trebuchet MS"/>
                <w:szCs w:val="20"/>
              </w:rPr>
            </w:pPr>
            <w:r>
              <w:rPr>
                <w:rFonts w:ascii="Trebuchet MS" w:hAnsi="Trebuchet MS"/>
                <w:szCs w:val="20"/>
              </w:rPr>
              <w:lastRenderedPageBreak/>
              <w:t xml:space="preserve">dynamic </w:t>
            </w:r>
            <w:proofErr w:type="spellStart"/>
            <w:r>
              <w:rPr>
                <w:rFonts w:ascii="Trebuchet MS" w:hAnsi="Trebuchet MS"/>
                <w:szCs w:val="20"/>
              </w:rPr>
              <w:t>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0E0D07D8" w14:textId="77777777">
              <w:trPr>
                <w:gridAfter w:val="1"/>
                <w:tblCellSpacing w:w="15" w:type="dxa"/>
              </w:trPr>
              <w:tc>
                <w:tcPr>
                  <w:tcW w:w="0" w:type="auto"/>
                  <w:tcMar>
                    <w:top w:w="15" w:type="dxa"/>
                    <w:left w:w="45" w:type="dxa"/>
                    <w:bottom w:w="15" w:type="dxa"/>
                    <w:right w:w="45" w:type="dxa"/>
                  </w:tcMar>
                  <w:hideMark/>
                </w:tcPr>
                <w:p w14:paraId="763C9AD6" w14:textId="77777777" w:rsidR="0001475B" w:rsidRDefault="0001475B" w:rsidP="0001475B">
                  <w:pPr>
                    <w:spacing w:after="120"/>
                    <w:rPr>
                      <w:rFonts w:ascii="Trebuchet MS" w:hAnsi="Trebuchet MS"/>
                      <w:szCs w:val="20"/>
                    </w:rPr>
                  </w:pPr>
                </w:p>
              </w:tc>
            </w:tr>
            <w:tr w:rsidR="0001475B" w14:paraId="79C013C2" w14:textId="77777777">
              <w:trPr>
                <w:tblCellSpacing w:w="15" w:type="dxa"/>
              </w:trPr>
              <w:tc>
                <w:tcPr>
                  <w:tcW w:w="0" w:type="auto"/>
                  <w:tcMar>
                    <w:top w:w="15" w:type="dxa"/>
                    <w:left w:w="45" w:type="dxa"/>
                    <w:bottom w:w="15" w:type="dxa"/>
                    <w:right w:w="45" w:type="dxa"/>
                  </w:tcMar>
                  <w:hideMark/>
                </w:tcPr>
                <w:p w14:paraId="24F2A5F0"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BD4B21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4BA455D1" w14:textId="77777777">
              <w:trPr>
                <w:tblCellSpacing w:w="15" w:type="dxa"/>
              </w:trPr>
              <w:tc>
                <w:tcPr>
                  <w:tcW w:w="0" w:type="auto"/>
                  <w:tcMar>
                    <w:top w:w="15" w:type="dxa"/>
                    <w:left w:w="45" w:type="dxa"/>
                    <w:bottom w:w="15" w:type="dxa"/>
                    <w:right w:w="45" w:type="dxa"/>
                  </w:tcMar>
                  <w:hideMark/>
                </w:tcPr>
                <w:p w14:paraId="58C2F4A8"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A30C28C"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28B9605C" w14:textId="77777777">
              <w:trPr>
                <w:tblCellSpacing w:w="15" w:type="dxa"/>
              </w:trPr>
              <w:tc>
                <w:tcPr>
                  <w:tcW w:w="0" w:type="auto"/>
                  <w:tcMar>
                    <w:top w:w="15" w:type="dxa"/>
                    <w:left w:w="45" w:type="dxa"/>
                    <w:bottom w:w="15" w:type="dxa"/>
                    <w:right w:w="45" w:type="dxa"/>
                  </w:tcMar>
                  <w:hideMark/>
                </w:tcPr>
                <w:p w14:paraId="7A7D0E69"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A9ECA08"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6AB27FE3"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CE118D4"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2827666"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dynamicDNSEnabled</w:t>
            </w:r>
            <w:proofErr w:type="spellEnd"/>
            <w:r>
              <w:rPr>
                <w:rFonts w:ascii="Trebuchet MS" w:hAnsi="Trebuchet MS"/>
                <w:szCs w:val="20"/>
              </w:rPr>
              <w:t xml:space="preserve"> represents the state of the dynamic DNS capability. Dynamic DNS is used to publish the hostname of the device to DNS. </w:t>
            </w:r>
          </w:p>
          <w:p w14:paraId="22050AC9"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dynamicDNSEnabled</w:t>
            </w:r>
            <w:proofErr w:type="spellEnd"/>
            <w:r>
              <w:rPr>
                <w:rFonts w:ascii="Trebuchet MS" w:hAnsi="Trebuchet MS"/>
                <w:szCs w:val="20"/>
              </w:rPr>
              <w:t xml:space="preserve"> is absent, and </w:t>
            </w:r>
            <w:r>
              <w:rPr>
                <w:rStyle w:val="Emphasis"/>
                <w:rFonts w:ascii="Trebuchet MS" w:hAnsi="Trebuchet MS"/>
                <w:szCs w:val="20"/>
              </w:rPr>
              <w:t>IPv6/@dynamicDNSEnabled</w:t>
            </w:r>
            <w:r>
              <w:rPr>
                <w:rFonts w:ascii="Trebuchet MS" w:hAnsi="Trebuchet MS"/>
                <w:szCs w:val="20"/>
              </w:rPr>
              <w:t xml:space="preserve"> is present, then </w:t>
            </w:r>
            <w:proofErr w:type="spellStart"/>
            <w:r>
              <w:rPr>
                <w:rStyle w:val="Emphasis"/>
                <w:rFonts w:ascii="Trebuchet MS" w:hAnsi="Trebuchet MS"/>
                <w:szCs w:val="20"/>
              </w:rPr>
              <w:t>dynamicDNSEnabled</w:t>
            </w:r>
            <w:proofErr w:type="spellEnd"/>
            <w:r>
              <w:rPr>
                <w:rFonts w:ascii="Trebuchet MS" w:hAnsi="Trebuchet MS"/>
                <w:szCs w:val="20"/>
              </w:rPr>
              <w:t xml:space="preserve"> takes on the same value as </w:t>
            </w:r>
            <w:r>
              <w:rPr>
                <w:rStyle w:val="Emphasis"/>
                <w:rFonts w:ascii="Trebuchet MS" w:hAnsi="Trebuchet MS"/>
                <w:szCs w:val="20"/>
              </w:rPr>
              <w:t>IPv6/@dynamicDNSEnabled</w:t>
            </w:r>
            <w:r>
              <w:rPr>
                <w:rFonts w:ascii="Trebuchet MS" w:hAnsi="Trebuchet MS"/>
                <w:szCs w:val="20"/>
              </w:rPr>
              <w:t xml:space="preserve">. </w:t>
            </w:r>
          </w:p>
          <w:p w14:paraId="367B91CB"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RULE:23.12.4.1-7</w:t>
            </w:r>
            <w:r>
              <w:rPr>
                <w:rFonts w:ascii="Trebuchet MS" w:hAnsi="Trebuchet MS"/>
                <w:szCs w:val="20"/>
              </w:rPr>
              <w:t xml:space="preserve"> Dynamic DNS is optional for LXI devices. Therefore, if not implemented, the device shall ignore this attribute on a PUT. </w:t>
            </w:r>
          </w:p>
          <w:p w14:paraId="3D94EB3E"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RULE:23.12.4.1-8</w:t>
            </w:r>
            <w:r>
              <w:rPr>
                <w:rFonts w:ascii="Trebuchet MS" w:hAnsi="Trebuchet MS"/>
                <w:szCs w:val="20"/>
              </w:rPr>
              <w:t xml:space="preserve"> Devices that do not implement dynamic DNS shall omit this attribute on a GET. </w:t>
            </w:r>
          </w:p>
          <w:p w14:paraId="151182D7"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RULE:23.12.4.1-9</w:t>
            </w:r>
            <w:r>
              <w:rPr>
                <w:rFonts w:ascii="Trebuchet MS" w:hAnsi="Trebuchet MS"/>
                <w:szCs w:val="20"/>
              </w:rPr>
              <w:t xml:space="preserve"> The </w:t>
            </w:r>
            <w:proofErr w:type="spellStart"/>
            <w:r>
              <w:rPr>
                <w:rStyle w:val="Emphasis"/>
                <w:rFonts w:ascii="Trebuchet MS" w:hAnsi="Trebuchet MS"/>
                <w:szCs w:val="20"/>
              </w:rPr>
              <w:t>dynamicDNSEnabled</w:t>
            </w:r>
            <w:proofErr w:type="spellEnd"/>
            <w:r>
              <w:rPr>
                <w:rFonts w:ascii="Trebuchet MS" w:hAnsi="Trebuchet MS"/>
                <w:szCs w:val="20"/>
              </w:rPr>
              <w:t xml:space="preserve"> attribute shall be implemented irrespective of if IPv6 dynamic DNS is implemented. </w:t>
            </w:r>
          </w:p>
          <w:p w14:paraId="5BD5395C"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RULE:23.12.4.1-10</w:t>
            </w:r>
            <w:r>
              <w:rPr>
                <w:rFonts w:ascii="Trebuchet MS" w:hAnsi="Trebuchet MS"/>
                <w:szCs w:val="20"/>
              </w:rPr>
              <w:t xml:space="preserve"> </w:t>
            </w:r>
          </w:p>
          <w:p w14:paraId="1E0674A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19A786A7" w14:textId="77777777">
        <w:trPr>
          <w:divId w:val="24138777"/>
          <w:tblCellSpacing w:w="15" w:type="dxa"/>
        </w:trPr>
        <w:tc>
          <w:tcPr>
            <w:tcW w:w="0" w:type="auto"/>
            <w:tcMar>
              <w:top w:w="15" w:type="dxa"/>
              <w:left w:w="45" w:type="dxa"/>
              <w:bottom w:w="15" w:type="dxa"/>
              <w:right w:w="45" w:type="dxa"/>
            </w:tcMar>
            <w:hideMark/>
          </w:tcPr>
          <w:p w14:paraId="0335150B" w14:textId="77777777" w:rsidR="0001475B" w:rsidRDefault="0001475B" w:rsidP="0001475B">
            <w:pPr>
              <w:spacing w:after="120"/>
              <w:rPr>
                <w:rFonts w:ascii="Trebuchet MS" w:hAnsi="Trebuchet MS"/>
                <w:szCs w:val="20"/>
              </w:rPr>
            </w:pPr>
            <w:proofErr w:type="spellStart"/>
            <w:r>
              <w:rPr>
                <w:rFonts w:ascii="Trebuchet MS" w:hAnsi="Trebuchet MS"/>
                <w:szCs w:val="20"/>
              </w:rPr>
              <w:t>pingEnabled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73042B3F" w14:textId="77777777">
              <w:trPr>
                <w:gridAfter w:val="1"/>
                <w:tblCellSpacing w:w="15" w:type="dxa"/>
              </w:trPr>
              <w:tc>
                <w:tcPr>
                  <w:tcW w:w="0" w:type="auto"/>
                  <w:tcMar>
                    <w:top w:w="15" w:type="dxa"/>
                    <w:left w:w="45" w:type="dxa"/>
                    <w:bottom w:w="15" w:type="dxa"/>
                    <w:right w:w="45" w:type="dxa"/>
                  </w:tcMar>
                  <w:hideMark/>
                </w:tcPr>
                <w:p w14:paraId="267509C2" w14:textId="77777777" w:rsidR="0001475B" w:rsidRDefault="0001475B" w:rsidP="0001475B">
                  <w:pPr>
                    <w:spacing w:after="120"/>
                    <w:rPr>
                      <w:rFonts w:ascii="Trebuchet MS" w:hAnsi="Trebuchet MS"/>
                      <w:szCs w:val="20"/>
                    </w:rPr>
                  </w:pPr>
                </w:p>
              </w:tc>
            </w:tr>
            <w:tr w:rsidR="0001475B" w14:paraId="00D81633" w14:textId="77777777">
              <w:trPr>
                <w:tblCellSpacing w:w="15" w:type="dxa"/>
              </w:trPr>
              <w:tc>
                <w:tcPr>
                  <w:tcW w:w="0" w:type="auto"/>
                  <w:tcMar>
                    <w:top w:w="15" w:type="dxa"/>
                    <w:left w:w="45" w:type="dxa"/>
                    <w:bottom w:w="15" w:type="dxa"/>
                    <w:right w:w="45" w:type="dxa"/>
                  </w:tcMar>
                  <w:hideMark/>
                </w:tcPr>
                <w:p w14:paraId="01FC0395"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C2209A0"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19E520F9" w14:textId="77777777">
              <w:trPr>
                <w:tblCellSpacing w:w="15" w:type="dxa"/>
              </w:trPr>
              <w:tc>
                <w:tcPr>
                  <w:tcW w:w="0" w:type="auto"/>
                  <w:tcMar>
                    <w:top w:w="15" w:type="dxa"/>
                    <w:left w:w="45" w:type="dxa"/>
                    <w:bottom w:w="15" w:type="dxa"/>
                    <w:right w:w="45" w:type="dxa"/>
                  </w:tcMar>
                  <w:hideMark/>
                </w:tcPr>
                <w:p w14:paraId="7CD84930"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07CAC27"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29602E5C" w14:textId="77777777">
              <w:trPr>
                <w:tblCellSpacing w:w="15" w:type="dxa"/>
              </w:trPr>
              <w:tc>
                <w:tcPr>
                  <w:tcW w:w="0" w:type="auto"/>
                  <w:tcMar>
                    <w:top w:w="15" w:type="dxa"/>
                    <w:left w:w="45" w:type="dxa"/>
                    <w:bottom w:w="15" w:type="dxa"/>
                    <w:right w:w="45" w:type="dxa"/>
                  </w:tcMar>
                  <w:hideMark/>
                </w:tcPr>
                <w:p w14:paraId="062EAAE8"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75F2D78"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69DF4A20"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62B8B23"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F858B91"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pingEnabled</w:t>
            </w:r>
            <w:proofErr w:type="spellEnd"/>
            <w:r>
              <w:rPr>
                <w:rFonts w:ascii="Trebuchet MS" w:hAnsi="Trebuchet MS"/>
                <w:szCs w:val="20"/>
              </w:rPr>
              <w:t xml:space="preserve"> represents the state of the IPv4 ICMP ping responder. </w:t>
            </w:r>
          </w:p>
          <w:p w14:paraId="014808F4"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In some IPv6 implementation the ICMPv4 ping capability is coupled to the ICMPv6 ping. For those devices, the configuration of the </w:t>
            </w:r>
            <w:r>
              <w:rPr>
                <w:rStyle w:val="Emphasis"/>
                <w:rFonts w:ascii="Trebuchet MS" w:hAnsi="Trebuchet MS"/>
                <w:szCs w:val="20"/>
              </w:rPr>
              <w:t>IPv4/@PingEnable</w:t>
            </w:r>
            <w:r>
              <w:rPr>
                <w:rFonts w:ascii="Trebuchet MS" w:hAnsi="Trebuchet MS"/>
                <w:szCs w:val="20"/>
              </w:rPr>
              <w:t xml:space="preserve"> and the </w:t>
            </w:r>
            <w:r>
              <w:rPr>
                <w:rStyle w:val="Emphasis"/>
                <w:rFonts w:ascii="Trebuchet MS" w:hAnsi="Trebuchet MS"/>
                <w:szCs w:val="20"/>
              </w:rPr>
              <w:t>IPv6/@PingEnabled</w:t>
            </w:r>
            <w:r>
              <w:rPr>
                <w:rFonts w:ascii="Trebuchet MS" w:hAnsi="Trebuchet MS"/>
                <w:szCs w:val="20"/>
              </w:rPr>
              <w:t xml:space="preserve"> must be the same. </w:t>
            </w:r>
          </w:p>
          <w:p w14:paraId="438C32DC"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pingEnabled</w:t>
            </w:r>
            <w:proofErr w:type="spellEnd"/>
            <w:r>
              <w:rPr>
                <w:rFonts w:ascii="Trebuchet MS" w:hAnsi="Trebuchet MS"/>
                <w:szCs w:val="20"/>
              </w:rPr>
              <w:t xml:space="preserve"> is absent, and </w:t>
            </w:r>
            <w:r>
              <w:rPr>
                <w:rStyle w:val="Emphasis"/>
                <w:rFonts w:ascii="Trebuchet MS" w:hAnsi="Trebuchet MS"/>
                <w:szCs w:val="20"/>
              </w:rPr>
              <w:t>IPv6/@pingEnabled</w:t>
            </w:r>
            <w:r>
              <w:rPr>
                <w:rFonts w:ascii="Trebuchet MS" w:hAnsi="Trebuchet MS"/>
                <w:szCs w:val="20"/>
              </w:rPr>
              <w:t xml:space="preserve"> is present, then </w:t>
            </w:r>
            <w:proofErr w:type="spellStart"/>
            <w:r>
              <w:rPr>
                <w:rStyle w:val="Emphasis"/>
                <w:rFonts w:ascii="Trebuchet MS" w:hAnsi="Trebuchet MS"/>
                <w:szCs w:val="20"/>
              </w:rPr>
              <w:t>pingEnabled</w:t>
            </w:r>
            <w:proofErr w:type="spellEnd"/>
            <w:r>
              <w:rPr>
                <w:rFonts w:ascii="Trebuchet MS" w:hAnsi="Trebuchet MS"/>
                <w:szCs w:val="20"/>
              </w:rPr>
              <w:t xml:space="preserve"> takes on the same value as </w:t>
            </w:r>
            <w:r>
              <w:rPr>
                <w:rStyle w:val="Emphasis"/>
                <w:rFonts w:ascii="Trebuchet MS" w:hAnsi="Trebuchet MS"/>
                <w:szCs w:val="20"/>
              </w:rPr>
              <w:t>IPv6/@pingEnabled</w:t>
            </w:r>
            <w:r>
              <w:rPr>
                <w:rFonts w:ascii="Trebuchet MS" w:hAnsi="Trebuchet MS"/>
                <w:szCs w:val="20"/>
              </w:rPr>
              <w:t xml:space="preserve">. </w:t>
            </w:r>
          </w:p>
          <w:p w14:paraId="748800EE"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RULE:23.12.4.1-11</w:t>
            </w:r>
            <w:r>
              <w:rPr>
                <w:rFonts w:ascii="Trebuchet MS" w:hAnsi="Trebuchet MS"/>
                <w:szCs w:val="20"/>
              </w:rPr>
              <w:t xml:space="preserve"> </w:t>
            </w:r>
          </w:p>
          <w:p w14:paraId="20989C0E"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10FBA38B" w14:textId="77777777">
        <w:trPr>
          <w:divId w:val="24138777"/>
          <w:tblCellSpacing w:w="15" w:type="dxa"/>
        </w:trPr>
        <w:tc>
          <w:tcPr>
            <w:tcW w:w="0" w:type="auto"/>
            <w:tcMar>
              <w:top w:w="15" w:type="dxa"/>
              <w:left w:w="45" w:type="dxa"/>
              <w:bottom w:w="15" w:type="dxa"/>
              <w:right w:w="45" w:type="dxa"/>
            </w:tcMar>
            <w:hideMark/>
          </w:tcPr>
          <w:p w14:paraId="4AE565AC" w14:textId="77777777" w:rsidR="0001475B" w:rsidRDefault="0001475B" w:rsidP="0001475B">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01475B" w14:paraId="2BADD5A2" w14:textId="77777777">
              <w:trPr>
                <w:tblCellSpacing w:w="15" w:type="dxa"/>
              </w:trPr>
              <w:tc>
                <w:tcPr>
                  <w:tcW w:w="0" w:type="auto"/>
                  <w:tcMar>
                    <w:top w:w="15" w:type="dxa"/>
                    <w:left w:w="45" w:type="dxa"/>
                    <w:bottom w:w="15" w:type="dxa"/>
                    <w:right w:w="45" w:type="dxa"/>
                  </w:tcMar>
                  <w:hideMark/>
                </w:tcPr>
                <w:p w14:paraId="5D7A4961"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75DFC89"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r>
            <w:tr w:rsidR="0001475B" w14:paraId="1A647EC4" w14:textId="77777777">
              <w:trPr>
                <w:tblCellSpacing w:w="15" w:type="dxa"/>
              </w:trPr>
              <w:tc>
                <w:tcPr>
                  <w:tcW w:w="0" w:type="auto"/>
                  <w:tcMar>
                    <w:top w:w="15" w:type="dxa"/>
                    <w:left w:w="45" w:type="dxa"/>
                    <w:bottom w:w="15" w:type="dxa"/>
                    <w:right w:w="45" w:type="dxa"/>
                  </w:tcMar>
                  <w:hideMark/>
                </w:tcPr>
                <w:p w14:paraId="46E974BA" w14:textId="77777777" w:rsidR="0001475B" w:rsidRDefault="0001475B" w:rsidP="0001475B">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052FEB5A" w14:textId="77777777" w:rsidR="0001475B" w:rsidRDefault="0001475B" w:rsidP="0001475B">
                  <w:pPr>
                    <w:spacing w:after="120"/>
                    <w:rPr>
                      <w:rFonts w:ascii="Trebuchet MS" w:hAnsi="Trebuchet MS"/>
                      <w:szCs w:val="20"/>
                    </w:rPr>
                  </w:pPr>
                  <w:r>
                    <w:rPr>
                      <w:rStyle w:val="Emphasis"/>
                      <w:rFonts w:ascii="Trebuchet MS" w:hAnsi="Trebuchet MS"/>
                      <w:szCs w:val="20"/>
                    </w:rPr>
                    <w:t>Optional</w:t>
                  </w:r>
                </w:p>
              </w:tc>
            </w:tr>
            <w:tr w:rsidR="0001475B" w14:paraId="28F9CB0E" w14:textId="77777777">
              <w:trPr>
                <w:tblCellSpacing w:w="15" w:type="dxa"/>
              </w:trPr>
              <w:tc>
                <w:tcPr>
                  <w:tcW w:w="0" w:type="auto"/>
                  <w:tcMar>
                    <w:top w:w="15" w:type="dxa"/>
                    <w:left w:w="45" w:type="dxa"/>
                    <w:bottom w:w="15" w:type="dxa"/>
                    <w:right w:w="45" w:type="dxa"/>
                  </w:tcMar>
                  <w:hideMark/>
                </w:tcPr>
                <w:p w14:paraId="1C5FD8FB"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413DC5E" w14:textId="77777777" w:rsidR="0001475B" w:rsidRDefault="0001475B" w:rsidP="0001475B">
                  <w:pPr>
                    <w:spacing w:after="120"/>
                    <w:rPr>
                      <w:rFonts w:ascii="Trebuchet MS" w:hAnsi="Trebuchet MS"/>
                      <w:szCs w:val="20"/>
                    </w:rPr>
                  </w:pPr>
                  <w:r>
                    <w:rPr>
                      <w:rStyle w:val="Emphasis"/>
                      <w:rFonts w:ascii="Trebuchet MS" w:hAnsi="Trebuchet MS"/>
                      <w:szCs w:val="20"/>
                    </w:rPr>
                    <w:t>NA</w:t>
                  </w:r>
                </w:p>
              </w:tc>
            </w:tr>
          </w:tbl>
          <w:p w14:paraId="11EFA7D0"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205943B" w14:textId="77777777" w:rsidR="0001475B" w:rsidRDefault="0001475B" w:rsidP="0001475B">
            <w:pPr>
              <w:spacing w:after="120"/>
              <w:rPr>
                <w:rFonts w:ascii="Trebuchet MS" w:hAnsi="Trebuchet MS"/>
                <w:szCs w:val="20"/>
              </w:rPr>
            </w:pPr>
            <w:r>
              <w:rPr>
                <w:rFonts w:ascii="Trebuchet MS" w:hAnsi="Trebuchet MS"/>
                <w:szCs w:val="20"/>
              </w:rPr>
              <w:lastRenderedPageBreak/>
              <w:t xml:space="preserve">No change unless the configured </w:t>
            </w:r>
            <w:r>
              <w:rPr>
                <w:rFonts w:ascii="Trebuchet MS" w:hAnsi="Trebuchet MS"/>
                <w:szCs w:val="20"/>
              </w:rPr>
              <w:lastRenderedPageBreak/>
              <w:t>attribute is necessary to re-establish ethernet communication.</w:t>
            </w:r>
          </w:p>
        </w:tc>
        <w:tc>
          <w:tcPr>
            <w:tcW w:w="0" w:type="auto"/>
            <w:tcMar>
              <w:top w:w="15" w:type="dxa"/>
              <w:left w:w="45" w:type="dxa"/>
              <w:bottom w:w="15" w:type="dxa"/>
              <w:right w:w="45" w:type="dxa"/>
            </w:tcMar>
            <w:hideMark/>
          </w:tcPr>
          <w:p w14:paraId="1B1461B8"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lastRenderedPageBreak/>
              <w:t xml:space="preserve">Arbitrary extension attributes may be included to provide device-specific IPv4 </w:t>
            </w:r>
            <w:r>
              <w:rPr>
                <w:rFonts w:ascii="Trebuchet MS" w:hAnsi="Trebuchet MS"/>
                <w:szCs w:val="20"/>
              </w:rPr>
              <w:lastRenderedPageBreak/>
              <w:t xml:space="preserve">configuration that is beyond the scope of the LXI requirements. </w:t>
            </w:r>
          </w:p>
          <w:p w14:paraId="77F591DA"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RULE:23.12.4.1-12</w:t>
            </w:r>
            <w:r>
              <w:rPr>
                <w:rFonts w:ascii="Trebuchet MS" w:hAnsi="Trebuchet MS"/>
                <w:szCs w:val="20"/>
              </w:rPr>
              <w:t xml:space="preserve"> LXI devices shall ignore extension attributes they do not recognize.</w:t>
            </w:r>
          </w:p>
          <w:p w14:paraId="22E95960"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6D16710B"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20BDB861" w14:textId="77777777" w:rsidR="0001475B" w:rsidRDefault="0001475B" w:rsidP="0001475B">
      <w:pPr>
        <w:spacing w:after="120"/>
        <w:divId w:val="24138777"/>
        <w:rPr>
          <w:sz w:val="24"/>
        </w:rPr>
      </w:pPr>
    </w:p>
    <w:p w14:paraId="29573383" w14:textId="77777777" w:rsidR="0001475B" w:rsidRDefault="0001475B" w:rsidP="0001475B">
      <w:pPr>
        <w:pStyle w:val="NormalWeb"/>
        <w:spacing w:after="120"/>
        <w:divId w:val="24138777"/>
        <w:rPr>
          <w:rFonts w:eastAsiaTheme="minorEastAsia"/>
        </w:rPr>
      </w:pPr>
      <w:r>
        <w:t xml:space="preserve">The IPv4 complex type has </w:t>
      </w:r>
      <w:r>
        <w:rPr>
          <w:b/>
          <w:bCs/>
        </w:rPr>
        <w:t xml:space="preserve">no </w:t>
      </w:r>
      <w:proofErr w:type="spellStart"/>
      <w:r>
        <w:rPr>
          <w:b/>
          <w:bCs/>
        </w:rPr>
        <w:t>subelements</w:t>
      </w:r>
      <w:proofErr w:type="spellEnd"/>
    </w:p>
    <w:p w14:paraId="115FED01" w14:textId="77777777" w:rsidR="0001475B" w:rsidRDefault="0001475B" w:rsidP="0001475B">
      <w:pPr>
        <w:spacing w:after="120"/>
        <w:divId w:val="24138777"/>
      </w:pPr>
    </w:p>
    <w:p w14:paraId="2813EC9F" w14:textId="77777777" w:rsidR="0001475B" w:rsidRDefault="0001475B" w:rsidP="0001475B">
      <w:pPr>
        <w:pStyle w:val="Heading3"/>
        <w:spacing w:after="120"/>
        <w:divId w:val="24138777"/>
      </w:pPr>
      <w:bookmarkStart w:id="135" w:name="_Toc190181297"/>
      <w:r>
        <w:t>IPv6</w:t>
      </w:r>
      <w:bookmarkEnd w:id="135"/>
    </w:p>
    <w:p w14:paraId="1F695E83" w14:textId="77777777" w:rsidR="0001475B" w:rsidRDefault="0001475B" w:rsidP="0001475B">
      <w:pPr>
        <w:pStyle w:val="NormalWeb"/>
        <w:spacing w:after="120"/>
        <w:divId w:val="854004370"/>
        <w:rPr>
          <w:rFonts w:eastAsiaTheme="minorEastAsia"/>
        </w:rPr>
      </w:pPr>
      <w:r>
        <w:rPr>
          <w:rStyle w:val="Emphasis"/>
        </w:rPr>
        <w:t>IPv6</w:t>
      </w:r>
      <w:r>
        <w:t xml:space="preserve"> represents the state of the IP version 6 capabilities of the device.</w:t>
      </w:r>
    </w:p>
    <w:p w14:paraId="285B9DC2" w14:textId="77777777" w:rsidR="0001475B" w:rsidRDefault="0001475B" w:rsidP="0001475B">
      <w:pPr>
        <w:pStyle w:val="NormalWeb"/>
        <w:spacing w:after="120"/>
        <w:divId w:val="854004370"/>
      </w:pPr>
      <w:r>
        <w:rPr>
          <w:b/>
          <w:bCs/>
        </w:rPr>
        <w:t>RULE:23.12.5-1</w:t>
      </w:r>
      <w:r>
        <w:t xml:space="preserve"> Since </w:t>
      </w:r>
      <w:r>
        <w:rPr>
          <w:rStyle w:val="Emphasis"/>
        </w:rPr>
        <w:t>IPv6</w:t>
      </w:r>
      <w:r>
        <w:t xml:space="preserve"> is required in devices that implement the LXI IP Version 6 Extended Function, the required attributes are only required in implementations that implement </w:t>
      </w:r>
      <w:r>
        <w:rPr>
          <w:rStyle w:val="Emphasis"/>
        </w:rPr>
        <w:t>IPv6.</w:t>
      </w:r>
      <w:r>
        <w:t xml:space="preserve"> </w:t>
      </w:r>
    </w:p>
    <w:p w14:paraId="5DBFF0F8" w14:textId="77777777" w:rsidR="0001475B" w:rsidRDefault="0001475B" w:rsidP="0001475B">
      <w:pPr>
        <w:pStyle w:val="NormalWeb"/>
        <w:spacing w:after="120"/>
        <w:divId w:val="854004370"/>
      </w:pPr>
      <w:r>
        <w:rPr>
          <w:b/>
          <w:bCs/>
        </w:rPr>
        <w:t>RULE:23.12.5-2</w:t>
      </w:r>
      <w:r>
        <w:t xml:space="preserve"> Devices shall implement </w:t>
      </w:r>
      <w:r>
        <w:rPr>
          <w:rStyle w:val="Emphasis"/>
        </w:rPr>
        <w:t>IPv6/@enabled</w:t>
      </w:r>
      <w:r>
        <w:t xml:space="preserve">. If the device does not implement IPv6 it shall always return false. If </w:t>
      </w:r>
      <w:proofErr w:type="spellStart"/>
      <w:r>
        <w:rPr>
          <w:rStyle w:val="Emphasis"/>
        </w:rPr>
        <w:t>LXICommonConfiguration</w:t>
      </w:r>
      <w:proofErr w:type="spellEnd"/>
      <w:r>
        <w:rPr>
          <w:rStyle w:val="Emphasis"/>
        </w:rPr>
        <w:t>/@strict</w:t>
      </w:r>
      <w:r>
        <w:t xml:space="preserve"> attribute is </w:t>
      </w:r>
      <w:proofErr w:type="gramStart"/>
      <w:r>
        <w:t>false</w:t>
      </w:r>
      <w:proofErr w:type="gramEnd"/>
      <w:r>
        <w:t xml:space="preserve"> such a device ignores the </w:t>
      </w:r>
      <w:r>
        <w:rPr>
          <w:rStyle w:val="Emphasis"/>
        </w:rPr>
        <w:t>IPv6</w:t>
      </w:r>
      <w:r>
        <w:t xml:space="preserve"> element on a PUT. </w:t>
      </w:r>
    </w:p>
    <w:p w14:paraId="278C3D9A"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017"/>
        <w:gridCol w:w="1489"/>
        <w:gridCol w:w="4559"/>
      </w:tblGrid>
      <w:tr w:rsidR="0001475B" w14:paraId="67454432"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4A23F8D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10D226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FEE616D"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71C646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24ECC20B" w14:textId="77777777">
        <w:trPr>
          <w:divId w:val="24138777"/>
          <w:tblCellSpacing w:w="15" w:type="dxa"/>
        </w:trPr>
        <w:tc>
          <w:tcPr>
            <w:tcW w:w="0" w:type="auto"/>
            <w:tcMar>
              <w:top w:w="15" w:type="dxa"/>
              <w:left w:w="45" w:type="dxa"/>
              <w:bottom w:w="15" w:type="dxa"/>
              <w:right w:w="45" w:type="dxa"/>
            </w:tcMar>
            <w:hideMark/>
          </w:tcPr>
          <w:p w14:paraId="67561E82" w14:textId="77777777" w:rsidR="0001475B" w:rsidRDefault="0001475B" w:rsidP="0001475B">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01475B" w14:paraId="5EEFE1A7" w14:textId="77777777">
              <w:trPr>
                <w:gridAfter w:val="1"/>
                <w:tblCellSpacing w:w="15" w:type="dxa"/>
              </w:trPr>
              <w:tc>
                <w:tcPr>
                  <w:tcW w:w="0" w:type="auto"/>
                  <w:tcMar>
                    <w:top w:w="15" w:type="dxa"/>
                    <w:left w:w="45" w:type="dxa"/>
                    <w:bottom w:w="15" w:type="dxa"/>
                    <w:right w:w="45" w:type="dxa"/>
                  </w:tcMar>
                  <w:hideMark/>
                </w:tcPr>
                <w:p w14:paraId="6DDD5417" w14:textId="77777777" w:rsidR="0001475B" w:rsidRDefault="0001475B" w:rsidP="0001475B">
                  <w:pPr>
                    <w:spacing w:after="120"/>
                    <w:rPr>
                      <w:rFonts w:ascii="Trebuchet MS" w:hAnsi="Trebuchet MS"/>
                      <w:szCs w:val="20"/>
                    </w:rPr>
                  </w:pPr>
                </w:p>
              </w:tc>
            </w:tr>
            <w:tr w:rsidR="0001475B" w14:paraId="7D2E5BD1" w14:textId="77777777">
              <w:trPr>
                <w:tblCellSpacing w:w="15" w:type="dxa"/>
              </w:trPr>
              <w:tc>
                <w:tcPr>
                  <w:tcW w:w="0" w:type="auto"/>
                  <w:tcMar>
                    <w:top w:w="15" w:type="dxa"/>
                    <w:left w:w="45" w:type="dxa"/>
                    <w:bottom w:w="15" w:type="dxa"/>
                    <w:right w:w="45" w:type="dxa"/>
                  </w:tcMar>
                  <w:hideMark/>
                </w:tcPr>
                <w:p w14:paraId="33B0A1B4"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A384EA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5243E131" w14:textId="77777777">
              <w:trPr>
                <w:tblCellSpacing w:w="15" w:type="dxa"/>
              </w:trPr>
              <w:tc>
                <w:tcPr>
                  <w:tcW w:w="0" w:type="auto"/>
                  <w:tcMar>
                    <w:top w:w="15" w:type="dxa"/>
                    <w:left w:w="45" w:type="dxa"/>
                    <w:bottom w:w="15" w:type="dxa"/>
                    <w:right w:w="45" w:type="dxa"/>
                  </w:tcMar>
                  <w:hideMark/>
                </w:tcPr>
                <w:p w14:paraId="76856A7E"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753507E"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B1A81F4" w14:textId="77777777">
              <w:trPr>
                <w:tblCellSpacing w:w="15" w:type="dxa"/>
              </w:trPr>
              <w:tc>
                <w:tcPr>
                  <w:tcW w:w="0" w:type="auto"/>
                  <w:tcMar>
                    <w:top w:w="15" w:type="dxa"/>
                    <w:left w:w="45" w:type="dxa"/>
                    <w:bottom w:w="15" w:type="dxa"/>
                    <w:right w:w="45" w:type="dxa"/>
                  </w:tcMar>
                  <w:hideMark/>
                </w:tcPr>
                <w:p w14:paraId="1122F28A"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BF5487"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02F84F5A"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B08DDC8"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E30E9F8"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IPv6 capability. </w:t>
            </w:r>
          </w:p>
          <w:p w14:paraId="658CB549"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RULE:23.12.5.1-1</w:t>
            </w:r>
            <w:r>
              <w:rPr>
                <w:rFonts w:ascii="Trebuchet MS" w:hAnsi="Trebuchet MS"/>
                <w:szCs w:val="20"/>
              </w:rPr>
              <w:t xml:space="preserve"> </w:t>
            </w:r>
          </w:p>
          <w:p w14:paraId="6213994B"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75888DED" w14:textId="77777777">
        <w:trPr>
          <w:divId w:val="24138777"/>
          <w:tblCellSpacing w:w="15" w:type="dxa"/>
        </w:trPr>
        <w:tc>
          <w:tcPr>
            <w:tcW w:w="0" w:type="auto"/>
            <w:tcMar>
              <w:top w:w="15" w:type="dxa"/>
              <w:left w:w="45" w:type="dxa"/>
              <w:bottom w:w="15" w:type="dxa"/>
              <w:right w:w="45" w:type="dxa"/>
            </w:tcMar>
            <w:hideMark/>
          </w:tcPr>
          <w:p w14:paraId="29DCD3C6" w14:textId="77777777" w:rsidR="0001475B" w:rsidRDefault="0001475B" w:rsidP="0001475B">
            <w:pPr>
              <w:spacing w:after="120"/>
              <w:rPr>
                <w:rFonts w:ascii="Trebuchet MS" w:hAnsi="Trebuchet MS"/>
                <w:szCs w:val="20"/>
              </w:rPr>
            </w:pPr>
            <w:proofErr w:type="spellStart"/>
            <w:r>
              <w:rPr>
                <w:rFonts w:ascii="Trebuchet MS" w:hAnsi="Trebuchet MS"/>
                <w:szCs w:val="20"/>
              </w:rPr>
              <w:t>DHCPEnabled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01475B" w14:paraId="19B79371" w14:textId="77777777">
              <w:trPr>
                <w:gridAfter w:val="1"/>
                <w:tblCellSpacing w:w="15" w:type="dxa"/>
              </w:trPr>
              <w:tc>
                <w:tcPr>
                  <w:tcW w:w="0" w:type="auto"/>
                  <w:tcMar>
                    <w:top w:w="15" w:type="dxa"/>
                    <w:left w:w="45" w:type="dxa"/>
                    <w:bottom w:w="15" w:type="dxa"/>
                    <w:right w:w="45" w:type="dxa"/>
                  </w:tcMar>
                  <w:hideMark/>
                </w:tcPr>
                <w:p w14:paraId="17B51A1D" w14:textId="77777777" w:rsidR="0001475B" w:rsidRDefault="0001475B" w:rsidP="0001475B">
                  <w:pPr>
                    <w:spacing w:after="120"/>
                    <w:rPr>
                      <w:rFonts w:ascii="Trebuchet MS" w:hAnsi="Trebuchet MS"/>
                      <w:szCs w:val="20"/>
                    </w:rPr>
                  </w:pPr>
                </w:p>
              </w:tc>
            </w:tr>
            <w:tr w:rsidR="0001475B" w14:paraId="60EFA3A6" w14:textId="77777777">
              <w:trPr>
                <w:tblCellSpacing w:w="15" w:type="dxa"/>
              </w:trPr>
              <w:tc>
                <w:tcPr>
                  <w:tcW w:w="0" w:type="auto"/>
                  <w:tcMar>
                    <w:top w:w="15" w:type="dxa"/>
                    <w:left w:w="45" w:type="dxa"/>
                    <w:bottom w:w="15" w:type="dxa"/>
                    <w:right w:w="45" w:type="dxa"/>
                  </w:tcMar>
                  <w:hideMark/>
                </w:tcPr>
                <w:p w14:paraId="32A025C7"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4D600F6"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21DE72B7" w14:textId="77777777">
              <w:trPr>
                <w:tblCellSpacing w:w="15" w:type="dxa"/>
              </w:trPr>
              <w:tc>
                <w:tcPr>
                  <w:tcW w:w="0" w:type="auto"/>
                  <w:tcMar>
                    <w:top w:w="15" w:type="dxa"/>
                    <w:left w:w="45" w:type="dxa"/>
                    <w:bottom w:w="15" w:type="dxa"/>
                    <w:right w:w="45" w:type="dxa"/>
                  </w:tcMar>
                  <w:hideMark/>
                </w:tcPr>
                <w:p w14:paraId="6465FFAE"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80E9106"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5678142F" w14:textId="77777777">
              <w:trPr>
                <w:tblCellSpacing w:w="15" w:type="dxa"/>
              </w:trPr>
              <w:tc>
                <w:tcPr>
                  <w:tcW w:w="0" w:type="auto"/>
                  <w:tcMar>
                    <w:top w:w="15" w:type="dxa"/>
                    <w:left w:w="45" w:type="dxa"/>
                    <w:bottom w:w="15" w:type="dxa"/>
                    <w:right w:w="45" w:type="dxa"/>
                  </w:tcMar>
                  <w:hideMark/>
                </w:tcPr>
                <w:p w14:paraId="6DE3A0A8"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097467D"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57AB22B1"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B5ED56A"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02E19AC"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DHCPEnabled</w:t>
            </w:r>
            <w:proofErr w:type="spellEnd"/>
            <w:r>
              <w:rPr>
                <w:rFonts w:ascii="Trebuchet MS" w:hAnsi="Trebuchet MS"/>
                <w:szCs w:val="20"/>
              </w:rPr>
              <w:t xml:space="preserve"> represents the state of the device IPv6 DHCP protocol. If True, configuration is accepted via the DHCP protocol. </w:t>
            </w:r>
          </w:p>
          <w:p w14:paraId="639BD757"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DHCP is enabled, the device will accept IPv6 configuration from a DHCP server, which </w:t>
            </w:r>
            <w:proofErr w:type="spellStart"/>
            <w:r>
              <w:rPr>
                <w:rFonts w:ascii="Trebuchet MS" w:hAnsi="Trebuchet MS"/>
                <w:szCs w:val="20"/>
              </w:rPr>
              <w:t>supercedes</w:t>
            </w:r>
            <w:proofErr w:type="spellEnd"/>
            <w:r>
              <w:rPr>
                <w:rFonts w:ascii="Trebuchet MS" w:hAnsi="Trebuchet MS"/>
                <w:szCs w:val="20"/>
              </w:rPr>
              <w:t xml:space="preserve"> static values configured in the LXI Device Specific Configuration. </w:t>
            </w:r>
          </w:p>
          <w:p w14:paraId="6CA1081C"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78C0FC66"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RULE:23.12.5.1-2</w:t>
            </w:r>
            <w:r>
              <w:rPr>
                <w:rFonts w:ascii="Trebuchet MS" w:hAnsi="Trebuchet MS"/>
                <w:szCs w:val="20"/>
              </w:rPr>
              <w:t xml:space="preserve"> </w:t>
            </w:r>
          </w:p>
          <w:p w14:paraId="1E9FDA5B"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78CDC95D" w14:textId="77777777">
        <w:trPr>
          <w:divId w:val="24138777"/>
          <w:tblCellSpacing w:w="15" w:type="dxa"/>
        </w:trPr>
        <w:tc>
          <w:tcPr>
            <w:tcW w:w="0" w:type="auto"/>
            <w:tcMar>
              <w:top w:w="15" w:type="dxa"/>
              <w:left w:w="45" w:type="dxa"/>
              <w:bottom w:w="15" w:type="dxa"/>
              <w:right w:w="45" w:type="dxa"/>
            </w:tcMar>
            <w:hideMark/>
          </w:tcPr>
          <w:p w14:paraId="12B9B822" w14:textId="77777777" w:rsidR="0001475B" w:rsidRDefault="0001475B" w:rsidP="0001475B">
            <w:pPr>
              <w:spacing w:after="120"/>
              <w:rPr>
                <w:rFonts w:ascii="Trebuchet MS" w:hAnsi="Trebuchet MS"/>
                <w:szCs w:val="20"/>
              </w:rPr>
            </w:pPr>
            <w:proofErr w:type="spellStart"/>
            <w:r>
              <w:rPr>
                <w:rFonts w:ascii="Trebuchet MS" w:hAnsi="Trebuchet MS"/>
                <w:szCs w:val="20"/>
              </w:rPr>
              <w:t>RAEnabled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01475B" w14:paraId="2EEA3C9E" w14:textId="77777777">
              <w:trPr>
                <w:gridAfter w:val="1"/>
                <w:tblCellSpacing w:w="15" w:type="dxa"/>
              </w:trPr>
              <w:tc>
                <w:tcPr>
                  <w:tcW w:w="0" w:type="auto"/>
                  <w:tcMar>
                    <w:top w:w="15" w:type="dxa"/>
                    <w:left w:w="45" w:type="dxa"/>
                    <w:bottom w:w="15" w:type="dxa"/>
                    <w:right w:w="45" w:type="dxa"/>
                  </w:tcMar>
                  <w:hideMark/>
                </w:tcPr>
                <w:p w14:paraId="79D9ADB7" w14:textId="77777777" w:rsidR="0001475B" w:rsidRDefault="0001475B" w:rsidP="0001475B">
                  <w:pPr>
                    <w:spacing w:after="120"/>
                    <w:rPr>
                      <w:rFonts w:ascii="Trebuchet MS" w:hAnsi="Trebuchet MS"/>
                      <w:szCs w:val="20"/>
                    </w:rPr>
                  </w:pPr>
                </w:p>
              </w:tc>
            </w:tr>
            <w:tr w:rsidR="0001475B" w14:paraId="37E93B6A" w14:textId="77777777">
              <w:trPr>
                <w:tblCellSpacing w:w="15" w:type="dxa"/>
              </w:trPr>
              <w:tc>
                <w:tcPr>
                  <w:tcW w:w="0" w:type="auto"/>
                  <w:tcMar>
                    <w:top w:w="15" w:type="dxa"/>
                    <w:left w:w="45" w:type="dxa"/>
                    <w:bottom w:w="15" w:type="dxa"/>
                    <w:right w:w="45" w:type="dxa"/>
                  </w:tcMar>
                  <w:hideMark/>
                </w:tcPr>
                <w:p w14:paraId="6B244C0B"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A86293F"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2BD359DE" w14:textId="77777777">
              <w:trPr>
                <w:tblCellSpacing w:w="15" w:type="dxa"/>
              </w:trPr>
              <w:tc>
                <w:tcPr>
                  <w:tcW w:w="0" w:type="auto"/>
                  <w:tcMar>
                    <w:top w:w="15" w:type="dxa"/>
                    <w:left w:w="45" w:type="dxa"/>
                    <w:bottom w:w="15" w:type="dxa"/>
                    <w:right w:w="45" w:type="dxa"/>
                  </w:tcMar>
                  <w:hideMark/>
                </w:tcPr>
                <w:p w14:paraId="09993012"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4D5DEDB"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1CA6E982" w14:textId="77777777">
              <w:trPr>
                <w:tblCellSpacing w:w="15" w:type="dxa"/>
              </w:trPr>
              <w:tc>
                <w:tcPr>
                  <w:tcW w:w="0" w:type="auto"/>
                  <w:tcMar>
                    <w:top w:w="15" w:type="dxa"/>
                    <w:left w:w="45" w:type="dxa"/>
                    <w:bottom w:w="15" w:type="dxa"/>
                    <w:right w:w="45" w:type="dxa"/>
                  </w:tcMar>
                  <w:hideMark/>
                </w:tcPr>
                <w:p w14:paraId="662B591C" w14:textId="77777777" w:rsidR="0001475B" w:rsidRDefault="0001475B" w:rsidP="0001475B">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2806819B"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4A58DDAB"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4E3CC0DD" w14:textId="77777777" w:rsidR="0001475B" w:rsidRDefault="0001475B" w:rsidP="0001475B">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0BBFACAA"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RAEnabled</w:t>
            </w:r>
            <w:proofErr w:type="spellEnd"/>
            <w:r>
              <w:rPr>
                <w:rFonts w:ascii="Trebuchet MS" w:hAnsi="Trebuchet MS"/>
                <w:szCs w:val="20"/>
              </w:rPr>
              <w:t xml:space="preserve"> represents the state of address generation based on the router advertisement. </w:t>
            </w:r>
          </w:p>
          <w:p w14:paraId="534FA915"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321674BB" w14:textId="77777777" w:rsidR="0001475B" w:rsidRDefault="0001475B" w:rsidP="0001475B">
            <w:pPr>
              <w:pStyle w:val="NormalWeb"/>
              <w:spacing w:after="120"/>
              <w:rPr>
                <w:rFonts w:ascii="Trebuchet MS" w:hAnsi="Trebuchet MS"/>
                <w:szCs w:val="20"/>
              </w:rPr>
            </w:pPr>
            <w:r>
              <w:rPr>
                <w:rFonts w:ascii="Trebuchet MS" w:hAnsi="Trebuchet MS"/>
                <w:b/>
                <w:bCs/>
                <w:szCs w:val="20"/>
              </w:rPr>
              <w:lastRenderedPageBreak/>
              <w:t>Required: RULE:23.12.5.1-3</w:t>
            </w:r>
            <w:r>
              <w:rPr>
                <w:rFonts w:ascii="Trebuchet MS" w:hAnsi="Trebuchet MS"/>
                <w:szCs w:val="20"/>
              </w:rPr>
              <w:t xml:space="preserve"> </w:t>
            </w:r>
          </w:p>
          <w:p w14:paraId="2288E534"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See @privacyModeEnabled.</w:t>
            </w:r>
          </w:p>
        </w:tc>
      </w:tr>
      <w:tr w:rsidR="0001475B" w14:paraId="2191D9EE" w14:textId="77777777">
        <w:trPr>
          <w:divId w:val="24138777"/>
          <w:tblCellSpacing w:w="15" w:type="dxa"/>
        </w:trPr>
        <w:tc>
          <w:tcPr>
            <w:tcW w:w="0" w:type="auto"/>
            <w:tcMar>
              <w:top w:w="15" w:type="dxa"/>
              <w:left w:w="45" w:type="dxa"/>
              <w:bottom w:w="15" w:type="dxa"/>
              <w:right w:w="45" w:type="dxa"/>
            </w:tcMar>
            <w:hideMark/>
          </w:tcPr>
          <w:p w14:paraId="09B2EDF3" w14:textId="77777777" w:rsidR="0001475B" w:rsidRDefault="0001475B" w:rsidP="0001475B">
            <w:pPr>
              <w:spacing w:after="120"/>
              <w:rPr>
                <w:rFonts w:ascii="Trebuchet MS" w:hAnsi="Trebuchet MS"/>
                <w:szCs w:val="20"/>
              </w:rPr>
            </w:pPr>
            <w:r>
              <w:rPr>
                <w:rFonts w:ascii="Trebuchet MS" w:hAnsi="Trebuchet MS"/>
                <w:szCs w:val="20"/>
              </w:rPr>
              <w:lastRenderedPageBreak/>
              <w:t>static Address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01475B" w14:paraId="4E20AEAB" w14:textId="77777777">
              <w:trPr>
                <w:gridAfter w:val="1"/>
                <w:tblCellSpacing w:w="15" w:type="dxa"/>
              </w:trPr>
              <w:tc>
                <w:tcPr>
                  <w:tcW w:w="0" w:type="auto"/>
                  <w:tcMar>
                    <w:top w:w="15" w:type="dxa"/>
                    <w:left w:w="45" w:type="dxa"/>
                    <w:bottom w:w="15" w:type="dxa"/>
                    <w:right w:w="45" w:type="dxa"/>
                  </w:tcMar>
                  <w:hideMark/>
                </w:tcPr>
                <w:p w14:paraId="305F2BD1" w14:textId="77777777" w:rsidR="0001475B" w:rsidRDefault="0001475B" w:rsidP="0001475B">
                  <w:pPr>
                    <w:spacing w:after="120"/>
                    <w:rPr>
                      <w:rFonts w:ascii="Trebuchet MS" w:hAnsi="Trebuchet MS"/>
                      <w:szCs w:val="20"/>
                    </w:rPr>
                  </w:pPr>
                </w:p>
              </w:tc>
            </w:tr>
            <w:tr w:rsidR="0001475B" w14:paraId="75FCD563" w14:textId="77777777">
              <w:trPr>
                <w:tblCellSpacing w:w="15" w:type="dxa"/>
              </w:trPr>
              <w:tc>
                <w:tcPr>
                  <w:tcW w:w="0" w:type="auto"/>
                  <w:tcMar>
                    <w:top w:w="15" w:type="dxa"/>
                    <w:left w:w="45" w:type="dxa"/>
                    <w:bottom w:w="15" w:type="dxa"/>
                    <w:right w:w="45" w:type="dxa"/>
                  </w:tcMar>
                  <w:hideMark/>
                </w:tcPr>
                <w:p w14:paraId="56D9A35F"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65D57C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1C7DE54E" w14:textId="77777777">
              <w:trPr>
                <w:tblCellSpacing w:w="15" w:type="dxa"/>
              </w:trPr>
              <w:tc>
                <w:tcPr>
                  <w:tcW w:w="0" w:type="auto"/>
                  <w:tcMar>
                    <w:top w:w="15" w:type="dxa"/>
                    <w:left w:w="45" w:type="dxa"/>
                    <w:bottom w:w="15" w:type="dxa"/>
                    <w:right w:w="45" w:type="dxa"/>
                  </w:tcMar>
                  <w:hideMark/>
                </w:tcPr>
                <w:p w14:paraId="7F933969"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E0E7A7D"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054C9A95" w14:textId="77777777">
              <w:trPr>
                <w:tblCellSpacing w:w="15" w:type="dxa"/>
              </w:trPr>
              <w:tc>
                <w:tcPr>
                  <w:tcW w:w="0" w:type="auto"/>
                  <w:tcMar>
                    <w:top w:w="15" w:type="dxa"/>
                    <w:left w:w="45" w:type="dxa"/>
                    <w:bottom w:w="15" w:type="dxa"/>
                    <w:right w:w="45" w:type="dxa"/>
                  </w:tcMar>
                  <w:hideMark/>
                </w:tcPr>
                <w:p w14:paraId="24D29749"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E029CF8"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66D2FA5A"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46DB3FB0"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427197A"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staticAddressEnabled</w:t>
            </w:r>
            <w:proofErr w:type="spellEnd"/>
            <w:r>
              <w:rPr>
                <w:rFonts w:ascii="Trebuchet MS" w:hAnsi="Trebuchet MS"/>
                <w:szCs w:val="20"/>
              </w:rPr>
              <w:t xml:space="preserve"> indicates if the device uses the static address configured with </w:t>
            </w:r>
            <w:proofErr w:type="spellStart"/>
            <w:r>
              <w:rPr>
                <w:rStyle w:val="Emphasis"/>
                <w:rFonts w:ascii="Trebuchet MS" w:hAnsi="Trebuchet MS"/>
                <w:szCs w:val="20"/>
              </w:rPr>
              <w:t>LXIDeviceSpecificConfiguration</w:t>
            </w:r>
            <w:proofErr w:type="spellEnd"/>
            <w:r>
              <w:rPr>
                <w:rStyle w:val="Emphasis"/>
                <w:rFonts w:ascii="Trebuchet MS" w:hAnsi="Trebuchet MS"/>
                <w:szCs w:val="20"/>
              </w:rPr>
              <w:t>/IPv6/</w:t>
            </w:r>
            <w:proofErr w:type="spellStart"/>
            <w:r>
              <w:rPr>
                <w:rStyle w:val="Emphasis"/>
                <w:rFonts w:ascii="Trebuchet MS" w:hAnsi="Trebuchet MS"/>
                <w:szCs w:val="20"/>
              </w:rPr>
              <w:t>StaticAddress</w:t>
            </w:r>
            <w:proofErr w:type="spellEnd"/>
            <w:r>
              <w:rPr>
                <w:rFonts w:ascii="Trebuchet MS" w:hAnsi="Trebuchet MS"/>
                <w:szCs w:val="20"/>
              </w:rPr>
              <w:t xml:space="preserve">. </w:t>
            </w:r>
          </w:p>
          <w:p w14:paraId="4B0955A8"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There might not be a static address configured. </w:t>
            </w:r>
          </w:p>
          <w:p w14:paraId="4027DCEE"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RULE:23.12.5.1-4</w:t>
            </w:r>
            <w:r>
              <w:rPr>
                <w:rFonts w:ascii="Trebuchet MS" w:hAnsi="Trebuchet MS"/>
                <w:szCs w:val="20"/>
              </w:rPr>
              <w:t xml:space="preserve"> </w:t>
            </w:r>
          </w:p>
          <w:p w14:paraId="54537A90"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2C9AC26E" w14:textId="77777777">
        <w:trPr>
          <w:divId w:val="24138777"/>
          <w:tblCellSpacing w:w="15" w:type="dxa"/>
        </w:trPr>
        <w:tc>
          <w:tcPr>
            <w:tcW w:w="0" w:type="auto"/>
            <w:tcMar>
              <w:top w:w="15" w:type="dxa"/>
              <w:left w:w="45" w:type="dxa"/>
              <w:bottom w:w="15" w:type="dxa"/>
              <w:right w:w="45" w:type="dxa"/>
            </w:tcMar>
            <w:hideMark/>
          </w:tcPr>
          <w:p w14:paraId="73623D59" w14:textId="77777777" w:rsidR="0001475B" w:rsidRDefault="0001475B" w:rsidP="0001475B">
            <w:pPr>
              <w:spacing w:after="120"/>
              <w:rPr>
                <w:rFonts w:ascii="Trebuchet MS" w:hAnsi="Trebuchet MS"/>
                <w:szCs w:val="20"/>
              </w:rPr>
            </w:pPr>
            <w:r>
              <w:rPr>
                <w:rFonts w:ascii="Trebuchet MS" w:hAnsi="Trebuchet MS"/>
                <w:szCs w:val="20"/>
              </w:rPr>
              <w:t>privacy Mode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01475B" w14:paraId="7ED53A2F" w14:textId="77777777">
              <w:trPr>
                <w:gridAfter w:val="1"/>
                <w:tblCellSpacing w:w="15" w:type="dxa"/>
              </w:trPr>
              <w:tc>
                <w:tcPr>
                  <w:tcW w:w="0" w:type="auto"/>
                  <w:tcMar>
                    <w:top w:w="15" w:type="dxa"/>
                    <w:left w:w="45" w:type="dxa"/>
                    <w:bottom w:w="15" w:type="dxa"/>
                    <w:right w:w="45" w:type="dxa"/>
                  </w:tcMar>
                  <w:hideMark/>
                </w:tcPr>
                <w:p w14:paraId="1AD880E3" w14:textId="77777777" w:rsidR="0001475B" w:rsidRDefault="0001475B" w:rsidP="0001475B">
                  <w:pPr>
                    <w:spacing w:after="120"/>
                    <w:rPr>
                      <w:rFonts w:ascii="Trebuchet MS" w:hAnsi="Trebuchet MS"/>
                      <w:szCs w:val="20"/>
                    </w:rPr>
                  </w:pPr>
                </w:p>
              </w:tc>
            </w:tr>
            <w:tr w:rsidR="0001475B" w14:paraId="2EA00164" w14:textId="77777777">
              <w:trPr>
                <w:tblCellSpacing w:w="15" w:type="dxa"/>
              </w:trPr>
              <w:tc>
                <w:tcPr>
                  <w:tcW w:w="0" w:type="auto"/>
                  <w:tcMar>
                    <w:top w:w="15" w:type="dxa"/>
                    <w:left w:w="45" w:type="dxa"/>
                    <w:bottom w:w="15" w:type="dxa"/>
                    <w:right w:w="45" w:type="dxa"/>
                  </w:tcMar>
                  <w:hideMark/>
                </w:tcPr>
                <w:p w14:paraId="55262658"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399CED1"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54BCD36A" w14:textId="77777777">
              <w:trPr>
                <w:tblCellSpacing w:w="15" w:type="dxa"/>
              </w:trPr>
              <w:tc>
                <w:tcPr>
                  <w:tcW w:w="0" w:type="auto"/>
                  <w:tcMar>
                    <w:top w:w="15" w:type="dxa"/>
                    <w:left w:w="45" w:type="dxa"/>
                    <w:bottom w:w="15" w:type="dxa"/>
                    <w:right w:w="45" w:type="dxa"/>
                  </w:tcMar>
                  <w:hideMark/>
                </w:tcPr>
                <w:p w14:paraId="4B622E85"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09F9250"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6E4EB3B0" w14:textId="77777777">
              <w:trPr>
                <w:tblCellSpacing w:w="15" w:type="dxa"/>
              </w:trPr>
              <w:tc>
                <w:tcPr>
                  <w:tcW w:w="0" w:type="auto"/>
                  <w:tcMar>
                    <w:top w:w="15" w:type="dxa"/>
                    <w:left w:w="45" w:type="dxa"/>
                    <w:bottom w:w="15" w:type="dxa"/>
                    <w:right w:w="45" w:type="dxa"/>
                  </w:tcMar>
                  <w:hideMark/>
                </w:tcPr>
                <w:p w14:paraId="6B0766DE"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60238EE"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5C504DBD"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FC32D98"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DB8E334"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privacyModeEnabled</w:t>
            </w:r>
            <w:proofErr w:type="spellEnd"/>
            <w:r>
              <w:rPr>
                <w:rFonts w:ascii="Trebuchet MS" w:hAnsi="Trebuchet MS"/>
                <w:szCs w:val="20"/>
              </w:rPr>
              <w:t xml:space="preserve"> indicates if the MAC address is included in the IPv6 address generation. </w:t>
            </w:r>
          </w:p>
          <w:p w14:paraId="48F12A91"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When </w:t>
            </w:r>
            <w:proofErr w:type="spellStart"/>
            <w:r>
              <w:rPr>
                <w:rStyle w:val="Emphasis"/>
                <w:rFonts w:ascii="Trebuchet MS" w:hAnsi="Trebuchet MS"/>
                <w:szCs w:val="20"/>
              </w:rPr>
              <w:t>privacyModeEnabled</w:t>
            </w:r>
            <w:proofErr w:type="spellEnd"/>
            <w:r>
              <w:rPr>
                <w:rFonts w:ascii="Trebuchet MS" w:hAnsi="Trebuchet MS"/>
                <w:szCs w:val="20"/>
              </w:rPr>
              <w:t xml:space="preserve"> is enabled, neither the link local address, unique local address nor the SLAAC-generated addresses include the device MAC address. </w:t>
            </w:r>
          </w:p>
          <w:p w14:paraId="66FACCFF"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See the </w:t>
            </w:r>
            <w:r>
              <w:rPr>
                <w:rStyle w:val="Emphasis"/>
                <w:rFonts w:ascii="Trebuchet MS" w:hAnsi="Trebuchet MS"/>
                <w:szCs w:val="20"/>
              </w:rPr>
              <w:t>Observation</w:t>
            </w:r>
            <w:r>
              <w:rPr>
                <w:rFonts w:ascii="Trebuchet MS" w:hAnsi="Trebuchet MS"/>
                <w:szCs w:val="20"/>
              </w:rPr>
              <w:t xml:space="preserve"> on IPv6 autoconfiguration under </w:t>
            </w:r>
            <w:r>
              <w:rPr>
                <w:rStyle w:val="Emphasis"/>
                <w:rFonts w:ascii="Trebuchet MS" w:hAnsi="Trebuchet MS"/>
                <w:szCs w:val="20"/>
              </w:rPr>
              <w:t>Network/IPv6</w:t>
            </w:r>
            <w:r>
              <w:rPr>
                <w:rFonts w:ascii="Trebuchet MS" w:hAnsi="Trebuchet MS"/>
                <w:szCs w:val="20"/>
              </w:rPr>
              <w:t xml:space="preserve">. </w:t>
            </w:r>
          </w:p>
          <w:p w14:paraId="3E97480D"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RULE:23.12.5.1-5</w:t>
            </w:r>
            <w:r>
              <w:rPr>
                <w:rFonts w:ascii="Trebuchet MS" w:hAnsi="Trebuchet MS"/>
                <w:szCs w:val="20"/>
              </w:rPr>
              <w:t xml:space="preserve"> </w:t>
            </w:r>
          </w:p>
          <w:p w14:paraId="4CB3E666"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If False the device is in unsecure mode.</w:t>
            </w:r>
          </w:p>
        </w:tc>
      </w:tr>
      <w:tr w:rsidR="0001475B" w14:paraId="57A4F9A7" w14:textId="77777777">
        <w:trPr>
          <w:divId w:val="24138777"/>
          <w:tblCellSpacing w:w="15" w:type="dxa"/>
        </w:trPr>
        <w:tc>
          <w:tcPr>
            <w:tcW w:w="0" w:type="auto"/>
            <w:tcMar>
              <w:top w:w="15" w:type="dxa"/>
              <w:left w:w="45" w:type="dxa"/>
              <w:bottom w:w="15" w:type="dxa"/>
              <w:right w:w="45" w:type="dxa"/>
            </w:tcMar>
            <w:hideMark/>
          </w:tcPr>
          <w:p w14:paraId="4821B49A" w14:textId="77777777" w:rsidR="0001475B" w:rsidRDefault="0001475B" w:rsidP="0001475B">
            <w:pPr>
              <w:spacing w:after="120"/>
              <w:rPr>
                <w:rFonts w:ascii="Trebuchet MS" w:hAnsi="Trebuchet MS"/>
                <w:szCs w:val="20"/>
              </w:rPr>
            </w:pPr>
            <w:proofErr w:type="spellStart"/>
            <w:r>
              <w:rPr>
                <w:rFonts w:ascii="Trebuchet MS" w:hAnsi="Trebuchet MS"/>
                <w:szCs w:val="20"/>
              </w:rPr>
              <w:t>mDNSEnabled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01475B" w14:paraId="1BE5E786" w14:textId="77777777">
              <w:trPr>
                <w:gridAfter w:val="1"/>
                <w:tblCellSpacing w:w="15" w:type="dxa"/>
              </w:trPr>
              <w:tc>
                <w:tcPr>
                  <w:tcW w:w="0" w:type="auto"/>
                  <w:tcMar>
                    <w:top w:w="15" w:type="dxa"/>
                    <w:left w:w="45" w:type="dxa"/>
                    <w:bottom w:w="15" w:type="dxa"/>
                    <w:right w:w="45" w:type="dxa"/>
                  </w:tcMar>
                  <w:hideMark/>
                </w:tcPr>
                <w:p w14:paraId="501A4C17" w14:textId="77777777" w:rsidR="0001475B" w:rsidRDefault="0001475B" w:rsidP="0001475B">
                  <w:pPr>
                    <w:spacing w:after="120"/>
                    <w:rPr>
                      <w:rFonts w:ascii="Trebuchet MS" w:hAnsi="Trebuchet MS"/>
                      <w:szCs w:val="20"/>
                    </w:rPr>
                  </w:pPr>
                </w:p>
              </w:tc>
            </w:tr>
            <w:tr w:rsidR="0001475B" w14:paraId="1A9902C1" w14:textId="77777777">
              <w:trPr>
                <w:tblCellSpacing w:w="15" w:type="dxa"/>
              </w:trPr>
              <w:tc>
                <w:tcPr>
                  <w:tcW w:w="0" w:type="auto"/>
                  <w:tcMar>
                    <w:top w:w="15" w:type="dxa"/>
                    <w:left w:w="45" w:type="dxa"/>
                    <w:bottom w:w="15" w:type="dxa"/>
                    <w:right w:w="45" w:type="dxa"/>
                  </w:tcMar>
                  <w:hideMark/>
                </w:tcPr>
                <w:p w14:paraId="5DEFB900"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0990D1D"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582E93D0" w14:textId="77777777">
              <w:trPr>
                <w:tblCellSpacing w:w="15" w:type="dxa"/>
              </w:trPr>
              <w:tc>
                <w:tcPr>
                  <w:tcW w:w="0" w:type="auto"/>
                  <w:tcMar>
                    <w:top w:w="15" w:type="dxa"/>
                    <w:left w:w="45" w:type="dxa"/>
                    <w:bottom w:w="15" w:type="dxa"/>
                    <w:right w:w="45" w:type="dxa"/>
                  </w:tcMar>
                  <w:hideMark/>
                </w:tcPr>
                <w:p w14:paraId="7B0B6B32"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01C4924"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539E6C2F" w14:textId="77777777">
              <w:trPr>
                <w:tblCellSpacing w:w="15" w:type="dxa"/>
              </w:trPr>
              <w:tc>
                <w:tcPr>
                  <w:tcW w:w="0" w:type="auto"/>
                  <w:tcMar>
                    <w:top w:w="15" w:type="dxa"/>
                    <w:left w:w="45" w:type="dxa"/>
                    <w:bottom w:w="15" w:type="dxa"/>
                    <w:right w:w="45" w:type="dxa"/>
                  </w:tcMar>
                  <w:hideMark/>
                </w:tcPr>
                <w:p w14:paraId="0DE97313"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FF05FF7"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7FA91EA9"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160A4690"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2341BDE2"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mDNSEnabled</w:t>
            </w:r>
            <w:proofErr w:type="spellEnd"/>
            <w:r>
              <w:rPr>
                <w:rFonts w:ascii="Trebuchet MS" w:hAnsi="Trebuchet MS"/>
                <w:szCs w:val="20"/>
              </w:rPr>
              <w:t xml:space="preserve"> represents the state of the IPv6 multicast DNS responder in the device. </w:t>
            </w:r>
          </w:p>
          <w:p w14:paraId="2C1E4A17"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210D16AB"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0E2B6E73"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mDNSEnabled</w:t>
            </w:r>
            <w:proofErr w:type="spellEnd"/>
            <w:r>
              <w:rPr>
                <w:rFonts w:ascii="Trebuchet MS" w:hAnsi="Trebuchet MS"/>
                <w:szCs w:val="20"/>
              </w:rPr>
              <w:t xml:space="preserve"> is absent, and </w:t>
            </w:r>
            <w:r>
              <w:rPr>
                <w:rStyle w:val="Emphasis"/>
                <w:rFonts w:ascii="Trebuchet MS" w:hAnsi="Trebuchet MS"/>
                <w:szCs w:val="20"/>
              </w:rPr>
              <w:t>IPv4/@mDNSEnabled</w:t>
            </w:r>
            <w:r>
              <w:rPr>
                <w:rFonts w:ascii="Trebuchet MS" w:hAnsi="Trebuchet MS"/>
                <w:szCs w:val="20"/>
              </w:rPr>
              <w:t xml:space="preserve"> is present, then </w:t>
            </w:r>
            <w:proofErr w:type="spellStart"/>
            <w:r>
              <w:rPr>
                <w:rStyle w:val="Emphasis"/>
                <w:rFonts w:ascii="Trebuchet MS" w:hAnsi="Trebuchet MS"/>
                <w:szCs w:val="20"/>
              </w:rPr>
              <w:t>mDNSEnabled</w:t>
            </w:r>
            <w:proofErr w:type="spellEnd"/>
            <w:r>
              <w:rPr>
                <w:rFonts w:ascii="Trebuchet MS" w:hAnsi="Trebuchet MS"/>
                <w:szCs w:val="20"/>
              </w:rPr>
              <w:t xml:space="preserve"> takes on the same value as </w:t>
            </w:r>
            <w:r>
              <w:rPr>
                <w:rStyle w:val="Emphasis"/>
                <w:rFonts w:ascii="Trebuchet MS" w:hAnsi="Trebuchet MS"/>
                <w:szCs w:val="20"/>
              </w:rPr>
              <w:t>IPv4/@mDNSEnabled</w:t>
            </w:r>
            <w:r>
              <w:rPr>
                <w:rFonts w:ascii="Trebuchet MS" w:hAnsi="Trebuchet MS"/>
                <w:szCs w:val="20"/>
              </w:rPr>
              <w:t xml:space="preserve">. </w:t>
            </w:r>
          </w:p>
          <w:p w14:paraId="3338DA77"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RULE:23.12.5.1-6</w:t>
            </w:r>
            <w:r>
              <w:rPr>
                <w:rFonts w:ascii="Trebuchet MS" w:hAnsi="Trebuchet MS"/>
                <w:szCs w:val="20"/>
              </w:rPr>
              <w:t xml:space="preserve"> </w:t>
            </w:r>
          </w:p>
          <w:p w14:paraId="2721D2E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75773491" w14:textId="77777777">
        <w:trPr>
          <w:divId w:val="24138777"/>
          <w:tblCellSpacing w:w="15" w:type="dxa"/>
        </w:trPr>
        <w:tc>
          <w:tcPr>
            <w:tcW w:w="0" w:type="auto"/>
            <w:tcMar>
              <w:top w:w="15" w:type="dxa"/>
              <w:left w:w="45" w:type="dxa"/>
              <w:bottom w:w="15" w:type="dxa"/>
              <w:right w:w="45" w:type="dxa"/>
            </w:tcMar>
            <w:hideMark/>
          </w:tcPr>
          <w:p w14:paraId="6F0A60AB" w14:textId="77777777" w:rsidR="0001475B" w:rsidRDefault="0001475B" w:rsidP="0001475B">
            <w:pPr>
              <w:spacing w:after="120"/>
              <w:rPr>
                <w:rFonts w:ascii="Trebuchet MS" w:hAnsi="Trebuchet MS"/>
                <w:szCs w:val="20"/>
              </w:rPr>
            </w:pPr>
            <w:r>
              <w:rPr>
                <w:rFonts w:ascii="Trebuchet MS" w:hAnsi="Trebuchet MS"/>
                <w:szCs w:val="20"/>
              </w:rPr>
              <w:t xml:space="preserve">dynamic </w:t>
            </w:r>
            <w:proofErr w:type="spellStart"/>
            <w:r>
              <w:rPr>
                <w:rFonts w:ascii="Trebuchet MS" w:hAnsi="Trebuchet MS"/>
                <w:szCs w:val="20"/>
              </w:rPr>
              <w:t>DNSEnabled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01475B" w14:paraId="2B0C4BBB" w14:textId="77777777">
              <w:trPr>
                <w:gridAfter w:val="1"/>
                <w:tblCellSpacing w:w="15" w:type="dxa"/>
              </w:trPr>
              <w:tc>
                <w:tcPr>
                  <w:tcW w:w="0" w:type="auto"/>
                  <w:tcMar>
                    <w:top w:w="15" w:type="dxa"/>
                    <w:left w:w="45" w:type="dxa"/>
                    <w:bottom w:w="15" w:type="dxa"/>
                    <w:right w:w="45" w:type="dxa"/>
                  </w:tcMar>
                  <w:hideMark/>
                </w:tcPr>
                <w:p w14:paraId="7C2B7AA0" w14:textId="77777777" w:rsidR="0001475B" w:rsidRDefault="0001475B" w:rsidP="0001475B">
                  <w:pPr>
                    <w:spacing w:after="120"/>
                    <w:rPr>
                      <w:rFonts w:ascii="Trebuchet MS" w:hAnsi="Trebuchet MS"/>
                      <w:szCs w:val="20"/>
                    </w:rPr>
                  </w:pPr>
                </w:p>
              </w:tc>
            </w:tr>
            <w:tr w:rsidR="0001475B" w14:paraId="762C4182" w14:textId="77777777">
              <w:trPr>
                <w:tblCellSpacing w:w="15" w:type="dxa"/>
              </w:trPr>
              <w:tc>
                <w:tcPr>
                  <w:tcW w:w="0" w:type="auto"/>
                  <w:tcMar>
                    <w:top w:w="15" w:type="dxa"/>
                    <w:left w:w="45" w:type="dxa"/>
                    <w:bottom w:w="15" w:type="dxa"/>
                    <w:right w:w="45" w:type="dxa"/>
                  </w:tcMar>
                  <w:hideMark/>
                </w:tcPr>
                <w:p w14:paraId="11C2054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B520F9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656EFE1E" w14:textId="77777777">
              <w:trPr>
                <w:tblCellSpacing w:w="15" w:type="dxa"/>
              </w:trPr>
              <w:tc>
                <w:tcPr>
                  <w:tcW w:w="0" w:type="auto"/>
                  <w:tcMar>
                    <w:top w:w="15" w:type="dxa"/>
                    <w:left w:w="45" w:type="dxa"/>
                    <w:bottom w:w="15" w:type="dxa"/>
                    <w:right w:w="45" w:type="dxa"/>
                  </w:tcMar>
                  <w:hideMark/>
                </w:tcPr>
                <w:p w14:paraId="1ADA0088"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8530EE3"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48BFBB0" w14:textId="77777777">
              <w:trPr>
                <w:tblCellSpacing w:w="15" w:type="dxa"/>
              </w:trPr>
              <w:tc>
                <w:tcPr>
                  <w:tcW w:w="0" w:type="auto"/>
                  <w:tcMar>
                    <w:top w:w="15" w:type="dxa"/>
                    <w:left w:w="45" w:type="dxa"/>
                    <w:bottom w:w="15" w:type="dxa"/>
                    <w:right w:w="45" w:type="dxa"/>
                  </w:tcMar>
                  <w:hideMark/>
                </w:tcPr>
                <w:p w14:paraId="6E17B510" w14:textId="77777777" w:rsidR="0001475B" w:rsidRDefault="0001475B" w:rsidP="0001475B">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1E8A23CC"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794359B6"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7D5A5F6" w14:textId="77777777" w:rsidR="0001475B" w:rsidRDefault="0001475B" w:rsidP="0001475B">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4A4C982C"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dynamicDNSEnabled</w:t>
            </w:r>
            <w:proofErr w:type="spellEnd"/>
            <w:r>
              <w:rPr>
                <w:rFonts w:ascii="Trebuchet MS" w:hAnsi="Trebuchet MS"/>
                <w:szCs w:val="20"/>
              </w:rPr>
              <w:t xml:space="preserve"> represents the state of the IPv6 dynamic DNS capability used to publish the hostname of the device. </w:t>
            </w:r>
          </w:p>
          <w:p w14:paraId="7776A699"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dynamicDNSEnabled</w:t>
            </w:r>
            <w:proofErr w:type="spellEnd"/>
            <w:r>
              <w:rPr>
                <w:rFonts w:ascii="Trebuchet MS" w:hAnsi="Trebuchet MS"/>
                <w:szCs w:val="20"/>
              </w:rPr>
              <w:t xml:space="preserve"> is absent, and </w:t>
            </w:r>
            <w:r>
              <w:rPr>
                <w:rStyle w:val="Emphasis"/>
                <w:rFonts w:ascii="Trebuchet MS" w:hAnsi="Trebuchet MS"/>
                <w:szCs w:val="20"/>
              </w:rPr>
              <w:t>IPv4/@dynamicDNSEnabled</w:t>
            </w:r>
            <w:r>
              <w:rPr>
                <w:rFonts w:ascii="Trebuchet MS" w:hAnsi="Trebuchet MS"/>
                <w:szCs w:val="20"/>
              </w:rPr>
              <w:t xml:space="preserve"> is present, then </w:t>
            </w:r>
            <w:proofErr w:type="spellStart"/>
            <w:r>
              <w:rPr>
                <w:rStyle w:val="Emphasis"/>
                <w:rFonts w:ascii="Trebuchet MS" w:hAnsi="Trebuchet MS"/>
                <w:szCs w:val="20"/>
              </w:rPr>
              <w:lastRenderedPageBreak/>
              <w:t>dynamicDNSEnabled</w:t>
            </w:r>
            <w:proofErr w:type="spellEnd"/>
            <w:r>
              <w:rPr>
                <w:rFonts w:ascii="Trebuchet MS" w:hAnsi="Trebuchet MS"/>
                <w:szCs w:val="20"/>
              </w:rPr>
              <w:t xml:space="preserve"> takes on the same value as </w:t>
            </w:r>
            <w:r>
              <w:rPr>
                <w:rStyle w:val="Emphasis"/>
                <w:rFonts w:ascii="Trebuchet MS" w:hAnsi="Trebuchet MS"/>
                <w:szCs w:val="20"/>
              </w:rPr>
              <w:t>IPv4/@dynamicDNSEnabled</w:t>
            </w:r>
            <w:r>
              <w:rPr>
                <w:rFonts w:ascii="Trebuchet MS" w:hAnsi="Trebuchet MS"/>
                <w:szCs w:val="20"/>
              </w:rPr>
              <w:t xml:space="preserve">. </w:t>
            </w:r>
          </w:p>
          <w:p w14:paraId="1DE23AE3"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RULE:23.12.5.1-7</w:t>
            </w:r>
            <w:r>
              <w:rPr>
                <w:rFonts w:ascii="Trebuchet MS" w:hAnsi="Trebuchet MS"/>
                <w:szCs w:val="20"/>
              </w:rPr>
              <w:t xml:space="preserve"> Dynamic DNS is optional for LXI devices. Therefore, if not implemented, the device shall ignore this attribute on a PUT. </w:t>
            </w:r>
          </w:p>
          <w:p w14:paraId="0AF9E152"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RULE:23.12.5.1-8</w:t>
            </w:r>
            <w:r>
              <w:rPr>
                <w:rFonts w:ascii="Trebuchet MS" w:hAnsi="Trebuchet MS"/>
                <w:szCs w:val="20"/>
              </w:rPr>
              <w:t xml:space="preserve"> Devices that do not implement </w:t>
            </w:r>
            <w:proofErr w:type="spellStart"/>
            <w:r>
              <w:rPr>
                <w:rFonts w:ascii="Trebuchet MS" w:hAnsi="Trebuchet MS"/>
                <w:szCs w:val="20"/>
              </w:rPr>
              <w:t>dynamicDNS</w:t>
            </w:r>
            <w:proofErr w:type="spellEnd"/>
            <w:r>
              <w:rPr>
                <w:rFonts w:ascii="Trebuchet MS" w:hAnsi="Trebuchet MS"/>
                <w:szCs w:val="20"/>
              </w:rPr>
              <w:t xml:space="preserve"> shall omit this attribute on a GET. </w:t>
            </w:r>
          </w:p>
          <w:p w14:paraId="2F45CBE0"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RULE:23.12.5.1-9</w:t>
            </w:r>
            <w:r>
              <w:rPr>
                <w:rFonts w:ascii="Trebuchet MS" w:hAnsi="Trebuchet MS"/>
                <w:szCs w:val="20"/>
              </w:rPr>
              <w:t xml:space="preserve"> Attribute shall be implemented irrespective of if IPv4 dynamic DNS is implemented. </w:t>
            </w:r>
          </w:p>
          <w:p w14:paraId="23AB15FC"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643F276D" w14:textId="77777777">
        <w:trPr>
          <w:divId w:val="24138777"/>
          <w:tblCellSpacing w:w="15" w:type="dxa"/>
        </w:trPr>
        <w:tc>
          <w:tcPr>
            <w:tcW w:w="0" w:type="auto"/>
            <w:tcMar>
              <w:top w:w="15" w:type="dxa"/>
              <w:left w:w="45" w:type="dxa"/>
              <w:bottom w:w="15" w:type="dxa"/>
              <w:right w:w="45" w:type="dxa"/>
            </w:tcMar>
            <w:hideMark/>
          </w:tcPr>
          <w:p w14:paraId="79289E93" w14:textId="77777777" w:rsidR="0001475B" w:rsidRDefault="0001475B" w:rsidP="0001475B">
            <w:pPr>
              <w:spacing w:after="120"/>
              <w:rPr>
                <w:rFonts w:ascii="Trebuchet MS" w:hAnsi="Trebuchet MS"/>
                <w:szCs w:val="20"/>
              </w:rPr>
            </w:pPr>
            <w:proofErr w:type="spellStart"/>
            <w:r>
              <w:rPr>
                <w:rFonts w:ascii="Trebuchet MS" w:hAnsi="Trebuchet MS"/>
                <w:szCs w:val="20"/>
              </w:rPr>
              <w:lastRenderedPageBreak/>
              <w:t>pingEnabled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01475B" w14:paraId="29CDA0EB" w14:textId="77777777">
              <w:trPr>
                <w:gridAfter w:val="1"/>
                <w:tblCellSpacing w:w="15" w:type="dxa"/>
              </w:trPr>
              <w:tc>
                <w:tcPr>
                  <w:tcW w:w="0" w:type="auto"/>
                  <w:tcMar>
                    <w:top w:w="15" w:type="dxa"/>
                    <w:left w:w="45" w:type="dxa"/>
                    <w:bottom w:w="15" w:type="dxa"/>
                    <w:right w:w="45" w:type="dxa"/>
                  </w:tcMar>
                  <w:hideMark/>
                </w:tcPr>
                <w:p w14:paraId="26587001" w14:textId="77777777" w:rsidR="0001475B" w:rsidRDefault="0001475B" w:rsidP="0001475B">
                  <w:pPr>
                    <w:spacing w:after="120"/>
                    <w:rPr>
                      <w:rFonts w:ascii="Trebuchet MS" w:hAnsi="Trebuchet MS"/>
                      <w:szCs w:val="20"/>
                    </w:rPr>
                  </w:pPr>
                </w:p>
              </w:tc>
            </w:tr>
            <w:tr w:rsidR="0001475B" w14:paraId="62E66340" w14:textId="77777777">
              <w:trPr>
                <w:tblCellSpacing w:w="15" w:type="dxa"/>
              </w:trPr>
              <w:tc>
                <w:tcPr>
                  <w:tcW w:w="0" w:type="auto"/>
                  <w:tcMar>
                    <w:top w:w="15" w:type="dxa"/>
                    <w:left w:w="45" w:type="dxa"/>
                    <w:bottom w:w="15" w:type="dxa"/>
                    <w:right w:w="45" w:type="dxa"/>
                  </w:tcMar>
                  <w:hideMark/>
                </w:tcPr>
                <w:p w14:paraId="50A326F2"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E19E80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468E5DD0" w14:textId="77777777">
              <w:trPr>
                <w:tblCellSpacing w:w="15" w:type="dxa"/>
              </w:trPr>
              <w:tc>
                <w:tcPr>
                  <w:tcW w:w="0" w:type="auto"/>
                  <w:tcMar>
                    <w:top w:w="15" w:type="dxa"/>
                    <w:left w:w="45" w:type="dxa"/>
                    <w:bottom w:w="15" w:type="dxa"/>
                    <w:right w:w="45" w:type="dxa"/>
                  </w:tcMar>
                  <w:hideMark/>
                </w:tcPr>
                <w:p w14:paraId="3B7A75E0"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408F43B"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72414D14" w14:textId="77777777">
              <w:trPr>
                <w:tblCellSpacing w:w="15" w:type="dxa"/>
              </w:trPr>
              <w:tc>
                <w:tcPr>
                  <w:tcW w:w="0" w:type="auto"/>
                  <w:tcMar>
                    <w:top w:w="15" w:type="dxa"/>
                    <w:left w:w="45" w:type="dxa"/>
                    <w:bottom w:w="15" w:type="dxa"/>
                    <w:right w:w="45" w:type="dxa"/>
                  </w:tcMar>
                  <w:hideMark/>
                </w:tcPr>
                <w:p w14:paraId="5EB1E15B"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91F565E"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4E36FEE9"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EDE1A38" w14:textId="77777777" w:rsidR="0001475B" w:rsidRDefault="0001475B" w:rsidP="0001475B">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19A0AD90"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pingEnabled</w:t>
            </w:r>
            <w:proofErr w:type="spellEnd"/>
            <w:r>
              <w:rPr>
                <w:rFonts w:ascii="Trebuchet MS" w:hAnsi="Trebuchet MS"/>
                <w:szCs w:val="20"/>
              </w:rPr>
              <w:t xml:space="preserve"> represents the state of the IPv6 ICMP ping function.</w:t>
            </w:r>
          </w:p>
          <w:p w14:paraId="442F3146"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pingEnabled</w:t>
            </w:r>
            <w:proofErr w:type="spellEnd"/>
            <w:r>
              <w:rPr>
                <w:rFonts w:ascii="Trebuchet MS" w:hAnsi="Trebuchet MS"/>
                <w:szCs w:val="20"/>
              </w:rPr>
              <w:t xml:space="preserve"> is absent, and </w:t>
            </w:r>
            <w:r>
              <w:rPr>
                <w:rStyle w:val="Emphasis"/>
                <w:rFonts w:ascii="Trebuchet MS" w:hAnsi="Trebuchet MS"/>
                <w:szCs w:val="20"/>
              </w:rPr>
              <w:t>IPv4/@pingEnabled</w:t>
            </w:r>
            <w:r>
              <w:rPr>
                <w:rFonts w:ascii="Trebuchet MS" w:hAnsi="Trebuchet MS"/>
                <w:szCs w:val="20"/>
              </w:rPr>
              <w:t xml:space="preserve"> is present, then </w:t>
            </w:r>
            <w:proofErr w:type="spellStart"/>
            <w:r>
              <w:rPr>
                <w:rStyle w:val="Emphasis"/>
                <w:rFonts w:ascii="Trebuchet MS" w:hAnsi="Trebuchet MS"/>
                <w:szCs w:val="20"/>
              </w:rPr>
              <w:t>pingEnabled</w:t>
            </w:r>
            <w:proofErr w:type="spellEnd"/>
            <w:r>
              <w:rPr>
                <w:rFonts w:ascii="Trebuchet MS" w:hAnsi="Trebuchet MS"/>
                <w:szCs w:val="20"/>
              </w:rPr>
              <w:t xml:space="preserve"> takes on the same value as </w:t>
            </w:r>
            <w:r>
              <w:rPr>
                <w:rStyle w:val="Emphasis"/>
                <w:rFonts w:ascii="Trebuchet MS" w:hAnsi="Trebuchet MS"/>
                <w:szCs w:val="20"/>
              </w:rPr>
              <w:t>IPv4/@pingEnabled</w:t>
            </w:r>
            <w:r>
              <w:rPr>
                <w:rFonts w:ascii="Trebuchet MS" w:hAnsi="Trebuchet MS"/>
                <w:szCs w:val="20"/>
              </w:rPr>
              <w:t xml:space="preserve">. </w:t>
            </w:r>
          </w:p>
          <w:p w14:paraId="61821A9A"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The common IPv4 practice of blocking ICMP packets as a supposed security measure is not recommended on IPv6, as IPv6 functioning depends on ICMPv6 for error messages, path MTU discovery, multicast group management and Neighbor Discovery. IPv6 also relies upon multicast availability, which impacts firewalls, intrusion detection and access control rules.</w:t>
            </w:r>
            <w:r>
              <w:rPr>
                <w:rFonts w:ascii="Trebuchet MS" w:hAnsi="Trebuchet MS"/>
                <w:szCs w:val="20"/>
              </w:rPr>
              <w:t xml:space="preserve"> </w:t>
            </w:r>
          </w:p>
          <w:p w14:paraId="57436D6C"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On some devices IPv6/@pingEnabled must match the IPv4/@pingEnabled state.</w:t>
            </w:r>
            <w:r>
              <w:rPr>
                <w:rFonts w:ascii="Trebuchet MS" w:hAnsi="Trebuchet MS"/>
                <w:szCs w:val="20"/>
              </w:rPr>
              <w:t xml:space="preserve"> </w:t>
            </w:r>
          </w:p>
          <w:p w14:paraId="50C99C27"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RULE:23.12.5.1-10</w:t>
            </w:r>
            <w:r>
              <w:rPr>
                <w:rFonts w:ascii="Trebuchet MS" w:hAnsi="Trebuchet MS"/>
                <w:szCs w:val="20"/>
              </w:rPr>
              <w:t xml:space="preserve"> </w:t>
            </w:r>
          </w:p>
          <w:p w14:paraId="61786ECA"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50B87D23" w14:textId="77777777">
        <w:trPr>
          <w:divId w:val="24138777"/>
          <w:tblCellSpacing w:w="15" w:type="dxa"/>
        </w:trPr>
        <w:tc>
          <w:tcPr>
            <w:tcW w:w="0" w:type="auto"/>
            <w:tcMar>
              <w:top w:w="15" w:type="dxa"/>
              <w:left w:w="45" w:type="dxa"/>
              <w:bottom w:w="15" w:type="dxa"/>
              <w:right w:w="45" w:type="dxa"/>
            </w:tcMar>
            <w:hideMark/>
          </w:tcPr>
          <w:p w14:paraId="65D87DF3" w14:textId="77777777" w:rsidR="0001475B" w:rsidRDefault="0001475B" w:rsidP="0001475B">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29"/>
              <w:gridCol w:w="968"/>
            </w:tblGrid>
            <w:tr w:rsidR="0001475B" w14:paraId="3FAAFFE6" w14:textId="77777777">
              <w:trPr>
                <w:tblCellSpacing w:w="15" w:type="dxa"/>
              </w:trPr>
              <w:tc>
                <w:tcPr>
                  <w:tcW w:w="0" w:type="auto"/>
                  <w:tcMar>
                    <w:top w:w="15" w:type="dxa"/>
                    <w:left w:w="45" w:type="dxa"/>
                    <w:bottom w:w="15" w:type="dxa"/>
                    <w:right w:w="45" w:type="dxa"/>
                  </w:tcMar>
                  <w:hideMark/>
                </w:tcPr>
                <w:p w14:paraId="3D64CF0F"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F684EFC"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r>
            <w:tr w:rsidR="0001475B" w14:paraId="080AA666" w14:textId="77777777">
              <w:trPr>
                <w:tblCellSpacing w:w="15" w:type="dxa"/>
              </w:trPr>
              <w:tc>
                <w:tcPr>
                  <w:tcW w:w="0" w:type="auto"/>
                  <w:tcMar>
                    <w:top w:w="15" w:type="dxa"/>
                    <w:left w:w="45" w:type="dxa"/>
                    <w:bottom w:w="15" w:type="dxa"/>
                    <w:right w:w="45" w:type="dxa"/>
                  </w:tcMar>
                  <w:hideMark/>
                </w:tcPr>
                <w:p w14:paraId="1E27F90B"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E89D057" w14:textId="77777777" w:rsidR="0001475B" w:rsidRDefault="0001475B" w:rsidP="0001475B">
                  <w:pPr>
                    <w:spacing w:after="120"/>
                    <w:rPr>
                      <w:rFonts w:ascii="Trebuchet MS" w:hAnsi="Trebuchet MS"/>
                      <w:szCs w:val="20"/>
                    </w:rPr>
                  </w:pPr>
                  <w:r>
                    <w:rPr>
                      <w:rStyle w:val="Emphasis"/>
                      <w:rFonts w:ascii="Trebuchet MS" w:hAnsi="Trebuchet MS"/>
                      <w:szCs w:val="20"/>
                    </w:rPr>
                    <w:t>Optional</w:t>
                  </w:r>
                </w:p>
              </w:tc>
            </w:tr>
            <w:tr w:rsidR="0001475B" w14:paraId="58840099" w14:textId="77777777">
              <w:trPr>
                <w:tblCellSpacing w:w="15" w:type="dxa"/>
              </w:trPr>
              <w:tc>
                <w:tcPr>
                  <w:tcW w:w="0" w:type="auto"/>
                  <w:tcMar>
                    <w:top w:w="15" w:type="dxa"/>
                    <w:left w:w="45" w:type="dxa"/>
                    <w:bottom w:w="15" w:type="dxa"/>
                    <w:right w:w="45" w:type="dxa"/>
                  </w:tcMar>
                  <w:hideMark/>
                </w:tcPr>
                <w:p w14:paraId="1B9E5639"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45E80E8" w14:textId="77777777" w:rsidR="0001475B" w:rsidRDefault="0001475B" w:rsidP="0001475B">
                  <w:pPr>
                    <w:spacing w:after="120"/>
                    <w:rPr>
                      <w:rFonts w:ascii="Trebuchet MS" w:hAnsi="Trebuchet MS"/>
                      <w:szCs w:val="20"/>
                    </w:rPr>
                  </w:pPr>
                  <w:r>
                    <w:rPr>
                      <w:rStyle w:val="Emphasis"/>
                      <w:rFonts w:ascii="Trebuchet MS" w:hAnsi="Trebuchet MS"/>
                      <w:szCs w:val="20"/>
                    </w:rPr>
                    <w:t>NA</w:t>
                  </w:r>
                </w:p>
              </w:tc>
            </w:tr>
          </w:tbl>
          <w:p w14:paraId="5B17CFE3"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B8F1D4B" w14:textId="77777777" w:rsidR="0001475B" w:rsidRDefault="0001475B" w:rsidP="0001475B">
            <w:pPr>
              <w:spacing w:after="120"/>
              <w:rPr>
                <w:rFonts w:ascii="Trebuchet MS" w:hAnsi="Trebuchet MS"/>
                <w:szCs w:val="20"/>
              </w:rPr>
            </w:pPr>
            <w:r>
              <w:rPr>
                <w:rFonts w:ascii="Trebuchet MS" w:hAnsi="Trebuchet MS"/>
                <w:szCs w:val="20"/>
              </w:rPr>
              <w:t xml:space="preserve">No change unless changing the configured attribute is necessary to re-establish ethernet communication. </w:t>
            </w:r>
          </w:p>
        </w:tc>
        <w:tc>
          <w:tcPr>
            <w:tcW w:w="0" w:type="auto"/>
            <w:tcMar>
              <w:top w:w="15" w:type="dxa"/>
              <w:left w:w="45" w:type="dxa"/>
              <w:bottom w:w="15" w:type="dxa"/>
              <w:right w:w="45" w:type="dxa"/>
            </w:tcMar>
            <w:hideMark/>
          </w:tcPr>
          <w:p w14:paraId="7C639A50"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 specific IPv6 configuration that is beyond the scope of the LXI requirements. </w:t>
            </w:r>
          </w:p>
          <w:p w14:paraId="1423E7A0"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RULE:23.12.5.1-11</w:t>
            </w:r>
            <w:r>
              <w:rPr>
                <w:rFonts w:ascii="Trebuchet MS" w:hAnsi="Trebuchet MS"/>
                <w:szCs w:val="20"/>
              </w:rPr>
              <w:t xml:space="preserve"> LXI devices shall ignore extension attributes they do not recognize.</w:t>
            </w:r>
          </w:p>
          <w:p w14:paraId="4079A2A4"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15614C4A"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50A581C7" w14:textId="77777777" w:rsidR="0001475B" w:rsidRDefault="0001475B" w:rsidP="0001475B">
      <w:pPr>
        <w:spacing w:after="120"/>
        <w:divId w:val="24138777"/>
        <w:rPr>
          <w:sz w:val="24"/>
        </w:rPr>
      </w:pPr>
    </w:p>
    <w:p w14:paraId="787095DE" w14:textId="77777777" w:rsidR="0001475B" w:rsidRDefault="0001475B" w:rsidP="0001475B">
      <w:pPr>
        <w:pStyle w:val="NormalWeb"/>
        <w:spacing w:after="120"/>
        <w:divId w:val="24138777"/>
        <w:rPr>
          <w:rFonts w:eastAsiaTheme="minorEastAsia"/>
        </w:rPr>
      </w:pPr>
      <w:r>
        <w:t xml:space="preserve">The IPv6 complex type has </w:t>
      </w:r>
      <w:r>
        <w:rPr>
          <w:b/>
          <w:bCs/>
        </w:rPr>
        <w:t xml:space="preserve">no </w:t>
      </w:r>
      <w:proofErr w:type="spellStart"/>
      <w:r>
        <w:rPr>
          <w:b/>
          <w:bCs/>
        </w:rPr>
        <w:t>subelements</w:t>
      </w:r>
      <w:proofErr w:type="spellEnd"/>
    </w:p>
    <w:p w14:paraId="1232590B" w14:textId="77777777" w:rsidR="0001475B" w:rsidRDefault="0001475B" w:rsidP="0001475B">
      <w:pPr>
        <w:spacing w:after="120"/>
        <w:divId w:val="24138777"/>
      </w:pPr>
    </w:p>
    <w:p w14:paraId="308EA3FC" w14:textId="77777777" w:rsidR="0001475B" w:rsidRDefault="0001475B" w:rsidP="0001475B">
      <w:pPr>
        <w:pStyle w:val="Heading3"/>
        <w:spacing w:after="120"/>
        <w:divId w:val="24138777"/>
      </w:pPr>
      <w:bookmarkStart w:id="136" w:name="_Toc190181298"/>
      <w:r>
        <w:lastRenderedPageBreak/>
        <w:t>HTTP</w:t>
      </w:r>
      <w:bookmarkEnd w:id="136"/>
    </w:p>
    <w:p w14:paraId="6B35BBBB" w14:textId="77777777" w:rsidR="0001475B" w:rsidRDefault="0001475B" w:rsidP="0001475B">
      <w:pPr>
        <w:pStyle w:val="NormalWeb"/>
        <w:spacing w:after="120"/>
        <w:divId w:val="1938125956"/>
        <w:rPr>
          <w:rFonts w:eastAsiaTheme="minorEastAsia"/>
        </w:rPr>
      </w:pPr>
      <w:r>
        <w:rPr>
          <w:rStyle w:val="Emphasis"/>
        </w:rPr>
        <w:t>HTTP</w:t>
      </w:r>
      <w:r>
        <w:t xml:space="preserve"> represents the configuration of the unsecure HTTP server including general behavior and the services available on the server. </w:t>
      </w:r>
    </w:p>
    <w:p w14:paraId="076FF630" w14:textId="77777777" w:rsidR="0001475B" w:rsidRDefault="0001475B" w:rsidP="0001475B">
      <w:pPr>
        <w:pStyle w:val="NormalWeb"/>
        <w:spacing w:after="120"/>
        <w:divId w:val="1938125956"/>
      </w:pPr>
      <w:r>
        <w:t xml:space="preserve">Additional instances of the </w:t>
      </w:r>
      <w:r>
        <w:rPr>
          <w:rStyle w:val="Emphasis"/>
        </w:rPr>
        <w:t>HTTP</w:t>
      </w:r>
      <w:r>
        <w:t xml:space="preserve"> element are used to configure additional servers on other </w:t>
      </w:r>
      <w:proofErr w:type="gramStart"/>
      <w:r>
        <w:t>ports,</w:t>
      </w:r>
      <w:proofErr w:type="gramEnd"/>
      <w:r>
        <w:t xml:space="preserve"> however, a single </w:t>
      </w:r>
      <w:r>
        <w:rPr>
          <w:rStyle w:val="Emphasis"/>
        </w:rPr>
        <w:t>HTTP</w:t>
      </w:r>
      <w:r>
        <w:t xml:space="preserve"> element configures all servers on a given port. </w:t>
      </w:r>
    </w:p>
    <w:p w14:paraId="6D444FA6" w14:textId="77777777" w:rsidR="0001475B" w:rsidRDefault="0001475B" w:rsidP="0001475B">
      <w:pPr>
        <w:pStyle w:val="NormalWeb"/>
        <w:spacing w:after="120"/>
        <w:divId w:val="1938125956"/>
      </w:pPr>
      <w:r>
        <w:t xml:space="preserve">Some endpoints may be used by multiple services. If so, those endpoints are enabled if any service requiring them is enabled. </w:t>
      </w:r>
    </w:p>
    <w:p w14:paraId="70B086B1" w14:textId="77777777" w:rsidR="0001475B" w:rsidRDefault="0001475B" w:rsidP="0001475B">
      <w:pPr>
        <w:pStyle w:val="NormalWeb"/>
        <w:spacing w:after="120"/>
        <w:divId w:val="1938125956"/>
      </w:pPr>
      <w:r>
        <w:rPr>
          <w:b/>
          <w:bCs/>
        </w:rPr>
        <w:t>RULE:23.12.6-1</w:t>
      </w:r>
      <w:r>
        <w:t xml:space="preserve"> If no services are specified the server at this port is disabled. </w:t>
      </w:r>
    </w:p>
    <w:p w14:paraId="3F2C2A03" w14:textId="77777777" w:rsidR="0001475B" w:rsidRDefault="0001475B" w:rsidP="0001475B">
      <w:pPr>
        <w:pStyle w:val="NormalWeb"/>
        <w:spacing w:after="120"/>
        <w:divId w:val="1938125956"/>
      </w:pPr>
      <w:r>
        <w:rPr>
          <w:b/>
          <w:bCs/>
        </w:rPr>
        <w:t>RULE:23.12.6-2</w:t>
      </w:r>
      <w:r>
        <w:t xml:space="preserve"> If any service is enabled that permits changing the device configuration over an unencrypted connection the device is in unsecure mode. </w:t>
      </w:r>
    </w:p>
    <w:p w14:paraId="1C549CB8" w14:textId="77777777" w:rsidR="0001475B" w:rsidRDefault="0001475B" w:rsidP="0001475B">
      <w:pPr>
        <w:pStyle w:val="NormalWeb"/>
        <w:spacing w:after="120"/>
        <w:divId w:val="1938125956"/>
      </w:pPr>
      <w:r>
        <w:rPr>
          <w:b/>
          <w:bCs/>
        </w:rPr>
        <w:t>OBSERVATION:</w:t>
      </w:r>
      <w:r>
        <w:t xml:space="preserve"> </w:t>
      </w:r>
      <w:r>
        <w:rPr>
          <w:rStyle w:val="Emphasis"/>
        </w:rPr>
        <w:t>Since the normal behavior of HTTP is to forward secure URLS to HTTPS, it is not common for enabling HTTP to put the device into unsecure mode.</w:t>
      </w:r>
      <w:r>
        <w:t xml:space="preserve"> </w:t>
      </w:r>
    </w:p>
    <w:p w14:paraId="750CFA55" w14:textId="77777777" w:rsidR="0001475B" w:rsidRDefault="0001475B" w:rsidP="0001475B">
      <w:pPr>
        <w:pStyle w:val="NormalWeb"/>
        <w:spacing w:after="120"/>
        <w:divId w:val="1938125956"/>
      </w:pPr>
      <w:r>
        <w:rPr>
          <w:b/>
          <w:bCs/>
        </w:rPr>
        <w:t>RULE:23.12.6-3</w:t>
      </w:r>
      <w:r>
        <w:t xml:space="preserve"> Devices that implement the optional unsecure HTTP interface shall not change the HTTP/@operation state nor the enabled services on LCI unless necessary to re-establish communication. </w:t>
      </w:r>
    </w:p>
    <w:p w14:paraId="0DEC97A0"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64"/>
        <w:gridCol w:w="2521"/>
        <w:gridCol w:w="3380"/>
      </w:tblGrid>
      <w:tr w:rsidR="0001475B" w14:paraId="53E07A26"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48819BA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F3C6CC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C25900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812CA1D"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7D601969" w14:textId="77777777">
        <w:trPr>
          <w:divId w:val="24138777"/>
          <w:tblCellSpacing w:w="15" w:type="dxa"/>
        </w:trPr>
        <w:tc>
          <w:tcPr>
            <w:tcW w:w="0" w:type="auto"/>
            <w:tcMar>
              <w:top w:w="15" w:type="dxa"/>
              <w:left w:w="45" w:type="dxa"/>
              <w:bottom w:w="15" w:type="dxa"/>
              <w:right w:w="45" w:type="dxa"/>
            </w:tcMar>
            <w:hideMark/>
          </w:tcPr>
          <w:p w14:paraId="65BAE5CF" w14:textId="77777777" w:rsidR="0001475B" w:rsidRDefault="0001475B" w:rsidP="0001475B">
            <w:pPr>
              <w:spacing w:after="120"/>
              <w:rPr>
                <w:rFonts w:ascii="Trebuchet MS" w:hAnsi="Trebuchet MS"/>
                <w:szCs w:val="20"/>
              </w:rPr>
            </w:pPr>
            <w:r>
              <w:rPr>
                <w:rFonts w:ascii="Trebuchet MS" w:hAnsi="Trebuchet MS"/>
                <w:szCs w:val="20"/>
              </w:rPr>
              <w:t>operation</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155"/>
            </w:tblGrid>
            <w:tr w:rsidR="0001475B" w14:paraId="36457A82" w14:textId="77777777">
              <w:trPr>
                <w:gridAfter w:val="1"/>
                <w:tblCellSpacing w:w="15" w:type="dxa"/>
              </w:trPr>
              <w:tc>
                <w:tcPr>
                  <w:tcW w:w="0" w:type="auto"/>
                  <w:tcMar>
                    <w:top w:w="15" w:type="dxa"/>
                    <w:left w:w="45" w:type="dxa"/>
                    <w:bottom w:w="15" w:type="dxa"/>
                    <w:right w:w="45" w:type="dxa"/>
                  </w:tcMar>
                  <w:hideMark/>
                </w:tcPr>
                <w:p w14:paraId="4E0F2684" w14:textId="77777777" w:rsidR="0001475B" w:rsidRDefault="0001475B" w:rsidP="0001475B">
                  <w:pPr>
                    <w:spacing w:after="120"/>
                    <w:rPr>
                      <w:rFonts w:ascii="Trebuchet MS" w:hAnsi="Trebuchet MS"/>
                      <w:szCs w:val="20"/>
                    </w:rPr>
                  </w:pPr>
                </w:p>
              </w:tc>
            </w:tr>
            <w:tr w:rsidR="0001475B" w14:paraId="24D0CF90" w14:textId="77777777">
              <w:trPr>
                <w:tblCellSpacing w:w="15" w:type="dxa"/>
              </w:trPr>
              <w:tc>
                <w:tcPr>
                  <w:tcW w:w="0" w:type="auto"/>
                  <w:tcMar>
                    <w:top w:w="15" w:type="dxa"/>
                    <w:left w:w="45" w:type="dxa"/>
                    <w:bottom w:w="15" w:type="dxa"/>
                    <w:right w:w="45" w:type="dxa"/>
                  </w:tcMar>
                  <w:hideMark/>
                </w:tcPr>
                <w:p w14:paraId="22799DE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EAC58A0" w14:textId="77777777" w:rsidR="0001475B" w:rsidRDefault="0001475B" w:rsidP="0001475B">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01475B" w14:paraId="7C7E393B" w14:textId="77777777">
              <w:trPr>
                <w:tblCellSpacing w:w="15" w:type="dxa"/>
              </w:trPr>
              <w:tc>
                <w:tcPr>
                  <w:tcW w:w="0" w:type="auto"/>
                  <w:tcMar>
                    <w:top w:w="15" w:type="dxa"/>
                    <w:left w:w="45" w:type="dxa"/>
                    <w:bottom w:w="15" w:type="dxa"/>
                    <w:right w:w="45" w:type="dxa"/>
                  </w:tcMar>
                  <w:hideMark/>
                </w:tcPr>
                <w:p w14:paraId="79B78E31"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1D6E790"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4C72FAFC" w14:textId="77777777">
              <w:trPr>
                <w:tblCellSpacing w:w="15" w:type="dxa"/>
              </w:trPr>
              <w:tc>
                <w:tcPr>
                  <w:tcW w:w="0" w:type="auto"/>
                  <w:tcMar>
                    <w:top w:w="15" w:type="dxa"/>
                    <w:left w:w="45" w:type="dxa"/>
                    <w:bottom w:w="15" w:type="dxa"/>
                    <w:right w:w="45" w:type="dxa"/>
                  </w:tcMar>
                  <w:hideMark/>
                </w:tcPr>
                <w:p w14:paraId="116675F0"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2C72213" w14:textId="77777777" w:rsidR="0001475B" w:rsidRDefault="0001475B" w:rsidP="0001475B">
                  <w:pPr>
                    <w:spacing w:after="120"/>
                    <w:rPr>
                      <w:rFonts w:ascii="Trebuchet MS" w:hAnsi="Trebuchet MS"/>
                      <w:szCs w:val="20"/>
                    </w:rPr>
                  </w:pPr>
                  <w:r>
                    <w:rPr>
                      <w:rFonts w:ascii="Trebuchet MS" w:hAnsi="Trebuchet MS"/>
                      <w:szCs w:val="20"/>
                    </w:rPr>
                    <w:t>enable</w:t>
                  </w:r>
                </w:p>
              </w:tc>
            </w:tr>
          </w:tbl>
          <w:p w14:paraId="72136558"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D23CBF7" w14:textId="77777777" w:rsidR="0001475B" w:rsidRDefault="0001475B" w:rsidP="0001475B">
            <w:pPr>
              <w:spacing w:after="120"/>
              <w:rPr>
                <w:rFonts w:ascii="Trebuchet MS" w:hAnsi="Trebuchet MS"/>
                <w:szCs w:val="20"/>
              </w:rPr>
            </w:pPr>
            <w:r>
              <w:rPr>
                <w:rFonts w:ascii="Trebuchet MS" w:hAnsi="Trebuchet MS"/>
                <w:szCs w:val="20"/>
              </w:rPr>
              <w:t>No change unless changing the configured attribute is necessary to re-establish ethernet communication. For instance, to enable the LXI API.</w:t>
            </w:r>
          </w:p>
        </w:tc>
        <w:tc>
          <w:tcPr>
            <w:tcW w:w="0" w:type="auto"/>
            <w:tcMar>
              <w:top w:w="15" w:type="dxa"/>
              <w:left w:w="45" w:type="dxa"/>
              <w:bottom w:w="15" w:type="dxa"/>
              <w:right w:w="45" w:type="dxa"/>
            </w:tcMar>
            <w:hideMark/>
          </w:tcPr>
          <w:p w14:paraId="1154AB42"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operation</w:t>
            </w:r>
            <w:r>
              <w:rPr>
                <w:rFonts w:ascii="Trebuchet MS" w:hAnsi="Trebuchet MS"/>
                <w:szCs w:val="20"/>
              </w:rPr>
              <w:t xml:space="preserve"> controls if the HTTP server is enabled, disabled, or if it forwards all requests to HTTPS. </w:t>
            </w:r>
          </w:p>
          <w:tbl>
            <w:tblPr>
              <w:tblW w:w="5000" w:type="pct"/>
              <w:tblCellSpacing w:w="15" w:type="dxa"/>
              <w:tblCellMar>
                <w:left w:w="0" w:type="dxa"/>
                <w:right w:w="0" w:type="dxa"/>
              </w:tblCellMar>
              <w:tblLook w:val="04A0" w:firstRow="1" w:lastRow="0" w:firstColumn="1" w:lastColumn="0" w:noHBand="0" w:noVBand="1"/>
            </w:tblPr>
            <w:tblGrid>
              <w:gridCol w:w="1138"/>
              <w:gridCol w:w="2107"/>
            </w:tblGrid>
            <w:tr w:rsidR="0001475B" w14:paraId="20302C3D" w14:textId="77777777">
              <w:trPr>
                <w:tblCellSpacing w:w="15" w:type="dxa"/>
              </w:trPr>
              <w:tc>
                <w:tcPr>
                  <w:tcW w:w="0" w:type="auto"/>
                  <w:tcMar>
                    <w:top w:w="15" w:type="dxa"/>
                    <w:left w:w="45" w:type="dxa"/>
                    <w:bottom w:w="15" w:type="dxa"/>
                    <w:right w:w="45" w:type="dxa"/>
                  </w:tcMar>
                  <w:hideMark/>
                </w:tcPr>
                <w:p w14:paraId="783AC56F" w14:textId="77777777" w:rsidR="0001475B" w:rsidRDefault="0001475B" w:rsidP="0001475B">
                  <w:pPr>
                    <w:spacing w:after="120"/>
                    <w:rPr>
                      <w:rFonts w:ascii="Trebuchet MS" w:hAnsi="Trebuchet MS"/>
                      <w:szCs w:val="20"/>
                    </w:rPr>
                  </w:pPr>
                  <w:r>
                    <w:rPr>
                      <w:rFonts w:ascii="Trebuchet MS" w:hAnsi="Trebuchet MS"/>
                      <w:b/>
                      <w:bCs/>
                      <w:szCs w:val="20"/>
                    </w:rPr>
                    <w:t>enable</w:t>
                  </w:r>
                </w:p>
              </w:tc>
              <w:tc>
                <w:tcPr>
                  <w:tcW w:w="0" w:type="auto"/>
                  <w:tcMar>
                    <w:top w:w="15" w:type="dxa"/>
                    <w:left w:w="45" w:type="dxa"/>
                    <w:bottom w:w="15" w:type="dxa"/>
                    <w:right w:w="45" w:type="dxa"/>
                  </w:tcMar>
                  <w:hideMark/>
                </w:tcPr>
                <w:p w14:paraId="01B537F4" w14:textId="77777777" w:rsidR="0001475B" w:rsidRDefault="0001475B" w:rsidP="0001475B">
                  <w:pPr>
                    <w:spacing w:after="120"/>
                    <w:rPr>
                      <w:rFonts w:ascii="Trebuchet MS" w:hAnsi="Trebuchet MS"/>
                      <w:szCs w:val="20"/>
                    </w:rPr>
                  </w:pPr>
                  <w:r>
                    <w:rPr>
                      <w:rFonts w:ascii="Trebuchet MS" w:hAnsi="Trebuchet MS"/>
                      <w:szCs w:val="20"/>
                    </w:rPr>
                    <w:t xml:space="preserve">Enables the HTTP server, although secure pages shall redirect to HTTPS. </w:t>
                  </w:r>
                </w:p>
              </w:tc>
            </w:tr>
            <w:tr w:rsidR="0001475B" w14:paraId="5A7B6C62" w14:textId="77777777">
              <w:trPr>
                <w:tblCellSpacing w:w="15" w:type="dxa"/>
              </w:trPr>
              <w:tc>
                <w:tcPr>
                  <w:tcW w:w="0" w:type="auto"/>
                  <w:tcMar>
                    <w:top w:w="15" w:type="dxa"/>
                    <w:left w:w="45" w:type="dxa"/>
                    <w:bottom w:w="15" w:type="dxa"/>
                    <w:right w:w="45" w:type="dxa"/>
                  </w:tcMar>
                  <w:hideMark/>
                </w:tcPr>
                <w:p w14:paraId="731DD429" w14:textId="77777777" w:rsidR="0001475B" w:rsidRDefault="0001475B" w:rsidP="0001475B">
                  <w:pPr>
                    <w:spacing w:after="120"/>
                    <w:rPr>
                      <w:rFonts w:ascii="Trebuchet MS" w:hAnsi="Trebuchet MS"/>
                      <w:szCs w:val="20"/>
                    </w:rPr>
                  </w:pPr>
                  <w:r>
                    <w:rPr>
                      <w:rFonts w:ascii="Trebuchet MS" w:hAnsi="Trebuchet MS"/>
                      <w:b/>
                      <w:bCs/>
                      <w:szCs w:val="20"/>
                    </w:rPr>
                    <w:t>disable</w:t>
                  </w:r>
                </w:p>
              </w:tc>
              <w:tc>
                <w:tcPr>
                  <w:tcW w:w="0" w:type="auto"/>
                  <w:tcMar>
                    <w:top w:w="15" w:type="dxa"/>
                    <w:left w:w="45" w:type="dxa"/>
                    <w:bottom w:w="15" w:type="dxa"/>
                    <w:right w:w="45" w:type="dxa"/>
                  </w:tcMar>
                  <w:hideMark/>
                </w:tcPr>
                <w:p w14:paraId="5A611BFC" w14:textId="77777777" w:rsidR="0001475B" w:rsidRDefault="0001475B" w:rsidP="0001475B">
                  <w:pPr>
                    <w:spacing w:after="120"/>
                    <w:rPr>
                      <w:rFonts w:ascii="Trebuchet MS" w:hAnsi="Trebuchet MS"/>
                      <w:szCs w:val="20"/>
                    </w:rPr>
                  </w:pPr>
                  <w:r>
                    <w:rPr>
                      <w:rFonts w:ascii="Trebuchet MS" w:hAnsi="Trebuchet MS"/>
                      <w:szCs w:val="20"/>
                    </w:rPr>
                    <w:t xml:space="preserve">Disables the HTTP server irrespective of the enabled services. No forwarding function is active. </w:t>
                  </w:r>
                </w:p>
              </w:tc>
            </w:tr>
            <w:tr w:rsidR="0001475B" w14:paraId="00DCB18A" w14:textId="77777777">
              <w:trPr>
                <w:tblCellSpacing w:w="15" w:type="dxa"/>
              </w:trPr>
              <w:tc>
                <w:tcPr>
                  <w:tcW w:w="0" w:type="auto"/>
                  <w:tcMar>
                    <w:top w:w="15" w:type="dxa"/>
                    <w:left w:w="45" w:type="dxa"/>
                    <w:bottom w:w="15" w:type="dxa"/>
                    <w:right w:w="45" w:type="dxa"/>
                  </w:tcMar>
                  <w:hideMark/>
                </w:tcPr>
                <w:p w14:paraId="4BF9E3A3" w14:textId="77777777" w:rsidR="0001475B" w:rsidRDefault="0001475B" w:rsidP="0001475B">
                  <w:pPr>
                    <w:spacing w:after="120"/>
                    <w:rPr>
                      <w:rFonts w:ascii="Trebuchet MS" w:hAnsi="Trebuchet MS"/>
                      <w:szCs w:val="20"/>
                    </w:rPr>
                  </w:pPr>
                  <w:proofErr w:type="spellStart"/>
                  <w:r>
                    <w:rPr>
                      <w:rFonts w:ascii="Trebuchet MS" w:hAnsi="Trebuchet MS"/>
                      <w:b/>
                      <w:bCs/>
                      <w:szCs w:val="20"/>
                    </w:rPr>
                    <w:t>redirectAll</w:t>
                  </w:r>
                  <w:proofErr w:type="spellEnd"/>
                </w:p>
              </w:tc>
              <w:tc>
                <w:tcPr>
                  <w:tcW w:w="0" w:type="auto"/>
                  <w:tcMar>
                    <w:top w:w="15" w:type="dxa"/>
                    <w:left w:w="45" w:type="dxa"/>
                    <w:bottom w:w="15" w:type="dxa"/>
                    <w:right w:w="45" w:type="dxa"/>
                  </w:tcMar>
                  <w:hideMark/>
                </w:tcPr>
                <w:p w14:paraId="4C9EBD9B" w14:textId="77777777" w:rsidR="0001475B" w:rsidRDefault="0001475B" w:rsidP="0001475B">
                  <w:pPr>
                    <w:spacing w:after="120"/>
                    <w:rPr>
                      <w:rFonts w:ascii="Trebuchet MS" w:hAnsi="Trebuchet MS"/>
                      <w:szCs w:val="20"/>
                    </w:rPr>
                  </w:pPr>
                  <w:r>
                    <w:rPr>
                      <w:rFonts w:ascii="Trebuchet MS" w:hAnsi="Trebuchet MS"/>
                      <w:szCs w:val="20"/>
                    </w:rPr>
                    <w:t xml:space="preserve">All accesses to the HTTP server are redirected to HTTPS. </w:t>
                  </w:r>
                </w:p>
              </w:tc>
            </w:tr>
          </w:tbl>
          <w:p w14:paraId="2D93A086"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Required: RULE:23.12.6.1-1</w:t>
            </w:r>
            <w:r>
              <w:rPr>
                <w:rFonts w:ascii="Trebuchet MS" w:hAnsi="Trebuchet MS"/>
                <w:szCs w:val="20"/>
              </w:rPr>
              <w:t xml:space="preserve"> Devices that implement the unsecure HTTP protocol shall implement at least the disable and </w:t>
            </w:r>
            <w:proofErr w:type="spellStart"/>
            <w:r>
              <w:rPr>
                <w:rFonts w:ascii="Trebuchet MS" w:hAnsi="Trebuchet MS"/>
                <w:szCs w:val="20"/>
              </w:rPr>
              <w:t>redirectAll</w:t>
            </w:r>
            <w:proofErr w:type="spellEnd"/>
            <w:r>
              <w:rPr>
                <w:rFonts w:ascii="Trebuchet MS" w:hAnsi="Trebuchet MS"/>
                <w:szCs w:val="20"/>
              </w:rPr>
              <w:t xml:space="preserve"> settings of @operation. </w:t>
            </w:r>
          </w:p>
          <w:p w14:paraId="138200A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True if access to instrument configuration is enabled via any HTTP service.</w:t>
            </w:r>
          </w:p>
        </w:tc>
      </w:tr>
      <w:tr w:rsidR="0001475B" w14:paraId="25596173" w14:textId="77777777">
        <w:trPr>
          <w:divId w:val="24138777"/>
          <w:tblCellSpacing w:w="15" w:type="dxa"/>
        </w:trPr>
        <w:tc>
          <w:tcPr>
            <w:tcW w:w="0" w:type="auto"/>
            <w:tcMar>
              <w:top w:w="15" w:type="dxa"/>
              <w:left w:w="45" w:type="dxa"/>
              <w:bottom w:w="15" w:type="dxa"/>
              <w:right w:w="45" w:type="dxa"/>
            </w:tcMar>
            <w:hideMark/>
          </w:tcPr>
          <w:p w14:paraId="6ABBDAAC" w14:textId="77777777" w:rsidR="0001475B" w:rsidRDefault="0001475B" w:rsidP="0001475B">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94"/>
              <w:gridCol w:w="850"/>
            </w:tblGrid>
            <w:tr w:rsidR="0001475B" w14:paraId="5C819013" w14:textId="77777777">
              <w:trPr>
                <w:gridAfter w:val="1"/>
                <w:tblCellSpacing w:w="15" w:type="dxa"/>
              </w:trPr>
              <w:tc>
                <w:tcPr>
                  <w:tcW w:w="0" w:type="auto"/>
                  <w:tcMar>
                    <w:top w:w="15" w:type="dxa"/>
                    <w:left w:w="45" w:type="dxa"/>
                    <w:bottom w:w="15" w:type="dxa"/>
                    <w:right w:w="45" w:type="dxa"/>
                  </w:tcMar>
                  <w:hideMark/>
                </w:tcPr>
                <w:p w14:paraId="43C0F4F1" w14:textId="77777777" w:rsidR="0001475B" w:rsidRDefault="0001475B" w:rsidP="0001475B">
                  <w:pPr>
                    <w:spacing w:after="120"/>
                    <w:rPr>
                      <w:rFonts w:ascii="Trebuchet MS" w:hAnsi="Trebuchet MS"/>
                      <w:szCs w:val="20"/>
                    </w:rPr>
                  </w:pPr>
                </w:p>
              </w:tc>
            </w:tr>
            <w:tr w:rsidR="0001475B" w14:paraId="37841616" w14:textId="77777777">
              <w:trPr>
                <w:tblCellSpacing w:w="15" w:type="dxa"/>
              </w:trPr>
              <w:tc>
                <w:tcPr>
                  <w:tcW w:w="0" w:type="auto"/>
                  <w:tcMar>
                    <w:top w:w="15" w:type="dxa"/>
                    <w:left w:w="45" w:type="dxa"/>
                    <w:bottom w:w="15" w:type="dxa"/>
                    <w:right w:w="45" w:type="dxa"/>
                  </w:tcMar>
                  <w:hideMark/>
                </w:tcPr>
                <w:p w14:paraId="71811087"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F63ECE5" w14:textId="77777777" w:rsidR="0001475B" w:rsidRDefault="0001475B" w:rsidP="0001475B">
                  <w:pPr>
                    <w:spacing w:after="120"/>
                    <w:rPr>
                      <w:rFonts w:ascii="Trebuchet MS" w:hAnsi="Trebuchet MS"/>
                      <w:szCs w:val="20"/>
                    </w:rPr>
                  </w:pPr>
                  <w:proofErr w:type="spellStart"/>
                  <w:r>
                    <w:rPr>
                      <w:rFonts w:ascii="Trebuchet MS" w:hAnsi="Trebuchet MS"/>
                      <w:szCs w:val="20"/>
                    </w:rPr>
                    <w:t>xs:int</w:t>
                  </w:r>
                  <w:proofErr w:type="spellEnd"/>
                </w:p>
              </w:tc>
            </w:tr>
            <w:tr w:rsidR="0001475B" w14:paraId="495227FC" w14:textId="77777777">
              <w:trPr>
                <w:tblCellSpacing w:w="15" w:type="dxa"/>
              </w:trPr>
              <w:tc>
                <w:tcPr>
                  <w:tcW w:w="0" w:type="auto"/>
                  <w:tcMar>
                    <w:top w:w="15" w:type="dxa"/>
                    <w:left w:w="45" w:type="dxa"/>
                    <w:bottom w:w="15" w:type="dxa"/>
                    <w:right w:w="45" w:type="dxa"/>
                  </w:tcMar>
                  <w:hideMark/>
                </w:tcPr>
                <w:p w14:paraId="61501E6F"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9AC7D5C"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61E0BC01" w14:textId="77777777">
              <w:trPr>
                <w:tblCellSpacing w:w="15" w:type="dxa"/>
              </w:trPr>
              <w:tc>
                <w:tcPr>
                  <w:tcW w:w="0" w:type="auto"/>
                  <w:tcMar>
                    <w:top w:w="15" w:type="dxa"/>
                    <w:left w:w="45" w:type="dxa"/>
                    <w:bottom w:w="15" w:type="dxa"/>
                    <w:right w:w="45" w:type="dxa"/>
                  </w:tcMar>
                  <w:hideMark/>
                </w:tcPr>
                <w:p w14:paraId="6FD4C829" w14:textId="77777777" w:rsidR="0001475B" w:rsidRDefault="0001475B" w:rsidP="0001475B">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510FB006" w14:textId="77777777" w:rsidR="0001475B" w:rsidRDefault="0001475B" w:rsidP="0001475B">
                  <w:pPr>
                    <w:spacing w:after="120"/>
                    <w:rPr>
                      <w:rFonts w:ascii="Trebuchet MS" w:hAnsi="Trebuchet MS"/>
                      <w:szCs w:val="20"/>
                    </w:rPr>
                  </w:pPr>
                  <w:r>
                    <w:rPr>
                      <w:rFonts w:ascii="Trebuchet MS" w:hAnsi="Trebuchet MS"/>
                      <w:szCs w:val="20"/>
                    </w:rPr>
                    <w:t>80</w:t>
                  </w:r>
                </w:p>
              </w:tc>
            </w:tr>
          </w:tbl>
          <w:p w14:paraId="05996CCD"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9EFA04E" w14:textId="77777777" w:rsidR="0001475B" w:rsidRDefault="0001475B" w:rsidP="0001475B">
            <w:pPr>
              <w:spacing w:after="120"/>
              <w:rPr>
                <w:rFonts w:ascii="Trebuchet MS" w:hAnsi="Trebuchet MS"/>
                <w:szCs w:val="20"/>
              </w:rPr>
            </w:pPr>
            <w:r>
              <w:rPr>
                <w:rFonts w:ascii="Trebuchet MS" w:hAnsi="Trebuchet MS"/>
                <w:b/>
                <w:bCs/>
                <w:szCs w:val="20"/>
              </w:rPr>
              <w:lastRenderedPageBreak/>
              <w:t>RULE:23.12.6.1-2</w:t>
            </w:r>
            <w:r>
              <w:rPr>
                <w:rFonts w:ascii="Trebuchet MS" w:hAnsi="Trebuchet MS"/>
                <w:szCs w:val="20"/>
              </w:rPr>
              <w:t xml:space="preserve"> The LCI HTTP port for the LXI Web interface and the LXI API services shall be 80.</w:t>
            </w:r>
          </w:p>
        </w:tc>
        <w:tc>
          <w:tcPr>
            <w:tcW w:w="0" w:type="auto"/>
            <w:tcMar>
              <w:top w:w="15" w:type="dxa"/>
              <w:left w:w="45" w:type="dxa"/>
              <w:bottom w:w="15" w:type="dxa"/>
              <w:right w:w="45" w:type="dxa"/>
            </w:tcMar>
            <w:hideMark/>
          </w:tcPr>
          <w:p w14:paraId="28E5B424"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TCP port of the HTTP server.</w:t>
            </w:r>
          </w:p>
          <w:p w14:paraId="0F3CA0D3"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RULE:23.12.6.1-3</w:t>
            </w:r>
            <w:r>
              <w:rPr>
                <w:rFonts w:ascii="Trebuchet MS" w:hAnsi="Trebuchet MS"/>
                <w:szCs w:val="20"/>
              </w:rPr>
              <w:t xml:space="preserve"> </w:t>
            </w:r>
          </w:p>
          <w:p w14:paraId="23F266AB" w14:textId="77777777" w:rsidR="0001475B" w:rsidRDefault="0001475B" w:rsidP="0001475B">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Does not impact unsecure mode.</w:t>
            </w:r>
          </w:p>
        </w:tc>
      </w:tr>
    </w:tbl>
    <w:p w14:paraId="70FC3C83" w14:textId="77777777" w:rsidR="0001475B" w:rsidRDefault="0001475B" w:rsidP="0001475B">
      <w:pPr>
        <w:pStyle w:val="Heading4"/>
        <w:spacing w:after="120"/>
        <w:divId w:val="24138777"/>
        <w:rPr>
          <w:rFonts w:ascii="Times New Roman" w:hAnsi="Times New Roman"/>
          <w:sz w:val="24"/>
        </w:rPr>
      </w:pPr>
      <w:r>
        <w:lastRenderedPageBreak/>
        <w:t>Sub-elements</w:t>
      </w:r>
    </w:p>
    <w:p w14:paraId="17AA4F39"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1"/>
        <w:gridCol w:w="5535"/>
      </w:tblGrid>
      <w:tr w:rsidR="0001475B" w14:paraId="19F1B743"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7BAE0B4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EF2BCBD"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13F8FE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E7F6FD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031F9895" w14:textId="77777777">
        <w:trPr>
          <w:divId w:val="24138777"/>
          <w:tblCellSpacing w:w="15" w:type="dxa"/>
        </w:trPr>
        <w:tc>
          <w:tcPr>
            <w:tcW w:w="0" w:type="auto"/>
            <w:tcMar>
              <w:top w:w="15" w:type="dxa"/>
              <w:left w:w="45" w:type="dxa"/>
              <w:bottom w:w="15" w:type="dxa"/>
              <w:right w:w="45" w:type="dxa"/>
            </w:tcMar>
            <w:hideMark/>
          </w:tcPr>
          <w:p w14:paraId="6910555C" w14:textId="77777777" w:rsidR="0001475B" w:rsidRDefault="0001475B" w:rsidP="0001475B">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32A7AA5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lxi:Service</w:t>
            </w:r>
            <w:proofErr w:type="spellEnd"/>
            <w:proofErr w:type="gramEnd"/>
          </w:p>
        </w:tc>
        <w:tc>
          <w:tcPr>
            <w:tcW w:w="0" w:type="auto"/>
            <w:tcMar>
              <w:top w:w="15" w:type="dxa"/>
              <w:left w:w="45" w:type="dxa"/>
              <w:bottom w:w="15" w:type="dxa"/>
              <w:right w:w="45" w:type="dxa"/>
            </w:tcMar>
            <w:hideMark/>
          </w:tcPr>
          <w:p w14:paraId="653E0E50"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8B7FCF0"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Each </w:t>
            </w:r>
            <w:r>
              <w:rPr>
                <w:rStyle w:val="Emphasis"/>
                <w:rFonts w:ascii="Trebuchet MS" w:hAnsi="Trebuchet MS"/>
                <w:szCs w:val="20"/>
              </w:rPr>
              <w:t>Service</w:t>
            </w:r>
            <w:r>
              <w:rPr>
                <w:rFonts w:ascii="Trebuchet MS" w:hAnsi="Trebuchet MS"/>
                <w:szCs w:val="20"/>
              </w:rPr>
              <w:t xml:space="preserve"> element indicates the state of the HTTP service indicated by the </w:t>
            </w:r>
            <w:r>
              <w:rPr>
                <w:rStyle w:val="Emphasis"/>
                <w:rFonts w:ascii="Trebuchet MS" w:hAnsi="Trebuchet MS"/>
                <w:szCs w:val="20"/>
              </w:rPr>
              <w:t>Service/@name</w:t>
            </w:r>
            <w:r>
              <w:rPr>
                <w:rFonts w:ascii="Trebuchet MS" w:hAnsi="Trebuchet MS"/>
                <w:szCs w:val="20"/>
              </w:rPr>
              <w:t xml:space="preserve"> attribute. Only those services with the </w:t>
            </w:r>
            <w:r>
              <w:rPr>
                <w:rStyle w:val="Emphasis"/>
                <w:rFonts w:ascii="Trebuchet MS" w:hAnsi="Trebuchet MS"/>
                <w:szCs w:val="20"/>
              </w:rPr>
              <w:t>Service/@enabled</w:t>
            </w:r>
            <w:r>
              <w:rPr>
                <w:rFonts w:ascii="Trebuchet MS" w:hAnsi="Trebuchet MS"/>
                <w:szCs w:val="20"/>
              </w:rPr>
              <w:t xml:space="preserve"> attribute set to </w:t>
            </w:r>
            <w:r>
              <w:rPr>
                <w:rStyle w:val="Emphasis"/>
                <w:rFonts w:ascii="Trebuchet MS" w:hAnsi="Trebuchet MS"/>
                <w:szCs w:val="20"/>
              </w:rPr>
              <w:t>true</w:t>
            </w:r>
            <w:r>
              <w:rPr>
                <w:rFonts w:ascii="Trebuchet MS" w:hAnsi="Trebuchet MS"/>
                <w:szCs w:val="20"/>
              </w:rPr>
              <w:t xml:space="preserve"> are enabled on this HTTP server. </w:t>
            </w:r>
          </w:p>
          <w:p w14:paraId="656F4FEA" w14:textId="77777777" w:rsidR="0001475B" w:rsidRDefault="0001475B" w:rsidP="0001475B">
            <w:pPr>
              <w:pStyle w:val="NormalWeb"/>
              <w:spacing w:after="120"/>
              <w:rPr>
                <w:rFonts w:ascii="Trebuchet MS" w:hAnsi="Trebuchet MS"/>
                <w:szCs w:val="20"/>
              </w:rPr>
            </w:pPr>
            <w:r>
              <w:rPr>
                <w:rStyle w:val="Emphasis"/>
                <w:rFonts w:ascii="Trebuchet MS" w:hAnsi="Trebuchet MS"/>
                <w:szCs w:val="20"/>
              </w:rPr>
              <w:t>Service</w:t>
            </w:r>
            <w:r>
              <w:rPr>
                <w:rFonts w:ascii="Trebuchet MS" w:hAnsi="Trebuchet MS"/>
                <w:szCs w:val="20"/>
              </w:rPr>
              <w:t xml:space="preserve"> elements with the </w:t>
            </w:r>
            <w:r>
              <w:rPr>
                <w:rStyle w:val="Emphasis"/>
                <w:rFonts w:ascii="Trebuchet MS" w:hAnsi="Trebuchet MS"/>
                <w:szCs w:val="20"/>
              </w:rPr>
              <w:t>Service/@enabled</w:t>
            </w:r>
            <w:r>
              <w:rPr>
                <w:rFonts w:ascii="Trebuchet MS" w:hAnsi="Trebuchet MS"/>
                <w:szCs w:val="20"/>
              </w:rPr>
              <w:t xml:space="preserve"> attribute set to false indicate the service is disabled. </w:t>
            </w:r>
          </w:p>
          <w:p w14:paraId="7A599DD8"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Users should be cautious </w:t>
            </w:r>
            <w:proofErr w:type="spellStart"/>
            <w:r>
              <w:rPr>
                <w:rStyle w:val="Emphasis"/>
                <w:rFonts w:ascii="Trebuchet MS" w:hAnsi="Trebuchet MS"/>
                <w:szCs w:val="20"/>
              </w:rPr>
              <w:t>emnabling</w:t>
            </w:r>
            <w:proofErr w:type="spellEnd"/>
            <w:r>
              <w:rPr>
                <w:rStyle w:val="Emphasis"/>
                <w:rFonts w:ascii="Trebuchet MS" w:hAnsi="Trebuchet MS"/>
                <w:szCs w:val="20"/>
              </w:rPr>
              <w:t xml:space="preserve"> authentication over HTTP since it may expose unencrypted credentials.</w:t>
            </w:r>
            <w:r>
              <w:rPr>
                <w:rFonts w:ascii="Trebuchet MS" w:hAnsi="Trebuchet MS"/>
                <w:szCs w:val="20"/>
              </w:rPr>
              <w:t xml:space="preserve"> </w:t>
            </w:r>
          </w:p>
          <w:p w14:paraId="5B095F81"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Any service not explicitly enabled is disabled.</w:t>
            </w:r>
            <w:r>
              <w:rPr>
                <w:rFonts w:ascii="Trebuchet MS" w:hAnsi="Trebuchet MS"/>
                <w:szCs w:val="20"/>
              </w:rPr>
              <w:t xml:space="preserve"> </w:t>
            </w:r>
          </w:p>
          <w:p w14:paraId="11A1B168"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RULE:23.12.6.2-1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6E2D4FA3" w14:textId="77777777" w:rsidR="0001475B" w:rsidRDefault="0001475B" w:rsidP="0001475B">
      <w:pPr>
        <w:spacing w:after="120"/>
        <w:divId w:val="24138777"/>
        <w:rPr>
          <w:sz w:val="24"/>
        </w:rPr>
      </w:pPr>
    </w:p>
    <w:p w14:paraId="5B55134E" w14:textId="77777777" w:rsidR="0001475B" w:rsidRDefault="0001475B" w:rsidP="0001475B">
      <w:pPr>
        <w:pStyle w:val="Heading3"/>
        <w:spacing w:after="120"/>
        <w:divId w:val="24138777"/>
      </w:pPr>
      <w:bookmarkStart w:id="137" w:name="_Toc190181299"/>
      <w:r>
        <w:t>HTTPS</w:t>
      </w:r>
      <w:bookmarkEnd w:id="137"/>
    </w:p>
    <w:p w14:paraId="69D28840" w14:textId="77777777" w:rsidR="0001475B" w:rsidRDefault="0001475B" w:rsidP="0001475B">
      <w:pPr>
        <w:pStyle w:val="NormalWeb"/>
        <w:spacing w:after="120"/>
        <w:divId w:val="1978489114"/>
        <w:rPr>
          <w:rFonts w:eastAsiaTheme="minorEastAsia"/>
        </w:rPr>
      </w:pPr>
      <w:r>
        <w:rPr>
          <w:rStyle w:val="Emphasis"/>
        </w:rPr>
        <w:t>HTTPS</w:t>
      </w:r>
      <w:r>
        <w:t xml:space="preserve"> configures the secure HTTPS server. That is, the HTTP server that serves content using TLS. </w:t>
      </w:r>
    </w:p>
    <w:p w14:paraId="4CC1F530" w14:textId="77777777" w:rsidR="0001475B" w:rsidRDefault="0001475B" w:rsidP="0001475B">
      <w:pPr>
        <w:pStyle w:val="NormalWeb"/>
        <w:spacing w:after="120"/>
        <w:divId w:val="1978489114"/>
      </w:pPr>
      <w:r>
        <w:t xml:space="preserve">Some endpoints may be used by multiple services. If so, they are enabled when any service that requires the endpoint is enabled. </w:t>
      </w:r>
    </w:p>
    <w:p w14:paraId="47E80888" w14:textId="77777777" w:rsidR="0001475B" w:rsidRDefault="0001475B" w:rsidP="0001475B">
      <w:pPr>
        <w:pStyle w:val="NormalWeb"/>
        <w:spacing w:after="120"/>
        <w:divId w:val="1978489114"/>
      </w:pPr>
      <w:r>
        <w:t xml:space="preserve">Disabled elements are used on a read to indicate the schemes implemented by the device. </w:t>
      </w:r>
    </w:p>
    <w:p w14:paraId="2B9C17EF" w14:textId="77777777" w:rsidR="0001475B" w:rsidRDefault="0001475B" w:rsidP="0001475B">
      <w:pPr>
        <w:pStyle w:val="NormalWeb"/>
        <w:spacing w:after="120"/>
        <w:divId w:val="1978489114"/>
      </w:pPr>
      <w:r>
        <w:t xml:space="preserve">Disabled elements on a write explicitly indicate that the corresponding scheme is disabled. However, omitting the element indicating the schema has the same affect. </w:t>
      </w:r>
    </w:p>
    <w:p w14:paraId="1E4EED17" w14:textId="77777777" w:rsidR="0001475B" w:rsidRDefault="0001475B" w:rsidP="0001475B">
      <w:pPr>
        <w:pStyle w:val="NormalWeb"/>
        <w:spacing w:after="120"/>
        <w:divId w:val="1978489114"/>
      </w:pPr>
      <w:r>
        <w:t xml:space="preserve">If a device is configured to require application-level authentication it may report the connection is not unsecure. </w:t>
      </w:r>
    </w:p>
    <w:p w14:paraId="54EA46D9" w14:textId="77777777" w:rsidR="0001475B" w:rsidRDefault="0001475B" w:rsidP="0001475B">
      <w:pPr>
        <w:pStyle w:val="NormalWeb"/>
        <w:spacing w:after="120"/>
        <w:divId w:val="1978489114"/>
      </w:pPr>
      <w:r>
        <w:rPr>
          <w:b/>
          <w:bCs/>
        </w:rPr>
        <w:t>RULE:23.12.7-1</w:t>
      </w:r>
      <w:r>
        <w:t xml:space="preserve"> The HTTPS web human interface content served by LXI Secure devices shall be a superset of the content available via HTTP. That is, a device is not permitted to only offer a subset of the HTTP human interface over the secure HTTPS connection. </w:t>
      </w:r>
    </w:p>
    <w:p w14:paraId="3AACD537" w14:textId="77777777" w:rsidR="0001475B" w:rsidRDefault="0001475B" w:rsidP="0001475B">
      <w:pPr>
        <w:pStyle w:val="NormalWeb"/>
        <w:spacing w:after="120"/>
        <w:divId w:val="1978489114"/>
      </w:pPr>
      <w:r>
        <w:rPr>
          <w:b/>
          <w:bCs/>
        </w:rPr>
        <w:t>RULE:23.12.7-2</w:t>
      </w:r>
      <w:r>
        <w:t xml:space="preserve"> If no services are enabled, then the HTTPS server is disabled. </w:t>
      </w:r>
    </w:p>
    <w:p w14:paraId="137C656B" w14:textId="77777777" w:rsidR="0001475B" w:rsidRDefault="0001475B" w:rsidP="0001475B">
      <w:pPr>
        <w:pStyle w:val="NormalWeb"/>
        <w:spacing w:after="120"/>
        <w:divId w:val="1978489114"/>
      </w:pPr>
      <w:r>
        <w:t xml:space="preserve">In addition to the LXI-required HTTP client authentication, LXI devices should provide application-level authentication. </w:t>
      </w:r>
    </w:p>
    <w:p w14:paraId="264B6375" w14:textId="77777777" w:rsidR="0001475B" w:rsidRDefault="0001475B" w:rsidP="0001475B">
      <w:pPr>
        <w:pStyle w:val="NormalWeb"/>
        <w:spacing w:after="120"/>
        <w:divId w:val="1978489114"/>
      </w:pPr>
      <w:r>
        <w:rPr>
          <w:b/>
          <w:bCs/>
        </w:rPr>
        <w:t>RULE:23.12.7-3</w:t>
      </w:r>
      <w:r>
        <w:t xml:space="preserve"> If the device is using application-level client authentication, none of the </w:t>
      </w:r>
      <w:proofErr w:type="spellStart"/>
      <w:r>
        <w:t>subelements</w:t>
      </w:r>
      <w:proofErr w:type="spellEnd"/>
      <w:r>
        <w:t xml:space="preserve"> indicating HTTP client authentication need to be enabled in the </w:t>
      </w:r>
      <w:r>
        <w:rPr>
          <w:rStyle w:val="Emphasis"/>
        </w:rPr>
        <w:t>HTTPS</w:t>
      </w:r>
      <w:r>
        <w:t xml:space="preserve"> element. </w:t>
      </w:r>
    </w:p>
    <w:p w14:paraId="35335213" w14:textId="77777777" w:rsidR="0001475B" w:rsidRDefault="0001475B" w:rsidP="0001475B">
      <w:pPr>
        <w:pStyle w:val="NormalWeb"/>
        <w:spacing w:after="120"/>
        <w:divId w:val="1978489114"/>
      </w:pPr>
      <w:r>
        <w:rPr>
          <w:b/>
          <w:bCs/>
        </w:rPr>
        <w:t>RULE:23.12.7-4</w:t>
      </w:r>
      <w:r>
        <w:t xml:space="preserve"> When returning the LXI Common Configuration, if a scheme is implemented, then the element representing that scheme shall be present. This permits clients to determine what schemes are available on the device. </w:t>
      </w:r>
    </w:p>
    <w:p w14:paraId="0CE08330" w14:textId="77777777" w:rsidR="0001475B" w:rsidRDefault="0001475B" w:rsidP="0001475B">
      <w:pPr>
        <w:pStyle w:val="NormalWeb"/>
        <w:spacing w:after="120"/>
        <w:divId w:val="1978489114"/>
      </w:pPr>
      <w:r>
        <w:rPr>
          <w:b/>
          <w:bCs/>
        </w:rPr>
        <w:t>RULE:23.12.7-5</w:t>
      </w:r>
      <w:r>
        <w:t xml:space="preserve"> After an LCI, the security scheme is not changed. </w:t>
      </w:r>
    </w:p>
    <w:p w14:paraId="1C158B93" w14:textId="77777777" w:rsidR="0001475B" w:rsidRDefault="0001475B" w:rsidP="0001475B">
      <w:pPr>
        <w:pStyle w:val="NormalWeb"/>
        <w:spacing w:after="120"/>
        <w:divId w:val="1978489114"/>
      </w:pPr>
      <w:r>
        <w:rPr>
          <w:b/>
          <w:bCs/>
        </w:rPr>
        <w:lastRenderedPageBreak/>
        <w:t>RULE:23.12.7-6</w:t>
      </w:r>
      <w:r>
        <w:t xml:space="preserve"> On LCI the LXI Web interface and the LXI API services shall be enabled. </w:t>
      </w:r>
    </w:p>
    <w:p w14:paraId="019856A8"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543"/>
        <w:gridCol w:w="2108"/>
        <w:gridCol w:w="2109"/>
        <w:gridCol w:w="3600"/>
      </w:tblGrid>
      <w:tr w:rsidR="0001475B" w14:paraId="1B354B99"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4C410CC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692F18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E497E5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47FF05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7E99AD4A" w14:textId="77777777">
        <w:trPr>
          <w:divId w:val="24138777"/>
          <w:tblCellSpacing w:w="15" w:type="dxa"/>
        </w:trPr>
        <w:tc>
          <w:tcPr>
            <w:tcW w:w="0" w:type="auto"/>
            <w:tcMar>
              <w:top w:w="15" w:type="dxa"/>
              <w:left w:w="45" w:type="dxa"/>
              <w:bottom w:w="15" w:type="dxa"/>
              <w:right w:w="45" w:type="dxa"/>
            </w:tcMar>
            <w:hideMark/>
          </w:tcPr>
          <w:p w14:paraId="66A1F350" w14:textId="77777777" w:rsidR="0001475B" w:rsidRDefault="0001475B" w:rsidP="0001475B">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01475B" w14:paraId="1839D98E" w14:textId="77777777">
              <w:trPr>
                <w:gridAfter w:val="1"/>
                <w:tblCellSpacing w:w="15" w:type="dxa"/>
              </w:trPr>
              <w:tc>
                <w:tcPr>
                  <w:tcW w:w="0" w:type="auto"/>
                  <w:tcMar>
                    <w:top w:w="15" w:type="dxa"/>
                    <w:left w:w="45" w:type="dxa"/>
                    <w:bottom w:w="15" w:type="dxa"/>
                    <w:right w:w="45" w:type="dxa"/>
                  </w:tcMar>
                  <w:hideMark/>
                </w:tcPr>
                <w:p w14:paraId="6E002FE2" w14:textId="77777777" w:rsidR="0001475B" w:rsidRDefault="0001475B" w:rsidP="0001475B">
                  <w:pPr>
                    <w:spacing w:after="120"/>
                    <w:rPr>
                      <w:rFonts w:ascii="Trebuchet MS" w:hAnsi="Trebuchet MS"/>
                      <w:szCs w:val="20"/>
                    </w:rPr>
                  </w:pPr>
                </w:p>
              </w:tc>
            </w:tr>
            <w:tr w:rsidR="0001475B" w14:paraId="662B65C7" w14:textId="77777777">
              <w:trPr>
                <w:tblCellSpacing w:w="15" w:type="dxa"/>
              </w:trPr>
              <w:tc>
                <w:tcPr>
                  <w:tcW w:w="0" w:type="auto"/>
                  <w:tcMar>
                    <w:top w:w="15" w:type="dxa"/>
                    <w:left w:w="45" w:type="dxa"/>
                    <w:bottom w:w="15" w:type="dxa"/>
                    <w:right w:w="45" w:type="dxa"/>
                  </w:tcMar>
                  <w:hideMark/>
                </w:tcPr>
                <w:p w14:paraId="7E5BD827"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4803985" w14:textId="77777777" w:rsidR="0001475B" w:rsidRDefault="0001475B" w:rsidP="0001475B">
                  <w:pPr>
                    <w:spacing w:after="120"/>
                    <w:rPr>
                      <w:rFonts w:ascii="Trebuchet MS" w:hAnsi="Trebuchet MS"/>
                      <w:szCs w:val="20"/>
                    </w:rPr>
                  </w:pPr>
                  <w:proofErr w:type="spellStart"/>
                  <w:r>
                    <w:rPr>
                      <w:rFonts w:ascii="Trebuchet MS" w:hAnsi="Trebuchet MS"/>
                      <w:szCs w:val="20"/>
                    </w:rPr>
                    <w:t>xs:int</w:t>
                  </w:r>
                  <w:proofErr w:type="spellEnd"/>
                </w:p>
              </w:tc>
            </w:tr>
            <w:tr w:rsidR="0001475B" w14:paraId="51C42E1E" w14:textId="77777777">
              <w:trPr>
                <w:tblCellSpacing w:w="15" w:type="dxa"/>
              </w:trPr>
              <w:tc>
                <w:tcPr>
                  <w:tcW w:w="0" w:type="auto"/>
                  <w:tcMar>
                    <w:top w:w="15" w:type="dxa"/>
                    <w:left w:w="45" w:type="dxa"/>
                    <w:bottom w:w="15" w:type="dxa"/>
                    <w:right w:w="45" w:type="dxa"/>
                  </w:tcMar>
                  <w:hideMark/>
                </w:tcPr>
                <w:p w14:paraId="29EC618E"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C674B64"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6040911C" w14:textId="77777777">
              <w:trPr>
                <w:tblCellSpacing w:w="15" w:type="dxa"/>
              </w:trPr>
              <w:tc>
                <w:tcPr>
                  <w:tcW w:w="0" w:type="auto"/>
                  <w:tcMar>
                    <w:top w:w="15" w:type="dxa"/>
                    <w:left w:w="45" w:type="dxa"/>
                    <w:bottom w:w="15" w:type="dxa"/>
                    <w:right w:w="45" w:type="dxa"/>
                  </w:tcMar>
                  <w:hideMark/>
                </w:tcPr>
                <w:p w14:paraId="6E2A193A"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016A83A" w14:textId="77777777" w:rsidR="0001475B" w:rsidRDefault="0001475B" w:rsidP="0001475B">
                  <w:pPr>
                    <w:spacing w:after="120"/>
                    <w:rPr>
                      <w:rFonts w:ascii="Trebuchet MS" w:hAnsi="Trebuchet MS"/>
                      <w:szCs w:val="20"/>
                    </w:rPr>
                  </w:pPr>
                  <w:r>
                    <w:rPr>
                      <w:rFonts w:ascii="Trebuchet MS" w:hAnsi="Trebuchet MS"/>
                      <w:szCs w:val="20"/>
                    </w:rPr>
                    <w:t>443</w:t>
                  </w:r>
                </w:p>
              </w:tc>
            </w:tr>
          </w:tbl>
          <w:p w14:paraId="280BC96C"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73AFD70" w14:textId="77777777" w:rsidR="0001475B" w:rsidRDefault="0001475B" w:rsidP="0001475B">
            <w:pPr>
              <w:spacing w:after="120"/>
              <w:rPr>
                <w:rFonts w:ascii="Trebuchet MS" w:hAnsi="Trebuchet MS"/>
                <w:szCs w:val="20"/>
              </w:rPr>
            </w:pPr>
            <w:r>
              <w:rPr>
                <w:rFonts w:ascii="Trebuchet MS" w:hAnsi="Trebuchet MS"/>
                <w:b/>
                <w:bCs/>
                <w:szCs w:val="20"/>
              </w:rPr>
              <w:t>RULE:23.12.7.1-1</w:t>
            </w:r>
            <w:r>
              <w:rPr>
                <w:rFonts w:ascii="Trebuchet MS" w:hAnsi="Trebuchet MS"/>
                <w:szCs w:val="20"/>
              </w:rPr>
              <w:t xml:space="preserve"> The default HTTPS port shall be 443 for the Human Interface and the LXI API Service.</w:t>
            </w:r>
          </w:p>
        </w:tc>
        <w:tc>
          <w:tcPr>
            <w:tcW w:w="0" w:type="auto"/>
            <w:tcMar>
              <w:top w:w="15" w:type="dxa"/>
              <w:left w:w="45" w:type="dxa"/>
              <w:bottom w:w="15" w:type="dxa"/>
              <w:right w:w="45" w:type="dxa"/>
            </w:tcMar>
            <w:hideMark/>
          </w:tcPr>
          <w:p w14:paraId="5D199D48"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TCP port of the HTTPS server.</w:t>
            </w:r>
          </w:p>
          <w:p w14:paraId="3AB3CD11"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RULE:23.12.7.1-2</w:t>
            </w:r>
            <w:r>
              <w:rPr>
                <w:rFonts w:ascii="Trebuchet MS" w:hAnsi="Trebuchet MS"/>
                <w:szCs w:val="20"/>
              </w:rPr>
              <w:t xml:space="preserve"> </w:t>
            </w:r>
          </w:p>
          <w:p w14:paraId="1ECECCF6"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3521BACF" w14:textId="77777777">
        <w:trPr>
          <w:divId w:val="24138777"/>
          <w:tblCellSpacing w:w="15" w:type="dxa"/>
        </w:trPr>
        <w:tc>
          <w:tcPr>
            <w:tcW w:w="0" w:type="auto"/>
            <w:tcMar>
              <w:top w:w="15" w:type="dxa"/>
              <w:left w:w="45" w:type="dxa"/>
              <w:bottom w:w="15" w:type="dxa"/>
              <w:right w:w="45" w:type="dxa"/>
            </w:tcMar>
            <w:hideMark/>
          </w:tcPr>
          <w:p w14:paraId="6899EB5D" w14:textId="77777777" w:rsidR="0001475B" w:rsidRDefault="0001475B" w:rsidP="0001475B">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08083D0A" w14:textId="77777777">
              <w:trPr>
                <w:gridAfter w:val="1"/>
                <w:tblCellSpacing w:w="15" w:type="dxa"/>
              </w:trPr>
              <w:tc>
                <w:tcPr>
                  <w:tcW w:w="0" w:type="auto"/>
                  <w:tcMar>
                    <w:top w:w="15" w:type="dxa"/>
                    <w:left w:w="45" w:type="dxa"/>
                    <w:bottom w:w="15" w:type="dxa"/>
                    <w:right w:w="45" w:type="dxa"/>
                  </w:tcMar>
                  <w:hideMark/>
                </w:tcPr>
                <w:p w14:paraId="73E735CF" w14:textId="77777777" w:rsidR="0001475B" w:rsidRDefault="0001475B" w:rsidP="0001475B">
                  <w:pPr>
                    <w:spacing w:after="120"/>
                    <w:rPr>
                      <w:rFonts w:ascii="Trebuchet MS" w:hAnsi="Trebuchet MS"/>
                      <w:szCs w:val="20"/>
                    </w:rPr>
                  </w:pPr>
                </w:p>
              </w:tc>
            </w:tr>
            <w:tr w:rsidR="0001475B" w14:paraId="1085BE0D" w14:textId="77777777">
              <w:trPr>
                <w:tblCellSpacing w:w="15" w:type="dxa"/>
              </w:trPr>
              <w:tc>
                <w:tcPr>
                  <w:tcW w:w="0" w:type="auto"/>
                  <w:tcMar>
                    <w:top w:w="15" w:type="dxa"/>
                    <w:left w:w="45" w:type="dxa"/>
                    <w:bottom w:w="15" w:type="dxa"/>
                    <w:right w:w="45" w:type="dxa"/>
                  </w:tcMar>
                  <w:hideMark/>
                </w:tcPr>
                <w:p w14:paraId="3F1A5F68"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1CAEA27"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3B49B4B4" w14:textId="77777777">
              <w:trPr>
                <w:tblCellSpacing w:w="15" w:type="dxa"/>
              </w:trPr>
              <w:tc>
                <w:tcPr>
                  <w:tcW w:w="0" w:type="auto"/>
                  <w:tcMar>
                    <w:top w:w="15" w:type="dxa"/>
                    <w:left w:w="45" w:type="dxa"/>
                    <w:bottom w:w="15" w:type="dxa"/>
                    <w:right w:w="45" w:type="dxa"/>
                  </w:tcMar>
                  <w:hideMark/>
                </w:tcPr>
                <w:p w14:paraId="75D8B124"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510A9AB"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D70140C" w14:textId="77777777">
              <w:trPr>
                <w:tblCellSpacing w:w="15" w:type="dxa"/>
              </w:trPr>
              <w:tc>
                <w:tcPr>
                  <w:tcW w:w="0" w:type="auto"/>
                  <w:tcMar>
                    <w:top w:w="15" w:type="dxa"/>
                    <w:left w:w="45" w:type="dxa"/>
                    <w:bottom w:w="15" w:type="dxa"/>
                    <w:right w:w="45" w:type="dxa"/>
                  </w:tcMar>
                  <w:hideMark/>
                </w:tcPr>
                <w:p w14:paraId="15A61DFB"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0D8EFB1" w14:textId="77777777" w:rsidR="0001475B" w:rsidRDefault="0001475B" w:rsidP="0001475B">
                  <w:pPr>
                    <w:spacing w:after="120"/>
                    <w:rPr>
                      <w:rFonts w:ascii="Trebuchet MS" w:hAnsi="Trebuchet MS"/>
                      <w:szCs w:val="20"/>
                    </w:rPr>
                  </w:pPr>
                  <w:r>
                    <w:rPr>
                      <w:rFonts w:ascii="Trebuchet MS" w:hAnsi="Trebuchet MS"/>
                      <w:szCs w:val="20"/>
                    </w:rPr>
                    <w:t>false</w:t>
                  </w:r>
                </w:p>
              </w:tc>
            </w:tr>
          </w:tbl>
          <w:p w14:paraId="0FBDD36C"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0649F85"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F485728"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if clients are required to authenticate as configured in this element. </w:t>
            </w:r>
          </w:p>
          <w:p w14:paraId="054468F6" w14:textId="77777777" w:rsidR="0001475B" w:rsidRDefault="0001475B" w:rsidP="0001475B">
            <w:pPr>
              <w:pStyle w:val="NormalWeb"/>
              <w:spacing w:after="120"/>
              <w:rPr>
                <w:rFonts w:ascii="Trebuchet MS"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that all services enabled in </w:t>
            </w:r>
            <w:r>
              <w:rPr>
                <w:rStyle w:val="Emphasis"/>
                <w:rFonts w:ascii="Trebuchet MS" w:hAnsi="Trebuchet MS"/>
                <w:szCs w:val="20"/>
              </w:rPr>
              <w:t>HTTPS</w:t>
            </w:r>
            <w:r>
              <w:rPr>
                <w:rFonts w:ascii="Trebuchet MS" w:hAnsi="Trebuchet MS"/>
                <w:szCs w:val="20"/>
              </w:rPr>
              <w:t xml:space="preserve"> shall require client authentication. This includes the human interface and any services that are enabled. </w:t>
            </w:r>
          </w:p>
          <w:p w14:paraId="2C7B558C" w14:textId="77777777" w:rsidR="0001475B" w:rsidRDefault="0001475B" w:rsidP="0001475B">
            <w:pPr>
              <w:pStyle w:val="NormalWeb"/>
              <w:spacing w:after="120"/>
              <w:rPr>
                <w:rFonts w:ascii="Trebuchet MS"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does not impact the API-</w:t>
            </w:r>
            <w:proofErr w:type="spellStart"/>
            <w:r>
              <w:rPr>
                <w:rFonts w:ascii="Trebuchet MS" w:hAnsi="Trebuchet MS"/>
                <w:szCs w:val="20"/>
              </w:rPr>
              <w:t>LXISecurity</w:t>
            </w:r>
            <w:proofErr w:type="spellEnd"/>
            <w:r>
              <w:rPr>
                <w:rFonts w:ascii="Trebuchet MS" w:hAnsi="Trebuchet MS"/>
                <w:szCs w:val="20"/>
              </w:rPr>
              <w:t xml:space="preserve"> service which always requires client authentication. Note that client's presenting the API Key are regarded as authentic. </w:t>
            </w:r>
          </w:p>
          <w:p w14:paraId="128DADD6"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the service is using </w:t>
            </w:r>
            <w:proofErr w:type="gramStart"/>
            <w:r>
              <w:rPr>
                <w:rStyle w:val="Emphasis"/>
                <w:rFonts w:ascii="Trebuchet MS" w:hAnsi="Trebuchet MS"/>
                <w:szCs w:val="20"/>
              </w:rPr>
              <w:t>application level</w:t>
            </w:r>
            <w:proofErr w:type="gramEnd"/>
            <w:r>
              <w:rPr>
                <w:rStyle w:val="Emphasis"/>
                <w:rFonts w:ascii="Trebuchet MS" w:hAnsi="Trebuchet MS"/>
                <w:szCs w:val="20"/>
              </w:rPr>
              <w:t xml:space="preserve"> authentication, this attribute may be the only indication in the schema that the HTTPS server communication is secure.</w:t>
            </w:r>
            <w:r>
              <w:rPr>
                <w:rFonts w:ascii="Trebuchet MS" w:hAnsi="Trebuchet MS"/>
                <w:szCs w:val="20"/>
              </w:rPr>
              <w:t xml:space="preserve"> </w:t>
            </w:r>
          </w:p>
          <w:p w14:paraId="60529347"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RULE:23.12.7.1-3</w:t>
            </w:r>
            <w:r>
              <w:rPr>
                <w:rFonts w:ascii="Trebuchet MS" w:hAnsi="Trebuchet MS"/>
                <w:szCs w:val="20"/>
              </w:rPr>
              <w:t xml:space="preserve"> </w:t>
            </w:r>
          </w:p>
          <w:p w14:paraId="5AE8EEE5"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bl>
    <w:p w14:paraId="6A085516" w14:textId="77777777" w:rsidR="0001475B" w:rsidRDefault="0001475B" w:rsidP="0001475B">
      <w:pPr>
        <w:pStyle w:val="Heading4"/>
        <w:spacing w:after="120"/>
        <w:divId w:val="24138777"/>
        <w:rPr>
          <w:rFonts w:ascii="Times New Roman" w:hAnsi="Times New Roman"/>
          <w:sz w:val="24"/>
        </w:rPr>
      </w:pPr>
      <w:r>
        <w:t>Sub-elements</w:t>
      </w:r>
    </w:p>
    <w:p w14:paraId="5CB52E8B"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3"/>
        <w:gridCol w:w="5533"/>
      </w:tblGrid>
      <w:tr w:rsidR="0001475B" w14:paraId="3F74389C"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2DC7668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5B4652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499D13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BFC772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658A2949" w14:textId="77777777">
        <w:trPr>
          <w:divId w:val="24138777"/>
          <w:tblCellSpacing w:w="15" w:type="dxa"/>
        </w:trPr>
        <w:tc>
          <w:tcPr>
            <w:tcW w:w="0" w:type="auto"/>
            <w:tcMar>
              <w:top w:w="15" w:type="dxa"/>
              <w:left w:w="45" w:type="dxa"/>
              <w:bottom w:w="15" w:type="dxa"/>
              <w:right w:w="45" w:type="dxa"/>
            </w:tcMar>
            <w:hideMark/>
          </w:tcPr>
          <w:p w14:paraId="68AC94E8" w14:textId="77777777" w:rsidR="0001475B" w:rsidRDefault="0001475B" w:rsidP="0001475B">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3FD97920"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lxi:Service</w:t>
            </w:r>
            <w:proofErr w:type="spellEnd"/>
            <w:proofErr w:type="gramEnd"/>
          </w:p>
        </w:tc>
        <w:tc>
          <w:tcPr>
            <w:tcW w:w="0" w:type="auto"/>
            <w:tcMar>
              <w:top w:w="15" w:type="dxa"/>
              <w:left w:w="45" w:type="dxa"/>
              <w:bottom w:w="15" w:type="dxa"/>
              <w:right w:w="45" w:type="dxa"/>
            </w:tcMar>
            <w:hideMark/>
          </w:tcPr>
          <w:p w14:paraId="1508893C"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38576A7"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A </w:t>
            </w:r>
            <w:r>
              <w:rPr>
                <w:rStyle w:val="Emphasis"/>
                <w:rFonts w:ascii="Trebuchet MS" w:hAnsi="Trebuchet MS"/>
                <w:szCs w:val="20"/>
              </w:rPr>
              <w:t>Service</w:t>
            </w:r>
            <w:r>
              <w:rPr>
                <w:rFonts w:ascii="Trebuchet MS" w:hAnsi="Trebuchet MS"/>
                <w:szCs w:val="20"/>
              </w:rPr>
              <w:t xml:space="preserve"> element with the </w:t>
            </w:r>
            <w:r>
              <w:rPr>
                <w:rStyle w:val="Emphasis"/>
                <w:rFonts w:ascii="Trebuchet MS" w:hAnsi="Trebuchet MS"/>
                <w:szCs w:val="20"/>
              </w:rPr>
              <w:t>Service/@enabled</w:t>
            </w:r>
            <w:r>
              <w:rPr>
                <w:rFonts w:ascii="Trebuchet MS" w:hAnsi="Trebuchet MS"/>
                <w:szCs w:val="20"/>
              </w:rPr>
              <w:t xml:space="preserve"> attribute set to true is included for each service enabled on this HTTP(S) server. </w:t>
            </w:r>
          </w:p>
          <w:p w14:paraId="32258C75"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RULE:23.12.7.2-1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005ECBFC" w14:textId="77777777" w:rsidR="0001475B" w:rsidRDefault="0001475B" w:rsidP="0001475B">
      <w:pPr>
        <w:spacing w:after="120"/>
        <w:divId w:val="24138777"/>
        <w:rPr>
          <w:sz w:val="24"/>
        </w:rPr>
      </w:pPr>
    </w:p>
    <w:p w14:paraId="4FC43CB1" w14:textId="77777777" w:rsidR="0001475B" w:rsidRDefault="0001475B" w:rsidP="0001475B">
      <w:pPr>
        <w:pStyle w:val="Heading3"/>
        <w:spacing w:after="120"/>
        <w:divId w:val="24138777"/>
      </w:pPr>
      <w:bookmarkStart w:id="138" w:name="_Toc190181300"/>
      <w:r>
        <w:t>Service</w:t>
      </w:r>
      <w:bookmarkEnd w:id="138"/>
    </w:p>
    <w:p w14:paraId="36592A58" w14:textId="77777777" w:rsidR="0001475B" w:rsidRDefault="0001475B" w:rsidP="0001475B">
      <w:pPr>
        <w:pStyle w:val="NormalWeb"/>
        <w:spacing w:after="120"/>
        <w:divId w:val="721834589"/>
        <w:rPr>
          <w:rFonts w:eastAsiaTheme="minorEastAsia"/>
        </w:rPr>
      </w:pPr>
      <w:r>
        <w:t xml:space="preserve">The </w:t>
      </w:r>
      <w:r>
        <w:rPr>
          <w:rStyle w:val="Emphasis"/>
        </w:rPr>
        <w:t>Service</w:t>
      </w:r>
      <w:r>
        <w:t xml:space="preserve"> element is used with the </w:t>
      </w:r>
      <w:r>
        <w:rPr>
          <w:rStyle w:val="Emphasis"/>
        </w:rPr>
        <w:t>HTTP</w:t>
      </w:r>
      <w:r>
        <w:t xml:space="preserve"> and </w:t>
      </w:r>
      <w:r>
        <w:rPr>
          <w:rStyle w:val="Emphasis"/>
        </w:rPr>
        <w:t>HTTPS</w:t>
      </w:r>
      <w:r>
        <w:t xml:space="preserve"> elements to indicate the services available on a device and if they are currently enabled. </w:t>
      </w:r>
    </w:p>
    <w:p w14:paraId="15BA443E"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308"/>
        <w:gridCol w:w="2108"/>
        <w:gridCol w:w="510"/>
        <w:gridCol w:w="5434"/>
      </w:tblGrid>
      <w:tr w:rsidR="0001475B" w14:paraId="4FD9C217"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25D8C2E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7BB1E7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08BCA2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DD7836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1144C1BB" w14:textId="77777777">
        <w:trPr>
          <w:divId w:val="24138777"/>
          <w:tblCellSpacing w:w="15" w:type="dxa"/>
        </w:trPr>
        <w:tc>
          <w:tcPr>
            <w:tcW w:w="0" w:type="auto"/>
            <w:tcMar>
              <w:top w:w="15" w:type="dxa"/>
              <w:left w:w="45" w:type="dxa"/>
              <w:bottom w:w="15" w:type="dxa"/>
              <w:right w:w="45" w:type="dxa"/>
            </w:tcMar>
            <w:hideMark/>
          </w:tcPr>
          <w:p w14:paraId="6FF7CFEF" w14:textId="77777777" w:rsidR="0001475B" w:rsidRDefault="0001475B" w:rsidP="0001475B">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01475B" w14:paraId="05C1D9EC" w14:textId="77777777">
              <w:trPr>
                <w:gridAfter w:val="1"/>
                <w:tblCellSpacing w:w="15" w:type="dxa"/>
              </w:trPr>
              <w:tc>
                <w:tcPr>
                  <w:tcW w:w="0" w:type="auto"/>
                  <w:tcMar>
                    <w:top w:w="15" w:type="dxa"/>
                    <w:left w:w="45" w:type="dxa"/>
                    <w:bottom w:w="15" w:type="dxa"/>
                    <w:right w:w="45" w:type="dxa"/>
                  </w:tcMar>
                  <w:hideMark/>
                </w:tcPr>
                <w:p w14:paraId="10F0ED07" w14:textId="77777777" w:rsidR="0001475B" w:rsidRDefault="0001475B" w:rsidP="0001475B">
                  <w:pPr>
                    <w:spacing w:after="120"/>
                    <w:rPr>
                      <w:rFonts w:ascii="Trebuchet MS" w:hAnsi="Trebuchet MS"/>
                      <w:szCs w:val="20"/>
                    </w:rPr>
                  </w:pPr>
                </w:p>
              </w:tc>
            </w:tr>
            <w:tr w:rsidR="0001475B" w14:paraId="27352335" w14:textId="77777777">
              <w:trPr>
                <w:tblCellSpacing w:w="15" w:type="dxa"/>
              </w:trPr>
              <w:tc>
                <w:tcPr>
                  <w:tcW w:w="0" w:type="auto"/>
                  <w:tcMar>
                    <w:top w:w="15" w:type="dxa"/>
                    <w:left w:w="45" w:type="dxa"/>
                    <w:bottom w:w="15" w:type="dxa"/>
                    <w:right w:w="45" w:type="dxa"/>
                  </w:tcMar>
                  <w:hideMark/>
                </w:tcPr>
                <w:p w14:paraId="78D1E4EF"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748997D"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3FF39BCA" w14:textId="77777777">
              <w:trPr>
                <w:tblCellSpacing w:w="15" w:type="dxa"/>
              </w:trPr>
              <w:tc>
                <w:tcPr>
                  <w:tcW w:w="0" w:type="auto"/>
                  <w:tcMar>
                    <w:top w:w="15" w:type="dxa"/>
                    <w:left w:w="45" w:type="dxa"/>
                    <w:bottom w:w="15" w:type="dxa"/>
                    <w:right w:w="45" w:type="dxa"/>
                  </w:tcMar>
                  <w:hideMark/>
                </w:tcPr>
                <w:p w14:paraId="3C947714"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6A91767"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73F999F9" w14:textId="77777777">
              <w:trPr>
                <w:tblCellSpacing w:w="15" w:type="dxa"/>
              </w:trPr>
              <w:tc>
                <w:tcPr>
                  <w:tcW w:w="0" w:type="auto"/>
                  <w:tcMar>
                    <w:top w:w="15" w:type="dxa"/>
                    <w:left w:w="45" w:type="dxa"/>
                    <w:bottom w:w="15" w:type="dxa"/>
                    <w:right w:w="45" w:type="dxa"/>
                  </w:tcMar>
                  <w:hideMark/>
                </w:tcPr>
                <w:p w14:paraId="7FAC7842"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68E810D" w14:textId="77777777" w:rsidR="0001475B" w:rsidRDefault="0001475B" w:rsidP="0001475B">
                  <w:pPr>
                    <w:spacing w:after="120"/>
                    <w:rPr>
                      <w:rFonts w:ascii="Trebuchet MS" w:hAnsi="Trebuchet MS"/>
                      <w:szCs w:val="20"/>
                    </w:rPr>
                  </w:pPr>
                  <w:r>
                    <w:rPr>
                      <w:rFonts w:ascii="Trebuchet MS" w:hAnsi="Trebuchet MS"/>
                      <w:szCs w:val="20"/>
                    </w:rPr>
                    <w:t>NA</w:t>
                  </w:r>
                </w:p>
              </w:tc>
            </w:tr>
          </w:tbl>
          <w:p w14:paraId="4994E5E2"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043F5D3"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A3AA0FA"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service. </w:t>
            </w:r>
          </w:p>
          <w:p w14:paraId="363E8471"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RULE:23.12.8.1-1</w:t>
            </w:r>
            <w:r>
              <w:rPr>
                <w:rFonts w:ascii="Trebuchet MS" w:hAnsi="Trebuchet MS"/>
                <w:szCs w:val="20"/>
              </w:rPr>
              <w:t xml:space="preserve"> LXI Service names are case sensitive. LXI Security specifies the following services: </w:t>
            </w:r>
          </w:p>
          <w:tbl>
            <w:tblPr>
              <w:tblW w:w="5000" w:type="pct"/>
              <w:tblCellSpacing w:w="15" w:type="dxa"/>
              <w:tblCellMar>
                <w:left w:w="0" w:type="dxa"/>
                <w:right w:w="0" w:type="dxa"/>
              </w:tblCellMar>
              <w:tblLook w:val="04A0" w:firstRow="1" w:lastRow="0" w:firstColumn="1" w:lastColumn="0" w:noHBand="0" w:noVBand="1"/>
            </w:tblPr>
            <w:tblGrid>
              <w:gridCol w:w="1215"/>
              <w:gridCol w:w="4084"/>
            </w:tblGrid>
            <w:tr w:rsidR="0001475B" w14:paraId="236CB14A" w14:textId="77777777">
              <w:trPr>
                <w:tblCellSpacing w:w="15" w:type="dxa"/>
              </w:trPr>
              <w:tc>
                <w:tcPr>
                  <w:tcW w:w="0" w:type="auto"/>
                  <w:tcMar>
                    <w:top w:w="15" w:type="dxa"/>
                    <w:left w:w="45" w:type="dxa"/>
                    <w:bottom w:w="15" w:type="dxa"/>
                    <w:right w:w="45" w:type="dxa"/>
                  </w:tcMar>
                  <w:hideMark/>
                </w:tcPr>
                <w:p w14:paraId="176BB301" w14:textId="77777777" w:rsidR="0001475B" w:rsidRDefault="0001475B" w:rsidP="0001475B">
                  <w:pPr>
                    <w:spacing w:after="120"/>
                    <w:rPr>
                      <w:rFonts w:ascii="Trebuchet MS" w:hAnsi="Trebuchet MS"/>
                      <w:szCs w:val="20"/>
                    </w:rPr>
                  </w:pPr>
                  <w:r>
                    <w:rPr>
                      <w:rFonts w:ascii="Trebuchet MS" w:hAnsi="Trebuchet MS"/>
                      <w:szCs w:val="20"/>
                    </w:rPr>
                    <w:t>Human-Interface</w:t>
                  </w:r>
                </w:p>
              </w:tc>
              <w:tc>
                <w:tcPr>
                  <w:tcW w:w="0" w:type="auto"/>
                  <w:tcMar>
                    <w:top w:w="15" w:type="dxa"/>
                    <w:left w:w="45" w:type="dxa"/>
                    <w:bottom w:w="15" w:type="dxa"/>
                    <w:right w:w="45" w:type="dxa"/>
                  </w:tcMar>
                  <w:hideMark/>
                </w:tcPr>
                <w:p w14:paraId="19BED993"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Indicates the endpoints required to serve a human interface to a browser </w:t>
                  </w:r>
                </w:p>
                <w:p w14:paraId="49AD9652"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Required of all LXI Security Devices. </w:t>
                  </w:r>
                </w:p>
              </w:tc>
            </w:tr>
            <w:tr w:rsidR="0001475B" w14:paraId="46FBDE42" w14:textId="77777777">
              <w:trPr>
                <w:tblCellSpacing w:w="15" w:type="dxa"/>
              </w:trPr>
              <w:tc>
                <w:tcPr>
                  <w:tcW w:w="0" w:type="auto"/>
                  <w:tcMar>
                    <w:top w:w="15" w:type="dxa"/>
                    <w:left w:w="45" w:type="dxa"/>
                    <w:bottom w:w="15" w:type="dxa"/>
                    <w:right w:w="45" w:type="dxa"/>
                  </w:tcMar>
                  <w:hideMark/>
                </w:tcPr>
                <w:p w14:paraId="1BDA3422" w14:textId="77777777" w:rsidR="0001475B" w:rsidRDefault="0001475B" w:rsidP="0001475B">
                  <w:pPr>
                    <w:spacing w:after="120"/>
                    <w:rPr>
                      <w:rFonts w:ascii="Trebuchet MS" w:hAnsi="Trebuchet MS"/>
                      <w:szCs w:val="20"/>
                    </w:rPr>
                  </w:pPr>
                  <w:r>
                    <w:rPr>
                      <w:rFonts w:ascii="Trebuchet MS" w:hAnsi="Trebuchet MS"/>
                      <w:szCs w:val="20"/>
                    </w:rPr>
                    <w:t>API-</w:t>
                  </w:r>
                  <w:proofErr w:type="spellStart"/>
                  <w:r>
                    <w:rPr>
                      <w:rFonts w:ascii="Trebuchet MS" w:hAnsi="Trebuchet MS"/>
                      <w:szCs w:val="20"/>
                    </w:rPr>
                    <w:t>LXISecurity</w:t>
                  </w:r>
                  <w:proofErr w:type="spellEnd"/>
                </w:p>
              </w:tc>
              <w:tc>
                <w:tcPr>
                  <w:tcW w:w="0" w:type="auto"/>
                  <w:tcMar>
                    <w:top w:w="15" w:type="dxa"/>
                    <w:left w:w="45" w:type="dxa"/>
                    <w:bottom w:w="15" w:type="dxa"/>
                    <w:right w:w="45" w:type="dxa"/>
                  </w:tcMar>
                  <w:hideMark/>
                </w:tcPr>
                <w:p w14:paraId="1D0EC46F"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Indicates the LXI API Extended function endpoints required by the LXI Security extended function. </w:t>
                  </w:r>
                </w:p>
                <w:p w14:paraId="5A92A61F"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Required of all LXI Security Devices. </w:t>
                  </w:r>
                </w:p>
              </w:tc>
            </w:tr>
            <w:tr w:rsidR="0001475B" w14:paraId="718CDE6C" w14:textId="77777777">
              <w:trPr>
                <w:tblCellSpacing w:w="15" w:type="dxa"/>
              </w:trPr>
              <w:tc>
                <w:tcPr>
                  <w:tcW w:w="0" w:type="auto"/>
                  <w:tcMar>
                    <w:top w:w="15" w:type="dxa"/>
                    <w:left w:w="45" w:type="dxa"/>
                    <w:bottom w:w="15" w:type="dxa"/>
                    <w:right w:w="45" w:type="dxa"/>
                  </w:tcMar>
                  <w:hideMark/>
                </w:tcPr>
                <w:p w14:paraId="478A7280" w14:textId="77777777" w:rsidR="0001475B" w:rsidRDefault="0001475B" w:rsidP="0001475B">
                  <w:pPr>
                    <w:spacing w:after="120"/>
                    <w:rPr>
                      <w:rFonts w:ascii="Trebuchet MS" w:hAnsi="Trebuchet MS"/>
                      <w:szCs w:val="20"/>
                    </w:rPr>
                  </w:pPr>
                  <w:r>
                    <w:rPr>
                      <w:rFonts w:ascii="Trebuchet MS" w:hAnsi="Trebuchet MS"/>
                      <w:szCs w:val="20"/>
                    </w:rPr>
                    <w:t>API-Device</w:t>
                  </w:r>
                </w:p>
              </w:tc>
              <w:tc>
                <w:tcPr>
                  <w:tcW w:w="0" w:type="auto"/>
                  <w:tcMar>
                    <w:top w:w="15" w:type="dxa"/>
                    <w:left w:w="45" w:type="dxa"/>
                    <w:bottom w:w="15" w:type="dxa"/>
                    <w:right w:w="45" w:type="dxa"/>
                  </w:tcMar>
                  <w:hideMark/>
                </w:tcPr>
                <w:p w14:paraId="25578140"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Indicates the endpoints used to implement various device-specific APIs. </w:t>
                  </w:r>
                </w:p>
                <w:p w14:paraId="29064B8B" w14:textId="77777777" w:rsidR="0001475B" w:rsidRDefault="0001475B" w:rsidP="0001475B">
                  <w:pPr>
                    <w:pStyle w:val="NormalWeb"/>
                    <w:spacing w:after="120"/>
                    <w:rPr>
                      <w:rFonts w:ascii="Trebuchet MS" w:hAnsi="Trebuchet MS"/>
                      <w:szCs w:val="20"/>
                    </w:rPr>
                  </w:pPr>
                  <w:r>
                    <w:rPr>
                      <w:rStyle w:val="Emphasis"/>
                      <w:rFonts w:ascii="Trebuchet MS" w:hAnsi="Trebuchet MS"/>
                      <w:szCs w:val="20"/>
                    </w:rPr>
                    <w:t>API-Device</w:t>
                  </w:r>
                  <w:r>
                    <w:rPr>
                      <w:rFonts w:ascii="Trebuchet MS" w:hAnsi="Trebuchet MS"/>
                      <w:szCs w:val="20"/>
                    </w:rPr>
                    <w:t xml:space="preserve"> is required of all LXI Security devices that provide a device-specific API on this protocol. More fine-grained device-specific control is permitted as well. </w:t>
                  </w:r>
                </w:p>
              </w:tc>
            </w:tr>
            <w:tr w:rsidR="0001475B" w14:paraId="72998E46" w14:textId="77777777">
              <w:trPr>
                <w:tblCellSpacing w:w="15" w:type="dxa"/>
              </w:trPr>
              <w:tc>
                <w:tcPr>
                  <w:tcW w:w="0" w:type="auto"/>
                  <w:tcMar>
                    <w:top w:w="15" w:type="dxa"/>
                    <w:left w:w="45" w:type="dxa"/>
                    <w:bottom w:w="15" w:type="dxa"/>
                    <w:right w:w="45" w:type="dxa"/>
                  </w:tcMar>
                  <w:hideMark/>
                </w:tcPr>
                <w:p w14:paraId="443DC7A6" w14:textId="77777777" w:rsidR="0001475B" w:rsidRDefault="0001475B" w:rsidP="0001475B">
                  <w:pPr>
                    <w:spacing w:after="120"/>
                    <w:rPr>
                      <w:rFonts w:ascii="Trebuchet MS" w:hAnsi="Trebuchet MS"/>
                      <w:szCs w:val="20"/>
                    </w:rPr>
                  </w:pPr>
                  <w:r>
                    <w:rPr>
                      <w:rStyle w:val="Emphasis"/>
                      <w:rFonts w:ascii="Trebuchet MS" w:hAnsi="Trebuchet MS"/>
                      <w:szCs w:val="20"/>
                    </w:rPr>
                    <w:t>other</w:t>
                  </w:r>
                </w:p>
              </w:tc>
              <w:tc>
                <w:tcPr>
                  <w:tcW w:w="0" w:type="auto"/>
                  <w:tcMar>
                    <w:top w:w="15" w:type="dxa"/>
                    <w:left w:w="45" w:type="dxa"/>
                    <w:bottom w:w="15" w:type="dxa"/>
                    <w:right w:w="45" w:type="dxa"/>
                  </w:tcMar>
                  <w:hideMark/>
                </w:tcPr>
                <w:p w14:paraId="1121133C"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Devices may define additional services that provide more granular control of enabled services or specify additional services. </w:t>
                  </w:r>
                </w:p>
                <w:p w14:paraId="3CEB95CD" w14:textId="77777777" w:rsidR="0001475B" w:rsidRDefault="0001475B" w:rsidP="0001475B">
                  <w:pPr>
                    <w:pStyle w:val="NormalWeb"/>
                    <w:spacing w:after="120"/>
                    <w:rPr>
                      <w:rFonts w:ascii="Trebuchet MS" w:hAnsi="Trebuchet MS"/>
                      <w:szCs w:val="20"/>
                    </w:rPr>
                  </w:pPr>
                  <w:r>
                    <w:rPr>
                      <w:rStyle w:val="Emphasis"/>
                      <w:rFonts w:ascii="Trebuchet MS" w:hAnsi="Trebuchet MS"/>
                      <w:szCs w:val="20"/>
                    </w:rPr>
                    <w:t>other</w:t>
                  </w:r>
                  <w:r>
                    <w:rPr>
                      <w:rFonts w:ascii="Trebuchet MS" w:hAnsi="Trebuchet MS"/>
                      <w:szCs w:val="20"/>
                    </w:rPr>
                    <w:t xml:space="preserve"> service declarations are optional. </w:t>
                  </w:r>
                </w:p>
                <w:p w14:paraId="34DEAB5F"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can discover the available services by reading back the LXI Common Configuration. Although documentation of the device behavior is in product-specific documents.</w:t>
                  </w:r>
                  <w:r>
                    <w:rPr>
                      <w:rFonts w:ascii="Trebuchet MS" w:hAnsi="Trebuchet MS"/>
                      <w:szCs w:val="20"/>
                    </w:rPr>
                    <w:t xml:space="preserve"> </w:t>
                  </w:r>
                </w:p>
                <w:p w14:paraId="5D612371"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where servers define granular services that are a subset of other services, the presence of the less granular service enables </w:t>
                  </w:r>
                  <w:proofErr w:type="gramStart"/>
                  <w:r>
                    <w:rPr>
                      <w:rStyle w:val="Emphasis"/>
                      <w:rFonts w:ascii="Trebuchet MS" w:hAnsi="Trebuchet MS"/>
                      <w:szCs w:val="20"/>
                    </w:rPr>
                    <w:t>all of</w:t>
                  </w:r>
                  <w:proofErr w:type="gramEnd"/>
                  <w:r>
                    <w:rPr>
                      <w:rStyle w:val="Emphasis"/>
                      <w:rFonts w:ascii="Trebuchet MS" w:hAnsi="Trebuchet MS"/>
                      <w:szCs w:val="20"/>
                    </w:rPr>
                    <w:t xml:space="preserve"> the subset services. </w:t>
                  </w:r>
                </w:p>
              </w:tc>
            </w:tr>
          </w:tbl>
          <w:p w14:paraId="07F406AC"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RULE:23.12.8.1-2</w:t>
            </w:r>
            <w:r>
              <w:rPr>
                <w:rFonts w:ascii="Trebuchet MS" w:hAnsi="Trebuchet MS"/>
                <w:szCs w:val="20"/>
              </w:rPr>
              <w:t xml:space="preserve"> </w:t>
            </w:r>
          </w:p>
          <w:p w14:paraId="37B0B60C"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None</w:t>
            </w:r>
          </w:p>
        </w:tc>
      </w:tr>
      <w:tr w:rsidR="0001475B" w14:paraId="34339E88" w14:textId="77777777">
        <w:trPr>
          <w:divId w:val="24138777"/>
          <w:tblCellSpacing w:w="15" w:type="dxa"/>
        </w:trPr>
        <w:tc>
          <w:tcPr>
            <w:tcW w:w="0" w:type="auto"/>
            <w:tcMar>
              <w:top w:w="15" w:type="dxa"/>
              <w:left w:w="45" w:type="dxa"/>
              <w:bottom w:w="15" w:type="dxa"/>
              <w:right w:w="45" w:type="dxa"/>
            </w:tcMar>
            <w:hideMark/>
          </w:tcPr>
          <w:p w14:paraId="15C8CE78" w14:textId="77777777" w:rsidR="0001475B" w:rsidRDefault="0001475B" w:rsidP="0001475B">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12FF91E8" w14:textId="77777777">
              <w:trPr>
                <w:gridAfter w:val="1"/>
                <w:tblCellSpacing w:w="15" w:type="dxa"/>
              </w:trPr>
              <w:tc>
                <w:tcPr>
                  <w:tcW w:w="0" w:type="auto"/>
                  <w:tcMar>
                    <w:top w:w="15" w:type="dxa"/>
                    <w:left w:w="45" w:type="dxa"/>
                    <w:bottom w:w="15" w:type="dxa"/>
                    <w:right w:w="45" w:type="dxa"/>
                  </w:tcMar>
                  <w:hideMark/>
                </w:tcPr>
                <w:p w14:paraId="53A59986" w14:textId="77777777" w:rsidR="0001475B" w:rsidRDefault="0001475B" w:rsidP="0001475B">
                  <w:pPr>
                    <w:spacing w:after="120"/>
                    <w:rPr>
                      <w:rFonts w:ascii="Trebuchet MS" w:hAnsi="Trebuchet MS"/>
                      <w:szCs w:val="20"/>
                    </w:rPr>
                  </w:pPr>
                </w:p>
              </w:tc>
            </w:tr>
            <w:tr w:rsidR="0001475B" w14:paraId="6FC5DC34" w14:textId="77777777">
              <w:trPr>
                <w:tblCellSpacing w:w="15" w:type="dxa"/>
              </w:trPr>
              <w:tc>
                <w:tcPr>
                  <w:tcW w:w="0" w:type="auto"/>
                  <w:tcMar>
                    <w:top w:w="15" w:type="dxa"/>
                    <w:left w:w="45" w:type="dxa"/>
                    <w:bottom w:w="15" w:type="dxa"/>
                    <w:right w:w="45" w:type="dxa"/>
                  </w:tcMar>
                  <w:hideMark/>
                </w:tcPr>
                <w:p w14:paraId="718D3E28"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2966C4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44985E18" w14:textId="77777777">
              <w:trPr>
                <w:tblCellSpacing w:w="15" w:type="dxa"/>
              </w:trPr>
              <w:tc>
                <w:tcPr>
                  <w:tcW w:w="0" w:type="auto"/>
                  <w:tcMar>
                    <w:top w:w="15" w:type="dxa"/>
                    <w:left w:w="45" w:type="dxa"/>
                    <w:bottom w:w="15" w:type="dxa"/>
                    <w:right w:w="45" w:type="dxa"/>
                  </w:tcMar>
                  <w:hideMark/>
                </w:tcPr>
                <w:p w14:paraId="149D9800"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CDCFB0F"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4EEA73D5" w14:textId="77777777">
              <w:trPr>
                <w:tblCellSpacing w:w="15" w:type="dxa"/>
              </w:trPr>
              <w:tc>
                <w:tcPr>
                  <w:tcW w:w="0" w:type="auto"/>
                  <w:tcMar>
                    <w:top w:w="15" w:type="dxa"/>
                    <w:left w:w="45" w:type="dxa"/>
                    <w:bottom w:w="15" w:type="dxa"/>
                    <w:right w:w="45" w:type="dxa"/>
                  </w:tcMar>
                  <w:hideMark/>
                </w:tcPr>
                <w:p w14:paraId="245E8B13" w14:textId="77777777" w:rsidR="0001475B" w:rsidRDefault="0001475B" w:rsidP="0001475B">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5A0A0EE6" w14:textId="77777777" w:rsidR="0001475B" w:rsidRDefault="0001475B" w:rsidP="0001475B">
                  <w:pPr>
                    <w:spacing w:after="120"/>
                    <w:rPr>
                      <w:rFonts w:ascii="Trebuchet MS" w:hAnsi="Trebuchet MS"/>
                      <w:szCs w:val="20"/>
                    </w:rPr>
                  </w:pPr>
                  <w:r>
                    <w:rPr>
                      <w:rFonts w:ascii="Trebuchet MS" w:hAnsi="Trebuchet MS"/>
                      <w:szCs w:val="20"/>
                    </w:rPr>
                    <w:t>NA</w:t>
                  </w:r>
                </w:p>
              </w:tc>
            </w:tr>
          </w:tbl>
          <w:p w14:paraId="136A89E6"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938F606" w14:textId="77777777" w:rsidR="0001475B" w:rsidRDefault="0001475B" w:rsidP="0001475B">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19432A3C"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designated service is enabled. </w:t>
            </w:r>
          </w:p>
          <w:p w14:paraId="40B8028F"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RULE:23.12.8.1-3</w:t>
            </w:r>
            <w:r>
              <w:rPr>
                <w:rFonts w:ascii="Trebuchet MS" w:hAnsi="Trebuchet MS"/>
                <w:szCs w:val="20"/>
              </w:rPr>
              <w:t xml:space="preserve"> Note this attribute is syntactically required.</w:t>
            </w:r>
          </w:p>
          <w:p w14:paraId="6E46FBB7" w14:textId="77777777" w:rsidR="0001475B" w:rsidRDefault="0001475B" w:rsidP="0001475B">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Device determined</w:t>
            </w:r>
          </w:p>
        </w:tc>
      </w:tr>
      <w:tr w:rsidR="0001475B" w14:paraId="16CB7BBF" w14:textId="77777777">
        <w:trPr>
          <w:divId w:val="24138777"/>
          <w:tblCellSpacing w:w="15" w:type="dxa"/>
        </w:trPr>
        <w:tc>
          <w:tcPr>
            <w:tcW w:w="0" w:type="auto"/>
            <w:tcMar>
              <w:top w:w="15" w:type="dxa"/>
              <w:left w:w="45" w:type="dxa"/>
              <w:bottom w:w="15" w:type="dxa"/>
              <w:right w:w="45" w:type="dxa"/>
            </w:tcMar>
            <w:hideMark/>
          </w:tcPr>
          <w:p w14:paraId="3B559568" w14:textId="77777777" w:rsidR="0001475B" w:rsidRDefault="0001475B" w:rsidP="0001475B">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01475B" w14:paraId="36A619CB" w14:textId="77777777">
              <w:trPr>
                <w:tblCellSpacing w:w="15" w:type="dxa"/>
              </w:trPr>
              <w:tc>
                <w:tcPr>
                  <w:tcW w:w="0" w:type="auto"/>
                  <w:tcMar>
                    <w:top w:w="15" w:type="dxa"/>
                    <w:left w:w="45" w:type="dxa"/>
                    <w:bottom w:w="15" w:type="dxa"/>
                    <w:right w:w="45" w:type="dxa"/>
                  </w:tcMar>
                  <w:hideMark/>
                </w:tcPr>
                <w:p w14:paraId="5D5193FE"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DA74F9E"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r>
            <w:tr w:rsidR="0001475B" w14:paraId="0D1F5EFF" w14:textId="77777777">
              <w:trPr>
                <w:tblCellSpacing w:w="15" w:type="dxa"/>
              </w:trPr>
              <w:tc>
                <w:tcPr>
                  <w:tcW w:w="0" w:type="auto"/>
                  <w:tcMar>
                    <w:top w:w="15" w:type="dxa"/>
                    <w:left w:w="45" w:type="dxa"/>
                    <w:bottom w:w="15" w:type="dxa"/>
                    <w:right w:w="45" w:type="dxa"/>
                  </w:tcMar>
                  <w:hideMark/>
                </w:tcPr>
                <w:p w14:paraId="1D385FD5"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6C1351D" w14:textId="77777777" w:rsidR="0001475B" w:rsidRDefault="0001475B" w:rsidP="0001475B">
                  <w:pPr>
                    <w:spacing w:after="120"/>
                    <w:rPr>
                      <w:rFonts w:ascii="Trebuchet MS" w:hAnsi="Trebuchet MS"/>
                      <w:szCs w:val="20"/>
                    </w:rPr>
                  </w:pPr>
                  <w:r>
                    <w:rPr>
                      <w:rStyle w:val="Emphasis"/>
                      <w:rFonts w:ascii="Trebuchet MS" w:hAnsi="Trebuchet MS"/>
                      <w:szCs w:val="20"/>
                    </w:rPr>
                    <w:t>Optional</w:t>
                  </w:r>
                </w:p>
              </w:tc>
            </w:tr>
            <w:tr w:rsidR="0001475B" w14:paraId="40F84553" w14:textId="77777777">
              <w:trPr>
                <w:tblCellSpacing w:w="15" w:type="dxa"/>
              </w:trPr>
              <w:tc>
                <w:tcPr>
                  <w:tcW w:w="0" w:type="auto"/>
                  <w:tcMar>
                    <w:top w:w="15" w:type="dxa"/>
                    <w:left w:w="45" w:type="dxa"/>
                    <w:bottom w:w="15" w:type="dxa"/>
                    <w:right w:w="45" w:type="dxa"/>
                  </w:tcMar>
                  <w:hideMark/>
                </w:tcPr>
                <w:p w14:paraId="078C1EBA"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58380FE" w14:textId="77777777" w:rsidR="0001475B" w:rsidRDefault="0001475B" w:rsidP="0001475B">
                  <w:pPr>
                    <w:spacing w:after="120"/>
                    <w:rPr>
                      <w:rFonts w:ascii="Trebuchet MS" w:hAnsi="Trebuchet MS"/>
                      <w:szCs w:val="20"/>
                    </w:rPr>
                  </w:pPr>
                  <w:r>
                    <w:rPr>
                      <w:rStyle w:val="Emphasis"/>
                      <w:rFonts w:ascii="Trebuchet MS" w:hAnsi="Trebuchet MS"/>
                      <w:szCs w:val="20"/>
                    </w:rPr>
                    <w:t>NA</w:t>
                  </w:r>
                </w:p>
              </w:tc>
            </w:tr>
          </w:tbl>
          <w:p w14:paraId="0F884BB6"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ACD2E53"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C77229C"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Devices may include attributes to further configure the service. </w:t>
            </w:r>
          </w:p>
          <w:p w14:paraId="71778945"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RULE:23.12.8.1-4</w:t>
            </w:r>
            <w:r>
              <w:rPr>
                <w:rFonts w:ascii="Trebuchet MS" w:hAnsi="Trebuchet MS"/>
                <w:szCs w:val="20"/>
              </w:rPr>
              <w:t xml:space="preserve"> Devices that do not understand additional attributes shall ignore them. </w:t>
            </w:r>
          </w:p>
          <w:p w14:paraId="11DA0AAA"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74D7D320"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17571173" w14:textId="77777777" w:rsidR="0001475B" w:rsidRDefault="0001475B" w:rsidP="0001475B">
      <w:pPr>
        <w:pStyle w:val="Heading4"/>
        <w:spacing w:after="120"/>
        <w:divId w:val="24138777"/>
        <w:rPr>
          <w:rFonts w:ascii="Times New Roman" w:hAnsi="Times New Roman"/>
          <w:sz w:val="24"/>
        </w:rPr>
      </w:pPr>
      <w:r>
        <w:t>Sub-elements</w:t>
      </w:r>
    </w:p>
    <w:p w14:paraId="02453210"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84"/>
        <w:gridCol w:w="2715"/>
        <w:gridCol w:w="1525"/>
        <w:gridCol w:w="3936"/>
      </w:tblGrid>
      <w:tr w:rsidR="0001475B" w14:paraId="77F3E376"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339E35A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77D171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4EBD2E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605CF7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5BB8FE40" w14:textId="77777777">
        <w:trPr>
          <w:divId w:val="24138777"/>
          <w:tblCellSpacing w:w="15" w:type="dxa"/>
        </w:trPr>
        <w:tc>
          <w:tcPr>
            <w:tcW w:w="0" w:type="auto"/>
            <w:tcMar>
              <w:top w:w="15" w:type="dxa"/>
              <w:left w:w="45" w:type="dxa"/>
              <w:bottom w:w="15" w:type="dxa"/>
              <w:right w:w="45" w:type="dxa"/>
            </w:tcMar>
            <w:hideMark/>
          </w:tcPr>
          <w:p w14:paraId="626A15A9" w14:textId="77777777" w:rsidR="0001475B" w:rsidRDefault="0001475B" w:rsidP="0001475B">
            <w:pPr>
              <w:spacing w:after="120"/>
              <w:rPr>
                <w:rFonts w:ascii="Trebuchet MS" w:hAnsi="Trebuchet MS"/>
                <w:szCs w:val="20"/>
              </w:rPr>
            </w:pPr>
            <w:r>
              <w:rPr>
                <w:rFonts w:ascii="Trebuchet MS" w:hAnsi="Trebuchet MS"/>
                <w:szCs w:val="20"/>
              </w:rPr>
              <w:t>Basic</w:t>
            </w:r>
          </w:p>
        </w:tc>
        <w:tc>
          <w:tcPr>
            <w:tcW w:w="0" w:type="auto"/>
            <w:tcMar>
              <w:top w:w="15" w:type="dxa"/>
              <w:left w:w="45" w:type="dxa"/>
              <w:bottom w:w="15" w:type="dxa"/>
              <w:right w:w="45" w:type="dxa"/>
            </w:tcMar>
            <w:hideMark/>
          </w:tcPr>
          <w:p w14:paraId="1ACDCE8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647924F3"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68B6D8C"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Basic</w:t>
            </w:r>
            <w:r>
              <w:rPr>
                <w:rFonts w:ascii="Trebuchet MS" w:hAnsi="Trebuchet MS"/>
                <w:szCs w:val="20"/>
              </w:rPr>
              <w:t xml:space="preserve"> indicates HTTPS Basic authentication per RFC7617 is enabled. </w:t>
            </w:r>
          </w:p>
          <w:p w14:paraId="7DF66394"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RULE:23.12.8.2-1</w:t>
            </w:r>
            <w:r>
              <w:rPr>
                <w:rFonts w:ascii="Trebuchet MS" w:hAnsi="Trebuchet MS"/>
                <w:szCs w:val="20"/>
              </w:rPr>
              <w:t xml:space="preserve"> Devices shall implement </w:t>
            </w:r>
            <w:r>
              <w:rPr>
                <w:rStyle w:val="Emphasis"/>
                <w:rFonts w:ascii="Trebuchet MS" w:hAnsi="Trebuchet MS"/>
                <w:szCs w:val="20"/>
              </w:rPr>
              <w:t>Basic.</w:t>
            </w:r>
            <w:r>
              <w:rPr>
                <w:rFonts w:ascii="Trebuchet MS" w:hAnsi="Trebuchet MS"/>
                <w:szCs w:val="20"/>
              </w:rPr>
              <w:t xml:space="preserve"> </w:t>
            </w:r>
          </w:p>
          <w:p w14:paraId="70572F28"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Basic</w:t>
            </w:r>
            <w:r>
              <w:rPr>
                <w:rFonts w:ascii="Trebuchet MS" w:hAnsi="Trebuchet MS"/>
                <w:szCs w:val="20"/>
              </w:rPr>
              <w:t xml:space="preserve"> is configured, devices are permitted to not be in unsecure mode. </w:t>
            </w:r>
          </w:p>
        </w:tc>
      </w:tr>
      <w:tr w:rsidR="0001475B" w14:paraId="35C3A5EC" w14:textId="77777777">
        <w:trPr>
          <w:divId w:val="24138777"/>
          <w:tblCellSpacing w:w="15" w:type="dxa"/>
        </w:trPr>
        <w:tc>
          <w:tcPr>
            <w:tcW w:w="0" w:type="auto"/>
            <w:tcMar>
              <w:top w:w="15" w:type="dxa"/>
              <w:left w:w="45" w:type="dxa"/>
              <w:bottom w:w="15" w:type="dxa"/>
              <w:right w:w="45" w:type="dxa"/>
            </w:tcMar>
            <w:hideMark/>
          </w:tcPr>
          <w:p w14:paraId="62FECCAB" w14:textId="77777777" w:rsidR="0001475B" w:rsidRDefault="0001475B" w:rsidP="0001475B">
            <w:pPr>
              <w:spacing w:after="120"/>
              <w:rPr>
                <w:rFonts w:ascii="Trebuchet MS" w:hAnsi="Trebuchet MS"/>
                <w:szCs w:val="20"/>
              </w:rPr>
            </w:pPr>
            <w:r>
              <w:rPr>
                <w:rFonts w:ascii="Trebuchet MS" w:hAnsi="Trebuchet MS"/>
                <w:szCs w:val="20"/>
              </w:rPr>
              <w:t>Digest</w:t>
            </w:r>
          </w:p>
        </w:tc>
        <w:tc>
          <w:tcPr>
            <w:tcW w:w="0" w:type="auto"/>
            <w:tcMar>
              <w:top w:w="15" w:type="dxa"/>
              <w:left w:w="45" w:type="dxa"/>
              <w:bottom w:w="15" w:type="dxa"/>
              <w:right w:w="45" w:type="dxa"/>
            </w:tcMar>
            <w:hideMark/>
          </w:tcPr>
          <w:p w14:paraId="63FE99C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395E6972"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6000171"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Digest</w:t>
            </w:r>
            <w:r>
              <w:rPr>
                <w:rFonts w:ascii="Trebuchet MS" w:hAnsi="Trebuchet MS"/>
                <w:szCs w:val="20"/>
              </w:rPr>
              <w:t xml:space="preserve"> indicates Digest authentication per RFC7616 is enabled. </w:t>
            </w:r>
          </w:p>
          <w:p w14:paraId="794453BE"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RULE:23.12.8.2-2</w:t>
            </w:r>
            <w:r>
              <w:rPr>
                <w:rFonts w:ascii="Trebuchet MS" w:hAnsi="Trebuchet MS"/>
                <w:szCs w:val="20"/>
              </w:rPr>
              <w:t xml:space="preserve"> Devices are permitted to not implement </w:t>
            </w:r>
            <w:proofErr w:type="gramStart"/>
            <w:r>
              <w:rPr>
                <w:rStyle w:val="Emphasis"/>
                <w:rFonts w:ascii="Trebuchet MS" w:hAnsi="Trebuchet MS"/>
                <w:szCs w:val="20"/>
              </w:rPr>
              <w:t>Digest</w:t>
            </w:r>
            <w:r>
              <w:rPr>
                <w:rFonts w:ascii="Trebuchet MS" w:hAnsi="Trebuchet MS"/>
                <w:szCs w:val="20"/>
              </w:rPr>
              <w:t>,</w:t>
            </w:r>
            <w:proofErr w:type="gramEnd"/>
            <w:r>
              <w:rPr>
                <w:rFonts w:ascii="Trebuchet MS" w:hAnsi="Trebuchet MS"/>
                <w:szCs w:val="20"/>
              </w:rPr>
              <w:t xml:space="preserve"> however this syntax shall be accepted and produce an error if turned on and not implemented. </w:t>
            </w:r>
          </w:p>
          <w:p w14:paraId="4D4D9E6D"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Digest</w:t>
            </w:r>
            <w:r>
              <w:rPr>
                <w:rFonts w:ascii="Trebuchet MS" w:hAnsi="Trebuchet MS"/>
                <w:szCs w:val="20"/>
              </w:rPr>
              <w:t xml:space="preserve"> is configured, devices are permitted to not be in unsecure mode. </w:t>
            </w:r>
          </w:p>
        </w:tc>
      </w:tr>
      <w:tr w:rsidR="0001475B" w14:paraId="333D0FFA" w14:textId="77777777">
        <w:trPr>
          <w:divId w:val="24138777"/>
          <w:tblCellSpacing w:w="15" w:type="dxa"/>
        </w:trPr>
        <w:tc>
          <w:tcPr>
            <w:tcW w:w="0" w:type="auto"/>
            <w:tcMar>
              <w:top w:w="15" w:type="dxa"/>
              <w:left w:w="45" w:type="dxa"/>
              <w:bottom w:w="15" w:type="dxa"/>
              <w:right w:w="45" w:type="dxa"/>
            </w:tcMar>
            <w:hideMark/>
          </w:tcPr>
          <w:p w14:paraId="2DC11EE9" w14:textId="77777777" w:rsidR="0001475B" w:rsidRDefault="0001475B" w:rsidP="0001475B">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64CB91C1"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70A39365"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E5A7450"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This element is provided to enable devices to extend the list of HTTP authentication schemes with additional elements to configure capabilities not included in the definition of the LXI Common Configuration. </w:t>
            </w:r>
          </w:p>
          <w:p w14:paraId="7F2D0D2E"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 rules in the </w:t>
            </w:r>
            <w:proofErr w:type="spellStart"/>
            <w:proofErr w:type="gramStart"/>
            <w:r>
              <w:rPr>
                <w:rStyle w:val="Emphasis"/>
                <w:rFonts w:ascii="Trebuchet MS" w:hAnsi="Trebuchet MS"/>
                <w:szCs w:val="20"/>
              </w:rPr>
              <w:t>lxi:AuthenticationMechanism</w:t>
            </w:r>
            <w:proofErr w:type="spellEnd"/>
            <w:proofErr w:type="gramEnd"/>
            <w:r>
              <w:rPr>
                <w:rStyle w:val="Emphasis"/>
                <w:rFonts w:ascii="Trebuchet MS" w:hAnsi="Trebuchet MS"/>
                <w:szCs w:val="20"/>
              </w:rPr>
              <w:t xml:space="preserve"> element section require the type of these extension elements to be either </w:t>
            </w:r>
            <w:proofErr w:type="spellStart"/>
            <w:r>
              <w:rPr>
                <w:rStyle w:val="Emphasis"/>
                <w:rFonts w:ascii="Trebuchet MS" w:hAnsi="Trebuchet MS"/>
                <w:szCs w:val="20"/>
              </w:rPr>
              <w:t>lxi:AuthenticationMechanism</w:t>
            </w:r>
            <w:proofErr w:type="spellEnd"/>
            <w:r>
              <w:rPr>
                <w:rStyle w:val="Emphasis"/>
                <w:rFonts w:ascii="Trebuchet MS" w:hAnsi="Trebuchet MS"/>
                <w:szCs w:val="20"/>
              </w:rPr>
              <w:t xml:space="preserve"> or an extension of </w:t>
            </w:r>
            <w:proofErr w:type="spellStart"/>
            <w:r>
              <w:rPr>
                <w:rStyle w:val="Emphasis"/>
                <w:rFonts w:ascii="Trebuchet MS" w:hAnsi="Trebuchet MS"/>
                <w:szCs w:val="20"/>
              </w:rPr>
              <w:t>lxi:AuthenticationMechanism</w:t>
            </w:r>
            <w:proofErr w:type="spellEnd"/>
            <w:r>
              <w:rPr>
                <w:rStyle w:val="Emphasis"/>
                <w:rFonts w:ascii="Trebuchet MS" w:hAnsi="Trebuchet MS"/>
                <w:szCs w:val="20"/>
              </w:rPr>
              <w:t xml:space="preserve">. </w:t>
            </w:r>
          </w:p>
          <w:p w14:paraId="7E5FA208"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RULE:23.12.8.2-3</w:t>
            </w:r>
            <w:r>
              <w:rPr>
                <w:rFonts w:ascii="Trebuchet MS" w:hAnsi="Trebuchet MS"/>
                <w:szCs w:val="20"/>
              </w:rPr>
              <w:t xml:space="preserve"> The default value of the </w:t>
            </w:r>
            <w:r>
              <w:rPr>
                <w:rStyle w:val="Emphasis"/>
                <w:rFonts w:ascii="Trebuchet MS" w:hAnsi="Trebuchet MS"/>
                <w:szCs w:val="20"/>
              </w:rPr>
              <w:t>enabled</w:t>
            </w:r>
            <w:r>
              <w:rPr>
                <w:rFonts w:ascii="Trebuchet MS" w:hAnsi="Trebuchet MS"/>
                <w:szCs w:val="20"/>
              </w:rPr>
              <w:t xml:space="preserve"> attribute of extension elements shall be </w:t>
            </w:r>
            <w:r>
              <w:rPr>
                <w:rStyle w:val="Emphasis"/>
                <w:rFonts w:ascii="Trebuchet MS" w:hAnsi="Trebuchet MS"/>
                <w:szCs w:val="20"/>
              </w:rPr>
              <w:t>True</w:t>
            </w:r>
            <w:r>
              <w:rPr>
                <w:rFonts w:ascii="Trebuchet MS" w:hAnsi="Trebuchet MS"/>
                <w:szCs w:val="20"/>
              </w:rPr>
              <w:t xml:space="preserve"> so that the presence of the element without a value indicates the mechanism is enabled. </w:t>
            </w:r>
          </w:p>
          <w:p w14:paraId="35D804B8" w14:textId="77777777" w:rsidR="0001475B" w:rsidRDefault="0001475B" w:rsidP="0001475B">
            <w:pPr>
              <w:pStyle w:val="NormalWeb"/>
              <w:spacing w:after="120"/>
              <w:rPr>
                <w:rFonts w:ascii="Trebuchet MS" w:hAnsi="Trebuchet MS"/>
                <w:szCs w:val="20"/>
              </w:rPr>
            </w:pPr>
            <w:r>
              <w:rPr>
                <w:rFonts w:ascii="Trebuchet MS" w:hAnsi="Trebuchet MS"/>
                <w:szCs w:val="20"/>
              </w:rPr>
              <w:lastRenderedPageBreak/>
              <w:t xml:space="preserve">The element name should match the authentication scheme in the IANA HTTP Authentication Schemes Registry. </w:t>
            </w:r>
          </w:p>
          <w:p w14:paraId="3B39CB67"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RULE:23.12.8.2-4</w:t>
            </w:r>
            <w:r>
              <w:rPr>
                <w:rFonts w:ascii="Trebuchet MS" w:hAnsi="Trebuchet MS"/>
                <w:szCs w:val="20"/>
              </w:rPr>
              <w:t xml:space="preserve"> Any extension HTTPS client-authentication scheme is permitted with unsecure mode false. </w:t>
            </w:r>
          </w:p>
        </w:tc>
      </w:tr>
    </w:tbl>
    <w:p w14:paraId="489AB054" w14:textId="77777777" w:rsidR="0001475B" w:rsidRDefault="0001475B" w:rsidP="0001475B">
      <w:pPr>
        <w:spacing w:after="120"/>
        <w:divId w:val="24138777"/>
        <w:rPr>
          <w:sz w:val="24"/>
        </w:rPr>
      </w:pPr>
    </w:p>
    <w:p w14:paraId="716B5D6E" w14:textId="77777777" w:rsidR="0001475B" w:rsidRDefault="0001475B" w:rsidP="0001475B">
      <w:pPr>
        <w:pStyle w:val="Heading3"/>
        <w:spacing w:after="120"/>
        <w:divId w:val="24138777"/>
      </w:pPr>
      <w:bookmarkStart w:id="139" w:name="_Toc190181301"/>
      <w:proofErr w:type="spellStart"/>
      <w:r>
        <w:t>SCPIRaw</w:t>
      </w:r>
      <w:bookmarkEnd w:id="139"/>
      <w:proofErr w:type="spellEnd"/>
    </w:p>
    <w:p w14:paraId="3EEC39C6" w14:textId="77777777" w:rsidR="0001475B" w:rsidRDefault="0001475B" w:rsidP="0001475B">
      <w:pPr>
        <w:pStyle w:val="NormalWeb"/>
        <w:spacing w:after="120"/>
        <w:divId w:val="342438856"/>
        <w:rPr>
          <w:rFonts w:eastAsiaTheme="minorEastAsia"/>
        </w:rPr>
      </w:pPr>
      <w:proofErr w:type="spellStart"/>
      <w:r>
        <w:rPr>
          <w:rStyle w:val="Emphasis"/>
        </w:rPr>
        <w:t>SCPIRaw</w:t>
      </w:r>
      <w:proofErr w:type="spellEnd"/>
      <w:r>
        <w:t xml:space="preserve"> configures a single </w:t>
      </w:r>
      <w:proofErr w:type="spellStart"/>
      <w:r>
        <w:t>SCPIRaw</w:t>
      </w:r>
      <w:proofErr w:type="spellEnd"/>
      <w:r>
        <w:t xml:space="preserve"> connection. Additional instances of </w:t>
      </w:r>
      <w:proofErr w:type="spellStart"/>
      <w:r>
        <w:rPr>
          <w:rStyle w:val="Emphasis"/>
        </w:rPr>
        <w:t>SCPIRaw</w:t>
      </w:r>
      <w:proofErr w:type="spellEnd"/>
      <w:r>
        <w:t xml:space="preserve"> may be used to configure additional </w:t>
      </w:r>
      <w:proofErr w:type="spellStart"/>
      <w:r>
        <w:t>SCPIRaw</w:t>
      </w:r>
      <w:proofErr w:type="spellEnd"/>
      <w:r>
        <w:t xml:space="preserve"> servers at different TCP ports. </w:t>
      </w:r>
    </w:p>
    <w:p w14:paraId="077141AA" w14:textId="77777777" w:rsidR="0001475B" w:rsidRDefault="0001475B" w:rsidP="0001475B">
      <w:pPr>
        <w:pStyle w:val="NormalWeb"/>
        <w:spacing w:after="120"/>
        <w:divId w:val="342438856"/>
      </w:pPr>
      <w:proofErr w:type="spellStart"/>
      <w:r>
        <w:t>SCPIRaw</w:t>
      </w:r>
      <w:proofErr w:type="spellEnd"/>
      <w:r>
        <w:t xml:space="preserve"> refers to a TCP port that accepts SCPI commands and queries without IEEE 488.2 meta-messages. </w:t>
      </w:r>
    </w:p>
    <w:p w14:paraId="1EF0DD58" w14:textId="77777777" w:rsidR="0001475B" w:rsidRDefault="0001475B" w:rsidP="0001475B">
      <w:pPr>
        <w:pStyle w:val="NormalWeb"/>
        <w:spacing w:after="120"/>
        <w:divId w:val="342438856"/>
      </w:pPr>
      <w:r>
        <w:t xml:space="preserve">Devices are permitted to enable an arbitrary number of </w:t>
      </w:r>
      <w:proofErr w:type="spellStart"/>
      <w:r>
        <w:t>SCPIRaw</w:t>
      </w:r>
      <w:proofErr w:type="spellEnd"/>
      <w:r>
        <w:t xml:space="preserve"> </w:t>
      </w:r>
      <w:proofErr w:type="gramStart"/>
      <w:r>
        <w:t>ports,</w:t>
      </w:r>
      <w:proofErr w:type="gramEnd"/>
      <w:r>
        <w:t xml:space="preserve"> however, each must have a different port number and an additional </w:t>
      </w:r>
      <w:proofErr w:type="spellStart"/>
      <w:r>
        <w:rPr>
          <w:rStyle w:val="Emphasis"/>
        </w:rPr>
        <w:t>SCPIRaw</w:t>
      </w:r>
      <w:proofErr w:type="spellEnd"/>
      <w:r>
        <w:t xml:space="preserve"> element to describe it. </w:t>
      </w:r>
    </w:p>
    <w:p w14:paraId="1968307E" w14:textId="77777777" w:rsidR="0001475B" w:rsidRDefault="0001475B" w:rsidP="0001475B">
      <w:pPr>
        <w:pStyle w:val="NormalWeb"/>
        <w:spacing w:after="120"/>
        <w:divId w:val="342438856"/>
      </w:pPr>
      <w:r>
        <w:rPr>
          <w:b/>
          <w:bCs/>
        </w:rPr>
        <w:t>RULE:23.12.9-1</w:t>
      </w:r>
      <w:r>
        <w:t xml:space="preserve"> When the device receives an LXI Common Configuration, only those </w:t>
      </w:r>
      <w:proofErr w:type="spellStart"/>
      <w:r>
        <w:t>SCPIRaw</w:t>
      </w:r>
      <w:proofErr w:type="spellEnd"/>
      <w:r>
        <w:t xml:space="preserve"> ports indicated and enabled shall be available on the device. </w:t>
      </w:r>
    </w:p>
    <w:p w14:paraId="4D191C1A" w14:textId="77777777" w:rsidR="0001475B" w:rsidRDefault="0001475B" w:rsidP="0001475B">
      <w:pPr>
        <w:pStyle w:val="NormalWeb"/>
        <w:spacing w:after="120"/>
        <w:divId w:val="342438856"/>
      </w:pPr>
      <w:r>
        <w:rPr>
          <w:b/>
          <w:bCs/>
        </w:rPr>
        <w:t>RULE:23.12.9-2</w:t>
      </w:r>
      <w:r>
        <w:t xml:space="preserve"> When the device reports its configuration, an instance of </w:t>
      </w:r>
      <w:proofErr w:type="spellStart"/>
      <w:r>
        <w:rPr>
          <w:rStyle w:val="Emphasis"/>
        </w:rPr>
        <w:t>SCPIRaw</w:t>
      </w:r>
      <w:proofErr w:type="spellEnd"/>
      <w:r>
        <w:t xml:space="preserve"> shall be provided for each active </w:t>
      </w:r>
      <w:proofErr w:type="spellStart"/>
      <w:r>
        <w:t>SCPIRaw</w:t>
      </w:r>
      <w:proofErr w:type="spellEnd"/>
      <w:r>
        <w:t xml:space="preserve"> connection. </w:t>
      </w:r>
    </w:p>
    <w:p w14:paraId="5757F27A" w14:textId="77777777" w:rsidR="0001475B" w:rsidRDefault="0001475B" w:rsidP="0001475B">
      <w:pPr>
        <w:pStyle w:val="NormalWeb"/>
        <w:spacing w:after="120"/>
        <w:divId w:val="342438856"/>
      </w:pPr>
      <w:r>
        <w:t xml:space="preserve">Devices should permit multiple clients to connect to a single </w:t>
      </w:r>
      <w:proofErr w:type="spellStart"/>
      <w:r>
        <w:t>SCPIRaw</w:t>
      </w:r>
      <w:proofErr w:type="spellEnd"/>
      <w:r>
        <w:t xml:space="preserve"> port. </w:t>
      </w:r>
    </w:p>
    <w:p w14:paraId="63FE14C6" w14:textId="77777777" w:rsidR="0001475B" w:rsidRDefault="0001475B" w:rsidP="0001475B">
      <w:pPr>
        <w:pStyle w:val="NormalWeb"/>
        <w:spacing w:after="120"/>
        <w:divId w:val="342438856"/>
      </w:pPr>
      <w:r>
        <w:rPr>
          <w:b/>
          <w:bCs/>
        </w:rPr>
        <w:t>RULE:23.12.9-3</w:t>
      </w:r>
      <w:r>
        <w:t xml:space="preserve"> </w:t>
      </w:r>
      <w:proofErr w:type="spellStart"/>
      <w:r>
        <w:rPr>
          <w:rStyle w:val="Emphasis"/>
        </w:rPr>
        <w:t>SCPIRaw</w:t>
      </w:r>
      <w:proofErr w:type="spellEnd"/>
      <w:r>
        <w:t xml:space="preserve"> is required if the device implements </w:t>
      </w:r>
      <w:proofErr w:type="spellStart"/>
      <w:r>
        <w:t>SCPIRaw</w:t>
      </w:r>
      <w:proofErr w:type="spellEnd"/>
      <w:r>
        <w:t xml:space="preserve"> connections. </w:t>
      </w:r>
    </w:p>
    <w:p w14:paraId="256FE3B2"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29"/>
        <w:gridCol w:w="5128"/>
      </w:tblGrid>
      <w:tr w:rsidR="0001475B" w14:paraId="2122DA04"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507EEF7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0B687B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5817A9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349613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7B2264C0" w14:textId="77777777">
        <w:trPr>
          <w:divId w:val="24138777"/>
          <w:tblCellSpacing w:w="15" w:type="dxa"/>
        </w:trPr>
        <w:tc>
          <w:tcPr>
            <w:tcW w:w="0" w:type="auto"/>
            <w:tcMar>
              <w:top w:w="15" w:type="dxa"/>
              <w:left w:w="45" w:type="dxa"/>
              <w:bottom w:w="15" w:type="dxa"/>
              <w:right w:w="45" w:type="dxa"/>
            </w:tcMar>
            <w:hideMark/>
          </w:tcPr>
          <w:p w14:paraId="511281ED" w14:textId="77777777" w:rsidR="0001475B" w:rsidRDefault="0001475B" w:rsidP="0001475B">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39A2775E" w14:textId="77777777">
              <w:trPr>
                <w:gridAfter w:val="1"/>
                <w:tblCellSpacing w:w="15" w:type="dxa"/>
              </w:trPr>
              <w:tc>
                <w:tcPr>
                  <w:tcW w:w="0" w:type="auto"/>
                  <w:tcMar>
                    <w:top w:w="15" w:type="dxa"/>
                    <w:left w:w="45" w:type="dxa"/>
                    <w:bottom w:w="15" w:type="dxa"/>
                    <w:right w:w="45" w:type="dxa"/>
                  </w:tcMar>
                  <w:hideMark/>
                </w:tcPr>
                <w:p w14:paraId="4E0F3CF6" w14:textId="77777777" w:rsidR="0001475B" w:rsidRDefault="0001475B" w:rsidP="0001475B">
                  <w:pPr>
                    <w:spacing w:after="120"/>
                    <w:rPr>
                      <w:rFonts w:ascii="Trebuchet MS" w:hAnsi="Trebuchet MS"/>
                      <w:szCs w:val="20"/>
                    </w:rPr>
                  </w:pPr>
                </w:p>
              </w:tc>
            </w:tr>
            <w:tr w:rsidR="0001475B" w14:paraId="0470B39A" w14:textId="77777777">
              <w:trPr>
                <w:tblCellSpacing w:w="15" w:type="dxa"/>
              </w:trPr>
              <w:tc>
                <w:tcPr>
                  <w:tcW w:w="0" w:type="auto"/>
                  <w:tcMar>
                    <w:top w:w="15" w:type="dxa"/>
                    <w:left w:w="45" w:type="dxa"/>
                    <w:bottom w:w="15" w:type="dxa"/>
                    <w:right w:w="45" w:type="dxa"/>
                  </w:tcMar>
                  <w:hideMark/>
                </w:tcPr>
                <w:p w14:paraId="28CA2E5C"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F6157C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239423F3" w14:textId="77777777">
              <w:trPr>
                <w:tblCellSpacing w:w="15" w:type="dxa"/>
              </w:trPr>
              <w:tc>
                <w:tcPr>
                  <w:tcW w:w="0" w:type="auto"/>
                  <w:tcMar>
                    <w:top w:w="15" w:type="dxa"/>
                    <w:left w:w="45" w:type="dxa"/>
                    <w:bottom w:w="15" w:type="dxa"/>
                    <w:right w:w="45" w:type="dxa"/>
                  </w:tcMar>
                  <w:hideMark/>
                </w:tcPr>
                <w:p w14:paraId="72A6D3D0"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518CD99"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1E23D0A9" w14:textId="77777777">
              <w:trPr>
                <w:tblCellSpacing w:w="15" w:type="dxa"/>
              </w:trPr>
              <w:tc>
                <w:tcPr>
                  <w:tcW w:w="0" w:type="auto"/>
                  <w:tcMar>
                    <w:top w:w="15" w:type="dxa"/>
                    <w:left w:w="45" w:type="dxa"/>
                    <w:bottom w:w="15" w:type="dxa"/>
                    <w:right w:w="45" w:type="dxa"/>
                  </w:tcMar>
                  <w:hideMark/>
                </w:tcPr>
                <w:p w14:paraId="0533F20E"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4D9AF38"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5F08AAA6"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A87988A"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EF3D819"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w:t>
            </w:r>
            <w:proofErr w:type="spellStart"/>
            <w:r>
              <w:rPr>
                <w:rFonts w:ascii="Trebuchet MS" w:hAnsi="Trebuchet MS"/>
                <w:szCs w:val="20"/>
              </w:rPr>
              <w:t>SCPIRaw</w:t>
            </w:r>
            <w:proofErr w:type="spellEnd"/>
            <w:r>
              <w:rPr>
                <w:rFonts w:ascii="Trebuchet MS" w:hAnsi="Trebuchet MS"/>
                <w:szCs w:val="20"/>
              </w:rPr>
              <w:t xml:space="preserve"> server at this address.</w:t>
            </w:r>
          </w:p>
          <w:p w14:paraId="1BB61B7D"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RULE:23.12.9.1-1</w:t>
            </w:r>
            <w:r>
              <w:rPr>
                <w:rFonts w:ascii="Trebuchet MS" w:hAnsi="Trebuchet MS"/>
                <w:szCs w:val="20"/>
              </w:rPr>
              <w:t xml:space="preserve"> </w:t>
            </w:r>
          </w:p>
          <w:p w14:paraId="34494D2C" w14:textId="77777777" w:rsidR="0001475B" w:rsidRDefault="0001475B" w:rsidP="0001475B">
            <w:pPr>
              <w:pStyle w:val="NormalWeb"/>
              <w:spacing w:after="120"/>
              <w:rPr>
                <w:rFonts w:ascii="Trebuchet MS" w:hAnsi="Trebuchet MS"/>
                <w:szCs w:val="20"/>
              </w:rPr>
            </w:pPr>
            <w:r>
              <w:rPr>
                <w:rFonts w:ascii="Trebuchet MS" w:hAnsi="Trebuchet MS"/>
                <w:b/>
                <w:bCs/>
                <w:szCs w:val="20"/>
              </w:rPr>
              <w:t>Unsecure impact: RULE:23.12.9.1-2</w:t>
            </w:r>
            <w:r>
              <w:rPr>
                <w:rFonts w:ascii="Trebuchet MS" w:hAnsi="Trebuchet MS"/>
                <w:szCs w:val="20"/>
              </w:rPr>
              <w:t xml:space="preserve"> The device is operating in unsecure mode if </w:t>
            </w:r>
            <w:proofErr w:type="spellStart"/>
            <w:r>
              <w:rPr>
                <w:rFonts w:ascii="Trebuchet MS" w:hAnsi="Trebuchet MS"/>
                <w:szCs w:val="20"/>
              </w:rPr>
              <w:t>SCPIRaw</w:t>
            </w:r>
            <w:proofErr w:type="spellEnd"/>
            <w:r>
              <w:rPr>
                <w:rFonts w:ascii="Trebuchet MS" w:hAnsi="Trebuchet MS"/>
                <w:szCs w:val="20"/>
              </w:rPr>
              <w:t xml:space="preserve"> is enabled.</w:t>
            </w:r>
          </w:p>
        </w:tc>
      </w:tr>
      <w:tr w:rsidR="0001475B" w14:paraId="44796030" w14:textId="77777777">
        <w:trPr>
          <w:divId w:val="24138777"/>
          <w:tblCellSpacing w:w="15" w:type="dxa"/>
        </w:trPr>
        <w:tc>
          <w:tcPr>
            <w:tcW w:w="0" w:type="auto"/>
            <w:tcMar>
              <w:top w:w="15" w:type="dxa"/>
              <w:left w:w="45" w:type="dxa"/>
              <w:bottom w:w="15" w:type="dxa"/>
              <w:right w:w="45" w:type="dxa"/>
            </w:tcMar>
            <w:hideMark/>
          </w:tcPr>
          <w:p w14:paraId="71801CCC" w14:textId="77777777" w:rsidR="0001475B" w:rsidRDefault="0001475B" w:rsidP="0001475B">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01475B" w14:paraId="0614A93F" w14:textId="77777777">
              <w:trPr>
                <w:gridAfter w:val="1"/>
                <w:tblCellSpacing w:w="15" w:type="dxa"/>
              </w:trPr>
              <w:tc>
                <w:tcPr>
                  <w:tcW w:w="0" w:type="auto"/>
                  <w:tcMar>
                    <w:top w:w="15" w:type="dxa"/>
                    <w:left w:w="45" w:type="dxa"/>
                    <w:bottom w:w="15" w:type="dxa"/>
                    <w:right w:w="45" w:type="dxa"/>
                  </w:tcMar>
                  <w:hideMark/>
                </w:tcPr>
                <w:p w14:paraId="5ADDB279" w14:textId="77777777" w:rsidR="0001475B" w:rsidRDefault="0001475B" w:rsidP="0001475B">
                  <w:pPr>
                    <w:spacing w:after="120"/>
                    <w:rPr>
                      <w:rFonts w:ascii="Trebuchet MS" w:hAnsi="Trebuchet MS"/>
                      <w:szCs w:val="20"/>
                    </w:rPr>
                  </w:pPr>
                </w:p>
              </w:tc>
            </w:tr>
            <w:tr w:rsidR="0001475B" w14:paraId="64F641E9" w14:textId="77777777">
              <w:trPr>
                <w:tblCellSpacing w:w="15" w:type="dxa"/>
              </w:trPr>
              <w:tc>
                <w:tcPr>
                  <w:tcW w:w="0" w:type="auto"/>
                  <w:tcMar>
                    <w:top w:w="15" w:type="dxa"/>
                    <w:left w:w="45" w:type="dxa"/>
                    <w:bottom w:w="15" w:type="dxa"/>
                    <w:right w:w="45" w:type="dxa"/>
                  </w:tcMar>
                  <w:hideMark/>
                </w:tcPr>
                <w:p w14:paraId="61AD8ED5"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4D5D04" w14:textId="77777777" w:rsidR="0001475B" w:rsidRDefault="0001475B" w:rsidP="0001475B">
                  <w:pPr>
                    <w:spacing w:after="120"/>
                    <w:rPr>
                      <w:rFonts w:ascii="Trebuchet MS" w:hAnsi="Trebuchet MS"/>
                      <w:szCs w:val="20"/>
                    </w:rPr>
                  </w:pPr>
                  <w:proofErr w:type="spellStart"/>
                  <w:r>
                    <w:rPr>
                      <w:rFonts w:ascii="Trebuchet MS" w:hAnsi="Trebuchet MS"/>
                      <w:szCs w:val="20"/>
                    </w:rPr>
                    <w:t>xs:int</w:t>
                  </w:r>
                  <w:proofErr w:type="spellEnd"/>
                </w:p>
              </w:tc>
            </w:tr>
            <w:tr w:rsidR="0001475B" w14:paraId="5B438045" w14:textId="77777777">
              <w:trPr>
                <w:tblCellSpacing w:w="15" w:type="dxa"/>
              </w:trPr>
              <w:tc>
                <w:tcPr>
                  <w:tcW w:w="0" w:type="auto"/>
                  <w:tcMar>
                    <w:top w:w="15" w:type="dxa"/>
                    <w:left w:w="45" w:type="dxa"/>
                    <w:bottom w:w="15" w:type="dxa"/>
                    <w:right w:w="45" w:type="dxa"/>
                  </w:tcMar>
                  <w:hideMark/>
                </w:tcPr>
                <w:p w14:paraId="564B7138"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7434890"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EE72728" w14:textId="77777777">
              <w:trPr>
                <w:tblCellSpacing w:w="15" w:type="dxa"/>
              </w:trPr>
              <w:tc>
                <w:tcPr>
                  <w:tcW w:w="0" w:type="auto"/>
                  <w:tcMar>
                    <w:top w:w="15" w:type="dxa"/>
                    <w:left w:w="45" w:type="dxa"/>
                    <w:bottom w:w="15" w:type="dxa"/>
                    <w:right w:w="45" w:type="dxa"/>
                  </w:tcMar>
                  <w:hideMark/>
                </w:tcPr>
                <w:p w14:paraId="479CCD9A"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588746B" w14:textId="77777777" w:rsidR="0001475B" w:rsidRDefault="0001475B" w:rsidP="0001475B">
                  <w:pPr>
                    <w:spacing w:after="120"/>
                    <w:rPr>
                      <w:rFonts w:ascii="Trebuchet MS" w:hAnsi="Trebuchet MS"/>
                      <w:szCs w:val="20"/>
                    </w:rPr>
                  </w:pPr>
                  <w:r>
                    <w:rPr>
                      <w:rFonts w:ascii="Trebuchet MS" w:hAnsi="Trebuchet MS"/>
                      <w:szCs w:val="20"/>
                    </w:rPr>
                    <w:t>5025</w:t>
                  </w:r>
                </w:p>
              </w:tc>
            </w:tr>
          </w:tbl>
          <w:p w14:paraId="44D5EDCA"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E104A6E"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20434F4"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w:t>
            </w:r>
            <w:proofErr w:type="spellStart"/>
            <w:r>
              <w:rPr>
                <w:rFonts w:ascii="Trebuchet MS" w:hAnsi="Trebuchet MS"/>
                <w:szCs w:val="20"/>
              </w:rPr>
              <w:t>SCPIRaw</w:t>
            </w:r>
            <w:proofErr w:type="spellEnd"/>
            <w:r>
              <w:rPr>
                <w:rFonts w:ascii="Trebuchet MS" w:hAnsi="Trebuchet MS"/>
                <w:szCs w:val="20"/>
              </w:rPr>
              <w:t xml:space="preserve"> server. </w:t>
            </w:r>
          </w:p>
          <w:p w14:paraId="66704A0F"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IANA registered port of 5025 is preferred for SCPI traffic. If additional instances of </w:t>
            </w:r>
            <w:proofErr w:type="spellStart"/>
            <w:r>
              <w:rPr>
                <w:rFonts w:ascii="Trebuchet MS" w:hAnsi="Trebuchet MS"/>
                <w:szCs w:val="20"/>
              </w:rPr>
              <w:t>SCPIRaw</w:t>
            </w:r>
            <w:proofErr w:type="spellEnd"/>
            <w:r>
              <w:rPr>
                <w:rFonts w:ascii="Trebuchet MS" w:hAnsi="Trebuchet MS"/>
                <w:szCs w:val="20"/>
              </w:rPr>
              <w:t xml:space="preserve"> are enabled by default on the device, their ports are </w:t>
            </w:r>
            <w:proofErr w:type="gramStart"/>
            <w:r>
              <w:rPr>
                <w:rFonts w:ascii="Trebuchet MS" w:hAnsi="Trebuchet MS"/>
                <w:szCs w:val="20"/>
              </w:rPr>
              <w:t>device-specific</w:t>
            </w:r>
            <w:proofErr w:type="gramEnd"/>
            <w:r>
              <w:rPr>
                <w:rFonts w:ascii="Trebuchet MS" w:hAnsi="Trebuchet MS"/>
                <w:szCs w:val="20"/>
              </w:rPr>
              <w:t xml:space="preserve">. </w:t>
            </w:r>
          </w:p>
          <w:p w14:paraId="7CD5FDFB"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RULE:23.12.9.1-3</w:t>
            </w:r>
            <w:r>
              <w:rPr>
                <w:rFonts w:ascii="Trebuchet MS" w:hAnsi="Trebuchet MS"/>
                <w:szCs w:val="20"/>
              </w:rPr>
              <w:t xml:space="preserve"> </w:t>
            </w:r>
          </w:p>
          <w:p w14:paraId="387D92E6"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1A523FF6" w14:textId="77777777">
        <w:trPr>
          <w:divId w:val="24138777"/>
          <w:tblCellSpacing w:w="15" w:type="dxa"/>
        </w:trPr>
        <w:tc>
          <w:tcPr>
            <w:tcW w:w="0" w:type="auto"/>
            <w:tcMar>
              <w:top w:w="15" w:type="dxa"/>
              <w:left w:w="45" w:type="dxa"/>
              <w:bottom w:w="15" w:type="dxa"/>
              <w:right w:w="45" w:type="dxa"/>
            </w:tcMar>
            <w:hideMark/>
          </w:tcPr>
          <w:p w14:paraId="7F6BFB15" w14:textId="77777777" w:rsidR="0001475B" w:rsidRDefault="0001475B" w:rsidP="0001475B">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01475B" w14:paraId="5F45F9A0" w14:textId="77777777">
              <w:trPr>
                <w:gridAfter w:val="1"/>
                <w:tblCellSpacing w:w="15" w:type="dxa"/>
              </w:trPr>
              <w:tc>
                <w:tcPr>
                  <w:tcW w:w="0" w:type="auto"/>
                  <w:tcMar>
                    <w:top w:w="15" w:type="dxa"/>
                    <w:left w:w="45" w:type="dxa"/>
                    <w:bottom w:w="15" w:type="dxa"/>
                    <w:right w:w="45" w:type="dxa"/>
                  </w:tcMar>
                  <w:hideMark/>
                </w:tcPr>
                <w:p w14:paraId="6C8C592D" w14:textId="77777777" w:rsidR="0001475B" w:rsidRDefault="0001475B" w:rsidP="0001475B">
                  <w:pPr>
                    <w:spacing w:after="120"/>
                    <w:rPr>
                      <w:rFonts w:ascii="Trebuchet MS" w:hAnsi="Trebuchet MS"/>
                      <w:szCs w:val="20"/>
                    </w:rPr>
                  </w:pPr>
                </w:p>
              </w:tc>
            </w:tr>
            <w:tr w:rsidR="0001475B" w14:paraId="242AC917" w14:textId="77777777">
              <w:trPr>
                <w:tblCellSpacing w:w="15" w:type="dxa"/>
              </w:trPr>
              <w:tc>
                <w:tcPr>
                  <w:tcW w:w="0" w:type="auto"/>
                  <w:tcMar>
                    <w:top w:w="15" w:type="dxa"/>
                    <w:left w:w="45" w:type="dxa"/>
                    <w:bottom w:w="15" w:type="dxa"/>
                    <w:right w:w="45" w:type="dxa"/>
                  </w:tcMar>
                  <w:hideMark/>
                </w:tcPr>
                <w:p w14:paraId="1A8646B8"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C53C149" w14:textId="77777777" w:rsidR="0001475B" w:rsidRDefault="0001475B" w:rsidP="0001475B">
                  <w:pPr>
                    <w:spacing w:after="120"/>
                    <w:rPr>
                      <w:rFonts w:ascii="Trebuchet MS" w:hAnsi="Trebuchet MS"/>
                      <w:szCs w:val="20"/>
                    </w:rPr>
                  </w:pPr>
                  <w:proofErr w:type="spellStart"/>
                  <w:r>
                    <w:rPr>
                      <w:rFonts w:ascii="Trebuchet MS" w:hAnsi="Trebuchet MS"/>
                      <w:szCs w:val="20"/>
                    </w:rPr>
                    <w:t>xs:int</w:t>
                  </w:r>
                  <w:proofErr w:type="spellEnd"/>
                </w:p>
              </w:tc>
            </w:tr>
            <w:tr w:rsidR="0001475B" w14:paraId="5C290E7A" w14:textId="77777777">
              <w:trPr>
                <w:tblCellSpacing w:w="15" w:type="dxa"/>
              </w:trPr>
              <w:tc>
                <w:tcPr>
                  <w:tcW w:w="0" w:type="auto"/>
                  <w:tcMar>
                    <w:top w:w="15" w:type="dxa"/>
                    <w:left w:w="45" w:type="dxa"/>
                    <w:bottom w:w="15" w:type="dxa"/>
                    <w:right w:w="45" w:type="dxa"/>
                  </w:tcMar>
                  <w:hideMark/>
                </w:tcPr>
                <w:p w14:paraId="18713A58"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AD80448"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560B21D4" w14:textId="77777777">
              <w:trPr>
                <w:tblCellSpacing w:w="15" w:type="dxa"/>
              </w:trPr>
              <w:tc>
                <w:tcPr>
                  <w:tcW w:w="0" w:type="auto"/>
                  <w:tcMar>
                    <w:top w:w="15" w:type="dxa"/>
                    <w:left w:w="45" w:type="dxa"/>
                    <w:bottom w:w="15" w:type="dxa"/>
                    <w:right w:w="45" w:type="dxa"/>
                  </w:tcMar>
                  <w:hideMark/>
                </w:tcPr>
                <w:p w14:paraId="2E1D53BC"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6221EFA"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041DA706"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09D3EF7" w14:textId="77777777" w:rsidR="0001475B" w:rsidRDefault="0001475B" w:rsidP="0001475B">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2B853C89"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that indicates the approximate number of </w:t>
            </w:r>
            <w:proofErr w:type="spellStart"/>
            <w:r>
              <w:rPr>
                <w:rFonts w:ascii="Trebuchet MS" w:hAnsi="Trebuchet MS"/>
                <w:szCs w:val="20"/>
              </w:rPr>
              <w:t>SCPIRaw</w:t>
            </w:r>
            <w:proofErr w:type="spellEnd"/>
            <w:r>
              <w:rPr>
                <w:rFonts w:ascii="Trebuchet MS" w:hAnsi="Trebuchet MS"/>
                <w:szCs w:val="20"/>
              </w:rPr>
              <w:t xml:space="preserve"> ports that the client may configure. </w:t>
            </w:r>
          </w:p>
          <w:p w14:paraId="31700D18"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capability is required on a read.</w:t>
            </w:r>
          </w:p>
          <w:p w14:paraId="32B30EF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06C85DD" w14:textId="77777777" w:rsidR="0001475B" w:rsidRDefault="0001475B" w:rsidP="0001475B">
      <w:pPr>
        <w:spacing w:after="120"/>
        <w:divId w:val="24138777"/>
        <w:rPr>
          <w:sz w:val="24"/>
        </w:rPr>
      </w:pPr>
    </w:p>
    <w:p w14:paraId="3E58480A" w14:textId="77777777" w:rsidR="0001475B" w:rsidRDefault="0001475B" w:rsidP="0001475B">
      <w:pPr>
        <w:pStyle w:val="NormalWeb"/>
        <w:spacing w:after="120"/>
        <w:divId w:val="24138777"/>
        <w:rPr>
          <w:rFonts w:eastAsiaTheme="minorEastAsia"/>
        </w:rPr>
      </w:pPr>
      <w:r>
        <w:t xml:space="preserve">The </w:t>
      </w:r>
      <w:proofErr w:type="spellStart"/>
      <w:r>
        <w:t>SCPIRaw</w:t>
      </w:r>
      <w:proofErr w:type="spellEnd"/>
      <w:r>
        <w:t xml:space="preserve"> complex type has </w:t>
      </w:r>
      <w:r>
        <w:rPr>
          <w:b/>
          <w:bCs/>
        </w:rPr>
        <w:t xml:space="preserve">no </w:t>
      </w:r>
      <w:proofErr w:type="spellStart"/>
      <w:r>
        <w:rPr>
          <w:b/>
          <w:bCs/>
        </w:rPr>
        <w:t>subelements</w:t>
      </w:r>
      <w:proofErr w:type="spellEnd"/>
    </w:p>
    <w:p w14:paraId="5BD07435" w14:textId="77777777" w:rsidR="0001475B" w:rsidRDefault="0001475B" w:rsidP="0001475B">
      <w:pPr>
        <w:spacing w:after="120"/>
        <w:divId w:val="24138777"/>
      </w:pPr>
    </w:p>
    <w:p w14:paraId="67070784" w14:textId="77777777" w:rsidR="0001475B" w:rsidRDefault="0001475B" w:rsidP="0001475B">
      <w:pPr>
        <w:pStyle w:val="Heading3"/>
        <w:spacing w:after="120"/>
        <w:divId w:val="24138777"/>
      </w:pPr>
      <w:bookmarkStart w:id="140" w:name="_Toc190181302"/>
      <w:r>
        <w:t>SCPITLS</w:t>
      </w:r>
      <w:bookmarkEnd w:id="140"/>
    </w:p>
    <w:p w14:paraId="13B8533C" w14:textId="77777777" w:rsidR="0001475B" w:rsidRDefault="0001475B" w:rsidP="0001475B">
      <w:pPr>
        <w:pStyle w:val="NormalWeb"/>
        <w:spacing w:after="120"/>
        <w:divId w:val="340744669"/>
        <w:rPr>
          <w:rFonts w:eastAsiaTheme="minorEastAsia"/>
        </w:rPr>
      </w:pPr>
      <w:r>
        <w:rPr>
          <w:rStyle w:val="Emphasis"/>
        </w:rPr>
        <w:t>SCPITLS</w:t>
      </w:r>
      <w:r>
        <w:t xml:space="preserve"> describes a single secure raw SCPI connection over TLS. Additional instances of </w:t>
      </w:r>
      <w:r>
        <w:rPr>
          <w:rStyle w:val="Emphasis"/>
        </w:rPr>
        <w:t>SCPITLS</w:t>
      </w:r>
      <w:r>
        <w:t xml:space="preserve"> may be used to configure additional secure raw SCPI servers at different TCP (TLS) ports. </w:t>
      </w:r>
    </w:p>
    <w:p w14:paraId="215DD713" w14:textId="77777777" w:rsidR="0001475B" w:rsidRDefault="0001475B" w:rsidP="0001475B">
      <w:pPr>
        <w:pStyle w:val="NormalWeb"/>
        <w:spacing w:after="120"/>
        <w:divId w:val="340744669"/>
      </w:pPr>
      <w:r>
        <w:t xml:space="preserve">Devices are permitted to enable an arbitrary number of secure raw SCPI ports using </w:t>
      </w:r>
      <w:r>
        <w:rPr>
          <w:rStyle w:val="Emphasis"/>
        </w:rPr>
        <w:t>SCPITLS</w:t>
      </w:r>
      <w:r>
        <w:t xml:space="preserve">, however, each must have a different port number. </w:t>
      </w:r>
    </w:p>
    <w:p w14:paraId="2810C92C" w14:textId="77777777" w:rsidR="0001475B" w:rsidRDefault="0001475B" w:rsidP="0001475B">
      <w:pPr>
        <w:pStyle w:val="NormalWeb"/>
        <w:spacing w:after="120"/>
        <w:divId w:val="340744669"/>
      </w:pPr>
      <w:r>
        <w:t xml:space="preserve">Devices should permit multiple clients to connect to a single secure raw SCPI port. </w:t>
      </w:r>
    </w:p>
    <w:p w14:paraId="27026B96" w14:textId="77777777" w:rsidR="0001475B" w:rsidRDefault="0001475B" w:rsidP="0001475B">
      <w:pPr>
        <w:pStyle w:val="NormalWeb"/>
        <w:spacing w:after="120"/>
        <w:divId w:val="340744669"/>
      </w:pPr>
      <w:r>
        <w:rPr>
          <w:b/>
          <w:bCs/>
        </w:rPr>
        <w:t>RULE:23.12.10-1</w:t>
      </w:r>
      <w:r>
        <w:t xml:space="preserve"> When the device receives an LXI Common Configuration, only those secure raw SCPI ports indicated and enabled shall be available on the device. </w:t>
      </w:r>
    </w:p>
    <w:p w14:paraId="22E621BA" w14:textId="77777777" w:rsidR="0001475B" w:rsidRDefault="0001475B" w:rsidP="0001475B">
      <w:pPr>
        <w:pStyle w:val="NormalWeb"/>
        <w:spacing w:after="120"/>
        <w:divId w:val="340744669"/>
      </w:pPr>
      <w:r>
        <w:rPr>
          <w:b/>
          <w:bCs/>
        </w:rPr>
        <w:t>RULE:23.12.10-2</w:t>
      </w:r>
      <w:r>
        <w:t xml:space="preserve"> When the device reports its configuration, an instance of </w:t>
      </w:r>
      <w:r>
        <w:rPr>
          <w:rStyle w:val="Emphasis"/>
        </w:rPr>
        <w:t>SCPITLS</w:t>
      </w:r>
      <w:r>
        <w:t xml:space="preserve"> shall be included for each configured secure raw SCPI connection. If none are enabled, a single disabled </w:t>
      </w:r>
      <w:r>
        <w:rPr>
          <w:rStyle w:val="Emphasis"/>
        </w:rPr>
        <w:t>SCPITLS</w:t>
      </w:r>
      <w:r>
        <w:t xml:space="preserve"> element shall be returned to indicate to the client that the capability is available. </w:t>
      </w:r>
    </w:p>
    <w:p w14:paraId="71A893F1" w14:textId="77777777" w:rsidR="0001475B" w:rsidRDefault="0001475B" w:rsidP="0001475B">
      <w:pPr>
        <w:pStyle w:val="NormalWeb"/>
        <w:spacing w:after="120"/>
        <w:divId w:val="340744669"/>
      </w:pPr>
      <w:r>
        <w:rPr>
          <w:b/>
          <w:bCs/>
        </w:rPr>
        <w:t>RULE:23.12.10-3</w:t>
      </w:r>
      <w:r>
        <w:t xml:space="preserve"> </w:t>
      </w:r>
      <w:r>
        <w:rPr>
          <w:rStyle w:val="Emphasis"/>
        </w:rPr>
        <w:t>SCPITLS</w:t>
      </w:r>
      <w:r>
        <w:t xml:space="preserve"> is required by LXI Security if the device implements secure raw SCPI connections. </w:t>
      </w:r>
    </w:p>
    <w:p w14:paraId="6B40674E"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01475B" w14:paraId="3153E064"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20C804C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46B763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9A22F5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DFEC18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38F125FB" w14:textId="77777777">
        <w:trPr>
          <w:divId w:val="24138777"/>
          <w:tblCellSpacing w:w="15" w:type="dxa"/>
        </w:trPr>
        <w:tc>
          <w:tcPr>
            <w:tcW w:w="0" w:type="auto"/>
            <w:tcMar>
              <w:top w:w="15" w:type="dxa"/>
              <w:left w:w="45" w:type="dxa"/>
              <w:bottom w:w="15" w:type="dxa"/>
              <w:right w:w="45" w:type="dxa"/>
            </w:tcMar>
            <w:hideMark/>
          </w:tcPr>
          <w:p w14:paraId="79D42F92" w14:textId="77777777" w:rsidR="0001475B" w:rsidRDefault="0001475B" w:rsidP="0001475B">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01475B" w14:paraId="02516D69" w14:textId="77777777">
              <w:trPr>
                <w:gridAfter w:val="1"/>
                <w:tblCellSpacing w:w="15" w:type="dxa"/>
              </w:trPr>
              <w:tc>
                <w:tcPr>
                  <w:tcW w:w="0" w:type="auto"/>
                  <w:tcMar>
                    <w:top w:w="15" w:type="dxa"/>
                    <w:left w:w="45" w:type="dxa"/>
                    <w:bottom w:w="15" w:type="dxa"/>
                    <w:right w:w="45" w:type="dxa"/>
                  </w:tcMar>
                  <w:hideMark/>
                </w:tcPr>
                <w:p w14:paraId="5C31ECAC" w14:textId="77777777" w:rsidR="0001475B" w:rsidRDefault="0001475B" w:rsidP="0001475B">
                  <w:pPr>
                    <w:spacing w:after="120"/>
                    <w:rPr>
                      <w:rFonts w:ascii="Trebuchet MS" w:hAnsi="Trebuchet MS"/>
                      <w:szCs w:val="20"/>
                    </w:rPr>
                  </w:pPr>
                </w:p>
              </w:tc>
            </w:tr>
            <w:tr w:rsidR="0001475B" w14:paraId="5E456672" w14:textId="77777777">
              <w:trPr>
                <w:tblCellSpacing w:w="15" w:type="dxa"/>
              </w:trPr>
              <w:tc>
                <w:tcPr>
                  <w:tcW w:w="0" w:type="auto"/>
                  <w:tcMar>
                    <w:top w:w="15" w:type="dxa"/>
                    <w:left w:w="45" w:type="dxa"/>
                    <w:bottom w:w="15" w:type="dxa"/>
                    <w:right w:w="45" w:type="dxa"/>
                  </w:tcMar>
                  <w:hideMark/>
                </w:tcPr>
                <w:p w14:paraId="08DF1057"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082A01D"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236945FA" w14:textId="77777777">
              <w:trPr>
                <w:tblCellSpacing w:w="15" w:type="dxa"/>
              </w:trPr>
              <w:tc>
                <w:tcPr>
                  <w:tcW w:w="0" w:type="auto"/>
                  <w:tcMar>
                    <w:top w:w="15" w:type="dxa"/>
                    <w:left w:w="45" w:type="dxa"/>
                    <w:bottom w:w="15" w:type="dxa"/>
                    <w:right w:w="45" w:type="dxa"/>
                  </w:tcMar>
                  <w:hideMark/>
                </w:tcPr>
                <w:p w14:paraId="2777FFF4"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1A2F3A1"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56FC8ED0" w14:textId="77777777">
              <w:trPr>
                <w:tblCellSpacing w:w="15" w:type="dxa"/>
              </w:trPr>
              <w:tc>
                <w:tcPr>
                  <w:tcW w:w="0" w:type="auto"/>
                  <w:tcMar>
                    <w:top w:w="15" w:type="dxa"/>
                    <w:left w:w="45" w:type="dxa"/>
                    <w:bottom w:w="15" w:type="dxa"/>
                    <w:right w:w="45" w:type="dxa"/>
                  </w:tcMar>
                  <w:hideMark/>
                </w:tcPr>
                <w:p w14:paraId="18AE3D2C"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F6D810C"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31FF994E"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5A913B6"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26606CF"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secure raw SCPI server at this port.</w:t>
            </w:r>
          </w:p>
          <w:p w14:paraId="0F1FF6F0"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RULE:23.12.10.1-1</w:t>
            </w:r>
            <w:r>
              <w:rPr>
                <w:rFonts w:ascii="Trebuchet MS" w:hAnsi="Trebuchet MS"/>
                <w:szCs w:val="20"/>
              </w:rPr>
              <w:t xml:space="preserve"> </w:t>
            </w:r>
          </w:p>
          <w:p w14:paraId="58511074"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3261099A" w14:textId="77777777">
        <w:trPr>
          <w:divId w:val="24138777"/>
          <w:tblCellSpacing w:w="15" w:type="dxa"/>
        </w:trPr>
        <w:tc>
          <w:tcPr>
            <w:tcW w:w="0" w:type="auto"/>
            <w:tcMar>
              <w:top w:w="15" w:type="dxa"/>
              <w:left w:w="45" w:type="dxa"/>
              <w:bottom w:w="15" w:type="dxa"/>
              <w:right w:w="45" w:type="dxa"/>
            </w:tcMar>
            <w:hideMark/>
          </w:tcPr>
          <w:p w14:paraId="164AE0FB" w14:textId="77777777" w:rsidR="0001475B" w:rsidRDefault="0001475B" w:rsidP="0001475B">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01475B" w14:paraId="609045DC" w14:textId="77777777">
              <w:trPr>
                <w:gridAfter w:val="1"/>
                <w:tblCellSpacing w:w="15" w:type="dxa"/>
              </w:trPr>
              <w:tc>
                <w:tcPr>
                  <w:tcW w:w="0" w:type="auto"/>
                  <w:tcMar>
                    <w:top w:w="15" w:type="dxa"/>
                    <w:left w:w="45" w:type="dxa"/>
                    <w:bottom w:w="15" w:type="dxa"/>
                    <w:right w:w="45" w:type="dxa"/>
                  </w:tcMar>
                  <w:hideMark/>
                </w:tcPr>
                <w:p w14:paraId="51A5CC02" w14:textId="77777777" w:rsidR="0001475B" w:rsidRDefault="0001475B" w:rsidP="0001475B">
                  <w:pPr>
                    <w:spacing w:after="120"/>
                    <w:rPr>
                      <w:rFonts w:ascii="Trebuchet MS" w:hAnsi="Trebuchet MS"/>
                      <w:szCs w:val="20"/>
                    </w:rPr>
                  </w:pPr>
                </w:p>
              </w:tc>
            </w:tr>
            <w:tr w:rsidR="0001475B" w14:paraId="27A0995B" w14:textId="77777777">
              <w:trPr>
                <w:tblCellSpacing w:w="15" w:type="dxa"/>
              </w:trPr>
              <w:tc>
                <w:tcPr>
                  <w:tcW w:w="0" w:type="auto"/>
                  <w:tcMar>
                    <w:top w:w="15" w:type="dxa"/>
                    <w:left w:w="45" w:type="dxa"/>
                    <w:bottom w:w="15" w:type="dxa"/>
                    <w:right w:w="45" w:type="dxa"/>
                  </w:tcMar>
                  <w:hideMark/>
                </w:tcPr>
                <w:p w14:paraId="19D500A9"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B8710EA" w14:textId="77777777" w:rsidR="0001475B" w:rsidRDefault="0001475B" w:rsidP="0001475B">
                  <w:pPr>
                    <w:spacing w:after="120"/>
                    <w:rPr>
                      <w:rFonts w:ascii="Trebuchet MS" w:hAnsi="Trebuchet MS"/>
                      <w:szCs w:val="20"/>
                    </w:rPr>
                  </w:pPr>
                  <w:proofErr w:type="spellStart"/>
                  <w:r>
                    <w:rPr>
                      <w:rFonts w:ascii="Trebuchet MS" w:hAnsi="Trebuchet MS"/>
                      <w:szCs w:val="20"/>
                    </w:rPr>
                    <w:t>xs:int</w:t>
                  </w:r>
                  <w:proofErr w:type="spellEnd"/>
                </w:p>
              </w:tc>
            </w:tr>
            <w:tr w:rsidR="0001475B" w14:paraId="18E55F34" w14:textId="77777777">
              <w:trPr>
                <w:tblCellSpacing w:w="15" w:type="dxa"/>
              </w:trPr>
              <w:tc>
                <w:tcPr>
                  <w:tcW w:w="0" w:type="auto"/>
                  <w:tcMar>
                    <w:top w:w="15" w:type="dxa"/>
                    <w:left w:w="45" w:type="dxa"/>
                    <w:bottom w:w="15" w:type="dxa"/>
                    <w:right w:w="45" w:type="dxa"/>
                  </w:tcMar>
                  <w:hideMark/>
                </w:tcPr>
                <w:p w14:paraId="57280250"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4ED9121"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37D71265" w14:textId="77777777">
              <w:trPr>
                <w:tblCellSpacing w:w="15" w:type="dxa"/>
              </w:trPr>
              <w:tc>
                <w:tcPr>
                  <w:tcW w:w="0" w:type="auto"/>
                  <w:tcMar>
                    <w:top w:w="15" w:type="dxa"/>
                    <w:left w:w="45" w:type="dxa"/>
                    <w:bottom w:w="15" w:type="dxa"/>
                    <w:right w:w="45" w:type="dxa"/>
                  </w:tcMar>
                  <w:hideMark/>
                </w:tcPr>
                <w:p w14:paraId="32821AEB"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44F78B8" w14:textId="77777777" w:rsidR="0001475B" w:rsidRDefault="0001475B" w:rsidP="0001475B">
                  <w:pPr>
                    <w:spacing w:after="120"/>
                    <w:rPr>
                      <w:rFonts w:ascii="Trebuchet MS" w:hAnsi="Trebuchet MS"/>
                      <w:szCs w:val="20"/>
                    </w:rPr>
                  </w:pPr>
                  <w:r>
                    <w:rPr>
                      <w:rFonts w:ascii="Trebuchet MS" w:hAnsi="Trebuchet MS"/>
                      <w:szCs w:val="20"/>
                    </w:rPr>
                    <w:t>NA</w:t>
                  </w:r>
                </w:p>
              </w:tc>
            </w:tr>
          </w:tbl>
          <w:p w14:paraId="50E98794"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A031F45"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4D36020"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secure raw SCPI server.</w:t>
            </w:r>
          </w:p>
          <w:p w14:paraId="4C1B7F18"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RULE:23.12.10.1-2</w:t>
            </w:r>
            <w:r>
              <w:rPr>
                <w:rFonts w:ascii="Trebuchet MS" w:hAnsi="Trebuchet MS"/>
                <w:szCs w:val="20"/>
              </w:rPr>
              <w:t xml:space="preserve"> </w:t>
            </w:r>
          </w:p>
          <w:p w14:paraId="55E7A2E5"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06A8CDE3" w14:textId="77777777">
        <w:trPr>
          <w:divId w:val="24138777"/>
          <w:tblCellSpacing w:w="15" w:type="dxa"/>
        </w:trPr>
        <w:tc>
          <w:tcPr>
            <w:tcW w:w="0" w:type="auto"/>
            <w:tcMar>
              <w:top w:w="15" w:type="dxa"/>
              <w:left w:w="45" w:type="dxa"/>
              <w:bottom w:w="15" w:type="dxa"/>
              <w:right w:w="45" w:type="dxa"/>
            </w:tcMar>
            <w:hideMark/>
          </w:tcPr>
          <w:p w14:paraId="4FBA2DB0" w14:textId="77777777" w:rsidR="0001475B" w:rsidRDefault="0001475B" w:rsidP="0001475B">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01475B" w14:paraId="6CC7B11F" w14:textId="77777777">
              <w:trPr>
                <w:gridAfter w:val="1"/>
                <w:tblCellSpacing w:w="15" w:type="dxa"/>
              </w:trPr>
              <w:tc>
                <w:tcPr>
                  <w:tcW w:w="0" w:type="auto"/>
                  <w:tcMar>
                    <w:top w:w="15" w:type="dxa"/>
                    <w:left w:w="45" w:type="dxa"/>
                    <w:bottom w:w="15" w:type="dxa"/>
                    <w:right w:w="45" w:type="dxa"/>
                  </w:tcMar>
                  <w:hideMark/>
                </w:tcPr>
                <w:p w14:paraId="3477A37D" w14:textId="77777777" w:rsidR="0001475B" w:rsidRDefault="0001475B" w:rsidP="0001475B">
                  <w:pPr>
                    <w:spacing w:after="120"/>
                    <w:rPr>
                      <w:rFonts w:ascii="Trebuchet MS" w:hAnsi="Trebuchet MS"/>
                      <w:szCs w:val="20"/>
                    </w:rPr>
                  </w:pPr>
                </w:p>
              </w:tc>
            </w:tr>
            <w:tr w:rsidR="0001475B" w14:paraId="3C7CCF73" w14:textId="77777777">
              <w:trPr>
                <w:tblCellSpacing w:w="15" w:type="dxa"/>
              </w:trPr>
              <w:tc>
                <w:tcPr>
                  <w:tcW w:w="0" w:type="auto"/>
                  <w:tcMar>
                    <w:top w:w="15" w:type="dxa"/>
                    <w:left w:w="45" w:type="dxa"/>
                    <w:bottom w:w="15" w:type="dxa"/>
                    <w:right w:w="45" w:type="dxa"/>
                  </w:tcMar>
                  <w:hideMark/>
                </w:tcPr>
                <w:p w14:paraId="43E2F3B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4AD6EB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0FBF165E" w14:textId="77777777">
              <w:trPr>
                <w:tblCellSpacing w:w="15" w:type="dxa"/>
              </w:trPr>
              <w:tc>
                <w:tcPr>
                  <w:tcW w:w="0" w:type="auto"/>
                  <w:tcMar>
                    <w:top w:w="15" w:type="dxa"/>
                    <w:left w:w="45" w:type="dxa"/>
                    <w:bottom w:w="15" w:type="dxa"/>
                    <w:right w:w="45" w:type="dxa"/>
                  </w:tcMar>
                  <w:hideMark/>
                </w:tcPr>
                <w:p w14:paraId="1B2F4386"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F3E2FDC"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6DF6DB87" w14:textId="77777777">
              <w:trPr>
                <w:tblCellSpacing w:w="15" w:type="dxa"/>
              </w:trPr>
              <w:tc>
                <w:tcPr>
                  <w:tcW w:w="0" w:type="auto"/>
                  <w:tcMar>
                    <w:top w:w="15" w:type="dxa"/>
                    <w:left w:w="45" w:type="dxa"/>
                    <w:bottom w:w="15" w:type="dxa"/>
                    <w:right w:w="45" w:type="dxa"/>
                  </w:tcMar>
                  <w:hideMark/>
                </w:tcPr>
                <w:p w14:paraId="30C9C8F9"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82FD478" w14:textId="77777777" w:rsidR="0001475B" w:rsidRDefault="0001475B" w:rsidP="0001475B">
                  <w:pPr>
                    <w:spacing w:after="120"/>
                    <w:rPr>
                      <w:rFonts w:ascii="Trebuchet MS" w:hAnsi="Trebuchet MS"/>
                      <w:szCs w:val="20"/>
                    </w:rPr>
                  </w:pPr>
                  <w:r>
                    <w:rPr>
                      <w:rFonts w:ascii="Trebuchet MS" w:hAnsi="Trebuchet MS"/>
                      <w:szCs w:val="20"/>
                    </w:rPr>
                    <w:t>false</w:t>
                  </w:r>
                </w:p>
              </w:tc>
            </w:tr>
          </w:tbl>
          <w:p w14:paraId="3250C560"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FB0CD1D"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CB9B830"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if client authentication is required. Secure raw SCPI connections use mutual TLS (</w:t>
            </w:r>
            <w:proofErr w:type="spellStart"/>
            <w:r>
              <w:rPr>
                <w:rFonts w:ascii="Trebuchet MS" w:hAnsi="Trebuchet MS"/>
                <w:szCs w:val="20"/>
              </w:rPr>
              <w:t>mTLS</w:t>
            </w:r>
            <w:proofErr w:type="spellEnd"/>
            <w:r>
              <w:rPr>
                <w:rFonts w:ascii="Trebuchet MS" w:hAnsi="Trebuchet MS"/>
                <w:szCs w:val="20"/>
              </w:rPr>
              <w:t xml:space="preserve">) for client authentication. </w:t>
            </w:r>
          </w:p>
          <w:p w14:paraId="1BDBDD6F"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client certificate is authenticated based on the </w:t>
            </w:r>
            <w:r>
              <w:rPr>
                <w:rStyle w:val="Emphasis"/>
                <w:rFonts w:ascii="Trebuchet MS" w:hAnsi="Trebuchet MS"/>
                <w:szCs w:val="20"/>
              </w:rPr>
              <w:t>Interface/</w:t>
            </w:r>
            <w:proofErr w:type="spellStart"/>
            <w:r>
              <w:rPr>
                <w:rStyle w:val="Emphasis"/>
                <w:rFonts w:ascii="Trebuchet MS" w:hAnsi="Trebuchet MS"/>
                <w:szCs w:val="20"/>
              </w:rPr>
              <w:t>ClientAuthentication</w:t>
            </w:r>
            <w:proofErr w:type="spellEnd"/>
            <w:r>
              <w:rPr>
                <w:rStyle w:val="Emphasis"/>
                <w:rFonts w:ascii="Trebuchet MS" w:hAnsi="Trebuchet MS"/>
                <w:szCs w:val="20"/>
              </w:rPr>
              <w:t>/</w:t>
            </w:r>
            <w:proofErr w:type="spellStart"/>
            <w:r>
              <w:rPr>
                <w:rStyle w:val="Emphasis"/>
                <w:rFonts w:ascii="Trebuchet MS" w:hAnsi="Trebuchet MS"/>
                <w:szCs w:val="20"/>
              </w:rPr>
              <w:t>ClientCertAuthentication</w:t>
            </w:r>
            <w:proofErr w:type="spellEnd"/>
            <w:r>
              <w:rPr>
                <w:rFonts w:ascii="Trebuchet MS" w:hAnsi="Trebuchet MS"/>
                <w:szCs w:val="20"/>
              </w:rPr>
              <w:t xml:space="preserve"> element which must be configured if an active secure raw SCPI connection requires client authentication. </w:t>
            </w:r>
          </w:p>
          <w:p w14:paraId="5CCAB68D"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false, the device accepts SCPITLS connections without client authentication, although </w:t>
            </w:r>
            <w:proofErr w:type="spellStart"/>
            <w:r>
              <w:rPr>
                <w:rFonts w:ascii="Trebuchet MS" w:hAnsi="Trebuchet MS"/>
                <w:szCs w:val="20"/>
              </w:rPr>
              <w:t>mTLS</w:t>
            </w:r>
            <w:proofErr w:type="spellEnd"/>
            <w:r>
              <w:rPr>
                <w:rFonts w:ascii="Trebuchet MS" w:hAnsi="Trebuchet MS"/>
                <w:szCs w:val="20"/>
              </w:rPr>
              <w:t xml:space="preserve"> connections may still be supported. </w:t>
            </w:r>
          </w:p>
          <w:p w14:paraId="67CA2725"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RULE:23.12.10.1-3</w:t>
            </w:r>
            <w:r>
              <w:rPr>
                <w:rFonts w:ascii="Trebuchet MS" w:hAnsi="Trebuchet MS"/>
                <w:szCs w:val="20"/>
              </w:rPr>
              <w:t xml:space="preserve"> If secure raw SCPI client authentication is implemented it shall use </w:t>
            </w:r>
            <w:proofErr w:type="spellStart"/>
            <w:r>
              <w:rPr>
                <w:rFonts w:ascii="Trebuchet MS" w:hAnsi="Trebuchet MS"/>
                <w:szCs w:val="20"/>
              </w:rPr>
              <w:t>ClientAuthentication</w:t>
            </w:r>
            <w:proofErr w:type="spellEnd"/>
            <w:r>
              <w:rPr>
                <w:rFonts w:ascii="Trebuchet MS" w:hAnsi="Trebuchet MS"/>
                <w:szCs w:val="20"/>
              </w:rPr>
              <w:t xml:space="preserve"> configuration. </w:t>
            </w:r>
          </w:p>
          <w:p w14:paraId="514CB42C"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4D3441ED" w14:textId="77777777">
        <w:trPr>
          <w:divId w:val="24138777"/>
          <w:tblCellSpacing w:w="15" w:type="dxa"/>
        </w:trPr>
        <w:tc>
          <w:tcPr>
            <w:tcW w:w="0" w:type="auto"/>
            <w:tcMar>
              <w:top w:w="15" w:type="dxa"/>
              <w:left w:w="45" w:type="dxa"/>
              <w:bottom w:w="15" w:type="dxa"/>
              <w:right w:w="45" w:type="dxa"/>
            </w:tcMar>
            <w:hideMark/>
          </w:tcPr>
          <w:p w14:paraId="14EF1F09" w14:textId="77777777" w:rsidR="0001475B" w:rsidRDefault="0001475B" w:rsidP="0001475B">
            <w:pPr>
              <w:spacing w:after="120"/>
              <w:rPr>
                <w:rFonts w:ascii="Trebuchet MS" w:hAnsi="Trebuchet MS"/>
                <w:szCs w:val="20"/>
              </w:rPr>
            </w:pPr>
            <w:r>
              <w:rPr>
                <w:rFonts w:ascii="Trebuchet MS" w:hAnsi="Trebuchet MS"/>
                <w:szCs w:val="20"/>
              </w:rPr>
              <w:lastRenderedPageBreak/>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01475B" w14:paraId="21D60B3B" w14:textId="77777777">
              <w:trPr>
                <w:gridAfter w:val="1"/>
                <w:tblCellSpacing w:w="15" w:type="dxa"/>
              </w:trPr>
              <w:tc>
                <w:tcPr>
                  <w:tcW w:w="0" w:type="auto"/>
                  <w:tcMar>
                    <w:top w:w="15" w:type="dxa"/>
                    <w:left w:w="45" w:type="dxa"/>
                    <w:bottom w:w="15" w:type="dxa"/>
                    <w:right w:w="45" w:type="dxa"/>
                  </w:tcMar>
                  <w:hideMark/>
                </w:tcPr>
                <w:p w14:paraId="34865E22" w14:textId="77777777" w:rsidR="0001475B" w:rsidRDefault="0001475B" w:rsidP="0001475B">
                  <w:pPr>
                    <w:spacing w:after="120"/>
                    <w:rPr>
                      <w:rFonts w:ascii="Trebuchet MS" w:hAnsi="Trebuchet MS"/>
                      <w:szCs w:val="20"/>
                    </w:rPr>
                  </w:pPr>
                </w:p>
              </w:tc>
            </w:tr>
            <w:tr w:rsidR="0001475B" w14:paraId="4412C97B" w14:textId="77777777">
              <w:trPr>
                <w:tblCellSpacing w:w="15" w:type="dxa"/>
              </w:trPr>
              <w:tc>
                <w:tcPr>
                  <w:tcW w:w="0" w:type="auto"/>
                  <w:tcMar>
                    <w:top w:w="15" w:type="dxa"/>
                    <w:left w:w="45" w:type="dxa"/>
                    <w:bottom w:w="15" w:type="dxa"/>
                    <w:right w:w="45" w:type="dxa"/>
                  </w:tcMar>
                  <w:hideMark/>
                </w:tcPr>
                <w:p w14:paraId="2B7997D9"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2C32942" w14:textId="77777777" w:rsidR="0001475B" w:rsidRDefault="0001475B" w:rsidP="0001475B">
                  <w:pPr>
                    <w:spacing w:after="120"/>
                    <w:rPr>
                      <w:rFonts w:ascii="Trebuchet MS" w:hAnsi="Trebuchet MS"/>
                      <w:szCs w:val="20"/>
                    </w:rPr>
                  </w:pPr>
                  <w:proofErr w:type="spellStart"/>
                  <w:r>
                    <w:rPr>
                      <w:rFonts w:ascii="Trebuchet MS" w:hAnsi="Trebuchet MS"/>
                      <w:szCs w:val="20"/>
                    </w:rPr>
                    <w:t>xs:int</w:t>
                  </w:r>
                  <w:proofErr w:type="spellEnd"/>
                </w:p>
              </w:tc>
            </w:tr>
            <w:tr w:rsidR="0001475B" w14:paraId="4C18C433" w14:textId="77777777">
              <w:trPr>
                <w:tblCellSpacing w:w="15" w:type="dxa"/>
              </w:trPr>
              <w:tc>
                <w:tcPr>
                  <w:tcW w:w="0" w:type="auto"/>
                  <w:tcMar>
                    <w:top w:w="15" w:type="dxa"/>
                    <w:left w:w="45" w:type="dxa"/>
                    <w:bottom w:w="15" w:type="dxa"/>
                    <w:right w:w="45" w:type="dxa"/>
                  </w:tcMar>
                  <w:hideMark/>
                </w:tcPr>
                <w:p w14:paraId="1FC83AF1"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F89FF6C"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76BD5155" w14:textId="77777777">
              <w:trPr>
                <w:tblCellSpacing w:w="15" w:type="dxa"/>
              </w:trPr>
              <w:tc>
                <w:tcPr>
                  <w:tcW w:w="0" w:type="auto"/>
                  <w:tcMar>
                    <w:top w:w="15" w:type="dxa"/>
                    <w:left w:w="45" w:type="dxa"/>
                    <w:bottom w:w="15" w:type="dxa"/>
                    <w:right w:w="45" w:type="dxa"/>
                  </w:tcMar>
                  <w:hideMark/>
                </w:tcPr>
                <w:p w14:paraId="6D2BBCEE"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1FBDF96"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57E633E5"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561C883" w14:textId="77777777" w:rsidR="0001475B" w:rsidRDefault="0001475B" w:rsidP="0001475B">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035607C9"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SCPITLS ports that the client may configure. </w:t>
            </w:r>
          </w:p>
          <w:p w14:paraId="1675545B"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RULE:23.12.10.1-4</w:t>
            </w:r>
            <w:r>
              <w:rPr>
                <w:rFonts w:ascii="Trebuchet MS" w:hAnsi="Trebuchet MS"/>
                <w:szCs w:val="20"/>
              </w:rPr>
              <w:t xml:space="preserve"> </w:t>
            </w:r>
          </w:p>
          <w:p w14:paraId="2E31F296"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8D20E57" w14:textId="77777777" w:rsidR="0001475B" w:rsidRDefault="0001475B" w:rsidP="0001475B">
      <w:pPr>
        <w:spacing w:after="120"/>
        <w:divId w:val="24138777"/>
        <w:rPr>
          <w:sz w:val="24"/>
        </w:rPr>
      </w:pPr>
    </w:p>
    <w:p w14:paraId="5D7D195D" w14:textId="77777777" w:rsidR="0001475B" w:rsidRDefault="0001475B" w:rsidP="0001475B">
      <w:pPr>
        <w:pStyle w:val="NormalWeb"/>
        <w:spacing w:after="120"/>
        <w:divId w:val="24138777"/>
        <w:rPr>
          <w:rFonts w:eastAsiaTheme="minorEastAsia"/>
        </w:rPr>
      </w:pPr>
      <w:r>
        <w:t xml:space="preserve">The SCPITLS complex type has </w:t>
      </w:r>
      <w:r>
        <w:rPr>
          <w:b/>
          <w:bCs/>
        </w:rPr>
        <w:t xml:space="preserve">no </w:t>
      </w:r>
      <w:proofErr w:type="spellStart"/>
      <w:r>
        <w:rPr>
          <w:b/>
          <w:bCs/>
        </w:rPr>
        <w:t>subelements</w:t>
      </w:r>
      <w:proofErr w:type="spellEnd"/>
    </w:p>
    <w:p w14:paraId="2342E4FF" w14:textId="77777777" w:rsidR="0001475B" w:rsidRDefault="0001475B" w:rsidP="0001475B">
      <w:pPr>
        <w:spacing w:after="120"/>
        <w:divId w:val="24138777"/>
      </w:pPr>
    </w:p>
    <w:p w14:paraId="5857C6CE" w14:textId="77777777" w:rsidR="0001475B" w:rsidRDefault="0001475B" w:rsidP="0001475B">
      <w:pPr>
        <w:pStyle w:val="Heading3"/>
        <w:spacing w:after="120"/>
        <w:divId w:val="24138777"/>
      </w:pPr>
      <w:bookmarkStart w:id="141" w:name="_Toc190181303"/>
      <w:r>
        <w:t>Telnet</w:t>
      </w:r>
      <w:bookmarkEnd w:id="141"/>
    </w:p>
    <w:p w14:paraId="3A72A135" w14:textId="77777777" w:rsidR="0001475B" w:rsidRDefault="0001475B" w:rsidP="0001475B">
      <w:pPr>
        <w:pStyle w:val="NormalWeb"/>
        <w:spacing w:after="120"/>
        <w:divId w:val="1959146378"/>
        <w:rPr>
          <w:rFonts w:eastAsiaTheme="minorEastAsia"/>
        </w:rPr>
      </w:pPr>
      <w:r>
        <w:rPr>
          <w:rStyle w:val="Emphasis"/>
        </w:rPr>
        <w:t>Telnet</w:t>
      </w:r>
      <w:r>
        <w:t xml:space="preserve"> indicates the telnet connection. Telnet is commonly used for either Command and Control traffic or an operating system shell. </w:t>
      </w:r>
    </w:p>
    <w:p w14:paraId="5A9F35F6"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01475B" w14:paraId="636813F0"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28E5F1B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875C62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94092F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D543AF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2326A2B2" w14:textId="77777777">
        <w:trPr>
          <w:divId w:val="24138777"/>
          <w:tblCellSpacing w:w="15" w:type="dxa"/>
        </w:trPr>
        <w:tc>
          <w:tcPr>
            <w:tcW w:w="0" w:type="auto"/>
            <w:tcMar>
              <w:top w:w="15" w:type="dxa"/>
              <w:left w:w="45" w:type="dxa"/>
              <w:bottom w:w="15" w:type="dxa"/>
              <w:right w:w="45" w:type="dxa"/>
            </w:tcMar>
            <w:hideMark/>
          </w:tcPr>
          <w:p w14:paraId="2AD1CD15" w14:textId="77777777" w:rsidR="0001475B" w:rsidRDefault="0001475B" w:rsidP="0001475B">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01475B" w14:paraId="44DE70A5" w14:textId="77777777">
              <w:trPr>
                <w:gridAfter w:val="1"/>
                <w:tblCellSpacing w:w="15" w:type="dxa"/>
              </w:trPr>
              <w:tc>
                <w:tcPr>
                  <w:tcW w:w="0" w:type="auto"/>
                  <w:tcMar>
                    <w:top w:w="15" w:type="dxa"/>
                    <w:left w:w="45" w:type="dxa"/>
                    <w:bottom w:w="15" w:type="dxa"/>
                    <w:right w:w="45" w:type="dxa"/>
                  </w:tcMar>
                  <w:hideMark/>
                </w:tcPr>
                <w:p w14:paraId="4DB571E0" w14:textId="77777777" w:rsidR="0001475B" w:rsidRDefault="0001475B" w:rsidP="0001475B">
                  <w:pPr>
                    <w:spacing w:after="120"/>
                    <w:rPr>
                      <w:rFonts w:ascii="Trebuchet MS" w:hAnsi="Trebuchet MS"/>
                      <w:szCs w:val="20"/>
                    </w:rPr>
                  </w:pPr>
                </w:p>
              </w:tc>
            </w:tr>
            <w:tr w:rsidR="0001475B" w14:paraId="58A9E832" w14:textId="77777777">
              <w:trPr>
                <w:tblCellSpacing w:w="15" w:type="dxa"/>
              </w:trPr>
              <w:tc>
                <w:tcPr>
                  <w:tcW w:w="0" w:type="auto"/>
                  <w:tcMar>
                    <w:top w:w="15" w:type="dxa"/>
                    <w:left w:w="45" w:type="dxa"/>
                    <w:bottom w:w="15" w:type="dxa"/>
                    <w:right w:w="45" w:type="dxa"/>
                  </w:tcMar>
                  <w:hideMark/>
                </w:tcPr>
                <w:p w14:paraId="249454B7"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982C41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609CA604" w14:textId="77777777">
              <w:trPr>
                <w:tblCellSpacing w:w="15" w:type="dxa"/>
              </w:trPr>
              <w:tc>
                <w:tcPr>
                  <w:tcW w:w="0" w:type="auto"/>
                  <w:tcMar>
                    <w:top w:w="15" w:type="dxa"/>
                    <w:left w:w="45" w:type="dxa"/>
                    <w:bottom w:w="15" w:type="dxa"/>
                    <w:right w:w="45" w:type="dxa"/>
                  </w:tcMar>
                  <w:hideMark/>
                </w:tcPr>
                <w:p w14:paraId="093D9C56"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BA33E60"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530503AA" w14:textId="77777777">
              <w:trPr>
                <w:tblCellSpacing w:w="15" w:type="dxa"/>
              </w:trPr>
              <w:tc>
                <w:tcPr>
                  <w:tcW w:w="0" w:type="auto"/>
                  <w:tcMar>
                    <w:top w:w="15" w:type="dxa"/>
                    <w:left w:w="45" w:type="dxa"/>
                    <w:bottom w:w="15" w:type="dxa"/>
                    <w:right w:w="45" w:type="dxa"/>
                  </w:tcMar>
                  <w:hideMark/>
                </w:tcPr>
                <w:p w14:paraId="7499C9AE"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ADB1D6F"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026A7085"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486B5709"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8F6E15E"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Telnet server is enabled.</w:t>
            </w:r>
          </w:p>
          <w:p w14:paraId="1230AF9D"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RULE:23.12.11.1-1</w:t>
            </w:r>
            <w:r>
              <w:rPr>
                <w:rFonts w:ascii="Trebuchet MS" w:hAnsi="Trebuchet MS"/>
                <w:szCs w:val="20"/>
              </w:rPr>
              <w:t xml:space="preserve"> </w:t>
            </w:r>
          </w:p>
          <w:p w14:paraId="70CDD30E"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 xml:space="preserve">If Telnet is enabled without requiring TLS (Telnet/@TLSRequired) the device is in unsecure mode. </w:t>
            </w:r>
          </w:p>
        </w:tc>
      </w:tr>
      <w:tr w:rsidR="0001475B" w14:paraId="3F904C85" w14:textId="77777777">
        <w:trPr>
          <w:divId w:val="24138777"/>
          <w:tblCellSpacing w:w="15" w:type="dxa"/>
        </w:trPr>
        <w:tc>
          <w:tcPr>
            <w:tcW w:w="0" w:type="auto"/>
            <w:tcMar>
              <w:top w:w="15" w:type="dxa"/>
              <w:left w:w="45" w:type="dxa"/>
              <w:bottom w:w="15" w:type="dxa"/>
              <w:right w:w="45" w:type="dxa"/>
            </w:tcMar>
            <w:hideMark/>
          </w:tcPr>
          <w:p w14:paraId="1C3C3BA4" w14:textId="77777777" w:rsidR="0001475B" w:rsidRDefault="0001475B" w:rsidP="0001475B">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01475B" w14:paraId="2A670CF4" w14:textId="77777777">
              <w:trPr>
                <w:gridAfter w:val="1"/>
                <w:tblCellSpacing w:w="15" w:type="dxa"/>
              </w:trPr>
              <w:tc>
                <w:tcPr>
                  <w:tcW w:w="0" w:type="auto"/>
                  <w:tcMar>
                    <w:top w:w="15" w:type="dxa"/>
                    <w:left w:w="45" w:type="dxa"/>
                    <w:bottom w:w="15" w:type="dxa"/>
                    <w:right w:w="45" w:type="dxa"/>
                  </w:tcMar>
                  <w:hideMark/>
                </w:tcPr>
                <w:p w14:paraId="4DC8C62A" w14:textId="77777777" w:rsidR="0001475B" w:rsidRDefault="0001475B" w:rsidP="0001475B">
                  <w:pPr>
                    <w:spacing w:after="120"/>
                    <w:rPr>
                      <w:rFonts w:ascii="Trebuchet MS" w:hAnsi="Trebuchet MS"/>
                      <w:szCs w:val="20"/>
                    </w:rPr>
                  </w:pPr>
                </w:p>
              </w:tc>
            </w:tr>
            <w:tr w:rsidR="0001475B" w14:paraId="0C457277" w14:textId="77777777">
              <w:trPr>
                <w:tblCellSpacing w:w="15" w:type="dxa"/>
              </w:trPr>
              <w:tc>
                <w:tcPr>
                  <w:tcW w:w="0" w:type="auto"/>
                  <w:tcMar>
                    <w:top w:w="15" w:type="dxa"/>
                    <w:left w:w="45" w:type="dxa"/>
                    <w:bottom w:w="15" w:type="dxa"/>
                    <w:right w:w="45" w:type="dxa"/>
                  </w:tcMar>
                  <w:hideMark/>
                </w:tcPr>
                <w:p w14:paraId="4E68C25C"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3F51578" w14:textId="77777777" w:rsidR="0001475B" w:rsidRDefault="0001475B" w:rsidP="0001475B">
                  <w:pPr>
                    <w:spacing w:after="120"/>
                    <w:rPr>
                      <w:rFonts w:ascii="Trebuchet MS" w:hAnsi="Trebuchet MS"/>
                      <w:szCs w:val="20"/>
                    </w:rPr>
                  </w:pPr>
                  <w:proofErr w:type="spellStart"/>
                  <w:r>
                    <w:rPr>
                      <w:rFonts w:ascii="Trebuchet MS" w:hAnsi="Trebuchet MS"/>
                      <w:szCs w:val="20"/>
                    </w:rPr>
                    <w:t>xs:int</w:t>
                  </w:r>
                  <w:proofErr w:type="spellEnd"/>
                </w:p>
              </w:tc>
            </w:tr>
            <w:tr w:rsidR="0001475B" w14:paraId="7ABFA905" w14:textId="77777777">
              <w:trPr>
                <w:tblCellSpacing w:w="15" w:type="dxa"/>
              </w:trPr>
              <w:tc>
                <w:tcPr>
                  <w:tcW w:w="0" w:type="auto"/>
                  <w:tcMar>
                    <w:top w:w="15" w:type="dxa"/>
                    <w:left w:w="45" w:type="dxa"/>
                    <w:bottom w:w="15" w:type="dxa"/>
                    <w:right w:w="45" w:type="dxa"/>
                  </w:tcMar>
                  <w:hideMark/>
                </w:tcPr>
                <w:p w14:paraId="5F44F8D9"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40B90D1"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D7E4AA9" w14:textId="77777777">
              <w:trPr>
                <w:tblCellSpacing w:w="15" w:type="dxa"/>
              </w:trPr>
              <w:tc>
                <w:tcPr>
                  <w:tcW w:w="0" w:type="auto"/>
                  <w:tcMar>
                    <w:top w:w="15" w:type="dxa"/>
                    <w:left w:w="45" w:type="dxa"/>
                    <w:bottom w:w="15" w:type="dxa"/>
                    <w:right w:w="45" w:type="dxa"/>
                  </w:tcMar>
                  <w:hideMark/>
                </w:tcPr>
                <w:p w14:paraId="25C411D7"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DED23AB" w14:textId="77777777" w:rsidR="0001475B" w:rsidRDefault="0001475B" w:rsidP="0001475B">
                  <w:pPr>
                    <w:spacing w:after="120"/>
                    <w:rPr>
                      <w:rFonts w:ascii="Trebuchet MS" w:hAnsi="Trebuchet MS"/>
                      <w:szCs w:val="20"/>
                    </w:rPr>
                  </w:pPr>
                  <w:r>
                    <w:rPr>
                      <w:rFonts w:ascii="Trebuchet MS" w:hAnsi="Trebuchet MS"/>
                      <w:szCs w:val="20"/>
                    </w:rPr>
                    <w:t>5024</w:t>
                  </w:r>
                </w:p>
              </w:tc>
            </w:tr>
          </w:tbl>
          <w:p w14:paraId="310312D5"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DF63C42"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A72A9BC"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Telnet server port. </w:t>
            </w:r>
          </w:p>
          <w:p w14:paraId="2BE67182"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For </w:t>
            </w:r>
            <w:proofErr w:type="gramStart"/>
            <w:r>
              <w:rPr>
                <w:rFonts w:ascii="Trebuchet MS" w:hAnsi="Trebuchet MS"/>
                <w:szCs w:val="20"/>
              </w:rPr>
              <w:t>Command and Control</w:t>
            </w:r>
            <w:proofErr w:type="gramEnd"/>
            <w:r>
              <w:rPr>
                <w:rFonts w:ascii="Trebuchet MS" w:hAnsi="Trebuchet MS"/>
                <w:szCs w:val="20"/>
              </w:rPr>
              <w:t xml:space="preserve"> traffic, the IANA assigned port of 5024 should be used. </w:t>
            </w:r>
          </w:p>
          <w:p w14:paraId="429D4465"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RULE:23.12.11.1-2</w:t>
            </w:r>
            <w:r>
              <w:rPr>
                <w:rFonts w:ascii="Trebuchet MS" w:hAnsi="Trebuchet MS"/>
                <w:szCs w:val="20"/>
              </w:rPr>
              <w:t xml:space="preserve"> </w:t>
            </w:r>
          </w:p>
          <w:p w14:paraId="2655AB10"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58BD0A3D" w14:textId="77777777">
        <w:trPr>
          <w:divId w:val="24138777"/>
          <w:tblCellSpacing w:w="15" w:type="dxa"/>
        </w:trPr>
        <w:tc>
          <w:tcPr>
            <w:tcW w:w="0" w:type="auto"/>
            <w:tcMar>
              <w:top w:w="15" w:type="dxa"/>
              <w:left w:w="45" w:type="dxa"/>
              <w:bottom w:w="15" w:type="dxa"/>
              <w:right w:w="45" w:type="dxa"/>
            </w:tcMar>
            <w:hideMark/>
          </w:tcPr>
          <w:p w14:paraId="1DD45DA4" w14:textId="77777777" w:rsidR="0001475B" w:rsidRDefault="0001475B" w:rsidP="0001475B">
            <w:pPr>
              <w:spacing w:after="120"/>
              <w:rPr>
                <w:rFonts w:ascii="Trebuchet MS" w:hAnsi="Trebuchet MS"/>
                <w:szCs w:val="20"/>
              </w:rPr>
            </w:pPr>
            <w:proofErr w:type="spellStart"/>
            <w:r>
              <w:rPr>
                <w:rFonts w:ascii="Trebuchet MS" w:hAnsi="Trebuchet MS"/>
                <w:szCs w:val="20"/>
              </w:rPr>
              <w:t>TLSRequired</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01475B" w14:paraId="1772BBCC" w14:textId="77777777">
              <w:trPr>
                <w:gridAfter w:val="1"/>
                <w:tblCellSpacing w:w="15" w:type="dxa"/>
              </w:trPr>
              <w:tc>
                <w:tcPr>
                  <w:tcW w:w="0" w:type="auto"/>
                  <w:tcMar>
                    <w:top w:w="15" w:type="dxa"/>
                    <w:left w:w="45" w:type="dxa"/>
                    <w:bottom w:w="15" w:type="dxa"/>
                    <w:right w:w="45" w:type="dxa"/>
                  </w:tcMar>
                  <w:hideMark/>
                </w:tcPr>
                <w:p w14:paraId="77190F74" w14:textId="77777777" w:rsidR="0001475B" w:rsidRDefault="0001475B" w:rsidP="0001475B">
                  <w:pPr>
                    <w:spacing w:after="120"/>
                    <w:rPr>
                      <w:rFonts w:ascii="Trebuchet MS" w:hAnsi="Trebuchet MS"/>
                      <w:szCs w:val="20"/>
                    </w:rPr>
                  </w:pPr>
                </w:p>
              </w:tc>
            </w:tr>
            <w:tr w:rsidR="0001475B" w14:paraId="718624F4" w14:textId="77777777">
              <w:trPr>
                <w:tblCellSpacing w:w="15" w:type="dxa"/>
              </w:trPr>
              <w:tc>
                <w:tcPr>
                  <w:tcW w:w="0" w:type="auto"/>
                  <w:tcMar>
                    <w:top w:w="15" w:type="dxa"/>
                    <w:left w:w="45" w:type="dxa"/>
                    <w:bottom w:w="15" w:type="dxa"/>
                    <w:right w:w="45" w:type="dxa"/>
                  </w:tcMar>
                  <w:hideMark/>
                </w:tcPr>
                <w:p w14:paraId="279B2EE4"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762B9FF"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5841EEFB" w14:textId="77777777">
              <w:trPr>
                <w:tblCellSpacing w:w="15" w:type="dxa"/>
              </w:trPr>
              <w:tc>
                <w:tcPr>
                  <w:tcW w:w="0" w:type="auto"/>
                  <w:tcMar>
                    <w:top w:w="15" w:type="dxa"/>
                    <w:left w:w="45" w:type="dxa"/>
                    <w:bottom w:w="15" w:type="dxa"/>
                    <w:right w:w="45" w:type="dxa"/>
                  </w:tcMar>
                  <w:hideMark/>
                </w:tcPr>
                <w:p w14:paraId="4244A31F"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E32A71D"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01972E21" w14:textId="77777777">
              <w:trPr>
                <w:tblCellSpacing w:w="15" w:type="dxa"/>
              </w:trPr>
              <w:tc>
                <w:tcPr>
                  <w:tcW w:w="0" w:type="auto"/>
                  <w:tcMar>
                    <w:top w:w="15" w:type="dxa"/>
                    <w:left w:w="45" w:type="dxa"/>
                    <w:bottom w:w="15" w:type="dxa"/>
                    <w:right w:w="45" w:type="dxa"/>
                  </w:tcMar>
                  <w:hideMark/>
                </w:tcPr>
                <w:p w14:paraId="7479FF27"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73E718F" w14:textId="77777777" w:rsidR="0001475B" w:rsidRDefault="0001475B" w:rsidP="0001475B">
                  <w:pPr>
                    <w:spacing w:after="120"/>
                    <w:rPr>
                      <w:rFonts w:ascii="Trebuchet MS" w:hAnsi="Trebuchet MS"/>
                      <w:szCs w:val="20"/>
                    </w:rPr>
                  </w:pPr>
                  <w:r>
                    <w:rPr>
                      <w:rFonts w:ascii="Trebuchet MS" w:hAnsi="Trebuchet MS"/>
                      <w:szCs w:val="20"/>
                    </w:rPr>
                    <w:t>false</w:t>
                  </w:r>
                </w:p>
              </w:tc>
            </w:tr>
          </w:tbl>
          <w:p w14:paraId="1FD15DCA"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E07D1E5"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D0C166B"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TLSRequired</w:t>
            </w:r>
            <w:proofErr w:type="spellEnd"/>
            <w:r>
              <w:rPr>
                <w:rFonts w:ascii="Trebuchet MS" w:hAnsi="Trebuchet MS"/>
                <w:szCs w:val="20"/>
              </w:rPr>
              <w:t xml:space="preserve"> indicates that telnet requires a secure TLS connection instead of TCP. </w:t>
            </w:r>
          </w:p>
          <w:p w14:paraId="63C4EF52"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TLS only guarantees server (device) authentication. To require client authentication, @clientAuthenticationRequired must be true as well.</w:t>
            </w:r>
            <w:r>
              <w:rPr>
                <w:rFonts w:ascii="Trebuchet MS" w:hAnsi="Trebuchet MS"/>
                <w:szCs w:val="20"/>
              </w:rPr>
              <w:t xml:space="preserve"> </w:t>
            </w:r>
          </w:p>
          <w:p w14:paraId="151DFE93"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RULE:23.12.11.1-3</w:t>
            </w:r>
            <w:r>
              <w:rPr>
                <w:rFonts w:ascii="Trebuchet MS" w:hAnsi="Trebuchet MS"/>
                <w:szCs w:val="20"/>
              </w:rPr>
              <w:t xml:space="preserve"> If the device implements TLS on </w:t>
            </w:r>
            <w:proofErr w:type="gramStart"/>
            <w:r>
              <w:rPr>
                <w:rFonts w:ascii="Trebuchet MS" w:hAnsi="Trebuchet MS"/>
                <w:szCs w:val="20"/>
              </w:rPr>
              <w:t>Telnet</w:t>
            </w:r>
            <w:proofErr w:type="gramEnd"/>
            <w:r>
              <w:rPr>
                <w:rFonts w:ascii="Trebuchet MS" w:hAnsi="Trebuchet MS"/>
                <w:szCs w:val="20"/>
              </w:rPr>
              <w:t xml:space="preserve"> it shall include the </w:t>
            </w:r>
            <w:proofErr w:type="spellStart"/>
            <w:r>
              <w:rPr>
                <w:rStyle w:val="Emphasis"/>
                <w:rFonts w:ascii="Trebuchet MS" w:hAnsi="Trebuchet MS"/>
                <w:szCs w:val="20"/>
              </w:rPr>
              <w:t>TLSRequired</w:t>
            </w:r>
            <w:proofErr w:type="spellEnd"/>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3ABC0274"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RULE:23.12.11.1-4</w:t>
            </w:r>
            <w:r>
              <w:rPr>
                <w:rFonts w:ascii="Trebuchet MS" w:hAnsi="Trebuchet MS"/>
                <w:szCs w:val="20"/>
              </w:rPr>
              <w:t xml:space="preserve"> </w:t>
            </w:r>
            <w:proofErr w:type="spellStart"/>
            <w:r>
              <w:rPr>
                <w:rFonts w:ascii="Trebuchet MS" w:hAnsi="Trebuchet MS"/>
                <w:szCs w:val="20"/>
              </w:rPr>
              <w:t>TLSRequired</w:t>
            </w:r>
            <w:proofErr w:type="spellEnd"/>
            <w:r>
              <w:rPr>
                <w:rFonts w:ascii="Trebuchet MS" w:hAnsi="Trebuchet MS"/>
                <w:szCs w:val="20"/>
              </w:rPr>
              <w:t xml:space="preserve"> shall be implemented if the device Telnet implementation supports TLS. </w:t>
            </w:r>
          </w:p>
          <w:p w14:paraId="59B6E6B1"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The device is in unsecure mode unless enabled.</w:t>
            </w:r>
          </w:p>
        </w:tc>
      </w:tr>
      <w:tr w:rsidR="0001475B" w14:paraId="6DD8402E" w14:textId="77777777">
        <w:trPr>
          <w:divId w:val="24138777"/>
          <w:tblCellSpacing w:w="15" w:type="dxa"/>
        </w:trPr>
        <w:tc>
          <w:tcPr>
            <w:tcW w:w="0" w:type="auto"/>
            <w:tcMar>
              <w:top w:w="15" w:type="dxa"/>
              <w:left w:w="45" w:type="dxa"/>
              <w:bottom w:w="15" w:type="dxa"/>
              <w:right w:w="45" w:type="dxa"/>
            </w:tcMar>
            <w:hideMark/>
          </w:tcPr>
          <w:p w14:paraId="673E9C40" w14:textId="77777777" w:rsidR="0001475B" w:rsidRDefault="0001475B" w:rsidP="0001475B">
            <w:pPr>
              <w:spacing w:after="120"/>
              <w:rPr>
                <w:rFonts w:ascii="Trebuchet MS" w:hAnsi="Trebuchet MS"/>
                <w:szCs w:val="20"/>
              </w:rPr>
            </w:pPr>
            <w:r>
              <w:rPr>
                <w:rFonts w:ascii="Trebuchet MS" w:hAnsi="Trebuchet MS"/>
                <w:szCs w:val="20"/>
              </w:rPr>
              <w:lastRenderedPageBreak/>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01475B" w14:paraId="785F7E56" w14:textId="77777777">
              <w:trPr>
                <w:gridAfter w:val="1"/>
                <w:tblCellSpacing w:w="15" w:type="dxa"/>
              </w:trPr>
              <w:tc>
                <w:tcPr>
                  <w:tcW w:w="0" w:type="auto"/>
                  <w:tcMar>
                    <w:top w:w="15" w:type="dxa"/>
                    <w:left w:w="45" w:type="dxa"/>
                    <w:bottom w:w="15" w:type="dxa"/>
                    <w:right w:w="45" w:type="dxa"/>
                  </w:tcMar>
                  <w:hideMark/>
                </w:tcPr>
                <w:p w14:paraId="67FD3823" w14:textId="77777777" w:rsidR="0001475B" w:rsidRDefault="0001475B" w:rsidP="0001475B">
                  <w:pPr>
                    <w:spacing w:after="120"/>
                    <w:rPr>
                      <w:rFonts w:ascii="Trebuchet MS" w:hAnsi="Trebuchet MS"/>
                      <w:szCs w:val="20"/>
                    </w:rPr>
                  </w:pPr>
                </w:p>
              </w:tc>
            </w:tr>
            <w:tr w:rsidR="0001475B" w14:paraId="0BE2C36E" w14:textId="77777777">
              <w:trPr>
                <w:tblCellSpacing w:w="15" w:type="dxa"/>
              </w:trPr>
              <w:tc>
                <w:tcPr>
                  <w:tcW w:w="0" w:type="auto"/>
                  <w:tcMar>
                    <w:top w:w="15" w:type="dxa"/>
                    <w:left w:w="45" w:type="dxa"/>
                    <w:bottom w:w="15" w:type="dxa"/>
                    <w:right w:w="45" w:type="dxa"/>
                  </w:tcMar>
                  <w:hideMark/>
                </w:tcPr>
                <w:p w14:paraId="027EB177"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16ADE66"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5CFB2DB4" w14:textId="77777777">
              <w:trPr>
                <w:tblCellSpacing w:w="15" w:type="dxa"/>
              </w:trPr>
              <w:tc>
                <w:tcPr>
                  <w:tcW w:w="0" w:type="auto"/>
                  <w:tcMar>
                    <w:top w:w="15" w:type="dxa"/>
                    <w:left w:w="45" w:type="dxa"/>
                    <w:bottom w:w="15" w:type="dxa"/>
                    <w:right w:w="45" w:type="dxa"/>
                  </w:tcMar>
                  <w:hideMark/>
                </w:tcPr>
                <w:p w14:paraId="15700B4F"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66E9FF5"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2CE3279D" w14:textId="77777777">
              <w:trPr>
                <w:tblCellSpacing w:w="15" w:type="dxa"/>
              </w:trPr>
              <w:tc>
                <w:tcPr>
                  <w:tcW w:w="0" w:type="auto"/>
                  <w:tcMar>
                    <w:top w:w="15" w:type="dxa"/>
                    <w:left w:w="45" w:type="dxa"/>
                    <w:bottom w:w="15" w:type="dxa"/>
                    <w:right w:w="45" w:type="dxa"/>
                  </w:tcMar>
                  <w:hideMark/>
                </w:tcPr>
                <w:p w14:paraId="2B1538F8"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8374F1E" w14:textId="77777777" w:rsidR="0001475B" w:rsidRDefault="0001475B" w:rsidP="0001475B">
                  <w:pPr>
                    <w:spacing w:after="120"/>
                    <w:rPr>
                      <w:rFonts w:ascii="Trebuchet MS" w:hAnsi="Trebuchet MS"/>
                      <w:szCs w:val="20"/>
                    </w:rPr>
                  </w:pPr>
                  <w:r>
                    <w:rPr>
                      <w:rFonts w:ascii="Trebuchet MS" w:hAnsi="Trebuchet MS"/>
                      <w:szCs w:val="20"/>
                    </w:rPr>
                    <w:t>false</w:t>
                  </w:r>
                </w:p>
              </w:tc>
            </w:tr>
          </w:tbl>
          <w:p w14:paraId="2173733A"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5182C98"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B73A9B8"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clientAuthenticationRequired</w:t>
            </w:r>
            <w:proofErr w:type="spellEnd"/>
            <w:r>
              <w:rPr>
                <w:rFonts w:ascii="Trebuchet MS" w:hAnsi="Trebuchet MS"/>
                <w:szCs w:val="20"/>
              </w:rPr>
              <w:t xml:space="preserve"> indicates that telnet exclusively uses </w:t>
            </w:r>
            <w:proofErr w:type="spellStart"/>
            <w:r>
              <w:rPr>
                <w:rFonts w:ascii="Trebuchet MS" w:hAnsi="Trebuchet MS"/>
                <w:szCs w:val="20"/>
              </w:rPr>
              <w:t>mTLS</w:t>
            </w:r>
            <w:proofErr w:type="spellEnd"/>
            <w:r>
              <w:rPr>
                <w:rFonts w:ascii="Trebuchet MS" w:hAnsi="Trebuchet MS"/>
                <w:szCs w:val="20"/>
              </w:rPr>
              <w:t xml:space="preserve">. </w:t>
            </w:r>
          </w:p>
          <w:p w14:paraId="4F42E444"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If </w:t>
            </w:r>
            <w:proofErr w:type="spellStart"/>
            <w:r>
              <w:rPr>
                <w:rStyle w:val="Emphasis"/>
                <w:rFonts w:ascii="Trebuchet MS" w:hAnsi="Trebuchet MS"/>
                <w:szCs w:val="20"/>
              </w:rPr>
              <w:t>clientAuthenticationRequired</w:t>
            </w:r>
            <w:proofErr w:type="spellEnd"/>
            <w:r>
              <w:rPr>
                <w:rStyle w:val="Emphasis"/>
                <w:rFonts w:ascii="Trebuchet MS" w:hAnsi="Trebuchet MS"/>
                <w:szCs w:val="20"/>
              </w:rPr>
              <w:t xml:space="preserve"> is enabled, Telnet/@TLSRequired must be enabled as well. The unsecure Telnet USER and PASS are not used.</w:t>
            </w:r>
            <w:r>
              <w:rPr>
                <w:rFonts w:ascii="Trebuchet MS" w:hAnsi="Trebuchet MS"/>
                <w:szCs w:val="20"/>
              </w:rPr>
              <w:t xml:space="preserve"> </w:t>
            </w:r>
          </w:p>
          <w:p w14:paraId="543BD83F"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RULE:23.12.11.1-5</w:t>
            </w:r>
            <w:r>
              <w:rPr>
                <w:rFonts w:ascii="Trebuchet MS" w:hAnsi="Trebuchet MS"/>
                <w:szCs w:val="20"/>
              </w:rPr>
              <w:t xml:space="preserve"> The </w:t>
            </w:r>
            <w:proofErr w:type="spellStart"/>
            <w:r>
              <w:rPr>
                <w:rFonts w:ascii="Trebuchet MS" w:hAnsi="Trebuchet MS"/>
                <w:szCs w:val="20"/>
              </w:rPr>
              <w:t>mTLS</w:t>
            </w:r>
            <w:proofErr w:type="spellEnd"/>
            <w:r>
              <w:rPr>
                <w:rFonts w:ascii="Trebuchet MS" w:hAnsi="Trebuchet MS"/>
                <w:szCs w:val="20"/>
              </w:rPr>
              <w:t xml:space="preserve"> client certificate authentication configured in </w:t>
            </w:r>
            <w:r>
              <w:rPr>
                <w:rStyle w:val="Emphasis"/>
                <w:rFonts w:ascii="Trebuchet MS" w:hAnsi="Trebuchet MS"/>
                <w:szCs w:val="20"/>
              </w:rPr>
              <w:t>Interface/</w:t>
            </w:r>
            <w:proofErr w:type="spellStart"/>
            <w:r>
              <w:rPr>
                <w:rStyle w:val="Emphasis"/>
                <w:rFonts w:ascii="Trebuchet MS" w:hAnsi="Trebuchet MS"/>
                <w:szCs w:val="20"/>
              </w:rPr>
              <w:t>ClientAuthentication</w:t>
            </w:r>
            <w:proofErr w:type="spellEnd"/>
            <w:r>
              <w:rPr>
                <w:rStyle w:val="Emphasis"/>
                <w:rFonts w:ascii="Trebuchet MS" w:hAnsi="Trebuchet MS"/>
                <w:szCs w:val="20"/>
              </w:rPr>
              <w:t>/</w:t>
            </w:r>
            <w:proofErr w:type="spellStart"/>
            <w:r>
              <w:rPr>
                <w:rStyle w:val="Emphasis"/>
                <w:rFonts w:ascii="Trebuchet MS" w:hAnsi="Trebuchet MS"/>
                <w:szCs w:val="20"/>
              </w:rPr>
              <w:t>ClientCertAuthentication</w:t>
            </w:r>
            <w:proofErr w:type="spellEnd"/>
            <w:r>
              <w:rPr>
                <w:rFonts w:ascii="Trebuchet MS" w:hAnsi="Trebuchet MS"/>
                <w:szCs w:val="20"/>
              </w:rPr>
              <w:t xml:space="preserve"> shall be used. </w:t>
            </w:r>
          </w:p>
          <w:p w14:paraId="16E3D709"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RULE:23.12.11.1-6</w:t>
            </w:r>
            <w:r>
              <w:rPr>
                <w:rFonts w:ascii="Trebuchet MS" w:hAnsi="Trebuchet MS"/>
                <w:szCs w:val="20"/>
              </w:rPr>
              <w:t xml:space="preserve"> If the device implements </w:t>
            </w:r>
            <w:proofErr w:type="spellStart"/>
            <w:r>
              <w:rPr>
                <w:rFonts w:ascii="Trebuchet MS" w:hAnsi="Trebuchet MS"/>
                <w:szCs w:val="20"/>
              </w:rPr>
              <w:t>mTLS</w:t>
            </w:r>
            <w:proofErr w:type="spellEnd"/>
            <w:r>
              <w:rPr>
                <w:rFonts w:ascii="Trebuchet MS" w:hAnsi="Trebuchet MS"/>
                <w:szCs w:val="20"/>
              </w:rPr>
              <w:t xml:space="preserve"> (client authentication) on telnet it shall include the </w:t>
            </w:r>
            <w:proofErr w:type="spellStart"/>
            <w:r>
              <w:rPr>
                <w:rStyle w:val="Emphasis"/>
                <w:rFonts w:ascii="Trebuchet MS" w:hAnsi="Trebuchet MS"/>
                <w:szCs w:val="20"/>
              </w:rPr>
              <w:t>clientAuthenticationRequired</w:t>
            </w:r>
            <w:proofErr w:type="spellEnd"/>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3DBD2832"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RULE:23.12.11.1-7</w:t>
            </w:r>
            <w:r>
              <w:rPr>
                <w:rFonts w:ascii="Trebuchet MS" w:hAnsi="Trebuchet MS"/>
                <w:szCs w:val="20"/>
              </w:rPr>
              <w:t xml:space="preserve"> </w:t>
            </w:r>
            <w:proofErr w:type="spellStart"/>
            <w:r>
              <w:rPr>
                <w:rFonts w:ascii="Trebuchet MS" w:hAnsi="Trebuchet MS"/>
                <w:szCs w:val="20"/>
              </w:rPr>
              <w:t>clientAuthenticationRequired</w:t>
            </w:r>
            <w:proofErr w:type="spellEnd"/>
            <w:r>
              <w:rPr>
                <w:rFonts w:ascii="Trebuchet MS" w:hAnsi="Trebuchet MS"/>
                <w:szCs w:val="20"/>
              </w:rPr>
              <w:t xml:space="preserve"> shall be implemented if the device Telnet implementation supports TLS.</w:t>
            </w:r>
          </w:p>
          <w:p w14:paraId="1CBBDB4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5D496A56" w14:textId="77777777">
        <w:trPr>
          <w:divId w:val="24138777"/>
          <w:tblCellSpacing w:w="15" w:type="dxa"/>
        </w:trPr>
        <w:tc>
          <w:tcPr>
            <w:tcW w:w="0" w:type="auto"/>
            <w:tcMar>
              <w:top w:w="15" w:type="dxa"/>
              <w:left w:w="45" w:type="dxa"/>
              <w:bottom w:w="15" w:type="dxa"/>
              <w:right w:w="45" w:type="dxa"/>
            </w:tcMar>
            <w:hideMark/>
          </w:tcPr>
          <w:p w14:paraId="1C231B8D" w14:textId="77777777" w:rsidR="0001475B" w:rsidRDefault="0001475B" w:rsidP="0001475B">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01475B" w14:paraId="23E75603" w14:textId="77777777">
              <w:trPr>
                <w:gridAfter w:val="1"/>
                <w:tblCellSpacing w:w="15" w:type="dxa"/>
              </w:trPr>
              <w:tc>
                <w:tcPr>
                  <w:tcW w:w="0" w:type="auto"/>
                  <w:tcMar>
                    <w:top w:w="15" w:type="dxa"/>
                    <w:left w:w="45" w:type="dxa"/>
                    <w:bottom w:w="15" w:type="dxa"/>
                    <w:right w:w="45" w:type="dxa"/>
                  </w:tcMar>
                  <w:hideMark/>
                </w:tcPr>
                <w:p w14:paraId="09E4A700" w14:textId="77777777" w:rsidR="0001475B" w:rsidRDefault="0001475B" w:rsidP="0001475B">
                  <w:pPr>
                    <w:spacing w:after="120"/>
                    <w:rPr>
                      <w:rFonts w:ascii="Trebuchet MS" w:hAnsi="Trebuchet MS"/>
                      <w:szCs w:val="20"/>
                    </w:rPr>
                  </w:pPr>
                </w:p>
              </w:tc>
            </w:tr>
            <w:tr w:rsidR="0001475B" w14:paraId="6D5FFD11" w14:textId="77777777">
              <w:trPr>
                <w:tblCellSpacing w:w="15" w:type="dxa"/>
              </w:trPr>
              <w:tc>
                <w:tcPr>
                  <w:tcW w:w="0" w:type="auto"/>
                  <w:tcMar>
                    <w:top w:w="15" w:type="dxa"/>
                    <w:left w:w="45" w:type="dxa"/>
                    <w:bottom w:w="15" w:type="dxa"/>
                    <w:right w:w="45" w:type="dxa"/>
                  </w:tcMar>
                  <w:hideMark/>
                </w:tcPr>
                <w:p w14:paraId="7CDB6E9A"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92F0F06" w14:textId="77777777" w:rsidR="0001475B" w:rsidRDefault="0001475B" w:rsidP="0001475B">
                  <w:pPr>
                    <w:spacing w:after="120"/>
                    <w:rPr>
                      <w:rFonts w:ascii="Trebuchet MS" w:hAnsi="Trebuchet MS"/>
                      <w:szCs w:val="20"/>
                    </w:rPr>
                  </w:pPr>
                  <w:proofErr w:type="spellStart"/>
                  <w:r>
                    <w:rPr>
                      <w:rFonts w:ascii="Trebuchet MS" w:hAnsi="Trebuchet MS"/>
                      <w:szCs w:val="20"/>
                    </w:rPr>
                    <w:t>xs:int</w:t>
                  </w:r>
                  <w:proofErr w:type="spellEnd"/>
                </w:p>
              </w:tc>
            </w:tr>
            <w:tr w:rsidR="0001475B" w14:paraId="236D5073" w14:textId="77777777">
              <w:trPr>
                <w:tblCellSpacing w:w="15" w:type="dxa"/>
              </w:trPr>
              <w:tc>
                <w:tcPr>
                  <w:tcW w:w="0" w:type="auto"/>
                  <w:tcMar>
                    <w:top w:w="15" w:type="dxa"/>
                    <w:left w:w="45" w:type="dxa"/>
                    <w:bottom w:w="15" w:type="dxa"/>
                    <w:right w:w="45" w:type="dxa"/>
                  </w:tcMar>
                  <w:hideMark/>
                </w:tcPr>
                <w:p w14:paraId="167C759B"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FB87BAC"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642A5343" w14:textId="77777777">
              <w:trPr>
                <w:tblCellSpacing w:w="15" w:type="dxa"/>
              </w:trPr>
              <w:tc>
                <w:tcPr>
                  <w:tcW w:w="0" w:type="auto"/>
                  <w:tcMar>
                    <w:top w:w="15" w:type="dxa"/>
                    <w:left w:w="45" w:type="dxa"/>
                    <w:bottom w:w="15" w:type="dxa"/>
                    <w:right w:w="45" w:type="dxa"/>
                  </w:tcMar>
                  <w:hideMark/>
                </w:tcPr>
                <w:p w14:paraId="33B412E3"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E455067"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46C914FF"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B374471" w14:textId="77777777" w:rsidR="0001475B" w:rsidRDefault="0001475B" w:rsidP="0001475B">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024979AC"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Telnet ports that the client may configure. </w:t>
            </w:r>
          </w:p>
          <w:p w14:paraId="57CD6E0F"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RULE:23.12.11.1-8</w:t>
            </w:r>
            <w:r>
              <w:rPr>
                <w:rFonts w:ascii="Trebuchet MS" w:hAnsi="Trebuchet MS"/>
                <w:szCs w:val="20"/>
              </w:rPr>
              <w:t xml:space="preserve"> </w:t>
            </w:r>
          </w:p>
          <w:p w14:paraId="7F042697"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0B537686" w14:textId="77777777">
        <w:trPr>
          <w:divId w:val="24138777"/>
          <w:tblCellSpacing w:w="15" w:type="dxa"/>
        </w:trPr>
        <w:tc>
          <w:tcPr>
            <w:tcW w:w="0" w:type="auto"/>
            <w:tcMar>
              <w:top w:w="15" w:type="dxa"/>
              <w:left w:w="45" w:type="dxa"/>
              <w:bottom w:w="15" w:type="dxa"/>
              <w:right w:w="45" w:type="dxa"/>
            </w:tcMar>
            <w:hideMark/>
          </w:tcPr>
          <w:p w14:paraId="64814C44" w14:textId="77777777" w:rsidR="0001475B" w:rsidRDefault="0001475B" w:rsidP="0001475B">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43"/>
              <w:gridCol w:w="983"/>
            </w:tblGrid>
            <w:tr w:rsidR="0001475B" w14:paraId="04C202B3" w14:textId="77777777">
              <w:trPr>
                <w:tblCellSpacing w:w="15" w:type="dxa"/>
              </w:trPr>
              <w:tc>
                <w:tcPr>
                  <w:tcW w:w="0" w:type="auto"/>
                  <w:tcMar>
                    <w:top w:w="15" w:type="dxa"/>
                    <w:left w:w="45" w:type="dxa"/>
                    <w:bottom w:w="15" w:type="dxa"/>
                    <w:right w:w="45" w:type="dxa"/>
                  </w:tcMar>
                  <w:hideMark/>
                </w:tcPr>
                <w:p w14:paraId="4F57C38A"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4F5621E"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r>
            <w:tr w:rsidR="0001475B" w14:paraId="1FE05C7C" w14:textId="77777777">
              <w:trPr>
                <w:tblCellSpacing w:w="15" w:type="dxa"/>
              </w:trPr>
              <w:tc>
                <w:tcPr>
                  <w:tcW w:w="0" w:type="auto"/>
                  <w:tcMar>
                    <w:top w:w="15" w:type="dxa"/>
                    <w:left w:w="45" w:type="dxa"/>
                    <w:bottom w:w="15" w:type="dxa"/>
                    <w:right w:w="45" w:type="dxa"/>
                  </w:tcMar>
                  <w:hideMark/>
                </w:tcPr>
                <w:p w14:paraId="21EE52CA"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EEAC6FB" w14:textId="77777777" w:rsidR="0001475B" w:rsidRDefault="0001475B" w:rsidP="0001475B">
                  <w:pPr>
                    <w:spacing w:after="120"/>
                    <w:rPr>
                      <w:rFonts w:ascii="Trebuchet MS" w:hAnsi="Trebuchet MS"/>
                      <w:szCs w:val="20"/>
                    </w:rPr>
                  </w:pPr>
                  <w:r>
                    <w:rPr>
                      <w:rStyle w:val="Emphasis"/>
                      <w:rFonts w:ascii="Trebuchet MS" w:hAnsi="Trebuchet MS"/>
                      <w:szCs w:val="20"/>
                    </w:rPr>
                    <w:t>Optional</w:t>
                  </w:r>
                </w:p>
              </w:tc>
            </w:tr>
            <w:tr w:rsidR="0001475B" w14:paraId="58722DAD" w14:textId="77777777">
              <w:trPr>
                <w:tblCellSpacing w:w="15" w:type="dxa"/>
              </w:trPr>
              <w:tc>
                <w:tcPr>
                  <w:tcW w:w="0" w:type="auto"/>
                  <w:tcMar>
                    <w:top w:w="15" w:type="dxa"/>
                    <w:left w:w="45" w:type="dxa"/>
                    <w:bottom w:w="15" w:type="dxa"/>
                    <w:right w:w="45" w:type="dxa"/>
                  </w:tcMar>
                  <w:hideMark/>
                </w:tcPr>
                <w:p w14:paraId="7D48B797"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9B8250C" w14:textId="77777777" w:rsidR="0001475B" w:rsidRDefault="0001475B" w:rsidP="0001475B">
                  <w:pPr>
                    <w:spacing w:after="120"/>
                    <w:rPr>
                      <w:rFonts w:ascii="Trebuchet MS" w:hAnsi="Trebuchet MS"/>
                      <w:szCs w:val="20"/>
                    </w:rPr>
                  </w:pPr>
                  <w:r>
                    <w:rPr>
                      <w:rStyle w:val="Emphasis"/>
                      <w:rFonts w:ascii="Trebuchet MS" w:hAnsi="Trebuchet MS"/>
                      <w:szCs w:val="20"/>
                    </w:rPr>
                    <w:t>NA</w:t>
                  </w:r>
                </w:p>
              </w:tc>
            </w:tr>
          </w:tbl>
          <w:p w14:paraId="2F4F2A67"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B1A821F"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2FE846E"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Devices may further describe the telnet port, perhaps indicating if this server is SCPI or a command shell. </w:t>
            </w:r>
          </w:p>
          <w:p w14:paraId="492B2708"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RULE:23.12.11.1-9</w:t>
            </w:r>
            <w:r>
              <w:rPr>
                <w:rFonts w:ascii="Trebuchet MS" w:hAnsi="Trebuchet MS"/>
                <w:szCs w:val="20"/>
              </w:rPr>
              <w:t xml:space="preserve"> Devices that do not understand additional attributes shall ignore them. </w:t>
            </w:r>
          </w:p>
          <w:p w14:paraId="17854B28"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6FA0EA90"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1BF6AEDA" w14:textId="77777777" w:rsidR="0001475B" w:rsidRDefault="0001475B" w:rsidP="0001475B">
      <w:pPr>
        <w:spacing w:after="120"/>
        <w:divId w:val="24138777"/>
        <w:rPr>
          <w:sz w:val="24"/>
        </w:rPr>
      </w:pPr>
    </w:p>
    <w:p w14:paraId="619E8F33" w14:textId="77777777" w:rsidR="0001475B" w:rsidRDefault="0001475B" w:rsidP="0001475B">
      <w:pPr>
        <w:pStyle w:val="NormalWeb"/>
        <w:spacing w:after="120"/>
        <w:divId w:val="24138777"/>
        <w:rPr>
          <w:rFonts w:eastAsiaTheme="minorEastAsia"/>
        </w:rPr>
      </w:pPr>
      <w:r>
        <w:t xml:space="preserve">The Telnet complex type has </w:t>
      </w:r>
      <w:r>
        <w:rPr>
          <w:b/>
          <w:bCs/>
        </w:rPr>
        <w:t xml:space="preserve">no </w:t>
      </w:r>
      <w:proofErr w:type="spellStart"/>
      <w:r>
        <w:rPr>
          <w:b/>
          <w:bCs/>
        </w:rPr>
        <w:t>subelements</w:t>
      </w:r>
      <w:proofErr w:type="spellEnd"/>
    </w:p>
    <w:p w14:paraId="1AE88599" w14:textId="77777777" w:rsidR="0001475B" w:rsidRDefault="0001475B" w:rsidP="0001475B">
      <w:pPr>
        <w:spacing w:after="120"/>
        <w:divId w:val="24138777"/>
      </w:pPr>
    </w:p>
    <w:p w14:paraId="655A11E6" w14:textId="77777777" w:rsidR="0001475B" w:rsidRDefault="0001475B" w:rsidP="0001475B">
      <w:pPr>
        <w:pStyle w:val="Heading3"/>
        <w:spacing w:after="120"/>
        <w:divId w:val="24138777"/>
      </w:pPr>
      <w:bookmarkStart w:id="142" w:name="_Toc190181304"/>
      <w:r>
        <w:t>HiSLIP</w:t>
      </w:r>
      <w:bookmarkEnd w:id="142"/>
    </w:p>
    <w:p w14:paraId="4B6DA428" w14:textId="77777777" w:rsidR="0001475B" w:rsidRDefault="0001475B" w:rsidP="0001475B">
      <w:pPr>
        <w:pStyle w:val="NormalWeb"/>
        <w:spacing w:after="120"/>
        <w:divId w:val="1743024844"/>
        <w:rPr>
          <w:rFonts w:eastAsiaTheme="minorEastAsia"/>
        </w:rPr>
      </w:pPr>
      <w:r>
        <w:rPr>
          <w:rStyle w:val="Emphasis"/>
        </w:rPr>
        <w:t>HiSLIP</w:t>
      </w:r>
      <w:r>
        <w:t xml:space="preserve"> contains the configuration of the HiSLIP protocol. HiSLIP supports multiple servers on a port, each at a different </w:t>
      </w:r>
      <w:proofErr w:type="spellStart"/>
      <w:r>
        <w:t>subaddress</w:t>
      </w:r>
      <w:proofErr w:type="spellEnd"/>
      <w:r>
        <w:t xml:space="preserve">. Therefore, this element contains the configuration of the only device HiSLIP port. </w:t>
      </w:r>
    </w:p>
    <w:p w14:paraId="483F792F" w14:textId="77777777" w:rsidR="0001475B" w:rsidRDefault="0001475B" w:rsidP="0001475B">
      <w:pPr>
        <w:pStyle w:val="NormalWeb"/>
        <w:spacing w:after="120"/>
        <w:divId w:val="1743024844"/>
      </w:pPr>
      <w:r>
        <w:t xml:space="preserve">All HiSLIP servers, regardless of their </w:t>
      </w:r>
      <w:proofErr w:type="spellStart"/>
      <w:r>
        <w:t>subaddress</w:t>
      </w:r>
      <w:proofErr w:type="spellEnd"/>
      <w:r>
        <w:t xml:space="preserve"> use the configuration in this element. </w:t>
      </w:r>
    </w:p>
    <w:p w14:paraId="4618D412"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396"/>
        <w:gridCol w:w="2108"/>
        <w:gridCol w:w="791"/>
        <w:gridCol w:w="5065"/>
      </w:tblGrid>
      <w:tr w:rsidR="0001475B" w14:paraId="7A4927EF"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418C81C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65B242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185DD5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789BDF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6DF68F8F" w14:textId="77777777">
        <w:trPr>
          <w:divId w:val="24138777"/>
          <w:tblCellSpacing w:w="15" w:type="dxa"/>
        </w:trPr>
        <w:tc>
          <w:tcPr>
            <w:tcW w:w="0" w:type="auto"/>
            <w:tcMar>
              <w:top w:w="15" w:type="dxa"/>
              <w:left w:w="45" w:type="dxa"/>
              <w:bottom w:w="15" w:type="dxa"/>
              <w:right w:w="45" w:type="dxa"/>
            </w:tcMar>
            <w:hideMark/>
          </w:tcPr>
          <w:p w14:paraId="638DE40C" w14:textId="77777777" w:rsidR="0001475B" w:rsidRDefault="0001475B" w:rsidP="0001475B">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27981C3B" w14:textId="77777777">
              <w:trPr>
                <w:gridAfter w:val="1"/>
                <w:tblCellSpacing w:w="15" w:type="dxa"/>
              </w:trPr>
              <w:tc>
                <w:tcPr>
                  <w:tcW w:w="0" w:type="auto"/>
                  <w:tcMar>
                    <w:top w:w="15" w:type="dxa"/>
                    <w:left w:w="45" w:type="dxa"/>
                    <w:bottom w:w="15" w:type="dxa"/>
                    <w:right w:w="45" w:type="dxa"/>
                  </w:tcMar>
                  <w:hideMark/>
                </w:tcPr>
                <w:p w14:paraId="557293AC" w14:textId="77777777" w:rsidR="0001475B" w:rsidRDefault="0001475B" w:rsidP="0001475B">
                  <w:pPr>
                    <w:spacing w:after="120"/>
                    <w:rPr>
                      <w:rFonts w:ascii="Trebuchet MS" w:hAnsi="Trebuchet MS"/>
                      <w:szCs w:val="20"/>
                    </w:rPr>
                  </w:pPr>
                </w:p>
              </w:tc>
            </w:tr>
            <w:tr w:rsidR="0001475B" w14:paraId="6772A0CA" w14:textId="77777777">
              <w:trPr>
                <w:tblCellSpacing w:w="15" w:type="dxa"/>
              </w:trPr>
              <w:tc>
                <w:tcPr>
                  <w:tcW w:w="0" w:type="auto"/>
                  <w:tcMar>
                    <w:top w:w="15" w:type="dxa"/>
                    <w:left w:w="45" w:type="dxa"/>
                    <w:bottom w:w="15" w:type="dxa"/>
                    <w:right w:w="45" w:type="dxa"/>
                  </w:tcMar>
                  <w:hideMark/>
                </w:tcPr>
                <w:p w14:paraId="117FC8BF"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E44FB8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13A20457" w14:textId="77777777">
              <w:trPr>
                <w:tblCellSpacing w:w="15" w:type="dxa"/>
              </w:trPr>
              <w:tc>
                <w:tcPr>
                  <w:tcW w:w="0" w:type="auto"/>
                  <w:tcMar>
                    <w:top w:w="15" w:type="dxa"/>
                    <w:left w:w="45" w:type="dxa"/>
                    <w:bottom w:w="15" w:type="dxa"/>
                    <w:right w:w="45" w:type="dxa"/>
                  </w:tcMar>
                  <w:hideMark/>
                </w:tcPr>
                <w:p w14:paraId="338F667C"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F5B7B9D"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6E764BBF" w14:textId="77777777">
              <w:trPr>
                <w:tblCellSpacing w:w="15" w:type="dxa"/>
              </w:trPr>
              <w:tc>
                <w:tcPr>
                  <w:tcW w:w="0" w:type="auto"/>
                  <w:tcMar>
                    <w:top w:w="15" w:type="dxa"/>
                    <w:left w:w="45" w:type="dxa"/>
                    <w:bottom w:w="15" w:type="dxa"/>
                    <w:right w:w="45" w:type="dxa"/>
                  </w:tcMar>
                  <w:hideMark/>
                </w:tcPr>
                <w:p w14:paraId="498D29F6" w14:textId="77777777" w:rsidR="0001475B" w:rsidRDefault="0001475B" w:rsidP="0001475B">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478FB096"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4B44D5BF"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AC8E7DD" w14:textId="77777777" w:rsidR="0001475B" w:rsidRDefault="0001475B" w:rsidP="0001475B">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7873DD34"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HiSLIP server is enabled. </w:t>
            </w:r>
          </w:p>
          <w:p w14:paraId="0FF9FE84"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Disabling this server disables all the HiSLIP servers at every HiSLIP </w:t>
            </w:r>
            <w:proofErr w:type="spellStart"/>
            <w:r>
              <w:rPr>
                <w:rStyle w:val="Emphasis"/>
                <w:rFonts w:ascii="Trebuchet MS" w:hAnsi="Trebuchet MS"/>
                <w:szCs w:val="20"/>
              </w:rPr>
              <w:t>subaddress</w:t>
            </w:r>
            <w:proofErr w:type="spellEnd"/>
            <w:r>
              <w:rPr>
                <w:rStyle w:val="Emphasis"/>
                <w:rFonts w:ascii="Trebuchet MS" w:hAnsi="Trebuchet MS"/>
                <w:szCs w:val="20"/>
              </w:rPr>
              <w:t xml:space="preserve"> since they </w:t>
            </w:r>
            <w:r>
              <w:rPr>
                <w:rStyle w:val="Emphasis"/>
                <w:rFonts w:ascii="Trebuchet MS" w:hAnsi="Trebuchet MS"/>
                <w:szCs w:val="20"/>
              </w:rPr>
              <w:lastRenderedPageBreak/>
              <w:t xml:space="preserve">are all served from this port at the various </w:t>
            </w:r>
            <w:proofErr w:type="spellStart"/>
            <w:r>
              <w:rPr>
                <w:rStyle w:val="Emphasis"/>
                <w:rFonts w:ascii="Trebuchet MS" w:hAnsi="Trebuchet MS"/>
                <w:szCs w:val="20"/>
              </w:rPr>
              <w:t>subaddresses</w:t>
            </w:r>
            <w:proofErr w:type="spellEnd"/>
            <w:r>
              <w:rPr>
                <w:rStyle w:val="Emphasis"/>
                <w:rFonts w:ascii="Trebuchet MS" w:hAnsi="Trebuchet MS"/>
                <w:szCs w:val="20"/>
              </w:rPr>
              <w:t xml:space="preserve">. </w:t>
            </w:r>
          </w:p>
          <w:p w14:paraId="04A5D3B7"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RULE:23.12.12.1-1</w:t>
            </w:r>
            <w:r>
              <w:rPr>
                <w:rFonts w:ascii="Trebuchet MS" w:hAnsi="Trebuchet MS"/>
                <w:szCs w:val="20"/>
              </w:rPr>
              <w:t xml:space="preserve"> </w:t>
            </w:r>
          </w:p>
          <w:p w14:paraId="68B7CB13" w14:textId="77777777" w:rsidR="0001475B" w:rsidRDefault="0001475B" w:rsidP="0001475B">
            <w:pPr>
              <w:pStyle w:val="NormalWeb"/>
              <w:spacing w:after="120"/>
              <w:rPr>
                <w:rFonts w:ascii="Trebuchet MS" w:hAnsi="Trebuchet MS"/>
                <w:szCs w:val="20"/>
              </w:rPr>
            </w:pPr>
            <w:r>
              <w:rPr>
                <w:rFonts w:ascii="Trebuchet MS" w:hAnsi="Trebuchet MS"/>
                <w:b/>
                <w:bCs/>
                <w:szCs w:val="20"/>
              </w:rPr>
              <w:t>Unsecure impact: RULE:23.12.12.1-2</w:t>
            </w:r>
            <w:r>
              <w:rPr>
                <w:rFonts w:ascii="Trebuchet MS" w:hAnsi="Trebuchet MS"/>
                <w:szCs w:val="20"/>
              </w:rPr>
              <w:t xml:space="preserve"> The device is in unsecure mode unless both HiSLIP/@mustStartEncrypted and HiSLIP/@encryptionMandatory are true.</w:t>
            </w:r>
          </w:p>
        </w:tc>
      </w:tr>
      <w:tr w:rsidR="0001475B" w14:paraId="0F57EEAD" w14:textId="77777777">
        <w:trPr>
          <w:divId w:val="24138777"/>
          <w:tblCellSpacing w:w="15" w:type="dxa"/>
        </w:trPr>
        <w:tc>
          <w:tcPr>
            <w:tcW w:w="0" w:type="auto"/>
            <w:tcMar>
              <w:top w:w="15" w:type="dxa"/>
              <w:left w:w="45" w:type="dxa"/>
              <w:bottom w:w="15" w:type="dxa"/>
              <w:right w:w="45" w:type="dxa"/>
            </w:tcMar>
            <w:hideMark/>
          </w:tcPr>
          <w:p w14:paraId="26EE643A" w14:textId="77777777" w:rsidR="0001475B" w:rsidRDefault="0001475B" w:rsidP="0001475B">
            <w:pPr>
              <w:spacing w:after="120"/>
              <w:rPr>
                <w:rFonts w:ascii="Trebuchet MS" w:hAnsi="Trebuchet MS"/>
                <w:szCs w:val="20"/>
              </w:rPr>
            </w:pPr>
            <w:r>
              <w:rPr>
                <w:rFonts w:ascii="Trebuchet MS" w:hAnsi="Trebuchet MS"/>
                <w:szCs w:val="20"/>
              </w:rPr>
              <w:lastRenderedPageBreak/>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01475B" w14:paraId="4D189503" w14:textId="77777777">
              <w:trPr>
                <w:gridAfter w:val="1"/>
                <w:tblCellSpacing w:w="15" w:type="dxa"/>
              </w:trPr>
              <w:tc>
                <w:tcPr>
                  <w:tcW w:w="0" w:type="auto"/>
                  <w:tcMar>
                    <w:top w:w="15" w:type="dxa"/>
                    <w:left w:w="45" w:type="dxa"/>
                    <w:bottom w:w="15" w:type="dxa"/>
                    <w:right w:w="45" w:type="dxa"/>
                  </w:tcMar>
                  <w:hideMark/>
                </w:tcPr>
                <w:p w14:paraId="2287C18A" w14:textId="77777777" w:rsidR="0001475B" w:rsidRDefault="0001475B" w:rsidP="0001475B">
                  <w:pPr>
                    <w:spacing w:after="120"/>
                    <w:rPr>
                      <w:rFonts w:ascii="Trebuchet MS" w:hAnsi="Trebuchet MS"/>
                      <w:szCs w:val="20"/>
                    </w:rPr>
                  </w:pPr>
                </w:p>
              </w:tc>
            </w:tr>
            <w:tr w:rsidR="0001475B" w14:paraId="7F474145" w14:textId="77777777">
              <w:trPr>
                <w:tblCellSpacing w:w="15" w:type="dxa"/>
              </w:trPr>
              <w:tc>
                <w:tcPr>
                  <w:tcW w:w="0" w:type="auto"/>
                  <w:tcMar>
                    <w:top w:w="15" w:type="dxa"/>
                    <w:left w:w="45" w:type="dxa"/>
                    <w:bottom w:w="15" w:type="dxa"/>
                    <w:right w:w="45" w:type="dxa"/>
                  </w:tcMar>
                  <w:hideMark/>
                </w:tcPr>
                <w:p w14:paraId="431971A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22ACEAB" w14:textId="77777777" w:rsidR="0001475B" w:rsidRDefault="0001475B" w:rsidP="0001475B">
                  <w:pPr>
                    <w:spacing w:after="120"/>
                    <w:rPr>
                      <w:rFonts w:ascii="Trebuchet MS" w:hAnsi="Trebuchet MS"/>
                      <w:szCs w:val="20"/>
                    </w:rPr>
                  </w:pPr>
                  <w:proofErr w:type="spellStart"/>
                  <w:r>
                    <w:rPr>
                      <w:rFonts w:ascii="Trebuchet MS" w:hAnsi="Trebuchet MS"/>
                      <w:szCs w:val="20"/>
                    </w:rPr>
                    <w:t>xs:int</w:t>
                  </w:r>
                  <w:proofErr w:type="spellEnd"/>
                </w:p>
              </w:tc>
            </w:tr>
            <w:tr w:rsidR="0001475B" w14:paraId="7264537A" w14:textId="77777777">
              <w:trPr>
                <w:tblCellSpacing w:w="15" w:type="dxa"/>
              </w:trPr>
              <w:tc>
                <w:tcPr>
                  <w:tcW w:w="0" w:type="auto"/>
                  <w:tcMar>
                    <w:top w:w="15" w:type="dxa"/>
                    <w:left w:w="45" w:type="dxa"/>
                    <w:bottom w:w="15" w:type="dxa"/>
                    <w:right w:w="45" w:type="dxa"/>
                  </w:tcMar>
                  <w:hideMark/>
                </w:tcPr>
                <w:p w14:paraId="6B9FFB62"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37BE099"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6083E1B2" w14:textId="77777777">
              <w:trPr>
                <w:tblCellSpacing w:w="15" w:type="dxa"/>
              </w:trPr>
              <w:tc>
                <w:tcPr>
                  <w:tcW w:w="0" w:type="auto"/>
                  <w:tcMar>
                    <w:top w:w="15" w:type="dxa"/>
                    <w:left w:w="45" w:type="dxa"/>
                    <w:bottom w:w="15" w:type="dxa"/>
                    <w:right w:w="45" w:type="dxa"/>
                  </w:tcMar>
                  <w:hideMark/>
                </w:tcPr>
                <w:p w14:paraId="0DE35FF1"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6E45453" w14:textId="77777777" w:rsidR="0001475B" w:rsidRDefault="0001475B" w:rsidP="0001475B">
                  <w:pPr>
                    <w:spacing w:after="120"/>
                    <w:rPr>
                      <w:rFonts w:ascii="Trebuchet MS" w:hAnsi="Trebuchet MS"/>
                      <w:szCs w:val="20"/>
                    </w:rPr>
                  </w:pPr>
                  <w:r>
                    <w:rPr>
                      <w:rFonts w:ascii="Trebuchet MS" w:hAnsi="Trebuchet MS"/>
                      <w:szCs w:val="20"/>
                    </w:rPr>
                    <w:t>4880</w:t>
                  </w:r>
                </w:p>
              </w:tc>
            </w:tr>
          </w:tbl>
          <w:p w14:paraId="3E7658EF"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D3E988C"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56F16E3"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indicates the TCP port from which the HiSLIP server is served.</w:t>
            </w:r>
          </w:p>
          <w:p w14:paraId="51CDEF1C"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RULE:23.12.12.1-3</w:t>
            </w:r>
            <w:r>
              <w:rPr>
                <w:rFonts w:ascii="Trebuchet MS" w:hAnsi="Trebuchet MS"/>
                <w:szCs w:val="20"/>
              </w:rPr>
              <w:t xml:space="preserve"> </w:t>
            </w:r>
          </w:p>
          <w:p w14:paraId="645AED8C"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58D5517A" w14:textId="77777777">
        <w:trPr>
          <w:divId w:val="24138777"/>
          <w:tblCellSpacing w:w="15" w:type="dxa"/>
        </w:trPr>
        <w:tc>
          <w:tcPr>
            <w:tcW w:w="0" w:type="auto"/>
            <w:tcMar>
              <w:top w:w="15" w:type="dxa"/>
              <w:left w:w="45" w:type="dxa"/>
              <w:bottom w:w="15" w:type="dxa"/>
              <w:right w:w="45" w:type="dxa"/>
            </w:tcMar>
            <w:hideMark/>
          </w:tcPr>
          <w:p w14:paraId="3B6C1C05" w14:textId="77777777" w:rsidR="0001475B" w:rsidRDefault="0001475B" w:rsidP="0001475B">
            <w:pPr>
              <w:spacing w:after="120"/>
              <w:rPr>
                <w:rFonts w:ascii="Trebuchet MS" w:hAnsi="Trebuchet MS"/>
                <w:szCs w:val="20"/>
              </w:rPr>
            </w:pPr>
            <w:r>
              <w:rPr>
                <w:rFonts w:ascii="Trebuchet MS" w:hAnsi="Trebuchet MS"/>
                <w:szCs w:val="20"/>
              </w:rPr>
              <w:t>must Start Encrypted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4E01CABB" w14:textId="77777777">
              <w:trPr>
                <w:gridAfter w:val="1"/>
                <w:tblCellSpacing w:w="15" w:type="dxa"/>
              </w:trPr>
              <w:tc>
                <w:tcPr>
                  <w:tcW w:w="0" w:type="auto"/>
                  <w:tcMar>
                    <w:top w:w="15" w:type="dxa"/>
                    <w:left w:w="45" w:type="dxa"/>
                    <w:bottom w:w="15" w:type="dxa"/>
                    <w:right w:w="45" w:type="dxa"/>
                  </w:tcMar>
                  <w:hideMark/>
                </w:tcPr>
                <w:p w14:paraId="3D7BB5FF" w14:textId="77777777" w:rsidR="0001475B" w:rsidRDefault="0001475B" w:rsidP="0001475B">
                  <w:pPr>
                    <w:spacing w:after="120"/>
                    <w:rPr>
                      <w:rFonts w:ascii="Trebuchet MS" w:hAnsi="Trebuchet MS"/>
                      <w:szCs w:val="20"/>
                    </w:rPr>
                  </w:pPr>
                </w:p>
              </w:tc>
            </w:tr>
            <w:tr w:rsidR="0001475B" w14:paraId="7E9770BB" w14:textId="77777777">
              <w:trPr>
                <w:tblCellSpacing w:w="15" w:type="dxa"/>
              </w:trPr>
              <w:tc>
                <w:tcPr>
                  <w:tcW w:w="0" w:type="auto"/>
                  <w:tcMar>
                    <w:top w:w="15" w:type="dxa"/>
                    <w:left w:w="45" w:type="dxa"/>
                    <w:bottom w:w="15" w:type="dxa"/>
                    <w:right w:w="45" w:type="dxa"/>
                  </w:tcMar>
                  <w:hideMark/>
                </w:tcPr>
                <w:p w14:paraId="35CB52A2"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42DDD81"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0B4CEF22" w14:textId="77777777">
              <w:trPr>
                <w:tblCellSpacing w:w="15" w:type="dxa"/>
              </w:trPr>
              <w:tc>
                <w:tcPr>
                  <w:tcW w:w="0" w:type="auto"/>
                  <w:tcMar>
                    <w:top w:w="15" w:type="dxa"/>
                    <w:left w:w="45" w:type="dxa"/>
                    <w:bottom w:w="15" w:type="dxa"/>
                    <w:right w:w="45" w:type="dxa"/>
                  </w:tcMar>
                  <w:hideMark/>
                </w:tcPr>
                <w:p w14:paraId="12CCB218"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D8F572"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0A7B01D5" w14:textId="77777777">
              <w:trPr>
                <w:tblCellSpacing w:w="15" w:type="dxa"/>
              </w:trPr>
              <w:tc>
                <w:tcPr>
                  <w:tcW w:w="0" w:type="auto"/>
                  <w:tcMar>
                    <w:top w:w="15" w:type="dxa"/>
                    <w:left w:w="45" w:type="dxa"/>
                    <w:bottom w:w="15" w:type="dxa"/>
                    <w:right w:w="45" w:type="dxa"/>
                  </w:tcMar>
                  <w:hideMark/>
                </w:tcPr>
                <w:p w14:paraId="217EA13A"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1FBF88D" w14:textId="77777777" w:rsidR="0001475B" w:rsidRDefault="0001475B" w:rsidP="0001475B">
                  <w:pPr>
                    <w:spacing w:after="120"/>
                    <w:rPr>
                      <w:rFonts w:ascii="Trebuchet MS" w:hAnsi="Trebuchet MS"/>
                      <w:szCs w:val="20"/>
                    </w:rPr>
                  </w:pPr>
                  <w:r>
                    <w:rPr>
                      <w:rFonts w:ascii="Trebuchet MS" w:hAnsi="Trebuchet MS"/>
                      <w:szCs w:val="20"/>
                    </w:rPr>
                    <w:t>false</w:t>
                  </w:r>
                </w:p>
              </w:tc>
            </w:tr>
          </w:tbl>
          <w:p w14:paraId="2C01FC3B"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3363195"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1190C47" w14:textId="77777777" w:rsidR="0001475B" w:rsidRDefault="0001475B" w:rsidP="0001475B">
            <w:pPr>
              <w:pStyle w:val="NormalWeb"/>
              <w:spacing w:after="120"/>
              <w:rPr>
                <w:rFonts w:ascii="Trebuchet MS" w:eastAsiaTheme="minorEastAsia" w:hAnsi="Trebuchet MS"/>
                <w:szCs w:val="20"/>
              </w:rPr>
            </w:pPr>
            <w:proofErr w:type="spellStart"/>
            <w:r>
              <w:rPr>
                <w:rFonts w:ascii="Trebuchet MS" w:hAnsi="Trebuchet MS"/>
                <w:szCs w:val="20"/>
              </w:rPr>
              <w:t>mustStartEncrypted</w:t>
            </w:r>
            <w:proofErr w:type="spellEnd"/>
            <w:r>
              <w:rPr>
                <w:rFonts w:ascii="Trebuchet MS" w:hAnsi="Trebuchet MS"/>
                <w:szCs w:val="20"/>
              </w:rPr>
              <w:t xml:space="preserve"> controls the initial encryption. If enabled, a secure connection must be initially made to this server. It can be subsequently stepped down to an unsecure connection if </w:t>
            </w:r>
            <w:proofErr w:type="spellStart"/>
            <w:r>
              <w:rPr>
                <w:rFonts w:ascii="Trebuchet MS" w:hAnsi="Trebuchet MS"/>
                <w:szCs w:val="20"/>
              </w:rPr>
              <w:t>encryptionMandatory</w:t>
            </w:r>
            <w:proofErr w:type="spellEnd"/>
            <w:r>
              <w:rPr>
                <w:rFonts w:ascii="Trebuchet MS" w:hAnsi="Trebuchet MS"/>
                <w:szCs w:val="20"/>
              </w:rPr>
              <w:t xml:space="preserve"> is not true. </w:t>
            </w:r>
          </w:p>
          <w:p w14:paraId="28F8CFE5"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It is erroneous to have </w:t>
            </w:r>
            <w:proofErr w:type="spellStart"/>
            <w:r>
              <w:rPr>
                <w:rStyle w:val="Emphasis"/>
                <w:rFonts w:ascii="Trebuchet MS" w:hAnsi="Trebuchet MS"/>
                <w:szCs w:val="20"/>
              </w:rPr>
              <w:t>mustStartEncrypted</w:t>
            </w:r>
            <w:proofErr w:type="spellEnd"/>
            <w:r>
              <w:rPr>
                <w:rFonts w:ascii="Trebuchet MS" w:hAnsi="Trebuchet MS"/>
                <w:szCs w:val="20"/>
              </w:rPr>
              <w:t xml:space="preserve"> False and </w:t>
            </w:r>
            <w:r>
              <w:rPr>
                <w:rStyle w:val="Emphasis"/>
                <w:rFonts w:ascii="Trebuchet MS" w:hAnsi="Trebuchet MS"/>
                <w:szCs w:val="20"/>
              </w:rPr>
              <w:t>HiSLIP/@encryptionMandatory</w:t>
            </w:r>
            <w:r>
              <w:rPr>
                <w:rFonts w:ascii="Trebuchet MS" w:hAnsi="Trebuchet MS"/>
                <w:szCs w:val="20"/>
              </w:rPr>
              <w:t xml:space="preserve"> True. </w:t>
            </w:r>
          </w:p>
          <w:p w14:paraId="6C4C3E55"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RULE:23.12.12.1-4</w:t>
            </w:r>
            <w:r>
              <w:rPr>
                <w:rFonts w:ascii="Trebuchet MS" w:hAnsi="Trebuchet MS"/>
                <w:szCs w:val="20"/>
              </w:rPr>
              <w:t xml:space="preserve"> </w:t>
            </w:r>
          </w:p>
          <w:p w14:paraId="44004148" w14:textId="77777777" w:rsidR="0001475B" w:rsidRDefault="0001475B" w:rsidP="0001475B">
            <w:pPr>
              <w:pStyle w:val="NormalWeb"/>
              <w:spacing w:after="120"/>
              <w:rPr>
                <w:rFonts w:ascii="Trebuchet MS" w:hAnsi="Trebuchet MS"/>
                <w:szCs w:val="20"/>
              </w:rPr>
            </w:pPr>
            <w:r>
              <w:rPr>
                <w:rFonts w:ascii="Trebuchet MS" w:hAnsi="Trebuchet MS"/>
                <w:b/>
                <w:bCs/>
                <w:szCs w:val="20"/>
              </w:rPr>
              <w:t>Unsecure impact: RULE:23.12.12.1-5</w:t>
            </w:r>
            <w:r>
              <w:rPr>
                <w:rFonts w:ascii="Trebuchet MS" w:hAnsi="Trebuchet MS"/>
                <w:szCs w:val="20"/>
              </w:rPr>
              <w:t xml:space="preserve"> The device is in unsecure mode if </w:t>
            </w:r>
            <w:proofErr w:type="spellStart"/>
            <w:r>
              <w:rPr>
                <w:rFonts w:ascii="Trebuchet MS" w:hAnsi="Trebuchet MS"/>
                <w:szCs w:val="20"/>
              </w:rPr>
              <w:t>mustStartEncrypted</w:t>
            </w:r>
            <w:proofErr w:type="spellEnd"/>
            <w:r>
              <w:rPr>
                <w:rFonts w:ascii="Trebuchet MS" w:hAnsi="Trebuchet MS"/>
                <w:szCs w:val="20"/>
              </w:rPr>
              <w:t xml:space="preserve"> is false. </w:t>
            </w:r>
          </w:p>
        </w:tc>
      </w:tr>
      <w:tr w:rsidR="0001475B" w14:paraId="070CF010" w14:textId="77777777">
        <w:trPr>
          <w:divId w:val="24138777"/>
          <w:tblCellSpacing w:w="15" w:type="dxa"/>
        </w:trPr>
        <w:tc>
          <w:tcPr>
            <w:tcW w:w="0" w:type="auto"/>
            <w:tcMar>
              <w:top w:w="15" w:type="dxa"/>
              <w:left w:w="45" w:type="dxa"/>
              <w:bottom w:w="15" w:type="dxa"/>
              <w:right w:w="45" w:type="dxa"/>
            </w:tcMar>
            <w:hideMark/>
          </w:tcPr>
          <w:p w14:paraId="0AA3ABDC" w14:textId="77777777" w:rsidR="0001475B" w:rsidRDefault="0001475B" w:rsidP="0001475B">
            <w:pPr>
              <w:spacing w:after="120"/>
              <w:rPr>
                <w:rFonts w:ascii="Trebuchet MS" w:hAnsi="Trebuchet MS"/>
                <w:szCs w:val="20"/>
              </w:rPr>
            </w:pPr>
            <w:r>
              <w:rPr>
                <w:rFonts w:ascii="Trebuchet MS" w:hAnsi="Trebuchet MS"/>
                <w:szCs w:val="20"/>
              </w:rPr>
              <w:t>encryption Mandatory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08E0A531" w14:textId="77777777">
              <w:trPr>
                <w:gridAfter w:val="1"/>
                <w:tblCellSpacing w:w="15" w:type="dxa"/>
              </w:trPr>
              <w:tc>
                <w:tcPr>
                  <w:tcW w:w="0" w:type="auto"/>
                  <w:tcMar>
                    <w:top w:w="15" w:type="dxa"/>
                    <w:left w:w="45" w:type="dxa"/>
                    <w:bottom w:w="15" w:type="dxa"/>
                    <w:right w:w="45" w:type="dxa"/>
                  </w:tcMar>
                  <w:hideMark/>
                </w:tcPr>
                <w:p w14:paraId="4404D809" w14:textId="77777777" w:rsidR="0001475B" w:rsidRDefault="0001475B" w:rsidP="0001475B">
                  <w:pPr>
                    <w:spacing w:after="120"/>
                    <w:rPr>
                      <w:rFonts w:ascii="Trebuchet MS" w:hAnsi="Trebuchet MS"/>
                      <w:szCs w:val="20"/>
                    </w:rPr>
                  </w:pPr>
                </w:p>
              </w:tc>
            </w:tr>
            <w:tr w:rsidR="0001475B" w14:paraId="5BC5B321" w14:textId="77777777">
              <w:trPr>
                <w:tblCellSpacing w:w="15" w:type="dxa"/>
              </w:trPr>
              <w:tc>
                <w:tcPr>
                  <w:tcW w:w="0" w:type="auto"/>
                  <w:tcMar>
                    <w:top w:w="15" w:type="dxa"/>
                    <w:left w:w="45" w:type="dxa"/>
                    <w:bottom w:w="15" w:type="dxa"/>
                    <w:right w:w="45" w:type="dxa"/>
                  </w:tcMar>
                  <w:hideMark/>
                </w:tcPr>
                <w:p w14:paraId="2D2E0D10"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B7E47F"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4EEF31C7" w14:textId="77777777">
              <w:trPr>
                <w:tblCellSpacing w:w="15" w:type="dxa"/>
              </w:trPr>
              <w:tc>
                <w:tcPr>
                  <w:tcW w:w="0" w:type="auto"/>
                  <w:tcMar>
                    <w:top w:w="15" w:type="dxa"/>
                    <w:left w:w="45" w:type="dxa"/>
                    <w:bottom w:w="15" w:type="dxa"/>
                    <w:right w:w="45" w:type="dxa"/>
                  </w:tcMar>
                  <w:hideMark/>
                </w:tcPr>
                <w:p w14:paraId="4A75CE68"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47C4852"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43CA67CA" w14:textId="77777777">
              <w:trPr>
                <w:tblCellSpacing w:w="15" w:type="dxa"/>
              </w:trPr>
              <w:tc>
                <w:tcPr>
                  <w:tcW w:w="0" w:type="auto"/>
                  <w:tcMar>
                    <w:top w:w="15" w:type="dxa"/>
                    <w:left w:w="45" w:type="dxa"/>
                    <w:bottom w:w="15" w:type="dxa"/>
                    <w:right w:w="45" w:type="dxa"/>
                  </w:tcMar>
                  <w:hideMark/>
                </w:tcPr>
                <w:p w14:paraId="49557DC7"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FC71701" w14:textId="77777777" w:rsidR="0001475B" w:rsidRDefault="0001475B" w:rsidP="0001475B">
                  <w:pPr>
                    <w:spacing w:after="120"/>
                    <w:rPr>
                      <w:rFonts w:ascii="Trebuchet MS" w:hAnsi="Trebuchet MS"/>
                      <w:szCs w:val="20"/>
                    </w:rPr>
                  </w:pPr>
                  <w:r>
                    <w:rPr>
                      <w:rFonts w:ascii="Trebuchet MS" w:hAnsi="Trebuchet MS"/>
                      <w:szCs w:val="20"/>
                    </w:rPr>
                    <w:t>false</w:t>
                  </w:r>
                </w:p>
              </w:tc>
            </w:tr>
          </w:tbl>
          <w:p w14:paraId="46FC95E9"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30FEA34"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498AF91"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encryptionMandatory</w:t>
            </w:r>
            <w:proofErr w:type="spellEnd"/>
            <w:r>
              <w:rPr>
                <w:rFonts w:ascii="Trebuchet MS" w:hAnsi="Trebuchet MS"/>
                <w:szCs w:val="20"/>
              </w:rPr>
              <w:t xml:space="preserve"> indicates that this HiSLIP Server must always have encryption on. That is, the connection must be started securely, and the encryption may not be subsequently turned off. </w:t>
            </w:r>
          </w:p>
          <w:p w14:paraId="20945659"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It is erroneous to have </w:t>
            </w:r>
            <w:proofErr w:type="spellStart"/>
            <w:r>
              <w:rPr>
                <w:rStyle w:val="Emphasis"/>
                <w:rFonts w:ascii="Trebuchet MS" w:hAnsi="Trebuchet MS"/>
                <w:szCs w:val="20"/>
              </w:rPr>
              <w:t>encryptionMandatory</w:t>
            </w:r>
            <w:proofErr w:type="spellEnd"/>
            <w:r>
              <w:rPr>
                <w:rFonts w:ascii="Trebuchet MS" w:hAnsi="Trebuchet MS"/>
                <w:szCs w:val="20"/>
              </w:rPr>
              <w:t xml:space="preserve"> True and </w:t>
            </w:r>
            <w:r>
              <w:rPr>
                <w:rStyle w:val="Emphasis"/>
                <w:rFonts w:ascii="Trebuchet MS" w:hAnsi="Trebuchet MS"/>
                <w:szCs w:val="20"/>
              </w:rPr>
              <w:t>HiSLIP/@mustStartEncrypted</w:t>
            </w:r>
            <w:r>
              <w:rPr>
                <w:rFonts w:ascii="Trebuchet MS" w:hAnsi="Trebuchet MS"/>
                <w:szCs w:val="20"/>
              </w:rPr>
              <w:t xml:space="preserve"> False. </w:t>
            </w:r>
          </w:p>
          <w:p w14:paraId="75C153CB"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RULE:23.12.12.1-6</w:t>
            </w:r>
            <w:r>
              <w:rPr>
                <w:rFonts w:ascii="Trebuchet MS" w:hAnsi="Trebuchet MS"/>
                <w:szCs w:val="20"/>
              </w:rPr>
              <w:t xml:space="preserve"> </w:t>
            </w:r>
          </w:p>
          <w:p w14:paraId="14B88D2F" w14:textId="77777777" w:rsidR="0001475B" w:rsidRDefault="0001475B" w:rsidP="0001475B">
            <w:pPr>
              <w:pStyle w:val="NormalWeb"/>
              <w:spacing w:after="120"/>
              <w:rPr>
                <w:rFonts w:ascii="Trebuchet MS" w:hAnsi="Trebuchet MS"/>
                <w:szCs w:val="20"/>
              </w:rPr>
            </w:pPr>
            <w:r>
              <w:rPr>
                <w:rFonts w:ascii="Trebuchet MS" w:hAnsi="Trebuchet MS"/>
                <w:b/>
                <w:bCs/>
                <w:szCs w:val="20"/>
              </w:rPr>
              <w:t>Unsecure impact: RULE:23.12.12.1-7</w:t>
            </w:r>
            <w:r>
              <w:rPr>
                <w:rFonts w:ascii="Trebuchet MS" w:hAnsi="Trebuchet MS"/>
                <w:szCs w:val="20"/>
              </w:rPr>
              <w:t xml:space="preserve"> The device is in unsecure mode if </w:t>
            </w:r>
            <w:proofErr w:type="spellStart"/>
            <w:r>
              <w:rPr>
                <w:rFonts w:ascii="Trebuchet MS" w:hAnsi="Trebuchet MS"/>
                <w:szCs w:val="20"/>
              </w:rPr>
              <w:t>encryptionMandatory</w:t>
            </w:r>
            <w:proofErr w:type="spellEnd"/>
            <w:r>
              <w:rPr>
                <w:rFonts w:ascii="Trebuchet MS" w:hAnsi="Trebuchet MS"/>
                <w:szCs w:val="20"/>
              </w:rPr>
              <w:t xml:space="preserve"> is false for any enabled HiSLIP servers. </w:t>
            </w:r>
          </w:p>
        </w:tc>
      </w:tr>
    </w:tbl>
    <w:p w14:paraId="16623AD4" w14:textId="77777777" w:rsidR="0001475B" w:rsidRDefault="0001475B" w:rsidP="0001475B">
      <w:pPr>
        <w:pStyle w:val="Heading4"/>
        <w:spacing w:after="120"/>
        <w:divId w:val="24138777"/>
        <w:rPr>
          <w:rFonts w:ascii="Times New Roman" w:hAnsi="Times New Roman"/>
          <w:sz w:val="24"/>
        </w:rPr>
      </w:pPr>
      <w:r>
        <w:t>Sub-elements</w:t>
      </w:r>
    </w:p>
    <w:p w14:paraId="5177A684"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08"/>
        <w:gridCol w:w="3330"/>
        <w:gridCol w:w="1497"/>
        <w:gridCol w:w="2925"/>
      </w:tblGrid>
      <w:tr w:rsidR="0001475B" w14:paraId="660EBC6C"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763BE51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2D002E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10C8BF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962958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3B1C3104" w14:textId="77777777">
        <w:trPr>
          <w:divId w:val="24138777"/>
          <w:tblCellSpacing w:w="15" w:type="dxa"/>
        </w:trPr>
        <w:tc>
          <w:tcPr>
            <w:tcW w:w="0" w:type="auto"/>
            <w:tcMar>
              <w:top w:w="15" w:type="dxa"/>
              <w:left w:w="45" w:type="dxa"/>
              <w:bottom w:w="15" w:type="dxa"/>
              <w:right w:w="45" w:type="dxa"/>
            </w:tcMar>
            <w:hideMark/>
          </w:tcPr>
          <w:p w14:paraId="5E5F6269" w14:textId="77777777" w:rsidR="0001475B" w:rsidRDefault="0001475B" w:rsidP="0001475B">
            <w:pPr>
              <w:spacing w:after="120"/>
              <w:rPr>
                <w:rFonts w:ascii="Trebuchet MS" w:hAnsi="Trebuchet MS"/>
                <w:szCs w:val="20"/>
              </w:rPr>
            </w:pPr>
            <w:r>
              <w:rPr>
                <w:rFonts w:ascii="Trebuchet MS" w:hAnsi="Trebuchet MS"/>
                <w:szCs w:val="20"/>
              </w:rPr>
              <w:t>Client Authentication Mechanisms</w:t>
            </w:r>
          </w:p>
        </w:tc>
        <w:tc>
          <w:tcPr>
            <w:tcW w:w="0" w:type="auto"/>
            <w:tcMar>
              <w:top w:w="15" w:type="dxa"/>
              <w:left w:w="45" w:type="dxa"/>
              <w:bottom w:w="15" w:type="dxa"/>
              <w:right w:w="45" w:type="dxa"/>
            </w:tcMar>
            <w:hideMark/>
          </w:tcPr>
          <w:p w14:paraId="0C4F348F"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lxi:ClientAuthenticationMechanisms</w:t>
            </w:r>
            <w:proofErr w:type="spellEnd"/>
            <w:proofErr w:type="gramEnd"/>
          </w:p>
        </w:tc>
        <w:tc>
          <w:tcPr>
            <w:tcW w:w="0" w:type="auto"/>
            <w:tcMar>
              <w:top w:w="15" w:type="dxa"/>
              <w:left w:w="45" w:type="dxa"/>
              <w:bottom w:w="15" w:type="dxa"/>
              <w:right w:w="45" w:type="dxa"/>
            </w:tcMar>
            <w:hideMark/>
          </w:tcPr>
          <w:p w14:paraId="55A00054"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6398110"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RULE:23.12.12.2-1</w:t>
            </w:r>
            <w:r>
              <w:rPr>
                <w:rFonts w:ascii="Trebuchet MS" w:hAnsi="Trebuchet MS"/>
                <w:szCs w:val="20"/>
              </w:rPr>
              <w:t xml:space="preserve"> Devices that support the LXI Security Extended Function and the LXI HiSLIP Extended function shall support Client Authentication. </w:t>
            </w:r>
          </w:p>
          <w:p w14:paraId="171927E5"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A device may optionally provide client authentication using a higher protocol layer </w:t>
            </w:r>
            <w:r>
              <w:rPr>
                <w:rFonts w:ascii="Trebuchet MS" w:hAnsi="Trebuchet MS"/>
                <w:szCs w:val="20"/>
              </w:rPr>
              <w:lastRenderedPageBreak/>
              <w:t xml:space="preserve">(for example, SCPI) to provide authentication when using ANONYMOUS. </w:t>
            </w:r>
          </w:p>
        </w:tc>
      </w:tr>
    </w:tbl>
    <w:p w14:paraId="43914277" w14:textId="77777777" w:rsidR="0001475B" w:rsidRDefault="0001475B" w:rsidP="0001475B">
      <w:pPr>
        <w:spacing w:after="120"/>
        <w:divId w:val="24138777"/>
        <w:rPr>
          <w:sz w:val="24"/>
        </w:rPr>
      </w:pPr>
    </w:p>
    <w:p w14:paraId="36AFAB2B" w14:textId="77777777" w:rsidR="0001475B" w:rsidRDefault="0001475B" w:rsidP="0001475B">
      <w:pPr>
        <w:pStyle w:val="Heading3"/>
        <w:spacing w:after="120"/>
        <w:divId w:val="24138777"/>
      </w:pPr>
      <w:bookmarkStart w:id="143" w:name="_Toc190181305"/>
      <w:proofErr w:type="spellStart"/>
      <w:r>
        <w:t>ClientAuthenticationMechanisms</w:t>
      </w:r>
      <w:bookmarkEnd w:id="143"/>
      <w:proofErr w:type="spellEnd"/>
    </w:p>
    <w:p w14:paraId="0C466598" w14:textId="77777777" w:rsidR="0001475B" w:rsidRDefault="0001475B" w:rsidP="0001475B">
      <w:pPr>
        <w:pStyle w:val="NormalWeb"/>
        <w:spacing w:after="120"/>
        <w:divId w:val="1078092180"/>
        <w:rPr>
          <w:rFonts w:eastAsiaTheme="minorEastAsia"/>
        </w:rPr>
      </w:pPr>
      <w:proofErr w:type="spellStart"/>
      <w:r>
        <w:rPr>
          <w:rStyle w:val="Emphasis"/>
        </w:rPr>
        <w:t>ClientAuthenticationMechanisms</w:t>
      </w:r>
      <w:proofErr w:type="spellEnd"/>
      <w:r>
        <w:t xml:space="preserve"> identifies the SASL mechanisms that are enabled for secure HiSLIP connections. The default of the </w:t>
      </w:r>
      <w:r>
        <w:rPr>
          <w:rStyle w:val="Emphasis"/>
        </w:rPr>
        <w:t>enabled</w:t>
      </w:r>
      <w:r>
        <w:t xml:space="preserve"> attribute for each element is true, therefore, its presence with no attributes enables the mechanism. The absence of an element disables the corresponding mechanism. </w:t>
      </w:r>
    </w:p>
    <w:p w14:paraId="03B42AF3" w14:textId="77777777" w:rsidR="0001475B" w:rsidRDefault="0001475B" w:rsidP="0001475B">
      <w:pPr>
        <w:pStyle w:val="NormalWeb"/>
        <w:spacing w:after="120"/>
        <w:divId w:val="1078092180"/>
      </w:pPr>
      <w:r>
        <w:rPr>
          <w:b/>
          <w:bCs/>
        </w:rPr>
        <w:t>OBSERVATION:</w:t>
      </w:r>
      <w:r>
        <w:rPr>
          <w:rStyle w:val="Emphasis"/>
        </w:rPr>
        <w:t xml:space="preserve"> </w:t>
      </w:r>
      <w:proofErr w:type="spellStart"/>
      <w:r>
        <w:rPr>
          <w:rStyle w:val="Emphasis"/>
        </w:rPr>
        <w:t>ClientAuthenticationMechanisms</w:t>
      </w:r>
      <w:proofErr w:type="spellEnd"/>
      <w:r>
        <w:rPr>
          <w:rStyle w:val="Emphasis"/>
        </w:rPr>
        <w:t xml:space="preserve"> does not affect the behavior of unsecure HiSLIP connections which may be enabled using HiSLIP/@mandatoryEncryption and HiSLIP/@mustStartEncrypted</w:t>
      </w:r>
      <w:r>
        <w:t xml:space="preserve">. </w:t>
      </w:r>
    </w:p>
    <w:p w14:paraId="31E05EA1" w14:textId="77777777" w:rsidR="0001475B" w:rsidRDefault="0001475B" w:rsidP="0001475B">
      <w:pPr>
        <w:pStyle w:val="NormalWeb"/>
        <w:spacing w:after="120"/>
        <w:divId w:val="1078092180"/>
      </w:pPr>
      <w:r>
        <w:rPr>
          <w:b/>
          <w:bCs/>
        </w:rPr>
        <w:t>OBSERVATION:</w:t>
      </w:r>
      <w:r>
        <w:rPr>
          <w:rStyle w:val="Emphasis"/>
        </w:rPr>
        <w:t xml:space="preserve"> Client credentials are shared amongst the mechanisms and are described in the root </w:t>
      </w:r>
      <w:proofErr w:type="spellStart"/>
      <w:r>
        <w:rPr>
          <w:rStyle w:val="Emphasis"/>
        </w:rPr>
        <w:t>ClientAuthentication</w:t>
      </w:r>
      <w:proofErr w:type="spellEnd"/>
      <w:r>
        <w:rPr>
          <w:rStyle w:val="Emphasis"/>
        </w:rPr>
        <w:t xml:space="preserve"> element.</w:t>
      </w:r>
      <w:r>
        <w:t xml:space="preserve"> </w:t>
      </w:r>
    </w:p>
    <w:p w14:paraId="079B22BB" w14:textId="77777777" w:rsidR="0001475B" w:rsidRDefault="0001475B" w:rsidP="0001475B">
      <w:pPr>
        <w:pStyle w:val="NormalWeb"/>
        <w:spacing w:after="120"/>
        <w:divId w:val="1078092180"/>
      </w:pPr>
      <w:r>
        <w:rPr>
          <w:b/>
          <w:bCs/>
        </w:rPr>
        <w:t>RULE:23.12.13-1</w:t>
      </w:r>
      <w:r>
        <w:t xml:space="preserve"> the device shall include in its response each element that it implements, indicating a false enable attribute where disabled. Devices shall omit the elements that represent mechanisms they do not support. </w:t>
      </w:r>
    </w:p>
    <w:p w14:paraId="6590040C" w14:textId="77777777" w:rsidR="0001475B" w:rsidRDefault="0001475B" w:rsidP="0001475B">
      <w:pPr>
        <w:pStyle w:val="NormalWeb"/>
        <w:spacing w:after="120"/>
        <w:divId w:val="1078092180"/>
      </w:pPr>
      <w:r>
        <w:rPr>
          <w:b/>
          <w:bCs/>
        </w:rPr>
        <w:t>RULE:23.12.13-2</w:t>
      </w:r>
      <w:r>
        <w:t xml:space="preserve"> Devices that implement device-specific SASL mechanisms shall follow the pattern of defining additional elements that enable and configure those mechanisms using the </w:t>
      </w:r>
      <w:r>
        <w:rPr>
          <w:rStyle w:val="Emphasis"/>
        </w:rPr>
        <w:t>AuthenticationMechanism</w:t>
      </w:r>
      <w:r>
        <w:t xml:space="preserve"> complex type, or types derived from it. </w:t>
      </w:r>
    </w:p>
    <w:p w14:paraId="60F82F54" w14:textId="77777777" w:rsidR="0001475B" w:rsidRDefault="0001475B" w:rsidP="0001475B">
      <w:pPr>
        <w:pStyle w:val="NormalWeb"/>
        <w:spacing w:after="120"/>
        <w:divId w:val="24138777"/>
      </w:pPr>
      <w:r>
        <w:t xml:space="preserve">The </w:t>
      </w:r>
      <w:proofErr w:type="spellStart"/>
      <w:r>
        <w:rPr>
          <w:rStyle w:val="Emphasis"/>
        </w:rPr>
        <w:t>ClientAuthenticationMechanisms</w:t>
      </w:r>
      <w:proofErr w:type="spellEnd"/>
      <w:r>
        <w:t xml:space="preserve"> complex type has </w:t>
      </w:r>
      <w:r>
        <w:rPr>
          <w:b/>
          <w:bCs/>
        </w:rPr>
        <w:t>no attributes</w:t>
      </w:r>
    </w:p>
    <w:p w14:paraId="2C3C83BB" w14:textId="77777777" w:rsidR="0001475B" w:rsidRDefault="0001475B" w:rsidP="0001475B">
      <w:pPr>
        <w:pStyle w:val="Heading4"/>
        <w:spacing w:after="120"/>
        <w:divId w:val="24138777"/>
      </w:pPr>
      <w:r>
        <w:t>Sub-elements</w:t>
      </w:r>
    </w:p>
    <w:p w14:paraId="28966B16"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5"/>
        <w:gridCol w:w="2565"/>
        <w:gridCol w:w="1417"/>
        <w:gridCol w:w="4183"/>
      </w:tblGrid>
      <w:tr w:rsidR="0001475B" w14:paraId="52248CE7"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2D96EFC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279756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8995DD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EB1B2C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6AB861CA" w14:textId="77777777">
        <w:trPr>
          <w:divId w:val="24138777"/>
          <w:tblCellSpacing w:w="15" w:type="dxa"/>
        </w:trPr>
        <w:tc>
          <w:tcPr>
            <w:tcW w:w="0" w:type="auto"/>
            <w:tcMar>
              <w:top w:w="15" w:type="dxa"/>
              <w:left w:w="45" w:type="dxa"/>
              <w:bottom w:w="15" w:type="dxa"/>
              <w:right w:w="45" w:type="dxa"/>
            </w:tcMar>
            <w:hideMark/>
          </w:tcPr>
          <w:p w14:paraId="5F3E697C" w14:textId="77777777" w:rsidR="0001475B" w:rsidRDefault="0001475B" w:rsidP="0001475B">
            <w:pPr>
              <w:spacing w:after="120"/>
              <w:rPr>
                <w:rFonts w:ascii="Trebuchet MS" w:hAnsi="Trebuchet MS"/>
                <w:szCs w:val="20"/>
              </w:rPr>
            </w:pPr>
            <w:r>
              <w:rPr>
                <w:rFonts w:ascii="Trebuchet MS" w:hAnsi="Trebuchet MS"/>
                <w:szCs w:val="20"/>
              </w:rPr>
              <w:t>ANONYMOUS</w:t>
            </w:r>
          </w:p>
        </w:tc>
        <w:tc>
          <w:tcPr>
            <w:tcW w:w="0" w:type="auto"/>
            <w:tcMar>
              <w:top w:w="15" w:type="dxa"/>
              <w:left w:w="45" w:type="dxa"/>
              <w:bottom w:w="15" w:type="dxa"/>
              <w:right w:w="45" w:type="dxa"/>
            </w:tcMar>
            <w:hideMark/>
          </w:tcPr>
          <w:p w14:paraId="7861A5A4"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551C7E7C"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12D4944"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ANONYMOUS</w:t>
            </w:r>
            <w:r>
              <w:rPr>
                <w:rFonts w:ascii="Trebuchet MS" w:hAnsi="Trebuchet MS"/>
                <w:szCs w:val="20"/>
              </w:rPr>
              <w:t xml:space="preserve"> indicates that clients can authenticate using the SASL anonymous mechanism. </w:t>
            </w:r>
          </w:p>
          <w:p w14:paraId="016096F7"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RULE:23.12.13.1-1</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ANONYMOUS.</w:t>
            </w:r>
            <w:r>
              <w:rPr>
                <w:rFonts w:ascii="Trebuchet MS" w:hAnsi="Trebuchet MS"/>
                <w:szCs w:val="20"/>
              </w:rPr>
              <w:t xml:space="preserve"> </w:t>
            </w:r>
          </w:p>
          <w:p w14:paraId="718C2C5D"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 device can optionally provide client authentication using a higher protocol layer (e.g., SCPI) when using ANONYMOUS.</w:t>
            </w:r>
            <w:r>
              <w:rPr>
                <w:rFonts w:ascii="Trebuchet MS" w:hAnsi="Trebuchet MS"/>
                <w:szCs w:val="20"/>
              </w:rPr>
              <w:t xml:space="preserve"> </w:t>
            </w:r>
          </w:p>
          <w:p w14:paraId="298ED330"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ANONYMOUS</w:t>
            </w:r>
            <w:r>
              <w:rPr>
                <w:rFonts w:ascii="Trebuchet MS" w:hAnsi="Trebuchet MS"/>
                <w:szCs w:val="20"/>
              </w:rPr>
              <w:t xml:space="preserve"> does not put the device into unsecure mode. </w:t>
            </w:r>
          </w:p>
          <w:p w14:paraId="6748B0ED"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RULE:23.12.13.1-2</w:t>
            </w:r>
            <w:r>
              <w:rPr>
                <w:rFonts w:ascii="Trebuchet MS" w:hAnsi="Trebuchet MS"/>
                <w:szCs w:val="20"/>
              </w:rPr>
              <w:t xml:space="preserve"> The IVI-6.5 SASL Mechanism Specification details specific requirements for SASL mechanisms. Devices shall comply with the IVI device requirements. </w:t>
            </w:r>
          </w:p>
        </w:tc>
      </w:tr>
      <w:tr w:rsidR="0001475B" w14:paraId="5C9692D3" w14:textId="77777777">
        <w:trPr>
          <w:divId w:val="24138777"/>
          <w:tblCellSpacing w:w="15" w:type="dxa"/>
        </w:trPr>
        <w:tc>
          <w:tcPr>
            <w:tcW w:w="0" w:type="auto"/>
            <w:tcMar>
              <w:top w:w="15" w:type="dxa"/>
              <w:left w:w="45" w:type="dxa"/>
              <w:bottom w:w="15" w:type="dxa"/>
              <w:right w:w="45" w:type="dxa"/>
            </w:tcMar>
            <w:hideMark/>
          </w:tcPr>
          <w:p w14:paraId="3E8C7F97" w14:textId="77777777" w:rsidR="0001475B" w:rsidRDefault="0001475B" w:rsidP="0001475B">
            <w:pPr>
              <w:spacing w:after="120"/>
              <w:rPr>
                <w:rFonts w:ascii="Trebuchet MS" w:hAnsi="Trebuchet MS"/>
                <w:szCs w:val="20"/>
              </w:rPr>
            </w:pPr>
            <w:r>
              <w:rPr>
                <w:rFonts w:ascii="Trebuchet MS" w:hAnsi="Trebuchet MS"/>
                <w:szCs w:val="20"/>
              </w:rPr>
              <w:t>PLAIN</w:t>
            </w:r>
          </w:p>
        </w:tc>
        <w:tc>
          <w:tcPr>
            <w:tcW w:w="0" w:type="auto"/>
            <w:tcMar>
              <w:top w:w="15" w:type="dxa"/>
              <w:left w:w="45" w:type="dxa"/>
              <w:bottom w:w="15" w:type="dxa"/>
              <w:right w:w="45" w:type="dxa"/>
            </w:tcMar>
            <w:hideMark/>
          </w:tcPr>
          <w:p w14:paraId="2F078B57"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4F794705"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AA6706A"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PLAIN</w:t>
            </w:r>
            <w:r>
              <w:rPr>
                <w:rFonts w:ascii="Trebuchet MS" w:hAnsi="Trebuchet MS"/>
                <w:szCs w:val="20"/>
              </w:rPr>
              <w:t xml:space="preserve"> indicates that clients can authenticate using the SASL PLAIN mechanism. </w:t>
            </w:r>
          </w:p>
          <w:p w14:paraId="5E339E66" w14:textId="77777777" w:rsidR="0001475B" w:rsidRDefault="0001475B" w:rsidP="0001475B">
            <w:pPr>
              <w:pStyle w:val="NormalWeb"/>
              <w:spacing w:after="120"/>
              <w:rPr>
                <w:rFonts w:ascii="Trebuchet MS" w:hAnsi="Trebuchet MS"/>
                <w:szCs w:val="20"/>
              </w:rPr>
            </w:pPr>
            <w:r>
              <w:rPr>
                <w:rFonts w:ascii="Trebuchet MS" w:hAnsi="Trebuchet MS"/>
                <w:b/>
                <w:bCs/>
                <w:szCs w:val="20"/>
              </w:rPr>
              <w:lastRenderedPageBreak/>
              <w:t>RULE:23.12.13.1-3</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7D508DB0"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RULE:23.12.13.1-4</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PLAIN.</w:t>
            </w:r>
            <w:r>
              <w:rPr>
                <w:rFonts w:ascii="Trebuchet MS" w:hAnsi="Trebuchet MS"/>
                <w:szCs w:val="20"/>
              </w:rPr>
              <w:t xml:space="preserve"> </w:t>
            </w:r>
          </w:p>
          <w:p w14:paraId="16588297"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PLAIN</w:t>
            </w:r>
            <w:r>
              <w:rPr>
                <w:rFonts w:ascii="Trebuchet MS" w:hAnsi="Trebuchet MS"/>
                <w:szCs w:val="20"/>
              </w:rPr>
              <w:t xml:space="preserve"> does not put the device into unsecure mode. </w:t>
            </w:r>
          </w:p>
        </w:tc>
      </w:tr>
      <w:tr w:rsidR="0001475B" w14:paraId="6855A298" w14:textId="77777777">
        <w:trPr>
          <w:divId w:val="24138777"/>
          <w:tblCellSpacing w:w="15" w:type="dxa"/>
        </w:trPr>
        <w:tc>
          <w:tcPr>
            <w:tcW w:w="0" w:type="auto"/>
            <w:tcMar>
              <w:top w:w="15" w:type="dxa"/>
              <w:left w:w="45" w:type="dxa"/>
              <w:bottom w:w="15" w:type="dxa"/>
              <w:right w:w="45" w:type="dxa"/>
            </w:tcMar>
            <w:hideMark/>
          </w:tcPr>
          <w:p w14:paraId="178B9CCB" w14:textId="77777777" w:rsidR="0001475B" w:rsidRDefault="0001475B" w:rsidP="0001475B">
            <w:pPr>
              <w:spacing w:after="120"/>
              <w:rPr>
                <w:rFonts w:ascii="Trebuchet MS" w:hAnsi="Trebuchet MS"/>
                <w:szCs w:val="20"/>
              </w:rPr>
            </w:pPr>
            <w:r>
              <w:rPr>
                <w:rFonts w:ascii="Trebuchet MS" w:hAnsi="Trebuchet MS"/>
                <w:szCs w:val="20"/>
              </w:rPr>
              <w:lastRenderedPageBreak/>
              <w:t>SCRAM</w:t>
            </w:r>
          </w:p>
        </w:tc>
        <w:tc>
          <w:tcPr>
            <w:tcW w:w="0" w:type="auto"/>
            <w:tcMar>
              <w:top w:w="15" w:type="dxa"/>
              <w:left w:w="45" w:type="dxa"/>
              <w:bottom w:w="15" w:type="dxa"/>
              <w:right w:w="45" w:type="dxa"/>
            </w:tcMar>
            <w:hideMark/>
          </w:tcPr>
          <w:p w14:paraId="620AE00D"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5642376D"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5552F3B"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clients can authenticate using the SASL SCRAM (Salted Challenge Response Authentication Mechanism) mechanism. </w:t>
            </w:r>
          </w:p>
          <w:p w14:paraId="7001D414"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Two attributes that are used to configure the SCRAM mechanism are located on the element </w:t>
            </w:r>
            <w:proofErr w:type="spellStart"/>
            <w:r>
              <w:rPr>
                <w:rFonts w:ascii="Trebuchet MS" w:hAnsi="Trebuchet MS"/>
                <w:szCs w:val="20"/>
              </w:rPr>
              <w:t>LXICommonConfiguration</w:t>
            </w:r>
            <w:proofErr w:type="spellEnd"/>
            <w:r>
              <w:rPr>
                <w:rFonts w:ascii="Trebuchet MS" w:hAnsi="Trebuchet MS"/>
                <w:szCs w:val="20"/>
              </w:rPr>
              <w:t>/</w:t>
            </w:r>
            <w:proofErr w:type="spellStart"/>
            <w:r>
              <w:rPr>
                <w:rFonts w:ascii="Trebuchet MS" w:hAnsi="Trebuchet MS"/>
                <w:szCs w:val="20"/>
              </w:rPr>
              <w:t>ClientAuthentication</w:t>
            </w:r>
            <w:proofErr w:type="spellEnd"/>
            <w:r>
              <w:rPr>
                <w:rFonts w:ascii="Trebuchet MS" w:hAnsi="Trebuchet MS"/>
                <w:szCs w:val="20"/>
              </w:rPr>
              <w:t xml:space="preserve">. See them for additional details. </w:t>
            </w:r>
          </w:p>
          <w:p w14:paraId="113207D1"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RULE:23.12.13.1-5</w:t>
            </w:r>
            <w:r>
              <w:rPr>
                <w:rFonts w:ascii="Trebuchet MS" w:hAnsi="Trebuchet MS"/>
                <w:szCs w:val="20"/>
              </w:rPr>
              <w:t xml:space="preserve"> The IVI 6.5 SASL Mechanism Specification details the specific device and client requirements for the use of the SASL SCRAM mechanism with HiSLIP. Devices shall comply with the IVI device requirements. </w:t>
            </w:r>
          </w:p>
          <w:p w14:paraId="47629CD7"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RULE:23.12.13.1-6</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SCRAM.</w:t>
            </w:r>
            <w:r>
              <w:rPr>
                <w:rFonts w:ascii="Trebuchet MS" w:hAnsi="Trebuchet MS"/>
                <w:szCs w:val="20"/>
              </w:rPr>
              <w:t xml:space="preserve"> </w:t>
            </w:r>
          </w:p>
          <w:p w14:paraId="2D27BBA0"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SCRAM</w:t>
            </w:r>
            <w:r>
              <w:rPr>
                <w:rFonts w:ascii="Trebuchet MS" w:hAnsi="Trebuchet MS"/>
                <w:szCs w:val="20"/>
              </w:rPr>
              <w:t xml:space="preserve"> does not put the device into unsecure mode. </w:t>
            </w:r>
          </w:p>
        </w:tc>
      </w:tr>
      <w:tr w:rsidR="0001475B" w14:paraId="402F95F6" w14:textId="77777777">
        <w:trPr>
          <w:divId w:val="24138777"/>
          <w:tblCellSpacing w:w="15" w:type="dxa"/>
        </w:trPr>
        <w:tc>
          <w:tcPr>
            <w:tcW w:w="0" w:type="auto"/>
            <w:tcMar>
              <w:top w:w="15" w:type="dxa"/>
              <w:left w:w="45" w:type="dxa"/>
              <w:bottom w:w="15" w:type="dxa"/>
              <w:right w:w="45" w:type="dxa"/>
            </w:tcMar>
            <w:hideMark/>
          </w:tcPr>
          <w:p w14:paraId="384B8746" w14:textId="77777777" w:rsidR="0001475B" w:rsidRDefault="0001475B" w:rsidP="0001475B">
            <w:pPr>
              <w:spacing w:after="120"/>
              <w:rPr>
                <w:rFonts w:ascii="Trebuchet MS" w:hAnsi="Trebuchet MS"/>
                <w:szCs w:val="20"/>
              </w:rPr>
            </w:pPr>
            <w:r>
              <w:rPr>
                <w:rFonts w:ascii="Trebuchet MS" w:hAnsi="Trebuchet MS"/>
                <w:szCs w:val="20"/>
              </w:rPr>
              <w:t>MTLS</w:t>
            </w:r>
          </w:p>
        </w:tc>
        <w:tc>
          <w:tcPr>
            <w:tcW w:w="0" w:type="auto"/>
            <w:tcMar>
              <w:top w:w="15" w:type="dxa"/>
              <w:left w:w="45" w:type="dxa"/>
              <w:bottom w:w="15" w:type="dxa"/>
              <w:right w:w="45" w:type="dxa"/>
            </w:tcMar>
            <w:hideMark/>
          </w:tcPr>
          <w:p w14:paraId="44914B0A"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lxi:AuthenticationMechanism</w:t>
            </w:r>
            <w:proofErr w:type="spellEnd"/>
            <w:proofErr w:type="gramEnd"/>
          </w:p>
        </w:tc>
        <w:tc>
          <w:tcPr>
            <w:tcW w:w="0" w:type="auto"/>
            <w:tcMar>
              <w:top w:w="15" w:type="dxa"/>
              <w:left w:w="45" w:type="dxa"/>
              <w:bottom w:w="15" w:type="dxa"/>
              <w:right w:w="45" w:type="dxa"/>
            </w:tcMar>
            <w:hideMark/>
          </w:tcPr>
          <w:p w14:paraId="14F8AAD5"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2BE6BF2"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MTLS</w:t>
            </w:r>
            <w:r>
              <w:rPr>
                <w:rFonts w:ascii="Trebuchet MS" w:hAnsi="Trebuchet MS"/>
                <w:szCs w:val="20"/>
              </w:rPr>
              <w:t xml:space="preserve"> indicates that devices </w:t>
            </w:r>
            <w:proofErr w:type="gramStart"/>
            <w:r>
              <w:rPr>
                <w:rFonts w:ascii="Trebuchet MS" w:hAnsi="Trebuchet MS"/>
                <w:szCs w:val="20"/>
              </w:rPr>
              <w:t>authenticates</w:t>
            </w:r>
            <w:proofErr w:type="gramEnd"/>
            <w:r>
              <w:rPr>
                <w:rFonts w:ascii="Trebuchet MS" w:hAnsi="Trebuchet MS"/>
                <w:szCs w:val="20"/>
              </w:rPr>
              <w:t xml:space="preserve"> TLS clients using TLS mutual authentication (</w:t>
            </w:r>
            <w:proofErr w:type="spellStart"/>
            <w:r>
              <w:rPr>
                <w:rFonts w:ascii="Trebuchet MS" w:hAnsi="Trebuchet MS"/>
                <w:szCs w:val="20"/>
              </w:rPr>
              <w:t>mTLS</w:t>
            </w:r>
            <w:proofErr w:type="spellEnd"/>
            <w:r>
              <w:rPr>
                <w:rFonts w:ascii="Trebuchet MS" w:hAnsi="Trebuchet MS"/>
                <w:szCs w:val="20"/>
              </w:rPr>
              <w:t xml:space="preserve">). </w:t>
            </w:r>
          </w:p>
          <w:p w14:paraId="7E3FF016"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w:t>
            </w:r>
            <w:proofErr w:type="spellStart"/>
            <w:r>
              <w:rPr>
                <w:rStyle w:val="Emphasis"/>
                <w:rFonts w:ascii="Trebuchet MS" w:hAnsi="Trebuchet MS"/>
                <w:szCs w:val="20"/>
              </w:rPr>
              <w:t>mTLS</w:t>
            </w:r>
            <w:proofErr w:type="spellEnd"/>
            <w:r>
              <w:rPr>
                <w:rStyle w:val="Emphasis"/>
                <w:rFonts w:ascii="Trebuchet MS" w:hAnsi="Trebuchet MS"/>
                <w:szCs w:val="20"/>
              </w:rPr>
              <w:t xml:space="preserve"> connections provide client authentication outside of the SASL mechanisms, therefore SASL refers to </w:t>
            </w:r>
            <w:proofErr w:type="spellStart"/>
            <w:r>
              <w:rPr>
                <w:rStyle w:val="Emphasis"/>
                <w:rFonts w:ascii="Trebuchet MS" w:hAnsi="Trebuchet MS"/>
                <w:szCs w:val="20"/>
              </w:rPr>
              <w:t>mTLS</w:t>
            </w:r>
            <w:proofErr w:type="spellEnd"/>
            <w:r>
              <w:rPr>
                <w:rStyle w:val="Emphasis"/>
                <w:rFonts w:ascii="Trebuchet MS" w:hAnsi="Trebuchet MS"/>
                <w:szCs w:val="20"/>
              </w:rPr>
              <w:t xml:space="preserve"> as an EXTERNAL mechanism.</w:t>
            </w:r>
            <w:r>
              <w:rPr>
                <w:rFonts w:ascii="Trebuchet MS" w:hAnsi="Trebuchet MS"/>
                <w:szCs w:val="20"/>
              </w:rPr>
              <w:t xml:space="preserve"> </w:t>
            </w:r>
          </w:p>
          <w:p w14:paraId="75EA7FA3"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MTLS</w:t>
            </w:r>
            <w:r>
              <w:rPr>
                <w:rFonts w:ascii="Trebuchet MS" w:hAnsi="Trebuchet MS"/>
                <w:szCs w:val="20"/>
              </w:rPr>
              <w:t xml:space="preserve"> does not put the device into unsecure mode. </w:t>
            </w:r>
          </w:p>
        </w:tc>
      </w:tr>
      <w:tr w:rsidR="0001475B" w14:paraId="6DEBF9AD" w14:textId="77777777">
        <w:trPr>
          <w:divId w:val="24138777"/>
          <w:tblCellSpacing w:w="15" w:type="dxa"/>
        </w:trPr>
        <w:tc>
          <w:tcPr>
            <w:tcW w:w="0" w:type="auto"/>
            <w:tcMar>
              <w:top w:w="15" w:type="dxa"/>
              <w:left w:w="45" w:type="dxa"/>
              <w:bottom w:w="15" w:type="dxa"/>
              <w:right w:w="45" w:type="dxa"/>
            </w:tcMar>
            <w:hideMark/>
          </w:tcPr>
          <w:p w14:paraId="7C98E10B" w14:textId="77777777" w:rsidR="0001475B" w:rsidRDefault="0001475B" w:rsidP="0001475B">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0FFE6BAB"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2E753E96"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2EED48F"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Other extension elements may be included to configure authentication mechanisms that are beyond the scope of the LXI specification. </w:t>
            </w:r>
          </w:p>
          <w:p w14:paraId="7F5D6A81"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Where registered SASL mechanisms are used, the IANA designation for those mechanisms should be used in the XML. </w:t>
            </w:r>
          </w:p>
          <w:p w14:paraId="3DCBE108" w14:textId="77777777" w:rsidR="0001475B" w:rsidRDefault="0001475B" w:rsidP="0001475B">
            <w:pPr>
              <w:pStyle w:val="NormalWeb"/>
              <w:spacing w:after="120"/>
              <w:rPr>
                <w:rFonts w:ascii="Trebuchet MS" w:hAnsi="Trebuchet MS"/>
                <w:szCs w:val="20"/>
              </w:rPr>
            </w:pPr>
            <w:r>
              <w:rPr>
                <w:rFonts w:ascii="Trebuchet MS" w:hAnsi="Trebuchet MS"/>
                <w:b/>
                <w:bCs/>
                <w:szCs w:val="20"/>
              </w:rPr>
              <w:lastRenderedPageBreak/>
              <w:t>RULE:23.12.13.1-7</w:t>
            </w:r>
            <w:r>
              <w:rPr>
                <w:rFonts w:ascii="Trebuchet MS" w:hAnsi="Trebuchet MS"/>
                <w:szCs w:val="20"/>
              </w:rPr>
              <w:t xml:space="preserve"> Devices shall ignore mechanisms that they do not implement. </w:t>
            </w:r>
          </w:p>
          <w:p w14:paraId="5184C7A6"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Devices that implement extension mechanisms per this attribute shall include them in the response. </w:t>
            </w:r>
          </w:p>
        </w:tc>
      </w:tr>
    </w:tbl>
    <w:p w14:paraId="10D661E7" w14:textId="77777777" w:rsidR="0001475B" w:rsidRDefault="0001475B" w:rsidP="0001475B">
      <w:pPr>
        <w:spacing w:after="120"/>
        <w:divId w:val="24138777"/>
        <w:rPr>
          <w:sz w:val="24"/>
        </w:rPr>
      </w:pPr>
    </w:p>
    <w:p w14:paraId="0B769EBB" w14:textId="77777777" w:rsidR="0001475B" w:rsidRDefault="0001475B" w:rsidP="0001475B">
      <w:pPr>
        <w:pStyle w:val="Heading3"/>
        <w:spacing w:after="120"/>
        <w:divId w:val="24138777"/>
      </w:pPr>
      <w:bookmarkStart w:id="144" w:name="_Toc190181306"/>
      <w:r>
        <w:t>AuthenticationMechanism</w:t>
      </w:r>
      <w:bookmarkEnd w:id="144"/>
    </w:p>
    <w:p w14:paraId="60B42E2B" w14:textId="77777777" w:rsidR="0001475B" w:rsidRDefault="0001475B" w:rsidP="0001475B">
      <w:pPr>
        <w:pStyle w:val="NormalWeb"/>
        <w:spacing w:after="120"/>
        <w:divId w:val="1957708764"/>
        <w:rPr>
          <w:rFonts w:eastAsiaTheme="minorEastAsia"/>
        </w:rPr>
      </w:pPr>
      <w:r>
        <w:rPr>
          <w:rStyle w:val="Emphasis"/>
        </w:rPr>
        <w:t>AuthenticationMechanism</w:t>
      </w:r>
      <w:r>
        <w:t xml:space="preserve"> specifies a type of client authentication. It is used for both HiSLIP SASL mechanisms and HTTPS security schemes.</w:t>
      </w:r>
    </w:p>
    <w:p w14:paraId="7B5C1756" w14:textId="77777777" w:rsidR="0001475B" w:rsidRDefault="0001475B" w:rsidP="0001475B">
      <w:pPr>
        <w:pStyle w:val="NormalWeb"/>
        <w:spacing w:after="120"/>
        <w:divId w:val="1957708764"/>
      </w:pPr>
      <w:r>
        <w:rPr>
          <w:rStyle w:val="Emphasis"/>
        </w:rPr>
        <w:t>AuthenticationMechanism/@enabled</w:t>
      </w:r>
      <w:r>
        <w:t xml:space="preserve"> indicates if the mechanism is currently enabled. The tag for the element indicates the specific mechanism or scheme. </w:t>
      </w:r>
    </w:p>
    <w:p w14:paraId="16F837C7" w14:textId="77777777" w:rsidR="0001475B" w:rsidRDefault="0001475B" w:rsidP="0001475B">
      <w:pPr>
        <w:pStyle w:val="NormalWeb"/>
        <w:spacing w:after="120"/>
        <w:divId w:val="1957708764"/>
      </w:pPr>
      <w:r>
        <w:t xml:space="preserve">HTTP client authentication is described in RFC7235. IANA maintains a list of HTTP authentication </w:t>
      </w:r>
      <w:proofErr w:type="gramStart"/>
      <w:r>
        <w:t>schemes,</w:t>
      </w:r>
      <w:proofErr w:type="gramEnd"/>
      <w:r>
        <w:t xml:space="preserve"> the IANA names of those schemes are generally used as the tag name of the element used to enable the HTTP authentication scheme. </w:t>
      </w:r>
    </w:p>
    <w:p w14:paraId="4B8098BF" w14:textId="77777777" w:rsidR="0001475B" w:rsidRDefault="0001475B" w:rsidP="0001475B">
      <w:pPr>
        <w:pStyle w:val="NormalWeb"/>
        <w:spacing w:after="120"/>
        <w:divId w:val="1957708764"/>
      </w:pPr>
      <w:r>
        <w:t xml:space="preserve">SASL mechanisms are generally specified using the registered SASL mechanism names. For instance, the </w:t>
      </w:r>
      <w:r>
        <w:rPr>
          <w:rStyle w:val="Emphasis"/>
        </w:rPr>
        <w:t>PLAIN</w:t>
      </w:r>
      <w:r>
        <w:t xml:space="preserve"> SASL mechanism is controlled with an element with the tag (name) </w:t>
      </w:r>
      <w:r>
        <w:rPr>
          <w:rStyle w:val="Emphasis"/>
        </w:rPr>
        <w:t>PLAIN</w:t>
      </w:r>
      <w:r>
        <w:t xml:space="preserve">, and the type </w:t>
      </w:r>
      <w:r>
        <w:rPr>
          <w:rStyle w:val="Emphasis"/>
        </w:rPr>
        <w:t>AuthenticationMechanism</w:t>
      </w:r>
      <w:r>
        <w:t xml:space="preserve">. The </w:t>
      </w:r>
      <w:r>
        <w:rPr>
          <w:rStyle w:val="Emphasis"/>
        </w:rPr>
        <w:t>PLAIN</w:t>
      </w:r>
      <w:r>
        <w:t xml:space="preserve"> mechanism is enabled if </w:t>
      </w:r>
      <w:r>
        <w:rPr>
          <w:rStyle w:val="Emphasis"/>
        </w:rPr>
        <w:t>PLAIN/@enabled</w:t>
      </w:r>
      <w:r>
        <w:t xml:space="preserve"> attribute is </w:t>
      </w:r>
      <w:r>
        <w:rPr>
          <w:rStyle w:val="Emphasis"/>
        </w:rPr>
        <w:t>true</w:t>
      </w:r>
      <w:r>
        <w:t xml:space="preserve">. </w:t>
      </w:r>
    </w:p>
    <w:p w14:paraId="1F70ADDB" w14:textId="77777777" w:rsidR="0001475B" w:rsidRDefault="0001475B" w:rsidP="0001475B">
      <w:pPr>
        <w:pStyle w:val="NormalWeb"/>
        <w:spacing w:after="120"/>
        <w:divId w:val="1957708764"/>
      </w:pPr>
      <w:r>
        <w:rPr>
          <w:b/>
          <w:bCs/>
        </w:rPr>
        <w:t>RULE:23.12.14-1</w:t>
      </w:r>
      <w:r>
        <w:t xml:space="preserve"> Where possible, additional client authentication capabilities beyond the scope of the LXI Security Extended Function shall be created using this type. However, if those capabilities require additional configuration, they shall define their own type by extending the </w:t>
      </w:r>
      <w:r>
        <w:rPr>
          <w:rStyle w:val="Emphasis"/>
        </w:rPr>
        <w:t>AuthenticationMechanism</w:t>
      </w:r>
      <w:r>
        <w:t xml:space="preserve"> </w:t>
      </w:r>
      <w:proofErr w:type="spellStart"/>
      <w:r>
        <w:t>ComplexType</w:t>
      </w:r>
      <w:proofErr w:type="spellEnd"/>
      <w:r>
        <w:t xml:space="preserve">. </w:t>
      </w:r>
    </w:p>
    <w:p w14:paraId="40CA7590"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311"/>
        <w:gridCol w:w="2108"/>
        <w:gridCol w:w="1753"/>
        <w:gridCol w:w="4188"/>
      </w:tblGrid>
      <w:tr w:rsidR="0001475B" w14:paraId="764FAFF5"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320CE85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439E89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C9D797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048DCE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2B838C4E" w14:textId="77777777">
        <w:trPr>
          <w:divId w:val="24138777"/>
          <w:tblCellSpacing w:w="15" w:type="dxa"/>
        </w:trPr>
        <w:tc>
          <w:tcPr>
            <w:tcW w:w="0" w:type="auto"/>
            <w:tcMar>
              <w:top w:w="15" w:type="dxa"/>
              <w:left w:w="45" w:type="dxa"/>
              <w:bottom w:w="15" w:type="dxa"/>
              <w:right w:w="45" w:type="dxa"/>
            </w:tcMar>
            <w:hideMark/>
          </w:tcPr>
          <w:p w14:paraId="6A1E379F" w14:textId="77777777" w:rsidR="0001475B" w:rsidRDefault="0001475B" w:rsidP="0001475B">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16BD3C7A" w14:textId="77777777">
              <w:trPr>
                <w:gridAfter w:val="1"/>
                <w:tblCellSpacing w:w="15" w:type="dxa"/>
              </w:trPr>
              <w:tc>
                <w:tcPr>
                  <w:tcW w:w="0" w:type="auto"/>
                  <w:tcMar>
                    <w:top w:w="15" w:type="dxa"/>
                    <w:left w:w="45" w:type="dxa"/>
                    <w:bottom w:w="15" w:type="dxa"/>
                    <w:right w:w="45" w:type="dxa"/>
                  </w:tcMar>
                  <w:hideMark/>
                </w:tcPr>
                <w:p w14:paraId="2448C513" w14:textId="77777777" w:rsidR="0001475B" w:rsidRDefault="0001475B" w:rsidP="0001475B">
                  <w:pPr>
                    <w:spacing w:after="120"/>
                    <w:rPr>
                      <w:rFonts w:ascii="Trebuchet MS" w:hAnsi="Trebuchet MS"/>
                      <w:szCs w:val="20"/>
                    </w:rPr>
                  </w:pPr>
                </w:p>
              </w:tc>
            </w:tr>
            <w:tr w:rsidR="0001475B" w14:paraId="227B9AA5" w14:textId="77777777">
              <w:trPr>
                <w:tblCellSpacing w:w="15" w:type="dxa"/>
              </w:trPr>
              <w:tc>
                <w:tcPr>
                  <w:tcW w:w="0" w:type="auto"/>
                  <w:tcMar>
                    <w:top w:w="15" w:type="dxa"/>
                    <w:left w:w="45" w:type="dxa"/>
                    <w:bottom w:w="15" w:type="dxa"/>
                    <w:right w:w="45" w:type="dxa"/>
                  </w:tcMar>
                  <w:hideMark/>
                </w:tcPr>
                <w:p w14:paraId="74C5CE3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385E3A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223236E5" w14:textId="77777777">
              <w:trPr>
                <w:tblCellSpacing w:w="15" w:type="dxa"/>
              </w:trPr>
              <w:tc>
                <w:tcPr>
                  <w:tcW w:w="0" w:type="auto"/>
                  <w:tcMar>
                    <w:top w:w="15" w:type="dxa"/>
                    <w:left w:w="45" w:type="dxa"/>
                    <w:bottom w:w="15" w:type="dxa"/>
                    <w:right w:w="45" w:type="dxa"/>
                  </w:tcMar>
                  <w:hideMark/>
                </w:tcPr>
                <w:p w14:paraId="7AE87405"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2B7D9FA"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1B6F0E9D" w14:textId="77777777">
              <w:trPr>
                <w:tblCellSpacing w:w="15" w:type="dxa"/>
              </w:trPr>
              <w:tc>
                <w:tcPr>
                  <w:tcW w:w="0" w:type="auto"/>
                  <w:tcMar>
                    <w:top w:w="15" w:type="dxa"/>
                    <w:left w:w="45" w:type="dxa"/>
                    <w:bottom w:w="15" w:type="dxa"/>
                    <w:right w:w="45" w:type="dxa"/>
                  </w:tcMar>
                  <w:hideMark/>
                </w:tcPr>
                <w:p w14:paraId="7B70B851"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E5C066B"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0E906B6A"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57574D5"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60FF97B"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that the SASL mechanism or HTTP scheme is enabled. </w:t>
            </w:r>
          </w:p>
          <w:p w14:paraId="7DE29EF3"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RULE:23.12.14.1-1</w:t>
            </w:r>
            <w:r>
              <w:rPr>
                <w:rFonts w:ascii="Trebuchet MS" w:hAnsi="Trebuchet MS"/>
                <w:szCs w:val="20"/>
              </w:rPr>
              <w:t xml:space="preserve"> On LCI, the enabled mechanisms do not change. </w:t>
            </w:r>
          </w:p>
          <w:p w14:paraId="79F8C41D"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RULE:23.12.14.1-2</w:t>
            </w:r>
            <w:r>
              <w:rPr>
                <w:rFonts w:ascii="Trebuchet MS" w:hAnsi="Trebuchet MS"/>
                <w:szCs w:val="20"/>
              </w:rPr>
              <w:t xml:space="preserve"> </w:t>
            </w:r>
          </w:p>
          <w:p w14:paraId="578885D8"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5A4CF5B2" w14:textId="77777777">
        <w:trPr>
          <w:divId w:val="24138777"/>
          <w:tblCellSpacing w:w="15" w:type="dxa"/>
        </w:trPr>
        <w:tc>
          <w:tcPr>
            <w:tcW w:w="0" w:type="auto"/>
            <w:tcMar>
              <w:top w:w="15" w:type="dxa"/>
              <w:left w:w="45" w:type="dxa"/>
              <w:bottom w:w="15" w:type="dxa"/>
              <w:right w:w="45" w:type="dxa"/>
            </w:tcMar>
            <w:hideMark/>
          </w:tcPr>
          <w:p w14:paraId="70AA6832" w14:textId="77777777" w:rsidR="0001475B" w:rsidRDefault="0001475B" w:rsidP="0001475B">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01475B" w14:paraId="557AB7D3" w14:textId="77777777">
              <w:trPr>
                <w:tblCellSpacing w:w="15" w:type="dxa"/>
              </w:trPr>
              <w:tc>
                <w:tcPr>
                  <w:tcW w:w="0" w:type="auto"/>
                  <w:tcMar>
                    <w:top w:w="15" w:type="dxa"/>
                    <w:left w:w="45" w:type="dxa"/>
                    <w:bottom w:w="15" w:type="dxa"/>
                    <w:right w:w="45" w:type="dxa"/>
                  </w:tcMar>
                  <w:hideMark/>
                </w:tcPr>
                <w:p w14:paraId="546C3A87"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70E2A54"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r>
            <w:tr w:rsidR="0001475B" w14:paraId="12ADAE2F" w14:textId="77777777">
              <w:trPr>
                <w:tblCellSpacing w:w="15" w:type="dxa"/>
              </w:trPr>
              <w:tc>
                <w:tcPr>
                  <w:tcW w:w="0" w:type="auto"/>
                  <w:tcMar>
                    <w:top w:w="15" w:type="dxa"/>
                    <w:left w:w="45" w:type="dxa"/>
                    <w:bottom w:w="15" w:type="dxa"/>
                    <w:right w:w="45" w:type="dxa"/>
                  </w:tcMar>
                  <w:hideMark/>
                </w:tcPr>
                <w:p w14:paraId="5FEAF54A"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3D0F757" w14:textId="77777777" w:rsidR="0001475B" w:rsidRDefault="0001475B" w:rsidP="0001475B">
                  <w:pPr>
                    <w:spacing w:after="120"/>
                    <w:rPr>
                      <w:rFonts w:ascii="Trebuchet MS" w:hAnsi="Trebuchet MS"/>
                      <w:szCs w:val="20"/>
                    </w:rPr>
                  </w:pPr>
                  <w:r>
                    <w:rPr>
                      <w:rStyle w:val="Emphasis"/>
                      <w:rFonts w:ascii="Trebuchet MS" w:hAnsi="Trebuchet MS"/>
                      <w:szCs w:val="20"/>
                    </w:rPr>
                    <w:t>Optional</w:t>
                  </w:r>
                </w:p>
              </w:tc>
            </w:tr>
            <w:tr w:rsidR="0001475B" w14:paraId="7BEA2E68" w14:textId="77777777">
              <w:trPr>
                <w:tblCellSpacing w:w="15" w:type="dxa"/>
              </w:trPr>
              <w:tc>
                <w:tcPr>
                  <w:tcW w:w="0" w:type="auto"/>
                  <w:tcMar>
                    <w:top w:w="15" w:type="dxa"/>
                    <w:left w:w="45" w:type="dxa"/>
                    <w:bottom w:w="15" w:type="dxa"/>
                    <w:right w:w="45" w:type="dxa"/>
                  </w:tcMar>
                  <w:hideMark/>
                </w:tcPr>
                <w:p w14:paraId="2BFFF1EE"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4F0FB6D" w14:textId="77777777" w:rsidR="0001475B" w:rsidRDefault="0001475B" w:rsidP="0001475B">
                  <w:pPr>
                    <w:spacing w:after="120"/>
                    <w:rPr>
                      <w:rFonts w:ascii="Trebuchet MS" w:hAnsi="Trebuchet MS"/>
                      <w:szCs w:val="20"/>
                    </w:rPr>
                  </w:pPr>
                  <w:r>
                    <w:rPr>
                      <w:rStyle w:val="Emphasis"/>
                      <w:rFonts w:ascii="Trebuchet MS" w:hAnsi="Trebuchet MS"/>
                      <w:szCs w:val="20"/>
                    </w:rPr>
                    <w:t>NA</w:t>
                  </w:r>
                </w:p>
              </w:tc>
            </w:tr>
          </w:tbl>
          <w:p w14:paraId="62033341"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FD23EF9" w14:textId="77777777" w:rsidR="0001475B" w:rsidRDefault="0001475B" w:rsidP="0001475B">
            <w:pPr>
              <w:spacing w:after="120"/>
              <w:rPr>
                <w:rFonts w:ascii="Trebuchet MS" w:hAnsi="Trebuchet MS"/>
                <w:szCs w:val="20"/>
              </w:rPr>
            </w:pPr>
            <w:r>
              <w:rPr>
                <w:rFonts w:ascii="Trebuchet MS" w:hAnsi="Trebuchet MS"/>
                <w:szCs w:val="20"/>
              </w:rPr>
              <w:t xml:space="preserve">See the usage of the defined mechanism. </w:t>
            </w:r>
          </w:p>
        </w:tc>
        <w:tc>
          <w:tcPr>
            <w:tcW w:w="0" w:type="auto"/>
            <w:tcMar>
              <w:top w:w="15" w:type="dxa"/>
              <w:left w:w="45" w:type="dxa"/>
              <w:bottom w:w="15" w:type="dxa"/>
              <w:right w:w="45" w:type="dxa"/>
            </w:tcMar>
            <w:hideMark/>
          </w:tcPr>
          <w:p w14:paraId="2FC6A1B0"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Additional attributes that define SASL mechanisms or HTTPS schemas beyond the scope of LXI may include additional attributes to define them. </w:t>
            </w:r>
          </w:p>
          <w:p w14:paraId="72359E7F"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0E0E6BDF"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p>
        </w:tc>
      </w:tr>
    </w:tbl>
    <w:p w14:paraId="557A8388" w14:textId="77777777" w:rsidR="0001475B" w:rsidRDefault="0001475B" w:rsidP="0001475B">
      <w:pPr>
        <w:spacing w:after="120"/>
        <w:divId w:val="24138777"/>
        <w:rPr>
          <w:sz w:val="24"/>
        </w:rPr>
      </w:pPr>
    </w:p>
    <w:p w14:paraId="5814D863" w14:textId="77777777" w:rsidR="0001475B" w:rsidRDefault="0001475B" w:rsidP="0001475B">
      <w:pPr>
        <w:pStyle w:val="NormalWeb"/>
        <w:spacing w:after="120"/>
        <w:divId w:val="24138777"/>
        <w:rPr>
          <w:rFonts w:eastAsiaTheme="minorEastAsia"/>
        </w:rPr>
      </w:pPr>
      <w:r>
        <w:t xml:space="preserve">The AuthenticationMechanism complex type has </w:t>
      </w:r>
      <w:r>
        <w:rPr>
          <w:b/>
          <w:bCs/>
        </w:rPr>
        <w:t xml:space="preserve">no </w:t>
      </w:r>
      <w:proofErr w:type="spellStart"/>
      <w:r>
        <w:rPr>
          <w:b/>
          <w:bCs/>
        </w:rPr>
        <w:t>subelements</w:t>
      </w:r>
      <w:proofErr w:type="spellEnd"/>
    </w:p>
    <w:p w14:paraId="32BE41F4" w14:textId="77777777" w:rsidR="0001475B" w:rsidRDefault="0001475B" w:rsidP="0001475B">
      <w:pPr>
        <w:spacing w:after="120"/>
        <w:divId w:val="24138777"/>
      </w:pPr>
    </w:p>
    <w:p w14:paraId="47F50E5F" w14:textId="77777777" w:rsidR="0001475B" w:rsidRDefault="0001475B" w:rsidP="0001475B">
      <w:pPr>
        <w:pStyle w:val="Heading3"/>
        <w:spacing w:after="120"/>
        <w:divId w:val="24138777"/>
      </w:pPr>
      <w:bookmarkStart w:id="145" w:name="_Toc190181307"/>
      <w:r>
        <w:t>VXI11</w:t>
      </w:r>
      <w:bookmarkEnd w:id="145"/>
    </w:p>
    <w:p w14:paraId="1F353F76" w14:textId="77777777" w:rsidR="0001475B" w:rsidRDefault="0001475B" w:rsidP="0001475B">
      <w:pPr>
        <w:pStyle w:val="NormalWeb"/>
        <w:spacing w:after="120"/>
        <w:divId w:val="1349526815"/>
        <w:rPr>
          <w:rFonts w:eastAsiaTheme="minorEastAsia"/>
        </w:rPr>
      </w:pPr>
      <w:r>
        <w:rPr>
          <w:rStyle w:val="Emphasis"/>
        </w:rPr>
        <w:t>VXI11</w:t>
      </w:r>
      <w:r>
        <w:t xml:space="preserve"> configures the VXI-11 protocol. </w:t>
      </w:r>
    </w:p>
    <w:p w14:paraId="58D04963" w14:textId="77777777" w:rsidR="0001475B" w:rsidRDefault="0001475B" w:rsidP="0001475B">
      <w:pPr>
        <w:pStyle w:val="Heading4"/>
        <w:spacing w:after="120"/>
        <w:divId w:val="24138777"/>
      </w:pPr>
      <w:r>
        <w:lastRenderedPageBreak/>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99"/>
        <w:gridCol w:w="5058"/>
      </w:tblGrid>
      <w:tr w:rsidR="0001475B" w14:paraId="487AE46C"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499C4BA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C0F4D1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20C414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B30C17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4C62DE31" w14:textId="77777777">
        <w:trPr>
          <w:divId w:val="24138777"/>
          <w:tblCellSpacing w:w="15" w:type="dxa"/>
        </w:trPr>
        <w:tc>
          <w:tcPr>
            <w:tcW w:w="0" w:type="auto"/>
            <w:tcMar>
              <w:top w:w="15" w:type="dxa"/>
              <w:left w:w="45" w:type="dxa"/>
              <w:bottom w:w="15" w:type="dxa"/>
              <w:right w:w="45" w:type="dxa"/>
            </w:tcMar>
            <w:hideMark/>
          </w:tcPr>
          <w:p w14:paraId="2D99D62E" w14:textId="77777777" w:rsidR="0001475B" w:rsidRDefault="0001475B" w:rsidP="0001475B">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6AB919D9" w14:textId="77777777">
              <w:trPr>
                <w:gridAfter w:val="1"/>
                <w:tblCellSpacing w:w="15" w:type="dxa"/>
              </w:trPr>
              <w:tc>
                <w:tcPr>
                  <w:tcW w:w="0" w:type="auto"/>
                  <w:tcMar>
                    <w:top w:w="15" w:type="dxa"/>
                    <w:left w:w="45" w:type="dxa"/>
                    <w:bottom w:w="15" w:type="dxa"/>
                    <w:right w:w="45" w:type="dxa"/>
                  </w:tcMar>
                  <w:hideMark/>
                </w:tcPr>
                <w:p w14:paraId="01BA7F7A" w14:textId="77777777" w:rsidR="0001475B" w:rsidRDefault="0001475B" w:rsidP="0001475B">
                  <w:pPr>
                    <w:spacing w:after="120"/>
                    <w:rPr>
                      <w:rFonts w:ascii="Trebuchet MS" w:hAnsi="Trebuchet MS"/>
                      <w:szCs w:val="20"/>
                    </w:rPr>
                  </w:pPr>
                </w:p>
              </w:tc>
            </w:tr>
            <w:tr w:rsidR="0001475B" w14:paraId="27C40080" w14:textId="77777777">
              <w:trPr>
                <w:tblCellSpacing w:w="15" w:type="dxa"/>
              </w:trPr>
              <w:tc>
                <w:tcPr>
                  <w:tcW w:w="0" w:type="auto"/>
                  <w:tcMar>
                    <w:top w:w="15" w:type="dxa"/>
                    <w:left w:w="45" w:type="dxa"/>
                    <w:bottom w:w="15" w:type="dxa"/>
                    <w:right w:w="45" w:type="dxa"/>
                  </w:tcMar>
                  <w:hideMark/>
                </w:tcPr>
                <w:p w14:paraId="5A219251"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4F72144"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48718641" w14:textId="77777777">
              <w:trPr>
                <w:tblCellSpacing w:w="15" w:type="dxa"/>
              </w:trPr>
              <w:tc>
                <w:tcPr>
                  <w:tcW w:w="0" w:type="auto"/>
                  <w:tcMar>
                    <w:top w:w="15" w:type="dxa"/>
                    <w:left w:w="45" w:type="dxa"/>
                    <w:bottom w:w="15" w:type="dxa"/>
                    <w:right w:w="45" w:type="dxa"/>
                  </w:tcMar>
                  <w:hideMark/>
                </w:tcPr>
                <w:p w14:paraId="2553FD54"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22A364A"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51B1264D" w14:textId="77777777">
              <w:trPr>
                <w:tblCellSpacing w:w="15" w:type="dxa"/>
              </w:trPr>
              <w:tc>
                <w:tcPr>
                  <w:tcW w:w="0" w:type="auto"/>
                  <w:tcMar>
                    <w:top w:w="15" w:type="dxa"/>
                    <w:left w:w="45" w:type="dxa"/>
                    <w:bottom w:w="15" w:type="dxa"/>
                    <w:right w:w="45" w:type="dxa"/>
                  </w:tcMar>
                  <w:hideMark/>
                </w:tcPr>
                <w:p w14:paraId="46384F7E"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94E737B" w14:textId="77777777" w:rsidR="0001475B" w:rsidRDefault="0001475B" w:rsidP="0001475B">
                  <w:pPr>
                    <w:spacing w:after="120"/>
                    <w:rPr>
                      <w:rFonts w:ascii="Trebuchet MS" w:hAnsi="Trebuchet MS"/>
                      <w:szCs w:val="20"/>
                    </w:rPr>
                  </w:pPr>
                  <w:r>
                    <w:rPr>
                      <w:rFonts w:ascii="Trebuchet MS" w:hAnsi="Trebuchet MS"/>
                      <w:szCs w:val="20"/>
                    </w:rPr>
                    <w:t>true</w:t>
                  </w:r>
                </w:p>
              </w:tc>
            </w:tr>
          </w:tbl>
          <w:p w14:paraId="1417321D"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58EA49B7"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F1AE0C0"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state of the VXI11 server at this address.</w:t>
            </w:r>
          </w:p>
          <w:p w14:paraId="352CF57A"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18D206FD" w14:textId="77777777" w:rsidR="0001475B" w:rsidRDefault="0001475B" w:rsidP="0001475B">
            <w:pPr>
              <w:pStyle w:val="NormalWeb"/>
              <w:spacing w:after="120"/>
              <w:rPr>
                <w:rFonts w:ascii="Trebuchet MS" w:hAnsi="Trebuchet MS"/>
                <w:szCs w:val="20"/>
              </w:rPr>
            </w:pPr>
            <w:r>
              <w:rPr>
                <w:rFonts w:ascii="Trebuchet MS" w:hAnsi="Trebuchet MS"/>
                <w:b/>
                <w:bCs/>
                <w:szCs w:val="20"/>
              </w:rPr>
              <w:t>Unsecure impact: RULE:23.12.15.1-1</w:t>
            </w:r>
            <w:r>
              <w:rPr>
                <w:rFonts w:ascii="Trebuchet MS" w:hAnsi="Trebuchet MS"/>
                <w:szCs w:val="20"/>
              </w:rPr>
              <w:t xml:space="preserve"> The device is in unsecure mode if VXI-11 is enabled.</w:t>
            </w:r>
          </w:p>
        </w:tc>
      </w:tr>
    </w:tbl>
    <w:p w14:paraId="07F2E62E" w14:textId="77777777" w:rsidR="0001475B" w:rsidRDefault="0001475B" w:rsidP="0001475B">
      <w:pPr>
        <w:spacing w:after="120"/>
        <w:divId w:val="24138777"/>
        <w:rPr>
          <w:sz w:val="24"/>
        </w:rPr>
      </w:pPr>
    </w:p>
    <w:p w14:paraId="0C75272A" w14:textId="77777777" w:rsidR="0001475B" w:rsidRDefault="0001475B" w:rsidP="0001475B">
      <w:pPr>
        <w:pStyle w:val="NormalWeb"/>
        <w:spacing w:after="120"/>
        <w:divId w:val="24138777"/>
        <w:rPr>
          <w:rFonts w:eastAsiaTheme="minorEastAsia"/>
        </w:rPr>
      </w:pPr>
      <w:r>
        <w:t xml:space="preserve">The VXI11 complex type has </w:t>
      </w:r>
      <w:r>
        <w:rPr>
          <w:b/>
          <w:bCs/>
        </w:rPr>
        <w:t xml:space="preserve">no </w:t>
      </w:r>
      <w:proofErr w:type="spellStart"/>
      <w:r>
        <w:rPr>
          <w:b/>
          <w:bCs/>
        </w:rPr>
        <w:t>subelements</w:t>
      </w:r>
      <w:proofErr w:type="spellEnd"/>
    </w:p>
    <w:p w14:paraId="056C2F6F" w14:textId="77777777" w:rsidR="0001475B" w:rsidRDefault="0001475B" w:rsidP="0001475B">
      <w:pPr>
        <w:spacing w:after="120"/>
        <w:divId w:val="24138777"/>
      </w:pPr>
    </w:p>
    <w:p w14:paraId="22645924" w14:textId="77777777" w:rsidR="0001475B" w:rsidRDefault="0001475B" w:rsidP="0001475B">
      <w:pPr>
        <w:pStyle w:val="Heading3"/>
        <w:spacing w:after="120"/>
        <w:divId w:val="24138777"/>
      </w:pPr>
      <w:bookmarkStart w:id="146" w:name="_Toc190181308"/>
      <w:proofErr w:type="spellStart"/>
      <w:r>
        <w:t>ClientAuthentication</w:t>
      </w:r>
      <w:bookmarkEnd w:id="146"/>
      <w:proofErr w:type="spellEnd"/>
    </w:p>
    <w:p w14:paraId="7EBC8D2C" w14:textId="77777777" w:rsidR="0001475B" w:rsidRDefault="0001475B" w:rsidP="0001475B">
      <w:pPr>
        <w:pStyle w:val="NormalWeb"/>
        <w:spacing w:after="120"/>
        <w:divId w:val="942570397"/>
        <w:rPr>
          <w:rFonts w:eastAsiaTheme="minorEastAsia"/>
        </w:rPr>
      </w:pPr>
      <w:proofErr w:type="spellStart"/>
      <w:r>
        <w:rPr>
          <w:rStyle w:val="Emphasis"/>
        </w:rPr>
        <w:t>ClientAuthentication</w:t>
      </w:r>
      <w:proofErr w:type="spellEnd"/>
      <w:r>
        <w:t xml:space="preserve"> contains client authentication information. That is, information used by the device to determine if the identity proffered by clients attempting to connect to it is authentic. </w:t>
      </w:r>
    </w:p>
    <w:p w14:paraId="2280BBAF" w14:textId="77777777" w:rsidR="0001475B" w:rsidRDefault="0001475B" w:rsidP="0001475B">
      <w:pPr>
        <w:pStyle w:val="NormalWeb"/>
        <w:spacing w:after="120"/>
        <w:divId w:val="942570397"/>
      </w:pPr>
      <w:r>
        <w:rPr>
          <w:b/>
          <w:bCs/>
        </w:rPr>
        <w:t>RULE:23.12.16-1</w:t>
      </w:r>
      <w:r>
        <w:t xml:space="preserve"> Information in </w:t>
      </w:r>
      <w:proofErr w:type="spellStart"/>
      <w:r>
        <w:rPr>
          <w:rStyle w:val="Emphasis"/>
        </w:rPr>
        <w:t>ClientAuthentication</w:t>
      </w:r>
      <w:proofErr w:type="spellEnd"/>
      <w:r>
        <w:t xml:space="preserve"> shall be used by all protocols that provide client authentication. For instance, a certificate thumbprint that the device accepts for HiSLIP EXTERNAL authentication, will also be accepted for telnet </w:t>
      </w:r>
      <w:proofErr w:type="spellStart"/>
      <w:r>
        <w:t>mTLS</w:t>
      </w:r>
      <w:proofErr w:type="spellEnd"/>
      <w:r>
        <w:t xml:space="preserve">. </w:t>
      </w:r>
    </w:p>
    <w:p w14:paraId="3FACF53A" w14:textId="77777777" w:rsidR="0001475B" w:rsidRDefault="0001475B" w:rsidP="0001475B">
      <w:pPr>
        <w:pStyle w:val="NormalWeb"/>
        <w:spacing w:after="120"/>
        <w:divId w:val="942570397"/>
      </w:pPr>
      <w:r>
        <w:rPr>
          <w:b/>
          <w:bCs/>
        </w:rPr>
        <w:t>OBSERVATION:</w:t>
      </w:r>
      <w:r>
        <w:t xml:space="preserve"> </w:t>
      </w:r>
      <w:r>
        <w:rPr>
          <w:rStyle w:val="Emphasis"/>
        </w:rPr>
        <w:t xml:space="preserve">Devices may require that all </w:t>
      </w:r>
      <w:proofErr w:type="spellStart"/>
      <w:r>
        <w:rPr>
          <w:rStyle w:val="Emphasis"/>
        </w:rPr>
        <w:t>ClientCredentials</w:t>
      </w:r>
      <w:proofErr w:type="spellEnd"/>
      <w:r>
        <w:rPr>
          <w:rStyle w:val="Emphasis"/>
        </w:rPr>
        <w:t xml:space="preserve"> are re-sent when the @scramHashCount is changed. Because of this requirement, although this attribute is most closely associated with </w:t>
      </w:r>
      <w:proofErr w:type="spellStart"/>
      <w:r>
        <w:rPr>
          <w:rStyle w:val="Emphasis"/>
        </w:rPr>
        <w:t>LXICommonConfiguration</w:t>
      </w:r>
      <w:proofErr w:type="spellEnd"/>
      <w:r>
        <w:rPr>
          <w:rStyle w:val="Emphasis"/>
        </w:rPr>
        <w:t>/HiSLIP/</w:t>
      </w:r>
      <w:proofErr w:type="spellStart"/>
      <w:r>
        <w:rPr>
          <w:rStyle w:val="Emphasis"/>
        </w:rPr>
        <w:t>ClientAuthentication</w:t>
      </w:r>
      <w:proofErr w:type="spellEnd"/>
      <w:r>
        <w:rPr>
          <w:rStyle w:val="Emphasis"/>
        </w:rPr>
        <w:t>/SCRAM, it is located here so that changes to the @scramHashCount are directly associated with the credentials that must be hashed.</w:t>
      </w:r>
      <w:r>
        <w:t xml:space="preserve"> </w:t>
      </w:r>
    </w:p>
    <w:p w14:paraId="694884F0" w14:textId="77777777" w:rsidR="0001475B" w:rsidRDefault="0001475B" w:rsidP="0001475B">
      <w:pPr>
        <w:pStyle w:val="NormalWeb"/>
        <w:spacing w:after="120"/>
        <w:divId w:val="942570397"/>
      </w:pPr>
      <w:r>
        <w:rPr>
          <w:rStyle w:val="Emphasis"/>
        </w:rPr>
        <w:t>In addition, @scramChannelBindingRequired is located on this element to retain its association with the @scramHashIterationCount.</w:t>
      </w:r>
      <w:r>
        <w:t xml:space="preserve"> </w:t>
      </w:r>
    </w:p>
    <w:p w14:paraId="1E20E759" w14:textId="77777777" w:rsidR="0001475B" w:rsidRDefault="0001475B" w:rsidP="0001475B">
      <w:pPr>
        <w:pStyle w:val="NormalWeb"/>
        <w:spacing w:after="120"/>
        <w:divId w:val="942570397"/>
      </w:pPr>
      <w:r>
        <w:rPr>
          <w:b/>
          <w:bCs/>
        </w:rPr>
        <w:t>OBSERVATION:</w:t>
      </w:r>
      <w:r>
        <w:t xml:space="preserve"> </w:t>
      </w:r>
      <w:r>
        <w:rPr>
          <w:rStyle w:val="Emphasis"/>
        </w:rPr>
        <w:t xml:space="preserve">Devices may also have mechanisms beyond the scope of the </w:t>
      </w:r>
      <w:proofErr w:type="spellStart"/>
      <w:r>
        <w:rPr>
          <w:rStyle w:val="Emphasis"/>
        </w:rPr>
        <w:t>LxiCommonConfiguration</w:t>
      </w:r>
      <w:proofErr w:type="spellEnd"/>
      <w:r>
        <w:rPr>
          <w:rStyle w:val="Emphasis"/>
        </w:rPr>
        <w:t xml:space="preserve"> to manage the passwords.</w:t>
      </w:r>
      <w:r>
        <w:t xml:space="preserve"> </w:t>
      </w:r>
    </w:p>
    <w:p w14:paraId="6F57F3FB"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477"/>
        <w:gridCol w:w="2108"/>
        <w:gridCol w:w="784"/>
        <w:gridCol w:w="4991"/>
      </w:tblGrid>
      <w:tr w:rsidR="0001475B" w14:paraId="642B0CDF"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1C37DC4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60B09A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07F294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95F9D8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76AB9F20" w14:textId="77777777">
        <w:trPr>
          <w:divId w:val="24138777"/>
          <w:tblCellSpacing w:w="15" w:type="dxa"/>
        </w:trPr>
        <w:tc>
          <w:tcPr>
            <w:tcW w:w="0" w:type="auto"/>
            <w:tcMar>
              <w:top w:w="15" w:type="dxa"/>
              <w:left w:w="45" w:type="dxa"/>
              <w:bottom w:w="15" w:type="dxa"/>
              <w:right w:w="45" w:type="dxa"/>
            </w:tcMar>
            <w:hideMark/>
          </w:tcPr>
          <w:p w14:paraId="6299B621" w14:textId="77777777" w:rsidR="0001475B" w:rsidRDefault="0001475B" w:rsidP="0001475B">
            <w:pPr>
              <w:spacing w:after="120"/>
              <w:rPr>
                <w:rFonts w:ascii="Trebuchet MS" w:hAnsi="Trebuchet MS"/>
                <w:szCs w:val="20"/>
              </w:rPr>
            </w:pPr>
            <w:r>
              <w:rPr>
                <w:rFonts w:ascii="Trebuchet MS" w:hAnsi="Trebuchet MS"/>
                <w:szCs w:val="20"/>
              </w:rPr>
              <w:t>scram Hash Iteration Count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01475B" w14:paraId="46F842FC" w14:textId="77777777">
              <w:trPr>
                <w:gridAfter w:val="1"/>
                <w:tblCellSpacing w:w="15" w:type="dxa"/>
              </w:trPr>
              <w:tc>
                <w:tcPr>
                  <w:tcW w:w="0" w:type="auto"/>
                  <w:tcMar>
                    <w:top w:w="15" w:type="dxa"/>
                    <w:left w:w="45" w:type="dxa"/>
                    <w:bottom w:w="15" w:type="dxa"/>
                    <w:right w:w="45" w:type="dxa"/>
                  </w:tcMar>
                  <w:hideMark/>
                </w:tcPr>
                <w:p w14:paraId="3DECF824" w14:textId="77777777" w:rsidR="0001475B" w:rsidRDefault="0001475B" w:rsidP="0001475B">
                  <w:pPr>
                    <w:spacing w:after="120"/>
                    <w:rPr>
                      <w:rFonts w:ascii="Trebuchet MS" w:hAnsi="Trebuchet MS"/>
                      <w:szCs w:val="20"/>
                    </w:rPr>
                  </w:pPr>
                </w:p>
              </w:tc>
            </w:tr>
            <w:tr w:rsidR="0001475B" w14:paraId="77543040" w14:textId="77777777">
              <w:trPr>
                <w:tblCellSpacing w:w="15" w:type="dxa"/>
              </w:trPr>
              <w:tc>
                <w:tcPr>
                  <w:tcW w:w="0" w:type="auto"/>
                  <w:tcMar>
                    <w:top w:w="15" w:type="dxa"/>
                    <w:left w:w="45" w:type="dxa"/>
                    <w:bottom w:w="15" w:type="dxa"/>
                    <w:right w:w="45" w:type="dxa"/>
                  </w:tcMar>
                  <w:hideMark/>
                </w:tcPr>
                <w:p w14:paraId="3D2EA972"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2274378" w14:textId="77777777" w:rsidR="0001475B" w:rsidRDefault="0001475B" w:rsidP="0001475B">
                  <w:pPr>
                    <w:spacing w:after="120"/>
                    <w:rPr>
                      <w:rFonts w:ascii="Trebuchet MS" w:hAnsi="Trebuchet MS"/>
                      <w:szCs w:val="20"/>
                    </w:rPr>
                  </w:pPr>
                  <w:proofErr w:type="spellStart"/>
                  <w:r>
                    <w:rPr>
                      <w:rFonts w:ascii="Trebuchet MS" w:hAnsi="Trebuchet MS"/>
                      <w:szCs w:val="20"/>
                    </w:rPr>
                    <w:t>xs:int</w:t>
                  </w:r>
                  <w:proofErr w:type="spellEnd"/>
                </w:p>
              </w:tc>
            </w:tr>
            <w:tr w:rsidR="0001475B" w14:paraId="693CAC0D" w14:textId="77777777">
              <w:trPr>
                <w:tblCellSpacing w:w="15" w:type="dxa"/>
              </w:trPr>
              <w:tc>
                <w:tcPr>
                  <w:tcW w:w="0" w:type="auto"/>
                  <w:tcMar>
                    <w:top w:w="15" w:type="dxa"/>
                    <w:left w:w="45" w:type="dxa"/>
                    <w:bottom w:w="15" w:type="dxa"/>
                    <w:right w:w="45" w:type="dxa"/>
                  </w:tcMar>
                  <w:hideMark/>
                </w:tcPr>
                <w:p w14:paraId="73CC0966"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5917B86"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E26686D" w14:textId="77777777">
              <w:trPr>
                <w:tblCellSpacing w:w="15" w:type="dxa"/>
              </w:trPr>
              <w:tc>
                <w:tcPr>
                  <w:tcW w:w="0" w:type="auto"/>
                  <w:tcMar>
                    <w:top w:w="15" w:type="dxa"/>
                    <w:left w:w="45" w:type="dxa"/>
                    <w:bottom w:w="15" w:type="dxa"/>
                    <w:right w:w="45" w:type="dxa"/>
                  </w:tcMar>
                  <w:hideMark/>
                </w:tcPr>
                <w:p w14:paraId="57A16FF9"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75189F5"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6280F111"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7AD005B"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2F35B1C"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scramHashIterationCount</w:t>
            </w:r>
            <w:proofErr w:type="spellEnd"/>
            <w:r>
              <w:rPr>
                <w:rFonts w:ascii="Trebuchet MS" w:hAnsi="Trebuchet MS"/>
                <w:szCs w:val="20"/>
              </w:rPr>
              <w:t xml:space="preserve"> sets the minimum iteration count that SCRAM uses to hash the client credentials. The default value of this is device </w:t>
            </w:r>
            <w:proofErr w:type="gramStart"/>
            <w:r>
              <w:rPr>
                <w:rFonts w:ascii="Trebuchet MS" w:hAnsi="Trebuchet MS"/>
                <w:szCs w:val="20"/>
              </w:rPr>
              <w:t>dependent, but</w:t>
            </w:r>
            <w:proofErr w:type="gramEnd"/>
            <w:r>
              <w:rPr>
                <w:rFonts w:ascii="Trebuchet MS" w:hAnsi="Trebuchet MS"/>
                <w:szCs w:val="20"/>
              </w:rPr>
              <w:t xml:space="preserve"> should be chosen </w:t>
            </w:r>
            <w:proofErr w:type="spellStart"/>
            <w:r>
              <w:rPr>
                <w:rFonts w:ascii="Trebuchet MS" w:hAnsi="Trebuchet MS"/>
                <w:szCs w:val="20"/>
              </w:rPr>
              <w:t>sufficiciently</w:t>
            </w:r>
            <w:proofErr w:type="spellEnd"/>
            <w:r>
              <w:rPr>
                <w:rFonts w:ascii="Trebuchet MS" w:hAnsi="Trebuchet MS"/>
                <w:szCs w:val="20"/>
              </w:rPr>
              <w:t xml:space="preserve"> high that clients cannot successfully perform brute force attacks. </w:t>
            </w:r>
          </w:p>
          <w:p w14:paraId="1CFAEF8E"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At the time of this writing RFC 7677 recommends a minimum of 4096 for SHA-256, although much larger values are reasonable for LXI devices. </w:t>
            </w:r>
          </w:p>
          <w:p w14:paraId="61C4DEC5"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Devices are permitted to use a higher value for </w:t>
            </w:r>
            <w:proofErr w:type="spellStart"/>
            <w:r>
              <w:rPr>
                <w:rStyle w:val="Emphasis"/>
                <w:rFonts w:ascii="Trebuchet MS" w:hAnsi="Trebuchet MS"/>
                <w:szCs w:val="20"/>
              </w:rPr>
              <w:t>scramHashIterationCount</w:t>
            </w:r>
            <w:proofErr w:type="spellEnd"/>
            <w:r>
              <w:rPr>
                <w:rStyle w:val="Emphasis"/>
                <w:rFonts w:ascii="Trebuchet MS" w:hAnsi="Trebuchet MS"/>
                <w:szCs w:val="20"/>
              </w:rPr>
              <w:t>. The actual iteration count used by the device is indicated in the SCRAM protocol.</w:t>
            </w:r>
            <w:r>
              <w:rPr>
                <w:rFonts w:ascii="Trebuchet MS" w:hAnsi="Trebuchet MS"/>
                <w:szCs w:val="20"/>
              </w:rPr>
              <w:t xml:space="preserve"> </w:t>
            </w:r>
          </w:p>
          <w:p w14:paraId="58A310A5"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RULE:23.12.16.1-1</w:t>
            </w:r>
            <w:r>
              <w:rPr>
                <w:rFonts w:ascii="Trebuchet MS" w:hAnsi="Trebuchet MS"/>
                <w:szCs w:val="20"/>
              </w:rPr>
              <w:t xml:space="preserve"> Required for devices that support the SCRAM SASL mechanism via the </w:t>
            </w:r>
            <w:proofErr w:type="spellStart"/>
            <w:r>
              <w:rPr>
                <w:rFonts w:ascii="Trebuchet MS" w:hAnsi="Trebuchet MS"/>
                <w:szCs w:val="20"/>
              </w:rPr>
              <w:t>LXICommonConfiguration</w:t>
            </w:r>
            <w:proofErr w:type="spellEnd"/>
            <w:r>
              <w:rPr>
                <w:rFonts w:ascii="Trebuchet MS" w:hAnsi="Trebuchet MS"/>
                <w:szCs w:val="20"/>
              </w:rPr>
              <w:t xml:space="preserve">. </w:t>
            </w:r>
          </w:p>
          <w:p w14:paraId="02C2650F" w14:textId="77777777" w:rsidR="0001475B" w:rsidRDefault="0001475B" w:rsidP="0001475B">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NA</w:t>
            </w:r>
          </w:p>
        </w:tc>
      </w:tr>
      <w:tr w:rsidR="0001475B" w14:paraId="6A734A8E" w14:textId="77777777">
        <w:trPr>
          <w:divId w:val="24138777"/>
          <w:tblCellSpacing w:w="15" w:type="dxa"/>
        </w:trPr>
        <w:tc>
          <w:tcPr>
            <w:tcW w:w="0" w:type="auto"/>
            <w:tcMar>
              <w:top w:w="15" w:type="dxa"/>
              <w:left w:w="45" w:type="dxa"/>
              <w:bottom w:w="15" w:type="dxa"/>
              <w:right w:w="45" w:type="dxa"/>
            </w:tcMar>
            <w:hideMark/>
          </w:tcPr>
          <w:p w14:paraId="3104950D" w14:textId="77777777" w:rsidR="0001475B" w:rsidRDefault="0001475B" w:rsidP="0001475B">
            <w:pPr>
              <w:spacing w:after="120"/>
              <w:rPr>
                <w:rFonts w:ascii="Trebuchet MS" w:hAnsi="Trebuchet MS"/>
                <w:szCs w:val="20"/>
              </w:rPr>
            </w:pPr>
            <w:r>
              <w:rPr>
                <w:rFonts w:ascii="Trebuchet MS" w:hAnsi="Trebuchet MS"/>
                <w:szCs w:val="20"/>
              </w:rPr>
              <w:lastRenderedPageBreak/>
              <w:t>scram Channel Binding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2850E26C" w14:textId="77777777">
              <w:trPr>
                <w:gridAfter w:val="1"/>
                <w:tblCellSpacing w:w="15" w:type="dxa"/>
              </w:trPr>
              <w:tc>
                <w:tcPr>
                  <w:tcW w:w="0" w:type="auto"/>
                  <w:tcMar>
                    <w:top w:w="15" w:type="dxa"/>
                    <w:left w:w="45" w:type="dxa"/>
                    <w:bottom w:w="15" w:type="dxa"/>
                    <w:right w:w="45" w:type="dxa"/>
                  </w:tcMar>
                  <w:hideMark/>
                </w:tcPr>
                <w:p w14:paraId="17D6D909" w14:textId="77777777" w:rsidR="0001475B" w:rsidRDefault="0001475B" w:rsidP="0001475B">
                  <w:pPr>
                    <w:spacing w:after="120"/>
                    <w:rPr>
                      <w:rFonts w:ascii="Trebuchet MS" w:hAnsi="Trebuchet MS"/>
                      <w:szCs w:val="20"/>
                    </w:rPr>
                  </w:pPr>
                </w:p>
              </w:tc>
            </w:tr>
            <w:tr w:rsidR="0001475B" w14:paraId="723AAE27" w14:textId="77777777">
              <w:trPr>
                <w:tblCellSpacing w:w="15" w:type="dxa"/>
              </w:trPr>
              <w:tc>
                <w:tcPr>
                  <w:tcW w:w="0" w:type="auto"/>
                  <w:tcMar>
                    <w:top w:w="15" w:type="dxa"/>
                    <w:left w:w="45" w:type="dxa"/>
                    <w:bottom w:w="15" w:type="dxa"/>
                    <w:right w:w="45" w:type="dxa"/>
                  </w:tcMar>
                  <w:hideMark/>
                </w:tcPr>
                <w:p w14:paraId="420B0CE5"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CFA87DB"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231A054A" w14:textId="77777777">
              <w:trPr>
                <w:tblCellSpacing w:w="15" w:type="dxa"/>
              </w:trPr>
              <w:tc>
                <w:tcPr>
                  <w:tcW w:w="0" w:type="auto"/>
                  <w:tcMar>
                    <w:top w:w="15" w:type="dxa"/>
                    <w:left w:w="45" w:type="dxa"/>
                    <w:bottom w:w="15" w:type="dxa"/>
                    <w:right w:w="45" w:type="dxa"/>
                  </w:tcMar>
                  <w:hideMark/>
                </w:tcPr>
                <w:p w14:paraId="503806F4"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06F90FD"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2FD52738" w14:textId="77777777">
              <w:trPr>
                <w:tblCellSpacing w:w="15" w:type="dxa"/>
              </w:trPr>
              <w:tc>
                <w:tcPr>
                  <w:tcW w:w="0" w:type="auto"/>
                  <w:tcMar>
                    <w:top w:w="15" w:type="dxa"/>
                    <w:left w:w="45" w:type="dxa"/>
                    <w:bottom w:w="15" w:type="dxa"/>
                    <w:right w:w="45" w:type="dxa"/>
                  </w:tcMar>
                  <w:hideMark/>
                </w:tcPr>
                <w:p w14:paraId="3849B762"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F0CF9B9"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1F4E504F"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1A6BACAF"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FCC8214"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scramChannelBindingRequired</w:t>
            </w:r>
            <w:proofErr w:type="spellEnd"/>
            <w:r>
              <w:rPr>
                <w:rFonts w:ascii="Trebuchet MS" w:hAnsi="Trebuchet MS"/>
                <w:szCs w:val="20"/>
              </w:rPr>
              <w:t xml:space="preserve"> specifies if the device permits the client to connect with a non-channel-bound version of SCRAM. </w:t>
            </w:r>
          </w:p>
          <w:p w14:paraId="53A6FE33"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For instance, for a device that supports SCRAM with SHA-256 hashes: if false, then SCRAM-SHA-256 would be accepted in addition to SCRAM-SHA-256-PLUS. If true, only SCRAM-SHA-256-PLUS would be accepted by the device. </w:t>
            </w:r>
          </w:p>
          <w:p w14:paraId="4872C890"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RULE:23.12.16.1-2</w:t>
            </w:r>
            <w:r>
              <w:rPr>
                <w:rFonts w:ascii="Trebuchet MS" w:hAnsi="Trebuchet MS"/>
                <w:szCs w:val="20"/>
              </w:rPr>
              <w:t xml:space="preserve"> Required for devices that support the SCRAM SASL mechanism via the </w:t>
            </w:r>
            <w:proofErr w:type="spellStart"/>
            <w:r>
              <w:rPr>
                <w:rFonts w:ascii="Trebuchet MS" w:hAnsi="Trebuchet MS"/>
                <w:szCs w:val="20"/>
              </w:rPr>
              <w:t>LXICommonConfiguration</w:t>
            </w:r>
            <w:proofErr w:type="spellEnd"/>
            <w:r>
              <w:rPr>
                <w:rFonts w:ascii="Trebuchet MS" w:hAnsi="Trebuchet MS"/>
                <w:szCs w:val="20"/>
              </w:rPr>
              <w:t xml:space="preserve">. </w:t>
            </w:r>
          </w:p>
          <w:p w14:paraId="76851493"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4000CDD" w14:textId="77777777" w:rsidR="0001475B" w:rsidRDefault="0001475B" w:rsidP="0001475B">
      <w:pPr>
        <w:pStyle w:val="Heading4"/>
        <w:spacing w:after="120"/>
        <w:divId w:val="24138777"/>
        <w:rPr>
          <w:rFonts w:ascii="Times New Roman" w:hAnsi="Times New Roman"/>
          <w:sz w:val="24"/>
        </w:rPr>
      </w:pPr>
      <w:r>
        <w:t>Sub-elements</w:t>
      </w:r>
    </w:p>
    <w:p w14:paraId="70FA6DF9"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37"/>
        <w:gridCol w:w="2657"/>
        <w:gridCol w:w="1570"/>
        <w:gridCol w:w="3496"/>
      </w:tblGrid>
      <w:tr w:rsidR="0001475B" w14:paraId="2DBFD18E"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5259D4A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B40EE5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504D60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594850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10BCE4C1" w14:textId="77777777">
        <w:trPr>
          <w:divId w:val="24138777"/>
          <w:tblCellSpacing w:w="15" w:type="dxa"/>
        </w:trPr>
        <w:tc>
          <w:tcPr>
            <w:tcW w:w="0" w:type="auto"/>
            <w:tcMar>
              <w:top w:w="15" w:type="dxa"/>
              <w:left w:w="45" w:type="dxa"/>
              <w:bottom w:w="15" w:type="dxa"/>
              <w:right w:w="45" w:type="dxa"/>
            </w:tcMar>
            <w:hideMark/>
          </w:tcPr>
          <w:p w14:paraId="32D70C07" w14:textId="77777777" w:rsidR="0001475B" w:rsidRDefault="0001475B" w:rsidP="0001475B">
            <w:pPr>
              <w:spacing w:after="120"/>
              <w:rPr>
                <w:rFonts w:ascii="Trebuchet MS" w:hAnsi="Trebuchet MS"/>
                <w:szCs w:val="20"/>
              </w:rPr>
            </w:pPr>
            <w:r>
              <w:rPr>
                <w:rFonts w:ascii="Trebuchet MS" w:hAnsi="Trebuchet MS"/>
                <w:szCs w:val="20"/>
              </w:rPr>
              <w:t>Client Credential</w:t>
            </w:r>
          </w:p>
        </w:tc>
        <w:tc>
          <w:tcPr>
            <w:tcW w:w="0" w:type="auto"/>
            <w:tcMar>
              <w:top w:w="15" w:type="dxa"/>
              <w:left w:w="45" w:type="dxa"/>
              <w:bottom w:w="15" w:type="dxa"/>
              <w:right w:w="45" w:type="dxa"/>
            </w:tcMar>
            <w:hideMark/>
          </w:tcPr>
          <w:p w14:paraId="7EF5416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lxi:ClientCredential</w:t>
            </w:r>
            <w:proofErr w:type="spellEnd"/>
            <w:proofErr w:type="gramEnd"/>
          </w:p>
        </w:tc>
        <w:tc>
          <w:tcPr>
            <w:tcW w:w="0" w:type="auto"/>
            <w:tcMar>
              <w:top w:w="15" w:type="dxa"/>
              <w:left w:w="45" w:type="dxa"/>
              <w:bottom w:w="15" w:type="dxa"/>
              <w:right w:w="45" w:type="dxa"/>
            </w:tcMar>
            <w:hideMark/>
          </w:tcPr>
          <w:p w14:paraId="21DB1CF5"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DF2A550"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RULE:23.12.16.2-1</w:t>
            </w:r>
            <w:r>
              <w:rPr>
                <w:rFonts w:ascii="Trebuchet MS" w:hAnsi="Trebuchet MS"/>
                <w:szCs w:val="20"/>
              </w:rPr>
              <w:t xml:space="preserve"> Required.</w:t>
            </w:r>
          </w:p>
        </w:tc>
      </w:tr>
      <w:tr w:rsidR="0001475B" w14:paraId="66BB48D6" w14:textId="77777777">
        <w:trPr>
          <w:divId w:val="24138777"/>
          <w:tblCellSpacing w:w="15" w:type="dxa"/>
        </w:trPr>
        <w:tc>
          <w:tcPr>
            <w:tcW w:w="0" w:type="auto"/>
            <w:tcMar>
              <w:top w:w="15" w:type="dxa"/>
              <w:left w:w="45" w:type="dxa"/>
              <w:bottom w:w="15" w:type="dxa"/>
              <w:right w:w="45" w:type="dxa"/>
            </w:tcMar>
            <w:hideMark/>
          </w:tcPr>
          <w:p w14:paraId="39A068CD" w14:textId="77777777" w:rsidR="0001475B" w:rsidRDefault="0001475B" w:rsidP="0001475B">
            <w:pPr>
              <w:spacing w:after="120"/>
              <w:rPr>
                <w:rFonts w:ascii="Trebuchet MS" w:hAnsi="Trebuchet MS"/>
                <w:szCs w:val="20"/>
              </w:rPr>
            </w:pPr>
            <w:r>
              <w:rPr>
                <w:rFonts w:ascii="Trebuchet MS" w:hAnsi="Trebuchet MS"/>
                <w:szCs w:val="20"/>
              </w:rPr>
              <w:t>Client Cert Authentication</w:t>
            </w:r>
          </w:p>
        </w:tc>
        <w:tc>
          <w:tcPr>
            <w:tcW w:w="0" w:type="auto"/>
            <w:tcMar>
              <w:top w:w="15" w:type="dxa"/>
              <w:left w:w="45" w:type="dxa"/>
              <w:bottom w:w="15" w:type="dxa"/>
              <w:right w:w="45" w:type="dxa"/>
            </w:tcMar>
            <w:hideMark/>
          </w:tcPr>
          <w:p w14:paraId="59E14C26"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lxi:ClientCertAuthentication</w:t>
            </w:r>
            <w:proofErr w:type="spellEnd"/>
            <w:proofErr w:type="gramEnd"/>
          </w:p>
        </w:tc>
        <w:tc>
          <w:tcPr>
            <w:tcW w:w="0" w:type="auto"/>
            <w:tcMar>
              <w:top w:w="15" w:type="dxa"/>
              <w:left w:w="45" w:type="dxa"/>
              <w:bottom w:w="15" w:type="dxa"/>
              <w:right w:w="45" w:type="dxa"/>
            </w:tcMar>
            <w:hideMark/>
          </w:tcPr>
          <w:p w14:paraId="3333392E"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F25585A"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RULE:23.12.16.2-2</w:t>
            </w:r>
            <w:r>
              <w:rPr>
                <w:rFonts w:ascii="Trebuchet MS" w:hAnsi="Trebuchet MS"/>
                <w:szCs w:val="20"/>
              </w:rPr>
              <w:t xml:space="preserve"> Required.</w:t>
            </w:r>
          </w:p>
        </w:tc>
      </w:tr>
      <w:tr w:rsidR="0001475B" w14:paraId="323268F3" w14:textId="77777777">
        <w:trPr>
          <w:divId w:val="24138777"/>
          <w:tblCellSpacing w:w="15" w:type="dxa"/>
        </w:trPr>
        <w:tc>
          <w:tcPr>
            <w:tcW w:w="0" w:type="auto"/>
            <w:tcMar>
              <w:top w:w="15" w:type="dxa"/>
              <w:left w:w="45" w:type="dxa"/>
              <w:bottom w:w="15" w:type="dxa"/>
              <w:right w:w="45" w:type="dxa"/>
            </w:tcMar>
            <w:hideMark/>
          </w:tcPr>
          <w:p w14:paraId="39E63945" w14:textId="77777777" w:rsidR="0001475B" w:rsidRDefault="0001475B" w:rsidP="0001475B">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502FEBC0"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973FCDD"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1B89B80"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Extension elements may be included to enable devices to specify types of </w:t>
            </w:r>
            <w:proofErr w:type="spellStart"/>
            <w:r>
              <w:rPr>
                <w:rFonts w:ascii="Trebuchet MS" w:hAnsi="Trebuchet MS"/>
                <w:szCs w:val="20"/>
              </w:rPr>
              <w:t>ClientAuthentication</w:t>
            </w:r>
            <w:proofErr w:type="spellEnd"/>
            <w:r>
              <w:rPr>
                <w:rFonts w:ascii="Trebuchet MS" w:hAnsi="Trebuchet MS"/>
                <w:szCs w:val="20"/>
              </w:rPr>
              <w:t xml:space="preserve"> beyond the scope of LXI. </w:t>
            </w:r>
          </w:p>
        </w:tc>
      </w:tr>
    </w:tbl>
    <w:p w14:paraId="52F0F7E3" w14:textId="77777777" w:rsidR="0001475B" w:rsidRDefault="0001475B" w:rsidP="0001475B">
      <w:pPr>
        <w:spacing w:after="120"/>
        <w:divId w:val="24138777"/>
        <w:rPr>
          <w:sz w:val="24"/>
        </w:rPr>
      </w:pPr>
    </w:p>
    <w:p w14:paraId="01628F7E" w14:textId="77777777" w:rsidR="0001475B" w:rsidRDefault="0001475B" w:rsidP="0001475B">
      <w:pPr>
        <w:pStyle w:val="Heading3"/>
        <w:spacing w:after="120"/>
        <w:divId w:val="24138777"/>
      </w:pPr>
      <w:bookmarkStart w:id="147" w:name="_Toc190181309"/>
      <w:proofErr w:type="spellStart"/>
      <w:r>
        <w:t>ClientCredential</w:t>
      </w:r>
      <w:bookmarkEnd w:id="147"/>
      <w:proofErr w:type="spellEnd"/>
    </w:p>
    <w:p w14:paraId="3D2787F3" w14:textId="77777777" w:rsidR="0001475B" w:rsidRDefault="0001475B" w:rsidP="0001475B">
      <w:pPr>
        <w:pStyle w:val="NormalWeb"/>
        <w:spacing w:after="120"/>
        <w:divId w:val="1011759873"/>
        <w:rPr>
          <w:rFonts w:eastAsiaTheme="minorEastAsia"/>
        </w:rPr>
      </w:pPr>
      <w:proofErr w:type="spellStart"/>
      <w:r>
        <w:rPr>
          <w:rStyle w:val="Emphasis"/>
        </w:rPr>
        <w:t>ClientCredential</w:t>
      </w:r>
      <w:proofErr w:type="spellEnd"/>
      <w:r>
        <w:t xml:space="preserve"> contains an individual user with optional passwords and an indication if this user has API Access rights. </w:t>
      </w:r>
    </w:p>
    <w:p w14:paraId="30975171" w14:textId="77777777" w:rsidR="0001475B" w:rsidRDefault="0001475B" w:rsidP="0001475B">
      <w:pPr>
        <w:pStyle w:val="NormalWeb"/>
        <w:spacing w:after="120"/>
        <w:divId w:val="1011759873"/>
      </w:pPr>
      <w:r>
        <w:rPr>
          <w:rStyle w:val="Emphasis"/>
        </w:rPr>
        <w:t>@APIAccess</w:t>
      </w:r>
      <w:r>
        <w:t xml:space="preserve"> and </w:t>
      </w:r>
      <w:r>
        <w:rPr>
          <w:rStyle w:val="Emphasis"/>
        </w:rPr>
        <w:t>/Password</w:t>
      </w:r>
      <w:r>
        <w:t xml:space="preserve"> are optional since they are write-only fields that may not be included in device responses for reasons of secrecy. </w:t>
      </w:r>
    </w:p>
    <w:p w14:paraId="381C2B07"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08"/>
        <w:gridCol w:w="5149"/>
      </w:tblGrid>
      <w:tr w:rsidR="0001475B" w14:paraId="0A1C4386"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2BAB704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AFE36B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586FBA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6710D6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1E36E2BB" w14:textId="77777777">
        <w:trPr>
          <w:divId w:val="24138777"/>
          <w:tblCellSpacing w:w="15" w:type="dxa"/>
        </w:trPr>
        <w:tc>
          <w:tcPr>
            <w:tcW w:w="0" w:type="auto"/>
            <w:tcMar>
              <w:top w:w="15" w:type="dxa"/>
              <w:left w:w="45" w:type="dxa"/>
              <w:bottom w:w="15" w:type="dxa"/>
              <w:right w:w="45" w:type="dxa"/>
            </w:tcMar>
            <w:hideMark/>
          </w:tcPr>
          <w:p w14:paraId="79571F01" w14:textId="77777777" w:rsidR="0001475B" w:rsidRDefault="0001475B" w:rsidP="0001475B">
            <w:pPr>
              <w:spacing w:after="120"/>
              <w:rPr>
                <w:rFonts w:ascii="Trebuchet MS" w:hAnsi="Trebuchet MS"/>
                <w:szCs w:val="20"/>
              </w:rPr>
            </w:pPr>
            <w:r>
              <w:rPr>
                <w:rFonts w:ascii="Trebuchet MS" w:hAnsi="Trebuchet MS"/>
                <w:szCs w:val="20"/>
              </w:rPr>
              <w:t>user</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01475B" w14:paraId="1787B780" w14:textId="77777777">
              <w:trPr>
                <w:gridAfter w:val="1"/>
                <w:tblCellSpacing w:w="15" w:type="dxa"/>
              </w:trPr>
              <w:tc>
                <w:tcPr>
                  <w:tcW w:w="0" w:type="auto"/>
                  <w:tcMar>
                    <w:top w:w="15" w:type="dxa"/>
                    <w:left w:w="45" w:type="dxa"/>
                    <w:bottom w:w="15" w:type="dxa"/>
                    <w:right w:w="45" w:type="dxa"/>
                  </w:tcMar>
                  <w:hideMark/>
                </w:tcPr>
                <w:p w14:paraId="1E4D5377" w14:textId="77777777" w:rsidR="0001475B" w:rsidRDefault="0001475B" w:rsidP="0001475B">
                  <w:pPr>
                    <w:spacing w:after="120"/>
                    <w:rPr>
                      <w:rFonts w:ascii="Trebuchet MS" w:hAnsi="Trebuchet MS"/>
                      <w:szCs w:val="20"/>
                    </w:rPr>
                  </w:pPr>
                </w:p>
              </w:tc>
            </w:tr>
            <w:tr w:rsidR="0001475B" w14:paraId="7248A738" w14:textId="77777777">
              <w:trPr>
                <w:tblCellSpacing w:w="15" w:type="dxa"/>
              </w:trPr>
              <w:tc>
                <w:tcPr>
                  <w:tcW w:w="0" w:type="auto"/>
                  <w:tcMar>
                    <w:top w:w="15" w:type="dxa"/>
                    <w:left w:w="45" w:type="dxa"/>
                    <w:bottom w:w="15" w:type="dxa"/>
                    <w:right w:w="45" w:type="dxa"/>
                  </w:tcMar>
                  <w:hideMark/>
                </w:tcPr>
                <w:p w14:paraId="4C9776FA"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9BC279D"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3C5030DB" w14:textId="77777777">
              <w:trPr>
                <w:tblCellSpacing w:w="15" w:type="dxa"/>
              </w:trPr>
              <w:tc>
                <w:tcPr>
                  <w:tcW w:w="0" w:type="auto"/>
                  <w:tcMar>
                    <w:top w:w="15" w:type="dxa"/>
                    <w:left w:w="45" w:type="dxa"/>
                    <w:bottom w:w="15" w:type="dxa"/>
                    <w:right w:w="45" w:type="dxa"/>
                  </w:tcMar>
                  <w:hideMark/>
                </w:tcPr>
                <w:p w14:paraId="684412D7"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693B9EB"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752580DD" w14:textId="77777777">
              <w:trPr>
                <w:tblCellSpacing w:w="15" w:type="dxa"/>
              </w:trPr>
              <w:tc>
                <w:tcPr>
                  <w:tcW w:w="0" w:type="auto"/>
                  <w:tcMar>
                    <w:top w:w="15" w:type="dxa"/>
                    <w:left w:w="45" w:type="dxa"/>
                    <w:bottom w:w="15" w:type="dxa"/>
                    <w:right w:w="45" w:type="dxa"/>
                  </w:tcMar>
                  <w:hideMark/>
                </w:tcPr>
                <w:p w14:paraId="6B6F1C25"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097A86F" w14:textId="77777777" w:rsidR="0001475B" w:rsidRDefault="0001475B" w:rsidP="0001475B">
                  <w:pPr>
                    <w:spacing w:after="120"/>
                    <w:rPr>
                      <w:rFonts w:ascii="Trebuchet MS" w:hAnsi="Trebuchet MS"/>
                      <w:szCs w:val="20"/>
                    </w:rPr>
                  </w:pPr>
                  <w:r>
                    <w:rPr>
                      <w:rFonts w:ascii="Trebuchet MS" w:hAnsi="Trebuchet MS"/>
                      <w:szCs w:val="20"/>
                    </w:rPr>
                    <w:t>NA</w:t>
                  </w:r>
                </w:p>
              </w:tc>
            </w:tr>
          </w:tbl>
          <w:p w14:paraId="3ACD969F"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C1820CF"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4AF973D"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user</w:t>
            </w:r>
            <w:r>
              <w:rPr>
                <w:rFonts w:ascii="Trebuchet MS" w:hAnsi="Trebuchet MS"/>
                <w:szCs w:val="20"/>
              </w:rPr>
              <w:t xml:space="preserve"> that may be authenticated on the device.</w:t>
            </w:r>
          </w:p>
          <w:p w14:paraId="1F49EAAF"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RULE:23.12.17.1-1</w:t>
            </w:r>
            <w:r>
              <w:rPr>
                <w:rFonts w:ascii="Trebuchet MS" w:hAnsi="Trebuchet MS"/>
                <w:szCs w:val="20"/>
              </w:rPr>
              <w:t xml:space="preserve"> LXI devices shall accept </w:t>
            </w:r>
            <w:proofErr w:type="gramStart"/>
            <w:r>
              <w:rPr>
                <w:rStyle w:val="Emphasis"/>
                <w:rFonts w:ascii="Trebuchet MS" w:hAnsi="Trebuchet MS"/>
                <w:szCs w:val="20"/>
              </w:rPr>
              <w:t>user</w:t>
            </w:r>
            <w:r>
              <w:rPr>
                <w:rFonts w:ascii="Trebuchet MS" w:hAnsi="Trebuchet MS"/>
                <w:szCs w:val="20"/>
              </w:rPr>
              <w:t xml:space="preserve"> names</w:t>
            </w:r>
            <w:proofErr w:type="gramEnd"/>
            <w:r>
              <w:rPr>
                <w:rFonts w:ascii="Trebuchet MS" w:hAnsi="Trebuchet MS"/>
                <w:szCs w:val="20"/>
              </w:rPr>
              <w:t xml:space="preserve"> composed of alpha-numeric strings. </w:t>
            </w:r>
            <w:proofErr w:type="gramStart"/>
            <w:r>
              <w:rPr>
                <w:rFonts w:ascii="Trebuchet MS" w:hAnsi="Trebuchet MS"/>
                <w:szCs w:val="20"/>
              </w:rPr>
              <w:t>User names</w:t>
            </w:r>
            <w:proofErr w:type="gramEnd"/>
            <w:r>
              <w:rPr>
                <w:rFonts w:ascii="Trebuchet MS" w:hAnsi="Trebuchet MS"/>
                <w:szCs w:val="20"/>
              </w:rPr>
              <w:t xml:space="preserve"> shall be case-sensitive. </w:t>
            </w:r>
          </w:p>
          <w:p w14:paraId="71BD0826"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RULE:23.12.17.1-2</w:t>
            </w:r>
            <w:r>
              <w:rPr>
                <w:rFonts w:ascii="Trebuchet MS" w:hAnsi="Trebuchet MS"/>
                <w:szCs w:val="20"/>
              </w:rPr>
              <w:t xml:space="preserve"> The IVI-6.5 SASL Mechanism Specification details the specific device and client requirements for the generation of usernames and </w:t>
            </w:r>
            <w:r>
              <w:rPr>
                <w:rFonts w:ascii="Trebuchet MS" w:hAnsi="Trebuchet MS"/>
                <w:szCs w:val="20"/>
              </w:rPr>
              <w:lastRenderedPageBreak/>
              <w:t xml:space="preserve">passwords. Devices shall comply with the IVI device requirements. </w:t>
            </w:r>
          </w:p>
          <w:p w14:paraId="7BEE8C11"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RULE:23.12.17.1-3</w:t>
            </w:r>
            <w:r>
              <w:rPr>
                <w:rFonts w:ascii="Trebuchet MS" w:hAnsi="Trebuchet MS"/>
                <w:szCs w:val="20"/>
              </w:rPr>
              <w:t xml:space="preserve"> </w:t>
            </w:r>
          </w:p>
          <w:p w14:paraId="09806888"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03741922" w14:textId="77777777">
        <w:trPr>
          <w:divId w:val="24138777"/>
          <w:tblCellSpacing w:w="15" w:type="dxa"/>
        </w:trPr>
        <w:tc>
          <w:tcPr>
            <w:tcW w:w="0" w:type="auto"/>
            <w:tcMar>
              <w:top w:w="15" w:type="dxa"/>
              <w:left w:w="45" w:type="dxa"/>
              <w:bottom w:w="15" w:type="dxa"/>
              <w:right w:w="45" w:type="dxa"/>
            </w:tcMar>
            <w:hideMark/>
          </w:tcPr>
          <w:p w14:paraId="3AA4D1B0" w14:textId="77777777" w:rsidR="0001475B" w:rsidRDefault="0001475B" w:rsidP="0001475B">
            <w:pPr>
              <w:spacing w:after="120"/>
              <w:rPr>
                <w:rFonts w:ascii="Trebuchet MS" w:hAnsi="Trebuchet MS"/>
                <w:szCs w:val="20"/>
              </w:rPr>
            </w:pPr>
            <w:proofErr w:type="spellStart"/>
            <w:r>
              <w:rPr>
                <w:rFonts w:ascii="Trebuchet MS" w:hAnsi="Trebuchet MS"/>
                <w:szCs w:val="20"/>
              </w:rPr>
              <w:lastRenderedPageBreak/>
              <w:t>APIAccess</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01475B" w14:paraId="71568BD4" w14:textId="77777777">
              <w:trPr>
                <w:gridAfter w:val="1"/>
                <w:tblCellSpacing w:w="15" w:type="dxa"/>
              </w:trPr>
              <w:tc>
                <w:tcPr>
                  <w:tcW w:w="0" w:type="auto"/>
                  <w:tcMar>
                    <w:top w:w="15" w:type="dxa"/>
                    <w:left w:w="45" w:type="dxa"/>
                    <w:bottom w:w="15" w:type="dxa"/>
                    <w:right w:w="45" w:type="dxa"/>
                  </w:tcMar>
                  <w:hideMark/>
                </w:tcPr>
                <w:p w14:paraId="600D17CA" w14:textId="77777777" w:rsidR="0001475B" w:rsidRDefault="0001475B" w:rsidP="0001475B">
                  <w:pPr>
                    <w:spacing w:after="120"/>
                    <w:rPr>
                      <w:rFonts w:ascii="Trebuchet MS" w:hAnsi="Trebuchet MS"/>
                      <w:szCs w:val="20"/>
                    </w:rPr>
                  </w:pPr>
                </w:p>
              </w:tc>
            </w:tr>
            <w:tr w:rsidR="0001475B" w14:paraId="0C65A63D" w14:textId="77777777">
              <w:trPr>
                <w:tblCellSpacing w:w="15" w:type="dxa"/>
              </w:trPr>
              <w:tc>
                <w:tcPr>
                  <w:tcW w:w="0" w:type="auto"/>
                  <w:tcMar>
                    <w:top w:w="15" w:type="dxa"/>
                    <w:left w:w="45" w:type="dxa"/>
                    <w:bottom w:w="15" w:type="dxa"/>
                    <w:right w:w="45" w:type="dxa"/>
                  </w:tcMar>
                  <w:hideMark/>
                </w:tcPr>
                <w:p w14:paraId="203F2FF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320CD0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6EDD837A" w14:textId="77777777">
              <w:trPr>
                <w:tblCellSpacing w:w="15" w:type="dxa"/>
              </w:trPr>
              <w:tc>
                <w:tcPr>
                  <w:tcW w:w="0" w:type="auto"/>
                  <w:tcMar>
                    <w:top w:w="15" w:type="dxa"/>
                    <w:left w:w="45" w:type="dxa"/>
                    <w:bottom w:w="15" w:type="dxa"/>
                    <w:right w:w="45" w:type="dxa"/>
                  </w:tcMar>
                  <w:hideMark/>
                </w:tcPr>
                <w:p w14:paraId="32A723D7"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16B2FD"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2FF13B27" w14:textId="77777777">
              <w:trPr>
                <w:tblCellSpacing w:w="15" w:type="dxa"/>
              </w:trPr>
              <w:tc>
                <w:tcPr>
                  <w:tcW w:w="0" w:type="auto"/>
                  <w:tcMar>
                    <w:top w:w="15" w:type="dxa"/>
                    <w:left w:w="45" w:type="dxa"/>
                    <w:bottom w:w="15" w:type="dxa"/>
                    <w:right w:w="45" w:type="dxa"/>
                  </w:tcMar>
                  <w:hideMark/>
                </w:tcPr>
                <w:p w14:paraId="4309CAEB"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9BA6CEA" w14:textId="77777777" w:rsidR="0001475B" w:rsidRDefault="0001475B" w:rsidP="0001475B">
                  <w:pPr>
                    <w:spacing w:after="120"/>
                    <w:rPr>
                      <w:rFonts w:ascii="Trebuchet MS" w:hAnsi="Trebuchet MS"/>
                      <w:szCs w:val="20"/>
                    </w:rPr>
                  </w:pPr>
                  <w:r>
                    <w:rPr>
                      <w:rFonts w:ascii="Trebuchet MS" w:hAnsi="Trebuchet MS"/>
                      <w:szCs w:val="20"/>
                    </w:rPr>
                    <w:t>false</w:t>
                  </w:r>
                </w:p>
              </w:tc>
            </w:tr>
          </w:tbl>
          <w:p w14:paraId="54772175"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94B5A9F"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AE06CC9"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APIAccess</w:t>
            </w:r>
            <w:proofErr w:type="spellEnd"/>
            <w:r>
              <w:rPr>
                <w:rFonts w:ascii="Trebuchet MS" w:hAnsi="Trebuchet MS"/>
                <w:szCs w:val="20"/>
              </w:rPr>
              <w:t xml:space="preserve"> indicates if this user is authorized to use the API. If </w:t>
            </w:r>
            <w:r>
              <w:rPr>
                <w:rStyle w:val="Emphasis"/>
                <w:rFonts w:ascii="Trebuchet MS" w:hAnsi="Trebuchet MS"/>
                <w:szCs w:val="20"/>
              </w:rPr>
              <w:t>true</w:t>
            </w:r>
            <w:r>
              <w:rPr>
                <w:rFonts w:ascii="Trebuchet MS" w:hAnsi="Trebuchet MS"/>
                <w:szCs w:val="20"/>
              </w:rPr>
              <w:t xml:space="preserve">, this user credential permits the client to use the API. </w:t>
            </w:r>
          </w:p>
          <w:p w14:paraId="6EBA51EE"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w:t>
            </w:r>
            <w:proofErr w:type="spellStart"/>
            <w:r>
              <w:rPr>
                <w:rStyle w:val="Emphasis"/>
                <w:rFonts w:ascii="Trebuchet MS" w:hAnsi="Trebuchet MS"/>
                <w:szCs w:val="20"/>
              </w:rPr>
              <w:t>APIAccess</w:t>
            </w:r>
            <w:proofErr w:type="spellEnd"/>
            <w:r>
              <w:rPr>
                <w:rFonts w:ascii="Trebuchet MS" w:hAnsi="Trebuchet MS"/>
                <w:szCs w:val="20"/>
              </w:rPr>
              <w:t xml:space="preserve"> is </w:t>
            </w:r>
            <w:r>
              <w:rPr>
                <w:rStyle w:val="Emphasis"/>
                <w:rFonts w:ascii="Trebuchet MS" w:hAnsi="Trebuchet MS"/>
                <w:szCs w:val="20"/>
              </w:rPr>
              <w:t>false</w:t>
            </w:r>
            <w:r>
              <w:rPr>
                <w:rFonts w:ascii="Trebuchet MS" w:hAnsi="Trebuchet MS"/>
                <w:szCs w:val="20"/>
              </w:rPr>
              <w:t xml:space="preserve">, this credential is not sufficient to permit the client to use the API. </w:t>
            </w:r>
          </w:p>
          <w:p w14:paraId="7CE5FB69"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On a write, the absence </w:t>
            </w:r>
            <w:proofErr w:type="spellStart"/>
            <w:r>
              <w:rPr>
                <w:rStyle w:val="Emphasis"/>
                <w:rFonts w:ascii="Trebuchet MS" w:hAnsi="Trebuchet MS"/>
                <w:szCs w:val="20"/>
              </w:rPr>
              <w:t>APIAccess</w:t>
            </w:r>
            <w:proofErr w:type="spellEnd"/>
            <w:r>
              <w:rPr>
                <w:rFonts w:ascii="Trebuchet MS" w:hAnsi="Trebuchet MS"/>
                <w:szCs w:val="20"/>
              </w:rPr>
              <w:t xml:space="preserve"> indicates that no change is to be made to the users stored </w:t>
            </w:r>
            <w:proofErr w:type="spellStart"/>
            <w:r>
              <w:rPr>
                <w:rStyle w:val="Emphasis"/>
                <w:rFonts w:ascii="Trebuchet MS" w:hAnsi="Trebuchet MS"/>
                <w:szCs w:val="20"/>
              </w:rPr>
              <w:t>APIAccess</w:t>
            </w:r>
            <w:proofErr w:type="spellEnd"/>
            <w:r>
              <w:rPr>
                <w:rFonts w:ascii="Trebuchet MS" w:hAnsi="Trebuchet MS"/>
                <w:szCs w:val="20"/>
              </w:rPr>
              <w:t xml:space="preserve"> value. </w:t>
            </w:r>
          </w:p>
          <w:p w14:paraId="1DEAF756"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RULE:23.12.17.1-4</w:t>
            </w:r>
            <w:r>
              <w:rPr>
                <w:rFonts w:ascii="Trebuchet MS" w:hAnsi="Trebuchet MS"/>
                <w:szCs w:val="20"/>
              </w:rPr>
              <w:t xml:space="preserve"> </w:t>
            </w:r>
          </w:p>
          <w:p w14:paraId="5A1F7263"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7F4E6AD" w14:textId="77777777" w:rsidR="0001475B" w:rsidRDefault="0001475B" w:rsidP="0001475B">
      <w:pPr>
        <w:pStyle w:val="Heading4"/>
        <w:spacing w:after="120"/>
        <w:divId w:val="24138777"/>
        <w:rPr>
          <w:rFonts w:ascii="Times New Roman" w:hAnsi="Times New Roman"/>
          <w:sz w:val="24"/>
        </w:rPr>
      </w:pPr>
      <w:r>
        <w:t>Sub-elements</w:t>
      </w:r>
    </w:p>
    <w:p w14:paraId="29422C9A"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760"/>
        <w:gridCol w:w="1851"/>
        <w:gridCol w:w="2907"/>
        <w:gridCol w:w="2842"/>
      </w:tblGrid>
      <w:tr w:rsidR="0001475B" w14:paraId="37DFC8FF"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6AB5DAC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D97AF8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F36C68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36C2BF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6B6C14BC" w14:textId="77777777">
        <w:trPr>
          <w:divId w:val="24138777"/>
          <w:tblCellSpacing w:w="15" w:type="dxa"/>
        </w:trPr>
        <w:tc>
          <w:tcPr>
            <w:tcW w:w="0" w:type="auto"/>
            <w:tcMar>
              <w:top w:w="15" w:type="dxa"/>
              <w:left w:w="45" w:type="dxa"/>
              <w:bottom w:w="15" w:type="dxa"/>
              <w:right w:w="45" w:type="dxa"/>
            </w:tcMar>
            <w:hideMark/>
          </w:tcPr>
          <w:p w14:paraId="1F2EBACD" w14:textId="77777777" w:rsidR="0001475B" w:rsidRDefault="0001475B" w:rsidP="0001475B">
            <w:pPr>
              <w:spacing w:after="120"/>
              <w:rPr>
                <w:rFonts w:ascii="Trebuchet MS" w:hAnsi="Trebuchet MS"/>
                <w:szCs w:val="20"/>
              </w:rPr>
            </w:pPr>
            <w:r>
              <w:rPr>
                <w:rFonts w:ascii="Trebuchet MS" w:hAnsi="Trebuchet MS"/>
                <w:szCs w:val="20"/>
              </w:rPr>
              <w:t>Password</w:t>
            </w:r>
          </w:p>
        </w:tc>
        <w:tc>
          <w:tcPr>
            <w:tcW w:w="0" w:type="auto"/>
            <w:tcMar>
              <w:top w:w="15" w:type="dxa"/>
              <w:left w:w="45" w:type="dxa"/>
              <w:bottom w:w="15" w:type="dxa"/>
              <w:right w:w="45" w:type="dxa"/>
            </w:tcMar>
            <w:hideMark/>
          </w:tcPr>
          <w:p w14:paraId="5EC10DFB"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lxi:Password</w:t>
            </w:r>
            <w:proofErr w:type="spellEnd"/>
            <w:proofErr w:type="gramEnd"/>
          </w:p>
        </w:tc>
        <w:tc>
          <w:tcPr>
            <w:tcW w:w="0" w:type="auto"/>
            <w:tcMar>
              <w:top w:w="15" w:type="dxa"/>
              <w:left w:w="45" w:type="dxa"/>
              <w:bottom w:w="15" w:type="dxa"/>
              <w:right w:w="45" w:type="dxa"/>
            </w:tcMar>
            <w:hideMark/>
          </w:tcPr>
          <w:p w14:paraId="2F424946"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D01DC45" w14:textId="77777777" w:rsidR="0001475B" w:rsidRDefault="0001475B" w:rsidP="0001475B">
            <w:pPr>
              <w:spacing w:after="120"/>
              <w:rPr>
                <w:rFonts w:ascii="Trebuchet MS" w:hAnsi="Trebuchet MS"/>
                <w:szCs w:val="20"/>
              </w:rPr>
            </w:pPr>
          </w:p>
        </w:tc>
      </w:tr>
    </w:tbl>
    <w:p w14:paraId="2C64700D" w14:textId="77777777" w:rsidR="0001475B" w:rsidRDefault="0001475B" w:rsidP="0001475B">
      <w:pPr>
        <w:spacing w:after="120"/>
        <w:divId w:val="24138777"/>
        <w:rPr>
          <w:sz w:val="24"/>
        </w:rPr>
      </w:pPr>
    </w:p>
    <w:p w14:paraId="242B7106" w14:textId="77777777" w:rsidR="0001475B" w:rsidRDefault="0001475B" w:rsidP="0001475B">
      <w:pPr>
        <w:pStyle w:val="Heading3"/>
        <w:spacing w:after="120"/>
        <w:divId w:val="24138777"/>
      </w:pPr>
      <w:bookmarkStart w:id="148" w:name="_Toc190181310"/>
      <w:r>
        <w:t>Password</w:t>
      </w:r>
      <w:bookmarkEnd w:id="148"/>
    </w:p>
    <w:p w14:paraId="319BC5E7" w14:textId="77777777" w:rsidR="0001475B" w:rsidRDefault="0001475B" w:rsidP="0001475B">
      <w:pPr>
        <w:pStyle w:val="NormalWeb"/>
        <w:spacing w:after="120"/>
        <w:divId w:val="1906456091"/>
        <w:rPr>
          <w:rFonts w:eastAsiaTheme="minorEastAsia"/>
        </w:rPr>
      </w:pPr>
      <w:r>
        <w:rPr>
          <w:rStyle w:val="Emphasis"/>
        </w:rPr>
        <w:t>Password</w:t>
      </w:r>
      <w:r>
        <w:t xml:space="preserve"> contains the passwords associated with an individual client. Passwords may be sent to the device hashed, avoiding the need to serialize clear text passwords within this XML document. </w:t>
      </w:r>
    </w:p>
    <w:p w14:paraId="4003F6C6" w14:textId="77777777" w:rsidR="0001475B" w:rsidRDefault="0001475B" w:rsidP="0001475B">
      <w:pPr>
        <w:pStyle w:val="Heading4"/>
        <w:spacing w:after="120"/>
        <w:divId w:val="24138777"/>
      </w:pPr>
      <w:r>
        <w:t>Attributes</w:t>
      </w:r>
    </w:p>
    <w:tbl>
      <w:tblPr>
        <w:tblW w:w="5000" w:type="pct"/>
        <w:tblCellSpacing w:w="15" w:type="dxa"/>
        <w:tblCellMar>
          <w:left w:w="0" w:type="dxa"/>
          <w:right w:w="0" w:type="dxa"/>
        </w:tblCellMar>
        <w:tblLook w:val="04A0" w:firstRow="1" w:lastRow="0" w:firstColumn="1" w:lastColumn="0" w:noHBand="0" w:noVBand="1"/>
      </w:tblPr>
      <w:tblGrid>
        <w:gridCol w:w="735"/>
        <w:gridCol w:w="1183"/>
        <w:gridCol w:w="322"/>
        <w:gridCol w:w="7120"/>
      </w:tblGrid>
      <w:tr w:rsidR="0001475B" w14:paraId="5BCA38F3"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731EEB2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431617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573C6C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59E7A6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13B27578" w14:textId="77777777">
        <w:trPr>
          <w:divId w:val="24138777"/>
          <w:tblCellSpacing w:w="15" w:type="dxa"/>
        </w:trPr>
        <w:tc>
          <w:tcPr>
            <w:tcW w:w="0" w:type="auto"/>
            <w:tcMar>
              <w:top w:w="15" w:type="dxa"/>
              <w:left w:w="45" w:type="dxa"/>
              <w:bottom w:w="15" w:type="dxa"/>
              <w:right w:w="45" w:type="dxa"/>
            </w:tcMar>
            <w:hideMark/>
          </w:tcPr>
          <w:p w14:paraId="77F7AE65" w14:textId="77777777" w:rsidR="0001475B" w:rsidRDefault="0001475B" w:rsidP="0001475B">
            <w:pPr>
              <w:spacing w:after="120"/>
              <w:rPr>
                <w:rFonts w:ascii="Trebuchet MS" w:hAnsi="Trebuchet MS"/>
                <w:szCs w:val="20"/>
              </w:rPr>
            </w:pPr>
            <w:r>
              <w:rPr>
                <w:rFonts w:ascii="Trebuchet MS" w:hAnsi="Trebuchet MS"/>
                <w:szCs w:val="20"/>
              </w:rPr>
              <w:t>format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530"/>
              <w:gridCol w:w="533"/>
            </w:tblGrid>
            <w:tr w:rsidR="0001475B" w14:paraId="00FF33E8" w14:textId="77777777">
              <w:trPr>
                <w:gridAfter w:val="1"/>
                <w:tblCellSpacing w:w="15" w:type="dxa"/>
              </w:trPr>
              <w:tc>
                <w:tcPr>
                  <w:tcW w:w="0" w:type="auto"/>
                  <w:tcMar>
                    <w:top w:w="15" w:type="dxa"/>
                    <w:left w:w="45" w:type="dxa"/>
                    <w:bottom w:w="15" w:type="dxa"/>
                    <w:right w:w="45" w:type="dxa"/>
                  </w:tcMar>
                  <w:hideMark/>
                </w:tcPr>
                <w:p w14:paraId="73EA5D03" w14:textId="77777777" w:rsidR="0001475B" w:rsidRDefault="0001475B" w:rsidP="0001475B">
                  <w:pPr>
                    <w:spacing w:after="120"/>
                    <w:rPr>
                      <w:rFonts w:ascii="Trebuchet MS" w:hAnsi="Trebuchet MS"/>
                      <w:szCs w:val="20"/>
                    </w:rPr>
                  </w:pPr>
                </w:p>
              </w:tc>
            </w:tr>
            <w:tr w:rsidR="0001475B" w14:paraId="74F85FB5" w14:textId="77777777">
              <w:trPr>
                <w:tblCellSpacing w:w="15" w:type="dxa"/>
              </w:trPr>
              <w:tc>
                <w:tcPr>
                  <w:tcW w:w="0" w:type="auto"/>
                  <w:tcMar>
                    <w:top w:w="15" w:type="dxa"/>
                    <w:left w:w="45" w:type="dxa"/>
                    <w:bottom w:w="15" w:type="dxa"/>
                    <w:right w:w="45" w:type="dxa"/>
                  </w:tcMar>
                  <w:hideMark/>
                </w:tcPr>
                <w:p w14:paraId="5976E97A"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1E7CEE1"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24A4DC26" w14:textId="77777777">
              <w:trPr>
                <w:tblCellSpacing w:w="15" w:type="dxa"/>
              </w:trPr>
              <w:tc>
                <w:tcPr>
                  <w:tcW w:w="0" w:type="auto"/>
                  <w:tcMar>
                    <w:top w:w="15" w:type="dxa"/>
                    <w:left w:w="45" w:type="dxa"/>
                    <w:bottom w:w="15" w:type="dxa"/>
                    <w:right w:w="45" w:type="dxa"/>
                  </w:tcMar>
                  <w:hideMark/>
                </w:tcPr>
                <w:p w14:paraId="777C9803"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1E0B5A3"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3DFE355A" w14:textId="77777777">
              <w:trPr>
                <w:tblCellSpacing w:w="15" w:type="dxa"/>
              </w:trPr>
              <w:tc>
                <w:tcPr>
                  <w:tcW w:w="0" w:type="auto"/>
                  <w:tcMar>
                    <w:top w:w="15" w:type="dxa"/>
                    <w:left w:w="45" w:type="dxa"/>
                    <w:bottom w:w="15" w:type="dxa"/>
                    <w:right w:w="45" w:type="dxa"/>
                  </w:tcMar>
                  <w:hideMark/>
                </w:tcPr>
                <w:p w14:paraId="639E5E8B"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D9DE8F1" w14:textId="77777777" w:rsidR="0001475B" w:rsidRDefault="0001475B" w:rsidP="0001475B">
                  <w:pPr>
                    <w:spacing w:after="120"/>
                    <w:rPr>
                      <w:rFonts w:ascii="Trebuchet MS" w:hAnsi="Trebuchet MS"/>
                      <w:szCs w:val="20"/>
                    </w:rPr>
                  </w:pPr>
                  <w:r>
                    <w:rPr>
                      <w:rFonts w:ascii="Trebuchet MS" w:hAnsi="Trebuchet MS"/>
                      <w:szCs w:val="20"/>
                    </w:rPr>
                    <w:t>NA</w:t>
                  </w:r>
                </w:p>
              </w:tc>
            </w:tr>
          </w:tbl>
          <w:p w14:paraId="5C518254"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E01B90B"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3249D61"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format</w:t>
            </w:r>
            <w:r>
              <w:rPr>
                <w:rFonts w:ascii="Trebuchet MS" w:hAnsi="Trebuchet MS"/>
                <w:szCs w:val="20"/>
              </w:rPr>
              <w:t xml:space="preserve"> Indicates the format used to generate the hash.</w:t>
            </w:r>
          </w:p>
          <w:p w14:paraId="0EB68FE5"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following formats are required by LXI: </w:t>
            </w:r>
          </w:p>
          <w:p w14:paraId="0CBB0F20" w14:textId="77777777" w:rsidR="0001475B" w:rsidRDefault="0001475B" w:rsidP="00C91F53">
            <w:pPr>
              <w:numPr>
                <w:ilvl w:val="0"/>
                <w:numId w:val="20"/>
              </w:numPr>
              <w:spacing w:before="100" w:beforeAutospacing="1" w:after="120"/>
              <w:rPr>
                <w:rFonts w:ascii="Trebuchet MS" w:hAnsi="Trebuchet MS"/>
                <w:szCs w:val="20"/>
              </w:rPr>
            </w:pPr>
            <w:proofErr w:type="spellStart"/>
            <w:r>
              <w:rPr>
                <w:rStyle w:val="Emphasis"/>
                <w:rFonts w:ascii="Trebuchet MS" w:hAnsi="Trebuchet MS"/>
                <w:szCs w:val="20"/>
              </w:rPr>
              <w:t>ClearText</w:t>
            </w:r>
            <w:proofErr w:type="spellEnd"/>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not hashed.</w:t>
            </w:r>
          </w:p>
          <w:p w14:paraId="7F3FE44F" w14:textId="77777777" w:rsidR="0001475B" w:rsidRDefault="0001475B" w:rsidP="00C91F53">
            <w:pPr>
              <w:numPr>
                <w:ilvl w:val="0"/>
                <w:numId w:val="20"/>
              </w:numPr>
              <w:spacing w:before="100" w:beforeAutospacing="1" w:after="120"/>
              <w:rPr>
                <w:rFonts w:ascii="Trebuchet MS" w:hAnsi="Trebuchet MS"/>
                <w:szCs w:val="20"/>
              </w:rPr>
            </w:pPr>
            <w:r>
              <w:rPr>
                <w:rStyle w:val="Emphasis"/>
                <w:rFonts w:ascii="Trebuchet MS" w:hAnsi="Trebuchet MS"/>
                <w:szCs w:val="20"/>
              </w:rPr>
              <w:t>MCF</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in a format consistent with the Modular Crypt Format, used by tools such as </w:t>
            </w:r>
            <w:proofErr w:type="spellStart"/>
            <w:r>
              <w:rPr>
                <w:rFonts w:ascii="Trebuchet MS" w:hAnsi="Trebuchet MS"/>
                <w:szCs w:val="20"/>
              </w:rPr>
              <w:t>libxcrypt</w:t>
            </w:r>
            <w:proofErr w:type="spellEnd"/>
            <w:r>
              <w:rPr>
                <w:rFonts w:ascii="Trebuchet MS" w:hAnsi="Trebuchet MS"/>
                <w:szCs w:val="20"/>
              </w:rPr>
              <w:t xml:space="preserve"> or Linux </w:t>
            </w:r>
            <w:proofErr w:type="gramStart"/>
            <w:r>
              <w:rPr>
                <w:rFonts w:ascii="Trebuchet MS" w:hAnsi="Trebuchet MS"/>
                <w:szCs w:val="20"/>
              </w:rPr>
              <w:t>crypt(</w:t>
            </w:r>
            <w:proofErr w:type="gramEnd"/>
            <w:r>
              <w:rPr>
                <w:rFonts w:ascii="Trebuchet MS" w:hAnsi="Trebuchet MS"/>
                <w:szCs w:val="20"/>
              </w:rPr>
              <w:t>3).</w:t>
            </w:r>
          </w:p>
          <w:p w14:paraId="5126B8EA" w14:textId="77777777" w:rsidR="0001475B" w:rsidRDefault="0001475B" w:rsidP="00C91F53">
            <w:pPr>
              <w:pStyle w:val="NormalWeb"/>
              <w:numPr>
                <w:ilvl w:val="0"/>
                <w:numId w:val="20"/>
              </w:numPr>
              <w:spacing w:before="100" w:beforeAutospacing="1"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the </w:t>
            </w:r>
            <w:r>
              <w:rPr>
                <w:rStyle w:val="Emphasis"/>
                <w:rFonts w:ascii="Trebuchet MS" w:hAnsi="Trebuchet MS"/>
                <w:szCs w:val="20"/>
              </w:rPr>
              <w:t>@value</w:t>
            </w:r>
            <w:r>
              <w:rPr>
                <w:rFonts w:ascii="Trebuchet MS" w:hAnsi="Trebuchet MS"/>
                <w:szCs w:val="20"/>
              </w:rPr>
              <w:t xml:space="preserve"> is in a format to support SCRAM hashes and shall be represented as: </w:t>
            </w:r>
          </w:p>
          <w:p w14:paraId="5590B98E" w14:textId="77777777" w:rsidR="0001475B" w:rsidRDefault="0001475B" w:rsidP="0001475B">
            <w:pPr>
              <w:pStyle w:val="NormalWeb"/>
              <w:spacing w:after="120"/>
              <w:ind w:left="720"/>
              <w:rPr>
                <w:rFonts w:ascii="Trebuchet MS" w:hAnsi="Trebuchet MS"/>
                <w:szCs w:val="20"/>
              </w:rPr>
            </w:pPr>
            <w:r>
              <w:rPr>
                <w:rFonts w:ascii="Trebuchet MS" w:hAnsi="Trebuchet MS"/>
                <w:szCs w:val="20"/>
              </w:rPr>
              <w:t xml:space="preserve">&lt;scram_sasl_mech&gt;$&lt;iteration_count&gt;:&lt;base64_salt&gt;$&lt;stored_key&gt;:&lt;server_key&gt; </w:t>
            </w:r>
          </w:p>
          <w:p w14:paraId="2C2B608B" w14:textId="77777777" w:rsidR="0001475B" w:rsidRDefault="0001475B" w:rsidP="0001475B">
            <w:pPr>
              <w:pStyle w:val="NormalWeb"/>
              <w:spacing w:after="120"/>
              <w:ind w:left="720"/>
              <w:rPr>
                <w:rFonts w:ascii="Trebuchet MS" w:hAnsi="Trebuchet MS"/>
                <w:szCs w:val="20"/>
              </w:rPr>
            </w:pPr>
            <w:r>
              <w:rPr>
                <w:rFonts w:ascii="Trebuchet MS" w:hAnsi="Trebuchet MS"/>
                <w:szCs w:val="20"/>
              </w:rPr>
              <w:lastRenderedPageBreak/>
              <w:t xml:space="preserve">Note that in the above string, the '$' and ':' characters are literals. The fields enclosed in &lt;&gt; indicate where hash algorithm values are incorporated into the string. </w:t>
            </w:r>
          </w:p>
          <w:p w14:paraId="172373D0" w14:textId="77777777" w:rsidR="0001475B" w:rsidRDefault="0001475B" w:rsidP="0001475B">
            <w:pPr>
              <w:pStyle w:val="NormalWeb"/>
              <w:spacing w:after="120"/>
              <w:ind w:left="720"/>
              <w:rPr>
                <w:rFonts w:ascii="Trebuchet MS" w:hAnsi="Trebuchet MS"/>
                <w:szCs w:val="20"/>
              </w:rPr>
            </w:pPr>
            <w:r>
              <w:rPr>
                <w:rFonts w:ascii="Trebuchet MS" w:hAnsi="Trebuchet MS"/>
                <w:szCs w:val="20"/>
              </w:rPr>
              <w:t xml:space="preserve">The fields are as defined in RFC-5802. For example, the stored hash value of the password "123456" is: </w:t>
            </w:r>
          </w:p>
          <w:p w14:paraId="461EB8B2" w14:textId="77777777" w:rsidR="0001475B" w:rsidRDefault="0001475B" w:rsidP="0001475B">
            <w:pPr>
              <w:pStyle w:val="NormalWeb"/>
              <w:spacing w:after="120"/>
              <w:ind w:left="720"/>
              <w:rPr>
                <w:rFonts w:ascii="Trebuchet MS" w:hAnsi="Trebuchet MS"/>
                <w:szCs w:val="20"/>
              </w:rPr>
            </w:pPr>
            <w:r>
              <w:rPr>
                <w:rFonts w:ascii="Trebuchet MS" w:hAnsi="Trebuchet MS"/>
                <w:szCs w:val="20"/>
              </w:rPr>
              <w:t>SCRAM-SHA-256$</w:t>
            </w:r>
            <w:proofErr w:type="gramStart"/>
            <w:r>
              <w:rPr>
                <w:rFonts w:ascii="Trebuchet MS" w:hAnsi="Trebuchet MS"/>
                <w:szCs w:val="20"/>
              </w:rPr>
              <w:t>4096:sY</w:t>
            </w:r>
            <w:proofErr w:type="gramEnd"/>
            <w:r>
              <w:rPr>
                <w:rFonts w:ascii="Trebuchet MS" w:hAnsi="Trebuchet MS"/>
                <w:szCs w:val="20"/>
              </w:rPr>
              <w:t xml:space="preserve">29SmrcV71GPelgD3H1dg==$NicztZlfZMbAFFbqamvsz8tCZlTc5h2a9zNpteOxsrc=:93tB38XwNA5sE7xni/SyGVL8biMIB+ftW050VwR5/lc= </w:t>
            </w:r>
          </w:p>
          <w:p w14:paraId="23A05F1B" w14:textId="77777777" w:rsidR="0001475B" w:rsidRDefault="0001475B" w:rsidP="0001475B">
            <w:pPr>
              <w:pStyle w:val="NormalWeb"/>
              <w:spacing w:after="120"/>
              <w:ind w:left="720"/>
              <w:rPr>
                <w:rFonts w:ascii="Trebuchet MS" w:hAnsi="Trebuchet MS"/>
                <w:szCs w:val="20"/>
              </w:rPr>
            </w:pPr>
            <w:r>
              <w:rPr>
                <w:rFonts w:ascii="Trebuchet MS" w:hAnsi="Trebuchet MS"/>
                <w:szCs w:val="20"/>
              </w:rPr>
              <w:t xml:space="preserve">This encodes the field values of: </w:t>
            </w:r>
          </w:p>
          <w:p w14:paraId="5A6D4B80" w14:textId="77777777" w:rsidR="0001475B" w:rsidRDefault="0001475B" w:rsidP="00C91F53">
            <w:pPr>
              <w:numPr>
                <w:ilvl w:val="1"/>
                <w:numId w:val="20"/>
              </w:numPr>
              <w:spacing w:before="100" w:beforeAutospacing="1" w:after="120"/>
              <w:rPr>
                <w:rFonts w:ascii="Trebuchet MS" w:hAnsi="Trebuchet MS"/>
                <w:szCs w:val="20"/>
              </w:rPr>
            </w:pPr>
            <w:proofErr w:type="spellStart"/>
            <w:r>
              <w:rPr>
                <w:rStyle w:val="Emphasis"/>
                <w:rFonts w:ascii="Trebuchet MS" w:hAnsi="Trebuchet MS"/>
                <w:szCs w:val="20"/>
              </w:rPr>
              <w:t>scram_sasl_mech</w:t>
            </w:r>
            <w:proofErr w:type="spellEnd"/>
            <w:r>
              <w:rPr>
                <w:rFonts w:ascii="Trebuchet MS" w:hAnsi="Trebuchet MS"/>
                <w:szCs w:val="20"/>
              </w:rPr>
              <w:t xml:space="preserve"> SCRAM-SHA-256 </w:t>
            </w:r>
          </w:p>
          <w:p w14:paraId="2DF64C49" w14:textId="77777777" w:rsidR="0001475B" w:rsidRDefault="0001475B" w:rsidP="00C91F53">
            <w:pPr>
              <w:numPr>
                <w:ilvl w:val="1"/>
                <w:numId w:val="20"/>
              </w:numPr>
              <w:spacing w:before="100" w:beforeAutospacing="1" w:after="120"/>
              <w:rPr>
                <w:rFonts w:ascii="Trebuchet MS" w:hAnsi="Trebuchet MS"/>
                <w:szCs w:val="20"/>
              </w:rPr>
            </w:pPr>
            <w:proofErr w:type="spellStart"/>
            <w:r>
              <w:rPr>
                <w:rStyle w:val="Emphasis"/>
                <w:rFonts w:ascii="Trebuchet MS" w:hAnsi="Trebuchet MS"/>
                <w:szCs w:val="20"/>
              </w:rPr>
              <w:t>iteration_count</w:t>
            </w:r>
            <w:proofErr w:type="spellEnd"/>
            <w:r>
              <w:rPr>
                <w:rFonts w:ascii="Trebuchet MS" w:hAnsi="Trebuchet MS"/>
                <w:szCs w:val="20"/>
              </w:rPr>
              <w:t xml:space="preserve"> 4096 </w:t>
            </w:r>
          </w:p>
          <w:p w14:paraId="5CD95DBE" w14:textId="77777777" w:rsidR="0001475B" w:rsidRDefault="0001475B" w:rsidP="00C91F53">
            <w:pPr>
              <w:numPr>
                <w:ilvl w:val="1"/>
                <w:numId w:val="20"/>
              </w:numPr>
              <w:spacing w:before="100" w:beforeAutospacing="1" w:after="120"/>
              <w:rPr>
                <w:rFonts w:ascii="Trebuchet MS" w:hAnsi="Trebuchet MS"/>
                <w:szCs w:val="20"/>
              </w:rPr>
            </w:pPr>
            <w:r>
              <w:rPr>
                <w:rStyle w:val="Emphasis"/>
                <w:rFonts w:ascii="Trebuchet MS" w:hAnsi="Trebuchet MS"/>
                <w:szCs w:val="20"/>
              </w:rPr>
              <w:t>base64_salt</w:t>
            </w:r>
            <w:r>
              <w:rPr>
                <w:rFonts w:ascii="Trebuchet MS" w:hAnsi="Trebuchet MS"/>
                <w:szCs w:val="20"/>
              </w:rPr>
              <w:t xml:space="preserve"> sY29SmrcV71GPelgD3H1dg== </w:t>
            </w:r>
          </w:p>
          <w:p w14:paraId="19EE17F8" w14:textId="77777777" w:rsidR="0001475B" w:rsidRDefault="0001475B" w:rsidP="00C91F53">
            <w:pPr>
              <w:numPr>
                <w:ilvl w:val="1"/>
                <w:numId w:val="20"/>
              </w:numPr>
              <w:spacing w:before="100" w:beforeAutospacing="1" w:after="120"/>
              <w:rPr>
                <w:rFonts w:ascii="Trebuchet MS" w:hAnsi="Trebuchet MS"/>
                <w:szCs w:val="20"/>
              </w:rPr>
            </w:pPr>
            <w:proofErr w:type="spellStart"/>
            <w:r>
              <w:rPr>
                <w:rStyle w:val="Emphasis"/>
                <w:rFonts w:ascii="Trebuchet MS" w:hAnsi="Trebuchet MS"/>
                <w:szCs w:val="20"/>
              </w:rPr>
              <w:t>stored_key</w:t>
            </w:r>
            <w:proofErr w:type="spellEnd"/>
            <w:r>
              <w:rPr>
                <w:rFonts w:ascii="Trebuchet MS" w:hAnsi="Trebuchet MS"/>
                <w:szCs w:val="20"/>
              </w:rPr>
              <w:t xml:space="preserve"> NicztZlfZMbAFFbqamvsz8tCZlTc5h2a9zNpteOxsrc= </w:t>
            </w:r>
          </w:p>
          <w:p w14:paraId="5E1A45AE" w14:textId="77777777" w:rsidR="0001475B" w:rsidRDefault="0001475B" w:rsidP="00C91F53">
            <w:pPr>
              <w:numPr>
                <w:ilvl w:val="1"/>
                <w:numId w:val="20"/>
              </w:numPr>
              <w:spacing w:before="100" w:beforeAutospacing="1" w:after="120"/>
              <w:rPr>
                <w:rFonts w:ascii="Trebuchet MS" w:hAnsi="Trebuchet MS"/>
                <w:szCs w:val="20"/>
              </w:rPr>
            </w:pPr>
            <w:proofErr w:type="spellStart"/>
            <w:r>
              <w:rPr>
                <w:rStyle w:val="Emphasis"/>
                <w:rFonts w:ascii="Trebuchet MS" w:hAnsi="Trebuchet MS"/>
                <w:szCs w:val="20"/>
              </w:rPr>
              <w:t>server_key</w:t>
            </w:r>
            <w:proofErr w:type="spellEnd"/>
            <w:r>
              <w:rPr>
                <w:rFonts w:ascii="Trebuchet MS" w:hAnsi="Trebuchet MS"/>
                <w:szCs w:val="20"/>
              </w:rPr>
              <w:t xml:space="preserve"> 93tB38XwNA5sE7xni/SyGVL8biMIB+ftW050VwR5/lc= </w:t>
            </w:r>
          </w:p>
          <w:p w14:paraId="30F01415"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Other formats are permitted, but not specified by LXI. </w:t>
            </w:r>
          </w:p>
          <w:p w14:paraId="053F2460"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RULE:23.12.18.1-1</w:t>
            </w:r>
            <w:r>
              <w:rPr>
                <w:rFonts w:ascii="Trebuchet MS" w:hAnsi="Trebuchet MS"/>
                <w:szCs w:val="20"/>
              </w:rPr>
              <w:t xml:space="preserve"> Devices shall implement the formats specified.</w:t>
            </w:r>
          </w:p>
          <w:p w14:paraId="626339EF"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617F28F8" w14:textId="77777777">
        <w:trPr>
          <w:divId w:val="24138777"/>
          <w:tblCellSpacing w:w="15" w:type="dxa"/>
        </w:trPr>
        <w:tc>
          <w:tcPr>
            <w:tcW w:w="0" w:type="auto"/>
            <w:tcMar>
              <w:top w:w="15" w:type="dxa"/>
              <w:left w:w="45" w:type="dxa"/>
              <w:bottom w:w="15" w:type="dxa"/>
              <w:right w:w="45" w:type="dxa"/>
            </w:tcMar>
            <w:hideMark/>
          </w:tcPr>
          <w:p w14:paraId="405148CC" w14:textId="77777777" w:rsidR="0001475B" w:rsidRDefault="0001475B" w:rsidP="0001475B">
            <w:pPr>
              <w:spacing w:after="120"/>
              <w:rPr>
                <w:rFonts w:ascii="Trebuchet MS" w:hAnsi="Trebuchet MS"/>
                <w:szCs w:val="20"/>
              </w:rPr>
            </w:pPr>
            <w:r>
              <w:rPr>
                <w:rFonts w:ascii="Trebuchet MS" w:hAnsi="Trebuchet MS"/>
                <w:szCs w:val="20"/>
              </w:rPr>
              <w:lastRenderedPageBreak/>
              <w:t>value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530"/>
              <w:gridCol w:w="533"/>
            </w:tblGrid>
            <w:tr w:rsidR="0001475B" w14:paraId="244314ED" w14:textId="77777777">
              <w:trPr>
                <w:gridAfter w:val="1"/>
                <w:tblCellSpacing w:w="15" w:type="dxa"/>
              </w:trPr>
              <w:tc>
                <w:tcPr>
                  <w:tcW w:w="0" w:type="auto"/>
                  <w:tcMar>
                    <w:top w:w="15" w:type="dxa"/>
                    <w:left w:w="45" w:type="dxa"/>
                    <w:bottom w:w="15" w:type="dxa"/>
                    <w:right w:w="45" w:type="dxa"/>
                  </w:tcMar>
                  <w:hideMark/>
                </w:tcPr>
                <w:p w14:paraId="09628989" w14:textId="77777777" w:rsidR="0001475B" w:rsidRDefault="0001475B" w:rsidP="0001475B">
                  <w:pPr>
                    <w:spacing w:after="120"/>
                    <w:rPr>
                      <w:rFonts w:ascii="Trebuchet MS" w:hAnsi="Trebuchet MS"/>
                      <w:szCs w:val="20"/>
                    </w:rPr>
                  </w:pPr>
                </w:p>
              </w:tc>
            </w:tr>
            <w:tr w:rsidR="0001475B" w14:paraId="19E0ECCC" w14:textId="77777777">
              <w:trPr>
                <w:tblCellSpacing w:w="15" w:type="dxa"/>
              </w:trPr>
              <w:tc>
                <w:tcPr>
                  <w:tcW w:w="0" w:type="auto"/>
                  <w:tcMar>
                    <w:top w:w="15" w:type="dxa"/>
                    <w:left w:w="45" w:type="dxa"/>
                    <w:bottom w:w="15" w:type="dxa"/>
                    <w:right w:w="45" w:type="dxa"/>
                  </w:tcMar>
                  <w:hideMark/>
                </w:tcPr>
                <w:p w14:paraId="3C869ED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3896B2A"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2DAB6908" w14:textId="77777777">
              <w:trPr>
                <w:tblCellSpacing w:w="15" w:type="dxa"/>
              </w:trPr>
              <w:tc>
                <w:tcPr>
                  <w:tcW w:w="0" w:type="auto"/>
                  <w:tcMar>
                    <w:top w:w="15" w:type="dxa"/>
                    <w:left w:w="45" w:type="dxa"/>
                    <w:bottom w:w="15" w:type="dxa"/>
                    <w:right w:w="45" w:type="dxa"/>
                  </w:tcMar>
                  <w:hideMark/>
                </w:tcPr>
                <w:p w14:paraId="64E90CF9"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BA39581"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0CE84EA7" w14:textId="77777777">
              <w:trPr>
                <w:tblCellSpacing w:w="15" w:type="dxa"/>
              </w:trPr>
              <w:tc>
                <w:tcPr>
                  <w:tcW w:w="0" w:type="auto"/>
                  <w:tcMar>
                    <w:top w:w="15" w:type="dxa"/>
                    <w:left w:w="45" w:type="dxa"/>
                    <w:bottom w:w="15" w:type="dxa"/>
                    <w:right w:w="45" w:type="dxa"/>
                  </w:tcMar>
                  <w:hideMark/>
                </w:tcPr>
                <w:p w14:paraId="23E9125A"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F71D43F" w14:textId="77777777" w:rsidR="0001475B" w:rsidRDefault="0001475B" w:rsidP="0001475B">
                  <w:pPr>
                    <w:spacing w:after="120"/>
                    <w:rPr>
                      <w:rFonts w:ascii="Trebuchet MS" w:hAnsi="Trebuchet MS"/>
                      <w:szCs w:val="20"/>
                    </w:rPr>
                  </w:pPr>
                  <w:r>
                    <w:rPr>
                      <w:rFonts w:ascii="Trebuchet MS" w:hAnsi="Trebuchet MS"/>
                      <w:szCs w:val="20"/>
                    </w:rPr>
                    <w:t>NA</w:t>
                  </w:r>
                </w:p>
              </w:tc>
            </w:tr>
          </w:tbl>
          <w:p w14:paraId="471E275F"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AD94505"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C39C508"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RULE:23.12.18.1-2</w:t>
            </w:r>
            <w:r>
              <w:rPr>
                <w:rFonts w:ascii="Trebuchet MS" w:hAnsi="Trebuchet MS"/>
                <w:szCs w:val="20"/>
              </w:rPr>
              <w:t xml:space="preserve"> </w:t>
            </w:r>
            <w:r>
              <w:rPr>
                <w:rStyle w:val="Emphasis"/>
                <w:rFonts w:ascii="Trebuchet MS" w:hAnsi="Trebuchet MS"/>
                <w:szCs w:val="20"/>
              </w:rPr>
              <w:t>value</w:t>
            </w:r>
            <w:r>
              <w:rPr>
                <w:rFonts w:ascii="Trebuchet MS" w:hAnsi="Trebuchet MS"/>
                <w:szCs w:val="20"/>
              </w:rPr>
              <w:t xml:space="preserve"> contains the password in the format specified by </w:t>
            </w:r>
            <w:r>
              <w:rPr>
                <w:rStyle w:val="Emphasis"/>
                <w:rFonts w:ascii="Trebuchet MS" w:hAnsi="Trebuchet MS"/>
                <w:szCs w:val="20"/>
              </w:rPr>
              <w:t>@format.</w:t>
            </w:r>
          </w:p>
          <w:p w14:paraId="3F489341"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RULE:23.12.18.1-3</w:t>
            </w:r>
            <w:r>
              <w:rPr>
                <w:rFonts w:ascii="Trebuchet MS" w:hAnsi="Trebuchet MS"/>
                <w:szCs w:val="20"/>
              </w:rPr>
              <w:t xml:space="preserve"> If the device does not support the requested hash algorithm, then the </w:t>
            </w:r>
            <w:proofErr w:type="spellStart"/>
            <w:r>
              <w:rPr>
                <w:rFonts w:ascii="Trebuchet MS" w:hAnsi="Trebuchet MS"/>
                <w:szCs w:val="20"/>
              </w:rPr>
              <w:t>CommonConfiguration</w:t>
            </w:r>
            <w:proofErr w:type="spellEnd"/>
            <w:r>
              <w:rPr>
                <w:rFonts w:ascii="Trebuchet MS" w:hAnsi="Trebuchet MS"/>
                <w:szCs w:val="20"/>
              </w:rPr>
              <w:t xml:space="preserve"> put request shall fail. The returned </w:t>
            </w:r>
            <w:proofErr w:type="spellStart"/>
            <w:r>
              <w:rPr>
                <w:rFonts w:ascii="Trebuchet MS" w:hAnsi="Trebuchet MS"/>
                <w:szCs w:val="20"/>
              </w:rPr>
              <w:t>LXIProblemDetails</w:t>
            </w:r>
            <w:proofErr w:type="spellEnd"/>
            <w:r>
              <w:rPr>
                <w:rFonts w:ascii="Trebuchet MS" w:hAnsi="Trebuchet MS"/>
                <w:szCs w:val="20"/>
              </w:rPr>
              <w:t xml:space="preserve">/Title element shall contain an indication that the hash algorithm specified in the value attribute was invalid. The </w:t>
            </w:r>
            <w:proofErr w:type="spellStart"/>
            <w:r>
              <w:rPr>
                <w:rFonts w:ascii="Trebuchet MS" w:hAnsi="Trebuchet MS"/>
                <w:szCs w:val="20"/>
              </w:rPr>
              <w:t>LXIProblemDetails</w:t>
            </w:r>
            <w:proofErr w:type="spellEnd"/>
            <w:r>
              <w:rPr>
                <w:rFonts w:ascii="Trebuchet MS" w:hAnsi="Trebuchet MS"/>
                <w:szCs w:val="20"/>
              </w:rPr>
              <w:t xml:space="preserve">/Instance shall have a comma separated list of accepted values. </w:t>
            </w:r>
          </w:p>
          <w:p w14:paraId="5E460C2A"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OBSERVATION: Clients can determine the supported hash algorithms by sending an empty value attribute. </w:t>
            </w:r>
          </w:p>
          <w:p w14:paraId="404D8225"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RULE:23.12.18.1-4</w:t>
            </w:r>
            <w:r>
              <w:rPr>
                <w:rFonts w:ascii="Trebuchet MS" w:hAnsi="Trebuchet MS"/>
                <w:szCs w:val="20"/>
              </w:rPr>
              <w:t xml:space="preserve"> </w:t>
            </w:r>
          </w:p>
          <w:p w14:paraId="7886ABF1"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01475B" w14:paraId="329521D2" w14:textId="77777777">
        <w:trPr>
          <w:divId w:val="24138777"/>
          <w:tblCellSpacing w:w="15" w:type="dxa"/>
        </w:trPr>
        <w:tc>
          <w:tcPr>
            <w:tcW w:w="0" w:type="auto"/>
            <w:tcMar>
              <w:top w:w="15" w:type="dxa"/>
              <w:left w:w="45" w:type="dxa"/>
              <w:bottom w:w="15" w:type="dxa"/>
              <w:right w:w="45" w:type="dxa"/>
            </w:tcMar>
            <w:hideMark/>
          </w:tcPr>
          <w:p w14:paraId="6653AC00" w14:textId="77777777" w:rsidR="0001475B" w:rsidRDefault="0001475B" w:rsidP="0001475B">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525"/>
              <w:gridCol w:w="538"/>
            </w:tblGrid>
            <w:tr w:rsidR="0001475B" w14:paraId="28B4C60E" w14:textId="77777777">
              <w:trPr>
                <w:tblCellSpacing w:w="15" w:type="dxa"/>
              </w:trPr>
              <w:tc>
                <w:tcPr>
                  <w:tcW w:w="0" w:type="auto"/>
                  <w:tcMar>
                    <w:top w:w="15" w:type="dxa"/>
                    <w:left w:w="45" w:type="dxa"/>
                    <w:bottom w:w="15" w:type="dxa"/>
                    <w:right w:w="45" w:type="dxa"/>
                  </w:tcMar>
                  <w:hideMark/>
                </w:tcPr>
                <w:p w14:paraId="32FA6A25"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BC6E7BB"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r>
            <w:tr w:rsidR="0001475B" w14:paraId="798A24B1" w14:textId="77777777">
              <w:trPr>
                <w:tblCellSpacing w:w="15" w:type="dxa"/>
              </w:trPr>
              <w:tc>
                <w:tcPr>
                  <w:tcW w:w="0" w:type="auto"/>
                  <w:tcMar>
                    <w:top w:w="15" w:type="dxa"/>
                    <w:left w:w="45" w:type="dxa"/>
                    <w:bottom w:w="15" w:type="dxa"/>
                    <w:right w:w="45" w:type="dxa"/>
                  </w:tcMar>
                  <w:hideMark/>
                </w:tcPr>
                <w:p w14:paraId="3A1EC7C0"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9E1E139" w14:textId="77777777" w:rsidR="0001475B" w:rsidRDefault="0001475B" w:rsidP="0001475B">
                  <w:pPr>
                    <w:spacing w:after="120"/>
                    <w:rPr>
                      <w:rFonts w:ascii="Trebuchet MS" w:hAnsi="Trebuchet MS"/>
                      <w:szCs w:val="20"/>
                    </w:rPr>
                  </w:pPr>
                  <w:r>
                    <w:rPr>
                      <w:rStyle w:val="Emphasis"/>
                      <w:rFonts w:ascii="Trebuchet MS" w:hAnsi="Trebuchet MS"/>
                      <w:szCs w:val="20"/>
                    </w:rPr>
                    <w:t>Optional</w:t>
                  </w:r>
                </w:p>
              </w:tc>
            </w:tr>
            <w:tr w:rsidR="0001475B" w14:paraId="60FE6BD9" w14:textId="77777777">
              <w:trPr>
                <w:tblCellSpacing w:w="15" w:type="dxa"/>
              </w:trPr>
              <w:tc>
                <w:tcPr>
                  <w:tcW w:w="0" w:type="auto"/>
                  <w:tcMar>
                    <w:top w:w="15" w:type="dxa"/>
                    <w:left w:w="45" w:type="dxa"/>
                    <w:bottom w:w="15" w:type="dxa"/>
                    <w:right w:w="45" w:type="dxa"/>
                  </w:tcMar>
                  <w:hideMark/>
                </w:tcPr>
                <w:p w14:paraId="43AE841A"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90E9F35" w14:textId="77777777" w:rsidR="0001475B" w:rsidRDefault="0001475B" w:rsidP="0001475B">
                  <w:pPr>
                    <w:spacing w:after="120"/>
                    <w:rPr>
                      <w:rFonts w:ascii="Trebuchet MS" w:hAnsi="Trebuchet MS"/>
                      <w:szCs w:val="20"/>
                    </w:rPr>
                  </w:pPr>
                  <w:r>
                    <w:rPr>
                      <w:rStyle w:val="Emphasis"/>
                      <w:rFonts w:ascii="Trebuchet MS" w:hAnsi="Trebuchet MS"/>
                      <w:szCs w:val="20"/>
                    </w:rPr>
                    <w:t>NA</w:t>
                  </w:r>
                </w:p>
              </w:tc>
            </w:tr>
          </w:tbl>
          <w:p w14:paraId="1B7C5B7F"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CCECDB0"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4B59567"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Arbitrary attributes may be included for devices that wish to further qualify a password, for instance, to associate the password with a specific protocol. </w:t>
            </w:r>
          </w:p>
          <w:p w14:paraId="753180A8"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0721B122"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E3F3F2C" w14:textId="77777777" w:rsidR="0001475B" w:rsidRDefault="0001475B" w:rsidP="0001475B">
      <w:pPr>
        <w:spacing w:after="120"/>
        <w:divId w:val="24138777"/>
        <w:rPr>
          <w:sz w:val="24"/>
        </w:rPr>
      </w:pPr>
    </w:p>
    <w:p w14:paraId="7B673234" w14:textId="77777777" w:rsidR="0001475B" w:rsidRDefault="0001475B" w:rsidP="0001475B">
      <w:pPr>
        <w:pStyle w:val="NormalWeb"/>
        <w:spacing w:after="120"/>
        <w:divId w:val="24138777"/>
        <w:rPr>
          <w:rFonts w:eastAsiaTheme="minorEastAsia"/>
        </w:rPr>
      </w:pPr>
      <w:r>
        <w:t xml:space="preserve">The Password complex type has </w:t>
      </w:r>
      <w:r>
        <w:rPr>
          <w:b/>
          <w:bCs/>
        </w:rPr>
        <w:t xml:space="preserve">no </w:t>
      </w:r>
      <w:proofErr w:type="spellStart"/>
      <w:r>
        <w:rPr>
          <w:b/>
          <w:bCs/>
        </w:rPr>
        <w:t>subelements</w:t>
      </w:r>
      <w:proofErr w:type="spellEnd"/>
    </w:p>
    <w:p w14:paraId="40FDF013" w14:textId="77777777" w:rsidR="0001475B" w:rsidRDefault="0001475B" w:rsidP="0001475B">
      <w:pPr>
        <w:spacing w:after="120"/>
        <w:divId w:val="24138777"/>
      </w:pPr>
    </w:p>
    <w:p w14:paraId="68EFD40E" w14:textId="77777777" w:rsidR="0001475B" w:rsidRDefault="0001475B" w:rsidP="0001475B">
      <w:pPr>
        <w:pStyle w:val="Heading3"/>
        <w:spacing w:after="120"/>
        <w:divId w:val="24138777"/>
      </w:pPr>
      <w:bookmarkStart w:id="149" w:name="_Toc190181311"/>
      <w:proofErr w:type="spellStart"/>
      <w:r>
        <w:t>ClientCertAuthentication</w:t>
      </w:r>
      <w:bookmarkEnd w:id="149"/>
      <w:proofErr w:type="spellEnd"/>
    </w:p>
    <w:p w14:paraId="53A6FE0B" w14:textId="77777777" w:rsidR="0001475B" w:rsidRDefault="0001475B" w:rsidP="0001475B">
      <w:pPr>
        <w:pStyle w:val="NormalWeb"/>
        <w:spacing w:after="120"/>
        <w:divId w:val="388192049"/>
        <w:rPr>
          <w:rFonts w:eastAsiaTheme="minorEastAsia"/>
        </w:rPr>
      </w:pPr>
      <w:r>
        <w:t xml:space="preserve">Configures client certificate authentication. </w:t>
      </w:r>
    </w:p>
    <w:p w14:paraId="486CC77C" w14:textId="77777777" w:rsidR="0001475B" w:rsidRDefault="0001475B" w:rsidP="0001475B">
      <w:pPr>
        <w:pStyle w:val="NormalWeb"/>
        <w:spacing w:after="120"/>
        <w:divId w:val="388192049"/>
      </w:pPr>
      <w:r>
        <w:rPr>
          <w:b/>
          <w:bCs/>
        </w:rPr>
        <w:t>RULE:23.12.19-1</w:t>
      </w:r>
      <w:r>
        <w:t xml:space="preserve"> Devices shall accept client certificates as valid if they are signed by a root certificate specified in this element, or if they have a thumbprint that matches a thumbprint specified in this element. </w:t>
      </w:r>
    </w:p>
    <w:p w14:paraId="102DB192" w14:textId="77777777" w:rsidR="0001475B" w:rsidRDefault="0001475B" w:rsidP="0001475B">
      <w:pPr>
        <w:pStyle w:val="NormalWeb"/>
        <w:spacing w:after="120"/>
        <w:divId w:val="24138777"/>
      </w:pPr>
      <w:r>
        <w:t xml:space="preserve">The </w:t>
      </w:r>
      <w:proofErr w:type="spellStart"/>
      <w:r>
        <w:rPr>
          <w:rStyle w:val="Emphasis"/>
        </w:rPr>
        <w:t>ClientCertAuthentication</w:t>
      </w:r>
      <w:proofErr w:type="spellEnd"/>
      <w:r>
        <w:t xml:space="preserve"> complex type has </w:t>
      </w:r>
      <w:r>
        <w:rPr>
          <w:b/>
          <w:bCs/>
        </w:rPr>
        <w:t>no attributes</w:t>
      </w:r>
    </w:p>
    <w:p w14:paraId="4401F97E" w14:textId="77777777" w:rsidR="0001475B" w:rsidRDefault="0001475B" w:rsidP="0001475B">
      <w:pPr>
        <w:pStyle w:val="Heading4"/>
        <w:spacing w:after="120"/>
        <w:divId w:val="24138777"/>
      </w:pPr>
      <w:r>
        <w:t>Sub-elements</w:t>
      </w:r>
    </w:p>
    <w:p w14:paraId="1ACD2D3E"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33"/>
        <w:gridCol w:w="1843"/>
        <w:gridCol w:w="1550"/>
        <w:gridCol w:w="4634"/>
      </w:tblGrid>
      <w:tr w:rsidR="0001475B" w14:paraId="0AC17F92" w14:textId="77777777">
        <w:trPr>
          <w:divId w:val="24138777"/>
          <w:tblCellSpacing w:w="15" w:type="dxa"/>
        </w:trPr>
        <w:tc>
          <w:tcPr>
            <w:tcW w:w="0" w:type="auto"/>
            <w:shd w:val="clear" w:color="auto" w:fill="008000"/>
            <w:tcMar>
              <w:top w:w="45" w:type="dxa"/>
              <w:left w:w="45" w:type="dxa"/>
              <w:bottom w:w="45" w:type="dxa"/>
              <w:right w:w="45" w:type="dxa"/>
            </w:tcMar>
            <w:vAlign w:val="center"/>
            <w:hideMark/>
          </w:tcPr>
          <w:p w14:paraId="4C4D6E8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196041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326BD8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0424E4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76EA840B" w14:textId="77777777">
        <w:trPr>
          <w:divId w:val="24138777"/>
          <w:tblCellSpacing w:w="15" w:type="dxa"/>
        </w:trPr>
        <w:tc>
          <w:tcPr>
            <w:tcW w:w="0" w:type="auto"/>
            <w:tcMar>
              <w:top w:w="15" w:type="dxa"/>
              <w:left w:w="45" w:type="dxa"/>
              <w:bottom w:w="15" w:type="dxa"/>
              <w:right w:w="45" w:type="dxa"/>
            </w:tcMar>
            <w:hideMark/>
          </w:tcPr>
          <w:p w14:paraId="3C47A7A0" w14:textId="77777777" w:rsidR="0001475B" w:rsidRDefault="0001475B" w:rsidP="0001475B">
            <w:pPr>
              <w:spacing w:after="120"/>
              <w:rPr>
                <w:rFonts w:ascii="Trebuchet MS" w:hAnsi="Trebuchet MS"/>
                <w:szCs w:val="20"/>
              </w:rPr>
            </w:pPr>
            <w:proofErr w:type="spellStart"/>
            <w:r>
              <w:rPr>
                <w:rFonts w:ascii="Trebuchet MS" w:hAnsi="Trebuchet MS"/>
                <w:szCs w:val="20"/>
              </w:rPr>
              <w:t>RootCertPEM</w:t>
            </w:r>
            <w:proofErr w:type="spellEnd"/>
          </w:p>
        </w:tc>
        <w:tc>
          <w:tcPr>
            <w:tcW w:w="0" w:type="auto"/>
            <w:tcMar>
              <w:top w:w="15" w:type="dxa"/>
              <w:left w:w="45" w:type="dxa"/>
              <w:bottom w:w="15" w:type="dxa"/>
              <w:right w:w="45" w:type="dxa"/>
            </w:tcMar>
            <w:hideMark/>
          </w:tcPr>
          <w:p w14:paraId="23F6796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19D40FC"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8D2DD16"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RootCertPEM</w:t>
            </w:r>
            <w:proofErr w:type="spellEnd"/>
            <w:r>
              <w:rPr>
                <w:rFonts w:ascii="Trebuchet MS" w:hAnsi="Trebuchet MS"/>
                <w:szCs w:val="20"/>
              </w:rPr>
              <w:t xml:space="preserve"> has a single root certificate the device shall use to validate client certificates. Any client certificate that is signed by a trust authority described in one of these root certificates shall be treated as authentic by the device. </w:t>
            </w:r>
          </w:p>
          <w:p w14:paraId="5C787127"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Certificates are in PEM format, represented in XML as strings. PEM format is a Base64 ASCII encoding of the binary certificate. PEM Format is described in RFC 7468. </w:t>
            </w:r>
          </w:p>
          <w:p w14:paraId="1399CF0B"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RULE:23.12.19.1-1</w:t>
            </w:r>
            <w:r>
              <w:rPr>
                <w:rFonts w:ascii="Trebuchet MS" w:hAnsi="Trebuchet MS"/>
                <w:szCs w:val="20"/>
              </w:rPr>
              <w:t xml:space="preserve"> Root certification PEMs shall be semantically validated. For instance, expired root certificates shall not be used. </w:t>
            </w:r>
          </w:p>
          <w:p w14:paraId="0EA8A5BA"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RULE:23.12.19.1-2</w:t>
            </w:r>
            <w:r>
              <w:rPr>
                <w:rFonts w:ascii="Trebuchet MS" w:hAnsi="Trebuchet MS"/>
                <w:szCs w:val="20"/>
              </w:rPr>
              <w:t xml:space="preserve"> </w:t>
            </w:r>
            <w:proofErr w:type="spellStart"/>
            <w:r>
              <w:rPr>
                <w:rStyle w:val="Emphasis"/>
                <w:rFonts w:ascii="Trebuchet MS" w:hAnsi="Trebuchet MS"/>
                <w:szCs w:val="20"/>
              </w:rPr>
              <w:t>RootCertPEM</w:t>
            </w:r>
            <w:proofErr w:type="spellEnd"/>
            <w:r>
              <w:rPr>
                <w:rFonts w:ascii="Trebuchet MS" w:hAnsi="Trebuchet MS"/>
                <w:szCs w:val="20"/>
              </w:rPr>
              <w:t xml:space="preserve"> shall be supported. </w:t>
            </w:r>
          </w:p>
        </w:tc>
      </w:tr>
      <w:tr w:rsidR="0001475B" w14:paraId="7CB93C34" w14:textId="77777777">
        <w:trPr>
          <w:divId w:val="24138777"/>
          <w:tblCellSpacing w:w="15" w:type="dxa"/>
        </w:trPr>
        <w:tc>
          <w:tcPr>
            <w:tcW w:w="0" w:type="auto"/>
            <w:tcMar>
              <w:top w:w="15" w:type="dxa"/>
              <w:left w:w="45" w:type="dxa"/>
              <w:bottom w:w="15" w:type="dxa"/>
              <w:right w:w="45" w:type="dxa"/>
            </w:tcMar>
            <w:hideMark/>
          </w:tcPr>
          <w:p w14:paraId="1DD89209" w14:textId="77777777" w:rsidR="0001475B" w:rsidRDefault="0001475B" w:rsidP="0001475B">
            <w:pPr>
              <w:spacing w:after="120"/>
              <w:rPr>
                <w:rFonts w:ascii="Trebuchet MS" w:hAnsi="Trebuchet MS"/>
                <w:szCs w:val="20"/>
              </w:rPr>
            </w:pPr>
            <w:r>
              <w:rPr>
                <w:rFonts w:ascii="Trebuchet MS" w:hAnsi="Trebuchet MS"/>
                <w:szCs w:val="20"/>
              </w:rPr>
              <w:t>Cert Thumbprint</w:t>
            </w:r>
          </w:p>
        </w:tc>
        <w:tc>
          <w:tcPr>
            <w:tcW w:w="0" w:type="auto"/>
            <w:tcMar>
              <w:top w:w="15" w:type="dxa"/>
              <w:left w:w="45" w:type="dxa"/>
              <w:bottom w:w="15" w:type="dxa"/>
              <w:right w:w="45" w:type="dxa"/>
            </w:tcMar>
            <w:hideMark/>
          </w:tcPr>
          <w:p w14:paraId="1867167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lxi:CertThumbprint</w:t>
            </w:r>
            <w:proofErr w:type="spellEnd"/>
            <w:proofErr w:type="gramEnd"/>
          </w:p>
        </w:tc>
        <w:tc>
          <w:tcPr>
            <w:tcW w:w="0" w:type="auto"/>
            <w:tcMar>
              <w:top w:w="15" w:type="dxa"/>
              <w:left w:w="45" w:type="dxa"/>
              <w:bottom w:w="15" w:type="dxa"/>
              <w:right w:w="45" w:type="dxa"/>
            </w:tcMar>
            <w:hideMark/>
          </w:tcPr>
          <w:p w14:paraId="45D4EF93"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4F7C447"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Each instance of this element has the thumbprint of a client certificate. Client certificates with this thumbprint shall be treated as authentic by the device. Authenticated certificates still require semantic validation, for instance, expired certificates shall not be used. </w:t>
            </w:r>
          </w:p>
          <w:p w14:paraId="0031A486"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thumbprint is a hash of the full binary device certificate. The hash function is specified in the </w:t>
            </w:r>
            <w:proofErr w:type="spellStart"/>
            <w:r>
              <w:rPr>
                <w:rFonts w:ascii="Trebuchet MS" w:hAnsi="Trebuchet MS"/>
                <w:szCs w:val="20"/>
              </w:rPr>
              <w:t>CertThumbprint</w:t>
            </w:r>
            <w:proofErr w:type="spellEnd"/>
            <w:r>
              <w:rPr>
                <w:rFonts w:ascii="Trebuchet MS" w:hAnsi="Trebuchet MS"/>
                <w:szCs w:val="20"/>
              </w:rPr>
              <w:t xml:space="preserve"> element. </w:t>
            </w:r>
          </w:p>
          <w:p w14:paraId="0B815C29"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RULE:23.12.19.1-3</w:t>
            </w:r>
            <w:r>
              <w:rPr>
                <w:rFonts w:ascii="Trebuchet MS" w:hAnsi="Trebuchet MS"/>
                <w:szCs w:val="20"/>
              </w:rPr>
              <w:t xml:space="preserve"> </w:t>
            </w:r>
            <w:proofErr w:type="spellStart"/>
            <w:r>
              <w:rPr>
                <w:rStyle w:val="Emphasis"/>
                <w:rFonts w:ascii="Trebuchet MS" w:hAnsi="Trebuchet MS"/>
                <w:szCs w:val="20"/>
              </w:rPr>
              <w:t>CertThumbprint</w:t>
            </w:r>
            <w:proofErr w:type="spellEnd"/>
            <w:r>
              <w:rPr>
                <w:rFonts w:ascii="Trebuchet MS" w:hAnsi="Trebuchet MS"/>
                <w:szCs w:val="20"/>
              </w:rPr>
              <w:t xml:space="preserve"> shall be supported. </w:t>
            </w:r>
          </w:p>
        </w:tc>
      </w:tr>
    </w:tbl>
    <w:p w14:paraId="69477EA8" w14:textId="77777777" w:rsidR="0001475B" w:rsidRDefault="0001475B" w:rsidP="0001475B">
      <w:pPr>
        <w:spacing w:after="120"/>
        <w:divId w:val="24138777"/>
        <w:rPr>
          <w:sz w:val="24"/>
        </w:rPr>
      </w:pPr>
    </w:p>
    <w:p w14:paraId="76D2D39C" w14:textId="77777777" w:rsidR="0001475B" w:rsidRDefault="0001475B" w:rsidP="0001475B">
      <w:pPr>
        <w:pStyle w:val="Heading3"/>
        <w:spacing w:after="120"/>
        <w:divId w:val="24138777"/>
      </w:pPr>
      <w:bookmarkStart w:id="150" w:name="_Toc190181312"/>
      <w:proofErr w:type="spellStart"/>
      <w:r>
        <w:t>CertThumbprint</w:t>
      </w:r>
      <w:bookmarkEnd w:id="150"/>
      <w:proofErr w:type="spellEnd"/>
    </w:p>
    <w:p w14:paraId="110D0D0C" w14:textId="77777777" w:rsidR="0001475B" w:rsidRDefault="0001475B" w:rsidP="0001475B">
      <w:pPr>
        <w:pStyle w:val="NormalWeb"/>
        <w:spacing w:after="120"/>
        <w:divId w:val="284428709"/>
        <w:rPr>
          <w:rFonts w:eastAsiaTheme="minorEastAsia"/>
        </w:rPr>
      </w:pPr>
      <w:proofErr w:type="spellStart"/>
      <w:r>
        <w:rPr>
          <w:rStyle w:val="Emphasis"/>
        </w:rPr>
        <w:t>CertThumbprint</w:t>
      </w:r>
      <w:proofErr w:type="spellEnd"/>
      <w:r>
        <w:t xml:space="preserve"> contains a certificate thumbprint. A certificate thumbprint is a hash of a DER encoded X.509 certificate that is used to recognize a specific certificate. </w:t>
      </w:r>
    </w:p>
    <w:p w14:paraId="3CBA4520" w14:textId="77777777" w:rsidR="0001475B" w:rsidRDefault="0001475B" w:rsidP="0001475B">
      <w:pPr>
        <w:pStyle w:val="Heading4"/>
        <w:spacing w:after="120"/>
        <w:divId w:val="24138777"/>
      </w:pPr>
      <w:r>
        <w:lastRenderedPageBreak/>
        <w:t>Attributes</w:t>
      </w:r>
    </w:p>
    <w:tbl>
      <w:tblPr>
        <w:tblW w:w="5000" w:type="pct"/>
        <w:tblCellSpacing w:w="15" w:type="dxa"/>
        <w:tblCellMar>
          <w:left w:w="0" w:type="dxa"/>
          <w:right w:w="0" w:type="dxa"/>
        </w:tblCellMar>
        <w:tblLook w:val="04A0" w:firstRow="1" w:lastRow="0" w:firstColumn="1" w:lastColumn="0" w:noHBand="0" w:noVBand="1"/>
      </w:tblPr>
      <w:tblGrid>
        <w:gridCol w:w="1295"/>
        <w:gridCol w:w="2576"/>
        <w:gridCol w:w="949"/>
        <w:gridCol w:w="4540"/>
      </w:tblGrid>
      <w:tr w:rsidR="0001475B" w14:paraId="307697DB" w14:textId="77777777">
        <w:trPr>
          <w:divId w:val="24138777"/>
          <w:tblCellSpacing w:w="15" w:type="dxa"/>
        </w:trPr>
        <w:tc>
          <w:tcPr>
            <w:tcW w:w="0" w:type="auto"/>
            <w:shd w:val="clear" w:color="auto" w:fill="100080"/>
            <w:tcMar>
              <w:top w:w="45" w:type="dxa"/>
              <w:left w:w="45" w:type="dxa"/>
              <w:bottom w:w="45" w:type="dxa"/>
              <w:right w:w="45" w:type="dxa"/>
            </w:tcMar>
            <w:vAlign w:val="center"/>
            <w:hideMark/>
          </w:tcPr>
          <w:p w14:paraId="50FAA63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AC700F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F7CE90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604C7E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186F8803" w14:textId="77777777">
        <w:trPr>
          <w:divId w:val="24138777"/>
          <w:tblCellSpacing w:w="15" w:type="dxa"/>
        </w:trPr>
        <w:tc>
          <w:tcPr>
            <w:tcW w:w="0" w:type="auto"/>
            <w:tcMar>
              <w:top w:w="15" w:type="dxa"/>
              <w:left w:w="45" w:type="dxa"/>
              <w:bottom w:w="15" w:type="dxa"/>
              <w:right w:w="45" w:type="dxa"/>
            </w:tcMar>
            <w:hideMark/>
          </w:tcPr>
          <w:p w14:paraId="50AC6E6B" w14:textId="77777777" w:rsidR="0001475B" w:rsidRDefault="0001475B" w:rsidP="0001475B">
            <w:pPr>
              <w:spacing w:after="120"/>
              <w:rPr>
                <w:rFonts w:ascii="Trebuchet MS" w:hAnsi="Trebuchet MS"/>
                <w:szCs w:val="20"/>
              </w:rPr>
            </w:pPr>
            <w:r>
              <w:rPr>
                <w:rFonts w:ascii="Trebuchet MS" w:hAnsi="Trebuchet MS"/>
                <w:szCs w:val="20"/>
              </w:rPr>
              <w:t>hash</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224"/>
              <w:gridCol w:w="1232"/>
            </w:tblGrid>
            <w:tr w:rsidR="0001475B" w14:paraId="789903F2" w14:textId="77777777">
              <w:trPr>
                <w:gridAfter w:val="1"/>
                <w:tblCellSpacing w:w="15" w:type="dxa"/>
              </w:trPr>
              <w:tc>
                <w:tcPr>
                  <w:tcW w:w="0" w:type="auto"/>
                  <w:tcMar>
                    <w:top w:w="15" w:type="dxa"/>
                    <w:left w:w="45" w:type="dxa"/>
                    <w:bottom w:w="15" w:type="dxa"/>
                    <w:right w:w="45" w:type="dxa"/>
                  </w:tcMar>
                  <w:hideMark/>
                </w:tcPr>
                <w:p w14:paraId="0214F21D" w14:textId="77777777" w:rsidR="0001475B" w:rsidRDefault="0001475B" w:rsidP="0001475B">
                  <w:pPr>
                    <w:spacing w:after="120"/>
                    <w:rPr>
                      <w:rFonts w:ascii="Trebuchet MS" w:hAnsi="Trebuchet MS"/>
                      <w:szCs w:val="20"/>
                    </w:rPr>
                  </w:pPr>
                </w:p>
              </w:tc>
            </w:tr>
            <w:tr w:rsidR="0001475B" w14:paraId="02BCFF8C" w14:textId="77777777">
              <w:trPr>
                <w:tblCellSpacing w:w="15" w:type="dxa"/>
              </w:trPr>
              <w:tc>
                <w:tcPr>
                  <w:tcW w:w="0" w:type="auto"/>
                  <w:tcMar>
                    <w:top w:w="15" w:type="dxa"/>
                    <w:left w:w="45" w:type="dxa"/>
                    <w:bottom w:w="15" w:type="dxa"/>
                    <w:right w:w="45" w:type="dxa"/>
                  </w:tcMar>
                  <w:hideMark/>
                </w:tcPr>
                <w:p w14:paraId="21394AB6"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DF3F2F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54CB4FEC" w14:textId="77777777">
              <w:trPr>
                <w:tblCellSpacing w:w="15" w:type="dxa"/>
              </w:trPr>
              <w:tc>
                <w:tcPr>
                  <w:tcW w:w="0" w:type="auto"/>
                  <w:tcMar>
                    <w:top w:w="15" w:type="dxa"/>
                    <w:left w:w="45" w:type="dxa"/>
                    <w:bottom w:w="15" w:type="dxa"/>
                    <w:right w:w="45" w:type="dxa"/>
                  </w:tcMar>
                  <w:hideMark/>
                </w:tcPr>
                <w:p w14:paraId="27A43D1B"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2C904D5"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73540721" w14:textId="77777777">
              <w:trPr>
                <w:tblCellSpacing w:w="15" w:type="dxa"/>
              </w:trPr>
              <w:tc>
                <w:tcPr>
                  <w:tcW w:w="0" w:type="auto"/>
                  <w:tcMar>
                    <w:top w:w="15" w:type="dxa"/>
                    <w:left w:w="45" w:type="dxa"/>
                    <w:bottom w:w="15" w:type="dxa"/>
                    <w:right w:w="45" w:type="dxa"/>
                  </w:tcMar>
                  <w:hideMark/>
                </w:tcPr>
                <w:p w14:paraId="16C5E3D5"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0C226B7" w14:textId="77777777" w:rsidR="0001475B" w:rsidRDefault="0001475B" w:rsidP="0001475B">
                  <w:pPr>
                    <w:spacing w:after="120"/>
                    <w:rPr>
                      <w:rFonts w:ascii="Trebuchet MS" w:hAnsi="Trebuchet MS"/>
                      <w:szCs w:val="20"/>
                    </w:rPr>
                  </w:pPr>
                  <w:r>
                    <w:rPr>
                      <w:rFonts w:ascii="Trebuchet MS" w:hAnsi="Trebuchet MS"/>
                      <w:szCs w:val="20"/>
                    </w:rPr>
                    <w:t>SHA-256</w:t>
                  </w:r>
                </w:p>
              </w:tc>
            </w:tr>
          </w:tbl>
          <w:p w14:paraId="79A27638"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89E3EA6"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9D64D55"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hash</w:t>
            </w:r>
            <w:r>
              <w:rPr>
                <w:rFonts w:ascii="Trebuchet MS" w:hAnsi="Trebuchet MS"/>
                <w:szCs w:val="20"/>
              </w:rPr>
              <w:t xml:space="preserve"> indicates the hash function used to create this </w:t>
            </w:r>
            <w:proofErr w:type="spellStart"/>
            <w:r>
              <w:rPr>
                <w:rFonts w:ascii="Trebuchet MS" w:hAnsi="Trebuchet MS"/>
                <w:szCs w:val="20"/>
              </w:rPr>
              <w:t>thumbPrint</w:t>
            </w:r>
            <w:proofErr w:type="spellEnd"/>
            <w:r>
              <w:rPr>
                <w:rFonts w:ascii="Trebuchet MS" w:hAnsi="Trebuchet MS"/>
                <w:szCs w:val="20"/>
              </w:rPr>
              <w:t xml:space="preserve">. </w:t>
            </w:r>
          </w:p>
          <w:p w14:paraId="4D61865A"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RULE:23.12.20.1-1</w:t>
            </w:r>
            <w:r>
              <w:rPr>
                <w:rFonts w:ascii="Trebuchet MS" w:hAnsi="Trebuchet MS"/>
                <w:szCs w:val="20"/>
              </w:rPr>
              <w:t xml:space="preserve"> </w:t>
            </w:r>
          </w:p>
          <w:p w14:paraId="316C07AF"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41469383" w14:textId="77777777">
        <w:trPr>
          <w:divId w:val="24138777"/>
          <w:tblCellSpacing w:w="15" w:type="dxa"/>
        </w:trPr>
        <w:tc>
          <w:tcPr>
            <w:tcW w:w="0" w:type="auto"/>
            <w:tcMar>
              <w:top w:w="15" w:type="dxa"/>
              <w:left w:w="45" w:type="dxa"/>
              <w:bottom w:w="15" w:type="dxa"/>
              <w:right w:w="45" w:type="dxa"/>
            </w:tcMar>
            <w:hideMark/>
          </w:tcPr>
          <w:p w14:paraId="09C1A0DA" w14:textId="77777777" w:rsidR="0001475B" w:rsidRDefault="0001475B" w:rsidP="0001475B">
            <w:pPr>
              <w:spacing w:after="120"/>
              <w:rPr>
                <w:rFonts w:ascii="Trebuchet MS" w:hAnsi="Trebuchet MS"/>
                <w:szCs w:val="20"/>
              </w:rPr>
            </w:pPr>
            <w:proofErr w:type="spellStart"/>
            <w:r>
              <w:rPr>
                <w:rFonts w:ascii="Trebuchet MS" w:hAnsi="Trebuchet MS"/>
                <w:szCs w:val="20"/>
              </w:rPr>
              <w:t>thumbPrint</w:t>
            </w:r>
            <w:proofErr w:type="spellEnd"/>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567"/>
            </w:tblGrid>
            <w:tr w:rsidR="0001475B" w14:paraId="335A770B" w14:textId="77777777">
              <w:trPr>
                <w:gridAfter w:val="1"/>
                <w:tblCellSpacing w:w="15" w:type="dxa"/>
              </w:trPr>
              <w:tc>
                <w:tcPr>
                  <w:tcW w:w="0" w:type="auto"/>
                  <w:tcMar>
                    <w:top w:w="15" w:type="dxa"/>
                    <w:left w:w="45" w:type="dxa"/>
                    <w:bottom w:w="15" w:type="dxa"/>
                    <w:right w:w="45" w:type="dxa"/>
                  </w:tcMar>
                  <w:hideMark/>
                </w:tcPr>
                <w:p w14:paraId="644482CA" w14:textId="77777777" w:rsidR="0001475B" w:rsidRDefault="0001475B" w:rsidP="0001475B">
                  <w:pPr>
                    <w:spacing w:after="120"/>
                    <w:rPr>
                      <w:rFonts w:ascii="Trebuchet MS" w:hAnsi="Trebuchet MS"/>
                      <w:szCs w:val="20"/>
                    </w:rPr>
                  </w:pPr>
                </w:p>
              </w:tc>
            </w:tr>
            <w:tr w:rsidR="0001475B" w14:paraId="4345326A" w14:textId="77777777">
              <w:trPr>
                <w:tblCellSpacing w:w="15" w:type="dxa"/>
              </w:trPr>
              <w:tc>
                <w:tcPr>
                  <w:tcW w:w="0" w:type="auto"/>
                  <w:tcMar>
                    <w:top w:w="15" w:type="dxa"/>
                    <w:left w:w="45" w:type="dxa"/>
                    <w:bottom w:w="15" w:type="dxa"/>
                    <w:right w:w="45" w:type="dxa"/>
                  </w:tcMar>
                  <w:hideMark/>
                </w:tcPr>
                <w:p w14:paraId="3095BDE9"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BA3501C" w14:textId="77777777" w:rsidR="0001475B" w:rsidRDefault="0001475B" w:rsidP="0001475B">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r>
            <w:tr w:rsidR="0001475B" w14:paraId="1590A012" w14:textId="77777777">
              <w:trPr>
                <w:tblCellSpacing w:w="15" w:type="dxa"/>
              </w:trPr>
              <w:tc>
                <w:tcPr>
                  <w:tcW w:w="0" w:type="auto"/>
                  <w:tcMar>
                    <w:top w:w="15" w:type="dxa"/>
                    <w:left w:w="45" w:type="dxa"/>
                    <w:bottom w:w="15" w:type="dxa"/>
                    <w:right w:w="45" w:type="dxa"/>
                  </w:tcMar>
                  <w:hideMark/>
                </w:tcPr>
                <w:p w14:paraId="50ABEA3E"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E462F47"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1633926D" w14:textId="77777777">
              <w:trPr>
                <w:tblCellSpacing w:w="15" w:type="dxa"/>
              </w:trPr>
              <w:tc>
                <w:tcPr>
                  <w:tcW w:w="0" w:type="auto"/>
                  <w:tcMar>
                    <w:top w:w="15" w:type="dxa"/>
                    <w:left w:w="45" w:type="dxa"/>
                    <w:bottom w:w="15" w:type="dxa"/>
                    <w:right w:w="45" w:type="dxa"/>
                  </w:tcMar>
                  <w:hideMark/>
                </w:tcPr>
                <w:p w14:paraId="68598DF4"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EA7CB6A" w14:textId="77777777" w:rsidR="0001475B" w:rsidRDefault="0001475B" w:rsidP="0001475B">
                  <w:pPr>
                    <w:spacing w:after="120"/>
                    <w:rPr>
                      <w:rFonts w:ascii="Trebuchet MS" w:hAnsi="Trebuchet MS"/>
                      <w:szCs w:val="20"/>
                    </w:rPr>
                  </w:pPr>
                  <w:r>
                    <w:rPr>
                      <w:rFonts w:ascii="Trebuchet MS" w:hAnsi="Trebuchet MS"/>
                      <w:szCs w:val="20"/>
                    </w:rPr>
                    <w:t>NA</w:t>
                  </w:r>
                </w:p>
              </w:tc>
            </w:tr>
          </w:tbl>
          <w:p w14:paraId="53852F2C"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76F8114"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BB7AACA"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thumbPrint</w:t>
            </w:r>
            <w:proofErr w:type="spellEnd"/>
            <w:r>
              <w:rPr>
                <w:rFonts w:ascii="Trebuchet MS" w:hAnsi="Trebuchet MS"/>
                <w:szCs w:val="20"/>
              </w:rPr>
              <w:t xml:space="preserve"> contains the certificate </w:t>
            </w:r>
            <w:proofErr w:type="spellStart"/>
            <w:r>
              <w:rPr>
                <w:rFonts w:ascii="Trebuchet MS" w:hAnsi="Trebuchet MS"/>
                <w:szCs w:val="20"/>
              </w:rPr>
              <w:t>thumbPrint</w:t>
            </w:r>
            <w:proofErr w:type="spellEnd"/>
            <w:r>
              <w:rPr>
                <w:rFonts w:ascii="Trebuchet MS" w:hAnsi="Trebuchet MS"/>
                <w:szCs w:val="20"/>
              </w:rPr>
              <w:t xml:space="preserve">. </w:t>
            </w:r>
          </w:p>
          <w:p w14:paraId="601FEF02"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RULE:23.12.20.1-2</w:t>
            </w:r>
            <w:r>
              <w:rPr>
                <w:rFonts w:ascii="Trebuchet MS" w:hAnsi="Trebuchet MS"/>
                <w:szCs w:val="20"/>
              </w:rPr>
              <w:t xml:space="preserve"> </w:t>
            </w:r>
          </w:p>
          <w:p w14:paraId="44210195"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B95CF06" w14:textId="77777777" w:rsidR="0001475B" w:rsidRDefault="0001475B" w:rsidP="0001475B">
      <w:pPr>
        <w:spacing w:after="120"/>
        <w:divId w:val="24138777"/>
        <w:rPr>
          <w:sz w:val="24"/>
        </w:rPr>
      </w:pPr>
    </w:p>
    <w:p w14:paraId="4D33E921" w14:textId="77777777" w:rsidR="0001475B" w:rsidRDefault="0001475B" w:rsidP="0001475B">
      <w:pPr>
        <w:pStyle w:val="NormalWeb"/>
        <w:spacing w:after="120"/>
        <w:divId w:val="24138777"/>
        <w:rPr>
          <w:rFonts w:eastAsiaTheme="minorEastAsia"/>
        </w:rPr>
      </w:pPr>
      <w:r>
        <w:t xml:space="preserve">The </w:t>
      </w:r>
      <w:proofErr w:type="spellStart"/>
      <w:r>
        <w:t>CertThumbprint</w:t>
      </w:r>
      <w:proofErr w:type="spellEnd"/>
      <w:r>
        <w:t xml:space="preserve"> complex type has </w:t>
      </w:r>
      <w:r>
        <w:rPr>
          <w:b/>
          <w:bCs/>
        </w:rPr>
        <w:t xml:space="preserve">no </w:t>
      </w:r>
      <w:proofErr w:type="spellStart"/>
      <w:r>
        <w:rPr>
          <w:b/>
          <w:bCs/>
        </w:rPr>
        <w:t>subelements</w:t>
      </w:r>
      <w:proofErr w:type="spellEnd"/>
    </w:p>
    <w:p w14:paraId="5B83698F" w14:textId="77777777" w:rsidR="0001475B" w:rsidRDefault="0001475B" w:rsidP="0001475B">
      <w:pPr>
        <w:spacing w:after="120"/>
        <w:divId w:val="24138777"/>
      </w:pPr>
      <w:r>
        <w:br/>
      </w:r>
    </w:p>
    <w:p w14:paraId="5B75733B" w14:textId="77777777" w:rsidR="0001475B" w:rsidRDefault="0001475B" w:rsidP="0001475B">
      <w:pPr>
        <w:pStyle w:val="Heading2"/>
        <w:spacing w:after="120"/>
        <w:divId w:val="24138777"/>
      </w:pPr>
      <w:bookmarkStart w:id="151" w:name="_Toc190181313"/>
      <w:r>
        <w:t>LXI Device Specific Configuration Schema</w:t>
      </w:r>
      <w:bookmarkEnd w:id="151"/>
    </w:p>
    <w:p w14:paraId="43D287EF" w14:textId="77777777" w:rsidR="0001475B" w:rsidRDefault="0001475B" w:rsidP="0001475B">
      <w:pPr>
        <w:pStyle w:val="NormalWeb"/>
        <w:spacing w:after="120"/>
        <w:divId w:val="843475717"/>
        <w:rPr>
          <w:rFonts w:eastAsiaTheme="minorEastAsia"/>
        </w:rPr>
      </w:pPr>
      <w:r>
        <w:t xml:space="preserve">The LXI Device Specific Configuration represents device-specific or automatically configured network settings of the device network interface. If the device configuration enables automatic configuration, such as DHCP, any configuration specified in the LXI Device Specific Configuration Schema may be superseded. </w:t>
      </w:r>
    </w:p>
    <w:p w14:paraId="7EB5AC12" w14:textId="77777777" w:rsidR="0001475B" w:rsidRDefault="0001475B" w:rsidP="0001475B">
      <w:pPr>
        <w:pStyle w:val="NormalWeb"/>
        <w:spacing w:after="120"/>
        <w:divId w:val="843475717"/>
      </w:pPr>
      <w:r>
        <w:rPr>
          <w:b/>
          <w:bCs/>
        </w:rPr>
        <w:t>RULE:23.13-1</w:t>
      </w:r>
      <w:r>
        <w:t xml:space="preserve"> Devices shall retain the LXI Device Specific configuration and only utilize it when automatic configuration is disabled. Thus, writing the LXI Device Specific Configuration while automatic configuration is active then disabling automatic configuration will result in the device using the configuration specified in LXI Device Specific Configuration. </w:t>
      </w:r>
    </w:p>
    <w:p w14:paraId="1A971CFC" w14:textId="77777777" w:rsidR="0001475B" w:rsidRDefault="0001475B" w:rsidP="0001475B">
      <w:pPr>
        <w:pStyle w:val="NormalWeb"/>
        <w:spacing w:after="120"/>
        <w:divId w:val="843475717"/>
      </w:pPr>
      <w:r>
        <w:t xml:space="preserve">Reading the LXI Device Specific Configuration from the device always returns the current settings of the interface over which it is read, regardless of if the settings were statically configured or received from automatic configuration. </w:t>
      </w:r>
    </w:p>
    <w:p w14:paraId="323FBF7F" w14:textId="77777777" w:rsidR="0001475B" w:rsidRDefault="0001475B" w:rsidP="0001475B">
      <w:pPr>
        <w:pStyle w:val="NormalWeb"/>
        <w:spacing w:after="120"/>
        <w:divId w:val="843475717"/>
      </w:pPr>
      <w:r>
        <w:t xml:space="preserve">To determine if automatic configuration is enabled read the LXI Common Configuration. </w:t>
      </w:r>
    </w:p>
    <w:p w14:paraId="52A23DB5" w14:textId="77777777" w:rsidR="0001475B" w:rsidRDefault="0001475B" w:rsidP="0001475B">
      <w:pPr>
        <w:pStyle w:val="NormalWeb"/>
        <w:spacing w:after="120"/>
        <w:divId w:val="1366636729"/>
      </w:pPr>
      <w:r>
        <w:rPr>
          <w:b/>
          <w:bCs/>
        </w:rPr>
        <w:t>This schema specifies the XML namespace:</w:t>
      </w:r>
    </w:p>
    <w:p w14:paraId="3526290A" w14:textId="77777777" w:rsidR="0001475B" w:rsidRDefault="0001475B" w:rsidP="0001475B">
      <w:pPr>
        <w:pStyle w:val="NormalWeb"/>
        <w:spacing w:after="120"/>
        <w:ind w:left="1224"/>
        <w:divId w:val="1366636729"/>
      </w:pPr>
      <w:r>
        <w:rPr>
          <w:rStyle w:val="Emphasis"/>
        </w:rPr>
        <w:t>http://lxistandard.org/schemas/LXIDeviceSpecificConfiguration/1.0</w:t>
      </w:r>
      <w:r>
        <w:t xml:space="preserve">, version: </w:t>
      </w:r>
      <w:r>
        <w:rPr>
          <w:rStyle w:val="Emphasis"/>
        </w:rPr>
        <w:t>1.0</w:t>
      </w:r>
      <w:r>
        <w:br/>
      </w:r>
      <w:r>
        <w:rPr>
          <w:rStyle w:val="Emphasis"/>
        </w:rPr>
        <w:t>Editorial date: September 28, 2023</w:t>
      </w:r>
    </w:p>
    <w:p w14:paraId="140127C6" w14:textId="77777777" w:rsidR="0001475B" w:rsidRDefault="0001475B" w:rsidP="0001475B">
      <w:pPr>
        <w:pStyle w:val="Heading3"/>
        <w:spacing w:after="120"/>
        <w:divId w:val="24138777"/>
      </w:pPr>
      <w:bookmarkStart w:id="152" w:name="_Toc190181314"/>
      <w:proofErr w:type="spellStart"/>
      <w:r>
        <w:t>LXIDeviceSpecificConfiguration</w:t>
      </w:r>
      <w:bookmarkEnd w:id="152"/>
      <w:proofErr w:type="spellEnd"/>
    </w:p>
    <w:p w14:paraId="0B5F80D1" w14:textId="77777777" w:rsidR="0001475B" w:rsidRDefault="0001475B" w:rsidP="0001475B">
      <w:pPr>
        <w:pStyle w:val="NormalWeb"/>
        <w:spacing w:after="120"/>
        <w:divId w:val="433788410"/>
        <w:rPr>
          <w:rFonts w:eastAsiaTheme="minorEastAsia"/>
        </w:rPr>
      </w:pPr>
      <w:proofErr w:type="spellStart"/>
      <w:r>
        <w:rPr>
          <w:rStyle w:val="Emphasis"/>
        </w:rPr>
        <w:t>LXIDeviceSpecificConfiguration</w:t>
      </w:r>
      <w:proofErr w:type="spellEnd"/>
      <w:r>
        <w:t xml:space="preserve"> contains various settings associated with the network interface that are potentially device specific. </w:t>
      </w:r>
    </w:p>
    <w:p w14:paraId="69DD9A01" w14:textId="77777777" w:rsidR="0001475B" w:rsidRDefault="0001475B" w:rsidP="0001475B">
      <w:pPr>
        <w:pStyle w:val="NormalWeb"/>
        <w:spacing w:after="120"/>
        <w:divId w:val="433788410"/>
      </w:pPr>
      <w:r>
        <w:t xml:space="preserve">For details on the various settings, see the LXI Device specification. </w:t>
      </w:r>
    </w:p>
    <w:p w14:paraId="756A0E86" w14:textId="77777777" w:rsidR="0001475B" w:rsidRDefault="0001475B" w:rsidP="0001475B">
      <w:pPr>
        <w:pStyle w:val="Heading4"/>
        <w:spacing w:after="120"/>
        <w:divId w:val="24138777"/>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01475B" w14:paraId="1A5DF5FF" w14:textId="77777777">
        <w:trPr>
          <w:divId w:val="24138777"/>
        </w:trPr>
        <w:tc>
          <w:tcPr>
            <w:tcW w:w="0" w:type="auto"/>
            <w:shd w:val="clear" w:color="auto" w:fill="100080"/>
            <w:tcMar>
              <w:top w:w="45" w:type="dxa"/>
              <w:left w:w="45" w:type="dxa"/>
              <w:bottom w:w="45" w:type="dxa"/>
              <w:right w:w="45" w:type="dxa"/>
            </w:tcMar>
            <w:vAlign w:val="center"/>
            <w:hideMark/>
          </w:tcPr>
          <w:p w14:paraId="00BC15A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A98765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602034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644041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47218E5D" w14:textId="77777777">
        <w:trPr>
          <w:divId w:val="24138777"/>
        </w:trPr>
        <w:tc>
          <w:tcPr>
            <w:tcW w:w="0" w:type="auto"/>
            <w:tcMar>
              <w:top w:w="15" w:type="dxa"/>
              <w:left w:w="45" w:type="dxa"/>
              <w:bottom w:w="15" w:type="dxa"/>
              <w:right w:w="45" w:type="dxa"/>
            </w:tcMar>
            <w:hideMark/>
          </w:tcPr>
          <w:p w14:paraId="21B2F2FB" w14:textId="77777777" w:rsidR="0001475B" w:rsidRDefault="0001475B" w:rsidP="0001475B">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01475B" w14:paraId="1967FE2A" w14:textId="77777777">
              <w:trPr>
                <w:gridAfter w:val="1"/>
              </w:trPr>
              <w:tc>
                <w:tcPr>
                  <w:tcW w:w="0" w:type="auto"/>
                  <w:tcMar>
                    <w:top w:w="15" w:type="dxa"/>
                    <w:left w:w="45" w:type="dxa"/>
                    <w:bottom w:w="15" w:type="dxa"/>
                    <w:right w:w="45" w:type="dxa"/>
                  </w:tcMar>
                  <w:hideMark/>
                </w:tcPr>
                <w:p w14:paraId="69205BA0" w14:textId="77777777" w:rsidR="0001475B" w:rsidRDefault="0001475B" w:rsidP="0001475B">
                  <w:pPr>
                    <w:spacing w:after="120"/>
                    <w:rPr>
                      <w:rFonts w:ascii="Trebuchet MS" w:hAnsi="Trebuchet MS"/>
                      <w:szCs w:val="20"/>
                    </w:rPr>
                  </w:pPr>
                </w:p>
              </w:tc>
            </w:tr>
            <w:tr w:rsidR="0001475B" w14:paraId="51505C07" w14:textId="77777777">
              <w:tc>
                <w:tcPr>
                  <w:tcW w:w="0" w:type="auto"/>
                  <w:tcMar>
                    <w:top w:w="15" w:type="dxa"/>
                    <w:left w:w="45" w:type="dxa"/>
                    <w:bottom w:w="15" w:type="dxa"/>
                    <w:right w:w="45" w:type="dxa"/>
                  </w:tcMar>
                  <w:hideMark/>
                </w:tcPr>
                <w:p w14:paraId="458E6075"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217421F"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5792D2BB" w14:textId="77777777">
              <w:tc>
                <w:tcPr>
                  <w:tcW w:w="0" w:type="auto"/>
                  <w:tcMar>
                    <w:top w:w="15" w:type="dxa"/>
                    <w:left w:w="45" w:type="dxa"/>
                    <w:bottom w:w="15" w:type="dxa"/>
                    <w:right w:w="45" w:type="dxa"/>
                  </w:tcMar>
                  <w:hideMark/>
                </w:tcPr>
                <w:p w14:paraId="12E75E4D"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196DB6"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09050624" w14:textId="77777777">
              <w:tc>
                <w:tcPr>
                  <w:tcW w:w="0" w:type="auto"/>
                  <w:tcMar>
                    <w:top w:w="15" w:type="dxa"/>
                    <w:left w:w="45" w:type="dxa"/>
                    <w:bottom w:w="15" w:type="dxa"/>
                    <w:right w:w="45" w:type="dxa"/>
                  </w:tcMar>
                  <w:hideMark/>
                </w:tcPr>
                <w:p w14:paraId="36AB3430" w14:textId="77777777" w:rsidR="0001475B" w:rsidRDefault="0001475B" w:rsidP="0001475B">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60FDF0A0"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20C948A7"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4F503A2" w14:textId="77777777" w:rsidR="0001475B" w:rsidRDefault="0001475B" w:rsidP="0001475B">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26995D4E"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interface described by this document. </w:t>
            </w:r>
          </w:p>
          <w:p w14:paraId="649D520D" w14:textId="77777777" w:rsidR="0001475B" w:rsidRDefault="0001475B" w:rsidP="0001475B">
            <w:pPr>
              <w:pStyle w:val="NormalWeb"/>
              <w:spacing w:after="120"/>
              <w:rPr>
                <w:rFonts w:ascii="Trebuchet MS" w:hAnsi="Trebuchet MS"/>
                <w:szCs w:val="20"/>
              </w:rPr>
            </w:pPr>
            <w:r>
              <w:rPr>
                <w:rStyle w:val="Emphasis"/>
                <w:rFonts w:ascii="Trebuchet MS" w:hAnsi="Trebuchet MS"/>
                <w:szCs w:val="20"/>
              </w:rPr>
              <w:lastRenderedPageBreak/>
              <w:t>name</w:t>
            </w:r>
            <w:r>
              <w:rPr>
                <w:rFonts w:ascii="Trebuchet MS" w:hAnsi="Trebuchet MS"/>
                <w:szCs w:val="20"/>
              </w:rPr>
              <w:t xml:space="preserve"> is required on a GET and shall indicate the name used for the interface in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attribute. Devices with a single interface shall use the name "LXI". </w:t>
            </w:r>
          </w:p>
          <w:p w14:paraId="026198F7" w14:textId="77777777" w:rsidR="0001475B" w:rsidRDefault="0001475B" w:rsidP="0001475B">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optional on a PUT. If absent, the interface over which this XML is delivered is configured. </w:t>
            </w:r>
          </w:p>
          <w:p w14:paraId="7535DFD8"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Fonts w:ascii="Trebuchet MS" w:hAnsi="Trebuchet MS"/>
                <w:szCs w:val="20"/>
              </w:rPr>
              <w:t xml:space="preserve">providing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here permits the client to associate the device specific IP configuration with the configuration in the </w:t>
            </w:r>
            <w:proofErr w:type="spellStart"/>
            <w:r>
              <w:rPr>
                <w:rStyle w:val="Emphasis"/>
                <w:rFonts w:ascii="Trebuchet MS" w:hAnsi="Trebuchet MS"/>
                <w:szCs w:val="20"/>
              </w:rPr>
              <w:t>LXICommonConfiguration</w:t>
            </w:r>
            <w:proofErr w:type="spellEnd"/>
            <w:r>
              <w:rPr>
                <w:rFonts w:ascii="Trebuchet MS" w:hAnsi="Trebuchet MS"/>
                <w:szCs w:val="20"/>
              </w:rPr>
              <w:t xml:space="preserve">. </w:t>
            </w:r>
          </w:p>
          <w:p w14:paraId="2ED95071"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RULE:23.13.1.1-1</w:t>
            </w:r>
            <w:r>
              <w:rPr>
                <w:rFonts w:ascii="Trebuchet MS" w:hAnsi="Trebuchet MS"/>
                <w:szCs w:val="20"/>
              </w:rPr>
              <w:t xml:space="preserve"> </w:t>
            </w:r>
          </w:p>
          <w:p w14:paraId="61EFC9E7"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D5F71C1" w14:textId="77777777" w:rsidR="0001475B" w:rsidRDefault="0001475B" w:rsidP="0001475B">
      <w:pPr>
        <w:pStyle w:val="Heading4"/>
        <w:spacing w:after="120"/>
        <w:divId w:val="24138777"/>
        <w:rPr>
          <w:rFonts w:ascii="Times New Roman" w:hAnsi="Times New Roman"/>
          <w:sz w:val="24"/>
        </w:rPr>
      </w:pPr>
      <w:r>
        <w:lastRenderedPageBreak/>
        <w:t>Sub-elements</w:t>
      </w:r>
    </w:p>
    <w:p w14:paraId="019BEF81"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59"/>
        <w:gridCol w:w="1345"/>
        <w:gridCol w:w="1589"/>
        <w:gridCol w:w="5267"/>
      </w:tblGrid>
      <w:tr w:rsidR="0001475B" w14:paraId="47A84D85" w14:textId="77777777">
        <w:trPr>
          <w:divId w:val="24138777"/>
        </w:trPr>
        <w:tc>
          <w:tcPr>
            <w:tcW w:w="0" w:type="auto"/>
            <w:shd w:val="clear" w:color="auto" w:fill="008000"/>
            <w:tcMar>
              <w:top w:w="45" w:type="dxa"/>
              <w:left w:w="45" w:type="dxa"/>
              <w:bottom w:w="45" w:type="dxa"/>
              <w:right w:w="45" w:type="dxa"/>
            </w:tcMar>
            <w:vAlign w:val="center"/>
            <w:hideMark/>
          </w:tcPr>
          <w:p w14:paraId="563FDB0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AC2EAC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52B6631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A0407B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5DAC7B64" w14:textId="77777777">
        <w:trPr>
          <w:divId w:val="24138777"/>
        </w:trPr>
        <w:tc>
          <w:tcPr>
            <w:tcW w:w="0" w:type="auto"/>
            <w:tcMar>
              <w:top w:w="15" w:type="dxa"/>
              <w:left w:w="45" w:type="dxa"/>
              <w:bottom w:w="15" w:type="dxa"/>
              <w:right w:w="45" w:type="dxa"/>
            </w:tcMar>
            <w:hideMark/>
          </w:tcPr>
          <w:p w14:paraId="1EB2CBF3" w14:textId="77777777" w:rsidR="0001475B" w:rsidRDefault="0001475B" w:rsidP="0001475B">
            <w:pPr>
              <w:spacing w:after="120"/>
              <w:rPr>
                <w:rFonts w:ascii="Trebuchet MS" w:hAnsi="Trebuchet MS"/>
                <w:szCs w:val="20"/>
              </w:rPr>
            </w:pPr>
            <w:r>
              <w:rPr>
                <w:rFonts w:ascii="Trebuchet MS" w:hAnsi="Trebuchet MS"/>
                <w:szCs w:val="20"/>
              </w:rPr>
              <w:t>IPv4Device</w:t>
            </w:r>
          </w:p>
        </w:tc>
        <w:tc>
          <w:tcPr>
            <w:tcW w:w="0" w:type="auto"/>
            <w:tcMar>
              <w:top w:w="15" w:type="dxa"/>
              <w:left w:w="45" w:type="dxa"/>
              <w:bottom w:w="15" w:type="dxa"/>
              <w:right w:w="45" w:type="dxa"/>
            </w:tcMar>
            <w:hideMark/>
          </w:tcPr>
          <w:p w14:paraId="4C46DA94" w14:textId="77777777" w:rsidR="0001475B" w:rsidRDefault="0001475B" w:rsidP="0001475B">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4Device</w:t>
            </w:r>
          </w:p>
        </w:tc>
        <w:tc>
          <w:tcPr>
            <w:tcW w:w="0" w:type="auto"/>
            <w:tcMar>
              <w:top w:w="15" w:type="dxa"/>
              <w:left w:w="45" w:type="dxa"/>
              <w:bottom w:w="15" w:type="dxa"/>
              <w:right w:w="45" w:type="dxa"/>
            </w:tcMar>
            <w:hideMark/>
          </w:tcPr>
          <w:p w14:paraId="553C4D89"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5775E95"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IPv4Device</w:t>
            </w:r>
            <w:r>
              <w:rPr>
                <w:rFonts w:ascii="Trebuchet MS" w:hAnsi="Trebuchet MS"/>
                <w:szCs w:val="20"/>
              </w:rPr>
              <w:t xml:space="preserve"> contains the device-specific configuration related to IPv4. </w:t>
            </w:r>
          </w:p>
          <w:p w14:paraId="4F743D7D"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RULE:23.13.1.2-1</w:t>
            </w:r>
            <w:r>
              <w:rPr>
                <w:rFonts w:ascii="Trebuchet MS" w:hAnsi="Trebuchet MS"/>
                <w:szCs w:val="20"/>
              </w:rPr>
              <w:t xml:space="preserve"> LXI Devices shall accept </w:t>
            </w:r>
            <w:r>
              <w:rPr>
                <w:rStyle w:val="Emphasis"/>
                <w:rFonts w:ascii="Trebuchet MS" w:hAnsi="Trebuchet MS"/>
                <w:szCs w:val="20"/>
              </w:rPr>
              <w:t>IPv4Device</w:t>
            </w:r>
            <w:r>
              <w:rPr>
                <w:rFonts w:ascii="Trebuchet MS" w:hAnsi="Trebuchet MS"/>
                <w:szCs w:val="20"/>
              </w:rPr>
              <w:t>.</w:t>
            </w:r>
          </w:p>
          <w:p w14:paraId="3967C990"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RULE:23.13.1.2-2</w:t>
            </w:r>
            <w:r>
              <w:rPr>
                <w:rFonts w:ascii="Trebuchet MS" w:hAnsi="Trebuchet MS"/>
                <w:szCs w:val="20"/>
              </w:rPr>
              <w:t xml:space="preserve"> If IPv4Device is absent, and the LXI Common Configuration does not specify automatic configuration, the IPv4 capability is disabled. </w:t>
            </w:r>
          </w:p>
        </w:tc>
      </w:tr>
      <w:tr w:rsidR="0001475B" w14:paraId="53DAF626" w14:textId="77777777">
        <w:trPr>
          <w:divId w:val="24138777"/>
        </w:trPr>
        <w:tc>
          <w:tcPr>
            <w:tcW w:w="0" w:type="auto"/>
            <w:tcMar>
              <w:top w:w="15" w:type="dxa"/>
              <w:left w:w="45" w:type="dxa"/>
              <w:bottom w:w="15" w:type="dxa"/>
              <w:right w:w="45" w:type="dxa"/>
            </w:tcMar>
            <w:hideMark/>
          </w:tcPr>
          <w:p w14:paraId="3D06A29D" w14:textId="77777777" w:rsidR="0001475B" w:rsidRDefault="0001475B" w:rsidP="0001475B">
            <w:pPr>
              <w:spacing w:after="120"/>
              <w:rPr>
                <w:rFonts w:ascii="Trebuchet MS" w:hAnsi="Trebuchet MS"/>
                <w:szCs w:val="20"/>
              </w:rPr>
            </w:pPr>
            <w:r>
              <w:rPr>
                <w:rFonts w:ascii="Trebuchet MS" w:hAnsi="Trebuchet MS"/>
                <w:szCs w:val="20"/>
              </w:rPr>
              <w:t>IPv6Device</w:t>
            </w:r>
          </w:p>
        </w:tc>
        <w:tc>
          <w:tcPr>
            <w:tcW w:w="0" w:type="auto"/>
            <w:tcMar>
              <w:top w:w="15" w:type="dxa"/>
              <w:left w:w="45" w:type="dxa"/>
              <w:bottom w:w="15" w:type="dxa"/>
              <w:right w:w="45" w:type="dxa"/>
            </w:tcMar>
            <w:hideMark/>
          </w:tcPr>
          <w:p w14:paraId="42994178" w14:textId="77777777" w:rsidR="0001475B" w:rsidRDefault="0001475B" w:rsidP="0001475B">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6Device</w:t>
            </w:r>
          </w:p>
        </w:tc>
        <w:tc>
          <w:tcPr>
            <w:tcW w:w="0" w:type="auto"/>
            <w:tcMar>
              <w:top w:w="15" w:type="dxa"/>
              <w:left w:w="45" w:type="dxa"/>
              <w:bottom w:w="15" w:type="dxa"/>
              <w:right w:w="45" w:type="dxa"/>
            </w:tcMar>
            <w:hideMark/>
          </w:tcPr>
          <w:p w14:paraId="0C7169AB"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5EF8D20"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IPv6Device</w:t>
            </w:r>
            <w:r>
              <w:rPr>
                <w:rFonts w:ascii="Trebuchet MS" w:hAnsi="Trebuchet MS"/>
                <w:szCs w:val="20"/>
              </w:rPr>
              <w:t xml:space="preserve"> contains the device-specific configuration related to IPv6. </w:t>
            </w:r>
          </w:p>
          <w:p w14:paraId="0205F3D3"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RULE:23.13.1.2-3</w:t>
            </w:r>
            <w:r>
              <w:rPr>
                <w:rFonts w:ascii="Trebuchet MS" w:hAnsi="Trebuchet MS"/>
                <w:szCs w:val="20"/>
              </w:rPr>
              <w:t xml:space="preserve"> LXI Devices shall accept </w:t>
            </w:r>
            <w:r>
              <w:rPr>
                <w:rStyle w:val="Emphasis"/>
                <w:rFonts w:ascii="Trebuchet MS" w:hAnsi="Trebuchet MS"/>
                <w:szCs w:val="20"/>
              </w:rPr>
              <w:t>IPv6Device</w:t>
            </w:r>
          </w:p>
          <w:p w14:paraId="3967880C"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RULE:23.13.1.2-4</w:t>
            </w:r>
            <w:r>
              <w:rPr>
                <w:rFonts w:ascii="Trebuchet MS" w:hAnsi="Trebuchet MS"/>
                <w:szCs w:val="20"/>
              </w:rPr>
              <w:t xml:space="preserve"> If </w:t>
            </w:r>
            <w:r>
              <w:rPr>
                <w:rStyle w:val="Emphasis"/>
                <w:rFonts w:ascii="Trebuchet MS" w:hAnsi="Trebuchet MS"/>
                <w:szCs w:val="20"/>
              </w:rPr>
              <w:t>IPv6Device</w:t>
            </w:r>
            <w:r>
              <w:rPr>
                <w:rFonts w:ascii="Trebuchet MS" w:hAnsi="Trebuchet MS"/>
                <w:szCs w:val="20"/>
              </w:rPr>
              <w:t xml:space="preserve"> is absent, and the LXI Common Configuration does not specify any automatic configuration, the IPv6 capability is disabled. </w:t>
            </w:r>
          </w:p>
        </w:tc>
      </w:tr>
      <w:tr w:rsidR="0001475B" w14:paraId="21E7EF89" w14:textId="77777777">
        <w:trPr>
          <w:divId w:val="24138777"/>
        </w:trPr>
        <w:tc>
          <w:tcPr>
            <w:tcW w:w="0" w:type="auto"/>
            <w:tcMar>
              <w:top w:w="15" w:type="dxa"/>
              <w:left w:w="45" w:type="dxa"/>
              <w:bottom w:w="15" w:type="dxa"/>
              <w:right w:w="45" w:type="dxa"/>
            </w:tcMar>
            <w:hideMark/>
          </w:tcPr>
          <w:p w14:paraId="1221ECB8" w14:textId="77777777" w:rsidR="0001475B" w:rsidRDefault="0001475B" w:rsidP="0001475B">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3A830B50"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055C5F1"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5978C24"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Extension elements may be </w:t>
            </w:r>
            <w:proofErr w:type="gramStart"/>
            <w:r>
              <w:rPr>
                <w:rFonts w:ascii="Trebuchet MS" w:hAnsi="Trebuchet MS"/>
                <w:szCs w:val="20"/>
              </w:rPr>
              <w:t>use</w:t>
            </w:r>
            <w:proofErr w:type="gramEnd"/>
            <w:r>
              <w:rPr>
                <w:rFonts w:ascii="Trebuchet MS" w:hAnsi="Trebuchet MS"/>
                <w:szCs w:val="20"/>
              </w:rPr>
              <w:t xml:space="preserve"> to provide arbitrary interface configuration. </w:t>
            </w:r>
          </w:p>
        </w:tc>
      </w:tr>
    </w:tbl>
    <w:p w14:paraId="59DD25EC" w14:textId="77777777" w:rsidR="0001475B" w:rsidRDefault="0001475B" w:rsidP="0001475B">
      <w:pPr>
        <w:spacing w:after="120"/>
        <w:divId w:val="24138777"/>
        <w:rPr>
          <w:sz w:val="24"/>
        </w:rPr>
      </w:pPr>
    </w:p>
    <w:p w14:paraId="1404AFB2" w14:textId="77777777" w:rsidR="0001475B" w:rsidRDefault="0001475B" w:rsidP="0001475B">
      <w:pPr>
        <w:pStyle w:val="Heading3"/>
        <w:spacing w:after="120"/>
        <w:divId w:val="24138777"/>
      </w:pPr>
      <w:bookmarkStart w:id="153" w:name="_Toc190181315"/>
      <w:r>
        <w:t>IPv4Device</w:t>
      </w:r>
      <w:bookmarkEnd w:id="153"/>
    </w:p>
    <w:p w14:paraId="12D4F4CB" w14:textId="77777777" w:rsidR="0001475B" w:rsidRDefault="0001475B" w:rsidP="0001475B">
      <w:pPr>
        <w:pStyle w:val="NormalWeb"/>
        <w:spacing w:after="120"/>
        <w:divId w:val="786579752"/>
        <w:rPr>
          <w:rFonts w:eastAsiaTheme="minorEastAsia"/>
        </w:rPr>
      </w:pPr>
      <w:r>
        <w:rPr>
          <w:rStyle w:val="Emphasis"/>
        </w:rPr>
        <w:t>IPv4Device</w:t>
      </w:r>
      <w:r>
        <w:t xml:space="preserve"> represents the device-specific state of the IP version 4 capabilities of the device that are potentially device-specific. </w:t>
      </w:r>
    </w:p>
    <w:p w14:paraId="0EBFBAE8" w14:textId="77777777" w:rsidR="0001475B" w:rsidRDefault="0001475B" w:rsidP="0001475B">
      <w:pPr>
        <w:pStyle w:val="NormalWeb"/>
        <w:spacing w:after="120"/>
        <w:divId w:val="786579752"/>
      </w:pPr>
      <w:r>
        <w:t xml:space="preserve">When </w:t>
      </w:r>
      <w:r>
        <w:rPr>
          <w:rStyle w:val="Emphasis"/>
        </w:rPr>
        <w:t>IPv4Device</w:t>
      </w:r>
      <w:r>
        <w:t xml:space="preserve"> is written, the point in time at which it takes affect is device dependent. </w:t>
      </w:r>
    </w:p>
    <w:p w14:paraId="6C7221BB" w14:textId="77777777" w:rsidR="0001475B" w:rsidRDefault="0001475B" w:rsidP="0001475B">
      <w:pPr>
        <w:pStyle w:val="Heading4"/>
        <w:spacing w:after="120"/>
        <w:divId w:val="24138777"/>
      </w:pPr>
      <w:r>
        <w:t>Attributes</w:t>
      </w:r>
    </w:p>
    <w:tbl>
      <w:tblPr>
        <w:tblW w:w="5000" w:type="pct"/>
        <w:tblCellMar>
          <w:left w:w="0" w:type="dxa"/>
          <w:right w:w="0" w:type="dxa"/>
        </w:tblCellMar>
        <w:tblLook w:val="04A0" w:firstRow="1" w:lastRow="0" w:firstColumn="1" w:lastColumn="0" w:noHBand="0" w:noVBand="1"/>
      </w:tblPr>
      <w:tblGrid>
        <w:gridCol w:w="1277"/>
        <w:gridCol w:w="1807"/>
        <w:gridCol w:w="823"/>
        <w:gridCol w:w="5453"/>
      </w:tblGrid>
      <w:tr w:rsidR="0001475B" w14:paraId="5AA821F6" w14:textId="77777777">
        <w:trPr>
          <w:divId w:val="24138777"/>
        </w:trPr>
        <w:tc>
          <w:tcPr>
            <w:tcW w:w="0" w:type="auto"/>
            <w:shd w:val="clear" w:color="auto" w:fill="100080"/>
            <w:tcMar>
              <w:top w:w="45" w:type="dxa"/>
              <w:left w:w="45" w:type="dxa"/>
              <w:bottom w:w="45" w:type="dxa"/>
              <w:right w:w="45" w:type="dxa"/>
            </w:tcMar>
            <w:vAlign w:val="center"/>
            <w:hideMark/>
          </w:tcPr>
          <w:p w14:paraId="7184FFC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654CD5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E56FD1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A383DC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65647AD9" w14:textId="77777777">
        <w:trPr>
          <w:divId w:val="24138777"/>
        </w:trPr>
        <w:tc>
          <w:tcPr>
            <w:tcW w:w="0" w:type="auto"/>
            <w:tcMar>
              <w:top w:w="15" w:type="dxa"/>
              <w:left w:w="45" w:type="dxa"/>
              <w:bottom w:w="15" w:type="dxa"/>
              <w:right w:w="45" w:type="dxa"/>
            </w:tcMar>
            <w:hideMark/>
          </w:tcPr>
          <w:p w14:paraId="7F2BCCA1" w14:textId="77777777" w:rsidR="0001475B" w:rsidRDefault="0001475B" w:rsidP="0001475B">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01475B" w14:paraId="5D6603D8" w14:textId="77777777">
              <w:trPr>
                <w:gridAfter w:val="1"/>
              </w:trPr>
              <w:tc>
                <w:tcPr>
                  <w:tcW w:w="0" w:type="auto"/>
                  <w:tcMar>
                    <w:top w:w="15" w:type="dxa"/>
                    <w:left w:w="45" w:type="dxa"/>
                    <w:bottom w:w="15" w:type="dxa"/>
                    <w:right w:w="45" w:type="dxa"/>
                  </w:tcMar>
                  <w:hideMark/>
                </w:tcPr>
                <w:p w14:paraId="4E563CC4" w14:textId="77777777" w:rsidR="0001475B" w:rsidRDefault="0001475B" w:rsidP="0001475B">
                  <w:pPr>
                    <w:spacing w:after="120"/>
                    <w:rPr>
                      <w:rFonts w:ascii="Trebuchet MS" w:hAnsi="Trebuchet MS"/>
                      <w:szCs w:val="20"/>
                    </w:rPr>
                  </w:pPr>
                </w:p>
              </w:tc>
            </w:tr>
            <w:tr w:rsidR="0001475B" w14:paraId="5467E992" w14:textId="77777777">
              <w:tc>
                <w:tcPr>
                  <w:tcW w:w="0" w:type="auto"/>
                  <w:tcMar>
                    <w:top w:w="15" w:type="dxa"/>
                    <w:left w:w="45" w:type="dxa"/>
                    <w:bottom w:w="15" w:type="dxa"/>
                    <w:right w:w="45" w:type="dxa"/>
                  </w:tcMar>
                  <w:hideMark/>
                </w:tcPr>
                <w:p w14:paraId="2DAE4ABD"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276034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604D73D9" w14:textId="77777777">
              <w:tc>
                <w:tcPr>
                  <w:tcW w:w="0" w:type="auto"/>
                  <w:tcMar>
                    <w:top w:w="15" w:type="dxa"/>
                    <w:left w:w="45" w:type="dxa"/>
                    <w:bottom w:w="15" w:type="dxa"/>
                    <w:right w:w="45" w:type="dxa"/>
                  </w:tcMar>
                  <w:hideMark/>
                </w:tcPr>
                <w:p w14:paraId="317863C7"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29885AF"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7F2FF554" w14:textId="77777777">
              <w:tc>
                <w:tcPr>
                  <w:tcW w:w="0" w:type="auto"/>
                  <w:tcMar>
                    <w:top w:w="15" w:type="dxa"/>
                    <w:left w:w="45" w:type="dxa"/>
                    <w:bottom w:w="15" w:type="dxa"/>
                    <w:right w:w="45" w:type="dxa"/>
                  </w:tcMar>
                  <w:hideMark/>
                </w:tcPr>
                <w:p w14:paraId="16622D9E" w14:textId="77777777" w:rsidR="0001475B" w:rsidRDefault="0001475B" w:rsidP="0001475B">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4F7CBB72"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6DE38D73"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4DB67162" w14:textId="77777777" w:rsidR="0001475B" w:rsidRDefault="0001475B" w:rsidP="0001475B">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6B289923"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IPv4 address of the device. </w:t>
            </w:r>
          </w:p>
          <w:p w14:paraId="0F87BA12"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RULE:23.13.2.1-1</w:t>
            </w:r>
            <w:r>
              <w:rPr>
                <w:rFonts w:ascii="Trebuchet MS" w:hAnsi="Trebuchet MS"/>
                <w:szCs w:val="20"/>
              </w:rPr>
              <w:t xml:space="preserve"> </w:t>
            </w:r>
          </w:p>
          <w:p w14:paraId="64F9FCCF" w14:textId="77777777" w:rsidR="0001475B" w:rsidRDefault="0001475B" w:rsidP="0001475B">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Any</w:t>
            </w:r>
          </w:p>
        </w:tc>
      </w:tr>
      <w:tr w:rsidR="0001475B" w14:paraId="2CDB297F" w14:textId="77777777">
        <w:trPr>
          <w:divId w:val="24138777"/>
        </w:trPr>
        <w:tc>
          <w:tcPr>
            <w:tcW w:w="0" w:type="auto"/>
            <w:tcMar>
              <w:top w:w="15" w:type="dxa"/>
              <w:left w:w="45" w:type="dxa"/>
              <w:bottom w:w="15" w:type="dxa"/>
              <w:right w:w="45" w:type="dxa"/>
            </w:tcMar>
            <w:hideMark/>
          </w:tcPr>
          <w:p w14:paraId="5AC9B504" w14:textId="77777777" w:rsidR="0001475B" w:rsidRDefault="0001475B" w:rsidP="0001475B">
            <w:pPr>
              <w:spacing w:after="120"/>
              <w:rPr>
                <w:rFonts w:ascii="Trebuchet MS" w:hAnsi="Trebuchet MS"/>
                <w:szCs w:val="20"/>
              </w:rPr>
            </w:pPr>
            <w:proofErr w:type="spellStart"/>
            <w:r>
              <w:rPr>
                <w:rFonts w:ascii="Trebuchet MS" w:hAnsi="Trebuchet MS"/>
                <w:szCs w:val="20"/>
              </w:rPr>
              <w:lastRenderedPageBreak/>
              <w:t>subnetMask</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01475B" w14:paraId="2DE73D95" w14:textId="77777777">
              <w:trPr>
                <w:gridAfter w:val="1"/>
              </w:trPr>
              <w:tc>
                <w:tcPr>
                  <w:tcW w:w="0" w:type="auto"/>
                  <w:tcMar>
                    <w:top w:w="15" w:type="dxa"/>
                    <w:left w:w="45" w:type="dxa"/>
                    <w:bottom w:w="15" w:type="dxa"/>
                    <w:right w:w="45" w:type="dxa"/>
                  </w:tcMar>
                  <w:hideMark/>
                </w:tcPr>
                <w:p w14:paraId="073240A9" w14:textId="77777777" w:rsidR="0001475B" w:rsidRDefault="0001475B" w:rsidP="0001475B">
                  <w:pPr>
                    <w:spacing w:after="120"/>
                    <w:rPr>
                      <w:rFonts w:ascii="Trebuchet MS" w:hAnsi="Trebuchet MS"/>
                      <w:szCs w:val="20"/>
                    </w:rPr>
                  </w:pPr>
                </w:p>
              </w:tc>
            </w:tr>
            <w:tr w:rsidR="0001475B" w14:paraId="2FE5FCD0" w14:textId="77777777">
              <w:tc>
                <w:tcPr>
                  <w:tcW w:w="0" w:type="auto"/>
                  <w:tcMar>
                    <w:top w:w="15" w:type="dxa"/>
                    <w:left w:w="45" w:type="dxa"/>
                    <w:bottom w:w="15" w:type="dxa"/>
                    <w:right w:w="45" w:type="dxa"/>
                  </w:tcMar>
                  <w:hideMark/>
                </w:tcPr>
                <w:p w14:paraId="1B323AB9"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1038A85"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78CC10DE" w14:textId="77777777">
              <w:tc>
                <w:tcPr>
                  <w:tcW w:w="0" w:type="auto"/>
                  <w:tcMar>
                    <w:top w:w="15" w:type="dxa"/>
                    <w:left w:w="45" w:type="dxa"/>
                    <w:bottom w:w="15" w:type="dxa"/>
                    <w:right w:w="45" w:type="dxa"/>
                  </w:tcMar>
                  <w:hideMark/>
                </w:tcPr>
                <w:p w14:paraId="25209201"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D8DED0E"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53C7965F" w14:textId="77777777">
              <w:tc>
                <w:tcPr>
                  <w:tcW w:w="0" w:type="auto"/>
                  <w:tcMar>
                    <w:top w:w="15" w:type="dxa"/>
                    <w:left w:w="45" w:type="dxa"/>
                    <w:bottom w:w="15" w:type="dxa"/>
                    <w:right w:w="45" w:type="dxa"/>
                  </w:tcMar>
                  <w:hideMark/>
                </w:tcPr>
                <w:p w14:paraId="47B00C4F"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7D50FAF"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2AE0A6A3"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76572D1"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9F266DC"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subnetMask</w:t>
            </w:r>
            <w:proofErr w:type="spellEnd"/>
            <w:r>
              <w:rPr>
                <w:rFonts w:ascii="Trebuchet MS" w:hAnsi="Trebuchet MS"/>
                <w:szCs w:val="20"/>
              </w:rPr>
              <w:t xml:space="preserve"> contains the subnet mask to use. </w:t>
            </w:r>
          </w:p>
          <w:p w14:paraId="4360E2D5"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RULE:23.13.2.1-2</w:t>
            </w:r>
            <w:r>
              <w:rPr>
                <w:rFonts w:ascii="Trebuchet MS" w:hAnsi="Trebuchet MS"/>
                <w:szCs w:val="20"/>
              </w:rPr>
              <w:t xml:space="preserve"> </w:t>
            </w:r>
          </w:p>
          <w:p w14:paraId="76EAE835"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01475B" w14:paraId="107809D9" w14:textId="77777777">
        <w:trPr>
          <w:divId w:val="24138777"/>
        </w:trPr>
        <w:tc>
          <w:tcPr>
            <w:tcW w:w="0" w:type="auto"/>
            <w:tcMar>
              <w:top w:w="15" w:type="dxa"/>
              <w:left w:w="45" w:type="dxa"/>
              <w:bottom w:w="15" w:type="dxa"/>
              <w:right w:w="45" w:type="dxa"/>
            </w:tcMar>
            <w:hideMark/>
          </w:tcPr>
          <w:p w14:paraId="6ED3CADF" w14:textId="77777777" w:rsidR="0001475B" w:rsidRDefault="0001475B" w:rsidP="0001475B">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01475B" w14:paraId="70D5DBA0" w14:textId="77777777">
              <w:trPr>
                <w:gridAfter w:val="1"/>
              </w:trPr>
              <w:tc>
                <w:tcPr>
                  <w:tcW w:w="0" w:type="auto"/>
                  <w:tcMar>
                    <w:top w:w="15" w:type="dxa"/>
                    <w:left w:w="45" w:type="dxa"/>
                    <w:bottom w:w="15" w:type="dxa"/>
                    <w:right w:w="45" w:type="dxa"/>
                  </w:tcMar>
                  <w:hideMark/>
                </w:tcPr>
                <w:p w14:paraId="4E1AAFC4" w14:textId="77777777" w:rsidR="0001475B" w:rsidRDefault="0001475B" w:rsidP="0001475B">
                  <w:pPr>
                    <w:spacing w:after="120"/>
                    <w:rPr>
                      <w:rFonts w:ascii="Trebuchet MS" w:hAnsi="Trebuchet MS"/>
                      <w:szCs w:val="20"/>
                    </w:rPr>
                  </w:pPr>
                </w:p>
              </w:tc>
            </w:tr>
            <w:tr w:rsidR="0001475B" w14:paraId="70DAB9BB" w14:textId="77777777">
              <w:tc>
                <w:tcPr>
                  <w:tcW w:w="0" w:type="auto"/>
                  <w:tcMar>
                    <w:top w:w="15" w:type="dxa"/>
                    <w:left w:w="45" w:type="dxa"/>
                    <w:bottom w:w="15" w:type="dxa"/>
                    <w:right w:w="45" w:type="dxa"/>
                  </w:tcMar>
                  <w:hideMark/>
                </w:tcPr>
                <w:p w14:paraId="575778C4"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1C0E9EB"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3A54940E" w14:textId="77777777">
              <w:tc>
                <w:tcPr>
                  <w:tcW w:w="0" w:type="auto"/>
                  <w:tcMar>
                    <w:top w:w="15" w:type="dxa"/>
                    <w:left w:w="45" w:type="dxa"/>
                    <w:bottom w:w="15" w:type="dxa"/>
                    <w:right w:w="45" w:type="dxa"/>
                  </w:tcMar>
                  <w:hideMark/>
                </w:tcPr>
                <w:p w14:paraId="12142137"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94AEC36"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36B8D226" w14:textId="77777777">
              <w:tc>
                <w:tcPr>
                  <w:tcW w:w="0" w:type="auto"/>
                  <w:tcMar>
                    <w:top w:w="15" w:type="dxa"/>
                    <w:left w:w="45" w:type="dxa"/>
                    <w:bottom w:w="15" w:type="dxa"/>
                    <w:right w:w="45" w:type="dxa"/>
                  </w:tcMar>
                  <w:hideMark/>
                </w:tcPr>
                <w:p w14:paraId="59C0BF04"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26CE5CD"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6B62CC20"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483DDD0A"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8559464"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gateway</w:t>
            </w:r>
            <w:r>
              <w:rPr>
                <w:rFonts w:ascii="Trebuchet MS" w:hAnsi="Trebuchet MS"/>
                <w:szCs w:val="20"/>
              </w:rPr>
              <w:t xml:space="preserve"> contains the gateway address. </w:t>
            </w:r>
          </w:p>
          <w:p w14:paraId="562A65F1"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RULE:23.13.2.1-3</w:t>
            </w:r>
            <w:r>
              <w:rPr>
                <w:rFonts w:ascii="Trebuchet MS" w:hAnsi="Trebuchet MS"/>
                <w:szCs w:val="20"/>
              </w:rPr>
              <w:t xml:space="preserve"> </w:t>
            </w:r>
          </w:p>
          <w:p w14:paraId="3395AF6F"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01475B" w14:paraId="03E0CBEC" w14:textId="77777777">
        <w:trPr>
          <w:divId w:val="24138777"/>
        </w:trPr>
        <w:tc>
          <w:tcPr>
            <w:tcW w:w="0" w:type="auto"/>
            <w:tcMar>
              <w:top w:w="15" w:type="dxa"/>
              <w:left w:w="45" w:type="dxa"/>
              <w:bottom w:w="15" w:type="dxa"/>
              <w:right w:w="45" w:type="dxa"/>
            </w:tcMar>
            <w:hideMark/>
          </w:tcPr>
          <w:p w14:paraId="681E791C" w14:textId="77777777" w:rsidR="0001475B" w:rsidRDefault="0001475B" w:rsidP="0001475B">
            <w:pPr>
              <w:spacing w:after="120"/>
              <w:rPr>
                <w:rFonts w:ascii="Trebuchet MS" w:hAnsi="Trebuchet MS"/>
                <w:szCs w:val="20"/>
              </w:rPr>
            </w:pPr>
            <w:r>
              <w:rPr>
                <w:rFonts w:ascii="Trebuchet MS" w:hAnsi="Trebuchet MS"/>
                <w:szCs w:val="20"/>
              </w:rPr>
              <w:t>dns1</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01475B" w14:paraId="01D21907" w14:textId="77777777">
              <w:trPr>
                <w:gridAfter w:val="1"/>
              </w:trPr>
              <w:tc>
                <w:tcPr>
                  <w:tcW w:w="0" w:type="auto"/>
                  <w:tcMar>
                    <w:top w:w="15" w:type="dxa"/>
                    <w:left w:w="45" w:type="dxa"/>
                    <w:bottom w:w="15" w:type="dxa"/>
                    <w:right w:w="45" w:type="dxa"/>
                  </w:tcMar>
                  <w:hideMark/>
                </w:tcPr>
                <w:p w14:paraId="7419189C" w14:textId="77777777" w:rsidR="0001475B" w:rsidRDefault="0001475B" w:rsidP="0001475B">
                  <w:pPr>
                    <w:spacing w:after="120"/>
                    <w:rPr>
                      <w:rFonts w:ascii="Trebuchet MS" w:hAnsi="Trebuchet MS"/>
                      <w:szCs w:val="20"/>
                    </w:rPr>
                  </w:pPr>
                </w:p>
              </w:tc>
            </w:tr>
            <w:tr w:rsidR="0001475B" w14:paraId="7835D959" w14:textId="77777777">
              <w:tc>
                <w:tcPr>
                  <w:tcW w:w="0" w:type="auto"/>
                  <w:tcMar>
                    <w:top w:w="15" w:type="dxa"/>
                    <w:left w:w="45" w:type="dxa"/>
                    <w:bottom w:w="15" w:type="dxa"/>
                    <w:right w:w="45" w:type="dxa"/>
                  </w:tcMar>
                  <w:hideMark/>
                </w:tcPr>
                <w:p w14:paraId="7416DADC"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BD7286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30537788" w14:textId="77777777">
              <w:tc>
                <w:tcPr>
                  <w:tcW w:w="0" w:type="auto"/>
                  <w:tcMar>
                    <w:top w:w="15" w:type="dxa"/>
                    <w:left w:w="45" w:type="dxa"/>
                    <w:bottom w:w="15" w:type="dxa"/>
                    <w:right w:w="45" w:type="dxa"/>
                  </w:tcMar>
                  <w:hideMark/>
                </w:tcPr>
                <w:p w14:paraId="44E014AE"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3864009"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6C66D71C" w14:textId="77777777">
              <w:tc>
                <w:tcPr>
                  <w:tcW w:w="0" w:type="auto"/>
                  <w:tcMar>
                    <w:top w:w="15" w:type="dxa"/>
                    <w:left w:w="45" w:type="dxa"/>
                    <w:bottom w:w="15" w:type="dxa"/>
                    <w:right w:w="45" w:type="dxa"/>
                  </w:tcMar>
                  <w:hideMark/>
                </w:tcPr>
                <w:p w14:paraId="0D1D6338"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B740168"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40572F54"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BBF818E"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CDA0ED6"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dns1</w:t>
            </w:r>
            <w:r>
              <w:rPr>
                <w:rFonts w:ascii="Trebuchet MS" w:hAnsi="Trebuchet MS"/>
                <w:szCs w:val="20"/>
              </w:rPr>
              <w:t xml:space="preserve"> is the address of the first DNS server. </w:t>
            </w:r>
          </w:p>
          <w:p w14:paraId="4477F119"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RULE:23.13.2.1-4</w:t>
            </w:r>
            <w:r>
              <w:rPr>
                <w:rFonts w:ascii="Trebuchet MS" w:hAnsi="Trebuchet MS"/>
                <w:szCs w:val="20"/>
              </w:rPr>
              <w:t xml:space="preserve"> </w:t>
            </w:r>
          </w:p>
          <w:p w14:paraId="48691F41"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01475B" w14:paraId="188E5C37" w14:textId="77777777">
        <w:trPr>
          <w:divId w:val="24138777"/>
        </w:trPr>
        <w:tc>
          <w:tcPr>
            <w:tcW w:w="0" w:type="auto"/>
            <w:tcMar>
              <w:top w:w="15" w:type="dxa"/>
              <w:left w:w="45" w:type="dxa"/>
              <w:bottom w:w="15" w:type="dxa"/>
              <w:right w:w="45" w:type="dxa"/>
            </w:tcMar>
            <w:hideMark/>
          </w:tcPr>
          <w:p w14:paraId="61FBBEE6" w14:textId="77777777" w:rsidR="0001475B" w:rsidRDefault="0001475B" w:rsidP="0001475B">
            <w:pPr>
              <w:spacing w:after="120"/>
              <w:rPr>
                <w:rFonts w:ascii="Trebuchet MS" w:hAnsi="Trebuchet MS"/>
                <w:szCs w:val="20"/>
              </w:rPr>
            </w:pPr>
            <w:r>
              <w:rPr>
                <w:rFonts w:ascii="Trebuchet MS" w:hAnsi="Trebuchet MS"/>
                <w:szCs w:val="20"/>
              </w:rPr>
              <w:t>dns2</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01475B" w14:paraId="12035888" w14:textId="77777777">
              <w:trPr>
                <w:gridAfter w:val="1"/>
              </w:trPr>
              <w:tc>
                <w:tcPr>
                  <w:tcW w:w="0" w:type="auto"/>
                  <w:tcMar>
                    <w:top w:w="15" w:type="dxa"/>
                    <w:left w:w="45" w:type="dxa"/>
                    <w:bottom w:w="15" w:type="dxa"/>
                    <w:right w:w="45" w:type="dxa"/>
                  </w:tcMar>
                  <w:hideMark/>
                </w:tcPr>
                <w:p w14:paraId="11D7772B" w14:textId="77777777" w:rsidR="0001475B" w:rsidRDefault="0001475B" w:rsidP="0001475B">
                  <w:pPr>
                    <w:spacing w:after="120"/>
                    <w:rPr>
                      <w:rFonts w:ascii="Trebuchet MS" w:hAnsi="Trebuchet MS"/>
                      <w:szCs w:val="20"/>
                    </w:rPr>
                  </w:pPr>
                </w:p>
              </w:tc>
            </w:tr>
            <w:tr w:rsidR="0001475B" w14:paraId="66D0FF9B" w14:textId="77777777">
              <w:tc>
                <w:tcPr>
                  <w:tcW w:w="0" w:type="auto"/>
                  <w:tcMar>
                    <w:top w:w="15" w:type="dxa"/>
                    <w:left w:w="45" w:type="dxa"/>
                    <w:bottom w:w="15" w:type="dxa"/>
                    <w:right w:w="45" w:type="dxa"/>
                  </w:tcMar>
                  <w:hideMark/>
                </w:tcPr>
                <w:p w14:paraId="25681DD1"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64CAE8C"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7608EB29" w14:textId="77777777">
              <w:tc>
                <w:tcPr>
                  <w:tcW w:w="0" w:type="auto"/>
                  <w:tcMar>
                    <w:top w:w="15" w:type="dxa"/>
                    <w:left w:w="45" w:type="dxa"/>
                    <w:bottom w:w="15" w:type="dxa"/>
                    <w:right w:w="45" w:type="dxa"/>
                  </w:tcMar>
                  <w:hideMark/>
                </w:tcPr>
                <w:p w14:paraId="7AEAD9D6"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EB3E29A"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1D3ABD12" w14:textId="77777777">
              <w:tc>
                <w:tcPr>
                  <w:tcW w:w="0" w:type="auto"/>
                  <w:tcMar>
                    <w:top w:w="15" w:type="dxa"/>
                    <w:left w:w="45" w:type="dxa"/>
                    <w:bottom w:w="15" w:type="dxa"/>
                    <w:right w:w="45" w:type="dxa"/>
                  </w:tcMar>
                  <w:hideMark/>
                </w:tcPr>
                <w:p w14:paraId="4F326D18"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C900C75"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717429D6"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1075EFD4" w14:textId="77777777" w:rsidR="0001475B" w:rsidRDefault="0001475B" w:rsidP="0001475B">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77E5FE0"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dns2</w:t>
            </w:r>
            <w:r>
              <w:rPr>
                <w:rFonts w:ascii="Trebuchet MS" w:hAnsi="Trebuchet MS"/>
                <w:szCs w:val="20"/>
              </w:rPr>
              <w:t xml:space="preserve"> is the address of the second (alternate) DNS server. </w:t>
            </w:r>
          </w:p>
          <w:p w14:paraId="6630CF44"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RULE:23.13.2.1-5</w:t>
            </w:r>
            <w:r>
              <w:rPr>
                <w:rFonts w:ascii="Trebuchet MS" w:hAnsi="Trebuchet MS"/>
                <w:szCs w:val="20"/>
              </w:rPr>
              <w:t xml:space="preserve"> </w:t>
            </w:r>
          </w:p>
          <w:p w14:paraId="798C5B10"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01475B" w14:paraId="36941765" w14:textId="77777777">
        <w:trPr>
          <w:divId w:val="24138777"/>
        </w:trPr>
        <w:tc>
          <w:tcPr>
            <w:tcW w:w="0" w:type="auto"/>
            <w:tcMar>
              <w:top w:w="15" w:type="dxa"/>
              <w:left w:w="45" w:type="dxa"/>
              <w:bottom w:w="15" w:type="dxa"/>
              <w:right w:w="45" w:type="dxa"/>
            </w:tcMar>
            <w:hideMark/>
          </w:tcPr>
          <w:p w14:paraId="287476EF" w14:textId="77777777" w:rsidR="0001475B" w:rsidRDefault="0001475B" w:rsidP="0001475B">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01475B" w14:paraId="6E3FFBD3" w14:textId="77777777">
              <w:tc>
                <w:tcPr>
                  <w:tcW w:w="0" w:type="auto"/>
                  <w:tcMar>
                    <w:top w:w="15" w:type="dxa"/>
                    <w:left w:w="45" w:type="dxa"/>
                    <w:bottom w:w="15" w:type="dxa"/>
                    <w:right w:w="45" w:type="dxa"/>
                  </w:tcMar>
                  <w:hideMark/>
                </w:tcPr>
                <w:p w14:paraId="17037735"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B00F18F"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r>
            <w:tr w:rsidR="0001475B" w14:paraId="6C7A4D0E" w14:textId="77777777">
              <w:tc>
                <w:tcPr>
                  <w:tcW w:w="0" w:type="auto"/>
                  <w:tcMar>
                    <w:top w:w="15" w:type="dxa"/>
                    <w:left w:w="45" w:type="dxa"/>
                    <w:bottom w:w="15" w:type="dxa"/>
                    <w:right w:w="45" w:type="dxa"/>
                  </w:tcMar>
                  <w:hideMark/>
                </w:tcPr>
                <w:p w14:paraId="27ACB7AD"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80F4296" w14:textId="77777777" w:rsidR="0001475B" w:rsidRDefault="0001475B" w:rsidP="0001475B">
                  <w:pPr>
                    <w:spacing w:after="120"/>
                    <w:rPr>
                      <w:rFonts w:ascii="Trebuchet MS" w:hAnsi="Trebuchet MS"/>
                      <w:szCs w:val="20"/>
                    </w:rPr>
                  </w:pPr>
                  <w:r>
                    <w:rPr>
                      <w:rStyle w:val="Emphasis"/>
                      <w:rFonts w:ascii="Trebuchet MS" w:hAnsi="Trebuchet MS"/>
                      <w:szCs w:val="20"/>
                    </w:rPr>
                    <w:t>Optional</w:t>
                  </w:r>
                </w:p>
              </w:tc>
            </w:tr>
            <w:tr w:rsidR="0001475B" w14:paraId="55C3B7AF" w14:textId="77777777">
              <w:tc>
                <w:tcPr>
                  <w:tcW w:w="0" w:type="auto"/>
                  <w:tcMar>
                    <w:top w:w="15" w:type="dxa"/>
                    <w:left w:w="45" w:type="dxa"/>
                    <w:bottom w:w="15" w:type="dxa"/>
                    <w:right w:w="45" w:type="dxa"/>
                  </w:tcMar>
                  <w:hideMark/>
                </w:tcPr>
                <w:p w14:paraId="2AEB06C0"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56EC68C" w14:textId="77777777" w:rsidR="0001475B" w:rsidRDefault="0001475B" w:rsidP="0001475B">
                  <w:pPr>
                    <w:spacing w:after="120"/>
                    <w:rPr>
                      <w:rFonts w:ascii="Trebuchet MS" w:hAnsi="Trebuchet MS"/>
                      <w:szCs w:val="20"/>
                    </w:rPr>
                  </w:pPr>
                  <w:r>
                    <w:rPr>
                      <w:rStyle w:val="Emphasis"/>
                      <w:rFonts w:ascii="Trebuchet MS" w:hAnsi="Trebuchet MS"/>
                      <w:szCs w:val="20"/>
                    </w:rPr>
                    <w:t>NA</w:t>
                  </w:r>
                </w:p>
              </w:tc>
            </w:tr>
          </w:tbl>
          <w:p w14:paraId="506A91B6"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2364C47E"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BD2D34A"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IPv4 configuration that is beyond the scope of the LXI requirements. </w:t>
            </w:r>
          </w:p>
          <w:p w14:paraId="12009C98"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RULE:23.13.2.1-6</w:t>
            </w:r>
            <w:r>
              <w:rPr>
                <w:rFonts w:ascii="Trebuchet MS" w:hAnsi="Trebuchet MS"/>
                <w:szCs w:val="20"/>
              </w:rPr>
              <w:t xml:space="preserve"> LXI devices shall ignore extension attributes they do not recognize.</w:t>
            </w:r>
          </w:p>
          <w:p w14:paraId="3C843D7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38372506"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A524AB7" w14:textId="77777777" w:rsidR="0001475B" w:rsidRDefault="0001475B" w:rsidP="0001475B">
      <w:pPr>
        <w:spacing w:after="120"/>
        <w:divId w:val="24138777"/>
        <w:rPr>
          <w:sz w:val="24"/>
        </w:rPr>
      </w:pPr>
    </w:p>
    <w:p w14:paraId="72094431" w14:textId="77777777" w:rsidR="0001475B" w:rsidRDefault="0001475B" w:rsidP="0001475B">
      <w:pPr>
        <w:pStyle w:val="NormalWeb"/>
        <w:spacing w:after="120"/>
        <w:divId w:val="24138777"/>
        <w:rPr>
          <w:rFonts w:eastAsiaTheme="minorEastAsia"/>
        </w:rPr>
      </w:pPr>
      <w:r>
        <w:t xml:space="preserve">The IPv4Device complex type has </w:t>
      </w:r>
      <w:r>
        <w:rPr>
          <w:b/>
          <w:bCs/>
        </w:rPr>
        <w:t xml:space="preserve">no </w:t>
      </w:r>
      <w:proofErr w:type="spellStart"/>
      <w:r>
        <w:rPr>
          <w:b/>
          <w:bCs/>
        </w:rPr>
        <w:t>subelements</w:t>
      </w:r>
      <w:proofErr w:type="spellEnd"/>
    </w:p>
    <w:p w14:paraId="6889F359" w14:textId="77777777" w:rsidR="0001475B" w:rsidRDefault="0001475B" w:rsidP="0001475B">
      <w:pPr>
        <w:spacing w:after="120"/>
        <w:divId w:val="24138777"/>
      </w:pPr>
    </w:p>
    <w:p w14:paraId="0F499EBD" w14:textId="77777777" w:rsidR="0001475B" w:rsidRDefault="0001475B" w:rsidP="0001475B">
      <w:pPr>
        <w:pStyle w:val="Heading3"/>
        <w:spacing w:after="120"/>
        <w:divId w:val="24138777"/>
      </w:pPr>
      <w:bookmarkStart w:id="154" w:name="_Toc190181316"/>
      <w:r>
        <w:t>IPv6Device</w:t>
      </w:r>
      <w:bookmarkEnd w:id="154"/>
    </w:p>
    <w:p w14:paraId="165B6060" w14:textId="77777777" w:rsidR="0001475B" w:rsidRDefault="0001475B" w:rsidP="0001475B">
      <w:pPr>
        <w:pStyle w:val="NormalWeb"/>
        <w:spacing w:after="120"/>
        <w:divId w:val="1063601025"/>
        <w:rPr>
          <w:rFonts w:eastAsiaTheme="minorEastAsia"/>
        </w:rPr>
      </w:pPr>
      <w:r>
        <w:rPr>
          <w:rStyle w:val="Emphasis"/>
        </w:rPr>
        <w:t>IPv6Device</w:t>
      </w:r>
      <w:r>
        <w:t xml:space="preserve"> represents the device-specific state of the IP version 6 capabilities of the device that are potentially device-specific. </w:t>
      </w:r>
    </w:p>
    <w:p w14:paraId="4A8D00B1" w14:textId="77777777" w:rsidR="0001475B" w:rsidRDefault="0001475B" w:rsidP="0001475B">
      <w:pPr>
        <w:pStyle w:val="NormalWeb"/>
        <w:spacing w:after="120"/>
        <w:divId w:val="1063601025"/>
      </w:pPr>
      <w:r>
        <w:t xml:space="preserve">When </w:t>
      </w:r>
      <w:r>
        <w:rPr>
          <w:rStyle w:val="Emphasis"/>
        </w:rPr>
        <w:t>IPv6Device</w:t>
      </w:r>
      <w:r>
        <w:t xml:space="preserve"> is written, the point in time at which it takes affect is device dependent. </w:t>
      </w:r>
    </w:p>
    <w:p w14:paraId="1E605A86" w14:textId="77777777" w:rsidR="0001475B" w:rsidRDefault="0001475B" w:rsidP="0001475B">
      <w:pPr>
        <w:pStyle w:val="Heading4"/>
        <w:spacing w:after="120"/>
        <w:divId w:val="24138777"/>
      </w:pPr>
      <w:r>
        <w:t>Attributes</w:t>
      </w:r>
    </w:p>
    <w:tbl>
      <w:tblPr>
        <w:tblW w:w="5000" w:type="pct"/>
        <w:tblCellMar>
          <w:left w:w="0" w:type="dxa"/>
          <w:right w:w="0" w:type="dxa"/>
        </w:tblCellMar>
        <w:tblLook w:val="04A0" w:firstRow="1" w:lastRow="0" w:firstColumn="1" w:lastColumn="0" w:noHBand="0" w:noVBand="1"/>
      </w:tblPr>
      <w:tblGrid>
        <w:gridCol w:w="1280"/>
        <w:gridCol w:w="1807"/>
        <w:gridCol w:w="480"/>
        <w:gridCol w:w="5793"/>
      </w:tblGrid>
      <w:tr w:rsidR="0001475B" w14:paraId="66418000" w14:textId="77777777">
        <w:trPr>
          <w:divId w:val="24138777"/>
        </w:trPr>
        <w:tc>
          <w:tcPr>
            <w:tcW w:w="0" w:type="auto"/>
            <w:shd w:val="clear" w:color="auto" w:fill="100080"/>
            <w:tcMar>
              <w:top w:w="45" w:type="dxa"/>
              <w:left w:w="45" w:type="dxa"/>
              <w:bottom w:w="45" w:type="dxa"/>
              <w:right w:w="45" w:type="dxa"/>
            </w:tcMar>
            <w:vAlign w:val="center"/>
            <w:hideMark/>
          </w:tcPr>
          <w:p w14:paraId="717D807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6B5975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F7BBD3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917EF3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4586ED57" w14:textId="77777777">
        <w:trPr>
          <w:divId w:val="24138777"/>
        </w:trPr>
        <w:tc>
          <w:tcPr>
            <w:tcW w:w="0" w:type="auto"/>
            <w:tcMar>
              <w:top w:w="15" w:type="dxa"/>
              <w:left w:w="45" w:type="dxa"/>
              <w:bottom w:w="15" w:type="dxa"/>
              <w:right w:w="45" w:type="dxa"/>
            </w:tcMar>
            <w:hideMark/>
          </w:tcPr>
          <w:p w14:paraId="79D86A78" w14:textId="77777777" w:rsidR="0001475B" w:rsidRDefault="0001475B" w:rsidP="0001475B">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01475B" w14:paraId="39F981E4" w14:textId="77777777">
              <w:tc>
                <w:tcPr>
                  <w:tcW w:w="0" w:type="auto"/>
                  <w:tcMar>
                    <w:top w:w="15" w:type="dxa"/>
                    <w:left w:w="45" w:type="dxa"/>
                    <w:bottom w:w="15" w:type="dxa"/>
                    <w:right w:w="45" w:type="dxa"/>
                  </w:tcMar>
                  <w:hideMark/>
                </w:tcPr>
                <w:p w14:paraId="7E798210"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67FA56A"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r>
            <w:tr w:rsidR="0001475B" w14:paraId="1AF070BD" w14:textId="77777777">
              <w:tc>
                <w:tcPr>
                  <w:tcW w:w="0" w:type="auto"/>
                  <w:tcMar>
                    <w:top w:w="15" w:type="dxa"/>
                    <w:left w:w="45" w:type="dxa"/>
                    <w:bottom w:w="15" w:type="dxa"/>
                    <w:right w:w="45" w:type="dxa"/>
                  </w:tcMar>
                  <w:hideMark/>
                </w:tcPr>
                <w:p w14:paraId="33F8CC04"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AB7742A" w14:textId="77777777" w:rsidR="0001475B" w:rsidRDefault="0001475B" w:rsidP="0001475B">
                  <w:pPr>
                    <w:spacing w:after="120"/>
                    <w:rPr>
                      <w:rFonts w:ascii="Trebuchet MS" w:hAnsi="Trebuchet MS"/>
                      <w:szCs w:val="20"/>
                    </w:rPr>
                  </w:pPr>
                  <w:r>
                    <w:rPr>
                      <w:rStyle w:val="Emphasis"/>
                      <w:rFonts w:ascii="Trebuchet MS" w:hAnsi="Trebuchet MS"/>
                      <w:szCs w:val="20"/>
                    </w:rPr>
                    <w:t>Optional</w:t>
                  </w:r>
                </w:p>
              </w:tc>
            </w:tr>
            <w:tr w:rsidR="0001475B" w14:paraId="5246EC5A" w14:textId="77777777">
              <w:tc>
                <w:tcPr>
                  <w:tcW w:w="0" w:type="auto"/>
                  <w:tcMar>
                    <w:top w:w="15" w:type="dxa"/>
                    <w:left w:w="45" w:type="dxa"/>
                    <w:bottom w:w="15" w:type="dxa"/>
                    <w:right w:w="45" w:type="dxa"/>
                  </w:tcMar>
                  <w:hideMark/>
                </w:tcPr>
                <w:p w14:paraId="1521B158"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89D36AA" w14:textId="77777777" w:rsidR="0001475B" w:rsidRDefault="0001475B" w:rsidP="0001475B">
                  <w:pPr>
                    <w:spacing w:after="120"/>
                    <w:rPr>
                      <w:rFonts w:ascii="Trebuchet MS" w:hAnsi="Trebuchet MS"/>
                      <w:szCs w:val="20"/>
                    </w:rPr>
                  </w:pPr>
                  <w:r>
                    <w:rPr>
                      <w:rStyle w:val="Emphasis"/>
                      <w:rFonts w:ascii="Trebuchet MS" w:hAnsi="Trebuchet MS"/>
                      <w:szCs w:val="20"/>
                    </w:rPr>
                    <w:t>NA</w:t>
                  </w:r>
                </w:p>
              </w:tc>
            </w:tr>
          </w:tbl>
          <w:p w14:paraId="05E61550"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6CC3EA7"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48C8D65"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IPv6 configuration that is beyond the scope of the LXI requirements. </w:t>
            </w:r>
          </w:p>
          <w:p w14:paraId="5F1937C7"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RULE:23.13.3.1-1</w:t>
            </w:r>
            <w:r>
              <w:rPr>
                <w:rFonts w:ascii="Trebuchet MS" w:hAnsi="Trebuchet MS"/>
                <w:szCs w:val="20"/>
              </w:rPr>
              <w:t xml:space="preserve"> LXI devices shall ignore extension attributes they do not recognize.</w:t>
            </w:r>
          </w:p>
          <w:p w14:paraId="657DB032"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21DD6561" w14:textId="77777777" w:rsidR="0001475B" w:rsidRDefault="0001475B" w:rsidP="0001475B">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NA</w:t>
            </w:r>
          </w:p>
        </w:tc>
      </w:tr>
    </w:tbl>
    <w:p w14:paraId="644BF7CC" w14:textId="77777777" w:rsidR="0001475B" w:rsidRDefault="0001475B" w:rsidP="0001475B">
      <w:pPr>
        <w:pStyle w:val="Heading4"/>
        <w:spacing w:after="120"/>
        <w:divId w:val="24138777"/>
        <w:rPr>
          <w:rFonts w:ascii="Times New Roman" w:hAnsi="Times New Roman"/>
          <w:sz w:val="24"/>
        </w:rPr>
      </w:pPr>
      <w:r>
        <w:lastRenderedPageBreak/>
        <w:t>Sub-elements</w:t>
      </w:r>
    </w:p>
    <w:p w14:paraId="516E3B1A" w14:textId="77777777" w:rsidR="0001475B" w:rsidRDefault="0001475B" w:rsidP="0001475B">
      <w:pPr>
        <w:pStyle w:val="NormalWeb"/>
        <w:spacing w:after="120"/>
        <w:divId w:val="24138777"/>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54"/>
        <w:gridCol w:w="1331"/>
        <w:gridCol w:w="1355"/>
        <w:gridCol w:w="5420"/>
      </w:tblGrid>
      <w:tr w:rsidR="0001475B" w14:paraId="648EC5CD" w14:textId="77777777">
        <w:trPr>
          <w:divId w:val="24138777"/>
        </w:trPr>
        <w:tc>
          <w:tcPr>
            <w:tcW w:w="0" w:type="auto"/>
            <w:shd w:val="clear" w:color="auto" w:fill="008000"/>
            <w:tcMar>
              <w:top w:w="45" w:type="dxa"/>
              <w:left w:w="45" w:type="dxa"/>
              <w:bottom w:w="45" w:type="dxa"/>
              <w:right w:w="45" w:type="dxa"/>
            </w:tcMar>
            <w:vAlign w:val="center"/>
            <w:hideMark/>
          </w:tcPr>
          <w:p w14:paraId="0CDE472A"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65CCD4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13B1CE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3D02E5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2A3CD43C" w14:textId="77777777">
        <w:trPr>
          <w:divId w:val="24138777"/>
        </w:trPr>
        <w:tc>
          <w:tcPr>
            <w:tcW w:w="0" w:type="auto"/>
            <w:tcMar>
              <w:top w:w="15" w:type="dxa"/>
              <w:left w:w="45" w:type="dxa"/>
              <w:bottom w:w="15" w:type="dxa"/>
              <w:right w:w="45" w:type="dxa"/>
            </w:tcMar>
            <w:hideMark/>
          </w:tcPr>
          <w:p w14:paraId="54472F86" w14:textId="77777777" w:rsidR="0001475B" w:rsidRDefault="0001475B" w:rsidP="0001475B">
            <w:pPr>
              <w:spacing w:after="120"/>
              <w:rPr>
                <w:rFonts w:ascii="Trebuchet MS" w:hAnsi="Trebuchet MS"/>
                <w:szCs w:val="20"/>
              </w:rPr>
            </w:pPr>
            <w:proofErr w:type="spellStart"/>
            <w:r>
              <w:rPr>
                <w:rFonts w:ascii="Trebuchet MS" w:hAnsi="Trebuchet MS"/>
                <w:szCs w:val="20"/>
              </w:rPr>
              <w:t>StaticAddress</w:t>
            </w:r>
            <w:proofErr w:type="spellEnd"/>
          </w:p>
        </w:tc>
        <w:tc>
          <w:tcPr>
            <w:tcW w:w="0" w:type="auto"/>
            <w:tcMar>
              <w:top w:w="15" w:type="dxa"/>
              <w:left w:w="45" w:type="dxa"/>
              <w:bottom w:w="15" w:type="dxa"/>
              <w:right w:w="45" w:type="dxa"/>
            </w:tcMar>
            <w:hideMark/>
          </w:tcPr>
          <w:p w14:paraId="49F710A7" w14:textId="77777777" w:rsidR="0001475B" w:rsidRDefault="0001475B" w:rsidP="0001475B">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2646C2DE"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3AE7D38"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StaticAddress</w:t>
            </w:r>
            <w:proofErr w:type="spellEnd"/>
            <w:r>
              <w:rPr>
                <w:rFonts w:ascii="Trebuchet MS" w:hAnsi="Trebuchet MS"/>
                <w:szCs w:val="20"/>
              </w:rPr>
              <w:t xml:space="preserve"> is optional and contains the device static address. </w:t>
            </w:r>
          </w:p>
          <w:p w14:paraId="58067428"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If the </w:t>
            </w:r>
            <w:proofErr w:type="spellStart"/>
            <w:r>
              <w:rPr>
                <w:rStyle w:val="Emphasis"/>
                <w:rFonts w:ascii="Trebuchet MS" w:hAnsi="Trebuchet MS"/>
                <w:szCs w:val="20"/>
              </w:rPr>
              <w:t>LXICommonConfiguration</w:t>
            </w:r>
            <w:proofErr w:type="spellEnd"/>
            <w:r>
              <w:rPr>
                <w:rStyle w:val="Emphasis"/>
                <w:rFonts w:ascii="Trebuchet MS" w:hAnsi="Trebuchet MS"/>
                <w:szCs w:val="20"/>
              </w:rPr>
              <w:t>/Network/IPv6/@staticAddressEnabled is false, the static addresses are not used.</w:t>
            </w:r>
            <w:r>
              <w:rPr>
                <w:rFonts w:ascii="Trebuchet MS" w:hAnsi="Trebuchet MS"/>
                <w:szCs w:val="20"/>
              </w:rPr>
              <w:t xml:space="preserve"> </w:t>
            </w:r>
          </w:p>
          <w:p w14:paraId="0AA2FFD2"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RULE:23.13.3.2-1</w:t>
            </w:r>
            <w:r>
              <w:rPr>
                <w:rFonts w:ascii="Trebuchet MS" w:hAnsi="Trebuchet MS"/>
                <w:szCs w:val="20"/>
              </w:rPr>
              <w:t xml:space="preserve"> Devices shall accept at least one </w:t>
            </w:r>
            <w:proofErr w:type="spellStart"/>
            <w:r>
              <w:rPr>
                <w:rStyle w:val="Emphasis"/>
                <w:rFonts w:ascii="Trebuchet MS" w:hAnsi="Trebuchet MS"/>
                <w:szCs w:val="20"/>
              </w:rPr>
              <w:t>StaticAddress</w:t>
            </w:r>
            <w:proofErr w:type="spellEnd"/>
            <w:r>
              <w:rPr>
                <w:rFonts w:ascii="Trebuchet MS" w:hAnsi="Trebuchet MS"/>
                <w:szCs w:val="20"/>
              </w:rPr>
              <w:t>.</w:t>
            </w:r>
          </w:p>
        </w:tc>
      </w:tr>
      <w:tr w:rsidR="0001475B" w14:paraId="5D604EF5" w14:textId="77777777">
        <w:trPr>
          <w:divId w:val="24138777"/>
        </w:trPr>
        <w:tc>
          <w:tcPr>
            <w:tcW w:w="0" w:type="auto"/>
            <w:tcMar>
              <w:top w:w="15" w:type="dxa"/>
              <w:left w:w="45" w:type="dxa"/>
              <w:bottom w:w="15" w:type="dxa"/>
              <w:right w:w="45" w:type="dxa"/>
            </w:tcMar>
            <w:hideMark/>
          </w:tcPr>
          <w:p w14:paraId="7AA6DD6E" w14:textId="77777777" w:rsidR="0001475B" w:rsidRDefault="0001475B" w:rsidP="0001475B">
            <w:pPr>
              <w:spacing w:after="120"/>
              <w:rPr>
                <w:rFonts w:ascii="Trebuchet MS" w:hAnsi="Trebuchet MS"/>
                <w:szCs w:val="20"/>
              </w:rPr>
            </w:pPr>
            <w:r>
              <w:rPr>
                <w:rFonts w:ascii="Trebuchet MS" w:hAnsi="Trebuchet MS"/>
                <w:szCs w:val="20"/>
              </w:rPr>
              <w:t>Link Local Address</w:t>
            </w:r>
          </w:p>
        </w:tc>
        <w:tc>
          <w:tcPr>
            <w:tcW w:w="0" w:type="auto"/>
            <w:tcMar>
              <w:top w:w="15" w:type="dxa"/>
              <w:left w:w="45" w:type="dxa"/>
              <w:bottom w:w="15" w:type="dxa"/>
              <w:right w:w="45" w:type="dxa"/>
            </w:tcMar>
            <w:hideMark/>
          </w:tcPr>
          <w:p w14:paraId="6E89CAC8" w14:textId="77777777" w:rsidR="0001475B" w:rsidRDefault="0001475B" w:rsidP="0001475B">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37354462"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18D2278"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LinkLocalAddress</w:t>
            </w:r>
            <w:proofErr w:type="spellEnd"/>
            <w:r>
              <w:rPr>
                <w:rFonts w:ascii="Trebuchet MS" w:hAnsi="Trebuchet MS"/>
                <w:szCs w:val="20"/>
              </w:rPr>
              <w:t xml:space="preserve"> is a read-only field that contains the devices current link local address. </w:t>
            </w:r>
          </w:p>
          <w:p w14:paraId="6E701847"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RULE:23.13.3.2-2</w:t>
            </w:r>
            <w:r>
              <w:rPr>
                <w:rFonts w:ascii="Trebuchet MS" w:hAnsi="Trebuchet MS"/>
                <w:szCs w:val="20"/>
              </w:rPr>
              <w:t xml:space="preserve"> LXI Devices shall include the link local address in responses.</w:t>
            </w:r>
          </w:p>
        </w:tc>
      </w:tr>
      <w:tr w:rsidR="0001475B" w14:paraId="0F74F210" w14:textId="77777777">
        <w:trPr>
          <w:divId w:val="24138777"/>
        </w:trPr>
        <w:tc>
          <w:tcPr>
            <w:tcW w:w="0" w:type="auto"/>
            <w:tcMar>
              <w:top w:w="15" w:type="dxa"/>
              <w:left w:w="45" w:type="dxa"/>
              <w:bottom w:w="15" w:type="dxa"/>
              <w:right w:w="45" w:type="dxa"/>
            </w:tcMar>
            <w:hideMark/>
          </w:tcPr>
          <w:p w14:paraId="52C1EDE3" w14:textId="77777777" w:rsidR="0001475B" w:rsidRDefault="0001475B" w:rsidP="0001475B">
            <w:pPr>
              <w:spacing w:after="120"/>
              <w:rPr>
                <w:rFonts w:ascii="Trebuchet MS" w:hAnsi="Trebuchet MS"/>
                <w:szCs w:val="20"/>
              </w:rPr>
            </w:pPr>
            <w:proofErr w:type="spellStart"/>
            <w:r>
              <w:rPr>
                <w:rFonts w:ascii="Trebuchet MS" w:hAnsi="Trebuchet MS"/>
                <w:szCs w:val="20"/>
              </w:rPr>
              <w:t>GlobalAddress</w:t>
            </w:r>
            <w:proofErr w:type="spellEnd"/>
          </w:p>
        </w:tc>
        <w:tc>
          <w:tcPr>
            <w:tcW w:w="0" w:type="auto"/>
            <w:tcMar>
              <w:top w:w="15" w:type="dxa"/>
              <w:left w:w="45" w:type="dxa"/>
              <w:bottom w:w="15" w:type="dxa"/>
              <w:right w:w="45" w:type="dxa"/>
            </w:tcMar>
            <w:hideMark/>
          </w:tcPr>
          <w:p w14:paraId="74CFF1FB" w14:textId="77777777" w:rsidR="0001475B" w:rsidRDefault="0001475B" w:rsidP="0001475B">
            <w:pPr>
              <w:spacing w:after="120"/>
              <w:rPr>
                <w:rFonts w:ascii="Trebuchet MS" w:hAnsi="Trebuchet MS"/>
                <w:szCs w:val="20"/>
              </w:rPr>
            </w:pPr>
            <w:proofErr w:type="gramStart"/>
            <w:r>
              <w:rPr>
                <w:rFonts w:ascii="Trebuchet MS" w:hAnsi="Trebuchet MS"/>
                <w:szCs w:val="20"/>
              </w:rPr>
              <w:t>lxi:IPv</w:t>
            </w:r>
            <w:proofErr w:type="gramEnd"/>
            <w:r>
              <w:rPr>
                <w:rFonts w:ascii="Trebuchet MS" w:hAnsi="Trebuchet MS"/>
                <w:szCs w:val="20"/>
              </w:rPr>
              <w:t>6Address</w:t>
            </w:r>
          </w:p>
        </w:tc>
        <w:tc>
          <w:tcPr>
            <w:tcW w:w="0" w:type="auto"/>
            <w:tcMar>
              <w:top w:w="15" w:type="dxa"/>
              <w:left w:w="45" w:type="dxa"/>
              <w:bottom w:w="15" w:type="dxa"/>
              <w:right w:w="45" w:type="dxa"/>
            </w:tcMar>
            <w:hideMark/>
          </w:tcPr>
          <w:p w14:paraId="68832630"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A5CF0F5"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GlobalAddress</w:t>
            </w:r>
            <w:proofErr w:type="spellEnd"/>
            <w:r>
              <w:rPr>
                <w:rFonts w:ascii="Trebuchet MS" w:hAnsi="Trebuchet MS"/>
                <w:szCs w:val="20"/>
              </w:rPr>
              <w:t xml:space="preserve"> is a read-only element that contains the addresses provided to the device via router advertisement or DHCP. </w:t>
            </w:r>
          </w:p>
          <w:p w14:paraId="2A94A199"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RULE:23.13.3.2-3</w:t>
            </w:r>
            <w:r>
              <w:rPr>
                <w:rFonts w:ascii="Trebuchet MS" w:hAnsi="Trebuchet MS"/>
                <w:szCs w:val="20"/>
              </w:rPr>
              <w:t xml:space="preserve"> A </w:t>
            </w:r>
            <w:proofErr w:type="spellStart"/>
            <w:r>
              <w:rPr>
                <w:rStyle w:val="Emphasis"/>
                <w:rFonts w:ascii="Trebuchet MS" w:hAnsi="Trebuchet MS"/>
                <w:szCs w:val="20"/>
              </w:rPr>
              <w:t>GlobalAddress</w:t>
            </w:r>
            <w:proofErr w:type="spellEnd"/>
            <w:r>
              <w:rPr>
                <w:rFonts w:ascii="Trebuchet MS" w:hAnsi="Trebuchet MS"/>
                <w:szCs w:val="20"/>
              </w:rPr>
              <w:t xml:space="preserve"> element shall be included in the response for every device global address. </w:t>
            </w:r>
          </w:p>
          <w:p w14:paraId="23084612"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Since unique-local may be determined by router advertisement or stateful DHCPv6 it is returned using a </w:t>
            </w:r>
            <w:proofErr w:type="spellStart"/>
            <w:r>
              <w:rPr>
                <w:rStyle w:val="Emphasis"/>
                <w:rFonts w:ascii="Trebuchet MS" w:hAnsi="Trebuchet MS"/>
                <w:szCs w:val="20"/>
              </w:rPr>
              <w:t>GlobalAddress</w:t>
            </w:r>
            <w:proofErr w:type="spellEnd"/>
            <w:r>
              <w:rPr>
                <w:rStyle w:val="Emphasis"/>
                <w:rFonts w:ascii="Trebuchet MS" w:hAnsi="Trebuchet MS"/>
                <w:szCs w:val="20"/>
              </w:rPr>
              <w:t xml:space="preserve"> element.</w:t>
            </w:r>
            <w:r>
              <w:rPr>
                <w:rFonts w:ascii="Trebuchet MS" w:hAnsi="Trebuchet MS"/>
                <w:szCs w:val="20"/>
              </w:rPr>
              <w:t xml:space="preserve"> </w:t>
            </w:r>
          </w:p>
        </w:tc>
      </w:tr>
    </w:tbl>
    <w:p w14:paraId="14771B45" w14:textId="77777777" w:rsidR="0001475B" w:rsidRDefault="0001475B" w:rsidP="0001475B">
      <w:pPr>
        <w:spacing w:after="120"/>
        <w:divId w:val="24138777"/>
        <w:rPr>
          <w:sz w:val="24"/>
        </w:rPr>
      </w:pPr>
    </w:p>
    <w:p w14:paraId="385DD62C" w14:textId="77777777" w:rsidR="0001475B" w:rsidRDefault="0001475B" w:rsidP="0001475B">
      <w:pPr>
        <w:pStyle w:val="Heading3"/>
        <w:spacing w:after="120"/>
        <w:divId w:val="24138777"/>
      </w:pPr>
      <w:bookmarkStart w:id="155" w:name="_Toc190181317"/>
      <w:r>
        <w:t>IPv6Address</w:t>
      </w:r>
      <w:bookmarkEnd w:id="155"/>
    </w:p>
    <w:p w14:paraId="02EE20FE" w14:textId="77777777" w:rsidR="0001475B" w:rsidRDefault="0001475B" w:rsidP="0001475B">
      <w:pPr>
        <w:pStyle w:val="NormalWeb"/>
        <w:spacing w:after="120"/>
        <w:divId w:val="1022441778"/>
        <w:rPr>
          <w:rFonts w:eastAsiaTheme="minorEastAsia"/>
        </w:rPr>
      </w:pPr>
      <w:r>
        <w:rPr>
          <w:rStyle w:val="Emphasis"/>
        </w:rPr>
        <w:t>IPv6Address</w:t>
      </w:r>
      <w:r>
        <w:t xml:space="preserve"> contains an IPv6 address. </w:t>
      </w:r>
    </w:p>
    <w:p w14:paraId="04745CEF" w14:textId="77777777" w:rsidR="0001475B" w:rsidRDefault="0001475B" w:rsidP="0001475B">
      <w:pPr>
        <w:pStyle w:val="Heading4"/>
        <w:spacing w:after="120"/>
        <w:divId w:val="24138777"/>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01475B" w14:paraId="2F8A2BAD" w14:textId="77777777">
        <w:trPr>
          <w:divId w:val="24138777"/>
        </w:trPr>
        <w:tc>
          <w:tcPr>
            <w:tcW w:w="0" w:type="auto"/>
            <w:shd w:val="clear" w:color="auto" w:fill="100080"/>
            <w:tcMar>
              <w:top w:w="45" w:type="dxa"/>
              <w:left w:w="45" w:type="dxa"/>
              <w:bottom w:w="45" w:type="dxa"/>
              <w:right w:w="45" w:type="dxa"/>
            </w:tcMar>
            <w:vAlign w:val="center"/>
            <w:hideMark/>
          </w:tcPr>
          <w:p w14:paraId="7F1DFA3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C14119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8F2C84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4F96AF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267ADE88" w14:textId="77777777">
        <w:trPr>
          <w:divId w:val="24138777"/>
        </w:trPr>
        <w:tc>
          <w:tcPr>
            <w:tcW w:w="0" w:type="auto"/>
            <w:tcMar>
              <w:top w:w="15" w:type="dxa"/>
              <w:left w:w="45" w:type="dxa"/>
              <w:bottom w:w="15" w:type="dxa"/>
              <w:right w:w="45" w:type="dxa"/>
            </w:tcMar>
            <w:hideMark/>
          </w:tcPr>
          <w:p w14:paraId="62BA556D" w14:textId="77777777" w:rsidR="0001475B" w:rsidRDefault="0001475B" w:rsidP="0001475B">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01475B" w14:paraId="4BE191C9" w14:textId="77777777">
              <w:trPr>
                <w:gridAfter w:val="1"/>
              </w:trPr>
              <w:tc>
                <w:tcPr>
                  <w:tcW w:w="0" w:type="auto"/>
                  <w:tcMar>
                    <w:top w:w="15" w:type="dxa"/>
                    <w:left w:w="45" w:type="dxa"/>
                    <w:bottom w:w="15" w:type="dxa"/>
                    <w:right w:w="45" w:type="dxa"/>
                  </w:tcMar>
                  <w:hideMark/>
                </w:tcPr>
                <w:p w14:paraId="216C1EAD" w14:textId="77777777" w:rsidR="0001475B" w:rsidRDefault="0001475B" w:rsidP="0001475B">
                  <w:pPr>
                    <w:spacing w:after="120"/>
                    <w:rPr>
                      <w:rFonts w:ascii="Trebuchet MS" w:hAnsi="Trebuchet MS"/>
                      <w:szCs w:val="20"/>
                    </w:rPr>
                  </w:pPr>
                </w:p>
              </w:tc>
            </w:tr>
            <w:tr w:rsidR="0001475B" w14:paraId="158AA23F" w14:textId="77777777">
              <w:tc>
                <w:tcPr>
                  <w:tcW w:w="0" w:type="auto"/>
                  <w:tcMar>
                    <w:top w:w="15" w:type="dxa"/>
                    <w:left w:w="45" w:type="dxa"/>
                    <w:bottom w:w="15" w:type="dxa"/>
                    <w:right w:w="45" w:type="dxa"/>
                  </w:tcMar>
                  <w:hideMark/>
                </w:tcPr>
                <w:p w14:paraId="27A2BC0A"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9149451"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4E826DFC" w14:textId="77777777">
              <w:tc>
                <w:tcPr>
                  <w:tcW w:w="0" w:type="auto"/>
                  <w:tcMar>
                    <w:top w:w="15" w:type="dxa"/>
                    <w:left w:w="45" w:type="dxa"/>
                    <w:bottom w:w="15" w:type="dxa"/>
                    <w:right w:w="45" w:type="dxa"/>
                  </w:tcMar>
                  <w:hideMark/>
                </w:tcPr>
                <w:p w14:paraId="027F14EC"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0524087"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4E9D6473" w14:textId="77777777">
              <w:tc>
                <w:tcPr>
                  <w:tcW w:w="0" w:type="auto"/>
                  <w:tcMar>
                    <w:top w:w="15" w:type="dxa"/>
                    <w:left w:w="45" w:type="dxa"/>
                    <w:bottom w:w="15" w:type="dxa"/>
                    <w:right w:w="45" w:type="dxa"/>
                  </w:tcMar>
                  <w:hideMark/>
                </w:tcPr>
                <w:p w14:paraId="7CC23F73"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30915FD" w14:textId="77777777" w:rsidR="0001475B" w:rsidRDefault="0001475B" w:rsidP="0001475B">
                  <w:pPr>
                    <w:spacing w:after="120"/>
                    <w:rPr>
                      <w:rFonts w:ascii="Trebuchet MS" w:hAnsi="Trebuchet MS"/>
                      <w:szCs w:val="20"/>
                    </w:rPr>
                  </w:pPr>
                  <w:r>
                    <w:rPr>
                      <w:rFonts w:ascii="Trebuchet MS" w:hAnsi="Trebuchet MS"/>
                      <w:szCs w:val="20"/>
                    </w:rPr>
                    <w:t>NA</w:t>
                  </w:r>
                </w:p>
              </w:tc>
            </w:tr>
          </w:tbl>
          <w:p w14:paraId="07236BF1"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4F0C00F"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304F28A"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IPv6 address in CIDR notation. </w:t>
            </w:r>
          </w:p>
          <w:p w14:paraId="7FD971F8"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RULE:23.13.4.1-1</w:t>
            </w:r>
            <w:r>
              <w:rPr>
                <w:rFonts w:ascii="Trebuchet MS" w:hAnsi="Trebuchet MS"/>
                <w:szCs w:val="20"/>
              </w:rPr>
              <w:t xml:space="preserve"> </w:t>
            </w:r>
          </w:p>
          <w:p w14:paraId="53F62F21"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532974AC" w14:textId="77777777">
        <w:trPr>
          <w:divId w:val="24138777"/>
        </w:trPr>
        <w:tc>
          <w:tcPr>
            <w:tcW w:w="0" w:type="auto"/>
            <w:tcMar>
              <w:top w:w="15" w:type="dxa"/>
              <w:left w:w="45" w:type="dxa"/>
              <w:bottom w:w="15" w:type="dxa"/>
              <w:right w:w="45" w:type="dxa"/>
            </w:tcMar>
            <w:hideMark/>
          </w:tcPr>
          <w:p w14:paraId="52B7BD34" w14:textId="77777777" w:rsidR="0001475B" w:rsidRDefault="0001475B" w:rsidP="0001475B">
            <w:pPr>
              <w:spacing w:after="120"/>
              <w:rPr>
                <w:rFonts w:ascii="Trebuchet MS" w:hAnsi="Trebuchet MS"/>
                <w:szCs w:val="20"/>
              </w:rPr>
            </w:pPr>
            <w:r>
              <w:rPr>
                <w:rFonts w:ascii="Trebuchet MS" w:hAnsi="Trebuchet MS"/>
                <w:szCs w:val="20"/>
              </w:rPr>
              <w:t>router</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01475B" w14:paraId="2033F4EF" w14:textId="77777777">
              <w:trPr>
                <w:gridAfter w:val="1"/>
              </w:trPr>
              <w:tc>
                <w:tcPr>
                  <w:tcW w:w="0" w:type="auto"/>
                  <w:tcMar>
                    <w:top w:w="15" w:type="dxa"/>
                    <w:left w:w="45" w:type="dxa"/>
                    <w:bottom w:w="15" w:type="dxa"/>
                    <w:right w:w="45" w:type="dxa"/>
                  </w:tcMar>
                  <w:hideMark/>
                </w:tcPr>
                <w:p w14:paraId="6DE25DC3" w14:textId="77777777" w:rsidR="0001475B" w:rsidRDefault="0001475B" w:rsidP="0001475B">
                  <w:pPr>
                    <w:spacing w:after="120"/>
                    <w:rPr>
                      <w:rFonts w:ascii="Trebuchet MS" w:hAnsi="Trebuchet MS"/>
                      <w:szCs w:val="20"/>
                    </w:rPr>
                  </w:pPr>
                </w:p>
              </w:tc>
            </w:tr>
            <w:tr w:rsidR="0001475B" w14:paraId="0AB00A56" w14:textId="77777777">
              <w:tc>
                <w:tcPr>
                  <w:tcW w:w="0" w:type="auto"/>
                  <w:tcMar>
                    <w:top w:w="15" w:type="dxa"/>
                    <w:left w:w="45" w:type="dxa"/>
                    <w:bottom w:w="15" w:type="dxa"/>
                    <w:right w:w="45" w:type="dxa"/>
                  </w:tcMar>
                  <w:hideMark/>
                </w:tcPr>
                <w:p w14:paraId="0448284E"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F3EE3A5"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4317D04A" w14:textId="77777777">
              <w:tc>
                <w:tcPr>
                  <w:tcW w:w="0" w:type="auto"/>
                  <w:tcMar>
                    <w:top w:w="15" w:type="dxa"/>
                    <w:left w:w="45" w:type="dxa"/>
                    <w:bottom w:w="15" w:type="dxa"/>
                    <w:right w:w="45" w:type="dxa"/>
                  </w:tcMar>
                  <w:hideMark/>
                </w:tcPr>
                <w:p w14:paraId="1E892D1B"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F943090"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573214D9" w14:textId="77777777">
              <w:tc>
                <w:tcPr>
                  <w:tcW w:w="0" w:type="auto"/>
                  <w:tcMar>
                    <w:top w:w="15" w:type="dxa"/>
                    <w:left w:w="45" w:type="dxa"/>
                    <w:bottom w:w="15" w:type="dxa"/>
                    <w:right w:w="45" w:type="dxa"/>
                  </w:tcMar>
                  <w:hideMark/>
                </w:tcPr>
                <w:p w14:paraId="039E87C5"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3CB3EB8"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3756BA59"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1537C94B"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831F75F"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router</w:t>
            </w:r>
            <w:r>
              <w:rPr>
                <w:rFonts w:ascii="Trebuchet MS" w:hAnsi="Trebuchet MS"/>
                <w:szCs w:val="20"/>
              </w:rPr>
              <w:t xml:space="preserve"> contains the router IPv6 address if this </w:t>
            </w:r>
            <w:r>
              <w:rPr>
                <w:rStyle w:val="Emphasis"/>
                <w:rFonts w:ascii="Trebuchet MS" w:hAnsi="Trebuchet MS"/>
                <w:szCs w:val="20"/>
              </w:rPr>
              <w:t>IPv6Address</w:t>
            </w:r>
            <w:r>
              <w:rPr>
                <w:rFonts w:ascii="Trebuchet MS" w:hAnsi="Trebuchet MS"/>
                <w:szCs w:val="20"/>
              </w:rPr>
              <w:t xml:space="preserve"> has an associated router. The address is in CIDR notation. </w:t>
            </w:r>
          </w:p>
          <w:p w14:paraId="4FEBC908"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RULE:23.13.4.1-2</w:t>
            </w:r>
            <w:r>
              <w:rPr>
                <w:rFonts w:ascii="Trebuchet MS" w:hAnsi="Trebuchet MS"/>
                <w:szCs w:val="20"/>
              </w:rPr>
              <w:t xml:space="preserve"> </w:t>
            </w:r>
          </w:p>
          <w:p w14:paraId="238C29B9"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525AD286" w14:textId="77777777">
        <w:trPr>
          <w:divId w:val="24138777"/>
        </w:trPr>
        <w:tc>
          <w:tcPr>
            <w:tcW w:w="0" w:type="auto"/>
            <w:tcMar>
              <w:top w:w="15" w:type="dxa"/>
              <w:left w:w="45" w:type="dxa"/>
              <w:bottom w:w="15" w:type="dxa"/>
              <w:right w:w="45" w:type="dxa"/>
            </w:tcMar>
            <w:hideMark/>
          </w:tcPr>
          <w:p w14:paraId="786DDBD9" w14:textId="77777777" w:rsidR="0001475B" w:rsidRDefault="0001475B" w:rsidP="0001475B">
            <w:pPr>
              <w:spacing w:after="120"/>
              <w:rPr>
                <w:rFonts w:ascii="Trebuchet MS" w:hAnsi="Trebuchet MS"/>
                <w:szCs w:val="20"/>
              </w:rPr>
            </w:pPr>
            <w:proofErr w:type="spellStart"/>
            <w:r>
              <w:rPr>
                <w:rFonts w:ascii="Trebuchet MS" w:hAnsi="Trebuchet MS"/>
                <w:szCs w:val="20"/>
              </w:rPr>
              <w:lastRenderedPageBreak/>
              <w:t>dns</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01475B" w14:paraId="493FDAB6" w14:textId="77777777">
              <w:trPr>
                <w:gridAfter w:val="1"/>
              </w:trPr>
              <w:tc>
                <w:tcPr>
                  <w:tcW w:w="0" w:type="auto"/>
                  <w:tcMar>
                    <w:top w:w="15" w:type="dxa"/>
                    <w:left w:w="45" w:type="dxa"/>
                    <w:bottom w:w="15" w:type="dxa"/>
                    <w:right w:w="45" w:type="dxa"/>
                  </w:tcMar>
                  <w:hideMark/>
                </w:tcPr>
                <w:p w14:paraId="29980D38" w14:textId="77777777" w:rsidR="0001475B" w:rsidRDefault="0001475B" w:rsidP="0001475B">
                  <w:pPr>
                    <w:spacing w:after="120"/>
                    <w:rPr>
                      <w:rFonts w:ascii="Trebuchet MS" w:hAnsi="Trebuchet MS"/>
                      <w:szCs w:val="20"/>
                    </w:rPr>
                  </w:pPr>
                </w:p>
              </w:tc>
            </w:tr>
            <w:tr w:rsidR="0001475B" w14:paraId="47FFBA77" w14:textId="77777777">
              <w:tc>
                <w:tcPr>
                  <w:tcW w:w="0" w:type="auto"/>
                  <w:tcMar>
                    <w:top w:w="15" w:type="dxa"/>
                    <w:left w:w="45" w:type="dxa"/>
                    <w:bottom w:w="15" w:type="dxa"/>
                    <w:right w:w="45" w:type="dxa"/>
                  </w:tcMar>
                  <w:hideMark/>
                </w:tcPr>
                <w:p w14:paraId="31B648E4"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9172553"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78862123" w14:textId="77777777">
              <w:tc>
                <w:tcPr>
                  <w:tcW w:w="0" w:type="auto"/>
                  <w:tcMar>
                    <w:top w:w="15" w:type="dxa"/>
                    <w:left w:w="45" w:type="dxa"/>
                    <w:bottom w:w="15" w:type="dxa"/>
                    <w:right w:w="45" w:type="dxa"/>
                  </w:tcMar>
                  <w:hideMark/>
                </w:tcPr>
                <w:p w14:paraId="38A154DA"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040FF12" w14:textId="77777777" w:rsidR="0001475B" w:rsidRDefault="0001475B" w:rsidP="0001475B">
                  <w:pPr>
                    <w:spacing w:after="120"/>
                    <w:rPr>
                      <w:rFonts w:ascii="Trebuchet MS" w:hAnsi="Trebuchet MS"/>
                      <w:szCs w:val="20"/>
                    </w:rPr>
                  </w:pPr>
                  <w:r>
                    <w:rPr>
                      <w:rFonts w:ascii="Trebuchet MS" w:hAnsi="Trebuchet MS"/>
                      <w:szCs w:val="20"/>
                    </w:rPr>
                    <w:t>Opt.</w:t>
                  </w:r>
                </w:p>
              </w:tc>
            </w:tr>
            <w:tr w:rsidR="0001475B" w14:paraId="2C1F69F8" w14:textId="77777777">
              <w:tc>
                <w:tcPr>
                  <w:tcW w:w="0" w:type="auto"/>
                  <w:tcMar>
                    <w:top w:w="15" w:type="dxa"/>
                    <w:left w:w="45" w:type="dxa"/>
                    <w:bottom w:w="15" w:type="dxa"/>
                    <w:right w:w="45" w:type="dxa"/>
                  </w:tcMar>
                  <w:hideMark/>
                </w:tcPr>
                <w:p w14:paraId="4CB2467B"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E46C5CE" w14:textId="77777777" w:rsidR="0001475B" w:rsidRDefault="0001475B" w:rsidP="0001475B">
                  <w:pPr>
                    <w:spacing w:after="120"/>
                    <w:rPr>
                      <w:rFonts w:ascii="Trebuchet MS" w:hAnsi="Trebuchet MS"/>
                      <w:szCs w:val="20"/>
                    </w:rPr>
                  </w:pPr>
                  <w:r>
                    <w:rPr>
                      <w:rStyle w:val="Emphasis"/>
                      <w:rFonts w:ascii="Trebuchet MS" w:hAnsi="Trebuchet MS"/>
                      <w:szCs w:val="20"/>
                    </w:rPr>
                    <w:t>None</w:t>
                  </w:r>
                </w:p>
              </w:tc>
            </w:tr>
          </w:tbl>
          <w:p w14:paraId="4C312BEE"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156F2553"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3F7AF27"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dns</w:t>
            </w:r>
            <w:proofErr w:type="spellEnd"/>
            <w:r>
              <w:rPr>
                <w:rFonts w:ascii="Trebuchet MS" w:hAnsi="Trebuchet MS"/>
                <w:szCs w:val="20"/>
              </w:rPr>
              <w:t xml:space="preserve"> contains the address of the IPv6 domain name server if this </w:t>
            </w:r>
            <w:r>
              <w:rPr>
                <w:rStyle w:val="Emphasis"/>
                <w:rFonts w:ascii="Trebuchet MS" w:hAnsi="Trebuchet MS"/>
                <w:szCs w:val="20"/>
              </w:rPr>
              <w:t>IPv6Address</w:t>
            </w:r>
            <w:r>
              <w:rPr>
                <w:rFonts w:ascii="Trebuchet MS" w:hAnsi="Trebuchet MS"/>
                <w:szCs w:val="20"/>
              </w:rPr>
              <w:t xml:space="preserve"> has an associated </w:t>
            </w:r>
            <w:proofErr w:type="spellStart"/>
            <w:r>
              <w:rPr>
                <w:rFonts w:ascii="Trebuchet MS" w:hAnsi="Trebuchet MS"/>
                <w:szCs w:val="20"/>
              </w:rPr>
              <w:t>dns</w:t>
            </w:r>
            <w:proofErr w:type="spellEnd"/>
            <w:r>
              <w:rPr>
                <w:rFonts w:ascii="Trebuchet MS" w:hAnsi="Trebuchet MS"/>
                <w:szCs w:val="20"/>
              </w:rPr>
              <w:t xml:space="preserve">. The address is in CIDR notation. </w:t>
            </w:r>
          </w:p>
          <w:p w14:paraId="30074861"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RULE:23.13.4.1-3</w:t>
            </w:r>
            <w:r>
              <w:rPr>
                <w:rFonts w:ascii="Trebuchet MS" w:hAnsi="Trebuchet MS"/>
                <w:szCs w:val="20"/>
              </w:rPr>
              <w:t xml:space="preserve"> </w:t>
            </w:r>
          </w:p>
          <w:p w14:paraId="22708995"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14B3DC5" w14:textId="77777777" w:rsidR="0001475B" w:rsidRDefault="0001475B" w:rsidP="0001475B">
      <w:pPr>
        <w:spacing w:after="120"/>
        <w:divId w:val="24138777"/>
        <w:rPr>
          <w:sz w:val="24"/>
        </w:rPr>
      </w:pPr>
    </w:p>
    <w:p w14:paraId="3E8D4EF0" w14:textId="77777777" w:rsidR="0001475B" w:rsidRDefault="0001475B" w:rsidP="0001475B">
      <w:pPr>
        <w:pStyle w:val="NormalWeb"/>
        <w:spacing w:after="120"/>
        <w:divId w:val="24138777"/>
        <w:rPr>
          <w:rFonts w:eastAsiaTheme="minorEastAsia"/>
        </w:rPr>
      </w:pPr>
      <w:r>
        <w:t xml:space="preserve">The IPv6Address complex type has </w:t>
      </w:r>
      <w:r>
        <w:rPr>
          <w:b/>
          <w:bCs/>
        </w:rPr>
        <w:t xml:space="preserve">no </w:t>
      </w:r>
      <w:proofErr w:type="spellStart"/>
      <w:r>
        <w:rPr>
          <w:b/>
          <w:bCs/>
        </w:rPr>
        <w:t>subelements</w:t>
      </w:r>
      <w:proofErr w:type="spellEnd"/>
    </w:p>
    <w:p w14:paraId="4E1A12A6" w14:textId="77777777" w:rsidR="0001475B" w:rsidRDefault="0001475B" w:rsidP="0001475B">
      <w:pPr>
        <w:spacing w:after="120"/>
        <w:divId w:val="24138777"/>
      </w:pPr>
      <w:r>
        <w:br/>
      </w:r>
    </w:p>
    <w:p w14:paraId="594A37DB" w14:textId="77777777" w:rsidR="0001475B" w:rsidRDefault="0001475B" w:rsidP="0001475B">
      <w:pPr>
        <w:pStyle w:val="Heading2"/>
        <w:spacing w:after="120"/>
        <w:divId w:val="1117144288"/>
      </w:pPr>
      <w:bookmarkStart w:id="156" w:name="_Toc190181318"/>
      <w:r>
        <w:t>LXI Certificate Reference Schema</w:t>
      </w:r>
      <w:bookmarkEnd w:id="156"/>
    </w:p>
    <w:p w14:paraId="0F4DA653" w14:textId="77777777" w:rsidR="0001475B" w:rsidRDefault="0001475B" w:rsidP="0001475B">
      <w:pPr>
        <w:pStyle w:val="NormalWeb"/>
        <w:spacing w:after="120"/>
        <w:divId w:val="1117144288"/>
        <w:rPr>
          <w:rFonts w:eastAsiaTheme="minorEastAsia"/>
        </w:rPr>
      </w:pPr>
      <w:r>
        <w:t xml:space="preserve">The LXI Certificate schema indicates a single X.509 certificate, certificate chain, or CSR (Certificate Signing Request) that is on the device. </w:t>
      </w:r>
    </w:p>
    <w:p w14:paraId="30F288DB" w14:textId="77777777" w:rsidR="0001475B" w:rsidRDefault="0001475B" w:rsidP="0001475B">
      <w:pPr>
        <w:pStyle w:val="NormalWeb"/>
        <w:spacing w:after="120"/>
        <w:divId w:val="1117144288"/>
      </w:pPr>
      <w:r>
        <w:t xml:space="preserve">The certificate is not included in this schema, rather the entity on the device is identified using a GUID. The GUID is assigned by the device and is returned by the Certificate List API. </w:t>
      </w:r>
    </w:p>
    <w:p w14:paraId="63791711" w14:textId="77777777" w:rsidR="0001475B" w:rsidRDefault="0001475B" w:rsidP="0001475B">
      <w:pPr>
        <w:pStyle w:val="NormalWeb"/>
        <w:spacing w:after="120"/>
        <w:divId w:val="1397893899"/>
      </w:pPr>
      <w:r>
        <w:rPr>
          <w:b/>
          <w:bCs/>
        </w:rPr>
        <w:t>This schema specifies the XML namespace:</w:t>
      </w:r>
    </w:p>
    <w:p w14:paraId="3776DB64" w14:textId="77777777" w:rsidR="0001475B" w:rsidRDefault="0001475B" w:rsidP="0001475B">
      <w:pPr>
        <w:pStyle w:val="NormalWeb"/>
        <w:spacing w:after="120"/>
        <w:ind w:left="1224"/>
        <w:divId w:val="1397893899"/>
      </w:pPr>
      <w:r>
        <w:rPr>
          <w:rStyle w:val="Emphasis"/>
        </w:rPr>
        <w:t>http://lxistandard.org/schemas/LXICertificateRef/1.0</w:t>
      </w:r>
      <w:r>
        <w:t xml:space="preserve">, version: </w:t>
      </w:r>
      <w:r>
        <w:rPr>
          <w:rStyle w:val="Emphasis"/>
        </w:rPr>
        <w:t>1.0</w:t>
      </w:r>
      <w:r>
        <w:br/>
      </w:r>
      <w:r>
        <w:rPr>
          <w:rStyle w:val="Emphasis"/>
        </w:rPr>
        <w:t>Editorial date: September 28, 2023</w:t>
      </w:r>
    </w:p>
    <w:p w14:paraId="65CB5A9A" w14:textId="77777777" w:rsidR="0001475B" w:rsidRDefault="0001475B" w:rsidP="0001475B">
      <w:pPr>
        <w:pStyle w:val="Heading3"/>
        <w:spacing w:after="120"/>
        <w:divId w:val="24138777"/>
      </w:pPr>
      <w:bookmarkStart w:id="157" w:name="_Toc190181319"/>
      <w:proofErr w:type="spellStart"/>
      <w:r>
        <w:t>LXICertificateRef</w:t>
      </w:r>
      <w:bookmarkEnd w:id="157"/>
      <w:proofErr w:type="spellEnd"/>
    </w:p>
    <w:p w14:paraId="455FA687" w14:textId="77777777" w:rsidR="0001475B" w:rsidRDefault="0001475B" w:rsidP="0001475B">
      <w:pPr>
        <w:pStyle w:val="Heading4"/>
        <w:spacing w:after="120"/>
        <w:divId w:val="206139994"/>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1904"/>
        <w:gridCol w:w="510"/>
        <w:gridCol w:w="5651"/>
      </w:tblGrid>
      <w:tr w:rsidR="0001475B" w14:paraId="6983CFE1" w14:textId="77777777">
        <w:trPr>
          <w:divId w:val="206139994"/>
          <w:tblCellSpacing w:w="15" w:type="dxa"/>
        </w:trPr>
        <w:tc>
          <w:tcPr>
            <w:tcW w:w="0" w:type="auto"/>
            <w:shd w:val="clear" w:color="auto" w:fill="100080"/>
            <w:tcMar>
              <w:top w:w="45" w:type="dxa"/>
              <w:left w:w="45" w:type="dxa"/>
              <w:bottom w:w="45" w:type="dxa"/>
              <w:right w:w="45" w:type="dxa"/>
            </w:tcMar>
            <w:vAlign w:val="center"/>
            <w:hideMark/>
          </w:tcPr>
          <w:p w14:paraId="0184680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F98A0D9"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D5F94C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6DB637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1B367E4A" w14:textId="77777777">
        <w:trPr>
          <w:divId w:val="206139994"/>
          <w:tblCellSpacing w:w="15" w:type="dxa"/>
        </w:trPr>
        <w:tc>
          <w:tcPr>
            <w:tcW w:w="0" w:type="auto"/>
            <w:tcMar>
              <w:top w:w="15" w:type="dxa"/>
              <w:left w:w="45" w:type="dxa"/>
              <w:bottom w:w="15" w:type="dxa"/>
              <w:right w:w="45" w:type="dxa"/>
            </w:tcMar>
            <w:hideMark/>
          </w:tcPr>
          <w:p w14:paraId="00CACA0D" w14:textId="77777777" w:rsidR="0001475B" w:rsidRDefault="0001475B" w:rsidP="0001475B">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895"/>
            </w:tblGrid>
            <w:tr w:rsidR="0001475B" w14:paraId="28AA5B19" w14:textId="77777777">
              <w:trPr>
                <w:gridAfter w:val="1"/>
                <w:tblCellSpacing w:w="15" w:type="dxa"/>
              </w:trPr>
              <w:tc>
                <w:tcPr>
                  <w:tcW w:w="0" w:type="auto"/>
                  <w:tcMar>
                    <w:top w:w="15" w:type="dxa"/>
                    <w:left w:w="45" w:type="dxa"/>
                    <w:bottom w:w="15" w:type="dxa"/>
                    <w:right w:w="45" w:type="dxa"/>
                  </w:tcMar>
                  <w:hideMark/>
                </w:tcPr>
                <w:p w14:paraId="7EB609FE" w14:textId="77777777" w:rsidR="0001475B" w:rsidRDefault="0001475B" w:rsidP="0001475B">
                  <w:pPr>
                    <w:spacing w:after="120"/>
                    <w:rPr>
                      <w:rFonts w:ascii="Trebuchet MS" w:hAnsi="Trebuchet MS"/>
                      <w:szCs w:val="20"/>
                    </w:rPr>
                  </w:pPr>
                </w:p>
              </w:tc>
            </w:tr>
            <w:tr w:rsidR="0001475B" w14:paraId="2D8D695B" w14:textId="77777777">
              <w:trPr>
                <w:tblCellSpacing w:w="15" w:type="dxa"/>
              </w:trPr>
              <w:tc>
                <w:tcPr>
                  <w:tcW w:w="0" w:type="auto"/>
                  <w:tcMar>
                    <w:top w:w="15" w:type="dxa"/>
                    <w:left w:w="45" w:type="dxa"/>
                    <w:bottom w:w="15" w:type="dxa"/>
                    <w:right w:w="45" w:type="dxa"/>
                  </w:tcMar>
                  <w:hideMark/>
                </w:tcPr>
                <w:p w14:paraId="2A759CD5"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D0E6D8B"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3529763A" w14:textId="77777777">
              <w:trPr>
                <w:tblCellSpacing w:w="15" w:type="dxa"/>
              </w:trPr>
              <w:tc>
                <w:tcPr>
                  <w:tcW w:w="0" w:type="auto"/>
                  <w:tcMar>
                    <w:top w:w="15" w:type="dxa"/>
                    <w:left w:w="45" w:type="dxa"/>
                    <w:bottom w:w="15" w:type="dxa"/>
                    <w:right w:w="45" w:type="dxa"/>
                  </w:tcMar>
                  <w:hideMark/>
                </w:tcPr>
                <w:p w14:paraId="250F8547"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F78B7A1"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0F75E8AD" w14:textId="77777777">
              <w:trPr>
                <w:tblCellSpacing w:w="15" w:type="dxa"/>
              </w:trPr>
              <w:tc>
                <w:tcPr>
                  <w:tcW w:w="0" w:type="auto"/>
                  <w:tcMar>
                    <w:top w:w="15" w:type="dxa"/>
                    <w:left w:w="45" w:type="dxa"/>
                    <w:bottom w:w="15" w:type="dxa"/>
                    <w:right w:w="45" w:type="dxa"/>
                  </w:tcMar>
                  <w:hideMark/>
                </w:tcPr>
                <w:p w14:paraId="12A967A3"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7F9A685" w14:textId="77777777" w:rsidR="0001475B" w:rsidRDefault="0001475B" w:rsidP="0001475B">
                  <w:pPr>
                    <w:spacing w:after="120"/>
                    <w:rPr>
                      <w:rFonts w:ascii="Trebuchet MS" w:hAnsi="Trebuchet MS"/>
                      <w:szCs w:val="20"/>
                    </w:rPr>
                  </w:pPr>
                  <w:r>
                    <w:rPr>
                      <w:rFonts w:ascii="Trebuchet MS" w:hAnsi="Trebuchet MS"/>
                      <w:szCs w:val="20"/>
                    </w:rPr>
                    <w:t>NA</w:t>
                  </w:r>
                </w:p>
              </w:tc>
            </w:tr>
          </w:tbl>
          <w:p w14:paraId="396BFCB4"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ECA66A5"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5D0BF4E"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The GUID identifies the certificate, certificate list, or CSR. The GUID is returned by the Certificate List API. </w:t>
            </w:r>
          </w:p>
          <w:p w14:paraId="2447D473"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RULE:23.14.1.1-1</w:t>
            </w:r>
            <w:r>
              <w:rPr>
                <w:rFonts w:ascii="Trebuchet MS" w:hAnsi="Trebuchet MS"/>
                <w:szCs w:val="20"/>
              </w:rPr>
              <w:t xml:space="preserve"> </w:t>
            </w:r>
          </w:p>
          <w:p w14:paraId="72AE13B2"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497A2A5" w14:textId="77777777" w:rsidR="0001475B" w:rsidRDefault="0001475B" w:rsidP="0001475B">
      <w:pPr>
        <w:spacing w:after="120"/>
        <w:divId w:val="206139994"/>
        <w:rPr>
          <w:sz w:val="24"/>
        </w:rPr>
      </w:pPr>
    </w:p>
    <w:p w14:paraId="18474B8A" w14:textId="77777777" w:rsidR="0001475B" w:rsidRDefault="0001475B" w:rsidP="0001475B">
      <w:pPr>
        <w:pStyle w:val="NormalWeb"/>
        <w:spacing w:after="120"/>
        <w:divId w:val="206139994"/>
        <w:rPr>
          <w:rFonts w:eastAsiaTheme="minorEastAsia"/>
        </w:rPr>
      </w:pPr>
      <w:r>
        <w:t xml:space="preserve">The </w:t>
      </w:r>
      <w:proofErr w:type="spellStart"/>
      <w:r>
        <w:t>LXICertificateRef</w:t>
      </w:r>
      <w:proofErr w:type="spellEnd"/>
      <w:r>
        <w:t xml:space="preserve"> complex type has </w:t>
      </w:r>
      <w:r>
        <w:rPr>
          <w:b/>
          <w:bCs/>
        </w:rPr>
        <w:t xml:space="preserve">no </w:t>
      </w:r>
      <w:proofErr w:type="spellStart"/>
      <w:r>
        <w:rPr>
          <w:b/>
          <w:bCs/>
        </w:rPr>
        <w:t>subelements</w:t>
      </w:r>
      <w:proofErr w:type="spellEnd"/>
    </w:p>
    <w:p w14:paraId="0229BE6F" w14:textId="77777777" w:rsidR="0001475B" w:rsidRDefault="0001475B" w:rsidP="0001475B">
      <w:pPr>
        <w:spacing w:after="120"/>
        <w:divId w:val="206139994"/>
      </w:pPr>
      <w:r>
        <w:br/>
      </w:r>
    </w:p>
    <w:p w14:paraId="167B5EE0" w14:textId="77777777" w:rsidR="0001475B" w:rsidRDefault="0001475B" w:rsidP="0001475B">
      <w:pPr>
        <w:pStyle w:val="Heading2"/>
        <w:spacing w:after="120"/>
        <w:divId w:val="425005437"/>
      </w:pPr>
      <w:bookmarkStart w:id="158" w:name="_Toc190181320"/>
      <w:r>
        <w:t>LXI Certificate List Schema</w:t>
      </w:r>
      <w:bookmarkEnd w:id="158"/>
    </w:p>
    <w:p w14:paraId="15F373D9" w14:textId="77777777" w:rsidR="0001475B" w:rsidRDefault="0001475B" w:rsidP="0001475B">
      <w:pPr>
        <w:pStyle w:val="NormalWeb"/>
        <w:spacing w:after="120"/>
        <w:divId w:val="425005437"/>
        <w:rPr>
          <w:rFonts w:eastAsiaTheme="minorEastAsia"/>
        </w:rPr>
      </w:pPr>
      <w:r>
        <w:t xml:space="preserve">The LXI Certificate List schema represents a list of X.509 certificates, certificate chains, and CSR (Certificate Signing Requests) currently on the device. </w:t>
      </w:r>
    </w:p>
    <w:p w14:paraId="37B0065A" w14:textId="77777777" w:rsidR="0001475B" w:rsidRDefault="0001475B" w:rsidP="0001475B">
      <w:pPr>
        <w:pStyle w:val="NormalWeb"/>
        <w:spacing w:after="120"/>
        <w:divId w:val="425005437"/>
      </w:pPr>
      <w:r>
        <w:t xml:space="preserve">The returned list of certificates includes a GUID that the client can use to delete the certificate. </w:t>
      </w:r>
    </w:p>
    <w:p w14:paraId="76F07F36" w14:textId="77777777" w:rsidR="0001475B" w:rsidRDefault="0001475B" w:rsidP="0001475B">
      <w:pPr>
        <w:pStyle w:val="NormalWeb"/>
        <w:spacing w:after="120"/>
        <w:divId w:val="1725643579"/>
      </w:pPr>
      <w:r>
        <w:rPr>
          <w:b/>
          <w:bCs/>
        </w:rPr>
        <w:t>This schema specifies the XML namespace:</w:t>
      </w:r>
    </w:p>
    <w:p w14:paraId="034D36A1" w14:textId="77777777" w:rsidR="0001475B" w:rsidRDefault="0001475B" w:rsidP="0001475B">
      <w:pPr>
        <w:pStyle w:val="NormalWeb"/>
        <w:spacing w:after="120"/>
        <w:ind w:left="1224"/>
        <w:divId w:val="1725643579"/>
      </w:pPr>
      <w:r>
        <w:rPr>
          <w:rStyle w:val="Emphasis"/>
        </w:rPr>
        <w:t>http://lxistandard.org/schemas/LXICertificateList/1.0</w:t>
      </w:r>
      <w:r>
        <w:t xml:space="preserve">, version: </w:t>
      </w:r>
      <w:r>
        <w:rPr>
          <w:rStyle w:val="Emphasis"/>
        </w:rPr>
        <w:t>1.0</w:t>
      </w:r>
      <w:r>
        <w:br/>
      </w:r>
      <w:r>
        <w:rPr>
          <w:rStyle w:val="Emphasis"/>
        </w:rPr>
        <w:t>Editorial date: September 28, 2023</w:t>
      </w:r>
    </w:p>
    <w:p w14:paraId="44356347" w14:textId="77777777" w:rsidR="0001475B" w:rsidRDefault="0001475B" w:rsidP="0001475B">
      <w:pPr>
        <w:pStyle w:val="Heading3"/>
        <w:spacing w:after="120"/>
        <w:divId w:val="206139994"/>
      </w:pPr>
      <w:bookmarkStart w:id="159" w:name="_Toc190181321"/>
      <w:proofErr w:type="spellStart"/>
      <w:r>
        <w:lastRenderedPageBreak/>
        <w:t>LXICertificateList</w:t>
      </w:r>
      <w:bookmarkEnd w:id="159"/>
      <w:proofErr w:type="spellEnd"/>
    </w:p>
    <w:p w14:paraId="4F2E7BC0" w14:textId="77777777" w:rsidR="0001475B" w:rsidRDefault="0001475B" w:rsidP="0001475B">
      <w:pPr>
        <w:pStyle w:val="NormalWeb"/>
        <w:spacing w:after="120"/>
        <w:divId w:val="1422604189"/>
        <w:rPr>
          <w:rFonts w:eastAsiaTheme="minorEastAsia"/>
        </w:rPr>
      </w:pPr>
      <w:proofErr w:type="spellStart"/>
      <w:r>
        <w:rPr>
          <w:rStyle w:val="Emphasis"/>
        </w:rPr>
        <w:t>LXICertificateList</w:t>
      </w:r>
      <w:proofErr w:type="spellEnd"/>
      <w:r>
        <w:t xml:space="preserve"> contains a list of certificate entities on a device. Each is assigned a GUID that can be used to further manipulate the certificate. </w:t>
      </w:r>
    </w:p>
    <w:p w14:paraId="454E673E" w14:textId="77777777" w:rsidR="0001475B" w:rsidRDefault="0001475B" w:rsidP="0001475B">
      <w:pPr>
        <w:pStyle w:val="NormalWeb"/>
        <w:spacing w:after="120"/>
        <w:divId w:val="206139994"/>
      </w:pPr>
      <w:r>
        <w:t xml:space="preserve">The </w:t>
      </w:r>
      <w:proofErr w:type="spellStart"/>
      <w:r>
        <w:rPr>
          <w:rStyle w:val="Emphasis"/>
        </w:rPr>
        <w:t>LXICertificateList</w:t>
      </w:r>
      <w:proofErr w:type="spellEnd"/>
      <w:r>
        <w:t xml:space="preserve"> complex type has </w:t>
      </w:r>
      <w:r>
        <w:rPr>
          <w:b/>
          <w:bCs/>
        </w:rPr>
        <w:t>no attributes</w:t>
      </w:r>
    </w:p>
    <w:p w14:paraId="6BDB7DFA" w14:textId="77777777" w:rsidR="0001475B" w:rsidRDefault="0001475B" w:rsidP="0001475B">
      <w:pPr>
        <w:pStyle w:val="Heading4"/>
        <w:spacing w:after="120"/>
        <w:divId w:val="206139994"/>
      </w:pPr>
      <w:r>
        <w:t>Sub-elements</w:t>
      </w:r>
    </w:p>
    <w:p w14:paraId="5E7CD276" w14:textId="77777777" w:rsidR="0001475B" w:rsidRDefault="0001475B" w:rsidP="0001475B">
      <w:pPr>
        <w:pStyle w:val="NormalWeb"/>
        <w:spacing w:after="120"/>
        <w:divId w:val="206139994"/>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24"/>
        <w:gridCol w:w="1693"/>
        <w:gridCol w:w="1598"/>
        <w:gridCol w:w="4845"/>
      </w:tblGrid>
      <w:tr w:rsidR="0001475B" w14:paraId="0F110E05" w14:textId="77777777">
        <w:trPr>
          <w:divId w:val="206139994"/>
        </w:trPr>
        <w:tc>
          <w:tcPr>
            <w:tcW w:w="0" w:type="auto"/>
            <w:shd w:val="clear" w:color="auto" w:fill="008000"/>
            <w:tcMar>
              <w:top w:w="45" w:type="dxa"/>
              <w:left w:w="45" w:type="dxa"/>
              <w:bottom w:w="45" w:type="dxa"/>
              <w:right w:w="45" w:type="dxa"/>
            </w:tcMar>
            <w:vAlign w:val="center"/>
            <w:hideMark/>
          </w:tcPr>
          <w:p w14:paraId="75A2CF6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1FBC11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22C6AF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D0FB7F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6D3C2042" w14:textId="77777777">
        <w:trPr>
          <w:divId w:val="206139994"/>
        </w:trPr>
        <w:tc>
          <w:tcPr>
            <w:tcW w:w="0" w:type="auto"/>
            <w:tcMar>
              <w:top w:w="15" w:type="dxa"/>
              <w:left w:w="45" w:type="dxa"/>
              <w:bottom w:w="15" w:type="dxa"/>
              <w:right w:w="45" w:type="dxa"/>
            </w:tcMar>
            <w:hideMark/>
          </w:tcPr>
          <w:p w14:paraId="1C538B65" w14:textId="77777777" w:rsidR="0001475B" w:rsidRDefault="0001475B" w:rsidP="0001475B">
            <w:pPr>
              <w:spacing w:after="120"/>
              <w:rPr>
                <w:rFonts w:ascii="Trebuchet MS" w:hAnsi="Trebuchet MS"/>
                <w:szCs w:val="20"/>
              </w:rPr>
            </w:pPr>
            <w:r>
              <w:rPr>
                <w:rFonts w:ascii="Trebuchet MS" w:hAnsi="Trebuchet MS"/>
                <w:szCs w:val="20"/>
              </w:rPr>
              <w:t>Certificate Info</w:t>
            </w:r>
          </w:p>
        </w:tc>
        <w:tc>
          <w:tcPr>
            <w:tcW w:w="0" w:type="auto"/>
            <w:tcMar>
              <w:top w:w="15" w:type="dxa"/>
              <w:left w:w="45" w:type="dxa"/>
              <w:bottom w:w="15" w:type="dxa"/>
              <w:right w:w="45" w:type="dxa"/>
            </w:tcMar>
            <w:hideMark/>
          </w:tcPr>
          <w:p w14:paraId="4C17504C"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lxi:CertificateInfo</w:t>
            </w:r>
            <w:proofErr w:type="spellEnd"/>
            <w:proofErr w:type="gramEnd"/>
          </w:p>
        </w:tc>
        <w:tc>
          <w:tcPr>
            <w:tcW w:w="0" w:type="auto"/>
            <w:tcMar>
              <w:top w:w="15" w:type="dxa"/>
              <w:left w:w="45" w:type="dxa"/>
              <w:bottom w:w="15" w:type="dxa"/>
              <w:right w:w="45" w:type="dxa"/>
            </w:tcMar>
            <w:hideMark/>
          </w:tcPr>
          <w:p w14:paraId="35704CB3" w14:textId="77777777" w:rsidR="0001475B" w:rsidRDefault="0001475B" w:rsidP="0001475B">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303B47BE"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CertificateInfo</w:t>
            </w:r>
            <w:proofErr w:type="spellEnd"/>
            <w:r>
              <w:rPr>
                <w:rFonts w:ascii="Trebuchet MS" w:hAnsi="Trebuchet MS"/>
                <w:szCs w:val="20"/>
              </w:rPr>
              <w:t xml:space="preserve"> contains information about a certificate on the device, including the GUID which may be used to operate on the certificate. </w:t>
            </w:r>
          </w:p>
        </w:tc>
      </w:tr>
    </w:tbl>
    <w:p w14:paraId="36AE74D2" w14:textId="77777777" w:rsidR="0001475B" w:rsidRDefault="0001475B" w:rsidP="0001475B">
      <w:pPr>
        <w:spacing w:after="120"/>
        <w:divId w:val="206139994"/>
        <w:rPr>
          <w:sz w:val="24"/>
        </w:rPr>
      </w:pPr>
    </w:p>
    <w:p w14:paraId="5DC4650B" w14:textId="77777777" w:rsidR="0001475B" w:rsidRDefault="0001475B" w:rsidP="0001475B">
      <w:pPr>
        <w:pStyle w:val="Heading3"/>
        <w:spacing w:after="120"/>
        <w:divId w:val="206139994"/>
      </w:pPr>
      <w:bookmarkStart w:id="160" w:name="_Toc190181322"/>
      <w:proofErr w:type="spellStart"/>
      <w:r>
        <w:t>CertificateInfo</w:t>
      </w:r>
      <w:bookmarkEnd w:id="160"/>
      <w:proofErr w:type="spellEnd"/>
    </w:p>
    <w:p w14:paraId="52653F25" w14:textId="77777777" w:rsidR="0001475B" w:rsidRDefault="0001475B" w:rsidP="0001475B">
      <w:pPr>
        <w:pStyle w:val="NormalWeb"/>
        <w:spacing w:after="120"/>
        <w:divId w:val="799347716"/>
        <w:rPr>
          <w:rFonts w:eastAsiaTheme="minorEastAsia"/>
        </w:rPr>
      </w:pPr>
      <w:proofErr w:type="spellStart"/>
      <w:r>
        <w:rPr>
          <w:rStyle w:val="Emphasis"/>
        </w:rPr>
        <w:t>CertificateInfo</w:t>
      </w:r>
      <w:proofErr w:type="spellEnd"/>
      <w:r>
        <w:t xml:space="preserve"> contains information about a certificate, certificate list, or CSR (certificate signing request). </w:t>
      </w:r>
    </w:p>
    <w:p w14:paraId="11345AB7" w14:textId="77777777" w:rsidR="0001475B" w:rsidRDefault="0001475B" w:rsidP="0001475B">
      <w:pPr>
        <w:pStyle w:val="NormalWeb"/>
        <w:spacing w:after="120"/>
        <w:divId w:val="799347716"/>
      </w:pPr>
      <w:r>
        <w:t xml:space="preserve">The GUID included in the </w:t>
      </w:r>
      <w:proofErr w:type="spellStart"/>
      <w:r>
        <w:rPr>
          <w:rStyle w:val="Emphasis"/>
        </w:rPr>
        <w:t>CertificateInfo</w:t>
      </w:r>
      <w:proofErr w:type="spellEnd"/>
      <w:r>
        <w:t xml:space="preserve"> is used to manipulate the individual entity. </w:t>
      </w:r>
    </w:p>
    <w:p w14:paraId="2088E404" w14:textId="77777777" w:rsidR="0001475B" w:rsidRDefault="0001475B" w:rsidP="0001475B">
      <w:pPr>
        <w:pStyle w:val="Heading4"/>
        <w:spacing w:after="120"/>
        <w:divId w:val="206139994"/>
      </w:pPr>
      <w:r>
        <w:t>Attributes</w:t>
      </w:r>
    </w:p>
    <w:tbl>
      <w:tblPr>
        <w:tblW w:w="5000" w:type="pct"/>
        <w:tblCellMar>
          <w:left w:w="0" w:type="dxa"/>
          <w:right w:w="0" w:type="dxa"/>
        </w:tblCellMar>
        <w:tblLook w:val="04A0" w:firstRow="1" w:lastRow="0" w:firstColumn="1" w:lastColumn="0" w:noHBand="0" w:noVBand="1"/>
      </w:tblPr>
      <w:tblGrid>
        <w:gridCol w:w="1332"/>
        <w:gridCol w:w="2111"/>
        <w:gridCol w:w="480"/>
        <w:gridCol w:w="5437"/>
      </w:tblGrid>
      <w:tr w:rsidR="0001475B" w14:paraId="08013D47" w14:textId="77777777">
        <w:trPr>
          <w:divId w:val="206139994"/>
        </w:trPr>
        <w:tc>
          <w:tcPr>
            <w:tcW w:w="0" w:type="auto"/>
            <w:shd w:val="clear" w:color="auto" w:fill="100080"/>
            <w:tcMar>
              <w:top w:w="45" w:type="dxa"/>
              <w:left w:w="45" w:type="dxa"/>
              <w:bottom w:w="45" w:type="dxa"/>
              <w:right w:w="45" w:type="dxa"/>
            </w:tcMar>
            <w:vAlign w:val="center"/>
            <w:hideMark/>
          </w:tcPr>
          <w:p w14:paraId="3EA0368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357F6E4"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0A73E4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B0C0AA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5E82CE04" w14:textId="77777777">
        <w:trPr>
          <w:divId w:val="206139994"/>
        </w:trPr>
        <w:tc>
          <w:tcPr>
            <w:tcW w:w="0" w:type="auto"/>
            <w:tcMar>
              <w:top w:w="15" w:type="dxa"/>
              <w:left w:w="45" w:type="dxa"/>
              <w:bottom w:w="15" w:type="dxa"/>
              <w:right w:w="45" w:type="dxa"/>
            </w:tcMar>
            <w:hideMark/>
          </w:tcPr>
          <w:p w14:paraId="329889E6" w14:textId="77777777" w:rsidR="0001475B" w:rsidRDefault="0001475B" w:rsidP="0001475B">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01475B" w14:paraId="0D175B01" w14:textId="77777777">
              <w:trPr>
                <w:gridAfter w:val="1"/>
              </w:trPr>
              <w:tc>
                <w:tcPr>
                  <w:tcW w:w="0" w:type="auto"/>
                  <w:tcMar>
                    <w:top w:w="15" w:type="dxa"/>
                    <w:left w:w="45" w:type="dxa"/>
                    <w:bottom w:w="15" w:type="dxa"/>
                    <w:right w:w="45" w:type="dxa"/>
                  </w:tcMar>
                  <w:hideMark/>
                </w:tcPr>
                <w:p w14:paraId="20EF081F" w14:textId="77777777" w:rsidR="0001475B" w:rsidRDefault="0001475B" w:rsidP="0001475B">
                  <w:pPr>
                    <w:spacing w:after="120"/>
                    <w:rPr>
                      <w:rFonts w:ascii="Trebuchet MS" w:hAnsi="Trebuchet MS"/>
                      <w:szCs w:val="20"/>
                    </w:rPr>
                  </w:pPr>
                </w:p>
              </w:tc>
            </w:tr>
            <w:tr w:rsidR="0001475B" w14:paraId="3DF7F653" w14:textId="77777777">
              <w:tc>
                <w:tcPr>
                  <w:tcW w:w="0" w:type="auto"/>
                  <w:tcMar>
                    <w:top w:w="15" w:type="dxa"/>
                    <w:left w:w="45" w:type="dxa"/>
                    <w:bottom w:w="15" w:type="dxa"/>
                    <w:right w:w="45" w:type="dxa"/>
                  </w:tcMar>
                  <w:hideMark/>
                </w:tcPr>
                <w:p w14:paraId="540AE701"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14CE4F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5825D8E3" w14:textId="77777777">
              <w:tc>
                <w:tcPr>
                  <w:tcW w:w="0" w:type="auto"/>
                  <w:tcMar>
                    <w:top w:w="15" w:type="dxa"/>
                    <w:left w:w="45" w:type="dxa"/>
                    <w:bottom w:w="15" w:type="dxa"/>
                    <w:right w:w="45" w:type="dxa"/>
                  </w:tcMar>
                  <w:hideMark/>
                </w:tcPr>
                <w:p w14:paraId="6CB1A2E5"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5C315BD"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5B8C47CF" w14:textId="77777777">
              <w:tc>
                <w:tcPr>
                  <w:tcW w:w="0" w:type="auto"/>
                  <w:tcMar>
                    <w:top w:w="15" w:type="dxa"/>
                    <w:left w:w="45" w:type="dxa"/>
                    <w:bottom w:w="15" w:type="dxa"/>
                    <w:right w:w="45" w:type="dxa"/>
                  </w:tcMar>
                  <w:hideMark/>
                </w:tcPr>
                <w:p w14:paraId="3EFE6597"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08C25A0" w14:textId="77777777" w:rsidR="0001475B" w:rsidRDefault="0001475B" w:rsidP="0001475B">
                  <w:pPr>
                    <w:spacing w:after="120"/>
                    <w:rPr>
                      <w:rFonts w:ascii="Trebuchet MS" w:hAnsi="Trebuchet MS"/>
                      <w:szCs w:val="20"/>
                    </w:rPr>
                  </w:pPr>
                  <w:r>
                    <w:rPr>
                      <w:rFonts w:ascii="Trebuchet MS" w:hAnsi="Trebuchet MS"/>
                      <w:szCs w:val="20"/>
                    </w:rPr>
                    <w:t>NA</w:t>
                  </w:r>
                </w:p>
              </w:tc>
            </w:tr>
          </w:tbl>
          <w:p w14:paraId="2FABC47D"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6B9DC5A6"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EB47422" w14:textId="77777777" w:rsidR="0001475B" w:rsidRDefault="0001475B" w:rsidP="0001475B">
            <w:pPr>
              <w:spacing w:after="120"/>
              <w:rPr>
                <w:rFonts w:ascii="Trebuchet MS" w:hAnsi="Trebuchet MS"/>
                <w:szCs w:val="20"/>
              </w:rPr>
            </w:pPr>
            <w:r>
              <w:rPr>
                <w:rStyle w:val="Emphasis"/>
                <w:rFonts w:ascii="Trebuchet MS" w:hAnsi="Trebuchet MS"/>
                <w:szCs w:val="20"/>
              </w:rPr>
              <w:t>GUID</w:t>
            </w:r>
            <w:r>
              <w:rPr>
                <w:rFonts w:ascii="Trebuchet MS" w:hAnsi="Trebuchet MS"/>
                <w:szCs w:val="20"/>
              </w:rPr>
              <w:t xml:space="preserve"> is a Globally Unique Identifier generated by the device to represent this certificate. </w:t>
            </w:r>
          </w:p>
          <w:p w14:paraId="0BD7F586"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Required: RULE:23.15.2.1-1</w:t>
            </w:r>
            <w:r>
              <w:rPr>
                <w:rFonts w:ascii="Trebuchet MS" w:hAnsi="Trebuchet MS"/>
                <w:szCs w:val="20"/>
              </w:rPr>
              <w:t xml:space="preserve"> </w:t>
            </w:r>
          </w:p>
          <w:p w14:paraId="76F2DFDB"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79A1B01F" w14:textId="77777777">
        <w:trPr>
          <w:divId w:val="206139994"/>
        </w:trPr>
        <w:tc>
          <w:tcPr>
            <w:tcW w:w="0" w:type="auto"/>
            <w:tcMar>
              <w:top w:w="15" w:type="dxa"/>
              <w:left w:w="45" w:type="dxa"/>
              <w:bottom w:w="15" w:type="dxa"/>
              <w:right w:w="45" w:type="dxa"/>
            </w:tcMar>
            <w:hideMark/>
          </w:tcPr>
          <w:p w14:paraId="5B265A39" w14:textId="77777777" w:rsidR="0001475B" w:rsidRDefault="0001475B" w:rsidP="0001475B">
            <w:pPr>
              <w:spacing w:after="120"/>
              <w:rPr>
                <w:rFonts w:ascii="Trebuchet MS" w:hAnsi="Trebuchet MS"/>
                <w:szCs w:val="20"/>
              </w:rPr>
            </w:pPr>
            <w:r>
              <w:rPr>
                <w:rFonts w:ascii="Trebuchet MS" w:hAnsi="Trebuchet MS"/>
                <w:szCs w:val="20"/>
              </w:rPr>
              <w:t>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177"/>
            </w:tblGrid>
            <w:tr w:rsidR="0001475B" w14:paraId="2B1EF30D" w14:textId="77777777">
              <w:trPr>
                <w:gridAfter w:val="1"/>
              </w:trPr>
              <w:tc>
                <w:tcPr>
                  <w:tcW w:w="0" w:type="auto"/>
                  <w:tcMar>
                    <w:top w:w="15" w:type="dxa"/>
                    <w:left w:w="45" w:type="dxa"/>
                    <w:bottom w:w="15" w:type="dxa"/>
                    <w:right w:w="45" w:type="dxa"/>
                  </w:tcMar>
                  <w:hideMark/>
                </w:tcPr>
                <w:p w14:paraId="696036B0" w14:textId="77777777" w:rsidR="0001475B" w:rsidRDefault="0001475B" w:rsidP="0001475B">
                  <w:pPr>
                    <w:spacing w:after="120"/>
                    <w:rPr>
                      <w:rFonts w:ascii="Trebuchet MS" w:hAnsi="Trebuchet MS"/>
                      <w:szCs w:val="20"/>
                    </w:rPr>
                  </w:pPr>
                </w:p>
              </w:tc>
            </w:tr>
            <w:tr w:rsidR="0001475B" w14:paraId="23E1F44C" w14:textId="77777777">
              <w:tc>
                <w:tcPr>
                  <w:tcW w:w="0" w:type="auto"/>
                  <w:tcMar>
                    <w:top w:w="15" w:type="dxa"/>
                    <w:left w:w="45" w:type="dxa"/>
                    <w:bottom w:w="15" w:type="dxa"/>
                    <w:right w:w="45" w:type="dxa"/>
                  </w:tcMar>
                  <w:hideMark/>
                </w:tcPr>
                <w:p w14:paraId="5D5F0FE4"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2F17353" w14:textId="77777777" w:rsidR="0001475B" w:rsidRDefault="0001475B" w:rsidP="0001475B">
                  <w:pPr>
                    <w:spacing w:after="120"/>
                    <w:rPr>
                      <w:rFonts w:ascii="Trebuchet MS" w:hAnsi="Trebuchet MS"/>
                      <w:szCs w:val="20"/>
                    </w:rPr>
                  </w:pPr>
                  <w:r>
                    <w:rPr>
                      <w:rFonts w:ascii="Trebuchet MS" w:hAnsi="Trebuchet MS"/>
                      <w:szCs w:val="20"/>
                    </w:rPr>
                    <w:t xml:space="preserve">restriction of: </w:t>
                  </w:r>
                  <w:proofErr w:type="spellStart"/>
                  <w:proofErr w:type="gramStart"/>
                  <w:r>
                    <w:rPr>
                      <w:rFonts w:ascii="Trebuchet MS" w:hAnsi="Trebuchet MS"/>
                      <w:szCs w:val="20"/>
                    </w:rPr>
                    <w:t>xs:string</w:t>
                  </w:r>
                  <w:proofErr w:type="spellEnd"/>
                  <w:proofErr w:type="gramEnd"/>
                </w:p>
              </w:tc>
            </w:tr>
            <w:tr w:rsidR="0001475B" w14:paraId="210C02E7" w14:textId="77777777">
              <w:tc>
                <w:tcPr>
                  <w:tcW w:w="0" w:type="auto"/>
                  <w:tcMar>
                    <w:top w:w="15" w:type="dxa"/>
                    <w:left w:w="45" w:type="dxa"/>
                    <w:bottom w:w="15" w:type="dxa"/>
                    <w:right w:w="45" w:type="dxa"/>
                  </w:tcMar>
                  <w:hideMark/>
                </w:tcPr>
                <w:p w14:paraId="2E65C37A"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108FE2F"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729F95E4" w14:textId="77777777">
              <w:tc>
                <w:tcPr>
                  <w:tcW w:w="0" w:type="auto"/>
                  <w:tcMar>
                    <w:top w:w="15" w:type="dxa"/>
                    <w:left w:w="45" w:type="dxa"/>
                    <w:bottom w:w="15" w:type="dxa"/>
                    <w:right w:w="45" w:type="dxa"/>
                  </w:tcMar>
                  <w:hideMark/>
                </w:tcPr>
                <w:p w14:paraId="64D829BD"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3C61EFC" w14:textId="77777777" w:rsidR="0001475B" w:rsidRDefault="0001475B" w:rsidP="0001475B">
                  <w:pPr>
                    <w:spacing w:after="120"/>
                    <w:rPr>
                      <w:rFonts w:ascii="Trebuchet MS" w:hAnsi="Trebuchet MS"/>
                      <w:szCs w:val="20"/>
                    </w:rPr>
                  </w:pPr>
                  <w:r>
                    <w:rPr>
                      <w:rFonts w:ascii="Trebuchet MS" w:hAnsi="Trebuchet MS"/>
                      <w:szCs w:val="20"/>
                    </w:rPr>
                    <w:t>NA</w:t>
                  </w:r>
                </w:p>
              </w:tc>
            </w:tr>
          </w:tbl>
          <w:p w14:paraId="6F463EB1"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4DFF7AC"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F2D6690"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Type</w:t>
            </w:r>
            <w:r>
              <w:rPr>
                <w:rFonts w:ascii="Trebuchet MS" w:hAnsi="Trebuchet MS"/>
                <w:szCs w:val="20"/>
              </w:rPr>
              <w:t xml:space="preserve"> indicates the kind of entity. </w:t>
            </w:r>
          </w:p>
          <w:p w14:paraId="1BC47D81"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One of the following values is returned: </w:t>
            </w:r>
          </w:p>
          <w:tbl>
            <w:tblPr>
              <w:tblW w:w="5000" w:type="pct"/>
              <w:tblCellMar>
                <w:left w:w="0" w:type="dxa"/>
                <w:right w:w="0" w:type="dxa"/>
              </w:tblCellMar>
              <w:tblLook w:val="04A0" w:firstRow="1" w:lastRow="0" w:firstColumn="1" w:lastColumn="0" w:noHBand="0" w:noVBand="1"/>
            </w:tblPr>
            <w:tblGrid>
              <w:gridCol w:w="700"/>
              <w:gridCol w:w="4647"/>
            </w:tblGrid>
            <w:tr w:rsidR="0001475B" w14:paraId="4584C403" w14:textId="77777777">
              <w:tc>
                <w:tcPr>
                  <w:tcW w:w="0" w:type="auto"/>
                  <w:tcMar>
                    <w:top w:w="15" w:type="dxa"/>
                    <w:left w:w="45" w:type="dxa"/>
                    <w:bottom w:w="15" w:type="dxa"/>
                    <w:right w:w="45" w:type="dxa"/>
                  </w:tcMar>
                  <w:hideMark/>
                </w:tcPr>
                <w:p w14:paraId="5C0F7383" w14:textId="77777777" w:rsidR="0001475B" w:rsidRDefault="0001475B" w:rsidP="0001475B">
                  <w:pPr>
                    <w:spacing w:after="120"/>
                    <w:rPr>
                      <w:rFonts w:ascii="Trebuchet MS" w:hAnsi="Trebuchet MS"/>
                      <w:szCs w:val="20"/>
                    </w:rPr>
                  </w:pPr>
                  <w:r>
                    <w:rPr>
                      <w:rFonts w:ascii="Trebuchet MS" w:hAnsi="Trebuchet MS"/>
                      <w:szCs w:val="20"/>
                    </w:rPr>
                    <w:t>IDevID</w:t>
                  </w:r>
                </w:p>
              </w:tc>
              <w:tc>
                <w:tcPr>
                  <w:tcW w:w="0" w:type="auto"/>
                  <w:tcMar>
                    <w:top w:w="15" w:type="dxa"/>
                    <w:left w:w="45" w:type="dxa"/>
                    <w:bottom w:w="15" w:type="dxa"/>
                    <w:right w:w="45" w:type="dxa"/>
                  </w:tcMar>
                  <w:hideMark/>
                </w:tcPr>
                <w:p w14:paraId="57CF4487" w14:textId="77777777" w:rsidR="0001475B" w:rsidRDefault="0001475B" w:rsidP="0001475B">
                  <w:pPr>
                    <w:spacing w:after="120"/>
                    <w:rPr>
                      <w:rFonts w:ascii="Trebuchet MS" w:hAnsi="Trebuchet MS"/>
                      <w:szCs w:val="20"/>
                    </w:rPr>
                  </w:pPr>
                  <w:r>
                    <w:rPr>
                      <w:rFonts w:ascii="Trebuchet MS" w:hAnsi="Trebuchet MS"/>
                      <w:szCs w:val="20"/>
                    </w:rPr>
                    <w:t>The entity is the Initial device identifier provided by the device manufacturer.</w:t>
                  </w:r>
                </w:p>
              </w:tc>
            </w:tr>
            <w:tr w:rsidR="0001475B" w14:paraId="429B5AD6" w14:textId="77777777">
              <w:tc>
                <w:tcPr>
                  <w:tcW w:w="0" w:type="auto"/>
                  <w:tcMar>
                    <w:top w:w="15" w:type="dxa"/>
                    <w:left w:w="45" w:type="dxa"/>
                    <w:bottom w:w="15" w:type="dxa"/>
                    <w:right w:w="45" w:type="dxa"/>
                  </w:tcMar>
                  <w:hideMark/>
                </w:tcPr>
                <w:p w14:paraId="1160802F" w14:textId="77777777" w:rsidR="0001475B" w:rsidRDefault="0001475B" w:rsidP="0001475B">
                  <w:pPr>
                    <w:spacing w:after="120"/>
                    <w:rPr>
                      <w:rFonts w:ascii="Trebuchet MS" w:hAnsi="Trebuchet MS"/>
                      <w:szCs w:val="20"/>
                    </w:rPr>
                  </w:pPr>
                  <w:r>
                    <w:rPr>
                      <w:rFonts w:ascii="Trebuchet MS" w:hAnsi="Trebuchet MS"/>
                      <w:szCs w:val="20"/>
                    </w:rPr>
                    <w:t>LDevID</w:t>
                  </w:r>
                </w:p>
              </w:tc>
              <w:tc>
                <w:tcPr>
                  <w:tcW w:w="0" w:type="auto"/>
                  <w:tcMar>
                    <w:top w:w="15" w:type="dxa"/>
                    <w:left w:w="45" w:type="dxa"/>
                    <w:bottom w:w="15" w:type="dxa"/>
                    <w:right w:w="45" w:type="dxa"/>
                  </w:tcMar>
                  <w:hideMark/>
                </w:tcPr>
                <w:p w14:paraId="3E223D6D" w14:textId="77777777" w:rsidR="0001475B" w:rsidRDefault="0001475B" w:rsidP="0001475B">
                  <w:pPr>
                    <w:spacing w:after="120"/>
                    <w:rPr>
                      <w:rFonts w:ascii="Trebuchet MS" w:hAnsi="Trebuchet MS"/>
                      <w:szCs w:val="20"/>
                    </w:rPr>
                  </w:pPr>
                  <w:r>
                    <w:rPr>
                      <w:rFonts w:ascii="Trebuchet MS" w:hAnsi="Trebuchet MS"/>
                      <w:szCs w:val="20"/>
                    </w:rPr>
                    <w:t>The entity is a locally significant device identifier provisioned to the device by a user.</w:t>
                  </w:r>
                </w:p>
              </w:tc>
            </w:tr>
            <w:tr w:rsidR="0001475B" w14:paraId="0E277C48" w14:textId="77777777">
              <w:tc>
                <w:tcPr>
                  <w:tcW w:w="0" w:type="auto"/>
                  <w:tcMar>
                    <w:top w:w="15" w:type="dxa"/>
                    <w:left w:w="45" w:type="dxa"/>
                    <w:bottom w:w="15" w:type="dxa"/>
                    <w:right w:w="45" w:type="dxa"/>
                  </w:tcMar>
                  <w:hideMark/>
                </w:tcPr>
                <w:p w14:paraId="5CF88E38" w14:textId="77777777" w:rsidR="0001475B" w:rsidRDefault="0001475B" w:rsidP="0001475B">
                  <w:pPr>
                    <w:spacing w:after="120"/>
                    <w:rPr>
                      <w:rFonts w:ascii="Trebuchet MS" w:hAnsi="Trebuchet MS"/>
                      <w:szCs w:val="20"/>
                    </w:rPr>
                  </w:pPr>
                  <w:r>
                    <w:rPr>
                      <w:rFonts w:ascii="Trebuchet MS" w:hAnsi="Trebuchet MS"/>
                      <w:szCs w:val="20"/>
                    </w:rPr>
                    <w:t>CSR</w:t>
                  </w:r>
                </w:p>
              </w:tc>
              <w:tc>
                <w:tcPr>
                  <w:tcW w:w="0" w:type="auto"/>
                  <w:tcMar>
                    <w:top w:w="15" w:type="dxa"/>
                    <w:left w:w="45" w:type="dxa"/>
                    <w:bottom w:w="15" w:type="dxa"/>
                    <w:right w:w="45" w:type="dxa"/>
                  </w:tcMar>
                  <w:hideMark/>
                </w:tcPr>
                <w:p w14:paraId="4674E950" w14:textId="77777777" w:rsidR="0001475B" w:rsidRDefault="0001475B" w:rsidP="0001475B">
                  <w:pPr>
                    <w:spacing w:after="120"/>
                    <w:rPr>
                      <w:rFonts w:ascii="Trebuchet MS" w:hAnsi="Trebuchet MS"/>
                      <w:szCs w:val="20"/>
                    </w:rPr>
                  </w:pPr>
                  <w:r>
                    <w:rPr>
                      <w:rFonts w:ascii="Trebuchet MS" w:hAnsi="Trebuchet MS"/>
                      <w:szCs w:val="20"/>
                    </w:rPr>
                    <w:t>The entity is a Certificate Signing Request produced by the device to be signed by a certificate authority.</w:t>
                  </w:r>
                </w:p>
              </w:tc>
            </w:tr>
          </w:tbl>
          <w:p w14:paraId="1BD77DF2" w14:textId="77777777" w:rsidR="0001475B" w:rsidRDefault="0001475B" w:rsidP="0001475B">
            <w:pPr>
              <w:pStyle w:val="NormalWeb"/>
              <w:spacing w:after="120"/>
              <w:rPr>
                <w:rFonts w:ascii="Trebuchet MS" w:eastAsiaTheme="minorEastAsia" w:hAnsi="Trebuchet MS"/>
                <w:szCs w:val="20"/>
              </w:rPr>
            </w:pPr>
            <w:r>
              <w:rPr>
                <w:rFonts w:ascii="Trebuchet MS" w:hAnsi="Trebuchet MS"/>
                <w:b/>
                <w:bCs/>
                <w:szCs w:val="20"/>
              </w:rPr>
              <w:t>Required: RULE:23.15.2.1-2</w:t>
            </w:r>
            <w:r>
              <w:rPr>
                <w:rFonts w:ascii="Trebuchet MS" w:hAnsi="Trebuchet MS"/>
                <w:szCs w:val="20"/>
              </w:rPr>
              <w:t xml:space="preserve"> </w:t>
            </w:r>
          </w:p>
          <w:p w14:paraId="350771B3"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4D1DE3E6" w14:textId="77777777">
        <w:trPr>
          <w:divId w:val="206139994"/>
        </w:trPr>
        <w:tc>
          <w:tcPr>
            <w:tcW w:w="0" w:type="auto"/>
            <w:tcMar>
              <w:top w:w="15" w:type="dxa"/>
              <w:left w:w="45" w:type="dxa"/>
              <w:bottom w:w="15" w:type="dxa"/>
              <w:right w:w="45" w:type="dxa"/>
            </w:tcMar>
            <w:hideMark/>
          </w:tcPr>
          <w:p w14:paraId="4AEE9C22" w14:textId="77777777" w:rsidR="0001475B" w:rsidRDefault="0001475B" w:rsidP="0001475B">
            <w:pPr>
              <w:spacing w:after="120"/>
              <w:rPr>
                <w:rFonts w:ascii="Trebuchet MS" w:hAnsi="Trebuchet MS"/>
                <w:szCs w:val="20"/>
              </w:rPr>
            </w:pPr>
            <w:proofErr w:type="spellStart"/>
            <w:r>
              <w:rPr>
                <w:rFonts w:ascii="Trebuchet MS" w:hAnsi="Trebuchet MS"/>
                <w:szCs w:val="20"/>
              </w:rPr>
              <w:t>DNSName</w:t>
            </w:r>
            <w:proofErr w:type="spellEnd"/>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01475B" w14:paraId="7CC49293" w14:textId="77777777">
              <w:trPr>
                <w:gridAfter w:val="1"/>
              </w:trPr>
              <w:tc>
                <w:tcPr>
                  <w:tcW w:w="0" w:type="auto"/>
                  <w:tcMar>
                    <w:top w:w="15" w:type="dxa"/>
                    <w:left w:w="45" w:type="dxa"/>
                    <w:bottom w:w="15" w:type="dxa"/>
                    <w:right w:w="45" w:type="dxa"/>
                  </w:tcMar>
                  <w:hideMark/>
                </w:tcPr>
                <w:p w14:paraId="3EE89C65" w14:textId="77777777" w:rsidR="0001475B" w:rsidRDefault="0001475B" w:rsidP="0001475B">
                  <w:pPr>
                    <w:spacing w:after="120"/>
                    <w:rPr>
                      <w:rFonts w:ascii="Trebuchet MS" w:hAnsi="Trebuchet MS"/>
                      <w:szCs w:val="20"/>
                    </w:rPr>
                  </w:pPr>
                </w:p>
              </w:tc>
            </w:tr>
            <w:tr w:rsidR="0001475B" w14:paraId="6B71DAB7" w14:textId="77777777">
              <w:tc>
                <w:tcPr>
                  <w:tcW w:w="0" w:type="auto"/>
                  <w:tcMar>
                    <w:top w:w="15" w:type="dxa"/>
                    <w:left w:w="45" w:type="dxa"/>
                    <w:bottom w:w="15" w:type="dxa"/>
                    <w:right w:w="45" w:type="dxa"/>
                  </w:tcMar>
                  <w:hideMark/>
                </w:tcPr>
                <w:p w14:paraId="1C3800F9"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B8A15C4"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3A81C783" w14:textId="77777777">
              <w:tc>
                <w:tcPr>
                  <w:tcW w:w="0" w:type="auto"/>
                  <w:tcMar>
                    <w:top w:w="15" w:type="dxa"/>
                    <w:left w:w="45" w:type="dxa"/>
                    <w:bottom w:w="15" w:type="dxa"/>
                    <w:right w:w="45" w:type="dxa"/>
                  </w:tcMar>
                  <w:hideMark/>
                </w:tcPr>
                <w:p w14:paraId="09E08882"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5E1979B"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112CDC15" w14:textId="77777777">
              <w:tc>
                <w:tcPr>
                  <w:tcW w:w="0" w:type="auto"/>
                  <w:tcMar>
                    <w:top w:w="15" w:type="dxa"/>
                    <w:left w:w="45" w:type="dxa"/>
                    <w:bottom w:w="15" w:type="dxa"/>
                    <w:right w:w="45" w:type="dxa"/>
                  </w:tcMar>
                  <w:hideMark/>
                </w:tcPr>
                <w:p w14:paraId="1FCFBAE4"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F418F8C" w14:textId="77777777" w:rsidR="0001475B" w:rsidRDefault="0001475B" w:rsidP="0001475B">
                  <w:pPr>
                    <w:spacing w:after="120"/>
                    <w:rPr>
                      <w:rFonts w:ascii="Trebuchet MS" w:hAnsi="Trebuchet MS"/>
                      <w:szCs w:val="20"/>
                    </w:rPr>
                  </w:pPr>
                  <w:r>
                    <w:rPr>
                      <w:rFonts w:ascii="Trebuchet MS" w:hAnsi="Trebuchet MS"/>
                      <w:szCs w:val="20"/>
                    </w:rPr>
                    <w:t>NA</w:t>
                  </w:r>
                </w:p>
              </w:tc>
            </w:tr>
          </w:tbl>
          <w:p w14:paraId="0103CC9A"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9CCE18D"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3F59B25"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DNSName</w:t>
            </w:r>
            <w:proofErr w:type="spellEnd"/>
            <w:r>
              <w:rPr>
                <w:rFonts w:ascii="Trebuchet MS" w:hAnsi="Trebuchet MS"/>
                <w:szCs w:val="20"/>
              </w:rPr>
              <w:t xml:space="preserve"> is the DNS Name from the certificate. </w:t>
            </w:r>
          </w:p>
          <w:p w14:paraId="504D8CE8"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RULE:23.15.2.1-3</w:t>
            </w:r>
            <w:r>
              <w:rPr>
                <w:rFonts w:ascii="Trebuchet MS" w:hAnsi="Trebuchet MS"/>
                <w:szCs w:val="20"/>
              </w:rPr>
              <w:t xml:space="preserve"> </w:t>
            </w:r>
          </w:p>
          <w:p w14:paraId="4A2373CA"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08681E4E" w14:textId="77777777">
        <w:trPr>
          <w:divId w:val="206139994"/>
        </w:trPr>
        <w:tc>
          <w:tcPr>
            <w:tcW w:w="0" w:type="auto"/>
            <w:tcMar>
              <w:top w:w="15" w:type="dxa"/>
              <w:left w:w="45" w:type="dxa"/>
              <w:bottom w:w="15" w:type="dxa"/>
              <w:right w:w="45" w:type="dxa"/>
            </w:tcMar>
            <w:hideMark/>
          </w:tcPr>
          <w:p w14:paraId="0EBCCE64" w14:textId="77777777" w:rsidR="0001475B" w:rsidRDefault="0001475B" w:rsidP="0001475B">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99"/>
              <w:gridCol w:w="1122"/>
            </w:tblGrid>
            <w:tr w:rsidR="0001475B" w14:paraId="3A5C8C6E" w14:textId="77777777">
              <w:trPr>
                <w:gridAfter w:val="1"/>
              </w:trPr>
              <w:tc>
                <w:tcPr>
                  <w:tcW w:w="0" w:type="auto"/>
                  <w:tcMar>
                    <w:top w:w="15" w:type="dxa"/>
                    <w:left w:w="45" w:type="dxa"/>
                    <w:bottom w:w="15" w:type="dxa"/>
                    <w:right w:w="45" w:type="dxa"/>
                  </w:tcMar>
                  <w:hideMark/>
                </w:tcPr>
                <w:p w14:paraId="7C469204" w14:textId="77777777" w:rsidR="0001475B" w:rsidRDefault="0001475B" w:rsidP="0001475B">
                  <w:pPr>
                    <w:spacing w:after="120"/>
                    <w:rPr>
                      <w:rFonts w:ascii="Trebuchet MS" w:hAnsi="Trebuchet MS"/>
                      <w:szCs w:val="20"/>
                    </w:rPr>
                  </w:pPr>
                </w:p>
              </w:tc>
            </w:tr>
            <w:tr w:rsidR="0001475B" w14:paraId="0D2CF8EB" w14:textId="77777777">
              <w:tc>
                <w:tcPr>
                  <w:tcW w:w="0" w:type="auto"/>
                  <w:tcMar>
                    <w:top w:w="15" w:type="dxa"/>
                    <w:left w:w="45" w:type="dxa"/>
                    <w:bottom w:w="15" w:type="dxa"/>
                    <w:right w:w="45" w:type="dxa"/>
                  </w:tcMar>
                  <w:hideMark/>
                </w:tcPr>
                <w:p w14:paraId="0B841DDF"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67AB98B"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r>
            <w:tr w:rsidR="0001475B" w14:paraId="476516AD" w14:textId="77777777">
              <w:tc>
                <w:tcPr>
                  <w:tcW w:w="0" w:type="auto"/>
                  <w:tcMar>
                    <w:top w:w="15" w:type="dxa"/>
                    <w:left w:w="45" w:type="dxa"/>
                    <w:bottom w:w="15" w:type="dxa"/>
                    <w:right w:w="45" w:type="dxa"/>
                  </w:tcMar>
                  <w:hideMark/>
                </w:tcPr>
                <w:p w14:paraId="115606AC" w14:textId="77777777" w:rsidR="0001475B" w:rsidRDefault="0001475B" w:rsidP="0001475B">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2C4AA9E9"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08F14822" w14:textId="77777777">
              <w:tc>
                <w:tcPr>
                  <w:tcW w:w="0" w:type="auto"/>
                  <w:tcMar>
                    <w:top w:w="15" w:type="dxa"/>
                    <w:left w:w="45" w:type="dxa"/>
                    <w:bottom w:w="15" w:type="dxa"/>
                    <w:right w:w="45" w:type="dxa"/>
                  </w:tcMar>
                  <w:hideMark/>
                </w:tcPr>
                <w:p w14:paraId="0C23CC2F"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45CD8AD" w14:textId="77777777" w:rsidR="0001475B" w:rsidRDefault="0001475B" w:rsidP="0001475B">
                  <w:pPr>
                    <w:spacing w:after="120"/>
                    <w:rPr>
                      <w:rFonts w:ascii="Trebuchet MS" w:hAnsi="Trebuchet MS"/>
                      <w:szCs w:val="20"/>
                    </w:rPr>
                  </w:pPr>
                  <w:r>
                    <w:rPr>
                      <w:rFonts w:ascii="Trebuchet MS" w:hAnsi="Trebuchet MS"/>
                      <w:szCs w:val="20"/>
                    </w:rPr>
                    <w:t>NA</w:t>
                  </w:r>
                </w:p>
              </w:tc>
            </w:tr>
          </w:tbl>
          <w:p w14:paraId="2B68E751"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727ED348" w14:textId="77777777" w:rsidR="0001475B" w:rsidRDefault="0001475B" w:rsidP="0001475B">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067C6E97"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corresponding certificate or certificate chain is enabled for use by the device. </w:t>
            </w:r>
          </w:p>
          <w:p w14:paraId="6EAB4D07" w14:textId="77777777" w:rsidR="0001475B" w:rsidRDefault="0001475B" w:rsidP="0001475B">
            <w:pPr>
              <w:pStyle w:val="NormalWeb"/>
              <w:spacing w:after="120"/>
              <w:rPr>
                <w:rFonts w:ascii="Trebuchet MS" w:hAnsi="Trebuchet MS"/>
                <w:szCs w:val="20"/>
              </w:rPr>
            </w:pPr>
            <w:r>
              <w:rPr>
                <w:rStyle w:val="Emphasis"/>
                <w:rFonts w:ascii="Trebuchet MS" w:hAnsi="Trebuchet MS"/>
                <w:szCs w:val="20"/>
              </w:rPr>
              <w:lastRenderedPageBreak/>
              <w:t>Enabled</w:t>
            </w:r>
            <w:r>
              <w:rPr>
                <w:rFonts w:ascii="Trebuchet MS" w:hAnsi="Trebuchet MS"/>
                <w:szCs w:val="20"/>
              </w:rPr>
              <w:t xml:space="preserve"> is meaningless for Certificate Signing Requests. </w:t>
            </w:r>
            <w:r>
              <w:rPr>
                <w:rStyle w:val="Emphasis"/>
                <w:rFonts w:ascii="Trebuchet MS" w:hAnsi="Trebuchet MS"/>
                <w:szCs w:val="20"/>
              </w:rPr>
              <w:t>Enabled</w:t>
            </w:r>
            <w:r>
              <w:rPr>
                <w:rFonts w:ascii="Trebuchet MS" w:hAnsi="Trebuchet MS"/>
                <w:szCs w:val="20"/>
              </w:rPr>
              <w:t xml:space="preserve"> shall be returned </w:t>
            </w:r>
            <w:r>
              <w:rPr>
                <w:rStyle w:val="Emphasis"/>
                <w:rFonts w:ascii="Trebuchet MS" w:hAnsi="Trebuchet MS"/>
                <w:szCs w:val="20"/>
              </w:rPr>
              <w:t>true</w:t>
            </w:r>
            <w:r>
              <w:rPr>
                <w:rFonts w:ascii="Trebuchet MS" w:hAnsi="Trebuchet MS"/>
                <w:szCs w:val="20"/>
              </w:rPr>
              <w:t xml:space="preserve"> for CSRs. </w:t>
            </w:r>
          </w:p>
          <w:p w14:paraId="3CB6EBE5"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RULE:23.15.2.1-4</w:t>
            </w:r>
            <w:r>
              <w:rPr>
                <w:rFonts w:ascii="Trebuchet MS" w:hAnsi="Trebuchet MS"/>
                <w:szCs w:val="20"/>
              </w:rPr>
              <w:t xml:space="preserve"> </w:t>
            </w:r>
          </w:p>
          <w:p w14:paraId="50848ED3"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01475B" w14:paraId="455B7BA6" w14:textId="77777777">
        <w:trPr>
          <w:divId w:val="206139994"/>
        </w:trPr>
        <w:tc>
          <w:tcPr>
            <w:tcW w:w="0" w:type="auto"/>
            <w:tcMar>
              <w:top w:w="15" w:type="dxa"/>
              <w:left w:w="45" w:type="dxa"/>
              <w:bottom w:w="15" w:type="dxa"/>
              <w:right w:w="45" w:type="dxa"/>
            </w:tcMar>
            <w:hideMark/>
          </w:tcPr>
          <w:p w14:paraId="1D5F4E29" w14:textId="77777777" w:rsidR="0001475B" w:rsidRDefault="0001475B" w:rsidP="0001475B">
            <w:pPr>
              <w:spacing w:after="120"/>
              <w:rPr>
                <w:rFonts w:ascii="Trebuchet MS" w:hAnsi="Trebuchet MS"/>
                <w:szCs w:val="20"/>
              </w:rPr>
            </w:pPr>
            <w:r>
              <w:rPr>
                <w:rFonts w:ascii="Trebuchet MS" w:hAnsi="Trebuchet MS"/>
                <w:szCs w:val="20"/>
              </w:rPr>
              <w:lastRenderedPageBreak/>
              <w:t>expiration Date Time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01475B" w14:paraId="5D480ED8" w14:textId="77777777">
              <w:trPr>
                <w:gridAfter w:val="1"/>
              </w:trPr>
              <w:tc>
                <w:tcPr>
                  <w:tcW w:w="0" w:type="auto"/>
                  <w:tcMar>
                    <w:top w:w="15" w:type="dxa"/>
                    <w:left w:w="45" w:type="dxa"/>
                    <w:bottom w:w="15" w:type="dxa"/>
                    <w:right w:w="45" w:type="dxa"/>
                  </w:tcMar>
                  <w:hideMark/>
                </w:tcPr>
                <w:p w14:paraId="6C463ABB" w14:textId="77777777" w:rsidR="0001475B" w:rsidRDefault="0001475B" w:rsidP="0001475B">
                  <w:pPr>
                    <w:spacing w:after="120"/>
                    <w:rPr>
                      <w:rFonts w:ascii="Trebuchet MS" w:hAnsi="Trebuchet MS"/>
                      <w:szCs w:val="20"/>
                    </w:rPr>
                  </w:pPr>
                </w:p>
              </w:tc>
            </w:tr>
            <w:tr w:rsidR="0001475B" w14:paraId="59999D08" w14:textId="77777777">
              <w:tc>
                <w:tcPr>
                  <w:tcW w:w="0" w:type="auto"/>
                  <w:tcMar>
                    <w:top w:w="15" w:type="dxa"/>
                    <w:left w:w="45" w:type="dxa"/>
                    <w:bottom w:w="15" w:type="dxa"/>
                    <w:right w:w="45" w:type="dxa"/>
                  </w:tcMar>
                  <w:hideMark/>
                </w:tcPr>
                <w:p w14:paraId="306E5880"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445ECC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r>
            <w:tr w:rsidR="0001475B" w14:paraId="7402037D" w14:textId="77777777">
              <w:tc>
                <w:tcPr>
                  <w:tcW w:w="0" w:type="auto"/>
                  <w:tcMar>
                    <w:top w:w="15" w:type="dxa"/>
                    <w:left w:w="45" w:type="dxa"/>
                    <w:bottom w:w="15" w:type="dxa"/>
                    <w:right w:w="45" w:type="dxa"/>
                  </w:tcMar>
                  <w:hideMark/>
                </w:tcPr>
                <w:p w14:paraId="752A16B7"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AB67060" w14:textId="77777777" w:rsidR="0001475B" w:rsidRDefault="0001475B" w:rsidP="0001475B">
                  <w:pPr>
                    <w:spacing w:after="120"/>
                    <w:rPr>
                      <w:rFonts w:ascii="Trebuchet MS" w:hAnsi="Trebuchet MS"/>
                      <w:szCs w:val="20"/>
                    </w:rPr>
                  </w:pPr>
                  <w:r>
                    <w:rPr>
                      <w:rFonts w:ascii="Trebuchet MS" w:hAnsi="Trebuchet MS"/>
                      <w:szCs w:val="20"/>
                    </w:rPr>
                    <w:t>Req.</w:t>
                  </w:r>
                </w:p>
              </w:tc>
            </w:tr>
            <w:tr w:rsidR="0001475B" w14:paraId="349FD08F" w14:textId="77777777">
              <w:tc>
                <w:tcPr>
                  <w:tcW w:w="0" w:type="auto"/>
                  <w:tcMar>
                    <w:top w:w="15" w:type="dxa"/>
                    <w:left w:w="45" w:type="dxa"/>
                    <w:bottom w:w="15" w:type="dxa"/>
                    <w:right w:w="45" w:type="dxa"/>
                  </w:tcMar>
                  <w:hideMark/>
                </w:tcPr>
                <w:p w14:paraId="0C4CD2D7"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A414277" w14:textId="77777777" w:rsidR="0001475B" w:rsidRDefault="0001475B" w:rsidP="0001475B">
                  <w:pPr>
                    <w:spacing w:after="120"/>
                    <w:rPr>
                      <w:rFonts w:ascii="Trebuchet MS" w:hAnsi="Trebuchet MS"/>
                      <w:szCs w:val="20"/>
                    </w:rPr>
                  </w:pPr>
                  <w:r>
                    <w:rPr>
                      <w:rFonts w:ascii="Trebuchet MS" w:hAnsi="Trebuchet MS"/>
                      <w:szCs w:val="20"/>
                    </w:rPr>
                    <w:t>NA</w:t>
                  </w:r>
                </w:p>
              </w:tc>
            </w:tr>
          </w:tbl>
          <w:p w14:paraId="7210C534"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086A5222"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1DD87BD"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expirationDateTime</w:t>
            </w:r>
            <w:proofErr w:type="spellEnd"/>
            <w:r>
              <w:rPr>
                <w:rFonts w:ascii="Trebuchet MS" w:hAnsi="Trebuchet MS"/>
                <w:szCs w:val="20"/>
              </w:rPr>
              <w:t xml:space="preserve"> is the expiration date and time of the certificate. </w:t>
            </w:r>
          </w:p>
          <w:p w14:paraId="5AAD5000"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For a CSR, </w:t>
            </w:r>
            <w:proofErr w:type="spellStart"/>
            <w:r>
              <w:rPr>
                <w:rStyle w:val="Emphasis"/>
                <w:rFonts w:ascii="Trebuchet MS" w:hAnsi="Trebuchet MS"/>
                <w:szCs w:val="20"/>
              </w:rPr>
              <w:t>expirationDateTime</w:t>
            </w:r>
            <w:proofErr w:type="spellEnd"/>
            <w:r>
              <w:rPr>
                <w:rFonts w:ascii="Trebuchet MS" w:hAnsi="Trebuchet MS"/>
                <w:szCs w:val="20"/>
              </w:rPr>
              <w:t xml:space="preserve"> shall contain the requested expiration time from the CSR. If the CSR </w:t>
            </w:r>
            <w:proofErr w:type="spellStart"/>
            <w:r>
              <w:rPr>
                <w:rStyle w:val="Emphasis"/>
                <w:rFonts w:ascii="Trebuchet MS" w:hAnsi="Trebuchet MS"/>
                <w:szCs w:val="20"/>
              </w:rPr>
              <w:t>LXICertificateRequest</w:t>
            </w:r>
            <w:proofErr w:type="spellEnd"/>
            <w:r>
              <w:rPr>
                <w:rStyle w:val="Emphasis"/>
                <w:rFonts w:ascii="Trebuchet MS" w:hAnsi="Trebuchet MS"/>
                <w:szCs w:val="20"/>
              </w:rPr>
              <w:t>/</w:t>
            </w:r>
            <w:proofErr w:type="spellStart"/>
            <w:r>
              <w:rPr>
                <w:rStyle w:val="Emphasis"/>
                <w:rFonts w:ascii="Trebuchet MS" w:hAnsi="Trebuchet MS"/>
                <w:szCs w:val="20"/>
              </w:rPr>
              <w:t>ExpirationDateTime</w:t>
            </w:r>
            <w:proofErr w:type="spellEnd"/>
            <w:r>
              <w:rPr>
                <w:rFonts w:ascii="Trebuchet MS" w:hAnsi="Trebuchet MS"/>
                <w:szCs w:val="20"/>
              </w:rPr>
              <w:t xml:space="preserve"> was absent an empty string shall be returned. </w:t>
            </w:r>
          </w:p>
          <w:p w14:paraId="45E2F108"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RULE:23.15.2.1-5</w:t>
            </w:r>
            <w:r>
              <w:rPr>
                <w:rFonts w:ascii="Trebuchet MS" w:hAnsi="Trebuchet MS"/>
                <w:szCs w:val="20"/>
              </w:rPr>
              <w:t xml:space="preserve"> The expiration date and time shall be expressed in ASN.1 format using ASN.1 </w:t>
            </w:r>
            <w:proofErr w:type="spellStart"/>
            <w:r>
              <w:rPr>
                <w:rFonts w:ascii="Trebuchet MS" w:hAnsi="Trebuchet MS"/>
                <w:szCs w:val="20"/>
              </w:rPr>
              <w:t>GeneralizedTime</w:t>
            </w:r>
            <w:proofErr w:type="spellEnd"/>
            <w:r>
              <w:rPr>
                <w:rFonts w:ascii="Trebuchet MS" w:hAnsi="Trebuchet MS"/>
                <w:szCs w:val="20"/>
              </w:rPr>
              <w:t xml:space="preserve"> per RFC5280. </w:t>
            </w:r>
          </w:p>
          <w:p w14:paraId="2E45A25D"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The device will need to convert </w:t>
            </w:r>
            <w:proofErr w:type="spellStart"/>
            <w:r>
              <w:rPr>
                <w:rStyle w:val="Emphasis"/>
                <w:rFonts w:ascii="Trebuchet MS" w:hAnsi="Trebuchet MS"/>
                <w:szCs w:val="20"/>
              </w:rPr>
              <w:t>GeneralizedTime</w:t>
            </w:r>
            <w:proofErr w:type="spellEnd"/>
            <w:r>
              <w:rPr>
                <w:rStyle w:val="Emphasis"/>
                <w:rFonts w:ascii="Trebuchet MS" w:hAnsi="Trebuchet MS"/>
                <w:szCs w:val="20"/>
              </w:rPr>
              <w:t xml:space="preserve"> to UTC time if the year is between 1950 and 2050.</w:t>
            </w:r>
            <w:r>
              <w:rPr>
                <w:rFonts w:ascii="Trebuchet MS" w:hAnsi="Trebuchet MS"/>
                <w:szCs w:val="20"/>
              </w:rPr>
              <w:t xml:space="preserve"> </w:t>
            </w:r>
          </w:p>
          <w:p w14:paraId="40729730" w14:textId="77777777" w:rsidR="0001475B" w:rsidRDefault="0001475B" w:rsidP="0001475B">
            <w:pPr>
              <w:pStyle w:val="NormalWeb"/>
              <w:spacing w:after="120"/>
              <w:rPr>
                <w:rFonts w:ascii="Trebuchet MS" w:hAnsi="Trebuchet MS"/>
                <w:szCs w:val="20"/>
              </w:rPr>
            </w:pPr>
            <w:r>
              <w:rPr>
                <w:rFonts w:ascii="Trebuchet MS" w:hAnsi="Trebuchet MS"/>
                <w:b/>
                <w:bCs/>
                <w:szCs w:val="20"/>
              </w:rPr>
              <w:t>Required: RULE:23.15.2.1-6</w:t>
            </w:r>
            <w:r>
              <w:rPr>
                <w:rFonts w:ascii="Trebuchet MS" w:hAnsi="Trebuchet MS"/>
                <w:szCs w:val="20"/>
              </w:rPr>
              <w:t xml:space="preserve"> </w:t>
            </w:r>
          </w:p>
          <w:p w14:paraId="071ED845"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1A36C10" w14:textId="77777777" w:rsidR="0001475B" w:rsidRDefault="0001475B" w:rsidP="0001475B">
      <w:pPr>
        <w:spacing w:after="120"/>
        <w:divId w:val="206139994"/>
        <w:rPr>
          <w:sz w:val="24"/>
        </w:rPr>
      </w:pPr>
    </w:p>
    <w:p w14:paraId="55759D12" w14:textId="77777777" w:rsidR="0001475B" w:rsidRDefault="0001475B" w:rsidP="0001475B">
      <w:pPr>
        <w:pStyle w:val="NormalWeb"/>
        <w:spacing w:after="120"/>
        <w:divId w:val="206139994"/>
        <w:rPr>
          <w:rFonts w:eastAsiaTheme="minorEastAsia"/>
        </w:rPr>
      </w:pPr>
      <w:r>
        <w:t xml:space="preserve">The </w:t>
      </w:r>
      <w:proofErr w:type="spellStart"/>
      <w:r>
        <w:t>CertificateInfo</w:t>
      </w:r>
      <w:proofErr w:type="spellEnd"/>
      <w:r>
        <w:t xml:space="preserve"> complex type has </w:t>
      </w:r>
      <w:r>
        <w:rPr>
          <w:b/>
          <w:bCs/>
        </w:rPr>
        <w:t xml:space="preserve">no </w:t>
      </w:r>
      <w:proofErr w:type="spellStart"/>
      <w:r>
        <w:rPr>
          <w:b/>
          <w:bCs/>
        </w:rPr>
        <w:t>subelements</w:t>
      </w:r>
      <w:proofErr w:type="spellEnd"/>
    </w:p>
    <w:p w14:paraId="1C178DAA" w14:textId="77777777" w:rsidR="0001475B" w:rsidRDefault="0001475B" w:rsidP="0001475B">
      <w:pPr>
        <w:spacing w:after="120"/>
        <w:divId w:val="206139994"/>
      </w:pPr>
      <w:r>
        <w:br/>
      </w:r>
    </w:p>
    <w:p w14:paraId="4EA2693B" w14:textId="77777777" w:rsidR="0001475B" w:rsidRDefault="0001475B" w:rsidP="0001475B">
      <w:pPr>
        <w:pStyle w:val="Heading2"/>
        <w:spacing w:after="120"/>
        <w:divId w:val="1698237922"/>
      </w:pPr>
      <w:bookmarkStart w:id="161" w:name="_Toc190181323"/>
      <w:r>
        <w:t>LXI Certificate Request Schema</w:t>
      </w:r>
      <w:bookmarkEnd w:id="161"/>
    </w:p>
    <w:p w14:paraId="47ABD84C" w14:textId="77777777" w:rsidR="0001475B" w:rsidRDefault="0001475B" w:rsidP="0001475B">
      <w:pPr>
        <w:pStyle w:val="NormalWeb"/>
        <w:spacing w:after="120"/>
        <w:divId w:val="1698237922"/>
        <w:rPr>
          <w:rFonts w:eastAsiaTheme="minorEastAsia"/>
        </w:rPr>
      </w:pPr>
      <w:r>
        <w:t xml:space="preserve">The LXI Certificate Request schema is used by both the </w:t>
      </w:r>
      <w:proofErr w:type="spellStart"/>
      <w:r>
        <w:rPr>
          <w:rStyle w:val="Emphasis"/>
        </w:rPr>
        <w:t>getCSR</w:t>
      </w:r>
      <w:proofErr w:type="spellEnd"/>
      <w:r>
        <w:t xml:space="preserve"> and </w:t>
      </w:r>
      <w:proofErr w:type="spellStart"/>
      <w:r>
        <w:rPr>
          <w:rStyle w:val="Emphasis"/>
        </w:rPr>
        <w:t>createCertificate</w:t>
      </w:r>
      <w:proofErr w:type="spellEnd"/>
      <w:r>
        <w:t xml:space="preserve"> APIs for the client to specify attributes of the certificate it is requesting. </w:t>
      </w:r>
    </w:p>
    <w:p w14:paraId="2695A99D" w14:textId="77777777" w:rsidR="0001475B" w:rsidRDefault="0001475B" w:rsidP="0001475B">
      <w:pPr>
        <w:pStyle w:val="NormalWeb"/>
        <w:spacing w:after="120"/>
        <w:divId w:val="879517389"/>
      </w:pPr>
      <w:r>
        <w:rPr>
          <w:b/>
          <w:bCs/>
        </w:rPr>
        <w:t>This schema specifies the XML namespace:</w:t>
      </w:r>
    </w:p>
    <w:p w14:paraId="5698A2E2" w14:textId="77777777" w:rsidR="0001475B" w:rsidRDefault="0001475B" w:rsidP="0001475B">
      <w:pPr>
        <w:pStyle w:val="NormalWeb"/>
        <w:spacing w:after="120"/>
        <w:ind w:left="1224"/>
        <w:divId w:val="879517389"/>
      </w:pPr>
      <w:r>
        <w:rPr>
          <w:rStyle w:val="Emphasis"/>
        </w:rPr>
        <w:t>http://lxistandard.org/schemas/LXICertificateRequest/1.0</w:t>
      </w:r>
      <w:r>
        <w:t xml:space="preserve">, version: </w:t>
      </w:r>
      <w:r>
        <w:rPr>
          <w:rStyle w:val="Emphasis"/>
        </w:rPr>
        <w:t>1.0</w:t>
      </w:r>
      <w:r>
        <w:br/>
      </w:r>
      <w:r>
        <w:rPr>
          <w:rStyle w:val="Emphasis"/>
        </w:rPr>
        <w:t>Editorial date: September 28, 2023</w:t>
      </w:r>
    </w:p>
    <w:p w14:paraId="38AD9071" w14:textId="77777777" w:rsidR="0001475B" w:rsidRDefault="0001475B" w:rsidP="0001475B">
      <w:pPr>
        <w:pStyle w:val="Heading3"/>
        <w:spacing w:after="120"/>
        <w:divId w:val="206139994"/>
      </w:pPr>
      <w:bookmarkStart w:id="162" w:name="_Toc190181324"/>
      <w:proofErr w:type="spellStart"/>
      <w:r>
        <w:t>LXICertificateRequest</w:t>
      </w:r>
      <w:bookmarkEnd w:id="162"/>
      <w:proofErr w:type="spellEnd"/>
    </w:p>
    <w:p w14:paraId="758B1ECE" w14:textId="77777777" w:rsidR="0001475B" w:rsidRDefault="0001475B" w:rsidP="0001475B">
      <w:pPr>
        <w:pStyle w:val="NormalWeb"/>
        <w:spacing w:after="120"/>
        <w:divId w:val="53428140"/>
        <w:rPr>
          <w:rFonts w:eastAsiaTheme="minorEastAsia"/>
        </w:rPr>
      </w:pPr>
      <w:proofErr w:type="spellStart"/>
      <w:r>
        <w:rPr>
          <w:rStyle w:val="Emphasis"/>
        </w:rPr>
        <w:t>LXICertificateRequest</w:t>
      </w:r>
      <w:proofErr w:type="spellEnd"/>
      <w:r>
        <w:t xml:space="preserve"> contains attributes that a client may request be used for a device certificate. </w:t>
      </w:r>
    </w:p>
    <w:p w14:paraId="7529CA48" w14:textId="77777777" w:rsidR="0001475B" w:rsidRDefault="0001475B" w:rsidP="0001475B">
      <w:pPr>
        <w:pStyle w:val="NormalWeb"/>
        <w:spacing w:after="120"/>
        <w:divId w:val="206139994"/>
      </w:pPr>
      <w:r>
        <w:t xml:space="preserve">The </w:t>
      </w:r>
      <w:proofErr w:type="spellStart"/>
      <w:r>
        <w:rPr>
          <w:rStyle w:val="Emphasis"/>
        </w:rPr>
        <w:t>LXICertificateRequest</w:t>
      </w:r>
      <w:proofErr w:type="spellEnd"/>
      <w:r>
        <w:t xml:space="preserve"> complex type has </w:t>
      </w:r>
      <w:r>
        <w:rPr>
          <w:b/>
          <w:bCs/>
        </w:rPr>
        <w:t>no attributes</w:t>
      </w:r>
    </w:p>
    <w:p w14:paraId="5F421953" w14:textId="77777777" w:rsidR="0001475B" w:rsidRDefault="0001475B" w:rsidP="0001475B">
      <w:pPr>
        <w:pStyle w:val="Heading4"/>
        <w:spacing w:after="120"/>
        <w:divId w:val="206139994"/>
      </w:pPr>
      <w:r>
        <w:t>Sub-elements</w:t>
      </w:r>
    </w:p>
    <w:p w14:paraId="05D27805" w14:textId="77777777" w:rsidR="0001475B" w:rsidRDefault="0001475B" w:rsidP="0001475B">
      <w:pPr>
        <w:pStyle w:val="NormalWeb"/>
        <w:spacing w:after="120"/>
        <w:divId w:val="206139994"/>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61"/>
        <w:gridCol w:w="2236"/>
        <w:gridCol w:w="1521"/>
        <w:gridCol w:w="4242"/>
      </w:tblGrid>
      <w:tr w:rsidR="0001475B" w14:paraId="313902AB" w14:textId="77777777">
        <w:trPr>
          <w:divId w:val="206139994"/>
          <w:tblCellSpacing w:w="15" w:type="dxa"/>
        </w:trPr>
        <w:tc>
          <w:tcPr>
            <w:tcW w:w="0" w:type="auto"/>
            <w:shd w:val="clear" w:color="auto" w:fill="008000"/>
            <w:tcMar>
              <w:top w:w="45" w:type="dxa"/>
              <w:left w:w="45" w:type="dxa"/>
              <w:bottom w:w="45" w:type="dxa"/>
              <w:right w:w="45" w:type="dxa"/>
            </w:tcMar>
            <w:vAlign w:val="center"/>
            <w:hideMark/>
          </w:tcPr>
          <w:p w14:paraId="76531CB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D82CFC8"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E6A2A5C"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9E7EB41"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1B21727E" w14:textId="77777777">
        <w:trPr>
          <w:divId w:val="206139994"/>
          <w:tblCellSpacing w:w="15" w:type="dxa"/>
        </w:trPr>
        <w:tc>
          <w:tcPr>
            <w:tcW w:w="0" w:type="auto"/>
            <w:tcMar>
              <w:top w:w="15" w:type="dxa"/>
              <w:left w:w="45" w:type="dxa"/>
              <w:bottom w:w="15" w:type="dxa"/>
              <w:right w:w="45" w:type="dxa"/>
            </w:tcMar>
            <w:hideMark/>
          </w:tcPr>
          <w:p w14:paraId="73281CBB" w14:textId="77777777" w:rsidR="0001475B" w:rsidRDefault="0001475B" w:rsidP="0001475B">
            <w:pPr>
              <w:spacing w:after="120"/>
              <w:rPr>
                <w:rFonts w:ascii="Trebuchet MS" w:hAnsi="Trebuchet MS"/>
                <w:szCs w:val="20"/>
              </w:rPr>
            </w:pPr>
            <w:proofErr w:type="spellStart"/>
            <w:r>
              <w:rPr>
                <w:rFonts w:ascii="Trebuchet MS" w:hAnsi="Trebuchet MS"/>
                <w:szCs w:val="20"/>
              </w:rPr>
              <w:t>SubjectName</w:t>
            </w:r>
            <w:proofErr w:type="spellEnd"/>
          </w:p>
        </w:tc>
        <w:tc>
          <w:tcPr>
            <w:tcW w:w="0" w:type="auto"/>
            <w:tcMar>
              <w:top w:w="15" w:type="dxa"/>
              <w:left w:w="45" w:type="dxa"/>
              <w:bottom w:w="15" w:type="dxa"/>
              <w:right w:w="45" w:type="dxa"/>
            </w:tcMar>
            <w:hideMark/>
          </w:tcPr>
          <w:p w14:paraId="64E31E21"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lxi:SubjectName</w:t>
            </w:r>
            <w:proofErr w:type="spellEnd"/>
            <w:proofErr w:type="gramEnd"/>
          </w:p>
        </w:tc>
        <w:tc>
          <w:tcPr>
            <w:tcW w:w="0" w:type="auto"/>
            <w:tcMar>
              <w:top w:w="15" w:type="dxa"/>
              <w:left w:w="45" w:type="dxa"/>
              <w:bottom w:w="15" w:type="dxa"/>
              <w:right w:w="45" w:type="dxa"/>
            </w:tcMar>
            <w:hideMark/>
          </w:tcPr>
          <w:p w14:paraId="7807BCEA"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BE7508C"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SubjectName</w:t>
            </w:r>
            <w:proofErr w:type="spellEnd"/>
            <w:r>
              <w:rPr>
                <w:rFonts w:ascii="Trebuchet MS" w:hAnsi="Trebuchet MS"/>
                <w:szCs w:val="20"/>
              </w:rPr>
              <w:t xml:space="preserve"> specifies the attributes of the distinguished name to be used in the subject of the certificate. </w:t>
            </w:r>
          </w:p>
          <w:p w14:paraId="5409E84B"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subject of the certificate indicates the identity of the LXI device. </w:t>
            </w:r>
          </w:p>
        </w:tc>
      </w:tr>
      <w:tr w:rsidR="0001475B" w14:paraId="737ED523" w14:textId="77777777">
        <w:trPr>
          <w:divId w:val="206139994"/>
          <w:tblCellSpacing w:w="15" w:type="dxa"/>
        </w:trPr>
        <w:tc>
          <w:tcPr>
            <w:tcW w:w="0" w:type="auto"/>
            <w:tcMar>
              <w:top w:w="15" w:type="dxa"/>
              <w:left w:w="45" w:type="dxa"/>
              <w:bottom w:w="15" w:type="dxa"/>
              <w:right w:w="45" w:type="dxa"/>
            </w:tcMar>
            <w:hideMark/>
          </w:tcPr>
          <w:p w14:paraId="6D321F2B" w14:textId="77777777" w:rsidR="0001475B" w:rsidRDefault="0001475B" w:rsidP="0001475B">
            <w:pPr>
              <w:spacing w:after="120"/>
              <w:rPr>
                <w:rFonts w:ascii="Trebuchet MS" w:hAnsi="Trebuchet MS"/>
                <w:szCs w:val="20"/>
              </w:rPr>
            </w:pPr>
            <w:proofErr w:type="spellStart"/>
            <w:r>
              <w:rPr>
                <w:rFonts w:ascii="Trebuchet MS" w:hAnsi="Trebuchet MS"/>
                <w:szCs w:val="20"/>
              </w:rPr>
              <w:lastRenderedPageBreak/>
              <w:t>AltDnsName</w:t>
            </w:r>
            <w:proofErr w:type="spellEnd"/>
          </w:p>
        </w:tc>
        <w:tc>
          <w:tcPr>
            <w:tcW w:w="0" w:type="auto"/>
            <w:tcMar>
              <w:top w:w="15" w:type="dxa"/>
              <w:left w:w="45" w:type="dxa"/>
              <w:bottom w:w="15" w:type="dxa"/>
              <w:right w:w="45" w:type="dxa"/>
            </w:tcMar>
            <w:hideMark/>
          </w:tcPr>
          <w:p w14:paraId="36E294D4"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D746B8C"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64EAE3A"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AltDnsName</w:t>
            </w:r>
            <w:proofErr w:type="spellEnd"/>
            <w:r>
              <w:rPr>
                <w:rFonts w:ascii="Trebuchet MS" w:hAnsi="Trebuchet MS"/>
                <w:szCs w:val="20"/>
              </w:rPr>
              <w:t xml:space="preserve"> specifies the alternate DNS name to be used in the certificate. </w:t>
            </w:r>
          </w:p>
        </w:tc>
      </w:tr>
      <w:tr w:rsidR="0001475B" w14:paraId="24E0D8B4" w14:textId="77777777">
        <w:trPr>
          <w:divId w:val="206139994"/>
          <w:tblCellSpacing w:w="15" w:type="dxa"/>
        </w:trPr>
        <w:tc>
          <w:tcPr>
            <w:tcW w:w="0" w:type="auto"/>
            <w:tcMar>
              <w:top w:w="15" w:type="dxa"/>
              <w:left w:w="45" w:type="dxa"/>
              <w:bottom w:w="15" w:type="dxa"/>
              <w:right w:w="45" w:type="dxa"/>
            </w:tcMar>
            <w:hideMark/>
          </w:tcPr>
          <w:p w14:paraId="63C39966" w14:textId="77777777" w:rsidR="0001475B" w:rsidRDefault="0001475B" w:rsidP="0001475B">
            <w:pPr>
              <w:spacing w:after="120"/>
              <w:rPr>
                <w:rFonts w:ascii="Trebuchet MS" w:hAnsi="Trebuchet MS"/>
                <w:szCs w:val="20"/>
              </w:rPr>
            </w:pPr>
            <w:proofErr w:type="spellStart"/>
            <w:r>
              <w:rPr>
                <w:rFonts w:ascii="Trebuchet MS" w:hAnsi="Trebuchet MS"/>
                <w:szCs w:val="20"/>
              </w:rPr>
              <w:t>AltIPAddress</w:t>
            </w:r>
            <w:proofErr w:type="spellEnd"/>
          </w:p>
        </w:tc>
        <w:tc>
          <w:tcPr>
            <w:tcW w:w="0" w:type="auto"/>
            <w:tcMar>
              <w:top w:w="15" w:type="dxa"/>
              <w:left w:w="45" w:type="dxa"/>
              <w:bottom w:w="15" w:type="dxa"/>
              <w:right w:w="45" w:type="dxa"/>
            </w:tcMar>
            <w:hideMark/>
          </w:tcPr>
          <w:p w14:paraId="61E0B74B"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4E49EE7"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1B0B18C"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AltIPAddress</w:t>
            </w:r>
            <w:proofErr w:type="spellEnd"/>
            <w:r>
              <w:rPr>
                <w:rFonts w:ascii="Trebuchet MS" w:hAnsi="Trebuchet MS"/>
                <w:szCs w:val="20"/>
              </w:rPr>
              <w:t xml:space="preserve"> specifies the alternate IP Address to be used in the certificate. </w:t>
            </w:r>
          </w:p>
          <w:p w14:paraId="02983974"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Multiple IP addresses may be specified as a comma separated list. </w:t>
            </w:r>
          </w:p>
        </w:tc>
      </w:tr>
      <w:tr w:rsidR="0001475B" w14:paraId="51591864" w14:textId="77777777">
        <w:trPr>
          <w:divId w:val="206139994"/>
          <w:tblCellSpacing w:w="15" w:type="dxa"/>
        </w:trPr>
        <w:tc>
          <w:tcPr>
            <w:tcW w:w="0" w:type="auto"/>
            <w:tcMar>
              <w:top w:w="15" w:type="dxa"/>
              <w:left w:w="45" w:type="dxa"/>
              <w:bottom w:w="15" w:type="dxa"/>
              <w:right w:w="45" w:type="dxa"/>
            </w:tcMar>
            <w:hideMark/>
          </w:tcPr>
          <w:p w14:paraId="60E648C2" w14:textId="77777777" w:rsidR="0001475B" w:rsidRDefault="0001475B" w:rsidP="0001475B">
            <w:pPr>
              <w:spacing w:after="120"/>
              <w:rPr>
                <w:rFonts w:ascii="Trebuchet MS" w:hAnsi="Trebuchet MS"/>
                <w:szCs w:val="20"/>
              </w:rPr>
            </w:pPr>
            <w:r>
              <w:rPr>
                <w:rFonts w:ascii="Trebuchet MS" w:hAnsi="Trebuchet MS"/>
                <w:szCs w:val="20"/>
              </w:rPr>
              <w:t>Expiration Date Time</w:t>
            </w:r>
          </w:p>
        </w:tc>
        <w:tc>
          <w:tcPr>
            <w:tcW w:w="0" w:type="auto"/>
            <w:tcMar>
              <w:top w:w="15" w:type="dxa"/>
              <w:left w:w="45" w:type="dxa"/>
              <w:bottom w:w="15" w:type="dxa"/>
              <w:right w:w="45" w:type="dxa"/>
            </w:tcMar>
            <w:hideMark/>
          </w:tcPr>
          <w:p w14:paraId="7D82235F"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493FF1B"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CAE7192"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ExpirationDateTime</w:t>
            </w:r>
            <w:proofErr w:type="spellEnd"/>
            <w:r>
              <w:rPr>
                <w:rFonts w:ascii="Trebuchet MS" w:hAnsi="Trebuchet MS"/>
                <w:szCs w:val="20"/>
              </w:rPr>
              <w:t xml:space="preserve"> indicates the time at which the requested certificate will expire. </w:t>
            </w:r>
          </w:p>
          <w:p w14:paraId="0B47C1D0"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RULE:23.16.1.1-1</w:t>
            </w:r>
            <w:r>
              <w:rPr>
                <w:rFonts w:ascii="Trebuchet MS" w:hAnsi="Trebuchet MS"/>
                <w:szCs w:val="20"/>
              </w:rPr>
              <w:t xml:space="preserve"> The expiration date and time shall be expressed in ASN.1 format using ASN.1 </w:t>
            </w:r>
            <w:proofErr w:type="spellStart"/>
            <w:r>
              <w:rPr>
                <w:rFonts w:ascii="Trebuchet MS" w:hAnsi="Trebuchet MS"/>
                <w:szCs w:val="20"/>
              </w:rPr>
              <w:t>GeneralizedTime</w:t>
            </w:r>
            <w:proofErr w:type="spellEnd"/>
            <w:r>
              <w:rPr>
                <w:rFonts w:ascii="Trebuchet MS" w:hAnsi="Trebuchet MS"/>
                <w:szCs w:val="20"/>
              </w:rPr>
              <w:t xml:space="preserve"> per RFC5280. </w:t>
            </w:r>
          </w:p>
          <w:p w14:paraId="5AE2FEE2"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The device will need to convert </w:t>
            </w:r>
            <w:proofErr w:type="spellStart"/>
            <w:r>
              <w:rPr>
                <w:rStyle w:val="Emphasis"/>
                <w:rFonts w:ascii="Trebuchet MS" w:hAnsi="Trebuchet MS"/>
                <w:szCs w:val="20"/>
              </w:rPr>
              <w:t>GeneralizedTime</w:t>
            </w:r>
            <w:proofErr w:type="spellEnd"/>
            <w:r>
              <w:rPr>
                <w:rStyle w:val="Emphasis"/>
                <w:rFonts w:ascii="Trebuchet MS" w:hAnsi="Trebuchet MS"/>
                <w:szCs w:val="20"/>
              </w:rPr>
              <w:t xml:space="preserve"> to UTC time if the year is between 1950 and 2050.</w:t>
            </w:r>
            <w:r>
              <w:rPr>
                <w:rFonts w:ascii="Trebuchet MS" w:hAnsi="Trebuchet MS"/>
                <w:szCs w:val="20"/>
              </w:rPr>
              <w:t xml:space="preserve"> </w:t>
            </w:r>
          </w:p>
        </w:tc>
      </w:tr>
      <w:tr w:rsidR="0001475B" w14:paraId="59E1A156" w14:textId="77777777">
        <w:trPr>
          <w:divId w:val="206139994"/>
          <w:tblCellSpacing w:w="15" w:type="dxa"/>
        </w:trPr>
        <w:tc>
          <w:tcPr>
            <w:tcW w:w="0" w:type="auto"/>
            <w:tcMar>
              <w:top w:w="15" w:type="dxa"/>
              <w:left w:w="45" w:type="dxa"/>
              <w:bottom w:w="15" w:type="dxa"/>
              <w:right w:w="45" w:type="dxa"/>
            </w:tcMar>
            <w:hideMark/>
          </w:tcPr>
          <w:p w14:paraId="62098A92" w14:textId="77777777" w:rsidR="0001475B" w:rsidRDefault="0001475B" w:rsidP="0001475B">
            <w:pPr>
              <w:spacing w:after="120"/>
              <w:rPr>
                <w:rFonts w:ascii="Trebuchet MS" w:hAnsi="Trebuchet MS"/>
                <w:szCs w:val="20"/>
              </w:rPr>
            </w:pPr>
            <w:r>
              <w:rPr>
                <w:rFonts w:ascii="Trebuchet MS" w:hAnsi="Trebuchet MS"/>
                <w:szCs w:val="20"/>
              </w:rPr>
              <w:t>Signature Algorithm</w:t>
            </w:r>
          </w:p>
        </w:tc>
        <w:tc>
          <w:tcPr>
            <w:tcW w:w="0" w:type="auto"/>
            <w:tcMar>
              <w:top w:w="15" w:type="dxa"/>
              <w:left w:w="45" w:type="dxa"/>
              <w:bottom w:w="15" w:type="dxa"/>
              <w:right w:w="45" w:type="dxa"/>
            </w:tcMar>
            <w:hideMark/>
          </w:tcPr>
          <w:p w14:paraId="2315DF81"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92C10E3"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A9090B5"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SignatureAlgorithm</w:t>
            </w:r>
            <w:proofErr w:type="spellEnd"/>
            <w:r>
              <w:rPr>
                <w:rFonts w:ascii="Trebuchet MS" w:hAnsi="Trebuchet MS"/>
                <w:szCs w:val="20"/>
              </w:rPr>
              <w:t xml:space="preserve"> specifies the signature algorithm that the certificate keyset should use. The string is the Object </w:t>
            </w:r>
            <w:proofErr w:type="spellStart"/>
            <w:r>
              <w:rPr>
                <w:rFonts w:ascii="Trebuchet MS" w:hAnsi="Trebuchet MS"/>
                <w:szCs w:val="20"/>
              </w:rPr>
              <w:t>IDentifier</w:t>
            </w:r>
            <w:proofErr w:type="spellEnd"/>
            <w:r>
              <w:rPr>
                <w:rFonts w:ascii="Trebuchet MS" w:hAnsi="Trebuchet MS"/>
                <w:szCs w:val="20"/>
              </w:rPr>
              <w:t xml:space="preserve"> (OID) string specified in RFC 3279 or its hierarchy of successors. The OID uniquely identifies the signature algorithm and is a string of integers separated by decimal points. For </w:t>
            </w:r>
            <w:proofErr w:type="gramStart"/>
            <w:r>
              <w:rPr>
                <w:rFonts w:ascii="Trebuchet MS" w:hAnsi="Trebuchet MS"/>
                <w:szCs w:val="20"/>
              </w:rPr>
              <w:t>instance</w:t>
            </w:r>
            <w:proofErr w:type="gramEnd"/>
            <w:r>
              <w:rPr>
                <w:rFonts w:ascii="Trebuchet MS" w:hAnsi="Trebuchet MS"/>
                <w:szCs w:val="20"/>
              </w:rPr>
              <w:t xml:space="preserve"> the OID string for SHA256 with RSA Encryption is "1.2.840.113549.1.1.11". </w:t>
            </w:r>
          </w:p>
          <w:p w14:paraId="270C4B18"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Vendors are encouraged to use state of the art cryptographic algorithms when generating certificates or signing requests and thus keep the software </w:t>
            </w:r>
            <w:proofErr w:type="gramStart"/>
            <w:r>
              <w:rPr>
                <w:rFonts w:ascii="Trebuchet MS" w:hAnsi="Trebuchet MS"/>
                <w:szCs w:val="20"/>
              </w:rPr>
              <w:t>up-to-date</w:t>
            </w:r>
            <w:proofErr w:type="gramEnd"/>
            <w:r>
              <w:rPr>
                <w:rFonts w:ascii="Trebuchet MS" w:hAnsi="Trebuchet MS"/>
                <w:szCs w:val="20"/>
              </w:rPr>
              <w:t xml:space="preserve">. Failure to do so may result in devices being easily compromised. For instance, the MD5 and SHA-1 algorithms have been deprecated and are known to be inadequate and should not be used to generated new certificates or sign requests. However, existing certificates should be supported. </w:t>
            </w:r>
          </w:p>
          <w:p w14:paraId="1DA99B4E"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absent the signature algorithm is device dependent. This differs from sending an empty string which produces an error. </w:t>
            </w:r>
          </w:p>
          <w:p w14:paraId="0EB7D309"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RULE:23.16.1.1-2</w:t>
            </w:r>
            <w:r>
              <w:rPr>
                <w:rFonts w:ascii="Trebuchet MS" w:hAnsi="Trebuchet MS"/>
                <w:szCs w:val="20"/>
              </w:rPr>
              <w:t xml:space="preserve"> If the device does not support the requested signature algorithm, then the certificate request shall fail. The returned </w:t>
            </w:r>
            <w:proofErr w:type="spellStart"/>
            <w:r>
              <w:rPr>
                <w:rStyle w:val="Emphasis"/>
                <w:rFonts w:ascii="Trebuchet MS" w:hAnsi="Trebuchet MS"/>
                <w:szCs w:val="20"/>
              </w:rPr>
              <w:t>LXIProblemDetails</w:t>
            </w:r>
            <w:proofErr w:type="spellEnd"/>
            <w:r>
              <w:rPr>
                <w:rStyle w:val="Emphasis"/>
                <w:rFonts w:ascii="Trebuchet MS" w:hAnsi="Trebuchet MS"/>
                <w:szCs w:val="20"/>
              </w:rPr>
              <w:t>/Title</w:t>
            </w:r>
            <w:r>
              <w:rPr>
                <w:rFonts w:ascii="Trebuchet MS" w:hAnsi="Trebuchet MS"/>
                <w:szCs w:val="20"/>
              </w:rPr>
              <w:t xml:space="preserve"> element shall contain an indication that the </w:t>
            </w:r>
            <w:proofErr w:type="spellStart"/>
            <w:r>
              <w:rPr>
                <w:rFonts w:ascii="Trebuchet MS" w:hAnsi="Trebuchet MS"/>
                <w:szCs w:val="20"/>
              </w:rPr>
              <w:t>SignatureAlgorithm</w:t>
            </w:r>
            <w:proofErr w:type="spellEnd"/>
            <w:r>
              <w:rPr>
                <w:rFonts w:ascii="Trebuchet MS" w:hAnsi="Trebuchet MS"/>
                <w:szCs w:val="20"/>
              </w:rPr>
              <w:t xml:space="preserve"> was invalid. The </w:t>
            </w:r>
            <w:proofErr w:type="spellStart"/>
            <w:r>
              <w:rPr>
                <w:rStyle w:val="Emphasis"/>
                <w:rFonts w:ascii="Trebuchet MS" w:hAnsi="Trebuchet MS"/>
                <w:szCs w:val="20"/>
              </w:rPr>
              <w:t>LXIProblemDetails</w:t>
            </w:r>
            <w:proofErr w:type="spellEnd"/>
            <w:r>
              <w:rPr>
                <w:rStyle w:val="Emphasis"/>
                <w:rFonts w:ascii="Trebuchet MS" w:hAnsi="Trebuchet MS"/>
                <w:szCs w:val="20"/>
              </w:rPr>
              <w:t>/Instance</w:t>
            </w:r>
            <w:r>
              <w:rPr>
                <w:rFonts w:ascii="Trebuchet MS" w:hAnsi="Trebuchet MS"/>
                <w:szCs w:val="20"/>
              </w:rPr>
              <w:t xml:space="preserve"> shall have a comma separated list of accepted values. </w:t>
            </w:r>
          </w:p>
          <w:p w14:paraId="3D27AFA0"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Clients can determine the supported signature algorithms by sending </w:t>
            </w:r>
            <w:r>
              <w:rPr>
                <w:rStyle w:val="Emphasis"/>
                <w:rFonts w:ascii="Trebuchet MS" w:hAnsi="Trebuchet MS"/>
                <w:szCs w:val="20"/>
              </w:rPr>
              <w:lastRenderedPageBreak/>
              <w:t xml:space="preserve">the </w:t>
            </w:r>
            <w:proofErr w:type="spellStart"/>
            <w:r>
              <w:rPr>
                <w:rStyle w:val="Emphasis"/>
                <w:rFonts w:ascii="Trebuchet MS" w:hAnsi="Trebuchet MS"/>
                <w:szCs w:val="20"/>
              </w:rPr>
              <w:t>SignatureAlgorithm</w:t>
            </w:r>
            <w:proofErr w:type="spellEnd"/>
            <w:r>
              <w:rPr>
                <w:rStyle w:val="Emphasis"/>
                <w:rFonts w:ascii="Trebuchet MS" w:hAnsi="Trebuchet MS"/>
                <w:szCs w:val="20"/>
              </w:rPr>
              <w:t xml:space="preserve"> element with an empty string for the </w:t>
            </w:r>
            <w:proofErr w:type="spellStart"/>
            <w:r>
              <w:rPr>
                <w:rStyle w:val="Emphasis"/>
                <w:rFonts w:ascii="Trebuchet MS" w:hAnsi="Trebuchet MS"/>
                <w:szCs w:val="20"/>
              </w:rPr>
              <w:t>SignatureAlgorithm</w:t>
            </w:r>
            <w:proofErr w:type="spellEnd"/>
            <w:r>
              <w:rPr>
                <w:rStyle w:val="Emphasis"/>
                <w:rFonts w:ascii="Trebuchet MS" w:hAnsi="Trebuchet MS"/>
                <w:szCs w:val="20"/>
              </w:rPr>
              <w:t>.</w:t>
            </w:r>
            <w:r>
              <w:rPr>
                <w:rFonts w:ascii="Trebuchet MS" w:hAnsi="Trebuchet MS"/>
                <w:szCs w:val="20"/>
              </w:rPr>
              <w:t xml:space="preserve"> </w:t>
            </w:r>
          </w:p>
          <w:p w14:paraId="36895F2C"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w:t>
            </w:r>
            <w:proofErr w:type="spellStart"/>
            <w:r>
              <w:rPr>
                <w:rStyle w:val="Emphasis"/>
                <w:rFonts w:ascii="Trebuchet MS" w:hAnsi="Trebuchet MS"/>
                <w:szCs w:val="20"/>
              </w:rPr>
              <w:t>LXICertificateRequest</w:t>
            </w:r>
            <w:proofErr w:type="spellEnd"/>
            <w:r>
              <w:rPr>
                <w:rFonts w:ascii="Trebuchet MS" w:hAnsi="Trebuchet MS"/>
                <w:szCs w:val="20"/>
              </w:rPr>
              <w:t xml:space="preserve"> schema with the </w:t>
            </w:r>
            <w:proofErr w:type="spellStart"/>
            <w:r>
              <w:rPr>
                <w:rStyle w:val="Emphasis"/>
                <w:rFonts w:ascii="Trebuchet MS" w:hAnsi="Trebuchet MS"/>
                <w:szCs w:val="20"/>
              </w:rPr>
              <w:t>SignatureAlgorithm</w:t>
            </w:r>
            <w:proofErr w:type="spellEnd"/>
            <w:r>
              <w:rPr>
                <w:rFonts w:ascii="Trebuchet MS" w:hAnsi="Trebuchet MS"/>
                <w:szCs w:val="20"/>
              </w:rPr>
              <w:t xml:space="preserve"> is used in both the LXI Create Certificate API and LXI CSR GET API. </w:t>
            </w:r>
          </w:p>
          <w:p w14:paraId="4F14F0DA" w14:textId="77777777" w:rsidR="0001475B" w:rsidRDefault="0001475B" w:rsidP="00C91F53">
            <w:pPr>
              <w:numPr>
                <w:ilvl w:val="0"/>
                <w:numId w:val="21"/>
              </w:numPr>
              <w:spacing w:before="100" w:beforeAutospacing="1" w:after="120"/>
              <w:rPr>
                <w:rFonts w:ascii="Trebuchet MS" w:hAnsi="Trebuchet MS"/>
                <w:szCs w:val="20"/>
              </w:rPr>
            </w:pPr>
            <w:r>
              <w:rPr>
                <w:rFonts w:ascii="Trebuchet MS" w:hAnsi="Trebuchet MS"/>
                <w:szCs w:val="20"/>
              </w:rPr>
              <w:t xml:space="preserve">When used in the LXI Create Certificate API </w:t>
            </w:r>
            <w:proofErr w:type="spellStart"/>
            <w:r>
              <w:rPr>
                <w:rStyle w:val="Emphasis"/>
                <w:rFonts w:ascii="Trebuchet MS" w:hAnsi="Trebuchet MS"/>
                <w:szCs w:val="20"/>
              </w:rPr>
              <w:t>SignatureAlgorithm</w:t>
            </w:r>
            <w:proofErr w:type="spellEnd"/>
            <w:r>
              <w:rPr>
                <w:rFonts w:ascii="Trebuchet MS" w:hAnsi="Trebuchet MS"/>
                <w:szCs w:val="20"/>
              </w:rPr>
              <w:t xml:space="preserve"> specifies the signature algorithm and the key type used to create the LDevID. </w:t>
            </w:r>
          </w:p>
          <w:p w14:paraId="7168BB2D" w14:textId="77777777" w:rsidR="0001475B" w:rsidRDefault="0001475B" w:rsidP="00C91F53">
            <w:pPr>
              <w:numPr>
                <w:ilvl w:val="0"/>
                <w:numId w:val="21"/>
              </w:numPr>
              <w:spacing w:before="100" w:beforeAutospacing="1" w:after="120"/>
              <w:rPr>
                <w:rFonts w:ascii="Trebuchet MS" w:hAnsi="Trebuchet MS"/>
                <w:szCs w:val="20"/>
              </w:rPr>
            </w:pPr>
            <w:r>
              <w:rPr>
                <w:rFonts w:ascii="Trebuchet MS" w:hAnsi="Trebuchet MS"/>
                <w:szCs w:val="20"/>
              </w:rPr>
              <w:t xml:space="preserve">For the LXI CSR GET API, </w:t>
            </w:r>
            <w:proofErr w:type="spellStart"/>
            <w:r>
              <w:rPr>
                <w:rStyle w:val="Emphasis"/>
                <w:rFonts w:ascii="Trebuchet MS" w:hAnsi="Trebuchet MS"/>
                <w:szCs w:val="20"/>
              </w:rPr>
              <w:t>SignatureAlgorithm</w:t>
            </w:r>
            <w:proofErr w:type="spellEnd"/>
            <w:r>
              <w:rPr>
                <w:rFonts w:ascii="Trebuchet MS" w:hAnsi="Trebuchet MS"/>
                <w:szCs w:val="20"/>
              </w:rPr>
              <w:t xml:space="preserve"> indicates how the returned CSR has been signed by the device, including both the algorithm and the public/private key type. Note that the Certificate Authority (CA) chooses the certificate signature algorithm independently of this field. Note that the client (such as a CA) will use the public key from the CSR to ensure that the instrument has the corresponding private key. </w:t>
            </w:r>
          </w:p>
        </w:tc>
      </w:tr>
      <w:tr w:rsidR="0001475B" w14:paraId="787692C9" w14:textId="77777777">
        <w:trPr>
          <w:divId w:val="206139994"/>
          <w:tblCellSpacing w:w="15" w:type="dxa"/>
        </w:trPr>
        <w:tc>
          <w:tcPr>
            <w:tcW w:w="0" w:type="auto"/>
            <w:tcMar>
              <w:top w:w="15" w:type="dxa"/>
              <w:left w:w="45" w:type="dxa"/>
              <w:bottom w:w="15" w:type="dxa"/>
              <w:right w:w="45" w:type="dxa"/>
            </w:tcMar>
            <w:hideMark/>
          </w:tcPr>
          <w:p w14:paraId="3FF740FA" w14:textId="77777777" w:rsidR="0001475B" w:rsidRDefault="0001475B" w:rsidP="0001475B">
            <w:pPr>
              <w:spacing w:after="120"/>
              <w:rPr>
                <w:rFonts w:ascii="Trebuchet MS" w:hAnsi="Trebuchet MS"/>
                <w:szCs w:val="20"/>
              </w:rPr>
            </w:pPr>
            <w:r>
              <w:rPr>
                <w:rFonts w:ascii="Trebuchet MS" w:hAnsi="Trebuchet MS"/>
                <w:szCs w:val="20"/>
              </w:rPr>
              <w:lastRenderedPageBreak/>
              <w:t>Certificate Extension</w:t>
            </w:r>
          </w:p>
        </w:tc>
        <w:tc>
          <w:tcPr>
            <w:tcW w:w="0" w:type="auto"/>
            <w:tcMar>
              <w:top w:w="15" w:type="dxa"/>
              <w:left w:w="45" w:type="dxa"/>
              <w:bottom w:w="15" w:type="dxa"/>
              <w:right w:w="45" w:type="dxa"/>
            </w:tcMar>
            <w:hideMark/>
          </w:tcPr>
          <w:p w14:paraId="0B847D6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lxi:CertificateExtension</w:t>
            </w:r>
            <w:proofErr w:type="spellEnd"/>
            <w:proofErr w:type="gramEnd"/>
          </w:p>
        </w:tc>
        <w:tc>
          <w:tcPr>
            <w:tcW w:w="0" w:type="auto"/>
            <w:tcMar>
              <w:top w:w="15" w:type="dxa"/>
              <w:left w:w="45" w:type="dxa"/>
              <w:bottom w:w="15" w:type="dxa"/>
              <w:right w:w="45" w:type="dxa"/>
            </w:tcMar>
            <w:hideMark/>
          </w:tcPr>
          <w:p w14:paraId="74CBB64D"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61D98AA"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CertificateExtension</w:t>
            </w:r>
            <w:proofErr w:type="spellEnd"/>
            <w:r>
              <w:rPr>
                <w:rFonts w:ascii="Trebuchet MS" w:hAnsi="Trebuchet MS"/>
                <w:szCs w:val="20"/>
              </w:rPr>
              <w:t xml:space="preserve"> permits the user to request arbitrary certificate fields based on the object identifier and field values. </w:t>
            </w:r>
          </w:p>
        </w:tc>
      </w:tr>
    </w:tbl>
    <w:p w14:paraId="77EA31D6" w14:textId="77777777" w:rsidR="0001475B" w:rsidRDefault="0001475B" w:rsidP="0001475B">
      <w:pPr>
        <w:spacing w:after="120"/>
        <w:divId w:val="206139994"/>
        <w:rPr>
          <w:sz w:val="24"/>
        </w:rPr>
      </w:pPr>
    </w:p>
    <w:p w14:paraId="6E86D2A7" w14:textId="77777777" w:rsidR="0001475B" w:rsidRDefault="0001475B" w:rsidP="0001475B">
      <w:pPr>
        <w:pStyle w:val="Heading3"/>
        <w:spacing w:after="120"/>
        <w:divId w:val="206139994"/>
      </w:pPr>
      <w:bookmarkStart w:id="163" w:name="_Toc190181325"/>
      <w:proofErr w:type="spellStart"/>
      <w:r>
        <w:t>SubjectName</w:t>
      </w:r>
      <w:bookmarkEnd w:id="163"/>
      <w:proofErr w:type="spellEnd"/>
    </w:p>
    <w:p w14:paraId="454C50DF" w14:textId="77777777" w:rsidR="0001475B" w:rsidRDefault="0001475B" w:rsidP="0001475B">
      <w:pPr>
        <w:pStyle w:val="NormalWeb"/>
        <w:spacing w:after="120"/>
        <w:divId w:val="1141458878"/>
        <w:rPr>
          <w:rFonts w:eastAsiaTheme="minorEastAsia"/>
        </w:rPr>
      </w:pPr>
      <w:proofErr w:type="spellStart"/>
      <w:r>
        <w:rPr>
          <w:rStyle w:val="Emphasis"/>
        </w:rPr>
        <w:t>SubjectName</w:t>
      </w:r>
      <w:proofErr w:type="spellEnd"/>
      <w:r>
        <w:t xml:space="preserve"> contains the various attributes of the requested certificate subject. </w:t>
      </w:r>
    </w:p>
    <w:p w14:paraId="1BC74CC3" w14:textId="77777777" w:rsidR="0001475B" w:rsidRDefault="0001475B" w:rsidP="0001475B">
      <w:pPr>
        <w:pStyle w:val="NormalWeb"/>
        <w:spacing w:after="120"/>
        <w:divId w:val="1141458878"/>
      </w:pPr>
      <w:r>
        <w:rPr>
          <w:b/>
          <w:bCs/>
        </w:rPr>
        <w:t>RULE:23.16.2-1</w:t>
      </w:r>
      <w:r>
        <w:t xml:space="preserve"> The default fields for the subject name shall be the values used in the device IDevID. </w:t>
      </w:r>
    </w:p>
    <w:p w14:paraId="47D88ED6" w14:textId="77777777" w:rsidR="0001475B" w:rsidRDefault="0001475B" w:rsidP="0001475B">
      <w:pPr>
        <w:pStyle w:val="NormalWeb"/>
        <w:spacing w:after="120"/>
        <w:divId w:val="206139994"/>
      </w:pPr>
      <w:r>
        <w:t xml:space="preserve">The </w:t>
      </w:r>
      <w:proofErr w:type="spellStart"/>
      <w:r>
        <w:rPr>
          <w:rStyle w:val="Emphasis"/>
        </w:rPr>
        <w:t>SubjectName</w:t>
      </w:r>
      <w:proofErr w:type="spellEnd"/>
      <w:r>
        <w:t xml:space="preserve"> complex type has </w:t>
      </w:r>
      <w:r>
        <w:rPr>
          <w:b/>
          <w:bCs/>
        </w:rPr>
        <w:t>no attributes</w:t>
      </w:r>
    </w:p>
    <w:p w14:paraId="59EC71D8" w14:textId="77777777" w:rsidR="0001475B" w:rsidRDefault="0001475B" w:rsidP="0001475B">
      <w:pPr>
        <w:pStyle w:val="Heading4"/>
        <w:spacing w:after="120"/>
        <w:divId w:val="206139994"/>
      </w:pPr>
      <w:r>
        <w:t>Sub-elements</w:t>
      </w:r>
    </w:p>
    <w:p w14:paraId="5ED85DF5" w14:textId="77777777" w:rsidR="0001475B" w:rsidRDefault="0001475B" w:rsidP="0001475B">
      <w:pPr>
        <w:pStyle w:val="NormalWeb"/>
        <w:spacing w:after="120"/>
        <w:divId w:val="206139994"/>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01475B" w14:paraId="349AFF3B" w14:textId="77777777">
        <w:trPr>
          <w:divId w:val="206139994"/>
          <w:tblCellSpacing w:w="15" w:type="dxa"/>
        </w:trPr>
        <w:tc>
          <w:tcPr>
            <w:tcW w:w="0" w:type="auto"/>
            <w:shd w:val="clear" w:color="auto" w:fill="008000"/>
            <w:tcMar>
              <w:top w:w="45" w:type="dxa"/>
              <w:left w:w="45" w:type="dxa"/>
              <w:bottom w:w="45" w:type="dxa"/>
              <w:right w:w="45" w:type="dxa"/>
            </w:tcMar>
            <w:vAlign w:val="center"/>
            <w:hideMark/>
          </w:tcPr>
          <w:p w14:paraId="2D996ED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23D60ED"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7BC60D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0DC75A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091BD86B" w14:textId="77777777">
        <w:trPr>
          <w:divId w:val="206139994"/>
          <w:tblCellSpacing w:w="15" w:type="dxa"/>
        </w:trPr>
        <w:tc>
          <w:tcPr>
            <w:tcW w:w="0" w:type="auto"/>
            <w:tcMar>
              <w:top w:w="15" w:type="dxa"/>
              <w:left w:w="45" w:type="dxa"/>
              <w:bottom w:w="15" w:type="dxa"/>
              <w:right w:w="45" w:type="dxa"/>
            </w:tcMar>
            <w:hideMark/>
          </w:tcPr>
          <w:p w14:paraId="393E59AB" w14:textId="77777777" w:rsidR="0001475B" w:rsidRDefault="0001475B" w:rsidP="0001475B">
            <w:pPr>
              <w:spacing w:after="120"/>
              <w:rPr>
                <w:rFonts w:ascii="Trebuchet MS" w:hAnsi="Trebuchet MS"/>
                <w:szCs w:val="20"/>
              </w:rPr>
            </w:pPr>
            <w:proofErr w:type="spellStart"/>
            <w:r>
              <w:rPr>
                <w:rFonts w:ascii="Trebuchet MS" w:hAnsi="Trebuchet MS"/>
                <w:szCs w:val="20"/>
              </w:rPr>
              <w:t>CommonName</w:t>
            </w:r>
            <w:proofErr w:type="spellEnd"/>
          </w:p>
        </w:tc>
        <w:tc>
          <w:tcPr>
            <w:tcW w:w="0" w:type="auto"/>
            <w:tcMar>
              <w:top w:w="15" w:type="dxa"/>
              <w:left w:w="45" w:type="dxa"/>
              <w:bottom w:w="15" w:type="dxa"/>
              <w:right w:w="45" w:type="dxa"/>
            </w:tcMar>
            <w:hideMark/>
          </w:tcPr>
          <w:p w14:paraId="2802C9CB"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E042DF7"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1641F91"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CommonName</w:t>
            </w:r>
            <w:proofErr w:type="spellEnd"/>
            <w:r>
              <w:rPr>
                <w:rFonts w:ascii="Trebuchet MS" w:hAnsi="Trebuchet MS"/>
                <w:szCs w:val="20"/>
              </w:rPr>
              <w:t xml:space="preserve"> specifies the common name subject attribute. </w:t>
            </w:r>
          </w:p>
        </w:tc>
      </w:tr>
      <w:tr w:rsidR="0001475B" w14:paraId="22EA8D16" w14:textId="77777777">
        <w:trPr>
          <w:divId w:val="206139994"/>
          <w:tblCellSpacing w:w="15" w:type="dxa"/>
        </w:trPr>
        <w:tc>
          <w:tcPr>
            <w:tcW w:w="0" w:type="auto"/>
            <w:tcMar>
              <w:top w:w="15" w:type="dxa"/>
              <w:left w:w="45" w:type="dxa"/>
              <w:bottom w:w="15" w:type="dxa"/>
              <w:right w:w="45" w:type="dxa"/>
            </w:tcMar>
            <w:hideMark/>
          </w:tcPr>
          <w:p w14:paraId="0C4A3314" w14:textId="77777777" w:rsidR="0001475B" w:rsidRDefault="0001475B" w:rsidP="0001475B">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15962E35"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D77539D"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5CF75E5"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01475B" w14:paraId="2F69280D" w14:textId="77777777">
        <w:trPr>
          <w:divId w:val="206139994"/>
          <w:tblCellSpacing w:w="15" w:type="dxa"/>
        </w:trPr>
        <w:tc>
          <w:tcPr>
            <w:tcW w:w="0" w:type="auto"/>
            <w:tcMar>
              <w:top w:w="15" w:type="dxa"/>
              <w:left w:w="45" w:type="dxa"/>
              <w:bottom w:w="15" w:type="dxa"/>
              <w:right w:w="45" w:type="dxa"/>
            </w:tcMar>
            <w:hideMark/>
          </w:tcPr>
          <w:p w14:paraId="1B3355FE" w14:textId="77777777" w:rsidR="0001475B" w:rsidRDefault="0001475B" w:rsidP="0001475B">
            <w:pPr>
              <w:spacing w:after="120"/>
              <w:rPr>
                <w:rFonts w:ascii="Trebuchet MS" w:hAnsi="Trebuchet MS"/>
                <w:szCs w:val="20"/>
              </w:rPr>
            </w:pPr>
            <w:r>
              <w:rPr>
                <w:rFonts w:ascii="Trebuchet MS" w:hAnsi="Trebuchet MS"/>
                <w:szCs w:val="20"/>
              </w:rPr>
              <w:t>Organizational Unit</w:t>
            </w:r>
          </w:p>
        </w:tc>
        <w:tc>
          <w:tcPr>
            <w:tcW w:w="0" w:type="auto"/>
            <w:tcMar>
              <w:top w:w="15" w:type="dxa"/>
              <w:left w:w="45" w:type="dxa"/>
              <w:bottom w:w="15" w:type="dxa"/>
              <w:right w:w="45" w:type="dxa"/>
            </w:tcMar>
            <w:hideMark/>
          </w:tcPr>
          <w:p w14:paraId="1B76B250"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3A37404"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0A685D6"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OrganizationUnit</w:t>
            </w:r>
            <w:proofErr w:type="spellEnd"/>
            <w:r>
              <w:rPr>
                <w:rFonts w:ascii="Trebuchet MS" w:hAnsi="Trebuchet MS"/>
                <w:szCs w:val="20"/>
              </w:rPr>
              <w:t xml:space="preserve"> specifies the organization unit subject attribute. </w:t>
            </w:r>
          </w:p>
        </w:tc>
      </w:tr>
      <w:tr w:rsidR="0001475B" w14:paraId="7D5F4478" w14:textId="77777777">
        <w:trPr>
          <w:divId w:val="206139994"/>
          <w:tblCellSpacing w:w="15" w:type="dxa"/>
        </w:trPr>
        <w:tc>
          <w:tcPr>
            <w:tcW w:w="0" w:type="auto"/>
            <w:tcMar>
              <w:top w:w="15" w:type="dxa"/>
              <w:left w:w="45" w:type="dxa"/>
              <w:bottom w:w="15" w:type="dxa"/>
              <w:right w:w="45" w:type="dxa"/>
            </w:tcMar>
            <w:hideMark/>
          </w:tcPr>
          <w:p w14:paraId="7032553C" w14:textId="77777777" w:rsidR="0001475B" w:rsidRDefault="0001475B" w:rsidP="0001475B">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55FCC8D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DB0FB07"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99B141B"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01475B" w14:paraId="04E0FC32" w14:textId="77777777">
        <w:trPr>
          <w:divId w:val="206139994"/>
          <w:tblCellSpacing w:w="15" w:type="dxa"/>
        </w:trPr>
        <w:tc>
          <w:tcPr>
            <w:tcW w:w="0" w:type="auto"/>
            <w:tcMar>
              <w:top w:w="15" w:type="dxa"/>
              <w:left w:w="45" w:type="dxa"/>
              <w:bottom w:w="15" w:type="dxa"/>
              <w:right w:w="45" w:type="dxa"/>
            </w:tcMar>
            <w:hideMark/>
          </w:tcPr>
          <w:p w14:paraId="4AD2A8AD" w14:textId="77777777" w:rsidR="0001475B" w:rsidRDefault="0001475B" w:rsidP="0001475B">
            <w:pPr>
              <w:spacing w:after="120"/>
              <w:rPr>
                <w:rFonts w:ascii="Trebuchet MS" w:hAnsi="Trebuchet MS"/>
                <w:szCs w:val="20"/>
              </w:rPr>
            </w:pPr>
            <w:r>
              <w:rPr>
                <w:rFonts w:ascii="Trebuchet MS" w:hAnsi="Trebuchet MS"/>
                <w:szCs w:val="20"/>
              </w:rPr>
              <w:lastRenderedPageBreak/>
              <w:t>State</w:t>
            </w:r>
          </w:p>
        </w:tc>
        <w:tc>
          <w:tcPr>
            <w:tcW w:w="0" w:type="auto"/>
            <w:tcMar>
              <w:top w:w="15" w:type="dxa"/>
              <w:left w:w="45" w:type="dxa"/>
              <w:bottom w:w="15" w:type="dxa"/>
              <w:right w:w="45" w:type="dxa"/>
            </w:tcMar>
            <w:hideMark/>
          </w:tcPr>
          <w:p w14:paraId="0E9DE31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5A1CE46E"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1744753"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01475B" w14:paraId="53926A1F" w14:textId="77777777">
        <w:trPr>
          <w:divId w:val="206139994"/>
          <w:tblCellSpacing w:w="15" w:type="dxa"/>
        </w:trPr>
        <w:tc>
          <w:tcPr>
            <w:tcW w:w="0" w:type="auto"/>
            <w:tcMar>
              <w:top w:w="15" w:type="dxa"/>
              <w:left w:w="45" w:type="dxa"/>
              <w:bottom w:w="15" w:type="dxa"/>
              <w:right w:w="45" w:type="dxa"/>
            </w:tcMar>
            <w:hideMark/>
          </w:tcPr>
          <w:p w14:paraId="4637B0C1" w14:textId="77777777" w:rsidR="0001475B" w:rsidRDefault="0001475B" w:rsidP="0001475B">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6184A47E"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8A76172"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8522CEE"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01475B" w14:paraId="5D4DEC0F" w14:textId="77777777">
        <w:trPr>
          <w:divId w:val="206139994"/>
          <w:tblCellSpacing w:w="15" w:type="dxa"/>
        </w:trPr>
        <w:tc>
          <w:tcPr>
            <w:tcW w:w="0" w:type="auto"/>
            <w:tcMar>
              <w:top w:w="15" w:type="dxa"/>
              <w:left w:w="45" w:type="dxa"/>
              <w:bottom w:w="15" w:type="dxa"/>
              <w:right w:w="45" w:type="dxa"/>
            </w:tcMar>
            <w:hideMark/>
          </w:tcPr>
          <w:p w14:paraId="32FE01ED" w14:textId="77777777" w:rsidR="0001475B" w:rsidRDefault="0001475B" w:rsidP="0001475B">
            <w:pPr>
              <w:spacing w:after="120"/>
              <w:rPr>
                <w:rFonts w:ascii="Trebuchet MS" w:hAnsi="Trebuchet MS"/>
                <w:szCs w:val="20"/>
              </w:rPr>
            </w:pPr>
            <w:proofErr w:type="spellStart"/>
            <w:r>
              <w:rPr>
                <w:rFonts w:ascii="Trebuchet MS" w:hAnsi="Trebuchet MS"/>
                <w:szCs w:val="20"/>
              </w:rPr>
              <w:t>SerialNumber</w:t>
            </w:r>
            <w:proofErr w:type="spellEnd"/>
          </w:p>
        </w:tc>
        <w:tc>
          <w:tcPr>
            <w:tcW w:w="0" w:type="auto"/>
            <w:tcMar>
              <w:top w:w="15" w:type="dxa"/>
              <w:left w:w="45" w:type="dxa"/>
              <w:bottom w:w="15" w:type="dxa"/>
              <w:right w:w="45" w:type="dxa"/>
            </w:tcMar>
            <w:hideMark/>
          </w:tcPr>
          <w:p w14:paraId="559CB2B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77802915"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AB50358"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SerialNumber</w:t>
            </w:r>
            <w:proofErr w:type="spellEnd"/>
            <w:r>
              <w:rPr>
                <w:rFonts w:ascii="Trebuchet MS" w:hAnsi="Trebuchet MS"/>
                <w:szCs w:val="20"/>
              </w:rPr>
              <w:t xml:space="preserve"> specifies the serial number subject attribute. </w:t>
            </w:r>
          </w:p>
        </w:tc>
      </w:tr>
      <w:tr w:rsidR="0001475B" w14:paraId="61425A81" w14:textId="77777777">
        <w:trPr>
          <w:divId w:val="206139994"/>
          <w:tblCellSpacing w:w="15" w:type="dxa"/>
        </w:trPr>
        <w:tc>
          <w:tcPr>
            <w:tcW w:w="0" w:type="auto"/>
            <w:tcMar>
              <w:top w:w="15" w:type="dxa"/>
              <w:left w:w="45" w:type="dxa"/>
              <w:bottom w:w="15" w:type="dxa"/>
              <w:right w:w="45" w:type="dxa"/>
            </w:tcMar>
            <w:hideMark/>
          </w:tcPr>
          <w:p w14:paraId="1165D1EB" w14:textId="77777777" w:rsidR="0001475B" w:rsidRDefault="0001475B" w:rsidP="0001475B">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0A32EF61"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lxi:ExtraSubjectAttribute</w:t>
            </w:r>
            <w:proofErr w:type="spellEnd"/>
            <w:proofErr w:type="gramEnd"/>
          </w:p>
        </w:tc>
        <w:tc>
          <w:tcPr>
            <w:tcW w:w="0" w:type="auto"/>
            <w:tcMar>
              <w:top w:w="15" w:type="dxa"/>
              <w:left w:w="45" w:type="dxa"/>
              <w:bottom w:w="15" w:type="dxa"/>
              <w:right w:w="45" w:type="dxa"/>
            </w:tcMar>
            <w:hideMark/>
          </w:tcPr>
          <w:p w14:paraId="5F1608E5" w14:textId="77777777" w:rsidR="0001475B" w:rsidRDefault="0001475B" w:rsidP="0001475B">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B601CEB"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ExtraSubjectAttribute</w:t>
            </w:r>
            <w:proofErr w:type="spellEnd"/>
            <w:r>
              <w:rPr>
                <w:rFonts w:ascii="Trebuchet MS" w:hAnsi="Trebuchet MS"/>
                <w:szCs w:val="20"/>
              </w:rPr>
              <w:t xml:space="preserve"> specifies additional subject attributes not included in </w:t>
            </w:r>
            <w:proofErr w:type="spellStart"/>
            <w:r>
              <w:rPr>
                <w:rFonts w:ascii="Trebuchet MS" w:hAnsi="Trebuchet MS"/>
                <w:szCs w:val="20"/>
              </w:rPr>
              <w:t>LXICertificateRequest</w:t>
            </w:r>
            <w:proofErr w:type="spellEnd"/>
            <w:r>
              <w:rPr>
                <w:rFonts w:ascii="Trebuchet MS" w:hAnsi="Trebuchet MS"/>
                <w:szCs w:val="20"/>
              </w:rPr>
              <w:t xml:space="preserve"> using the Object ID and value. </w:t>
            </w:r>
          </w:p>
        </w:tc>
      </w:tr>
    </w:tbl>
    <w:p w14:paraId="4996FFDF" w14:textId="77777777" w:rsidR="0001475B" w:rsidRDefault="0001475B" w:rsidP="0001475B">
      <w:pPr>
        <w:spacing w:after="120"/>
        <w:divId w:val="206139994"/>
        <w:rPr>
          <w:sz w:val="24"/>
        </w:rPr>
      </w:pPr>
    </w:p>
    <w:p w14:paraId="40E2F543" w14:textId="77777777" w:rsidR="0001475B" w:rsidRDefault="0001475B" w:rsidP="0001475B">
      <w:pPr>
        <w:pStyle w:val="Heading3"/>
        <w:spacing w:after="120"/>
        <w:divId w:val="206139994"/>
      </w:pPr>
      <w:bookmarkStart w:id="164" w:name="_Toc190181326"/>
      <w:proofErr w:type="spellStart"/>
      <w:r>
        <w:t>ExtraSubjectAttribute</w:t>
      </w:r>
      <w:bookmarkEnd w:id="164"/>
      <w:proofErr w:type="spellEnd"/>
    </w:p>
    <w:p w14:paraId="5DE7F0B7" w14:textId="77777777" w:rsidR="0001475B" w:rsidRDefault="0001475B" w:rsidP="0001475B">
      <w:pPr>
        <w:spacing w:after="120"/>
        <w:divId w:val="1959334997"/>
      </w:pPr>
      <w:proofErr w:type="spellStart"/>
      <w:r>
        <w:rPr>
          <w:rStyle w:val="Emphasis"/>
        </w:rPr>
        <w:t>ExtraSubjectAttribute</w:t>
      </w:r>
      <w:proofErr w:type="spellEnd"/>
      <w:r>
        <w:t xml:space="preserve"> specifies an individual subject attribute. </w:t>
      </w:r>
    </w:p>
    <w:p w14:paraId="260A9378" w14:textId="77777777" w:rsidR="0001475B" w:rsidRDefault="0001475B" w:rsidP="0001475B">
      <w:pPr>
        <w:pStyle w:val="NormalWeb"/>
        <w:spacing w:after="120"/>
        <w:divId w:val="206139994"/>
        <w:rPr>
          <w:rFonts w:eastAsiaTheme="minorEastAsia"/>
        </w:rPr>
      </w:pPr>
      <w:r>
        <w:t xml:space="preserve">The </w:t>
      </w:r>
      <w:proofErr w:type="spellStart"/>
      <w:r>
        <w:rPr>
          <w:rStyle w:val="Emphasis"/>
        </w:rPr>
        <w:t>ExtraSubjectAttribute</w:t>
      </w:r>
      <w:proofErr w:type="spellEnd"/>
      <w:r>
        <w:t xml:space="preserve"> complex type has </w:t>
      </w:r>
      <w:r>
        <w:rPr>
          <w:b/>
          <w:bCs/>
        </w:rPr>
        <w:t>no attributes</w:t>
      </w:r>
    </w:p>
    <w:p w14:paraId="7EC82726" w14:textId="77777777" w:rsidR="0001475B" w:rsidRDefault="0001475B" w:rsidP="0001475B">
      <w:pPr>
        <w:pStyle w:val="Heading4"/>
        <w:spacing w:after="120"/>
        <w:divId w:val="206139994"/>
      </w:pPr>
      <w:r>
        <w:t>Sub-elements</w:t>
      </w:r>
    </w:p>
    <w:p w14:paraId="5F92E4B9" w14:textId="77777777" w:rsidR="0001475B" w:rsidRDefault="0001475B" w:rsidP="0001475B">
      <w:pPr>
        <w:pStyle w:val="NormalWeb"/>
        <w:spacing w:after="120"/>
        <w:divId w:val="206139994"/>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01475B" w14:paraId="1A62A1F6" w14:textId="77777777">
        <w:trPr>
          <w:divId w:val="206139994"/>
          <w:tblCellSpacing w:w="15" w:type="dxa"/>
        </w:trPr>
        <w:tc>
          <w:tcPr>
            <w:tcW w:w="0" w:type="auto"/>
            <w:shd w:val="clear" w:color="auto" w:fill="008000"/>
            <w:tcMar>
              <w:top w:w="45" w:type="dxa"/>
              <w:left w:w="45" w:type="dxa"/>
              <w:bottom w:w="45" w:type="dxa"/>
              <w:right w:w="45" w:type="dxa"/>
            </w:tcMar>
            <w:vAlign w:val="center"/>
            <w:hideMark/>
          </w:tcPr>
          <w:p w14:paraId="215D7A3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A26E7ED"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19C354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0B5D2B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245F9733" w14:textId="77777777">
        <w:trPr>
          <w:divId w:val="206139994"/>
          <w:tblCellSpacing w:w="15" w:type="dxa"/>
        </w:trPr>
        <w:tc>
          <w:tcPr>
            <w:tcW w:w="0" w:type="auto"/>
            <w:tcMar>
              <w:top w:w="15" w:type="dxa"/>
              <w:left w:w="45" w:type="dxa"/>
              <w:bottom w:w="15" w:type="dxa"/>
              <w:right w:w="45" w:type="dxa"/>
            </w:tcMar>
            <w:hideMark/>
          </w:tcPr>
          <w:p w14:paraId="54EC1329" w14:textId="77777777" w:rsidR="0001475B" w:rsidRDefault="0001475B" w:rsidP="0001475B">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7FA7FFF4"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6B1341B4"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CCC7F37"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subject attribute as specified by the </w:t>
            </w:r>
            <w:proofErr w:type="spellStart"/>
            <w:r>
              <w:rPr>
                <w:rFonts w:ascii="Trebuchet MS" w:hAnsi="Trebuchet MS"/>
                <w:szCs w:val="20"/>
              </w:rPr>
              <w:t>OpenGroup</w:t>
            </w:r>
            <w:proofErr w:type="spellEnd"/>
            <w:r>
              <w:rPr>
                <w:rFonts w:ascii="Trebuchet MS" w:hAnsi="Trebuchet MS"/>
                <w:szCs w:val="20"/>
              </w:rPr>
              <w:t xml:space="preserve">. </w:t>
            </w:r>
          </w:p>
          <w:p w14:paraId="2C393F51"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2B3ED434"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01475B" w14:paraId="5CE2CACC" w14:textId="77777777">
        <w:trPr>
          <w:divId w:val="206139994"/>
          <w:tblCellSpacing w:w="15" w:type="dxa"/>
        </w:trPr>
        <w:tc>
          <w:tcPr>
            <w:tcW w:w="0" w:type="auto"/>
            <w:tcMar>
              <w:top w:w="15" w:type="dxa"/>
              <w:left w:w="45" w:type="dxa"/>
              <w:bottom w:w="15" w:type="dxa"/>
              <w:right w:w="45" w:type="dxa"/>
            </w:tcMar>
            <w:hideMark/>
          </w:tcPr>
          <w:p w14:paraId="02383DDF" w14:textId="77777777" w:rsidR="0001475B" w:rsidRDefault="0001475B" w:rsidP="0001475B">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42AA4C4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A3D4FCF"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D2B8706"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specified attribute. </w:t>
            </w:r>
          </w:p>
          <w:p w14:paraId="49E7CE51"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RULE:23.16.3.1-2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038AD7FE" w14:textId="77777777" w:rsidR="0001475B" w:rsidRDefault="0001475B" w:rsidP="0001475B">
      <w:pPr>
        <w:spacing w:after="120"/>
        <w:divId w:val="206139994"/>
        <w:rPr>
          <w:sz w:val="24"/>
        </w:rPr>
      </w:pPr>
    </w:p>
    <w:p w14:paraId="008CE3A0" w14:textId="77777777" w:rsidR="0001475B" w:rsidRDefault="0001475B" w:rsidP="0001475B">
      <w:pPr>
        <w:pStyle w:val="Heading3"/>
        <w:spacing w:after="120"/>
        <w:divId w:val="206139994"/>
      </w:pPr>
      <w:bookmarkStart w:id="165" w:name="_Toc190181327"/>
      <w:proofErr w:type="spellStart"/>
      <w:r>
        <w:t>CertificateExtension</w:t>
      </w:r>
      <w:bookmarkEnd w:id="165"/>
      <w:proofErr w:type="spellEnd"/>
    </w:p>
    <w:p w14:paraId="38051504" w14:textId="77777777" w:rsidR="0001475B" w:rsidRDefault="0001475B" w:rsidP="0001475B">
      <w:pPr>
        <w:pStyle w:val="NormalWeb"/>
        <w:spacing w:after="120"/>
        <w:divId w:val="206139994"/>
        <w:rPr>
          <w:rFonts w:eastAsiaTheme="minorEastAsia"/>
        </w:rPr>
      </w:pPr>
      <w:r>
        <w:t xml:space="preserve">The </w:t>
      </w:r>
      <w:proofErr w:type="spellStart"/>
      <w:r>
        <w:rPr>
          <w:rStyle w:val="Emphasis"/>
        </w:rPr>
        <w:t>CertificateExtension</w:t>
      </w:r>
      <w:proofErr w:type="spellEnd"/>
      <w:r>
        <w:t xml:space="preserve"> complex type has </w:t>
      </w:r>
      <w:r>
        <w:rPr>
          <w:b/>
          <w:bCs/>
        </w:rPr>
        <w:t>no attributes</w:t>
      </w:r>
    </w:p>
    <w:p w14:paraId="36041485" w14:textId="77777777" w:rsidR="0001475B" w:rsidRDefault="0001475B" w:rsidP="0001475B">
      <w:pPr>
        <w:pStyle w:val="Heading4"/>
        <w:spacing w:after="120"/>
        <w:divId w:val="206139994"/>
      </w:pPr>
      <w:r>
        <w:t>Sub-elements</w:t>
      </w:r>
    </w:p>
    <w:p w14:paraId="5593FDFE" w14:textId="77777777" w:rsidR="0001475B" w:rsidRDefault="0001475B" w:rsidP="0001475B">
      <w:pPr>
        <w:pStyle w:val="NormalWeb"/>
        <w:spacing w:after="120"/>
        <w:divId w:val="206139994"/>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01475B" w14:paraId="480930B8" w14:textId="77777777">
        <w:trPr>
          <w:divId w:val="206139994"/>
          <w:tblCellSpacing w:w="15" w:type="dxa"/>
        </w:trPr>
        <w:tc>
          <w:tcPr>
            <w:tcW w:w="0" w:type="auto"/>
            <w:shd w:val="clear" w:color="auto" w:fill="008000"/>
            <w:tcMar>
              <w:top w:w="45" w:type="dxa"/>
              <w:left w:w="45" w:type="dxa"/>
              <w:bottom w:w="45" w:type="dxa"/>
              <w:right w:w="45" w:type="dxa"/>
            </w:tcMar>
            <w:vAlign w:val="center"/>
            <w:hideMark/>
          </w:tcPr>
          <w:p w14:paraId="2983E4A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3E772F2"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131821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357529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45B281C8" w14:textId="77777777">
        <w:trPr>
          <w:divId w:val="206139994"/>
          <w:tblCellSpacing w:w="15" w:type="dxa"/>
        </w:trPr>
        <w:tc>
          <w:tcPr>
            <w:tcW w:w="0" w:type="auto"/>
            <w:tcMar>
              <w:top w:w="15" w:type="dxa"/>
              <w:left w:w="45" w:type="dxa"/>
              <w:bottom w:w="15" w:type="dxa"/>
              <w:right w:w="45" w:type="dxa"/>
            </w:tcMar>
            <w:hideMark/>
          </w:tcPr>
          <w:p w14:paraId="239EDAF6" w14:textId="77777777" w:rsidR="0001475B" w:rsidRDefault="0001475B" w:rsidP="0001475B">
            <w:pPr>
              <w:spacing w:after="120"/>
              <w:rPr>
                <w:rFonts w:ascii="Trebuchet MS" w:hAnsi="Trebuchet MS"/>
                <w:szCs w:val="20"/>
              </w:rPr>
            </w:pPr>
            <w:proofErr w:type="spellStart"/>
            <w:r>
              <w:rPr>
                <w:rFonts w:ascii="Trebuchet MS" w:hAnsi="Trebuchet MS"/>
                <w:szCs w:val="20"/>
              </w:rPr>
              <w:t>ObjectID</w:t>
            </w:r>
            <w:proofErr w:type="spellEnd"/>
          </w:p>
        </w:tc>
        <w:tc>
          <w:tcPr>
            <w:tcW w:w="0" w:type="auto"/>
            <w:tcMar>
              <w:top w:w="15" w:type="dxa"/>
              <w:left w:w="45" w:type="dxa"/>
              <w:bottom w:w="15" w:type="dxa"/>
              <w:right w:w="45" w:type="dxa"/>
            </w:tcMar>
            <w:hideMark/>
          </w:tcPr>
          <w:p w14:paraId="2042DA39"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3FBA81CB"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1120E5A"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ObjectID</w:t>
            </w:r>
            <w:proofErr w:type="spellEnd"/>
            <w:r>
              <w:rPr>
                <w:rFonts w:ascii="Trebuchet MS" w:hAnsi="Trebuchet MS"/>
                <w:szCs w:val="20"/>
              </w:rPr>
              <w:t xml:space="preserve"> is the object ID that indicates the certificate extension as specified by the </w:t>
            </w:r>
            <w:proofErr w:type="spellStart"/>
            <w:r>
              <w:rPr>
                <w:rFonts w:ascii="Trebuchet MS" w:hAnsi="Trebuchet MS"/>
                <w:szCs w:val="20"/>
              </w:rPr>
              <w:t>OpenGroup</w:t>
            </w:r>
            <w:proofErr w:type="spellEnd"/>
            <w:r>
              <w:rPr>
                <w:rFonts w:ascii="Trebuchet MS" w:hAnsi="Trebuchet MS"/>
                <w:szCs w:val="20"/>
              </w:rPr>
              <w:t xml:space="preserve">. </w:t>
            </w:r>
          </w:p>
          <w:p w14:paraId="5CBD8915"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6E40C42A"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proofErr w:type="spellStart"/>
            <w:r>
              <w:rPr>
                <w:rStyle w:val="Emphasis"/>
                <w:rFonts w:ascii="Trebuchet MS" w:hAnsi="Trebuchet MS"/>
                <w:szCs w:val="20"/>
              </w:rPr>
              <w:t>ObjectID</w:t>
            </w:r>
            <w:proofErr w:type="spellEnd"/>
            <w:r>
              <w:rPr>
                <w:rStyle w:val="Emphasis"/>
                <w:rFonts w:ascii="Trebuchet MS" w:hAnsi="Trebuchet MS"/>
                <w:szCs w:val="20"/>
              </w:rPr>
              <w:t xml:space="preserve"> shall be included.</w:t>
            </w:r>
            <w:r>
              <w:rPr>
                <w:rFonts w:ascii="Trebuchet MS" w:hAnsi="Trebuchet MS"/>
                <w:szCs w:val="20"/>
              </w:rPr>
              <w:t xml:space="preserve"> </w:t>
            </w:r>
          </w:p>
        </w:tc>
      </w:tr>
      <w:tr w:rsidR="0001475B" w14:paraId="3F9B3A04" w14:textId="77777777">
        <w:trPr>
          <w:divId w:val="206139994"/>
          <w:tblCellSpacing w:w="15" w:type="dxa"/>
        </w:trPr>
        <w:tc>
          <w:tcPr>
            <w:tcW w:w="0" w:type="auto"/>
            <w:tcMar>
              <w:top w:w="15" w:type="dxa"/>
              <w:left w:w="45" w:type="dxa"/>
              <w:bottom w:w="15" w:type="dxa"/>
              <w:right w:w="45" w:type="dxa"/>
            </w:tcMar>
            <w:hideMark/>
          </w:tcPr>
          <w:p w14:paraId="6C29BFAD" w14:textId="77777777" w:rsidR="0001475B" w:rsidRDefault="0001475B" w:rsidP="0001475B">
            <w:pPr>
              <w:spacing w:after="120"/>
              <w:rPr>
                <w:rFonts w:ascii="Trebuchet MS" w:hAnsi="Trebuchet MS"/>
                <w:szCs w:val="20"/>
              </w:rPr>
            </w:pPr>
            <w:r>
              <w:rPr>
                <w:rFonts w:ascii="Trebuchet MS" w:hAnsi="Trebuchet MS"/>
                <w:szCs w:val="20"/>
              </w:rPr>
              <w:lastRenderedPageBreak/>
              <w:t>Critical</w:t>
            </w:r>
          </w:p>
        </w:tc>
        <w:tc>
          <w:tcPr>
            <w:tcW w:w="0" w:type="auto"/>
            <w:tcMar>
              <w:top w:w="15" w:type="dxa"/>
              <w:left w:w="45" w:type="dxa"/>
              <w:bottom w:w="15" w:type="dxa"/>
              <w:right w:w="45" w:type="dxa"/>
            </w:tcMar>
            <w:hideMark/>
          </w:tcPr>
          <w:p w14:paraId="18AB50E0"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7F4A731E"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62F4C9E"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01475B" w14:paraId="01F03829" w14:textId="77777777">
        <w:trPr>
          <w:divId w:val="206139994"/>
          <w:tblCellSpacing w:w="15" w:type="dxa"/>
        </w:trPr>
        <w:tc>
          <w:tcPr>
            <w:tcW w:w="0" w:type="auto"/>
            <w:tcMar>
              <w:top w:w="15" w:type="dxa"/>
              <w:left w:w="45" w:type="dxa"/>
              <w:bottom w:w="15" w:type="dxa"/>
              <w:right w:w="45" w:type="dxa"/>
            </w:tcMar>
            <w:hideMark/>
          </w:tcPr>
          <w:p w14:paraId="410D8584" w14:textId="77777777" w:rsidR="0001475B" w:rsidRDefault="0001475B" w:rsidP="0001475B">
            <w:pPr>
              <w:spacing w:after="120"/>
              <w:rPr>
                <w:rFonts w:ascii="Trebuchet MS" w:hAnsi="Trebuchet MS"/>
                <w:szCs w:val="20"/>
              </w:rPr>
            </w:pPr>
            <w:proofErr w:type="spellStart"/>
            <w:r>
              <w:rPr>
                <w:rFonts w:ascii="Trebuchet MS" w:hAnsi="Trebuchet MS"/>
                <w:szCs w:val="20"/>
              </w:rPr>
              <w:t>ObjectValue</w:t>
            </w:r>
            <w:proofErr w:type="spellEnd"/>
          </w:p>
        </w:tc>
        <w:tc>
          <w:tcPr>
            <w:tcW w:w="0" w:type="auto"/>
            <w:tcMar>
              <w:top w:w="15" w:type="dxa"/>
              <w:left w:w="45" w:type="dxa"/>
              <w:bottom w:w="15" w:type="dxa"/>
              <w:right w:w="45" w:type="dxa"/>
            </w:tcMar>
            <w:hideMark/>
          </w:tcPr>
          <w:p w14:paraId="3EC7FF88" w14:textId="77777777" w:rsidR="0001475B" w:rsidRDefault="0001475B" w:rsidP="0001475B">
            <w:pPr>
              <w:spacing w:after="120"/>
              <w:rPr>
                <w:rFonts w:ascii="Trebuchet MS" w:hAnsi="Trebuchet MS"/>
                <w:szCs w:val="20"/>
              </w:rPr>
            </w:pPr>
            <w:proofErr w:type="gramStart"/>
            <w:r>
              <w:rPr>
                <w:rFonts w:ascii="Trebuchet MS" w:hAnsi="Trebuchet MS"/>
                <w:szCs w:val="20"/>
              </w:rPr>
              <w:t>xs:base</w:t>
            </w:r>
            <w:proofErr w:type="gramEnd"/>
            <w:r>
              <w:rPr>
                <w:rFonts w:ascii="Trebuchet MS" w:hAnsi="Trebuchet MS"/>
                <w:szCs w:val="20"/>
              </w:rPr>
              <w:t>64Binary</w:t>
            </w:r>
          </w:p>
        </w:tc>
        <w:tc>
          <w:tcPr>
            <w:tcW w:w="0" w:type="auto"/>
            <w:tcMar>
              <w:top w:w="15" w:type="dxa"/>
              <w:left w:w="45" w:type="dxa"/>
              <w:bottom w:w="15" w:type="dxa"/>
              <w:right w:w="45" w:type="dxa"/>
            </w:tcMar>
            <w:hideMark/>
          </w:tcPr>
          <w:p w14:paraId="19A2D16F"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6495EAD"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ObjectValue</w:t>
            </w:r>
            <w:proofErr w:type="spellEnd"/>
            <w:r>
              <w:rPr>
                <w:rFonts w:ascii="Trebuchet MS" w:hAnsi="Trebuchet MS"/>
                <w:szCs w:val="20"/>
              </w:rPr>
              <w:t xml:space="preserve"> is the subject value associated with the certificate field. </w:t>
            </w:r>
          </w:p>
          <w:p w14:paraId="17C1D40A"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proofErr w:type="spellStart"/>
            <w:r>
              <w:rPr>
                <w:rStyle w:val="Emphasis"/>
                <w:rFonts w:ascii="Trebuchet MS" w:hAnsi="Trebuchet MS"/>
                <w:szCs w:val="20"/>
              </w:rPr>
              <w:t>ObjectValue</w:t>
            </w:r>
            <w:proofErr w:type="spellEnd"/>
            <w:r>
              <w:rPr>
                <w:rStyle w:val="Emphasis"/>
                <w:rFonts w:ascii="Trebuchet MS" w:hAnsi="Trebuchet MS"/>
                <w:szCs w:val="20"/>
              </w:rPr>
              <w:t xml:space="preserve"> shall be included.</w:t>
            </w:r>
            <w:r>
              <w:rPr>
                <w:rFonts w:ascii="Trebuchet MS" w:hAnsi="Trebuchet MS"/>
                <w:szCs w:val="20"/>
              </w:rPr>
              <w:t xml:space="preserve"> </w:t>
            </w:r>
          </w:p>
        </w:tc>
      </w:tr>
    </w:tbl>
    <w:p w14:paraId="77A73D08" w14:textId="77777777" w:rsidR="0001475B" w:rsidRDefault="0001475B" w:rsidP="0001475B">
      <w:pPr>
        <w:spacing w:after="120"/>
        <w:divId w:val="206139994"/>
        <w:rPr>
          <w:sz w:val="24"/>
        </w:rPr>
      </w:pPr>
      <w:r>
        <w:br/>
      </w:r>
    </w:p>
    <w:p w14:paraId="65DD4854" w14:textId="77777777" w:rsidR="0001475B" w:rsidRDefault="0001475B" w:rsidP="0001475B">
      <w:pPr>
        <w:pStyle w:val="Heading2"/>
        <w:spacing w:after="120"/>
        <w:divId w:val="1382243582"/>
      </w:pPr>
      <w:bookmarkStart w:id="166" w:name="_Toc190181328"/>
      <w:r>
        <w:t>LXI Literals Schema</w:t>
      </w:r>
      <w:bookmarkEnd w:id="166"/>
    </w:p>
    <w:p w14:paraId="752CA8FC" w14:textId="77777777" w:rsidR="0001475B" w:rsidRDefault="0001475B" w:rsidP="0001475B">
      <w:pPr>
        <w:pStyle w:val="NormalWeb"/>
        <w:spacing w:after="120"/>
        <w:divId w:val="1382243582"/>
        <w:rPr>
          <w:rFonts w:eastAsiaTheme="minorEastAsia"/>
        </w:rPr>
      </w:pPr>
      <w:r>
        <w:t xml:space="preserve">The </w:t>
      </w:r>
      <w:proofErr w:type="spellStart"/>
      <w:r>
        <w:rPr>
          <w:rStyle w:val="Emphasis"/>
        </w:rPr>
        <w:t>LXILiterals</w:t>
      </w:r>
      <w:proofErr w:type="spellEnd"/>
      <w:r>
        <w:t xml:space="preserve"> schema contains a single element with optional arbitrary attributes. It is used to pass arbitrary data to a method. As such, it does not provide syntactic validation of parameters. </w:t>
      </w:r>
    </w:p>
    <w:p w14:paraId="4D5BD005" w14:textId="77777777" w:rsidR="0001475B" w:rsidRDefault="0001475B" w:rsidP="0001475B">
      <w:pPr>
        <w:pStyle w:val="NormalWeb"/>
        <w:spacing w:after="120"/>
        <w:divId w:val="1382243582"/>
      </w:pPr>
      <w:r>
        <w:t xml:space="preserve">This schema is intended to be used by methods that require minimal </w:t>
      </w:r>
      <w:proofErr w:type="gramStart"/>
      <w:r>
        <w:t>parameters, and</w:t>
      </w:r>
      <w:proofErr w:type="gramEnd"/>
      <w:r>
        <w:t xml:space="preserve"> would derive very little benefit from schema-based syntactic validation. </w:t>
      </w:r>
    </w:p>
    <w:p w14:paraId="56482F0D" w14:textId="77777777" w:rsidR="0001475B" w:rsidRDefault="0001475B" w:rsidP="0001475B">
      <w:pPr>
        <w:pStyle w:val="NormalWeb"/>
        <w:spacing w:after="120"/>
        <w:divId w:val="1382243582"/>
      </w:pPr>
      <w:r>
        <w:t xml:space="preserve">Methods that utilize this schema must document the attribute names and types used. </w:t>
      </w:r>
    </w:p>
    <w:p w14:paraId="2A41DA65" w14:textId="77777777" w:rsidR="0001475B" w:rsidRDefault="0001475B" w:rsidP="0001475B">
      <w:pPr>
        <w:pStyle w:val="NormalWeb"/>
        <w:spacing w:after="120"/>
        <w:divId w:val="650256486"/>
      </w:pPr>
      <w:r>
        <w:rPr>
          <w:b/>
          <w:bCs/>
        </w:rPr>
        <w:t>This schema specifies the XML namespace:</w:t>
      </w:r>
    </w:p>
    <w:p w14:paraId="3B6411E9" w14:textId="77777777" w:rsidR="0001475B" w:rsidRDefault="0001475B" w:rsidP="0001475B">
      <w:pPr>
        <w:pStyle w:val="NormalWeb"/>
        <w:spacing w:after="120"/>
        <w:ind w:left="1224"/>
        <w:divId w:val="650256486"/>
      </w:pPr>
      <w:r>
        <w:rPr>
          <w:rStyle w:val="Emphasis"/>
        </w:rPr>
        <w:t>http://lxistandard.org/schemas/LXILiterals/1.0</w:t>
      </w:r>
      <w:r>
        <w:t xml:space="preserve">, version: </w:t>
      </w:r>
      <w:r>
        <w:rPr>
          <w:rStyle w:val="Emphasis"/>
        </w:rPr>
        <w:t>1.0</w:t>
      </w:r>
      <w:r>
        <w:br/>
      </w:r>
      <w:r>
        <w:rPr>
          <w:rStyle w:val="Emphasis"/>
        </w:rPr>
        <w:t>Editorial date: September 28, 2023</w:t>
      </w:r>
    </w:p>
    <w:p w14:paraId="090FDA7C" w14:textId="77777777" w:rsidR="0001475B" w:rsidRDefault="0001475B" w:rsidP="0001475B">
      <w:pPr>
        <w:pStyle w:val="Heading3"/>
        <w:spacing w:after="120"/>
        <w:divId w:val="206139994"/>
      </w:pPr>
      <w:bookmarkStart w:id="167" w:name="_Toc190181329"/>
      <w:proofErr w:type="spellStart"/>
      <w:r>
        <w:t>LXILiterals</w:t>
      </w:r>
      <w:bookmarkEnd w:id="167"/>
      <w:proofErr w:type="spellEnd"/>
    </w:p>
    <w:p w14:paraId="403D7B6C" w14:textId="77777777" w:rsidR="0001475B" w:rsidRDefault="0001475B" w:rsidP="0001475B">
      <w:pPr>
        <w:pStyle w:val="NormalWeb"/>
        <w:spacing w:after="120"/>
        <w:divId w:val="18360055"/>
        <w:rPr>
          <w:rFonts w:eastAsiaTheme="minorEastAsia"/>
        </w:rPr>
      </w:pPr>
      <w:proofErr w:type="spellStart"/>
      <w:r>
        <w:rPr>
          <w:rStyle w:val="Emphasis"/>
        </w:rPr>
        <w:t>LXILiterals</w:t>
      </w:r>
      <w:proofErr w:type="spellEnd"/>
      <w:r>
        <w:t xml:space="preserve"> contains arbitrary attributes that can be used to pass parameters of arbitrary types and names to REST methods. </w:t>
      </w:r>
    </w:p>
    <w:p w14:paraId="11B4B6CE" w14:textId="77777777" w:rsidR="0001475B" w:rsidRDefault="0001475B" w:rsidP="0001475B">
      <w:pPr>
        <w:pStyle w:val="NormalWeb"/>
        <w:spacing w:after="120"/>
        <w:divId w:val="18360055"/>
      </w:pPr>
      <w:r>
        <w:t xml:space="preserve">Methods that utilize this schema must document the attribute names and types used. </w:t>
      </w:r>
    </w:p>
    <w:p w14:paraId="5CD5A4C5" w14:textId="77777777" w:rsidR="0001475B" w:rsidRDefault="0001475B" w:rsidP="0001475B">
      <w:pPr>
        <w:pStyle w:val="Heading4"/>
        <w:spacing w:after="120"/>
        <w:divId w:val="206139994"/>
      </w:pPr>
      <w:r>
        <w:t>Attributes</w:t>
      </w:r>
    </w:p>
    <w:tbl>
      <w:tblPr>
        <w:tblW w:w="5000" w:type="pct"/>
        <w:tblCellMar>
          <w:left w:w="0" w:type="dxa"/>
          <w:right w:w="0" w:type="dxa"/>
        </w:tblCellMar>
        <w:tblLook w:val="04A0" w:firstRow="1" w:lastRow="0" w:firstColumn="1" w:lastColumn="0" w:noHBand="0" w:noVBand="1"/>
      </w:tblPr>
      <w:tblGrid>
        <w:gridCol w:w="1290"/>
        <w:gridCol w:w="1809"/>
        <w:gridCol w:w="480"/>
        <w:gridCol w:w="5781"/>
      </w:tblGrid>
      <w:tr w:rsidR="0001475B" w14:paraId="5586AF79" w14:textId="77777777">
        <w:trPr>
          <w:divId w:val="206139994"/>
        </w:trPr>
        <w:tc>
          <w:tcPr>
            <w:tcW w:w="0" w:type="auto"/>
            <w:shd w:val="clear" w:color="auto" w:fill="100080"/>
            <w:tcMar>
              <w:top w:w="45" w:type="dxa"/>
              <w:left w:w="45" w:type="dxa"/>
              <w:bottom w:w="45" w:type="dxa"/>
              <w:right w:w="45" w:type="dxa"/>
            </w:tcMar>
            <w:vAlign w:val="center"/>
            <w:hideMark/>
          </w:tcPr>
          <w:p w14:paraId="0B1F12A7"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21B588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E1FEDF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9F7E130"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01475B" w14:paraId="485EC808" w14:textId="77777777">
        <w:trPr>
          <w:divId w:val="206139994"/>
        </w:trPr>
        <w:tc>
          <w:tcPr>
            <w:tcW w:w="0" w:type="auto"/>
            <w:tcMar>
              <w:top w:w="15" w:type="dxa"/>
              <w:left w:w="45" w:type="dxa"/>
              <w:bottom w:w="15" w:type="dxa"/>
              <w:right w:w="45" w:type="dxa"/>
            </w:tcMar>
            <w:hideMark/>
          </w:tcPr>
          <w:p w14:paraId="2B06A846" w14:textId="77777777" w:rsidR="0001475B" w:rsidRDefault="0001475B" w:rsidP="0001475B">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5"/>
            </w:tblGrid>
            <w:tr w:rsidR="0001475B" w14:paraId="705BEA86" w14:textId="77777777">
              <w:tc>
                <w:tcPr>
                  <w:tcW w:w="0" w:type="auto"/>
                  <w:tcMar>
                    <w:top w:w="15" w:type="dxa"/>
                    <w:left w:w="45" w:type="dxa"/>
                    <w:bottom w:w="15" w:type="dxa"/>
                    <w:right w:w="45" w:type="dxa"/>
                  </w:tcMar>
                  <w:hideMark/>
                </w:tcPr>
                <w:p w14:paraId="39724DD0" w14:textId="77777777" w:rsidR="0001475B" w:rsidRDefault="0001475B" w:rsidP="0001475B">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11FE9DE" w14:textId="77777777" w:rsidR="0001475B" w:rsidRDefault="0001475B" w:rsidP="0001475B">
                  <w:pPr>
                    <w:spacing w:after="120"/>
                    <w:rPr>
                      <w:rFonts w:ascii="Trebuchet MS" w:hAnsi="Trebuchet MS"/>
                      <w:szCs w:val="20"/>
                    </w:rPr>
                  </w:pPr>
                  <w:r>
                    <w:rPr>
                      <w:rStyle w:val="Emphasis"/>
                      <w:rFonts w:ascii="Trebuchet MS" w:hAnsi="Trebuchet MS"/>
                      <w:szCs w:val="20"/>
                    </w:rPr>
                    <w:t>Any type</w:t>
                  </w:r>
                </w:p>
              </w:tc>
            </w:tr>
            <w:tr w:rsidR="0001475B" w14:paraId="6B0ACE8D" w14:textId="77777777">
              <w:tc>
                <w:tcPr>
                  <w:tcW w:w="0" w:type="auto"/>
                  <w:tcMar>
                    <w:top w:w="15" w:type="dxa"/>
                    <w:left w:w="45" w:type="dxa"/>
                    <w:bottom w:w="15" w:type="dxa"/>
                    <w:right w:w="45" w:type="dxa"/>
                  </w:tcMar>
                  <w:hideMark/>
                </w:tcPr>
                <w:p w14:paraId="114100B5" w14:textId="77777777" w:rsidR="0001475B" w:rsidRDefault="0001475B" w:rsidP="0001475B">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5C4D422" w14:textId="77777777" w:rsidR="0001475B" w:rsidRDefault="0001475B" w:rsidP="0001475B">
                  <w:pPr>
                    <w:spacing w:after="120"/>
                    <w:rPr>
                      <w:rFonts w:ascii="Trebuchet MS" w:hAnsi="Trebuchet MS"/>
                      <w:szCs w:val="20"/>
                    </w:rPr>
                  </w:pPr>
                  <w:r>
                    <w:rPr>
                      <w:rStyle w:val="Emphasis"/>
                      <w:rFonts w:ascii="Trebuchet MS" w:hAnsi="Trebuchet MS"/>
                      <w:szCs w:val="20"/>
                    </w:rPr>
                    <w:t>Optional</w:t>
                  </w:r>
                </w:p>
              </w:tc>
            </w:tr>
            <w:tr w:rsidR="0001475B" w14:paraId="636E772A" w14:textId="77777777">
              <w:tc>
                <w:tcPr>
                  <w:tcW w:w="0" w:type="auto"/>
                  <w:tcMar>
                    <w:top w:w="15" w:type="dxa"/>
                    <w:left w:w="45" w:type="dxa"/>
                    <w:bottom w:w="15" w:type="dxa"/>
                    <w:right w:w="45" w:type="dxa"/>
                  </w:tcMar>
                  <w:hideMark/>
                </w:tcPr>
                <w:p w14:paraId="18A2EBE4" w14:textId="77777777" w:rsidR="0001475B" w:rsidRDefault="0001475B" w:rsidP="0001475B">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D403643" w14:textId="77777777" w:rsidR="0001475B" w:rsidRDefault="0001475B" w:rsidP="0001475B">
                  <w:pPr>
                    <w:spacing w:after="120"/>
                    <w:rPr>
                      <w:rFonts w:ascii="Trebuchet MS" w:hAnsi="Trebuchet MS"/>
                      <w:szCs w:val="20"/>
                    </w:rPr>
                  </w:pPr>
                  <w:r>
                    <w:rPr>
                      <w:rStyle w:val="Emphasis"/>
                      <w:rFonts w:ascii="Trebuchet MS" w:hAnsi="Trebuchet MS"/>
                      <w:szCs w:val="20"/>
                    </w:rPr>
                    <w:t>NA</w:t>
                  </w:r>
                </w:p>
              </w:tc>
            </w:tr>
          </w:tbl>
          <w:p w14:paraId="1FDE6365" w14:textId="77777777" w:rsidR="0001475B" w:rsidRDefault="0001475B" w:rsidP="0001475B">
            <w:pPr>
              <w:spacing w:after="120"/>
              <w:rPr>
                <w:rFonts w:ascii="Trebuchet MS" w:hAnsi="Trebuchet MS"/>
                <w:szCs w:val="20"/>
              </w:rPr>
            </w:pPr>
          </w:p>
        </w:tc>
        <w:tc>
          <w:tcPr>
            <w:tcW w:w="0" w:type="auto"/>
            <w:tcMar>
              <w:top w:w="15" w:type="dxa"/>
              <w:left w:w="45" w:type="dxa"/>
              <w:bottom w:w="15" w:type="dxa"/>
              <w:right w:w="45" w:type="dxa"/>
            </w:tcMar>
            <w:hideMark/>
          </w:tcPr>
          <w:p w14:paraId="3197EB11" w14:textId="77777777" w:rsidR="0001475B" w:rsidRDefault="0001475B" w:rsidP="0001475B">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C21A8B2"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Each attribute has an arbitrary name with an arbitrarily typed parameter. </w:t>
            </w:r>
          </w:p>
          <w:p w14:paraId="22516D03"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Must be implemented as required for parameters used in the method for which this is a parameter.</w:t>
            </w:r>
          </w:p>
          <w:p w14:paraId="28CFD658" w14:textId="77777777" w:rsidR="0001475B" w:rsidRDefault="0001475B" w:rsidP="0001475B">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72CC17B" w14:textId="77777777" w:rsidR="0001475B" w:rsidRDefault="0001475B" w:rsidP="0001475B">
      <w:pPr>
        <w:spacing w:after="120"/>
        <w:divId w:val="206139994"/>
        <w:rPr>
          <w:sz w:val="24"/>
        </w:rPr>
      </w:pPr>
    </w:p>
    <w:p w14:paraId="0B077F14" w14:textId="77777777" w:rsidR="0001475B" w:rsidRDefault="0001475B" w:rsidP="0001475B">
      <w:pPr>
        <w:pStyle w:val="NormalWeb"/>
        <w:spacing w:after="120"/>
        <w:divId w:val="206139994"/>
        <w:rPr>
          <w:rFonts w:eastAsiaTheme="minorEastAsia"/>
        </w:rPr>
      </w:pPr>
      <w:r>
        <w:t xml:space="preserve">The </w:t>
      </w:r>
      <w:proofErr w:type="spellStart"/>
      <w:r>
        <w:t>LXILiterals</w:t>
      </w:r>
      <w:proofErr w:type="spellEnd"/>
      <w:r>
        <w:t xml:space="preserve"> complex type has </w:t>
      </w:r>
      <w:r>
        <w:rPr>
          <w:b/>
          <w:bCs/>
        </w:rPr>
        <w:t xml:space="preserve">no </w:t>
      </w:r>
      <w:proofErr w:type="spellStart"/>
      <w:r>
        <w:rPr>
          <w:b/>
          <w:bCs/>
        </w:rPr>
        <w:t>subelements</w:t>
      </w:r>
      <w:proofErr w:type="spellEnd"/>
    </w:p>
    <w:p w14:paraId="39A2CB41" w14:textId="77777777" w:rsidR="0001475B" w:rsidRDefault="0001475B" w:rsidP="0001475B">
      <w:pPr>
        <w:spacing w:after="120"/>
        <w:divId w:val="206139994"/>
      </w:pPr>
      <w:r>
        <w:br/>
      </w:r>
    </w:p>
    <w:p w14:paraId="355C3DCD" w14:textId="77777777" w:rsidR="0001475B" w:rsidRDefault="0001475B" w:rsidP="0001475B">
      <w:pPr>
        <w:pStyle w:val="Heading2"/>
        <w:spacing w:after="120"/>
        <w:divId w:val="206139994"/>
      </w:pPr>
      <w:bookmarkStart w:id="168" w:name="_Toc190181330"/>
      <w:r>
        <w:t>LXI Problem Details Schema</w:t>
      </w:r>
      <w:bookmarkEnd w:id="168"/>
    </w:p>
    <w:p w14:paraId="2EBBBC5D" w14:textId="77777777" w:rsidR="0001475B" w:rsidRDefault="0001475B" w:rsidP="0001475B">
      <w:pPr>
        <w:pStyle w:val="NormalWeb"/>
        <w:spacing w:after="120"/>
        <w:divId w:val="1778334359"/>
        <w:rPr>
          <w:rFonts w:eastAsiaTheme="minorEastAsia"/>
        </w:rPr>
      </w:pPr>
      <w:r>
        <w:t xml:space="preserve">The LXI Problem Details schema provides detailed explanation from the device regarding HTTP operations that do not have an implicit response. Further detail could be an explanation of error conditions, or other device status regarding the invoked method. </w:t>
      </w:r>
    </w:p>
    <w:p w14:paraId="7335FBEC" w14:textId="77777777" w:rsidR="0001475B" w:rsidRDefault="0001475B" w:rsidP="0001475B">
      <w:pPr>
        <w:pStyle w:val="NormalWeb"/>
        <w:spacing w:after="120"/>
        <w:divId w:val="1778334359"/>
      </w:pPr>
      <w:r>
        <w:t xml:space="preserve">If the HTTP response is OK (200), the </w:t>
      </w:r>
      <w:proofErr w:type="spellStart"/>
      <w:r>
        <w:rPr>
          <w:rStyle w:val="Emphasis"/>
        </w:rPr>
        <w:t>LXIProblemDetails</w:t>
      </w:r>
      <w:proofErr w:type="spellEnd"/>
      <w:r>
        <w:t xml:space="preserve"> response is not required. </w:t>
      </w:r>
    </w:p>
    <w:p w14:paraId="790E7927" w14:textId="77777777" w:rsidR="0001475B" w:rsidRDefault="0001475B" w:rsidP="0001475B">
      <w:pPr>
        <w:pStyle w:val="NormalWeb"/>
        <w:spacing w:after="120"/>
        <w:divId w:val="1778334359"/>
      </w:pPr>
      <w:r>
        <w:lastRenderedPageBreak/>
        <w:t xml:space="preserve">For some use cases, such as determining authentication requirements, it may be appropriate for a client to intentionally generate an HTTP error then use this structure and the response headers to determine the requirements to access the designated resource. </w:t>
      </w:r>
    </w:p>
    <w:p w14:paraId="3B4AC714" w14:textId="77777777" w:rsidR="0001475B" w:rsidRDefault="0001475B" w:rsidP="0001475B">
      <w:pPr>
        <w:pStyle w:val="NormalWeb"/>
        <w:spacing w:after="120"/>
        <w:divId w:val="1778334359"/>
      </w:pPr>
      <w:r>
        <w:t xml:space="preserve">In such cases, the information in this element may be redundant with information also available from response headers. </w:t>
      </w:r>
    </w:p>
    <w:p w14:paraId="3EC4121F" w14:textId="77777777" w:rsidR="0001475B" w:rsidRDefault="0001475B" w:rsidP="0001475B">
      <w:pPr>
        <w:pStyle w:val="NormalWeb"/>
        <w:spacing w:after="120"/>
        <w:divId w:val="1778334359"/>
      </w:pPr>
      <w:r>
        <w:rPr>
          <w:b/>
          <w:bCs/>
        </w:rPr>
        <w:t>RULE:23.18-1</w:t>
      </w:r>
      <w:r>
        <w:t xml:space="preserve"> Devices shall return the </w:t>
      </w:r>
      <w:proofErr w:type="spellStart"/>
      <w:r>
        <w:rPr>
          <w:rStyle w:val="Emphasis"/>
        </w:rPr>
        <w:t>LXIProblemDetails</w:t>
      </w:r>
      <w:proofErr w:type="spellEnd"/>
      <w:r>
        <w:t xml:space="preserve"> when the LXI API generates 40X errors. </w:t>
      </w:r>
    </w:p>
    <w:p w14:paraId="02F81086" w14:textId="77777777" w:rsidR="0001475B" w:rsidRDefault="0001475B" w:rsidP="0001475B">
      <w:pPr>
        <w:pStyle w:val="NormalWeb"/>
        <w:spacing w:after="120"/>
        <w:divId w:val="1194466146"/>
      </w:pPr>
      <w:r>
        <w:rPr>
          <w:b/>
          <w:bCs/>
        </w:rPr>
        <w:t>This schema specifies the XML namespace:</w:t>
      </w:r>
    </w:p>
    <w:p w14:paraId="019E8F51" w14:textId="77777777" w:rsidR="0001475B" w:rsidRDefault="0001475B" w:rsidP="0001475B">
      <w:pPr>
        <w:pStyle w:val="NormalWeb"/>
        <w:spacing w:after="120"/>
        <w:ind w:left="1224"/>
        <w:divId w:val="1194466146"/>
      </w:pPr>
      <w:r>
        <w:rPr>
          <w:rStyle w:val="Emphasis"/>
        </w:rPr>
        <w:t>http://lxistandard.org/schemas/LXIProblemDetails/1.0</w:t>
      </w:r>
      <w:r>
        <w:t xml:space="preserve">, version: </w:t>
      </w:r>
      <w:r>
        <w:rPr>
          <w:rStyle w:val="Emphasis"/>
        </w:rPr>
        <w:t>1.0</w:t>
      </w:r>
      <w:r>
        <w:br/>
      </w:r>
      <w:r>
        <w:rPr>
          <w:rStyle w:val="Emphasis"/>
        </w:rPr>
        <w:t>Editorial date: September 28, 2023</w:t>
      </w:r>
    </w:p>
    <w:p w14:paraId="3AECD777" w14:textId="77777777" w:rsidR="0001475B" w:rsidRDefault="0001475B" w:rsidP="0001475B">
      <w:pPr>
        <w:pStyle w:val="Heading3"/>
        <w:spacing w:after="120"/>
        <w:divId w:val="206139994"/>
      </w:pPr>
      <w:bookmarkStart w:id="169" w:name="_Toc190181331"/>
      <w:proofErr w:type="spellStart"/>
      <w:r>
        <w:t>LXIProblemDetails</w:t>
      </w:r>
      <w:bookmarkEnd w:id="169"/>
      <w:proofErr w:type="spellEnd"/>
    </w:p>
    <w:p w14:paraId="2B12D42E" w14:textId="77777777" w:rsidR="0001475B" w:rsidRDefault="0001475B" w:rsidP="0001475B">
      <w:pPr>
        <w:pStyle w:val="NormalWeb"/>
        <w:spacing w:after="120"/>
        <w:divId w:val="118765368"/>
        <w:rPr>
          <w:rFonts w:eastAsiaTheme="minorEastAsia"/>
        </w:rPr>
      </w:pPr>
      <w:r>
        <w:t xml:space="preserve">The LXI </w:t>
      </w:r>
      <w:proofErr w:type="spellStart"/>
      <w:r>
        <w:t>ProblemDetails</w:t>
      </w:r>
      <w:proofErr w:type="spellEnd"/>
      <w:r>
        <w:t xml:space="preserve"> element contains the details related to an HTTP error. </w:t>
      </w:r>
    </w:p>
    <w:p w14:paraId="0C62BB49" w14:textId="77777777" w:rsidR="0001475B" w:rsidRDefault="0001475B" w:rsidP="0001475B">
      <w:pPr>
        <w:pStyle w:val="NormalWeb"/>
        <w:spacing w:after="120"/>
        <w:divId w:val="206139994"/>
      </w:pPr>
      <w:r>
        <w:t xml:space="preserve">The </w:t>
      </w:r>
      <w:proofErr w:type="spellStart"/>
      <w:r>
        <w:rPr>
          <w:rStyle w:val="Emphasis"/>
        </w:rPr>
        <w:t>LXIProblemDetails</w:t>
      </w:r>
      <w:proofErr w:type="spellEnd"/>
      <w:r>
        <w:t xml:space="preserve"> complex type has </w:t>
      </w:r>
      <w:r>
        <w:rPr>
          <w:b/>
          <w:bCs/>
        </w:rPr>
        <w:t>no attributes</w:t>
      </w:r>
    </w:p>
    <w:p w14:paraId="42B79970" w14:textId="77777777" w:rsidR="0001475B" w:rsidRDefault="0001475B" w:rsidP="0001475B">
      <w:pPr>
        <w:pStyle w:val="Heading4"/>
        <w:spacing w:after="120"/>
        <w:divId w:val="206139994"/>
      </w:pPr>
      <w:r>
        <w:t>Sub-elements</w:t>
      </w:r>
    </w:p>
    <w:p w14:paraId="18864730" w14:textId="77777777" w:rsidR="0001475B" w:rsidRDefault="0001475B" w:rsidP="0001475B">
      <w:pPr>
        <w:pStyle w:val="NormalWeb"/>
        <w:spacing w:after="120"/>
        <w:divId w:val="206139994"/>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880"/>
        <w:gridCol w:w="1497"/>
        <w:gridCol w:w="5805"/>
      </w:tblGrid>
      <w:tr w:rsidR="0001475B" w14:paraId="1F2FF45D" w14:textId="77777777">
        <w:trPr>
          <w:divId w:val="206139994"/>
          <w:tblCellSpacing w:w="15" w:type="dxa"/>
        </w:trPr>
        <w:tc>
          <w:tcPr>
            <w:tcW w:w="0" w:type="auto"/>
            <w:shd w:val="clear" w:color="auto" w:fill="008000"/>
            <w:tcMar>
              <w:top w:w="45" w:type="dxa"/>
              <w:left w:w="45" w:type="dxa"/>
              <w:bottom w:w="45" w:type="dxa"/>
              <w:right w:w="45" w:type="dxa"/>
            </w:tcMar>
            <w:vAlign w:val="center"/>
            <w:hideMark/>
          </w:tcPr>
          <w:p w14:paraId="7265CCA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66A4405"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5C043C3"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BF488C6"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4392A0FC" w14:textId="77777777">
        <w:trPr>
          <w:divId w:val="206139994"/>
          <w:tblCellSpacing w:w="15" w:type="dxa"/>
        </w:trPr>
        <w:tc>
          <w:tcPr>
            <w:tcW w:w="0" w:type="auto"/>
            <w:tcMar>
              <w:top w:w="15" w:type="dxa"/>
              <w:left w:w="45" w:type="dxa"/>
              <w:bottom w:w="15" w:type="dxa"/>
              <w:right w:w="45" w:type="dxa"/>
            </w:tcMar>
            <w:hideMark/>
          </w:tcPr>
          <w:p w14:paraId="0DBE64F0" w14:textId="77777777" w:rsidR="0001475B" w:rsidRDefault="0001475B" w:rsidP="0001475B">
            <w:pPr>
              <w:spacing w:after="120"/>
              <w:rPr>
                <w:rFonts w:ascii="Trebuchet MS" w:hAnsi="Trebuchet MS"/>
                <w:szCs w:val="20"/>
              </w:rPr>
            </w:pPr>
            <w:r>
              <w:rPr>
                <w:rFonts w:ascii="Trebuchet MS" w:hAnsi="Trebuchet MS"/>
                <w:szCs w:val="20"/>
              </w:rPr>
              <w:t>Title</w:t>
            </w:r>
          </w:p>
        </w:tc>
        <w:tc>
          <w:tcPr>
            <w:tcW w:w="0" w:type="auto"/>
            <w:tcMar>
              <w:top w:w="15" w:type="dxa"/>
              <w:left w:w="45" w:type="dxa"/>
              <w:bottom w:w="15" w:type="dxa"/>
              <w:right w:w="45" w:type="dxa"/>
            </w:tcMar>
            <w:hideMark/>
          </w:tcPr>
          <w:p w14:paraId="5C32F3CC"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29BFC42F"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CD60834"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High level description of the method result, consistent with the HTTP status code returned. </w:t>
            </w:r>
          </w:p>
          <w:p w14:paraId="7A059784"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RULE:23.18.1.1-1</w:t>
            </w:r>
            <w:r>
              <w:rPr>
                <w:rFonts w:ascii="Trebuchet MS" w:hAnsi="Trebuchet MS"/>
                <w:szCs w:val="20"/>
              </w:rPr>
              <w:t xml:space="preserve"> </w:t>
            </w:r>
            <w:r>
              <w:rPr>
                <w:rStyle w:val="Emphasis"/>
                <w:rFonts w:ascii="Trebuchet MS" w:hAnsi="Trebuchet MS"/>
                <w:szCs w:val="20"/>
              </w:rPr>
              <w:t>Title</w:t>
            </w:r>
            <w:r>
              <w:rPr>
                <w:rFonts w:ascii="Trebuchet MS" w:hAnsi="Trebuchet MS"/>
                <w:szCs w:val="20"/>
              </w:rPr>
              <w:t xml:space="preserve"> shall be included. </w:t>
            </w:r>
          </w:p>
        </w:tc>
      </w:tr>
      <w:tr w:rsidR="0001475B" w14:paraId="5F574F44" w14:textId="77777777">
        <w:trPr>
          <w:divId w:val="206139994"/>
          <w:tblCellSpacing w:w="15" w:type="dxa"/>
        </w:trPr>
        <w:tc>
          <w:tcPr>
            <w:tcW w:w="0" w:type="auto"/>
            <w:tcMar>
              <w:top w:w="15" w:type="dxa"/>
              <w:left w:w="45" w:type="dxa"/>
              <w:bottom w:w="15" w:type="dxa"/>
              <w:right w:w="45" w:type="dxa"/>
            </w:tcMar>
            <w:hideMark/>
          </w:tcPr>
          <w:p w14:paraId="6B36AB1A" w14:textId="77777777" w:rsidR="0001475B" w:rsidRDefault="0001475B" w:rsidP="0001475B">
            <w:pPr>
              <w:spacing w:after="120"/>
              <w:rPr>
                <w:rFonts w:ascii="Trebuchet MS" w:hAnsi="Trebuchet MS"/>
                <w:szCs w:val="20"/>
              </w:rPr>
            </w:pPr>
            <w:r>
              <w:rPr>
                <w:rFonts w:ascii="Trebuchet MS" w:hAnsi="Trebuchet MS"/>
                <w:szCs w:val="20"/>
              </w:rPr>
              <w:t>Detail</w:t>
            </w:r>
          </w:p>
        </w:tc>
        <w:tc>
          <w:tcPr>
            <w:tcW w:w="0" w:type="auto"/>
            <w:tcMar>
              <w:top w:w="15" w:type="dxa"/>
              <w:left w:w="45" w:type="dxa"/>
              <w:bottom w:w="15" w:type="dxa"/>
              <w:right w:w="45" w:type="dxa"/>
            </w:tcMar>
            <w:hideMark/>
          </w:tcPr>
          <w:p w14:paraId="2B4EF03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0E616970"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A1694CD"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Detail regarding the specific method status, for instance, the nature of a syntactic error. </w:t>
            </w:r>
          </w:p>
        </w:tc>
      </w:tr>
      <w:tr w:rsidR="0001475B" w14:paraId="576CE78A" w14:textId="77777777">
        <w:trPr>
          <w:divId w:val="206139994"/>
          <w:tblCellSpacing w:w="15" w:type="dxa"/>
        </w:trPr>
        <w:tc>
          <w:tcPr>
            <w:tcW w:w="0" w:type="auto"/>
            <w:tcMar>
              <w:top w:w="15" w:type="dxa"/>
              <w:left w:w="45" w:type="dxa"/>
              <w:bottom w:w="15" w:type="dxa"/>
              <w:right w:w="45" w:type="dxa"/>
            </w:tcMar>
            <w:hideMark/>
          </w:tcPr>
          <w:p w14:paraId="3388D8E4" w14:textId="77777777" w:rsidR="0001475B" w:rsidRDefault="0001475B" w:rsidP="0001475B">
            <w:pPr>
              <w:spacing w:after="120"/>
              <w:rPr>
                <w:rFonts w:ascii="Trebuchet MS" w:hAnsi="Trebuchet MS"/>
                <w:szCs w:val="20"/>
              </w:rPr>
            </w:pPr>
            <w:r>
              <w:rPr>
                <w:rFonts w:ascii="Trebuchet MS" w:hAnsi="Trebuchet MS"/>
                <w:szCs w:val="20"/>
              </w:rPr>
              <w:t>Instance</w:t>
            </w:r>
          </w:p>
        </w:tc>
        <w:tc>
          <w:tcPr>
            <w:tcW w:w="0" w:type="auto"/>
            <w:tcMar>
              <w:top w:w="15" w:type="dxa"/>
              <w:left w:w="45" w:type="dxa"/>
              <w:bottom w:w="15" w:type="dxa"/>
              <w:right w:w="45" w:type="dxa"/>
            </w:tcMar>
            <w:hideMark/>
          </w:tcPr>
          <w:p w14:paraId="23F57FF7"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1C3AF81B"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D4CE154" w14:textId="77777777" w:rsidR="0001475B" w:rsidRDefault="0001475B" w:rsidP="0001475B">
            <w:pPr>
              <w:pStyle w:val="NormalWeb"/>
              <w:spacing w:after="120"/>
              <w:rPr>
                <w:rFonts w:ascii="Trebuchet MS" w:eastAsiaTheme="minorEastAsia" w:hAnsi="Trebuchet MS"/>
                <w:szCs w:val="20"/>
              </w:rPr>
            </w:pPr>
            <w:r>
              <w:rPr>
                <w:rFonts w:ascii="Trebuchet MS" w:hAnsi="Trebuchet MS"/>
                <w:szCs w:val="20"/>
              </w:rPr>
              <w:t xml:space="preserve">Detail specific to the issue. </w:t>
            </w:r>
          </w:p>
          <w:p w14:paraId="296D0BDD"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For instance, for a syntax error this could contain details used to isolate and correct the problem, such as the line number or specific reference to a flawed syntactic element. </w:t>
            </w:r>
          </w:p>
        </w:tc>
      </w:tr>
    </w:tbl>
    <w:p w14:paraId="07FB7333" w14:textId="77777777" w:rsidR="0001475B" w:rsidRDefault="0001475B" w:rsidP="0001475B">
      <w:pPr>
        <w:spacing w:after="120"/>
        <w:divId w:val="206139994"/>
        <w:rPr>
          <w:sz w:val="24"/>
        </w:rPr>
      </w:pPr>
      <w:r>
        <w:br/>
      </w:r>
    </w:p>
    <w:p w14:paraId="547F2BBD" w14:textId="77777777" w:rsidR="0001475B" w:rsidRDefault="0001475B" w:rsidP="0001475B">
      <w:pPr>
        <w:pStyle w:val="Heading2"/>
        <w:spacing w:after="120"/>
        <w:divId w:val="206139994"/>
      </w:pPr>
      <w:bookmarkStart w:id="170" w:name="_Toc190181332"/>
      <w:r>
        <w:t>LXI Pending Details Schema</w:t>
      </w:r>
      <w:bookmarkEnd w:id="170"/>
    </w:p>
    <w:p w14:paraId="2DBDE50D" w14:textId="77777777" w:rsidR="0001475B" w:rsidRDefault="0001475B" w:rsidP="0001475B">
      <w:pPr>
        <w:pStyle w:val="NormalWeb"/>
        <w:spacing w:after="120"/>
        <w:divId w:val="992484032"/>
        <w:rPr>
          <w:rFonts w:eastAsiaTheme="minorEastAsia"/>
        </w:rPr>
      </w:pPr>
      <w:r>
        <w:t xml:space="preserve">The LXI Pending Details schema provides detailed explanation from the server regarding HTTP operations that return an HTTP status of 202. The HTTP status of 202 indicates that the operation is pending. </w:t>
      </w:r>
    </w:p>
    <w:p w14:paraId="6908F312" w14:textId="77777777" w:rsidR="0001475B" w:rsidRDefault="0001475B" w:rsidP="0001475B">
      <w:pPr>
        <w:pStyle w:val="NormalWeb"/>
        <w:spacing w:after="120"/>
        <w:divId w:val="992484032"/>
      </w:pPr>
      <w:r>
        <w:rPr>
          <w:b/>
          <w:bCs/>
        </w:rPr>
        <w:t>RULE:23.19-1</w:t>
      </w:r>
      <w:r>
        <w:t xml:space="preserve"> Schema-valid XML responses, as defined by this schema, shall be returned by devices to indicate pending operations. </w:t>
      </w:r>
    </w:p>
    <w:p w14:paraId="1761E118" w14:textId="77777777" w:rsidR="0001475B" w:rsidRDefault="0001475B" w:rsidP="0001475B">
      <w:pPr>
        <w:pStyle w:val="NormalWeb"/>
        <w:spacing w:after="120"/>
        <w:divId w:val="992484032"/>
      </w:pPr>
      <w:r>
        <w:rPr>
          <w:b/>
          <w:bCs/>
        </w:rPr>
        <w:t>OBSERVATION:</w:t>
      </w:r>
      <w:r>
        <w:t xml:space="preserve"> Other sections of this specification require that devices return the </w:t>
      </w:r>
      <w:proofErr w:type="spellStart"/>
      <w:r>
        <w:rPr>
          <w:rStyle w:val="Emphasis"/>
        </w:rPr>
        <w:t>LXIPendingDetails</w:t>
      </w:r>
      <w:proofErr w:type="spellEnd"/>
      <w:r>
        <w:t xml:space="preserve"> whenever an LXI API method returns a status of 202. </w:t>
      </w:r>
    </w:p>
    <w:p w14:paraId="21050A3F" w14:textId="77777777" w:rsidR="0001475B" w:rsidRDefault="0001475B" w:rsidP="0001475B">
      <w:pPr>
        <w:pStyle w:val="NormalWeb"/>
        <w:spacing w:after="120"/>
        <w:divId w:val="1114329728"/>
      </w:pPr>
      <w:r>
        <w:rPr>
          <w:b/>
          <w:bCs/>
        </w:rPr>
        <w:t>This schema specifies the XML namespace:</w:t>
      </w:r>
    </w:p>
    <w:p w14:paraId="5966D306" w14:textId="77777777" w:rsidR="0001475B" w:rsidRDefault="0001475B" w:rsidP="0001475B">
      <w:pPr>
        <w:pStyle w:val="NormalWeb"/>
        <w:spacing w:after="120"/>
        <w:ind w:left="1224"/>
        <w:divId w:val="1114329728"/>
      </w:pPr>
      <w:r>
        <w:rPr>
          <w:rStyle w:val="Emphasis"/>
        </w:rPr>
        <w:t>http://lxistandard.org/schemas/LXIPendingDetails/1.0</w:t>
      </w:r>
      <w:r>
        <w:t xml:space="preserve">, version: </w:t>
      </w:r>
      <w:r>
        <w:rPr>
          <w:rStyle w:val="Emphasis"/>
        </w:rPr>
        <w:t>1.0</w:t>
      </w:r>
      <w:r>
        <w:br/>
      </w:r>
      <w:r>
        <w:rPr>
          <w:rStyle w:val="Emphasis"/>
        </w:rPr>
        <w:t>Editorial date: September 28, 2023</w:t>
      </w:r>
    </w:p>
    <w:p w14:paraId="58BA799A" w14:textId="77777777" w:rsidR="0001475B" w:rsidRDefault="0001475B" w:rsidP="0001475B">
      <w:pPr>
        <w:pStyle w:val="Heading3"/>
        <w:spacing w:after="120"/>
        <w:divId w:val="206139994"/>
      </w:pPr>
      <w:bookmarkStart w:id="171" w:name="_Toc190181333"/>
      <w:proofErr w:type="spellStart"/>
      <w:r>
        <w:lastRenderedPageBreak/>
        <w:t>LXIPendingDetails</w:t>
      </w:r>
      <w:bookmarkEnd w:id="171"/>
      <w:proofErr w:type="spellEnd"/>
    </w:p>
    <w:p w14:paraId="04D7DC6B" w14:textId="77777777" w:rsidR="0001475B" w:rsidRDefault="0001475B" w:rsidP="0001475B">
      <w:pPr>
        <w:pStyle w:val="NormalWeb"/>
        <w:spacing w:after="120"/>
        <w:divId w:val="213273718"/>
        <w:rPr>
          <w:rFonts w:eastAsiaTheme="minorEastAsia"/>
        </w:rPr>
      </w:pPr>
      <w:r>
        <w:t xml:space="preserve">The LXI </w:t>
      </w:r>
      <w:proofErr w:type="spellStart"/>
      <w:r>
        <w:t>PendingDetails</w:t>
      </w:r>
      <w:proofErr w:type="spellEnd"/>
      <w:r>
        <w:t xml:space="preserve"> element contains the details related to why an operation is pending and permits the client to determine when it is completed. </w:t>
      </w:r>
    </w:p>
    <w:p w14:paraId="682FB5AF" w14:textId="77777777" w:rsidR="0001475B" w:rsidRDefault="0001475B" w:rsidP="0001475B">
      <w:pPr>
        <w:pStyle w:val="NormalWeb"/>
        <w:spacing w:after="120"/>
        <w:divId w:val="206139994"/>
      </w:pPr>
      <w:r>
        <w:t xml:space="preserve">The </w:t>
      </w:r>
      <w:proofErr w:type="spellStart"/>
      <w:r>
        <w:rPr>
          <w:rStyle w:val="Emphasis"/>
        </w:rPr>
        <w:t>LXIPendingDetails</w:t>
      </w:r>
      <w:proofErr w:type="spellEnd"/>
      <w:r>
        <w:t xml:space="preserve"> complex type has </w:t>
      </w:r>
      <w:r>
        <w:rPr>
          <w:b/>
          <w:bCs/>
        </w:rPr>
        <w:t>no attributes</w:t>
      </w:r>
    </w:p>
    <w:p w14:paraId="0959D8FD" w14:textId="77777777" w:rsidR="0001475B" w:rsidRDefault="0001475B" w:rsidP="0001475B">
      <w:pPr>
        <w:pStyle w:val="Heading4"/>
        <w:spacing w:after="120"/>
        <w:divId w:val="206139994"/>
      </w:pPr>
      <w:r>
        <w:t>Sub-elements</w:t>
      </w:r>
    </w:p>
    <w:p w14:paraId="56E6104A" w14:textId="77777777" w:rsidR="0001475B" w:rsidRDefault="0001475B" w:rsidP="0001475B">
      <w:pPr>
        <w:pStyle w:val="NormalWeb"/>
        <w:spacing w:after="120"/>
        <w:divId w:val="206139994"/>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16"/>
        <w:gridCol w:w="1054"/>
        <w:gridCol w:w="1467"/>
        <w:gridCol w:w="5423"/>
      </w:tblGrid>
      <w:tr w:rsidR="0001475B" w14:paraId="3932B005" w14:textId="77777777">
        <w:trPr>
          <w:divId w:val="206139994"/>
        </w:trPr>
        <w:tc>
          <w:tcPr>
            <w:tcW w:w="0" w:type="auto"/>
            <w:shd w:val="clear" w:color="auto" w:fill="008000"/>
            <w:tcMar>
              <w:top w:w="45" w:type="dxa"/>
              <w:left w:w="45" w:type="dxa"/>
              <w:bottom w:w="45" w:type="dxa"/>
              <w:right w:w="45" w:type="dxa"/>
            </w:tcMar>
            <w:vAlign w:val="center"/>
            <w:hideMark/>
          </w:tcPr>
          <w:p w14:paraId="530BD16E"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76E4E0B"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DB4B0B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7ED646F" w14:textId="77777777" w:rsidR="0001475B" w:rsidRDefault="0001475B" w:rsidP="0001475B">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01475B" w14:paraId="67900791" w14:textId="77777777">
        <w:trPr>
          <w:divId w:val="206139994"/>
        </w:trPr>
        <w:tc>
          <w:tcPr>
            <w:tcW w:w="0" w:type="auto"/>
            <w:tcMar>
              <w:top w:w="15" w:type="dxa"/>
              <w:left w:w="45" w:type="dxa"/>
              <w:bottom w:w="15" w:type="dxa"/>
              <w:right w:w="45" w:type="dxa"/>
            </w:tcMar>
            <w:hideMark/>
          </w:tcPr>
          <w:p w14:paraId="68978469" w14:textId="77777777" w:rsidR="0001475B" w:rsidRDefault="0001475B" w:rsidP="0001475B">
            <w:pPr>
              <w:spacing w:after="120"/>
              <w:rPr>
                <w:rFonts w:ascii="Trebuchet MS" w:hAnsi="Trebuchet MS"/>
                <w:szCs w:val="20"/>
              </w:rPr>
            </w:pPr>
            <w:r>
              <w:rPr>
                <w:rFonts w:ascii="Trebuchet MS" w:hAnsi="Trebuchet MS"/>
                <w:szCs w:val="20"/>
              </w:rPr>
              <w:t>URL</w:t>
            </w:r>
          </w:p>
        </w:tc>
        <w:tc>
          <w:tcPr>
            <w:tcW w:w="0" w:type="auto"/>
            <w:tcMar>
              <w:top w:w="15" w:type="dxa"/>
              <w:left w:w="45" w:type="dxa"/>
              <w:bottom w:w="15" w:type="dxa"/>
              <w:right w:w="45" w:type="dxa"/>
            </w:tcMar>
            <w:hideMark/>
          </w:tcPr>
          <w:p w14:paraId="17BF8CC2"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xs:anyURI</w:t>
            </w:r>
            <w:proofErr w:type="spellEnd"/>
            <w:proofErr w:type="gramEnd"/>
          </w:p>
        </w:tc>
        <w:tc>
          <w:tcPr>
            <w:tcW w:w="0" w:type="auto"/>
            <w:tcMar>
              <w:top w:w="15" w:type="dxa"/>
              <w:left w:w="45" w:type="dxa"/>
              <w:bottom w:w="15" w:type="dxa"/>
              <w:right w:w="45" w:type="dxa"/>
            </w:tcMar>
            <w:hideMark/>
          </w:tcPr>
          <w:p w14:paraId="2A87B56F"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3483DB0"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URL</w:t>
            </w:r>
            <w:r>
              <w:rPr>
                <w:rFonts w:ascii="Trebuchet MS" w:hAnsi="Trebuchet MS"/>
                <w:szCs w:val="20"/>
              </w:rPr>
              <w:t xml:space="preserve"> provides a URL at which the client can perform a GET to determine the status of the pending operation. </w:t>
            </w:r>
          </w:p>
          <w:p w14:paraId="75736505" w14:textId="77777777" w:rsidR="0001475B" w:rsidRDefault="0001475B" w:rsidP="0001475B">
            <w:pPr>
              <w:pStyle w:val="NormalWeb"/>
              <w:spacing w:after="120"/>
              <w:rPr>
                <w:rFonts w:ascii="Trebuchet MS" w:hAnsi="Trebuchet MS"/>
                <w:szCs w:val="20"/>
              </w:rPr>
            </w:pPr>
            <w:r>
              <w:rPr>
                <w:rFonts w:ascii="Trebuchet MS" w:hAnsi="Trebuchet MS"/>
                <w:szCs w:val="20"/>
              </w:rPr>
              <w:t xml:space="preserve">If the API for which this response is generated may result in a new IP address, then the URL returned from the 202 </w:t>
            </w:r>
            <w:proofErr w:type="gramStart"/>
            <w:r>
              <w:rPr>
                <w:rFonts w:ascii="Trebuchet MS" w:hAnsi="Trebuchet MS"/>
                <w:szCs w:val="20"/>
              </w:rPr>
              <w:t>response</w:t>
            </w:r>
            <w:proofErr w:type="gramEnd"/>
            <w:r>
              <w:rPr>
                <w:rFonts w:ascii="Trebuchet MS" w:hAnsi="Trebuchet MS"/>
                <w:szCs w:val="20"/>
              </w:rPr>
              <w:t xml:space="preserve"> shall be constructed with either the hostname or an absolute path with no host. </w:t>
            </w:r>
          </w:p>
          <w:p w14:paraId="66F77A15" w14:textId="77777777" w:rsidR="0001475B" w:rsidRDefault="0001475B" w:rsidP="0001475B">
            <w:pPr>
              <w:pStyle w:val="NormalWeb"/>
              <w:spacing w:after="120"/>
              <w:rPr>
                <w:rFonts w:ascii="Trebuchet MS" w:hAnsi="Trebuchet MS"/>
                <w:szCs w:val="20"/>
              </w:rPr>
            </w:pPr>
            <w:r>
              <w:rPr>
                <w:rFonts w:ascii="Trebuchet MS" w:hAnsi="Trebuchet MS"/>
                <w:b/>
                <w:bCs/>
                <w:szCs w:val="20"/>
              </w:rPr>
              <w:t>RULE:23.19.1.1-1</w:t>
            </w:r>
            <w:r>
              <w:rPr>
                <w:rFonts w:ascii="Trebuchet MS" w:hAnsi="Trebuchet MS"/>
                <w:szCs w:val="20"/>
              </w:rPr>
              <w:t xml:space="preserve"> </w:t>
            </w:r>
            <w:r>
              <w:rPr>
                <w:rStyle w:val="Emphasis"/>
                <w:rFonts w:ascii="Trebuchet MS" w:hAnsi="Trebuchet MS"/>
                <w:szCs w:val="20"/>
              </w:rPr>
              <w:t>URL</w:t>
            </w:r>
            <w:r>
              <w:rPr>
                <w:rFonts w:ascii="Trebuchet MS" w:hAnsi="Trebuchet MS"/>
                <w:szCs w:val="20"/>
              </w:rPr>
              <w:t xml:space="preserve"> shall be included. </w:t>
            </w:r>
          </w:p>
          <w:p w14:paraId="3F136ED7" w14:textId="77777777" w:rsidR="0001475B" w:rsidRDefault="0001475B" w:rsidP="0001475B">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When querying the </w:t>
            </w:r>
            <w:proofErr w:type="gramStart"/>
            <w:r>
              <w:rPr>
                <w:rStyle w:val="Emphasis"/>
                <w:rFonts w:ascii="Trebuchet MS" w:hAnsi="Trebuchet MS"/>
                <w:szCs w:val="20"/>
              </w:rPr>
              <w:t>URL</w:t>
            </w:r>
            <w:proofErr w:type="gramEnd"/>
            <w:r>
              <w:rPr>
                <w:rStyle w:val="Emphasis"/>
                <w:rFonts w:ascii="Trebuchet MS" w:hAnsi="Trebuchet MS"/>
                <w:szCs w:val="20"/>
              </w:rPr>
              <w:t xml:space="preserve"> the client will either receive another operation pending response with another instance of this XML or a status of OK that indicates the operation is complete.</w:t>
            </w:r>
            <w:r>
              <w:rPr>
                <w:rFonts w:ascii="Trebuchet MS" w:hAnsi="Trebuchet MS"/>
                <w:szCs w:val="20"/>
              </w:rPr>
              <w:t xml:space="preserve"> </w:t>
            </w:r>
          </w:p>
        </w:tc>
      </w:tr>
      <w:tr w:rsidR="0001475B" w14:paraId="72089961" w14:textId="77777777">
        <w:trPr>
          <w:divId w:val="206139994"/>
        </w:trPr>
        <w:tc>
          <w:tcPr>
            <w:tcW w:w="0" w:type="auto"/>
            <w:tcMar>
              <w:top w:w="15" w:type="dxa"/>
              <w:left w:w="45" w:type="dxa"/>
              <w:bottom w:w="15" w:type="dxa"/>
              <w:right w:w="45" w:type="dxa"/>
            </w:tcMar>
            <w:hideMark/>
          </w:tcPr>
          <w:p w14:paraId="1B7F413C" w14:textId="77777777" w:rsidR="0001475B" w:rsidRDefault="0001475B" w:rsidP="0001475B">
            <w:pPr>
              <w:spacing w:after="120"/>
              <w:rPr>
                <w:rFonts w:ascii="Trebuchet MS" w:hAnsi="Trebuchet MS"/>
                <w:szCs w:val="20"/>
              </w:rPr>
            </w:pPr>
            <w:r>
              <w:rPr>
                <w:rFonts w:ascii="Trebuchet MS" w:hAnsi="Trebuchet MS"/>
                <w:szCs w:val="20"/>
              </w:rPr>
              <w:t>User Action Required</w:t>
            </w:r>
          </w:p>
        </w:tc>
        <w:tc>
          <w:tcPr>
            <w:tcW w:w="0" w:type="auto"/>
            <w:tcMar>
              <w:top w:w="15" w:type="dxa"/>
              <w:left w:w="45" w:type="dxa"/>
              <w:bottom w:w="15" w:type="dxa"/>
              <w:right w:w="45" w:type="dxa"/>
            </w:tcMar>
            <w:hideMark/>
          </w:tcPr>
          <w:p w14:paraId="7BF6626D"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xs:boolean</w:t>
            </w:r>
            <w:proofErr w:type="spellEnd"/>
            <w:proofErr w:type="gramEnd"/>
          </w:p>
        </w:tc>
        <w:tc>
          <w:tcPr>
            <w:tcW w:w="0" w:type="auto"/>
            <w:tcMar>
              <w:top w:w="15" w:type="dxa"/>
              <w:left w:w="45" w:type="dxa"/>
              <w:bottom w:w="15" w:type="dxa"/>
              <w:right w:w="45" w:type="dxa"/>
            </w:tcMar>
            <w:hideMark/>
          </w:tcPr>
          <w:p w14:paraId="362AE250" w14:textId="77777777" w:rsidR="0001475B" w:rsidRDefault="0001475B" w:rsidP="0001475B">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2638F480"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UserActionRequired</w:t>
            </w:r>
            <w:proofErr w:type="spellEnd"/>
            <w:r>
              <w:rPr>
                <w:rFonts w:ascii="Trebuchet MS" w:hAnsi="Trebuchet MS"/>
                <w:szCs w:val="20"/>
              </w:rPr>
              <w:t xml:space="preserve"> indicates if the operation is blocked waiting for a user action. For instance, a front panel operation or a device reboot. </w:t>
            </w:r>
          </w:p>
        </w:tc>
      </w:tr>
      <w:tr w:rsidR="0001475B" w14:paraId="164346B9" w14:textId="77777777">
        <w:trPr>
          <w:divId w:val="206139994"/>
        </w:trPr>
        <w:tc>
          <w:tcPr>
            <w:tcW w:w="0" w:type="auto"/>
            <w:tcMar>
              <w:top w:w="15" w:type="dxa"/>
              <w:left w:w="45" w:type="dxa"/>
              <w:bottom w:w="15" w:type="dxa"/>
              <w:right w:w="45" w:type="dxa"/>
            </w:tcMar>
            <w:hideMark/>
          </w:tcPr>
          <w:p w14:paraId="4EF117FF" w14:textId="77777777" w:rsidR="0001475B" w:rsidRDefault="0001475B" w:rsidP="0001475B">
            <w:pPr>
              <w:spacing w:after="120"/>
              <w:rPr>
                <w:rFonts w:ascii="Trebuchet MS" w:hAnsi="Trebuchet MS"/>
                <w:szCs w:val="20"/>
              </w:rPr>
            </w:pPr>
            <w:r>
              <w:rPr>
                <w:rFonts w:ascii="Trebuchet MS" w:hAnsi="Trebuchet MS"/>
                <w:szCs w:val="20"/>
              </w:rPr>
              <w:t xml:space="preserve">Estimated Time </w:t>
            </w:r>
            <w:proofErr w:type="gramStart"/>
            <w:r>
              <w:rPr>
                <w:rFonts w:ascii="Trebuchet MS" w:hAnsi="Trebuchet MS"/>
                <w:szCs w:val="20"/>
              </w:rPr>
              <w:t>To</w:t>
            </w:r>
            <w:proofErr w:type="gramEnd"/>
            <w:r>
              <w:rPr>
                <w:rFonts w:ascii="Trebuchet MS" w:hAnsi="Trebuchet MS"/>
                <w:szCs w:val="20"/>
              </w:rPr>
              <w:t xml:space="preserve"> Complete</w:t>
            </w:r>
          </w:p>
        </w:tc>
        <w:tc>
          <w:tcPr>
            <w:tcW w:w="0" w:type="auto"/>
            <w:tcMar>
              <w:top w:w="15" w:type="dxa"/>
              <w:left w:w="45" w:type="dxa"/>
              <w:bottom w:w="15" w:type="dxa"/>
              <w:right w:w="45" w:type="dxa"/>
            </w:tcMar>
            <w:hideMark/>
          </w:tcPr>
          <w:p w14:paraId="123271EC"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xs:integer</w:t>
            </w:r>
            <w:proofErr w:type="spellEnd"/>
            <w:proofErr w:type="gramEnd"/>
          </w:p>
        </w:tc>
        <w:tc>
          <w:tcPr>
            <w:tcW w:w="0" w:type="auto"/>
            <w:tcMar>
              <w:top w:w="15" w:type="dxa"/>
              <w:left w:w="45" w:type="dxa"/>
              <w:bottom w:w="15" w:type="dxa"/>
              <w:right w:w="45" w:type="dxa"/>
            </w:tcMar>
            <w:hideMark/>
          </w:tcPr>
          <w:p w14:paraId="34492DDF"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6719442" w14:textId="77777777" w:rsidR="0001475B" w:rsidRDefault="0001475B" w:rsidP="0001475B">
            <w:pPr>
              <w:pStyle w:val="NormalWeb"/>
              <w:spacing w:after="120"/>
              <w:rPr>
                <w:rFonts w:ascii="Trebuchet MS" w:eastAsiaTheme="minorEastAsia"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indicates the amount of time in seconds to complete the operation. </w:t>
            </w:r>
          </w:p>
          <w:p w14:paraId="7E51966B" w14:textId="77777777" w:rsidR="0001475B" w:rsidRDefault="0001475B" w:rsidP="0001475B">
            <w:pPr>
              <w:pStyle w:val="NormalWeb"/>
              <w:spacing w:after="120"/>
              <w:rPr>
                <w:rFonts w:ascii="Trebuchet MS"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shall be included if </w:t>
            </w:r>
            <w:r>
              <w:rPr>
                <w:rStyle w:val="Emphasis"/>
                <w:rFonts w:ascii="Trebuchet MS" w:hAnsi="Trebuchet MS"/>
                <w:szCs w:val="20"/>
              </w:rPr>
              <w:t>@UserActionRequired</w:t>
            </w:r>
            <w:r>
              <w:rPr>
                <w:rFonts w:ascii="Trebuchet MS" w:hAnsi="Trebuchet MS"/>
                <w:szCs w:val="20"/>
              </w:rPr>
              <w:t xml:space="preserve"> is false. </w:t>
            </w:r>
          </w:p>
          <w:p w14:paraId="1B047D2F" w14:textId="77777777" w:rsidR="0001475B" w:rsidRDefault="0001475B" w:rsidP="0001475B">
            <w:pPr>
              <w:pStyle w:val="NormalWeb"/>
              <w:spacing w:after="120"/>
              <w:rPr>
                <w:rFonts w:ascii="Trebuchet MS" w:hAnsi="Trebuchet MS"/>
                <w:szCs w:val="20"/>
              </w:rPr>
            </w:pPr>
            <w:proofErr w:type="spellStart"/>
            <w:r>
              <w:rPr>
                <w:rStyle w:val="Emphasis"/>
                <w:rFonts w:ascii="Trebuchet MS" w:hAnsi="Trebuchet MS"/>
                <w:szCs w:val="20"/>
              </w:rPr>
              <w:t>EstimatedTimeToComplete</w:t>
            </w:r>
            <w:proofErr w:type="spellEnd"/>
            <w:r>
              <w:rPr>
                <w:rFonts w:ascii="Trebuchet MS" w:hAnsi="Trebuchet MS"/>
                <w:szCs w:val="20"/>
              </w:rPr>
              <w:t xml:space="preserve"> shall be omitted if the device is awaiting a user </w:t>
            </w:r>
            <w:proofErr w:type="gramStart"/>
            <w:r>
              <w:rPr>
                <w:rFonts w:ascii="Trebuchet MS" w:hAnsi="Trebuchet MS"/>
                <w:szCs w:val="20"/>
              </w:rPr>
              <w:t>action</w:t>
            </w:r>
            <w:proofErr w:type="gramEnd"/>
            <w:r>
              <w:rPr>
                <w:rFonts w:ascii="Trebuchet MS" w:hAnsi="Trebuchet MS"/>
                <w:szCs w:val="20"/>
              </w:rPr>
              <w:t xml:space="preserve"> and the device does not know when it will occur. </w:t>
            </w:r>
          </w:p>
        </w:tc>
      </w:tr>
      <w:tr w:rsidR="0001475B" w14:paraId="1F95D79F" w14:textId="77777777">
        <w:trPr>
          <w:divId w:val="206139994"/>
        </w:trPr>
        <w:tc>
          <w:tcPr>
            <w:tcW w:w="0" w:type="auto"/>
            <w:tcMar>
              <w:top w:w="15" w:type="dxa"/>
              <w:left w:w="45" w:type="dxa"/>
              <w:bottom w:w="15" w:type="dxa"/>
              <w:right w:w="45" w:type="dxa"/>
            </w:tcMar>
            <w:hideMark/>
          </w:tcPr>
          <w:p w14:paraId="2DFCE819" w14:textId="77777777" w:rsidR="0001475B" w:rsidRDefault="0001475B" w:rsidP="0001475B">
            <w:pPr>
              <w:spacing w:after="120"/>
              <w:rPr>
                <w:rFonts w:ascii="Trebuchet MS" w:hAnsi="Trebuchet MS"/>
                <w:szCs w:val="20"/>
              </w:rPr>
            </w:pPr>
            <w:r>
              <w:rPr>
                <w:rFonts w:ascii="Trebuchet MS" w:hAnsi="Trebuchet MS"/>
                <w:szCs w:val="20"/>
              </w:rPr>
              <w:t>Details</w:t>
            </w:r>
          </w:p>
        </w:tc>
        <w:tc>
          <w:tcPr>
            <w:tcW w:w="0" w:type="auto"/>
            <w:tcMar>
              <w:top w:w="15" w:type="dxa"/>
              <w:left w:w="45" w:type="dxa"/>
              <w:bottom w:w="15" w:type="dxa"/>
              <w:right w:w="45" w:type="dxa"/>
            </w:tcMar>
            <w:hideMark/>
          </w:tcPr>
          <w:p w14:paraId="5A60C618" w14:textId="77777777" w:rsidR="0001475B" w:rsidRDefault="0001475B" w:rsidP="0001475B">
            <w:pPr>
              <w:spacing w:after="120"/>
              <w:rPr>
                <w:rFonts w:ascii="Trebuchet MS" w:hAnsi="Trebuchet MS"/>
                <w:szCs w:val="20"/>
              </w:rPr>
            </w:pPr>
            <w:proofErr w:type="spellStart"/>
            <w:proofErr w:type="gramStart"/>
            <w:r>
              <w:rPr>
                <w:rFonts w:ascii="Trebuchet MS" w:hAnsi="Trebuchet MS"/>
                <w:szCs w:val="20"/>
              </w:rPr>
              <w:t>xs:string</w:t>
            </w:r>
            <w:proofErr w:type="spellEnd"/>
            <w:proofErr w:type="gramEnd"/>
          </w:p>
        </w:tc>
        <w:tc>
          <w:tcPr>
            <w:tcW w:w="0" w:type="auto"/>
            <w:tcMar>
              <w:top w:w="15" w:type="dxa"/>
              <w:left w:w="45" w:type="dxa"/>
              <w:bottom w:w="15" w:type="dxa"/>
              <w:right w:w="45" w:type="dxa"/>
            </w:tcMar>
            <w:hideMark/>
          </w:tcPr>
          <w:p w14:paraId="4D9C7DB4" w14:textId="77777777" w:rsidR="0001475B" w:rsidRDefault="0001475B" w:rsidP="0001475B">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78F4D51" w14:textId="77777777" w:rsidR="0001475B" w:rsidRDefault="0001475B" w:rsidP="0001475B">
            <w:pPr>
              <w:pStyle w:val="NormalWeb"/>
              <w:spacing w:after="120"/>
              <w:rPr>
                <w:rFonts w:ascii="Trebuchet MS" w:eastAsiaTheme="minorEastAsia" w:hAnsi="Trebuchet MS"/>
                <w:szCs w:val="20"/>
              </w:rPr>
            </w:pPr>
            <w:r>
              <w:rPr>
                <w:rStyle w:val="Emphasis"/>
                <w:rFonts w:ascii="Trebuchet MS" w:hAnsi="Trebuchet MS"/>
                <w:szCs w:val="20"/>
              </w:rPr>
              <w:t>Details</w:t>
            </w:r>
            <w:r>
              <w:rPr>
                <w:rFonts w:ascii="Trebuchet MS" w:hAnsi="Trebuchet MS"/>
                <w:szCs w:val="20"/>
              </w:rPr>
              <w:t xml:space="preserve"> provides an explanation of the operation that is pending, or why it is pending. </w:t>
            </w:r>
          </w:p>
        </w:tc>
      </w:tr>
    </w:tbl>
    <w:p w14:paraId="527DB545" w14:textId="77777777" w:rsidR="0001475B" w:rsidRDefault="0001475B" w:rsidP="0001475B">
      <w:pPr>
        <w:spacing w:after="120"/>
        <w:divId w:val="206139994"/>
        <w:rPr>
          <w:sz w:val="24"/>
        </w:rPr>
      </w:pPr>
    </w:p>
    <w:p w14:paraId="13318A31" w14:textId="77777777" w:rsidR="0001475B" w:rsidRDefault="0001475B" w:rsidP="0001475B">
      <w:pPr>
        <w:spacing w:after="120"/>
        <w:divId w:val="111704588"/>
        <w:rPr>
          <w:sz w:val="24"/>
        </w:rPr>
      </w:pPr>
    </w:p>
    <w:bookmarkEnd w:id="7"/>
    <w:bookmarkEnd w:id="8"/>
    <w:bookmarkEnd w:id="9"/>
    <w:bookmarkEnd w:id="10"/>
    <w:bookmarkEnd w:id="11"/>
    <w:bookmarkEnd w:id="12"/>
    <w:bookmarkEnd w:id="13"/>
    <w:bookmarkEnd w:id="14"/>
    <w:bookmarkEnd w:id="15"/>
    <w:bookmarkEnd w:id="16"/>
    <w:bookmarkEnd w:id="53"/>
    <w:sectPr w:rsidR="0001475B" w:rsidSect="0045702B">
      <w:footerReference w:type="even" r:id="rId20"/>
      <w:footerReference w:type="default" r:id="rId21"/>
      <w:pgSz w:w="12240" w:h="15840"/>
      <w:pgMar w:top="1440" w:right="1440" w:bottom="1350" w:left="1440" w:header="720" w:footer="56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6" w:author="Ryland, John" w:date="2024-04-12T14:34:00Z" w:initials="JR">
    <w:p w14:paraId="74DB99CB" w14:textId="77777777" w:rsidR="005063EE" w:rsidRDefault="005063EE" w:rsidP="005063EE">
      <w:pPr>
        <w:pStyle w:val="CommentText"/>
      </w:pPr>
      <w:r>
        <w:rPr>
          <w:rStyle w:val="CommentReference"/>
        </w:rPr>
        <w:annotationRef/>
      </w:r>
      <w:r>
        <w:t>Why 2 options?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DB99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842609" w16cex:dateUtc="2024-04-12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DB99CB" w16cid:durableId="0C8426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21F8A" w14:textId="77777777" w:rsidR="0045702B" w:rsidRDefault="0045702B">
      <w:r>
        <w:separator/>
      </w:r>
    </w:p>
  </w:endnote>
  <w:endnote w:type="continuationSeparator" w:id="0">
    <w:p w14:paraId="4F9E4D2E" w14:textId="77777777" w:rsidR="0045702B" w:rsidRDefault="0045702B">
      <w:r>
        <w:continuationSeparator/>
      </w:r>
    </w:p>
  </w:endnote>
  <w:endnote w:type="continuationNotice" w:id="1">
    <w:p w14:paraId="3790CC45" w14:textId="77777777" w:rsidR="0045702B" w:rsidRDefault="00457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0427E" w14:textId="1DAD35B0" w:rsidR="0000715F" w:rsidRDefault="0000715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9728E1">
      <w:rPr>
        <w:rStyle w:val="PageNumber"/>
        <w:noProof/>
      </w:rPr>
      <w:t>16</w:t>
    </w:r>
    <w:r>
      <w:rPr>
        <w:rStyle w:val="PageNumber"/>
      </w:rPr>
      <w:fldChar w:fldCharType="end"/>
    </w:r>
  </w:p>
  <w:p w14:paraId="23E3C98C" w14:textId="77777777" w:rsidR="0000715F" w:rsidRDefault="0000715F"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B681A" w14:textId="77777777" w:rsidR="0000715F" w:rsidRDefault="0000715F" w:rsidP="008C092D">
    <w:pPr>
      <w:pStyle w:val="Footer"/>
      <w:jc w:val="center"/>
    </w:pPr>
    <w:r>
      <w:br/>
    </w:r>
  </w:p>
  <w:p w14:paraId="626EF494" w14:textId="2FEBA466" w:rsidR="0000715F" w:rsidRDefault="0000715F" w:rsidP="008C092D">
    <w:pPr>
      <w:pStyle w:val="Footer"/>
      <w:jc w:val="center"/>
    </w:pPr>
    <w:r>
      <w:t xml:space="preserve">Copyright </w:t>
    </w:r>
    <w:r w:rsidR="00D97C4E">
      <w:t xml:space="preserve">2022 </w:t>
    </w:r>
    <w:r>
      <w:t>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37148" w14:textId="77777777" w:rsidR="0045702B" w:rsidRDefault="0045702B">
      <w:r>
        <w:separator/>
      </w:r>
    </w:p>
  </w:footnote>
  <w:footnote w:type="continuationSeparator" w:id="0">
    <w:p w14:paraId="34883EE4" w14:textId="77777777" w:rsidR="0045702B" w:rsidRDefault="0045702B">
      <w:r>
        <w:continuationSeparator/>
      </w:r>
    </w:p>
  </w:footnote>
  <w:footnote w:type="continuationNotice" w:id="1">
    <w:p w14:paraId="0881029D" w14:textId="77777777" w:rsidR="0045702B" w:rsidRDefault="004570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413E4A76"/>
    <w:lvl w:ilvl="0">
      <w:start w:val="23"/>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CD45407"/>
    <w:multiLevelType w:val="multilevel"/>
    <w:tmpl w:val="B5C6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178C9"/>
    <w:multiLevelType w:val="hybridMultilevel"/>
    <w:tmpl w:val="7EB2195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2CF4D99"/>
    <w:multiLevelType w:val="multilevel"/>
    <w:tmpl w:val="6C00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7475E"/>
    <w:multiLevelType w:val="multilevel"/>
    <w:tmpl w:val="5B84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6248A"/>
    <w:multiLevelType w:val="multilevel"/>
    <w:tmpl w:val="143C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1"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439E45B2"/>
    <w:multiLevelType w:val="hybridMultilevel"/>
    <w:tmpl w:val="148E005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6" w15:restartNumberingAfterBreak="0">
    <w:nsid w:val="57354ABD"/>
    <w:multiLevelType w:val="multilevel"/>
    <w:tmpl w:val="EA48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CD70AA"/>
    <w:multiLevelType w:val="multilevel"/>
    <w:tmpl w:val="F6BC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20" w15:restartNumberingAfterBreak="0">
    <w:nsid w:val="7446780B"/>
    <w:multiLevelType w:val="multilevel"/>
    <w:tmpl w:val="01F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881810">
    <w:abstractNumId w:val="17"/>
  </w:num>
  <w:num w:numId="2" w16cid:durableId="1062365783">
    <w:abstractNumId w:val="0"/>
  </w:num>
  <w:num w:numId="3" w16cid:durableId="929848471">
    <w:abstractNumId w:val="8"/>
  </w:num>
  <w:num w:numId="4" w16cid:durableId="2077317743">
    <w:abstractNumId w:val="9"/>
  </w:num>
  <w:num w:numId="5" w16cid:durableId="949823471">
    <w:abstractNumId w:val="10"/>
  </w:num>
  <w:num w:numId="6" w16cid:durableId="1525437442">
    <w:abstractNumId w:val="15"/>
  </w:num>
  <w:num w:numId="7" w16cid:durableId="1728068213">
    <w:abstractNumId w:val="1"/>
  </w:num>
  <w:num w:numId="8" w16cid:durableId="539169846">
    <w:abstractNumId w:val="19"/>
  </w:num>
  <w:num w:numId="9" w16cid:durableId="1186136464">
    <w:abstractNumId w:val="14"/>
  </w:num>
  <w:num w:numId="10" w16cid:durableId="618338967">
    <w:abstractNumId w:val="11"/>
  </w:num>
  <w:num w:numId="11" w16cid:durableId="1112824576">
    <w:abstractNumId w:val="13"/>
  </w:num>
  <w:num w:numId="12" w16cid:durableId="1710570743">
    <w:abstractNumId w:val="2"/>
  </w:num>
  <w:num w:numId="13" w16cid:durableId="1998224511">
    <w:abstractNumId w:val="4"/>
  </w:num>
  <w:num w:numId="14" w16cid:durableId="76024809">
    <w:abstractNumId w:val="12"/>
  </w:num>
  <w:num w:numId="15" w16cid:durableId="1888058127">
    <w:abstractNumId w:val="6"/>
  </w:num>
  <w:num w:numId="16" w16cid:durableId="809438378">
    <w:abstractNumId w:val="20"/>
  </w:num>
  <w:num w:numId="17" w16cid:durableId="1342197218">
    <w:abstractNumId w:val="3"/>
  </w:num>
  <w:num w:numId="18" w16cid:durableId="1305892668">
    <w:abstractNumId w:val="5"/>
  </w:num>
  <w:num w:numId="19" w16cid:durableId="1293756259">
    <w:abstractNumId w:val="18"/>
  </w:num>
  <w:num w:numId="20" w16cid:durableId="2143617874">
    <w:abstractNumId w:val="7"/>
  </w:num>
  <w:num w:numId="21" w16cid:durableId="1782335796">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yland, John">
    <w15:presenceInfo w15:providerId="AD" w15:userId="S::andrew.ryland@keithley.com::4b3f3242-2593-4d27-9357-8ed8fa7aa6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0DA9"/>
    <w:rsid w:val="0000217C"/>
    <w:rsid w:val="0000359C"/>
    <w:rsid w:val="00003BEA"/>
    <w:rsid w:val="00003E31"/>
    <w:rsid w:val="00003ED7"/>
    <w:rsid w:val="00003FE8"/>
    <w:rsid w:val="00004265"/>
    <w:rsid w:val="000042A5"/>
    <w:rsid w:val="000044C3"/>
    <w:rsid w:val="00004556"/>
    <w:rsid w:val="00004B1F"/>
    <w:rsid w:val="00004EA5"/>
    <w:rsid w:val="00004EB0"/>
    <w:rsid w:val="0000549F"/>
    <w:rsid w:val="0000557E"/>
    <w:rsid w:val="00005F71"/>
    <w:rsid w:val="00006B4E"/>
    <w:rsid w:val="00006D03"/>
    <w:rsid w:val="00006EB5"/>
    <w:rsid w:val="00006F86"/>
    <w:rsid w:val="0000715F"/>
    <w:rsid w:val="000072A6"/>
    <w:rsid w:val="00007362"/>
    <w:rsid w:val="000101FC"/>
    <w:rsid w:val="000101FD"/>
    <w:rsid w:val="00010ED6"/>
    <w:rsid w:val="000110BB"/>
    <w:rsid w:val="0001165C"/>
    <w:rsid w:val="00011AC0"/>
    <w:rsid w:val="00011AEA"/>
    <w:rsid w:val="0001279E"/>
    <w:rsid w:val="0001353A"/>
    <w:rsid w:val="00013796"/>
    <w:rsid w:val="000137FF"/>
    <w:rsid w:val="00013A29"/>
    <w:rsid w:val="00013B65"/>
    <w:rsid w:val="00014005"/>
    <w:rsid w:val="0001448C"/>
    <w:rsid w:val="000144EB"/>
    <w:rsid w:val="0001475B"/>
    <w:rsid w:val="000149DA"/>
    <w:rsid w:val="00015491"/>
    <w:rsid w:val="0001550C"/>
    <w:rsid w:val="000158DD"/>
    <w:rsid w:val="00015941"/>
    <w:rsid w:val="00015CFC"/>
    <w:rsid w:val="000166F5"/>
    <w:rsid w:val="0001716B"/>
    <w:rsid w:val="0001728C"/>
    <w:rsid w:val="0001729C"/>
    <w:rsid w:val="000174D6"/>
    <w:rsid w:val="000177A9"/>
    <w:rsid w:val="000177C7"/>
    <w:rsid w:val="00017F4F"/>
    <w:rsid w:val="00017FDE"/>
    <w:rsid w:val="000202E2"/>
    <w:rsid w:val="00020EEE"/>
    <w:rsid w:val="000211FE"/>
    <w:rsid w:val="000227BF"/>
    <w:rsid w:val="000237CE"/>
    <w:rsid w:val="0002398D"/>
    <w:rsid w:val="00023C88"/>
    <w:rsid w:val="00023F0A"/>
    <w:rsid w:val="00025682"/>
    <w:rsid w:val="00025FDC"/>
    <w:rsid w:val="000264F5"/>
    <w:rsid w:val="00026608"/>
    <w:rsid w:val="00026E39"/>
    <w:rsid w:val="00027897"/>
    <w:rsid w:val="00030A93"/>
    <w:rsid w:val="00030B30"/>
    <w:rsid w:val="00030C99"/>
    <w:rsid w:val="00031472"/>
    <w:rsid w:val="000321BF"/>
    <w:rsid w:val="000325D7"/>
    <w:rsid w:val="0003292C"/>
    <w:rsid w:val="00032A05"/>
    <w:rsid w:val="00032C9B"/>
    <w:rsid w:val="00032E16"/>
    <w:rsid w:val="00032FB4"/>
    <w:rsid w:val="0003343B"/>
    <w:rsid w:val="00033C42"/>
    <w:rsid w:val="00033F9F"/>
    <w:rsid w:val="0003597A"/>
    <w:rsid w:val="000362F2"/>
    <w:rsid w:val="00036419"/>
    <w:rsid w:val="0003646A"/>
    <w:rsid w:val="0003662E"/>
    <w:rsid w:val="00036D27"/>
    <w:rsid w:val="00036DF2"/>
    <w:rsid w:val="000374D0"/>
    <w:rsid w:val="00037A03"/>
    <w:rsid w:val="00037FB4"/>
    <w:rsid w:val="000403AF"/>
    <w:rsid w:val="00041439"/>
    <w:rsid w:val="00041B7D"/>
    <w:rsid w:val="00041BD3"/>
    <w:rsid w:val="00042241"/>
    <w:rsid w:val="0004246D"/>
    <w:rsid w:val="000424E6"/>
    <w:rsid w:val="00042ADC"/>
    <w:rsid w:val="00042C61"/>
    <w:rsid w:val="0004327C"/>
    <w:rsid w:val="000440F6"/>
    <w:rsid w:val="0004414A"/>
    <w:rsid w:val="00044156"/>
    <w:rsid w:val="0004426B"/>
    <w:rsid w:val="000446F5"/>
    <w:rsid w:val="00044807"/>
    <w:rsid w:val="0004489E"/>
    <w:rsid w:val="00044A5F"/>
    <w:rsid w:val="00045238"/>
    <w:rsid w:val="00045621"/>
    <w:rsid w:val="00045A8C"/>
    <w:rsid w:val="00045C52"/>
    <w:rsid w:val="00045DBC"/>
    <w:rsid w:val="00046D3D"/>
    <w:rsid w:val="00047359"/>
    <w:rsid w:val="0005022D"/>
    <w:rsid w:val="00050307"/>
    <w:rsid w:val="000509E9"/>
    <w:rsid w:val="00050ABC"/>
    <w:rsid w:val="0005118D"/>
    <w:rsid w:val="000513AD"/>
    <w:rsid w:val="00051407"/>
    <w:rsid w:val="00051746"/>
    <w:rsid w:val="00051B34"/>
    <w:rsid w:val="00052AE9"/>
    <w:rsid w:val="00053A3E"/>
    <w:rsid w:val="0005471B"/>
    <w:rsid w:val="00055091"/>
    <w:rsid w:val="00055266"/>
    <w:rsid w:val="00055787"/>
    <w:rsid w:val="00056078"/>
    <w:rsid w:val="00056DBA"/>
    <w:rsid w:val="0005788B"/>
    <w:rsid w:val="00057AEC"/>
    <w:rsid w:val="00060A82"/>
    <w:rsid w:val="000610D0"/>
    <w:rsid w:val="00061D6B"/>
    <w:rsid w:val="00061EDB"/>
    <w:rsid w:val="0006252F"/>
    <w:rsid w:val="000631BE"/>
    <w:rsid w:val="000632B0"/>
    <w:rsid w:val="00065BF5"/>
    <w:rsid w:val="00065C79"/>
    <w:rsid w:val="00065DF5"/>
    <w:rsid w:val="00066124"/>
    <w:rsid w:val="0006619B"/>
    <w:rsid w:val="000663B6"/>
    <w:rsid w:val="00066419"/>
    <w:rsid w:val="0006680C"/>
    <w:rsid w:val="00066A8D"/>
    <w:rsid w:val="00067201"/>
    <w:rsid w:val="0006745F"/>
    <w:rsid w:val="00067D03"/>
    <w:rsid w:val="00070615"/>
    <w:rsid w:val="00070EA6"/>
    <w:rsid w:val="000716BB"/>
    <w:rsid w:val="00071AF2"/>
    <w:rsid w:val="00071B33"/>
    <w:rsid w:val="00071F0D"/>
    <w:rsid w:val="0007244F"/>
    <w:rsid w:val="000725F0"/>
    <w:rsid w:val="00072682"/>
    <w:rsid w:val="000729BF"/>
    <w:rsid w:val="00072D86"/>
    <w:rsid w:val="00073175"/>
    <w:rsid w:val="00073694"/>
    <w:rsid w:val="00073954"/>
    <w:rsid w:val="00073B88"/>
    <w:rsid w:val="00073D9D"/>
    <w:rsid w:val="00073E74"/>
    <w:rsid w:val="00074757"/>
    <w:rsid w:val="000748B3"/>
    <w:rsid w:val="00074C8C"/>
    <w:rsid w:val="00074DA9"/>
    <w:rsid w:val="0007560F"/>
    <w:rsid w:val="00075A19"/>
    <w:rsid w:val="00076226"/>
    <w:rsid w:val="00076A26"/>
    <w:rsid w:val="00076A80"/>
    <w:rsid w:val="00076BA9"/>
    <w:rsid w:val="00076D2C"/>
    <w:rsid w:val="000803AB"/>
    <w:rsid w:val="00080416"/>
    <w:rsid w:val="000804FE"/>
    <w:rsid w:val="00081D31"/>
    <w:rsid w:val="00081DAD"/>
    <w:rsid w:val="00082398"/>
    <w:rsid w:val="00082448"/>
    <w:rsid w:val="0008247A"/>
    <w:rsid w:val="00082535"/>
    <w:rsid w:val="00082A8C"/>
    <w:rsid w:val="00082C57"/>
    <w:rsid w:val="00082CD9"/>
    <w:rsid w:val="00082CDD"/>
    <w:rsid w:val="00082D93"/>
    <w:rsid w:val="00083187"/>
    <w:rsid w:val="00083B0F"/>
    <w:rsid w:val="000848F4"/>
    <w:rsid w:val="000853BE"/>
    <w:rsid w:val="000867B0"/>
    <w:rsid w:val="00087290"/>
    <w:rsid w:val="00087673"/>
    <w:rsid w:val="000901F9"/>
    <w:rsid w:val="000908C0"/>
    <w:rsid w:val="000909A7"/>
    <w:rsid w:val="00090BAE"/>
    <w:rsid w:val="00091354"/>
    <w:rsid w:val="00091A19"/>
    <w:rsid w:val="00092B96"/>
    <w:rsid w:val="00092E3D"/>
    <w:rsid w:val="00093971"/>
    <w:rsid w:val="00094264"/>
    <w:rsid w:val="00095885"/>
    <w:rsid w:val="00096164"/>
    <w:rsid w:val="000963A6"/>
    <w:rsid w:val="0009705A"/>
    <w:rsid w:val="000975B4"/>
    <w:rsid w:val="000976DC"/>
    <w:rsid w:val="00097AAE"/>
    <w:rsid w:val="00097CAD"/>
    <w:rsid w:val="00097CF7"/>
    <w:rsid w:val="000A0FCB"/>
    <w:rsid w:val="000A1725"/>
    <w:rsid w:val="000A1F81"/>
    <w:rsid w:val="000A20BA"/>
    <w:rsid w:val="000A21AA"/>
    <w:rsid w:val="000A21FF"/>
    <w:rsid w:val="000A2422"/>
    <w:rsid w:val="000A2729"/>
    <w:rsid w:val="000A2D0D"/>
    <w:rsid w:val="000A2F83"/>
    <w:rsid w:val="000A3156"/>
    <w:rsid w:val="000A32B8"/>
    <w:rsid w:val="000A3511"/>
    <w:rsid w:val="000A386A"/>
    <w:rsid w:val="000A391A"/>
    <w:rsid w:val="000A3D1C"/>
    <w:rsid w:val="000A4416"/>
    <w:rsid w:val="000A468D"/>
    <w:rsid w:val="000A4866"/>
    <w:rsid w:val="000A4906"/>
    <w:rsid w:val="000A4B86"/>
    <w:rsid w:val="000A4BF2"/>
    <w:rsid w:val="000A4C2C"/>
    <w:rsid w:val="000A60BC"/>
    <w:rsid w:val="000A65D0"/>
    <w:rsid w:val="000A6928"/>
    <w:rsid w:val="000A6CC8"/>
    <w:rsid w:val="000A704F"/>
    <w:rsid w:val="000A79C9"/>
    <w:rsid w:val="000A7B24"/>
    <w:rsid w:val="000A7B78"/>
    <w:rsid w:val="000A7F42"/>
    <w:rsid w:val="000B01F9"/>
    <w:rsid w:val="000B032A"/>
    <w:rsid w:val="000B0663"/>
    <w:rsid w:val="000B0835"/>
    <w:rsid w:val="000B0C25"/>
    <w:rsid w:val="000B0D2E"/>
    <w:rsid w:val="000B11EC"/>
    <w:rsid w:val="000B16F6"/>
    <w:rsid w:val="000B1902"/>
    <w:rsid w:val="000B1D73"/>
    <w:rsid w:val="000B20B3"/>
    <w:rsid w:val="000B2825"/>
    <w:rsid w:val="000B2AC4"/>
    <w:rsid w:val="000B4478"/>
    <w:rsid w:val="000B5321"/>
    <w:rsid w:val="000B559F"/>
    <w:rsid w:val="000B5B31"/>
    <w:rsid w:val="000B5B81"/>
    <w:rsid w:val="000B642B"/>
    <w:rsid w:val="000B670B"/>
    <w:rsid w:val="000B7769"/>
    <w:rsid w:val="000B7B30"/>
    <w:rsid w:val="000C0173"/>
    <w:rsid w:val="000C03B5"/>
    <w:rsid w:val="000C0A23"/>
    <w:rsid w:val="000C10FF"/>
    <w:rsid w:val="000C258A"/>
    <w:rsid w:val="000C272D"/>
    <w:rsid w:val="000C2BCA"/>
    <w:rsid w:val="000C3F0D"/>
    <w:rsid w:val="000C579C"/>
    <w:rsid w:val="000C5801"/>
    <w:rsid w:val="000C6084"/>
    <w:rsid w:val="000C625F"/>
    <w:rsid w:val="000C6482"/>
    <w:rsid w:val="000C66A8"/>
    <w:rsid w:val="000C7259"/>
    <w:rsid w:val="000C772B"/>
    <w:rsid w:val="000C7A5E"/>
    <w:rsid w:val="000D036A"/>
    <w:rsid w:val="000D03BA"/>
    <w:rsid w:val="000D08B0"/>
    <w:rsid w:val="000D095B"/>
    <w:rsid w:val="000D0B18"/>
    <w:rsid w:val="000D110A"/>
    <w:rsid w:val="000D113A"/>
    <w:rsid w:val="000D15A5"/>
    <w:rsid w:val="000D191F"/>
    <w:rsid w:val="000D1A95"/>
    <w:rsid w:val="000D1BA9"/>
    <w:rsid w:val="000D1C4E"/>
    <w:rsid w:val="000D1D71"/>
    <w:rsid w:val="000D234B"/>
    <w:rsid w:val="000D2B99"/>
    <w:rsid w:val="000D2E56"/>
    <w:rsid w:val="000D3089"/>
    <w:rsid w:val="000D30E7"/>
    <w:rsid w:val="000D328F"/>
    <w:rsid w:val="000D3327"/>
    <w:rsid w:val="000D38D4"/>
    <w:rsid w:val="000D3F8B"/>
    <w:rsid w:val="000D46EC"/>
    <w:rsid w:val="000D478A"/>
    <w:rsid w:val="000D4FE3"/>
    <w:rsid w:val="000D6183"/>
    <w:rsid w:val="000D625E"/>
    <w:rsid w:val="000D62AD"/>
    <w:rsid w:val="000D632C"/>
    <w:rsid w:val="000D6E1A"/>
    <w:rsid w:val="000D7719"/>
    <w:rsid w:val="000D7B29"/>
    <w:rsid w:val="000D7D2E"/>
    <w:rsid w:val="000D7E2B"/>
    <w:rsid w:val="000D7E70"/>
    <w:rsid w:val="000E0142"/>
    <w:rsid w:val="000E0899"/>
    <w:rsid w:val="000E09A0"/>
    <w:rsid w:val="000E0D1A"/>
    <w:rsid w:val="000E15E9"/>
    <w:rsid w:val="000E1CD2"/>
    <w:rsid w:val="000E1EEF"/>
    <w:rsid w:val="000E23F0"/>
    <w:rsid w:val="000E265B"/>
    <w:rsid w:val="000E290A"/>
    <w:rsid w:val="000E2A62"/>
    <w:rsid w:val="000E2B08"/>
    <w:rsid w:val="000E3711"/>
    <w:rsid w:val="000E45F6"/>
    <w:rsid w:val="000E4A41"/>
    <w:rsid w:val="000E4AD6"/>
    <w:rsid w:val="000E4D85"/>
    <w:rsid w:val="000E510C"/>
    <w:rsid w:val="000E5204"/>
    <w:rsid w:val="000E5386"/>
    <w:rsid w:val="000E54F2"/>
    <w:rsid w:val="000E6238"/>
    <w:rsid w:val="000E6CCD"/>
    <w:rsid w:val="000E79B1"/>
    <w:rsid w:val="000E7A96"/>
    <w:rsid w:val="000E7B20"/>
    <w:rsid w:val="000F0541"/>
    <w:rsid w:val="000F079D"/>
    <w:rsid w:val="000F0A0E"/>
    <w:rsid w:val="000F0DAE"/>
    <w:rsid w:val="000F0EC0"/>
    <w:rsid w:val="000F1C00"/>
    <w:rsid w:val="000F1C7F"/>
    <w:rsid w:val="000F21E5"/>
    <w:rsid w:val="000F2CF9"/>
    <w:rsid w:val="000F2E74"/>
    <w:rsid w:val="000F36E4"/>
    <w:rsid w:val="000F3DCE"/>
    <w:rsid w:val="000F446B"/>
    <w:rsid w:val="000F4672"/>
    <w:rsid w:val="000F53FA"/>
    <w:rsid w:val="000F5FAD"/>
    <w:rsid w:val="000F6270"/>
    <w:rsid w:val="000F6525"/>
    <w:rsid w:val="000F7B6D"/>
    <w:rsid w:val="000F7C9B"/>
    <w:rsid w:val="001000C4"/>
    <w:rsid w:val="001002A1"/>
    <w:rsid w:val="0010053E"/>
    <w:rsid w:val="00100850"/>
    <w:rsid w:val="00100888"/>
    <w:rsid w:val="00100F34"/>
    <w:rsid w:val="00101108"/>
    <w:rsid w:val="001017AD"/>
    <w:rsid w:val="001029A5"/>
    <w:rsid w:val="00102F2C"/>
    <w:rsid w:val="00103109"/>
    <w:rsid w:val="001031C2"/>
    <w:rsid w:val="00103272"/>
    <w:rsid w:val="001033E0"/>
    <w:rsid w:val="0010357A"/>
    <w:rsid w:val="00104019"/>
    <w:rsid w:val="001045A2"/>
    <w:rsid w:val="0010555F"/>
    <w:rsid w:val="00105814"/>
    <w:rsid w:val="001058BB"/>
    <w:rsid w:val="00105FDF"/>
    <w:rsid w:val="00106F69"/>
    <w:rsid w:val="00107480"/>
    <w:rsid w:val="0010789D"/>
    <w:rsid w:val="00107B87"/>
    <w:rsid w:val="00107CAC"/>
    <w:rsid w:val="00110ED6"/>
    <w:rsid w:val="0011158D"/>
    <w:rsid w:val="00111EE2"/>
    <w:rsid w:val="00112418"/>
    <w:rsid w:val="001129D5"/>
    <w:rsid w:val="00112B73"/>
    <w:rsid w:val="00112B90"/>
    <w:rsid w:val="00112DDD"/>
    <w:rsid w:val="00113143"/>
    <w:rsid w:val="00113360"/>
    <w:rsid w:val="001133AD"/>
    <w:rsid w:val="00113899"/>
    <w:rsid w:val="0011396A"/>
    <w:rsid w:val="00113978"/>
    <w:rsid w:val="001140AC"/>
    <w:rsid w:val="001140D4"/>
    <w:rsid w:val="00114321"/>
    <w:rsid w:val="001145D8"/>
    <w:rsid w:val="00114E98"/>
    <w:rsid w:val="001150FA"/>
    <w:rsid w:val="0011516D"/>
    <w:rsid w:val="001158D1"/>
    <w:rsid w:val="00115A4B"/>
    <w:rsid w:val="00115F70"/>
    <w:rsid w:val="0011613C"/>
    <w:rsid w:val="001162D0"/>
    <w:rsid w:val="00117862"/>
    <w:rsid w:val="00117F35"/>
    <w:rsid w:val="00120263"/>
    <w:rsid w:val="0012034F"/>
    <w:rsid w:val="0012053E"/>
    <w:rsid w:val="00120C78"/>
    <w:rsid w:val="00120E46"/>
    <w:rsid w:val="001211F9"/>
    <w:rsid w:val="00121C1E"/>
    <w:rsid w:val="00121CCA"/>
    <w:rsid w:val="001221CB"/>
    <w:rsid w:val="001224B1"/>
    <w:rsid w:val="001226DF"/>
    <w:rsid w:val="001230D0"/>
    <w:rsid w:val="001231E5"/>
    <w:rsid w:val="001233D6"/>
    <w:rsid w:val="00123492"/>
    <w:rsid w:val="00123814"/>
    <w:rsid w:val="001238A0"/>
    <w:rsid w:val="00123DB2"/>
    <w:rsid w:val="00123FC3"/>
    <w:rsid w:val="001242D4"/>
    <w:rsid w:val="00124FBD"/>
    <w:rsid w:val="001250BE"/>
    <w:rsid w:val="001251FE"/>
    <w:rsid w:val="001256C1"/>
    <w:rsid w:val="001266E1"/>
    <w:rsid w:val="0012689F"/>
    <w:rsid w:val="0012694F"/>
    <w:rsid w:val="00126C71"/>
    <w:rsid w:val="001277A7"/>
    <w:rsid w:val="00130203"/>
    <w:rsid w:val="0013021C"/>
    <w:rsid w:val="001316D2"/>
    <w:rsid w:val="0013199A"/>
    <w:rsid w:val="00131A5B"/>
    <w:rsid w:val="00131C16"/>
    <w:rsid w:val="001324B3"/>
    <w:rsid w:val="0013288C"/>
    <w:rsid w:val="001328AA"/>
    <w:rsid w:val="00132A61"/>
    <w:rsid w:val="00132ED3"/>
    <w:rsid w:val="0013305D"/>
    <w:rsid w:val="00133B9D"/>
    <w:rsid w:val="001340A7"/>
    <w:rsid w:val="0013467D"/>
    <w:rsid w:val="00134A64"/>
    <w:rsid w:val="00134ED8"/>
    <w:rsid w:val="00135584"/>
    <w:rsid w:val="00135D1C"/>
    <w:rsid w:val="00135FB3"/>
    <w:rsid w:val="0013674F"/>
    <w:rsid w:val="0014061D"/>
    <w:rsid w:val="00140AB3"/>
    <w:rsid w:val="00140DD3"/>
    <w:rsid w:val="001411E4"/>
    <w:rsid w:val="00141C25"/>
    <w:rsid w:val="00141EA6"/>
    <w:rsid w:val="0014242D"/>
    <w:rsid w:val="001429FB"/>
    <w:rsid w:val="00142B47"/>
    <w:rsid w:val="00142CA9"/>
    <w:rsid w:val="00142CE7"/>
    <w:rsid w:val="00142CF2"/>
    <w:rsid w:val="00143788"/>
    <w:rsid w:val="00143D29"/>
    <w:rsid w:val="00144283"/>
    <w:rsid w:val="00144C13"/>
    <w:rsid w:val="0014528A"/>
    <w:rsid w:val="00145411"/>
    <w:rsid w:val="00145848"/>
    <w:rsid w:val="00145A78"/>
    <w:rsid w:val="00145D01"/>
    <w:rsid w:val="00145E3A"/>
    <w:rsid w:val="001460E9"/>
    <w:rsid w:val="0014678C"/>
    <w:rsid w:val="001477AF"/>
    <w:rsid w:val="00147DB6"/>
    <w:rsid w:val="00150508"/>
    <w:rsid w:val="0015079D"/>
    <w:rsid w:val="00150884"/>
    <w:rsid w:val="0015177A"/>
    <w:rsid w:val="0015228C"/>
    <w:rsid w:val="00152296"/>
    <w:rsid w:val="00152356"/>
    <w:rsid w:val="001525F9"/>
    <w:rsid w:val="00152CCD"/>
    <w:rsid w:val="00152ED5"/>
    <w:rsid w:val="001531EE"/>
    <w:rsid w:val="00153917"/>
    <w:rsid w:val="001539FD"/>
    <w:rsid w:val="00153B15"/>
    <w:rsid w:val="00153BB3"/>
    <w:rsid w:val="00154790"/>
    <w:rsid w:val="00154B34"/>
    <w:rsid w:val="001553D3"/>
    <w:rsid w:val="001556B2"/>
    <w:rsid w:val="00155BA8"/>
    <w:rsid w:val="00156BC4"/>
    <w:rsid w:val="00156F65"/>
    <w:rsid w:val="00157EEA"/>
    <w:rsid w:val="00160E5B"/>
    <w:rsid w:val="00160FFC"/>
    <w:rsid w:val="001612A8"/>
    <w:rsid w:val="00161955"/>
    <w:rsid w:val="00162643"/>
    <w:rsid w:val="00163988"/>
    <w:rsid w:val="0016410C"/>
    <w:rsid w:val="00164983"/>
    <w:rsid w:val="001649D9"/>
    <w:rsid w:val="00164A70"/>
    <w:rsid w:val="00164A80"/>
    <w:rsid w:val="001658B1"/>
    <w:rsid w:val="00165A47"/>
    <w:rsid w:val="00165A5D"/>
    <w:rsid w:val="00165C67"/>
    <w:rsid w:val="00165D4D"/>
    <w:rsid w:val="001666CE"/>
    <w:rsid w:val="00166978"/>
    <w:rsid w:val="00166B97"/>
    <w:rsid w:val="00166D06"/>
    <w:rsid w:val="001673FF"/>
    <w:rsid w:val="00167464"/>
    <w:rsid w:val="0016797C"/>
    <w:rsid w:val="001679A0"/>
    <w:rsid w:val="00167A54"/>
    <w:rsid w:val="00167B73"/>
    <w:rsid w:val="00167DF9"/>
    <w:rsid w:val="00170577"/>
    <w:rsid w:val="00170D76"/>
    <w:rsid w:val="0017103E"/>
    <w:rsid w:val="00171B64"/>
    <w:rsid w:val="00171EB2"/>
    <w:rsid w:val="00172FBF"/>
    <w:rsid w:val="001730B0"/>
    <w:rsid w:val="001734BC"/>
    <w:rsid w:val="001737B3"/>
    <w:rsid w:val="0017485D"/>
    <w:rsid w:val="001752D9"/>
    <w:rsid w:val="00175B63"/>
    <w:rsid w:val="00175F04"/>
    <w:rsid w:val="0017662F"/>
    <w:rsid w:val="00177514"/>
    <w:rsid w:val="00177B0C"/>
    <w:rsid w:val="001801B2"/>
    <w:rsid w:val="0018037E"/>
    <w:rsid w:val="00180B39"/>
    <w:rsid w:val="00181711"/>
    <w:rsid w:val="00181C2B"/>
    <w:rsid w:val="00181D3B"/>
    <w:rsid w:val="00181EE7"/>
    <w:rsid w:val="00182657"/>
    <w:rsid w:val="001826F3"/>
    <w:rsid w:val="0018272F"/>
    <w:rsid w:val="00182977"/>
    <w:rsid w:val="0018325D"/>
    <w:rsid w:val="001836F4"/>
    <w:rsid w:val="00183920"/>
    <w:rsid w:val="0018394C"/>
    <w:rsid w:val="00183B6B"/>
    <w:rsid w:val="00184689"/>
    <w:rsid w:val="0018473D"/>
    <w:rsid w:val="0018577D"/>
    <w:rsid w:val="00185911"/>
    <w:rsid w:val="00185B65"/>
    <w:rsid w:val="00185B8B"/>
    <w:rsid w:val="00185CEC"/>
    <w:rsid w:val="00185FE2"/>
    <w:rsid w:val="00187438"/>
    <w:rsid w:val="00187F41"/>
    <w:rsid w:val="00190035"/>
    <w:rsid w:val="00190243"/>
    <w:rsid w:val="00190566"/>
    <w:rsid w:val="00191623"/>
    <w:rsid w:val="00191691"/>
    <w:rsid w:val="00191749"/>
    <w:rsid w:val="00191A7C"/>
    <w:rsid w:val="00192263"/>
    <w:rsid w:val="001924AD"/>
    <w:rsid w:val="0019319F"/>
    <w:rsid w:val="00193486"/>
    <w:rsid w:val="00193F7B"/>
    <w:rsid w:val="00194203"/>
    <w:rsid w:val="001942B0"/>
    <w:rsid w:val="00194448"/>
    <w:rsid w:val="001946B4"/>
    <w:rsid w:val="00194939"/>
    <w:rsid w:val="00194B69"/>
    <w:rsid w:val="00194C4C"/>
    <w:rsid w:val="00194DFF"/>
    <w:rsid w:val="0019563C"/>
    <w:rsid w:val="0019595B"/>
    <w:rsid w:val="00195C7A"/>
    <w:rsid w:val="0019617B"/>
    <w:rsid w:val="001961B5"/>
    <w:rsid w:val="001969A0"/>
    <w:rsid w:val="001970B2"/>
    <w:rsid w:val="001974AF"/>
    <w:rsid w:val="001979CB"/>
    <w:rsid w:val="00197A42"/>
    <w:rsid w:val="001A00E6"/>
    <w:rsid w:val="001A026A"/>
    <w:rsid w:val="001A02B0"/>
    <w:rsid w:val="001A0A84"/>
    <w:rsid w:val="001A1361"/>
    <w:rsid w:val="001A1940"/>
    <w:rsid w:val="001A2612"/>
    <w:rsid w:val="001A2AF6"/>
    <w:rsid w:val="001A2B23"/>
    <w:rsid w:val="001A33E9"/>
    <w:rsid w:val="001A3501"/>
    <w:rsid w:val="001A3A48"/>
    <w:rsid w:val="001A44F6"/>
    <w:rsid w:val="001A4AE0"/>
    <w:rsid w:val="001A4FF5"/>
    <w:rsid w:val="001A5086"/>
    <w:rsid w:val="001A5787"/>
    <w:rsid w:val="001A579E"/>
    <w:rsid w:val="001A5CB0"/>
    <w:rsid w:val="001A5CD1"/>
    <w:rsid w:val="001A70D7"/>
    <w:rsid w:val="001A72E7"/>
    <w:rsid w:val="001A74EA"/>
    <w:rsid w:val="001B0D00"/>
    <w:rsid w:val="001B106B"/>
    <w:rsid w:val="001B10F3"/>
    <w:rsid w:val="001B2237"/>
    <w:rsid w:val="001B29CA"/>
    <w:rsid w:val="001B2DA7"/>
    <w:rsid w:val="001B3277"/>
    <w:rsid w:val="001B3463"/>
    <w:rsid w:val="001B3809"/>
    <w:rsid w:val="001B400E"/>
    <w:rsid w:val="001B4798"/>
    <w:rsid w:val="001B4C40"/>
    <w:rsid w:val="001B5A50"/>
    <w:rsid w:val="001B63B5"/>
    <w:rsid w:val="001B64FD"/>
    <w:rsid w:val="001B6534"/>
    <w:rsid w:val="001B6D4C"/>
    <w:rsid w:val="001B76BC"/>
    <w:rsid w:val="001B79B9"/>
    <w:rsid w:val="001B7C18"/>
    <w:rsid w:val="001B7D0A"/>
    <w:rsid w:val="001C02E0"/>
    <w:rsid w:val="001C0690"/>
    <w:rsid w:val="001C0A8C"/>
    <w:rsid w:val="001C1ADF"/>
    <w:rsid w:val="001C1BAB"/>
    <w:rsid w:val="001C2D59"/>
    <w:rsid w:val="001C3130"/>
    <w:rsid w:val="001C32D2"/>
    <w:rsid w:val="001C342B"/>
    <w:rsid w:val="001C35C4"/>
    <w:rsid w:val="001C402D"/>
    <w:rsid w:val="001C4575"/>
    <w:rsid w:val="001C45BE"/>
    <w:rsid w:val="001C48BC"/>
    <w:rsid w:val="001C4D96"/>
    <w:rsid w:val="001C61A0"/>
    <w:rsid w:val="001C63D7"/>
    <w:rsid w:val="001C6E49"/>
    <w:rsid w:val="001C6F73"/>
    <w:rsid w:val="001C6FEF"/>
    <w:rsid w:val="001C71B8"/>
    <w:rsid w:val="001C74A8"/>
    <w:rsid w:val="001C7833"/>
    <w:rsid w:val="001C7C4F"/>
    <w:rsid w:val="001D01C5"/>
    <w:rsid w:val="001D02DB"/>
    <w:rsid w:val="001D06BC"/>
    <w:rsid w:val="001D0D04"/>
    <w:rsid w:val="001D0E8A"/>
    <w:rsid w:val="001D1095"/>
    <w:rsid w:val="001D114B"/>
    <w:rsid w:val="001D1A63"/>
    <w:rsid w:val="001D1B19"/>
    <w:rsid w:val="001D1C58"/>
    <w:rsid w:val="001D28FD"/>
    <w:rsid w:val="001D2915"/>
    <w:rsid w:val="001D2A35"/>
    <w:rsid w:val="001D2D62"/>
    <w:rsid w:val="001D310F"/>
    <w:rsid w:val="001D3A0D"/>
    <w:rsid w:val="001D3A7B"/>
    <w:rsid w:val="001D3CBA"/>
    <w:rsid w:val="001D5197"/>
    <w:rsid w:val="001D5EB6"/>
    <w:rsid w:val="001D5EF9"/>
    <w:rsid w:val="001D6437"/>
    <w:rsid w:val="001D6440"/>
    <w:rsid w:val="001D6611"/>
    <w:rsid w:val="001D6D26"/>
    <w:rsid w:val="001D6F79"/>
    <w:rsid w:val="001D7CD4"/>
    <w:rsid w:val="001D7F89"/>
    <w:rsid w:val="001E01D4"/>
    <w:rsid w:val="001E05BB"/>
    <w:rsid w:val="001E0D32"/>
    <w:rsid w:val="001E1142"/>
    <w:rsid w:val="001E1626"/>
    <w:rsid w:val="001E1B16"/>
    <w:rsid w:val="001E1C2A"/>
    <w:rsid w:val="001E1CBF"/>
    <w:rsid w:val="001E1CC3"/>
    <w:rsid w:val="001E3459"/>
    <w:rsid w:val="001E427E"/>
    <w:rsid w:val="001E4427"/>
    <w:rsid w:val="001E4AC4"/>
    <w:rsid w:val="001E4C26"/>
    <w:rsid w:val="001E508E"/>
    <w:rsid w:val="001E52AD"/>
    <w:rsid w:val="001E5516"/>
    <w:rsid w:val="001E59A5"/>
    <w:rsid w:val="001E5A3D"/>
    <w:rsid w:val="001E6606"/>
    <w:rsid w:val="001E6806"/>
    <w:rsid w:val="001E69B9"/>
    <w:rsid w:val="001E6E75"/>
    <w:rsid w:val="001E6ED6"/>
    <w:rsid w:val="001E714E"/>
    <w:rsid w:val="001E7264"/>
    <w:rsid w:val="001E7622"/>
    <w:rsid w:val="001F047D"/>
    <w:rsid w:val="001F073E"/>
    <w:rsid w:val="001F1491"/>
    <w:rsid w:val="001F14E0"/>
    <w:rsid w:val="001F1A79"/>
    <w:rsid w:val="001F23D4"/>
    <w:rsid w:val="001F27AE"/>
    <w:rsid w:val="001F2818"/>
    <w:rsid w:val="001F2A1B"/>
    <w:rsid w:val="001F2BCF"/>
    <w:rsid w:val="001F2CC3"/>
    <w:rsid w:val="001F3831"/>
    <w:rsid w:val="001F3BFB"/>
    <w:rsid w:val="001F4B1E"/>
    <w:rsid w:val="001F4EC0"/>
    <w:rsid w:val="001F4FBD"/>
    <w:rsid w:val="001F5388"/>
    <w:rsid w:val="001F5B26"/>
    <w:rsid w:val="001F6412"/>
    <w:rsid w:val="001F64EA"/>
    <w:rsid w:val="001F7428"/>
    <w:rsid w:val="001F7430"/>
    <w:rsid w:val="001F7609"/>
    <w:rsid w:val="001F793F"/>
    <w:rsid w:val="00200567"/>
    <w:rsid w:val="002008BF"/>
    <w:rsid w:val="00200FB1"/>
    <w:rsid w:val="002016AC"/>
    <w:rsid w:val="0020329B"/>
    <w:rsid w:val="00203BE8"/>
    <w:rsid w:val="00203FAC"/>
    <w:rsid w:val="0020409B"/>
    <w:rsid w:val="00204352"/>
    <w:rsid w:val="00204566"/>
    <w:rsid w:val="002051EA"/>
    <w:rsid w:val="0020569E"/>
    <w:rsid w:val="0020591C"/>
    <w:rsid w:val="002060A5"/>
    <w:rsid w:val="00206E6B"/>
    <w:rsid w:val="0020713E"/>
    <w:rsid w:val="00207695"/>
    <w:rsid w:val="00207DE2"/>
    <w:rsid w:val="00207E1C"/>
    <w:rsid w:val="002101BF"/>
    <w:rsid w:val="00211037"/>
    <w:rsid w:val="00211400"/>
    <w:rsid w:val="00211A05"/>
    <w:rsid w:val="00211FE8"/>
    <w:rsid w:val="002130B7"/>
    <w:rsid w:val="0021410C"/>
    <w:rsid w:val="0021444F"/>
    <w:rsid w:val="00214555"/>
    <w:rsid w:val="00214CFD"/>
    <w:rsid w:val="00214EAA"/>
    <w:rsid w:val="00215526"/>
    <w:rsid w:val="00215932"/>
    <w:rsid w:val="002159DF"/>
    <w:rsid w:val="00215B1A"/>
    <w:rsid w:val="00215BC1"/>
    <w:rsid w:val="00215F9D"/>
    <w:rsid w:val="002164F1"/>
    <w:rsid w:val="002165F6"/>
    <w:rsid w:val="002170C5"/>
    <w:rsid w:val="002178AA"/>
    <w:rsid w:val="00220D9E"/>
    <w:rsid w:val="0022104E"/>
    <w:rsid w:val="00221551"/>
    <w:rsid w:val="00221F3C"/>
    <w:rsid w:val="00222183"/>
    <w:rsid w:val="0022326F"/>
    <w:rsid w:val="0022391B"/>
    <w:rsid w:val="0022437E"/>
    <w:rsid w:val="0022616A"/>
    <w:rsid w:val="0022629F"/>
    <w:rsid w:val="0022697E"/>
    <w:rsid w:val="00227603"/>
    <w:rsid w:val="002276FC"/>
    <w:rsid w:val="00227D18"/>
    <w:rsid w:val="002302EC"/>
    <w:rsid w:val="00231536"/>
    <w:rsid w:val="00231D3F"/>
    <w:rsid w:val="00231D99"/>
    <w:rsid w:val="00232704"/>
    <w:rsid w:val="0023286C"/>
    <w:rsid w:val="00233BBB"/>
    <w:rsid w:val="0023429C"/>
    <w:rsid w:val="0023429E"/>
    <w:rsid w:val="002342FA"/>
    <w:rsid w:val="00234954"/>
    <w:rsid w:val="00235D88"/>
    <w:rsid w:val="00235E9F"/>
    <w:rsid w:val="00236059"/>
    <w:rsid w:val="002365C4"/>
    <w:rsid w:val="0023673A"/>
    <w:rsid w:val="00236D6C"/>
    <w:rsid w:val="0023738E"/>
    <w:rsid w:val="00237C26"/>
    <w:rsid w:val="00237FA1"/>
    <w:rsid w:val="00240739"/>
    <w:rsid w:val="00240740"/>
    <w:rsid w:val="0024075F"/>
    <w:rsid w:val="00240811"/>
    <w:rsid w:val="00241048"/>
    <w:rsid w:val="00241072"/>
    <w:rsid w:val="0024190D"/>
    <w:rsid w:val="00241F38"/>
    <w:rsid w:val="00242067"/>
    <w:rsid w:val="00242218"/>
    <w:rsid w:val="002422E1"/>
    <w:rsid w:val="002431EA"/>
    <w:rsid w:val="0024380A"/>
    <w:rsid w:val="00243CB1"/>
    <w:rsid w:val="00243F48"/>
    <w:rsid w:val="00244051"/>
    <w:rsid w:val="0024433B"/>
    <w:rsid w:val="00244A69"/>
    <w:rsid w:val="00245087"/>
    <w:rsid w:val="00245992"/>
    <w:rsid w:val="002462DA"/>
    <w:rsid w:val="002463C2"/>
    <w:rsid w:val="002465E0"/>
    <w:rsid w:val="002466E8"/>
    <w:rsid w:val="00246720"/>
    <w:rsid w:val="00246A2E"/>
    <w:rsid w:val="002479A1"/>
    <w:rsid w:val="00247B5F"/>
    <w:rsid w:val="00247FFD"/>
    <w:rsid w:val="0025183B"/>
    <w:rsid w:val="00251D2E"/>
    <w:rsid w:val="00252129"/>
    <w:rsid w:val="00252217"/>
    <w:rsid w:val="00252591"/>
    <w:rsid w:val="00252A9B"/>
    <w:rsid w:val="00253362"/>
    <w:rsid w:val="002537EE"/>
    <w:rsid w:val="00253C36"/>
    <w:rsid w:val="00254174"/>
    <w:rsid w:val="002541EA"/>
    <w:rsid w:val="00254F72"/>
    <w:rsid w:val="00254F88"/>
    <w:rsid w:val="0025501B"/>
    <w:rsid w:val="002552DB"/>
    <w:rsid w:val="00255FA5"/>
    <w:rsid w:val="00256352"/>
    <w:rsid w:val="00256BC7"/>
    <w:rsid w:val="0025759B"/>
    <w:rsid w:val="00257843"/>
    <w:rsid w:val="0025793F"/>
    <w:rsid w:val="00257D11"/>
    <w:rsid w:val="002604D0"/>
    <w:rsid w:val="00260A5E"/>
    <w:rsid w:val="00260D56"/>
    <w:rsid w:val="00260ED5"/>
    <w:rsid w:val="00261638"/>
    <w:rsid w:val="002620B1"/>
    <w:rsid w:val="002629E3"/>
    <w:rsid w:val="0026341C"/>
    <w:rsid w:val="0026342E"/>
    <w:rsid w:val="0026358F"/>
    <w:rsid w:val="002635EA"/>
    <w:rsid w:val="002636B1"/>
    <w:rsid w:val="002639FB"/>
    <w:rsid w:val="00263C81"/>
    <w:rsid w:val="00264412"/>
    <w:rsid w:val="002644E7"/>
    <w:rsid w:val="00265A2E"/>
    <w:rsid w:val="00265AC6"/>
    <w:rsid w:val="00265D4F"/>
    <w:rsid w:val="00265D7D"/>
    <w:rsid w:val="00265E06"/>
    <w:rsid w:val="00266359"/>
    <w:rsid w:val="00266FBC"/>
    <w:rsid w:val="00267137"/>
    <w:rsid w:val="00267363"/>
    <w:rsid w:val="002700F8"/>
    <w:rsid w:val="0027077C"/>
    <w:rsid w:val="0027113E"/>
    <w:rsid w:val="002711FF"/>
    <w:rsid w:val="00271243"/>
    <w:rsid w:val="0027164F"/>
    <w:rsid w:val="00272715"/>
    <w:rsid w:val="00272A80"/>
    <w:rsid w:val="002735F8"/>
    <w:rsid w:val="00274D28"/>
    <w:rsid w:val="00275695"/>
    <w:rsid w:val="00275BAD"/>
    <w:rsid w:val="00277557"/>
    <w:rsid w:val="002779AE"/>
    <w:rsid w:val="00277E52"/>
    <w:rsid w:val="0028073D"/>
    <w:rsid w:val="00280B44"/>
    <w:rsid w:val="0028146A"/>
    <w:rsid w:val="0028170F"/>
    <w:rsid w:val="00281A9E"/>
    <w:rsid w:val="0028216F"/>
    <w:rsid w:val="00282765"/>
    <w:rsid w:val="00282980"/>
    <w:rsid w:val="00282E34"/>
    <w:rsid w:val="00282F60"/>
    <w:rsid w:val="002836D0"/>
    <w:rsid w:val="00283EE2"/>
    <w:rsid w:val="00283EEE"/>
    <w:rsid w:val="00284A62"/>
    <w:rsid w:val="002854B5"/>
    <w:rsid w:val="002861AE"/>
    <w:rsid w:val="002865E4"/>
    <w:rsid w:val="00286BE4"/>
    <w:rsid w:val="0028705C"/>
    <w:rsid w:val="002872C8"/>
    <w:rsid w:val="0028796E"/>
    <w:rsid w:val="00290104"/>
    <w:rsid w:val="00290181"/>
    <w:rsid w:val="0029047F"/>
    <w:rsid w:val="0029052E"/>
    <w:rsid w:val="00290CAA"/>
    <w:rsid w:val="00291B25"/>
    <w:rsid w:val="002920FE"/>
    <w:rsid w:val="00292433"/>
    <w:rsid w:val="00292491"/>
    <w:rsid w:val="00292A3F"/>
    <w:rsid w:val="00292F30"/>
    <w:rsid w:val="0029314C"/>
    <w:rsid w:val="00293815"/>
    <w:rsid w:val="002939A8"/>
    <w:rsid w:val="00293ACC"/>
    <w:rsid w:val="00293D18"/>
    <w:rsid w:val="002946E6"/>
    <w:rsid w:val="002949DE"/>
    <w:rsid w:val="002957BE"/>
    <w:rsid w:val="0029621B"/>
    <w:rsid w:val="00296751"/>
    <w:rsid w:val="00296A8C"/>
    <w:rsid w:val="00296DEE"/>
    <w:rsid w:val="00296F3C"/>
    <w:rsid w:val="00297353"/>
    <w:rsid w:val="00297403"/>
    <w:rsid w:val="002974E0"/>
    <w:rsid w:val="002974F9"/>
    <w:rsid w:val="002977F4"/>
    <w:rsid w:val="00297D19"/>
    <w:rsid w:val="00297E4D"/>
    <w:rsid w:val="00297F43"/>
    <w:rsid w:val="002A0FE1"/>
    <w:rsid w:val="002A1018"/>
    <w:rsid w:val="002A179A"/>
    <w:rsid w:val="002A1857"/>
    <w:rsid w:val="002A1A51"/>
    <w:rsid w:val="002A1AA3"/>
    <w:rsid w:val="002A1D38"/>
    <w:rsid w:val="002A23BB"/>
    <w:rsid w:val="002A27BC"/>
    <w:rsid w:val="002A28B4"/>
    <w:rsid w:val="002A2E1A"/>
    <w:rsid w:val="002A3107"/>
    <w:rsid w:val="002A4291"/>
    <w:rsid w:val="002A43AB"/>
    <w:rsid w:val="002A4A1C"/>
    <w:rsid w:val="002A51F9"/>
    <w:rsid w:val="002A5E30"/>
    <w:rsid w:val="002A62DD"/>
    <w:rsid w:val="002A69CF"/>
    <w:rsid w:val="002A6E43"/>
    <w:rsid w:val="002A7063"/>
    <w:rsid w:val="002A70FA"/>
    <w:rsid w:val="002A72C5"/>
    <w:rsid w:val="002A77C6"/>
    <w:rsid w:val="002A7D35"/>
    <w:rsid w:val="002B03B1"/>
    <w:rsid w:val="002B0480"/>
    <w:rsid w:val="002B07D9"/>
    <w:rsid w:val="002B0967"/>
    <w:rsid w:val="002B0C32"/>
    <w:rsid w:val="002B0D84"/>
    <w:rsid w:val="002B13CB"/>
    <w:rsid w:val="002B1463"/>
    <w:rsid w:val="002B1744"/>
    <w:rsid w:val="002B1A58"/>
    <w:rsid w:val="002B2CCA"/>
    <w:rsid w:val="002B2FDC"/>
    <w:rsid w:val="002B31FC"/>
    <w:rsid w:val="002B327F"/>
    <w:rsid w:val="002B34B2"/>
    <w:rsid w:val="002B37E1"/>
    <w:rsid w:val="002B4124"/>
    <w:rsid w:val="002B41D5"/>
    <w:rsid w:val="002B475F"/>
    <w:rsid w:val="002B4A17"/>
    <w:rsid w:val="002B4E6D"/>
    <w:rsid w:val="002B5167"/>
    <w:rsid w:val="002B5514"/>
    <w:rsid w:val="002B72F8"/>
    <w:rsid w:val="002B72FD"/>
    <w:rsid w:val="002B7544"/>
    <w:rsid w:val="002B7AAA"/>
    <w:rsid w:val="002B7B3E"/>
    <w:rsid w:val="002C00BB"/>
    <w:rsid w:val="002C00CC"/>
    <w:rsid w:val="002C04DD"/>
    <w:rsid w:val="002C06CA"/>
    <w:rsid w:val="002C09BA"/>
    <w:rsid w:val="002C1591"/>
    <w:rsid w:val="002C1611"/>
    <w:rsid w:val="002C1BBF"/>
    <w:rsid w:val="002C1E4B"/>
    <w:rsid w:val="002C2390"/>
    <w:rsid w:val="002C3067"/>
    <w:rsid w:val="002C3157"/>
    <w:rsid w:val="002C32FF"/>
    <w:rsid w:val="002C3798"/>
    <w:rsid w:val="002C3F0C"/>
    <w:rsid w:val="002C4499"/>
    <w:rsid w:val="002C4EF0"/>
    <w:rsid w:val="002C4F79"/>
    <w:rsid w:val="002C55B6"/>
    <w:rsid w:val="002C59F0"/>
    <w:rsid w:val="002C5AF1"/>
    <w:rsid w:val="002C5B7B"/>
    <w:rsid w:val="002C5FC7"/>
    <w:rsid w:val="002C6931"/>
    <w:rsid w:val="002C6E85"/>
    <w:rsid w:val="002C7650"/>
    <w:rsid w:val="002C7924"/>
    <w:rsid w:val="002D03D1"/>
    <w:rsid w:val="002D0B30"/>
    <w:rsid w:val="002D11C3"/>
    <w:rsid w:val="002D16A2"/>
    <w:rsid w:val="002D2E70"/>
    <w:rsid w:val="002D315A"/>
    <w:rsid w:val="002D3C6C"/>
    <w:rsid w:val="002D3C92"/>
    <w:rsid w:val="002D41C3"/>
    <w:rsid w:val="002D4383"/>
    <w:rsid w:val="002D481C"/>
    <w:rsid w:val="002D4C9F"/>
    <w:rsid w:val="002D4D51"/>
    <w:rsid w:val="002D545F"/>
    <w:rsid w:val="002D5B24"/>
    <w:rsid w:val="002D5FEA"/>
    <w:rsid w:val="002D66EF"/>
    <w:rsid w:val="002D69A1"/>
    <w:rsid w:val="002D77A8"/>
    <w:rsid w:val="002D7C58"/>
    <w:rsid w:val="002D7CA3"/>
    <w:rsid w:val="002D7E95"/>
    <w:rsid w:val="002E01C1"/>
    <w:rsid w:val="002E0247"/>
    <w:rsid w:val="002E154E"/>
    <w:rsid w:val="002E1867"/>
    <w:rsid w:val="002E1A5E"/>
    <w:rsid w:val="002E1B8D"/>
    <w:rsid w:val="002E1BF4"/>
    <w:rsid w:val="002E1BF6"/>
    <w:rsid w:val="002E1C61"/>
    <w:rsid w:val="002E21EB"/>
    <w:rsid w:val="002E266F"/>
    <w:rsid w:val="002E349E"/>
    <w:rsid w:val="002E39C0"/>
    <w:rsid w:val="002E3C60"/>
    <w:rsid w:val="002E3E80"/>
    <w:rsid w:val="002E404F"/>
    <w:rsid w:val="002E42D4"/>
    <w:rsid w:val="002E47EE"/>
    <w:rsid w:val="002E4A9D"/>
    <w:rsid w:val="002E53C0"/>
    <w:rsid w:val="002E561A"/>
    <w:rsid w:val="002E57F8"/>
    <w:rsid w:val="002E596C"/>
    <w:rsid w:val="002E6493"/>
    <w:rsid w:val="002E69BB"/>
    <w:rsid w:val="002E6CB4"/>
    <w:rsid w:val="002E6D97"/>
    <w:rsid w:val="002E6DB7"/>
    <w:rsid w:val="002E70B9"/>
    <w:rsid w:val="002E7167"/>
    <w:rsid w:val="002E7EEC"/>
    <w:rsid w:val="002F0E08"/>
    <w:rsid w:val="002F11B9"/>
    <w:rsid w:val="002F13BC"/>
    <w:rsid w:val="002F1B6B"/>
    <w:rsid w:val="002F1C76"/>
    <w:rsid w:val="002F21EB"/>
    <w:rsid w:val="002F2771"/>
    <w:rsid w:val="002F2D37"/>
    <w:rsid w:val="002F38DE"/>
    <w:rsid w:val="002F3C8C"/>
    <w:rsid w:val="002F4A69"/>
    <w:rsid w:val="002F4C63"/>
    <w:rsid w:val="002F5047"/>
    <w:rsid w:val="002F546C"/>
    <w:rsid w:val="002F5CDF"/>
    <w:rsid w:val="002F613C"/>
    <w:rsid w:val="002F6D8A"/>
    <w:rsid w:val="002F6E90"/>
    <w:rsid w:val="002F71A9"/>
    <w:rsid w:val="002F7A68"/>
    <w:rsid w:val="003001F2"/>
    <w:rsid w:val="003004BC"/>
    <w:rsid w:val="00300649"/>
    <w:rsid w:val="0030089B"/>
    <w:rsid w:val="00300D97"/>
    <w:rsid w:val="00301A3F"/>
    <w:rsid w:val="00301C76"/>
    <w:rsid w:val="00301D7A"/>
    <w:rsid w:val="00302008"/>
    <w:rsid w:val="00302A49"/>
    <w:rsid w:val="003031C9"/>
    <w:rsid w:val="00303D99"/>
    <w:rsid w:val="00304465"/>
    <w:rsid w:val="00304982"/>
    <w:rsid w:val="00304CDE"/>
    <w:rsid w:val="00304EB3"/>
    <w:rsid w:val="00305838"/>
    <w:rsid w:val="00306A14"/>
    <w:rsid w:val="00307433"/>
    <w:rsid w:val="0030772D"/>
    <w:rsid w:val="00307816"/>
    <w:rsid w:val="00307F60"/>
    <w:rsid w:val="003102B0"/>
    <w:rsid w:val="0031087C"/>
    <w:rsid w:val="003108AC"/>
    <w:rsid w:val="00310D56"/>
    <w:rsid w:val="00310D57"/>
    <w:rsid w:val="00310FF0"/>
    <w:rsid w:val="00312413"/>
    <w:rsid w:val="003126AA"/>
    <w:rsid w:val="0031276C"/>
    <w:rsid w:val="00312A49"/>
    <w:rsid w:val="0031358A"/>
    <w:rsid w:val="003136CF"/>
    <w:rsid w:val="003136D9"/>
    <w:rsid w:val="00313B93"/>
    <w:rsid w:val="00313EB9"/>
    <w:rsid w:val="00314034"/>
    <w:rsid w:val="00314567"/>
    <w:rsid w:val="003146CB"/>
    <w:rsid w:val="00314A6C"/>
    <w:rsid w:val="00314CF4"/>
    <w:rsid w:val="00314E9B"/>
    <w:rsid w:val="0031599F"/>
    <w:rsid w:val="0031694F"/>
    <w:rsid w:val="00316998"/>
    <w:rsid w:val="00316FB2"/>
    <w:rsid w:val="00317029"/>
    <w:rsid w:val="00317140"/>
    <w:rsid w:val="00320292"/>
    <w:rsid w:val="00320298"/>
    <w:rsid w:val="0032051D"/>
    <w:rsid w:val="0032089C"/>
    <w:rsid w:val="00320C87"/>
    <w:rsid w:val="00320DC6"/>
    <w:rsid w:val="0032134B"/>
    <w:rsid w:val="0032166C"/>
    <w:rsid w:val="00322281"/>
    <w:rsid w:val="00322A86"/>
    <w:rsid w:val="00322BA7"/>
    <w:rsid w:val="00322FC8"/>
    <w:rsid w:val="00324B54"/>
    <w:rsid w:val="00325CB9"/>
    <w:rsid w:val="003268B4"/>
    <w:rsid w:val="00327371"/>
    <w:rsid w:val="003274F3"/>
    <w:rsid w:val="003277E8"/>
    <w:rsid w:val="00327829"/>
    <w:rsid w:val="00327F0F"/>
    <w:rsid w:val="00327FF9"/>
    <w:rsid w:val="00330100"/>
    <w:rsid w:val="00330818"/>
    <w:rsid w:val="0033084A"/>
    <w:rsid w:val="00330942"/>
    <w:rsid w:val="00330FA9"/>
    <w:rsid w:val="003316F9"/>
    <w:rsid w:val="0033176B"/>
    <w:rsid w:val="00331922"/>
    <w:rsid w:val="00331AFC"/>
    <w:rsid w:val="00331BF3"/>
    <w:rsid w:val="00331D6D"/>
    <w:rsid w:val="003326AD"/>
    <w:rsid w:val="00332C95"/>
    <w:rsid w:val="00333EC0"/>
    <w:rsid w:val="00334069"/>
    <w:rsid w:val="003345F5"/>
    <w:rsid w:val="00334C4E"/>
    <w:rsid w:val="00334DC1"/>
    <w:rsid w:val="00335811"/>
    <w:rsid w:val="00335D74"/>
    <w:rsid w:val="00336C17"/>
    <w:rsid w:val="00336D20"/>
    <w:rsid w:val="00336E1F"/>
    <w:rsid w:val="003374AC"/>
    <w:rsid w:val="003378C0"/>
    <w:rsid w:val="00337DE7"/>
    <w:rsid w:val="00340943"/>
    <w:rsid w:val="00340BA8"/>
    <w:rsid w:val="00340C65"/>
    <w:rsid w:val="00340FF6"/>
    <w:rsid w:val="0034102E"/>
    <w:rsid w:val="0034112D"/>
    <w:rsid w:val="00341AD4"/>
    <w:rsid w:val="00341BAD"/>
    <w:rsid w:val="00341BF8"/>
    <w:rsid w:val="003425F4"/>
    <w:rsid w:val="00342678"/>
    <w:rsid w:val="00342946"/>
    <w:rsid w:val="00342AB0"/>
    <w:rsid w:val="00342AB7"/>
    <w:rsid w:val="0034392B"/>
    <w:rsid w:val="00343BD6"/>
    <w:rsid w:val="00343DD5"/>
    <w:rsid w:val="00344039"/>
    <w:rsid w:val="003448BA"/>
    <w:rsid w:val="00344D55"/>
    <w:rsid w:val="00344F67"/>
    <w:rsid w:val="00345849"/>
    <w:rsid w:val="00345A60"/>
    <w:rsid w:val="00346191"/>
    <w:rsid w:val="003463C6"/>
    <w:rsid w:val="00346B55"/>
    <w:rsid w:val="00346FD2"/>
    <w:rsid w:val="0034786B"/>
    <w:rsid w:val="00347FB0"/>
    <w:rsid w:val="003503AE"/>
    <w:rsid w:val="00350777"/>
    <w:rsid w:val="003507F3"/>
    <w:rsid w:val="003512E8"/>
    <w:rsid w:val="00351CFC"/>
    <w:rsid w:val="00351D1D"/>
    <w:rsid w:val="0035208E"/>
    <w:rsid w:val="00352BD6"/>
    <w:rsid w:val="00352F51"/>
    <w:rsid w:val="00353485"/>
    <w:rsid w:val="00353AC1"/>
    <w:rsid w:val="00354F4B"/>
    <w:rsid w:val="00356914"/>
    <w:rsid w:val="00356AF0"/>
    <w:rsid w:val="003574A6"/>
    <w:rsid w:val="003576F5"/>
    <w:rsid w:val="00357B4C"/>
    <w:rsid w:val="00357F28"/>
    <w:rsid w:val="003601AD"/>
    <w:rsid w:val="003606CB"/>
    <w:rsid w:val="00360C76"/>
    <w:rsid w:val="00361661"/>
    <w:rsid w:val="00361E84"/>
    <w:rsid w:val="0036320B"/>
    <w:rsid w:val="003637C7"/>
    <w:rsid w:val="0036486D"/>
    <w:rsid w:val="00365916"/>
    <w:rsid w:val="00365CFA"/>
    <w:rsid w:val="0036653F"/>
    <w:rsid w:val="00370178"/>
    <w:rsid w:val="003706FB"/>
    <w:rsid w:val="00370C2F"/>
    <w:rsid w:val="0037166E"/>
    <w:rsid w:val="00372061"/>
    <w:rsid w:val="0037280A"/>
    <w:rsid w:val="00372CCC"/>
    <w:rsid w:val="00373487"/>
    <w:rsid w:val="003734B3"/>
    <w:rsid w:val="00373712"/>
    <w:rsid w:val="003739D5"/>
    <w:rsid w:val="00373B3B"/>
    <w:rsid w:val="00374214"/>
    <w:rsid w:val="00374BD9"/>
    <w:rsid w:val="003758DE"/>
    <w:rsid w:val="00375B01"/>
    <w:rsid w:val="00375B85"/>
    <w:rsid w:val="003764B2"/>
    <w:rsid w:val="003765B2"/>
    <w:rsid w:val="00376AF1"/>
    <w:rsid w:val="00376FA6"/>
    <w:rsid w:val="00376FFB"/>
    <w:rsid w:val="00377DC2"/>
    <w:rsid w:val="003806FF"/>
    <w:rsid w:val="003809CA"/>
    <w:rsid w:val="00380BDA"/>
    <w:rsid w:val="00380D7B"/>
    <w:rsid w:val="00381891"/>
    <w:rsid w:val="003821FA"/>
    <w:rsid w:val="003826A3"/>
    <w:rsid w:val="003828C0"/>
    <w:rsid w:val="003832B5"/>
    <w:rsid w:val="00383762"/>
    <w:rsid w:val="00383808"/>
    <w:rsid w:val="00383C8B"/>
    <w:rsid w:val="00383DB4"/>
    <w:rsid w:val="00383E06"/>
    <w:rsid w:val="00384142"/>
    <w:rsid w:val="00384BA7"/>
    <w:rsid w:val="00384DD1"/>
    <w:rsid w:val="003861F1"/>
    <w:rsid w:val="003876D3"/>
    <w:rsid w:val="003876F2"/>
    <w:rsid w:val="00387A11"/>
    <w:rsid w:val="00387DF7"/>
    <w:rsid w:val="00387EF0"/>
    <w:rsid w:val="00387F22"/>
    <w:rsid w:val="00387F24"/>
    <w:rsid w:val="003913F7"/>
    <w:rsid w:val="00391429"/>
    <w:rsid w:val="0039172B"/>
    <w:rsid w:val="00391B8D"/>
    <w:rsid w:val="00392229"/>
    <w:rsid w:val="00392A0A"/>
    <w:rsid w:val="00393485"/>
    <w:rsid w:val="003939FC"/>
    <w:rsid w:val="00393ABF"/>
    <w:rsid w:val="00393BB0"/>
    <w:rsid w:val="00393E18"/>
    <w:rsid w:val="00395417"/>
    <w:rsid w:val="0039674F"/>
    <w:rsid w:val="00396923"/>
    <w:rsid w:val="00396AF5"/>
    <w:rsid w:val="0039706F"/>
    <w:rsid w:val="003974D0"/>
    <w:rsid w:val="003975E5"/>
    <w:rsid w:val="00397629"/>
    <w:rsid w:val="00397A12"/>
    <w:rsid w:val="00397EAF"/>
    <w:rsid w:val="003A010A"/>
    <w:rsid w:val="003A0494"/>
    <w:rsid w:val="003A04E5"/>
    <w:rsid w:val="003A05B0"/>
    <w:rsid w:val="003A075A"/>
    <w:rsid w:val="003A1033"/>
    <w:rsid w:val="003A13F0"/>
    <w:rsid w:val="003A164F"/>
    <w:rsid w:val="003A1A59"/>
    <w:rsid w:val="003A1DB0"/>
    <w:rsid w:val="003A28AD"/>
    <w:rsid w:val="003A2C46"/>
    <w:rsid w:val="003A32A6"/>
    <w:rsid w:val="003A36B0"/>
    <w:rsid w:val="003A3931"/>
    <w:rsid w:val="003A42CC"/>
    <w:rsid w:val="003A4587"/>
    <w:rsid w:val="003A49D0"/>
    <w:rsid w:val="003A51F9"/>
    <w:rsid w:val="003A5329"/>
    <w:rsid w:val="003A5625"/>
    <w:rsid w:val="003A6AD2"/>
    <w:rsid w:val="003A6AEC"/>
    <w:rsid w:val="003A6E1D"/>
    <w:rsid w:val="003A7047"/>
    <w:rsid w:val="003A7148"/>
    <w:rsid w:val="003A725A"/>
    <w:rsid w:val="003A7EAD"/>
    <w:rsid w:val="003B011F"/>
    <w:rsid w:val="003B11BD"/>
    <w:rsid w:val="003B11FF"/>
    <w:rsid w:val="003B1508"/>
    <w:rsid w:val="003B1A4A"/>
    <w:rsid w:val="003B2184"/>
    <w:rsid w:val="003B2F9B"/>
    <w:rsid w:val="003B325B"/>
    <w:rsid w:val="003B44D9"/>
    <w:rsid w:val="003B4519"/>
    <w:rsid w:val="003B4E0E"/>
    <w:rsid w:val="003B6310"/>
    <w:rsid w:val="003B6774"/>
    <w:rsid w:val="003B699D"/>
    <w:rsid w:val="003B6CB0"/>
    <w:rsid w:val="003B7689"/>
    <w:rsid w:val="003B7ACC"/>
    <w:rsid w:val="003B7EF5"/>
    <w:rsid w:val="003B7FBC"/>
    <w:rsid w:val="003C0965"/>
    <w:rsid w:val="003C0C37"/>
    <w:rsid w:val="003C0EDB"/>
    <w:rsid w:val="003C11A5"/>
    <w:rsid w:val="003C1234"/>
    <w:rsid w:val="003C1539"/>
    <w:rsid w:val="003C164C"/>
    <w:rsid w:val="003C19D6"/>
    <w:rsid w:val="003C1C45"/>
    <w:rsid w:val="003C1E7A"/>
    <w:rsid w:val="003C2208"/>
    <w:rsid w:val="003C220E"/>
    <w:rsid w:val="003C325F"/>
    <w:rsid w:val="003C35B1"/>
    <w:rsid w:val="003C35CE"/>
    <w:rsid w:val="003C3684"/>
    <w:rsid w:val="003C48AA"/>
    <w:rsid w:val="003C591F"/>
    <w:rsid w:val="003C5AAA"/>
    <w:rsid w:val="003C62C0"/>
    <w:rsid w:val="003C63AB"/>
    <w:rsid w:val="003C655F"/>
    <w:rsid w:val="003C6C3C"/>
    <w:rsid w:val="003C6CAC"/>
    <w:rsid w:val="003C6FB0"/>
    <w:rsid w:val="003C6FCD"/>
    <w:rsid w:val="003C72D5"/>
    <w:rsid w:val="003C761D"/>
    <w:rsid w:val="003C778C"/>
    <w:rsid w:val="003C7891"/>
    <w:rsid w:val="003C790F"/>
    <w:rsid w:val="003D07F8"/>
    <w:rsid w:val="003D0970"/>
    <w:rsid w:val="003D112A"/>
    <w:rsid w:val="003D135A"/>
    <w:rsid w:val="003D1568"/>
    <w:rsid w:val="003D15E0"/>
    <w:rsid w:val="003D26A4"/>
    <w:rsid w:val="003D27F0"/>
    <w:rsid w:val="003D2ACF"/>
    <w:rsid w:val="003D2E8F"/>
    <w:rsid w:val="003D4138"/>
    <w:rsid w:val="003D416E"/>
    <w:rsid w:val="003D4EA3"/>
    <w:rsid w:val="003D52CC"/>
    <w:rsid w:val="003D5378"/>
    <w:rsid w:val="003D63AA"/>
    <w:rsid w:val="003D66ED"/>
    <w:rsid w:val="003D67E8"/>
    <w:rsid w:val="003D71AF"/>
    <w:rsid w:val="003D721A"/>
    <w:rsid w:val="003D7A76"/>
    <w:rsid w:val="003D7F7A"/>
    <w:rsid w:val="003E06A9"/>
    <w:rsid w:val="003E06E3"/>
    <w:rsid w:val="003E1482"/>
    <w:rsid w:val="003E187A"/>
    <w:rsid w:val="003E236C"/>
    <w:rsid w:val="003E27B9"/>
    <w:rsid w:val="003E310D"/>
    <w:rsid w:val="003E318F"/>
    <w:rsid w:val="003E387D"/>
    <w:rsid w:val="003E4430"/>
    <w:rsid w:val="003E4BFB"/>
    <w:rsid w:val="003E4D2C"/>
    <w:rsid w:val="003E4D6F"/>
    <w:rsid w:val="003E5054"/>
    <w:rsid w:val="003E52D3"/>
    <w:rsid w:val="003E6A41"/>
    <w:rsid w:val="003E79BC"/>
    <w:rsid w:val="003F099C"/>
    <w:rsid w:val="003F0F50"/>
    <w:rsid w:val="003F19A8"/>
    <w:rsid w:val="003F1B19"/>
    <w:rsid w:val="003F1E26"/>
    <w:rsid w:val="003F3848"/>
    <w:rsid w:val="003F3927"/>
    <w:rsid w:val="003F3C79"/>
    <w:rsid w:val="003F459E"/>
    <w:rsid w:val="003F461E"/>
    <w:rsid w:val="003F4630"/>
    <w:rsid w:val="003F4B9E"/>
    <w:rsid w:val="003F4D94"/>
    <w:rsid w:val="003F5444"/>
    <w:rsid w:val="003F552B"/>
    <w:rsid w:val="003F5912"/>
    <w:rsid w:val="003F5D90"/>
    <w:rsid w:val="003F6017"/>
    <w:rsid w:val="003F61D5"/>
    <w:rsid w:val="003F6366"/>
    <w:rsid w:val="003F63F4"/>
    <w:rsid w:val="003F68F6"/>
    <w:rsid w:val="003F6BE1"/>
    <w:rsid w:val="003F6C5F"/>
    <w:rsid w:val="003F722C"/>
    <w:rsid w:val="003F7548"/>
    <w:rsid w:val="003F7D52"/>
    <w:rsid w:val="003F7E63"/>
    <w:rsid w:val="00400475"/>
    <w:rsid w:val="004008B1"/>
    <w:rsid w:val="00400C4B"/>
    <w:rsid w:val="00401B2E"/>
    <w:rsid w:val="00401BDB"/>
    <w:rsid w:val="00401E05"/>
    <w:rsid w:val="00401E56"/>
    <w:rsid w:val="00401EFB"/>
    <w:rsid w:val="00402AB7"/>
    <w:rsid w:val="00402D5B"/>
    <w:rsid w:val="00403641"/>
    <w:rsid w:val="004037F8"/>
    <w:rsid w:val="00403927"/>
    <w:rsid w:val="00403E58"/>
    <w:rsid w:val="0040407C"/>
    <w:rsid w:val="004046D4"/>
    <w:rsid w:val="0040483D"/>
    <w:rsid w:val="00404AC1"/>
    <w:rsid w:val="00404ACC"/>
    <w:rsid w:val="00405EBD"/>
    <w:rsid w:val="004061CA"/>
    <w:rsid w:val="00406368"/>
    <w:rsid w:val="0040677B"/>
    <w:rsid w:val="0040690D"/>
    <w:rsid w:val="00406A8D"/>
    <w:rsid w:val="00406F02"/>
    <w:rsid w:val="00407399"/>
    <w:rsid w:val="00407A9D"/>
    <w:rsid w:val="00407B9C"/>
    <w:rsid w:val="00407CB0"/>
    <w:rsid w:val="00410007"/>
    <w:rsid w:val="0041050D"/>
    <w:rsid w:val="004110E0"/>
    <w:rsid w:val="00412A3A"/>
    <w:rsid w:val="0041320B"/>
    <w:rsid w:val="00413857"/>
    <w:rsid w:val="00413E3B"/>
    <w:rsid w:val="004140A1"/>
    <w:rsid w:val="004143DE"/>
    <w:rsid w:val="00414D54"/>
    <w:rsid w:val="0041504B"/>
    <w:rsid w:val="00415725"/>
    <w:rsid w:val="0041587D"/>
    <w:rsid w:val="00415BAC"/>
    <w:rsid w:val="00415C7B"/>
    <w:rsid w:val="00415FC4"/>
    <w:rsid w:val="00416336"/>
    <w:rsid w:val="00416497"/>
    <w:rsid w:val="004165C8"/>
    <w:rsid w:val="00416657"/>
    <w:rsid w:val="00416683"/>
    <w:rsid w:val="00416901"/>
    <w:rsid w:val="00416E42"/>
    <w:rsid w:val="00416F0E"/>
    <w:rsid w:val="004170A1"/>
    <w:rsid w:val="00417D30"/>
    <w:rsid w:val="00417E11"/>
    <w:rsid w:val="00417F45"/>
    <w:rsid w:val="00417FA3"/>
    <w:rsid w:val="00420082"/>
    <w:rsid w:val="00420092"/>
    <w:rsid w:val="0042048D"/>
    <w:rsid w:val="004208E9"/>
    <w:rsid w:val="00420E1C"/>
    <w:rsid w:val="00420ED8"/>
    <w:rsid w:val="00421D23"/>
    <w:rsid w:val="0042382D"/>
    <w:rsid w:val="00423A6E"/>
    <w:rsid w:val="00423AF3"/>
    <w:rsid w:val="00423B38"/>
    <w:rsid w:val="00423FC3"/>
    <w:rsid w:val="00424364"/>
    <w:rsid w:val="00424992"/>
    <w:rsid w:val="0042623E"/>
    <w:rsid w:val="004270E6"/>
    <w:rsid w:val="004277BF"/>
    <w:rsid w:val="00427C77"/>
    <w:rsid w:val="004310EC"/>
    <w:rsid w:val="004310F3"/>
    <w:rsid w:val="00431437"/>
    <w:rsid w:val="00431507"/>
    <w:rsid w:val="00431B50"/>
    <w:rsid w:val="00431FE7"/>
    <w:rsid w:val="004320D2"/>
    <w:rsid w:val="00432109"/>
    <w:rsid w:val="00432352"/>
    <w:rsid w:val="00432933"/>
    <w:rsid w:val="00432EC7"/>
    <w:rsid w:val="00432EF6"/>
    <w:rsid w:val="0043379A"/>
    <w:rsid w:val="004338D6"/>
    <w:rsid w:val="00433AB1"/>
    <w:rsid w:val="00433C25"/>
    <w:rsid w:val="00434356"/>
    <w:rsid w:val="00434FE6"/>
    <w:rsid w:val="0043560F"/>
    <w:rsid w:val="0043567C"/>
    <w:rsid w:val="00435821"/>
    <w:rsid w:val="00435AFB"/>
    <w:rsid w:val="00435D33"/>
    <w:rsid w:val="00436AEC"/>
    <w:rsid w:val="00436F7E"/>
    <w:rsid w:val="00437320"/>
    <w:rsid w:val="00437415"/>
    <w:rsid w:val="00437894"/>
    <w:rsid w:val="00437E3C"/>
    <w:rsid w:val="004408AD"/>
    <w:rsid w:val="00440A06"/>
    <w:rsid w:val="00440CE9"/>
    <w:rsid w:val="004410DF"/>
    <w:rsid w:val="00441ED1"/>
    <w:rsid w:val="0044228E"/>
    <w:rsid w:val="00442D83"/>
    <w:rsid w:val="004431B3"/>
    <w:rsid w:val="00443FCA"/>
    <w:rsid w:val="0044409C"/>
    <w:rsid w:val="00444887"/>
    <w:rsid w:val="00444E01"/>
    <w:rsid w:val="004454E3"/>
    <w:rsid w:val="0044555A"/>
    <w:rsid w:val="004457B9"/>
    <w:rsid w:val="0044587E"/>
    <w:rsid w:val="00445A0C"/>
    <w:rsid w:val="00445AA9"/>
    <w:rsid w:val="00445E4B"/>
    <w:rsid w:val="0044606D"/>
    <w:rsid w:val="00446090"/>
    <w:rsid w:val="00446371"/>
    <w:rsid w:val="00446494"/>
    <w:rsid w:val="004469B8"/>
    <w:rsid w:val="00447032"/>
    <w:rsid w:val="00447945"/>
    <w:rsid w:val="00447965"/>
    <w:rsid w:val="00450319"/>
    <w:rsid w:val="004504DF"/>
    <w:rsid w:val="00450509"/>
    <w:rsid w:val="00450BCE"/>
    <w:rsid w:val="00450C4C"/>
    <w:rsid w:val="00450D2F"/>
    <w:rsid w:val="00450D7C"/>
    <w:rsid w:val="00450E45"/>
    <w:rsid w:val="00451197"/>
    <w:rsid w:val="00451329"/>
    <w:rsid w:val="00451E9A"/>
    <w:rsid w:val="00452E37"/>
    <w:rsid w:val="00452ECB"/>
    <w:rsid w:val="00452EDC"/>
    <w:rsid w:val="00452F6D"/>
    <w:rsid w:val="004530CD"/>
    <w:rsid w:val="004532DA"/>
    <w:rsid w:val="00453C81"/>
    <w:rsid w:val="00453DB8"/>
    <w:rsid w:val="00454962"/>
    <w:rsid w:val="004550DB"/>
    <w:rsid w:val="004552F6"/>
    <w:rsid w:val="00455528"/>
    <w:rsid w:val="0045588C"/>
    <w:rsid w:val="00455A80"/>
    <w:rsid w:val="00455B7F"/>
    <w:rsid w:val="004564B3"/>
    <w:rsid w:val="00456B66"/>
    <w:rsid w:val="00456BC9"/>
    <w:rsid w:val="00456C48"/>
    <w:rsid w:val="00456CF3"/>
    <w:rsid w:val="00456E4B"/>
    <w:rsid w:val="0045702B"/>
    <w:rsid w:val="00457E36"/>
    <w:rsid w:val="00457FF4"/>
    <w:rsid w:val="00460C82"/>
    <w:rsid w:val="0046103C"/>
    <w:rsid w:val="00461C5C"/>
    <w:rsid w:val="00461C83"/>
    <w:rsid w:val="004624AA"/>
    <w:rsid w:val="00462C84"/>
    <w:rsid w:val="004635F7"/>
    <w:rsid w:val="00463819"/>
    <w:rsid w:val="00463C47"/>
    <w:rsid w:val="00463EBD"/>
    <w:rsid w:val="00465331"/>
    <w:rsid w:val="00465574"/>
    <w:rsid w:val="004655C7"/>
    <w:rsid w:val="0046599E"/>
    <w:rsid w:val="00465D11"/>
    <w:rsid w:val="00465DFA"/>
    <w:rsid w:val="00465E2F"/>
    <w:rsid w:val="0046610D"/>
    <w:rsid w:val="00467A91"/>
    <w:rsid w:val="00470239"/>
    <w:rsid w:val="0047028F"/>
    <w:rsid w:val="00471794"/>
    <w:rsid w:val="004719B7"/>
    <w:rsid w:val="00471A7A"/>
    <w:rsid w:val="00471C35"/>
    <w:rsid w:val="00472098"/>
    <w:rsid w:val="0047217A"/>
    <w:rsid w:val="004728AA"/>
    <w:rsid w:val="00472C01"/>
    <w:rsid w:val="00472D10"/>
    <w:rsid w:val="00473269"/>
    <w:rsid w:val="00473679"/>
    <w:rsid w:val="004737BB"/>
    <w:rsid w:val="00474067"/>
    <w:rsid w:val="004741FC"/>
    <w:rsid w:val="00474B9D"/>
    <w:rsid w:val="00474F32"/>
    <w:rsid w:val="004750D4"/>
    <w:rsid w:val="004756D0"/>
    <w:rsid w:val="004757E9"/>
    <w:rsid w:val="00475DE9"/>
    <w:rsid w:val="004766AE"/>
    <w:rsid w:val="00476CE1"/>
    <w:rsid w:val="00477464"/>
    <w:rsid w:val="0047781B"/>
    <w:rsid w:val="0048073C"/>
    <w:rsid w:val="00480BAC"/>
    <w:rsid w:val="0048302F"/>
    <w:rsid w:val="004830BB"/>
    <w:rsid w:val="0048312B"/>
    <w:rsid w:val="00483D00"/>
    <w:rsid w:val="00484048"/>
    <w:rsid w:val="0048532D"/>
    <w:rsid w:val="004859A9"/>
    <w:rsid w:val="00486033"/>
    <w:rsid w:val="00486680"/>
    <w:rsid w:val="00486ADF"/>
    <w:rsid w:val="004872D8"/>
    <w:rsid w:val="0048745B"/>
    <w:rsid w:val="00487826"/>
    <w:rsid w:val="004879D1"/>
    <w:rsid w:val="00487AEE"/>
    <w:rsid w:val="0049042D"/>
    <w:rsid w:val="004911D6"/>
    <w:rsid w:val="00491D4C"/>
    <w:rsid w:val="00491E5E"/>
    <w:rsid w:val="00492110"/>
    <w:rsid w:val="004925B6"/>
    <w:rsid w:val="00492A66"/>
    <w:rsid w:val="00492D74"/>
    <w:rsid w:val="004935FF"/>
    <w:rsid w:val="00493E20"/>
    <w:rsid w:val="004941A0"/>
    <w:rsid w:val="00494212"/>
    <w:rsid w:val="004944F3"/>
    <w:rsid w:val="00494A94"/>
    <w:rsid w:val="00495209"/>
    <w:rsid w:val="004953F2"/>
    <w:rsid w:val="00495A2F"/>
    <w:rsid w:val="00496B42"/>
    <w:rsid w:val="0049794A"/>
    <w:rsid w:val="00497BE7"/>
    <w:rsid w:val="004A04F0"/>
    <w:rsid w:val="004A09BB"/>
    <w:rsid w:val="004A10AC"/>
    <w:rsid w:val="004A112E"/>
    <w:rsid w:val="004A18C1"/>
    <w:rsid w:val="004A1D83"/>
    <w:rsid w:val="004A1F27"/>
    <w:rsid w:val="004A22FF"/>
    <w:rsid w:val="004A2619"/>
    <w:rsid w:val="004A2790"/>
    <w:rsid w:val="004A28EF"/>
    <w:rsid w:val="004A3674"/>
    <w:rsid w:val="004A372A"/>
    <w:rsid w:val="004A3B3F"/>
    <w:rsid w:val="004A3EF1"/>
    <w:rsid w:val="004A4082"/>
    <w:rsid w:val="004A417A"/>
    <w:rsid w:val="004A49A7"/>
    <w:rsid w:val="004A4C60"/>
    <w:rsid w:val="004A4C9B"/>
    <w:rsid w:val="004A5330"/>
    <w:rsid w:val="004A59BA"/>
    <w:rsid w:val="004A68A4"/>
    <w:rsid w:val="004A6E71"/>
    <w:rsid w:val="004A7BC5"/>
    <w:rsid w:val="004A7D1C"/>
    <w:rsid w:val="004B0048"/>
    <w:rsid w:val="004B0052"/>
    <w:rsid w:val="004B014A"/>
    <w:rsid w:val="004B0258"/>
    <w:rsid w:val="004B0429"/>
    <w:rsid w:val="004B0508"/>
    <w:rsid w:val="004B061F"/>
    <w:rsid w:val="004B0989"/>
    <w:rsid w:val="004B14EE"/>
    <w:rsid w:val="004B1561"/>
    <w:rsid w:val="004B1C25"/>
    <w:rsid w:val="004B1FB0"/>
    <w:rsid w:val="004B202A"/>
    <w:rsid w:val="004B216C"/>
    <w:rsid w:val="004B21E3"/>
    <w:rsid w:val="004B2B25"/>
    <w:rsid w:val="004B2B2C"/>
    <w:rsid w:val="004B2EBF"/>
    <w:rsid w:val="004B3D5E"/>
    <w:rsid w:val="004B4215"/>
    <w:rsid w:val="004B442C"/>
    <w:rsid w:val="004B4629"/>
    <w:rsid w:val="004B46AD"/>
    <w:rsid w:val="004B50C0"/>
    <w:rsid w:val="004B6F5D"/>
    <w:rsid w:val="004B7EAF"/>
    <w:rsid w:val="004C006E"/>
    <w:rsid w:val="004C0480"/>
    <w:rsid w:val="004C084B"/>
    <w:rsid w:val="004C0AD1"/>
    <w:rsid w:val="004C27DD"/>
    <w:rsid w:val="004C2994"/>
    <w:rsid w:val="004C3005"/>
    <w:rsid w:val="004C319E"/>
    <w:rsid w:val="004C4119"/>
    <w:rsid w:val="004C4864"/>
    <w:rsid w:val="004C4CC5"/>
    <w:rsid w:val="004C4FA1"/>
    <w:rsid w:val="004C5503"/>
    <w:rsid w:val="004C5C16"/>
    <w:rsid w:val="004C70F6"/>
    <w:rsid w:val="004C7914"/>
    <w:rsid w:val="004C7B96"/>
    <w:rsid w:val="004D045D"/>
    <w:rsid w:val="004D04E9"/>
    <w:rsid w:val="004D0F76"/>
    <w:rsid w:val="004D1112"/>
    <w:rsid w:val="004D130F"/>
    <w:rsid w:val="004D1BA3"/>
    <w:rsid w:val="004D1C17"/>
    <w:rsid w:val="004D2298"/>
    <w:rsid w:val="004D265B"/>
    <w:rsid w:val="004D276D"/>
    <w:rsid w:val="004D27F6"/>
    <w:rsid w:val="004D312C"/>
    <w:rsid w:val="004D31FE"/>
    <w:rsid w:val="004D432B"/>
    <w:rsid w:val="004D47B9"/>
    <w:rsid w:val="004D4AA7"/>
    <w:rsid w:val="004D62A5"/>
    <w:rsid w:val="004D62CC"/>
    <w:rsid w:val="004D6329"/>
    <w:rsid w:val="004D6477"/>
    <w:rsid w:val="004D6646"/>
    <w:rsid w:val="004D72E8"/>
    <w:rsid w:val="004D744C"/>
    <w:rsid w:val="004D74FB"/>
    <w:rsid w:val="004E028D"/>
    <w:rsid w:val="004E0512"/>
    <w:rsid w:val="004E08A6"/>
    <w:rsid w:val="004E094F"/>
    <w:rsid w:val="004E1C33"/>
    <w:rsid w:val="004E1EB2"/>
    <w:rsid w:val="004E2755"/>
    <w:rsid w:val="004E380B"/>
    <w:rsid w:val="004E38D4"/>
    <w:rsid w:val="004E3C65"/>
    <w:rsid w:val="004E3DDF"/>
    <w:rsid w:val="004E3FBD"/>
    <w:rsid w:val="004E42ED"/>
    <w:rsid w:val="004E5349"/>
    <w:rsid w:val="004E53AE"/>
    <w:rsid w:val="004E596D"/>
    <w:rsid w:val="004E5FEB"/>
    <w:rsid w:val="004E636F"/>
    <w:rsid w:val="004E64D1"/>
    <w:rsid w:val="004E6D8A"/>
    <w:rsid w:val="004E7569"/>
    <w:rsid w:val="004E7872"/>
    <w:rsid w:val="004E7CB9"/>
    <w:rsid w:val="004F05FB"/>
    <w:rsid w:val="004F0E8C"/>
    <w:rsid w:val="004F123D"/>
    <w:rsid w:val="004F1788"/>
    <w:rsid w:val="004F1A6D"/>
    <w:rsid w:val="004F1AF8"/>
    <w:rsid w:val="004F23EC"/>
    <w:rsid w:val="004F2620"/>
    <w:rsid w:val="004F28D0"/>
    <w:rsid w:val="004F37DB"/>
    <w:rsid w:val="004F3D28"/>
    <w:rsid w:val="004F406B"/>
    <w:rsid w:val="004F40F6"/>
    <w:rsid w:val="004F41EB"/>
    <w:rsid w:val="004F4C67"/>
    <w:rsid w:val="004F4E3D"/>
    <w:rsid w:val="004F501C"/>
    <w:rsid w:val="004F503C"/>
    <w:rsid w:val="004F5180"/>
    <w:rsid w:val="004F587A"/>
    <w:rsid w:val="004F5A09"/>
    <w:rsid w:val="004F6375"/>
    <w:rsid w:val="004F6490"/>
    <w:rsid w:val="004F693A"/>
    <w:rsid w:val="004F694D"/>
    <w:rsid w:val="004F6954"/>
    <w:rsid w:val="004F7A4F"/>
    <w:rsid w:val="00500667"/>
    <w:rsid w:val="00500FD1"/>
    <w:rsid w:val="00501202"/>
    <w:rsid w:val="005013AA"/>
    <w:rsid w:val="00501446"/>
    <w:rsid w:val="0050192F"/>
    <w:rsid w:val="00501AE7"/>
    <w:rsid w:val="00501BC1"/>
    <w:rsid w:val="005028DC"/>
    <w:rsid w:val="00502DCB"/>
    <w:rsid w:val="00503159"/>
    <w:rsid w:val="0050320B"/>
    <w:rsid w:val="005040B4"/>
    <w:rsid w:val="00504AB1"/>
    <w:rsid w:val="00505415"/>
    <w:rsid w:val="00505C0D"/>
    <w:rsid w:val="00506152"/>
    <w:rsid w:val="005063EE"/>
    <w:rsid w:val="00507214"/>
    <w:rsid w:val="005075A2"/>
    <w:rsid w:val="005075E0"/>
    <w:rsid w:val="00507DDE"/>
    <w:rsid w:val="0051014F"/>
    <w:rsid w:val="00510576"/>
    <w:rsid w:val="00510C76"/>
    <w:rsid w:val="005111B7"/>
    <w:rsid w:val="00511312"/>
    <w:rsid w:val="0051164C"/>
    <w:rsid w:val="005118F2"/>
    <w:rsid w:val="00511D19"/>
    <w:rsid w:val="00512B6A"/>
    <w:rsid w:val="00513004"/>
    <w:rsid w:val="00513DD6"/>
    <w:rsid w:val="005144F9"/>
    <w:rsid w:val="0051524E"/>
    <w:rsid w:val="00515461"/>
    <w:rsid w:val="00515896"/>
    <w:rsid w:val="00515EAF"/>
    <w:rsid w:val="00515ED3"/>
    <w:rsid w:val="00516043"/>
    <w:rsid w:val="005168EB"/>
    <w:rsid w:val="00516EBC"/>
    <w:rsid w:val="005174F7"/>
    <w:rsid w:val="00517857"/>
    <w:rsid w:val="005207CC"/>
    <w:rsid w:val="00520A6C"/>
    <w:rsid w:val="00520FBA"/>
    <w:rsid w:val="0052121F"/>
    <w:rsid w:val="0052164B"/>
    <w:rsid w:val="005217B4"/>
    <w:rsid w:val="005219FC"/>
    <w:rsid w:val="00521ACE"/>
    <w:rsid w:val="00522391"/>
    <w:rsid w:val="00522C0C"/>
    <w:rsid w:val="00522C8A"/>
    <w:rsid w:val="00522F7E"/>
    <w:rsid w:val="005230D5"/>
    <w:rsid w:val="005231C8"/>
    <w:rsid w:val="00523C37"/>
    <w:rsid w:val="00523C84"/>
    <w:rsid w:val="0052411E"/>
    <w:rsid w:val="005243AA"/>
    <w:rsid w:val="005243B7"/>
    <w:rsid w:val="0052530F"/>
    <w:rsid w:val="00525623"/>
    <w:rsid w:val="0052598A"/>
    <w:rsid w:val="00525DF3"/>
    <w:rsid w:val="00525F23"/>
    <w:rsid w:val="00526A2A"/>
    <w:rsid w:val="00526E06"/>
    <w:rsid w:val="00526F06"/>
    <w:rsid w:val="00526FEF"/>
    <w:rsid w:val="00527033"/>
    <w:rsid w:val="00527194"/>
    <w:rsid w:val="00527215"/>
    <w:rsid w:val="0052799C"/>
    <w:rsid w:val="00530143"/>
    <w:rsid w:val="005307D6"/>
    <w:rsid w:val="00530CD6"/>
    <w:rsid w:val="005314CC"/>
    <w:rsid w:val="00531526"/>
    <w:rsid w:val="00531D13"/>
    <w:rsid w:val="00532975"/>
    <w:rsid w:val="005329F5"/>
    <w:rsid w:val="00532AA4"/>
    <w:rsid w:val="00532D4E"/>
    <w:rsid w:val="005337BB"/>
    <w:rsid w:val="005338A4"/>
    <w:rsid w:val="00534820"/>
    <w:rsid w:val="0053491F"/>
    <w:rsid w:val="00534C00"/>
    <w:rsid w:val="00534D28"/>
    <w:rsid w:val="00535194"/>
    <w:rsid w:val="00535269"/>
    <w:rsid w:val="00535ACF"/>
    <w:rsid w:val="00535C64"/>
    <w:rsid w:val="00535F8B"/>
    <w:rsid w:val="00537427"/>
    <w:rsid w:val="0053753D"/>
    <w:rsid w:val="005403B7"/>
    <w:rsid w:val="00540603"/>
    <w:rsid w:val="00540791"/>
    <w:rsid w:val="00540A1C"/>
    <w:rsid w:val="00540A6E"/>
    <w:rsid w:val="00540A83"/>
    <w:rsid w:val="00540C25"/>
    <w:rsid w:val="005415EE"/>
    <w:rsid w:val="005417C2"/>
    <w:rsid w:val="005419D5"/>
    <w:rsid w:val="005420BE"/>
    <w:rsid w:val="0054265F"/>
    <w:rsid w:val="005429E4"/>
    <w:rsid w:val="005430CE"/>
    <w:rsid w:val="005439D5"/>
    <w:rsid w:val="00544544"/>
    <w:rsid w:val="00544990"/>
    <w:rsid w:val="0054554E"/>
    <w:rsid w:val="00545753"/>
    <w:rsid w:val="00545990"/>
    <w:rsid w:val="005464F3"/>
    <w:rsid w:val="0054690A"/>
    <w:rsid w:val="00546E91"/>
    <w:rsid w:val="005476B9"/>
    <w:rsid w:val="00547802"/>
    <w:rsid w:val="00547DA7"/>
    <w:rsid w:val="00550293"/>
    <w:rsid w:val="005505CA"/>
    <w:rsid w:val="005511C8"/>
    <w:rsid w:val="0055198F"/>
    <w:rsid w:val="00551EBD"/>
    <w:rsid w:val="005521AD"/>
    <w:rsid w:val="00552357"/>
    <w:rsid w:val="00552B60"/>
    <w:rsid w:val="005543B4"/>
    <w:rsid w:val="00554A5C"/>
    <w:rsid w:val="00554EAB"/>
    <w:rsid w:val="00554EB5"/>
    <w:rsid w:val="00554EC8"/>
    <w:rsid w:val="00555BC7"/>
    <w:rsid w:val="005564C3"/>
    <w:rsid w:val="00556947"/>
    <w:rsid w:val="00556F03"/>
    <w:rsid w:val="00557105"/>
    <w:rsid w:val="0055729B"/>
    <w:rsid w:val="00557561"/>
    <w:rsid w:val="00557862"/>
    <w:rsid w:val="00560AF8"/>
    <w:rsid w:val="005615D9"/>
    <w:rsid w:val="00561808"/>
    <w:rsid w:val="005623EB"/>
    <w:rsid w:val="00563EE1"/>
    <w:rsid w:val="0056426B"/>
    <w:rsid w:val="005644A2"/>
    <w:rsid w:val="00564A08"/>
    <w:rsid w:val="0056509B"/>
    <w:rsid w:val="005651D1"/>
    <w:rsid w:val="0056528D"/>
    <w:rsid w:val="00565668"/>
    <w:rsid w:val="005674A7"/>
    <w:rsid w:val="00567FCA"/>
    <w:rsid w:val="00567FFE"/>
    <w:rsid w:val="00570084"/>
    <w:rsid w:val="005702E4"/>
    <w:rsid w:val="00570B96"/>
    <w:rsid w:val="0057165D"/>
    <w:rsid w:val="005718E8"/>
    <w:rsid w:val="00571D31"/>
    <w:rsid w:val="0057299E"/>
    <w:rsid w:val="00572E4D"/>
    <w:rsid w:val="00573292"/>
    <w:rsid w:val="00573309"/>
    <w:rsid w:val="0057348B"/>
    <w:rsid w:val="00573BC7"/>
    <w:rsid w:val="005749AB"/>
    <w:rsid w:val="005756C4"/>
    <w:rsid w:val="005757E4"/>
    <w:rsid w:val="0057621A"/>
    <w:rsid w:val="005765B3"/>
    <w:rsid w:val="00576952"/>
    <w:rsid w:val="00576CC6"/>
    <w:rsid w:val="00576DD0"/>
    <w:rsid w:val="005775EE"/>
    <w:rsid w:val="00577659"/>
    <w:rsid w:val="00580CFF"/>
    <w:rsid w:val="00581034"/>
    <w:rsid w:val="0058183A"/>
    <w:rsid w:val="005829A0"/>
    <w:rsid w:val="00583ABC"/>
    <w:rsid w:val="00583B5B"/>
    <w:rsid w:val="00584CA2"/>
    <w:rsid w:val="00584EA6"/>
    <w:rsid w:val="00585E10"/>
    <w:rsid w:val="00586425"/>
    <w:rsid w:val="005864C4"/>
    <w:rsid w:val="00586522"/>
    <w:rsid w:val="00586683"/>
    <w:rsid w:val="00586B52"/>
    <w:rsid w:val="005900E2"/>
    <w:rsid w:val="00590483"/>
    <w:rsid w:val="00590FC4"/>
    <w:rsid w:val="005913E4"/>
    <w:rsid w:val="005922A0"/>
    <w:rsid w:val="00592525"/>
    <w:rsid w:val="0059261C"/>
    <w:rsid w:val="00592692"/>
    <w:rsid w:val="00592867"/>
    <w:rsid w:val="00592F8B"/>
    <w:rsid w:val="00593692"/>
    <w:rsid w:val="00593D06"/>
    <w:rsid w:val="00593D68"/>
    <w:rsid w:val="00594795"/>
    <w:rsid w:val="00594A6D"/>
    <w:rsid w:val="00594D9E"/>
    <w:rsid w:val="00595106"/>
    <w:rsid w:val="005953BF"/>
    <w:rsid w:val="0059562E"/>
    <w:rsid w:val="00595661"/>
    <w:rsid w:val="005957EC"/>
    <w:rsid w:val="00596F9A"/>
    <w:rsid w:val="00597DAB"/>
    <w:rsid w:val="00597F92"/>
    <w:rsid w:val="005A094B"/>
    <w:rsid w:val="005A115B"/>
    <w:rsid w:val="005A18EA"/>
    <w:rsid w:val="005A2112"/>
    <w:rsid w:val="005A26B2"/>
    <w:rsid w:val="005A273D"/>
    <w:rsid w:val="005A2E48"/>
    <w:rsid w:val="005A3378"/>
    <w:rsid w:val="005A34D2"/>
    <w:rsid w:val="005A3522"/>
    <w:rsid w:val="005A3EBD"/>
    <w:rsid w:val="005A3F03"/>
    <w:rsid w:val="005A44ED"/>
    <w:rsid w:val="005A46CC"/>
    <w:rsid w:val="005A4BFB"/>
    <w:rsid w:val="005A4C4A"/>
    <w:rsid w:val="005A57E5"/>
    <w:rsid w:val="005A5CCF"/>
    <w:rsid w:val="005A60B2"/>
    <w:rsid w:val="005A629F"/>
    <w:rsid w:val="005A6969"/>
    <w:rsid w:val="005A6A9F"/>
    <w:rsid w:val="005A6B81"/>
    <w:rsid w:val="005A6E20"/>
    <w:rsid w:val="005A6E49"/>
    <w:rsid w:val="005A6EBD"/>
    <w:rsid w:val="005A6F34"/>
    <w:rsid w:val="005A76A1"/>
    <w:rsid w:val="005A7F07"/>
    <w:rsid w:val="005B00FC"/>
    <w:rsid w:val="005B0568"/>
    <w:rsid w:val="005B0B64"/>
    <w:rsid w:val="005B0DDB"/>
    <w:rsid w:val="005B11DF"/>
    <w:rsid w:val="005B127E"/>
    <w:rsid w:val="005B1B7B"/>
    <w:rsid w:val="005B202C"/>
    <w:rsid w:val="005B2229"/>
    <w:rsid w:val="005B2585"/>
    <w:rsid w:val="005B2F89"/>
    <w:rsid w:val="005B3391"/>
    <w:rsid w:val="005B34B8"/>
    <w:rsid w:val="005B38CB"/>
    <w:rsid w:val="005B3DC8"/>
    <w:rsid w:val="005B4C45"/>
    <w:rsid w:val="005B4EEE"/>
    <w:rsid w:val="005B51F6"/>
    <w:rsid w:val="005B52F3"/>
    <w:rsid w:val="005B5575"/>
    <w:rsid w:val="005B5C7F"/>
    <w:rsid w:val="005B620C"/>
    <w:rsid w:val="005B67E5"/>
    <w:rsid w:val="005B6DD2"/>
    <w:rsid w:val="005B6E8D"/>
    <w:rsid w:val="005B6ED2"/>
    <w:rsid w:val="005B7B8C"/>
    <w:rsid w:val="005B7FDA"/>
    <w:rsid w:val="005C07FB"/>
    <w:rsid w:val="005C0939"/>
    <w:rsid w:val="005C10E0"/>
    <w:rsid w:val="005C1AE7"/>
    <w:rsid w:val="005C1EA2"/>
    <w:rsid w:val="005C2ACA"/>
    <w:rsid w:val="005C2C11"/>
    <w:rsid w:val="005C300E"/>
    <w:rsid w:val="005C3C02"/>
    <w:rsid w:val="005C42DB"/>
    <w:rsid w:val="005C43CD"/>
    <w:rsid w:val="005C4511"/>
    <w:rsid w:val="005C4580"/>
    <w:rsid w:val="005C4891"/>
    <w:rsid w:val="005C4F2D"/>
    <w:rsid w:val="005C6173"/>
    <w:rsid w:val="005C6611"/>
    <w:rsid w:val="005C6653"/>
    <w:rsid w:val="005C6A60"/>
    <w:rsid w:val="005C6DE1"/>
    <w:rsid w:val="005C7675"/>
    <w:rsid w:val="005C7953"/>
    <w:rsid w:val="005C7AA9"/>
    <w:rsid w:val="005C7AB7"/>
    <w:rsid w:val="005D0A33"/>
    <w:rsid w:val="005D0D16"/>
    <w:rsid w:val="005D1134"/>
    <w:rsid w:val="005D14D2"/>
    <w:rsid w:val="005D1A7E"/>
    <w:rsid w:val="005D1FE4"/>
    <w:rsid w:val="005D356E"/>
    <w:rsid w:val="005D37CC"/>
    <w:rsid w:val="005D38DE"/>
    <w:rsid w:val="005D3CA2"/>
    <w:rsid w:val="005D3DD4"/>
    <w:rsid w:val="005D47B9"/>
    <w:rsid w:val="005D4B11"/>
    <w:rsid w:val="005D4CD0"/>
    <w:rsid w:val="005D56C0"/>
    <w:rsid w:val="005D5776"/>
    <w:rsid w:val="005D5BEC"/>
    <w:rsid w:val="005D6778"/>
    <w:rsid w:val="005D6AFF"/>
    <w:rsid w:val="005D6C3A"/>
    <w:rsid w:val="005D7C46"/>
    <w:rsid w:val="005E150D"/>
    <w:rsid w:val="005E1783"/>
    <w:rsid w:val="005E1D6C"/>
    <w:rsid w:val="005E2641"/>
    <w:rsid w:val="005E3479"/>
    <w:rsid w:val="005E3650"/>
    <w:rsid w:val="005E452E"/>
    <w:rsid w:val="005E50E9"/>
    <w:rsid w:val="005E5238"/>
    <w:rsid w:val="005E5A95"/>
    <w:rsid w:val="005E6227"/>
    <w:rsid w:val="005E702B"/>
    <w:rsid w:val="005E7143"/>
    <w:rsid w:val="005E7752"/>
    <w:rsid w:val="005E7C56"/>
    <w:rsid w:val="005F0697"/>
    <w:rsid w:val="005F085E"/>
    <w:rsid w:val="005F0A03"/>
    <w:rsid w:val="005F0E6D"/>
    <w:rsid w:val="005F0F18"/>
    <w:rsid w:val="005F1C41"/>
    <w:rsid w:val="005F1CD4"/>
    <w:rsid w:val="005F1FBF"/>
    <w:rsid w:val="005F23DD"/>
    <w:rsid w:val="005F2575"/>
    <w:rsid w:val="005F259D"/>
    <w:rsid w:val="005F28F9"/>
    <w:rsid w:val="005F2DE2"/>
    <w:rsid w:val="005F2EC4"/>
    <w:rsid w:val="005F3FBA"/>
    <w:rsid w:val="005F3FD7"/>
    <w:rsid w:val="005F4201"/>
    <w:rsid w:val="005F43CB"/>
    <w:rsid w:val="005F49DF"/>
    <w:rsid w:val="005F4BCC"/>
    <w:rsid w:val="005F4CE3"/>
    <w:rsid w:val="005F4F35"/>
    <w:rsid w:val="005F599A"/>
    <w:rsid w:val="005F5BEE"/>
    <w:rsid w:val="005F633D"/>
    <w:rsid w:val="005F639A"/>
    <w:rsid w:val="005F645F"/>
    <w:rsid w:val="005F681B"/>
    <w:rsid w:val="005F69DB"/>
    <w:rsid w:val="005F726C"/>
    <w:rsid w:val="005F72B7"/>
    <w:rsid w:val="005F7594"/>
    <w:rsid w:val="005F765A"/>
    <w:rsid w:val="005F76D1"/>
    <w:rsid w:val="005F79EA"/>
    <w:rsid w:val="005F7E4F"/>
    <w:rsid w:val="006003B5"/>
    <w:rsid w:val="006005F8"/>
    <w:rsid w:val="00600E31"/>
    <w:rsid w:val="00601058"/>
    <w:rsid w:val="0060125C"/>
    <w:rsid w:val="00601A2B"/>
    <w:rsid w:val="0060202C"/>
    <w:rsid w:val="006022AE"/>
    <w:rsid w:val="0060285B"/>
    <w:rsid w:val="006028E7"/>
    <w:rsid w:val="00602C62"/>
    <w:rsid w:val="00604CA6"/>
    <w:rsid w:val="006050D3"/>
    <w:rsid w:val="00605476"/>
    <w:rsid w:val="00605699"/>
    <w:rsid w:val="00606541"/>
    <w:rsid w:val="00606CEF"/>
    <w:rsid w:val="006072FA"/>
    <w:rsid w:val="006077A1"/>
    <w:rsid w:val="00607EDC"/>
    <w:rsid w:val="0061017C"/>
    <w:rsid w:val="006104CF"/>
    <w:rsid w:val="00610769"/>
    <w:rsid w:val="00610A63"/>
    <w:rsid w:val="00611057"/>
    <w:rsid w:val="0061112B"/>
    <w:rsid w:val="0061178D"/>
    <w:rsid w:val="00611A9B"/>
    <w:rsid w:val="00612299"/>
    <w:rsid w:val="00612972"/>
    <w:rsid w:val="0061308C"/>
    <w:rsid w:val="00613E87"/>
    <w:rsid w:val="00615508"/>
    <w:rsid w:val="00616AA8"/>
    <w:rsid w:val="00616BC2"/>
    <w:rsid w:val="00616E55"/>
    <w:rsid w:val="00617021"/>
    <w:rsid w:val="00617349"/>
    <w:rsid w:val="0061764C"/>
    <w:rsid w:val="00617B99"/>
    <w:rsid w:val="00620236"/>
    <w:rsid w:val="00620607"/>
    <w:rsid w:val="0062060F"/>
    <w:rsid w:val="00620EC0"/>
    <w:rsid w:val="00621455"/>
    <w:rsid w:val="006234EB"/>
    <w:rsid w:val="0062364A"/>
    <w:rsid w:val="00623C9A"/>
    <w:rsid w:val="006245C7"/>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1823"/>
    <w:rsid w:val="00631CAC"/>
    <w:rsid w:val="0063210C"/>
    <w:rsid w:val="006323B5"/>
    <w:rsid w:val="006327BD"/>
    <w:rsid w:val="00633662"/>
    <w:rsid w:val="00633732"/>
    <w:rsid w:val="00633B7E"/>
    <w:rsid w:val="00633FE9"/>
    <w:rsid w:val="00634EDD"/>
    <w:rsid w:val="006350CA"/>
    <w:rsid w:val="0063558A"/>
    <w:rsid w:val="00635832"/>
    <w:rsid w:val="0063583A"/>
    <w:rsid w:val="00635C08"/>
    <w:rsid w:val="00635E33"/>
    <w:rsid w:val="006368A5"/>
    <w:rsid w:val="00637410"/>
    <w:rsid w:val="00637426"/>
    <w:rsid w:val="006376A4"/>
    <w:rsid w:val="0063792D"/>
    <w:rsid w:val="00637F1B"/>
    <w:rsid w:val="00640694"/>
    <w:rsid w:val="00640D82"/>
    <w:rsid w:val="00640FD9"/>
    <w:rsid w:val="00641178"/>
    <w:rsid w:val="00642384"/>
    <w:rsid w:val="00642712"/>
    <w:rsid w:val="00642A89"/>
    <w:rsid w:val="00642F28"/>
    <w:rsid w:val="00643953"/>
    <w:rsid w:val="00643AF4"/>
    <w:rsid w:val="0064405E"/>
    <w:rsid w:val="00644352"/>
    <w:rsid w:val="00644833"/>
    <w:rsid w:val="006449DA"/>
    <w:rsid w:val="00644BDA"/>
    <w:rsid w:val="00644D19"/>
    <w:rsid w:val="00644ED0"/>
    <w:rsid w:val="00645717"/>
    <w:rsid w:val="00645E7B"/>
    <w:rsid w:val="006464D4"/>
    <w:rsid w:val="00646F11"/>
    <w:rsid w:val="0064719A"/>
    <w:rsid w:val="00647407"/>
    <w:rsid w:val="0064776C"/>
    <w:rsid w:val="006478D6"/>
    <w:rsid w:val="00647B62"/>
    <w:rsid w:val="00647BF0"/>
    <w:rsid w:val="00647F1E"/>
    <w:rsid w:val="0065016E"/>
    <w:rsid w:val="0065019D"/>
    <w:rsid w:val="0065047E"/>
    <w:rsid w:val="006504CB"/>
    <w:rsid w:val="006507DF"/>
    <w:rsid w:val="00650C79"/>
    <w:rsid w:val="00650F33"/>
    <w:rsid w:val="0065121F"/>
    <w:rsid w:val="00651661"/>
    <w:rsid w:val="006523F4"/>
    <w:rsid w:val="00652C1E"/>
    <w:rsid w:val="00653484"/>
    <w:rsid w:val="00654729"/>
    <w:rsid w:val="00654B4D"/>
    <w:rsid w:val="00655275"/>
    <w:rsid w:val="00655692"/>
    <w:rsid w:val="00655A02"/>
    <w:rsid w:val="00655C60"/>
    <w:rsid w:val="00655C92"/>
    <w:rsid w:val="00655C93"/>
    <w:rsid w:val="006569AD"/>
    <w:rsid w:val="00656B60"/>
    <w:rsid w:val="00656C29"/>
    <w:rsid w:val="00656C62"/>
    <w:rsid w:val="00656D95"/>
    <w:rsid w:val="00657350"/>
    <w:rsid w:val="00657E73"/>
    <w:rsid w:val="006600FF"/>
    <w:rsid w:val="00660491"/>
    <w:rsid w:val="006604E9"/>
    <w:rsid w:val="00660B01"/>
    <w:rsid w:val="00660C14"/>
    <w:rsid w:val="006615C4"/>
    <w:rsid w:val="00661B01"/>
    <w:rsid w:val="00662304"/>
    <w:rsid w:val="0066263E"/>
    <w:rsid w:val="006629F5"/>
    <w:rsid w:val="00662E4F"/>
    <w:rsid w:val="00663995"/>
    <w:rsid w:val="006643B4"/>
    <w:rsid w:val="00665216"/>
    <w:rsid w:val="00665717"/>
    <w:rsid w:val="00665908"/>
    <w:rsid w:val="00665EFF"/>
    <w:rsid w:val="00666149"/>
    <w:rsid w:val="006665E4"/>
    <w:rsid w:val="00666EAF"/>
    <w:rsid w:val="00667015"/>
    <w:rsid w:val="0066771C"/>
    <w:rsid w:val="00667FA9"/>
    <w:rsid w:val="006709F9"/>
    <w:rsid w:val="00670A23"/>
    <w:rsid w:val="00670FB3"/>
    <w:rsid w:val="006713D7"/>
    <w:rsid w:val="00671591"/>
    <w:rsid w:val="006719BF"/>
    <w:rsid w:val="00671C65"/>
    <w:rsid w:val="00671DE4"/>
    <w:rsid w:val="0067212A"/>
    <w:rsid w:val="00673B4F"/>
    <w:rsid w:val="006746FB"/>
    <w:rsid w:val="00674C20"/>
    <w:rsid w:val="00674D64"/>
    <w:rsid w:val="00674F45"/>
    <w:rsid w:val="00677074"/>
    <w:rsid w:val="006772E1"/>
    <w:rsid w:val="00677370"/>
    <w:rsid w:val="00677E81"/>
    <w:rsid w:val="00677F9A"/>
    <w:rsid w:val="006806E0"/>
    <w:rsid w:val="006808A2"/>
    <w:rsid w:val="00680E8B"/>
    <w:rsid w:val="00680E91"/>
    <w:rsid w:val="00681E25"/>
    <w:rsid w:val="00681ECF"/>
    <w:rsid w:val="006823E4"/>
    <w:rsid w:val="006823E6"/>
    <w:rsid w:val="0068289E"/>
    <w:rsid w:val="00682AF7"/>
    <w:rsid w:val="00682F17"/>
    <w:rsid w:val="00682F49"/>
    <w:rsid w:val="006834BF"/>
    <w:rsid w:val="00683912"/>
    <w:rsid w:val="006842A9"/>
    <w:rsid w:val="00684B81"/>
    <w:rsid w:val="00684F65"/>
    <w:rsid w:val="006856BA"/>
    <w:rsid w:val="006857DF"/>
    <w:rsid w:val="00685960"/>
    <w:rsid w:val="00685B4A"/>
    <w:rsid w:val="006861E5"/>
    <w:rsid w:val="0068711F"/>
    <w:rsid w:val="006873A2"/>
    <w:rsid w:val="006907BA"/>
    <w:rsid w:val="006908CF"/>
    <w:rsid w:val="00690D4D"/>
    <w:rsid w:val="00690FF7"/>
    <w:rsid w:val="00691296"/>
    <w:rsid w:val="006914B2"/>
    <w:rsid w:val="006917F7"/>
    <w:rsid w:val="006919FE"/>
    <w:rsid w:val="00692146"/>
    <w:rsid w:val="00692451"/>
    <w:rsid w:val="00692732"/>
    <w:rsid w:val="00692C21"/>
    <w:rsid w:val="006933D2"/>
    <w:rsid w:val="006933DE"/>
    <w:rsid w:val="00693584"/>
    <w:rsid w:val="0069386A"/>
    <w:rsid w:val="00693986"/>
    <w:rsid w:val="00694305"/>
    <w:rsid w:val="00694DAA"/>
    <w:rsid w:val="006953AF"/>
    <w:rsid w:val="006957B0"/>
    <w:rsid w:val="00695937"/>
    <w:rsid w:val="00695E53"/>
    <w:rsid w:val="00695E86"/>
    <w:rsid w:val="00695EB2"/>
    <w:rsid w:val="00696423"/>
    <w:rsid w:val="00696DC1"/>
    <w:rsid w:val="00697298"/>
    <w:rsid w:val="006977DE"/>
    <w:rsid w:val="006978BA"/>
    <w:rsid w:val="00697A03"/>
    <w:rsid w:val="00697A40"/>
    <w:rsid w:val="00697E81"/>
    <w:rsid w:val="00697FB5"/>
    <w:rsid w:val="006A091C"/>
    <w:rsid w:val="006A0E08"/>
    <w:rsid w:val="006A1097"/>
    <w:rsid w:val="006A1397"/>
    <w:rsid w:val="006A1502"/>
    <w:rsid w:val="006A15B7"/>
    <w:rsid w:val="006A1939"/>
    <w:rsid w:val="006A2D69"/>
    <w:rsid w:val="006A313C"/>
    <w:rsid w:val="006A3307"/>
    <w:rsid w:val="006A368E"/>
    <w:rsid w:val="006A3F13"/>
    <w:rsid w:val="006A42A0"/>
    <w:rsid w:val="006A4C8A"/>
    <w:rsid w:val="006A4E5E"/>
    <w:rsid w:val="006A53E3"/>
    <w:rsid w:val="006A542A"/>
    <w:rsid w:val="006A5BFD"/>
    <w:rsid w:val="006A5EA6"/>
    <w:rsid w:val="006A60A8"/>
    <w:rsid w:val="006A6859"/>
    <w:rsid w:val="006A6952"/>
    <w:rsid w:val="006A6BFA"/>
    <w:rsid w:val="006A6E62"/>
    <w:rsid w:val="006A72CA"/>
    <w:rsid w:val="006A72E3"/>
    <w:rsid w:val="006A75AF"/>
    <w:rsid w:val="006A761A"/>
    <w:rsid w:val="006A762E"/>
    <w:rsid w:val="006A797E"/>
    <w:rsid w:val="006B048E"/>
    <w:rsid w:val="006B0715"/>
    <w:rsid w:val="006B0CDC"/>
    <w:rsid w:val="006B1630"/>
    <w:rsid w:val="006B180A"/>
    <w:rsid w:val="006B1925"/>
    <w:rsid w:val="006B1FB3"/>
    <w:rsid w:val="006B242B"/>
    <w:rsid w:val="006B26A9"/>
    <w:rsid w:val="006B2A4D"/>
    <w:rsid w:val="006B2B44"/>
    <w:rsid w:val="006B361F"/>
    <w:rsid w:val="006B39CD"/>
    <w:rsid w:val="006B3B05"/>
    <w:rsid w:val="006B3BDA"/>
    <w:rsid w:val="006B409F"/>
    <w:rsid w:val="006B4539"/>
    <w:rsid w:val="006B45D3"/>
    <w:rsid w:val="006B4605"/>
    <w:rsid w:val="006B49DA"/>
    <w:rsid w:val="006B4F99"/>
    <w:rsid w:val="006B50E6"/>
    <w:rsid w:val="006B51C1"/>
    <w:rsid w:val="006B5B76"/>
    <w:rsid w:val="006B61BA"/>
    <w:rsid w:val="006B6256"/>
    <w:rsid w:val="006B646F"/>
    <w:rsid w:val="006B681E"/>
    <w:rsid w:val="006B6956"/>
    <w:rsid w:val="006B695A"/>
    <w:rsid w:val="006B6D6C"/>
    <w:rsid w:val="006B75B3"/>
    <w:rsid w:val="006B7610"/>
    <w:rsid w:val="006B7E41"/>
    <w:rsid w:val="006B7E46"/>
    <w:rsid w:val="006C01A9"/>
    <w:rsid w:val="006C0264"/>
    <w:rsid w:val="006C034C"/>
    <w:rsid w:val="006C0433"/>
    <w:rsid w:val="006C054F"/>
    <w:rsid w:val="006C070E"/>
    <w:rsid w:val="006C08D3"/>
    <w:rsid w:val="006C0A28"/>
    <w:rsid w:val="006C0BE8"/>
    <w:rsid w:val="006C0C48"/>
    <w:rsid w:val="006C12D9"/>
    <w:rsid w:val="006C1332"/>
    <w:rsid w:val="006C1EF3"/>
    <w:rsid w:val="006C2940"/>
    <w:rsid w:val="006C29EE"/>
    <w:rsid w:val="006C3663"/>
    <w:rsid w:val="006C3868"/>
    <w:rsid w:val="006C4109"/>
    <w:rsid w:val="006C4309"/>
    <w:rsid w:val="006C46B1"/>
    <w:rsid w:val="006C490D"/>
    <w:rsid w:val="006C4A06"/>
    <w:rsid w:val="006C5248"/>
    <w:rsid w:val="006C59A7"/>
    <w:rsid w:val="006C5F12"/>
    <w:rsid w:val="006C5F6D"/>
    <w:rsid w:val="006C6407"/>
    <w:rsid w:val="006C670B"/>
    <w:rsid w:val="006C7040"/>
    <w:rsid w:val="006C70F6"/>
    <w:rsid w:val="006C7434"/>
    <w:rsid w:val="006C7C78"/>
    <w:rsid w:val="006C7F3A"/>
    <w:rsid w:val="006D0019"/>
    <w:rsid w:val="006D00F3"/>
    <w:rsid w:val="006D0CAC"/>
    <w:rsid w:val="006D0E37"/>
    <w:rsid w:val="006D1281"/>
    <w:rsid w:val="006D149A"/>
    <w:rsid w:val="006D2092"/>
    <w:rsid w:val="006D2C0A"/>
    <w:rsid w:val="006D39C9"/>
    <w:rsid w:val="006D3B12"/>
    <w:rsid w:val="006D3FD2"/>
    <w:rsid w:val="006D4322"/>
    <w:rsid w:val="006D4AC1"/>
    <w:rsid w:val="006D4FF9"/>
    <w:rsid w:val="006D5056"/>
    <w:rsid w:val="006D5384"/>
    <w:rsid w:val="006D5B56"/>
    <w:rsid w:val="006D5D8E"/>
    <w:rsid w:val="006D5E8E"/>
    <w:rsid w:val="006D6192"/>
    <w:rsid w:val="006D62DC"/>
    <w:rsid w:val="006D634D"/>
    <w:rsid w:val="006D65D5"/>
    <w:rsid w:val="006D6700"/>
    <w:rsid w:val="006D73ED"/>
    <w:rsid w:val="006D77C0"/>
    <w:rsid w:val="006E04B1"/>
    <w:rsid w:val="006E0A7C"/>
    <w:rsid w:val="006E0CED"/>
    <w:rsid w:val="006E1638"/>
    <w:rsid w:val="006E1A0C"/>
    <w:rsid w:val="006E1C5E"/>
    <w:rsid w:val="006E28A2"/>
    <w:rsid w:val="006E44BB"/>
    <w:rsid w:val="006E467E"/>
    <w:rsid w:val="006E4ABF"/>
    <w:rsid w:val="006E538B"/>
    <w:rsid w:val="006E5A88"/>
    <w:rsid w:val="006E7297"/>
    <w:rsid w:val="006E7BB8"/>
    <w:rsid w:val="006E7ECD"/>
    <w:rsid w:val="006F0B5E"/>
    <w:rsid w:val="006F0F7A"/>
    <w:rsid w:val="006F18A9"/>
    <w:rsid w:val="006F18D0"/>
    <w:rsid w:val="006F1BF6"/>
    <w:rsid w:val="006F1C70"/>
    <w:rsid w:val="006F1EF8"/>
    <w:rsid w:val="006F1FA4"/>
    <w:rsid w:val="006F23EB"/>
    <w:rsid w:val="006F27DE"/>
    <w:rsid w:val="006F3328"/>
    <w:rsid w:val="006F3A1C"/>
    <w:rsid w:val="006F425F"/>
    <w:rsid w:val="006F4BA6"/>
    <w:rsid w:val="006F4EF6"/>
    <w:rsid w:val="006F5534"/>
    <w:rsid w:val="006F57CE"/>
    <w:rsid w:val="006F5C70"/>
    <w:rsid w:val="006F5DD0"/>
    <w:rsid w:val="006F6675"/>
    <w:rsid w:val="006F6D5E"/>
    <w:rsid w:val="006F6EBB"/>
    <w:rsid w:val="006F7A6F"/>
    <w:rsid w:val="006F7D8D"/>
    <w:rsid w:val="006F7E5B"/>
    <w:rsid w:val="007001EB"/>
    <w:rsid w:val="00700A1F"/>
    <w:rsid w:val="00700E9F"/>
    <w:rsid w:val="00700F43"/>
    <w:rsid w:val="00701B7E"/>
    <w:rsid w:val="007022AD"/>
    <w:rsid w:val="00702706"/>
    <w:rsid w:val="007031C9"/>
    <w:rsid w:val="00703437"/>
    <w:rsid w:val="00703794"/>
    <w:rsid w:val="007039CF"/>
    <w:rsid w:val="00703B8C"/>
    <w:rsid w:val="00704541"/>
    <w:rsid w:val="00704AB1"/>
    <w:rsid w:val="00704AE5"/>
    <w:rsid w:val="0070586E"/>
    <w:rsid w:val="00705914"/>
    <w:rsid w:val="00705D93"/>
    <w:rsid w:val="007069F2"/>
    <w:rsid w:val="00706BE6"/>
    <w:rsid w:val="00706E84"/>
    <w:rsid w:val="00707167"/>
    <w:rsid w:val="00707375"/>
    <w:rsid w:val="00707EF7"/>
    <w:rsid w:val="00710194"/>
    <w:rsid w:val="00710BCB"/>
    <w:rsid w:val="00711311"/>
    <w:rsid w:val="00711E5A"/>
    <w:rsid w:val="007120D8"/>
    <w:rsid w:val="0071215A"/>
    <w:rsid w:val="00712199"/>
    <w:rsid w:val="0071263C"/>
    <w:rsid w:val="007128BD"/>
    <w:rsid w:val="0071303D"/>
    <w:rsid w:val="00713C0C"/>
    <w:rsid w:val="0071455C"/>
    <w:rsid w:val="0071463E"/>
    <w:rsid w:val="00714958"/>
    <w:rsid w:val="0071546C"/>
    <w:rsid w:val="00715CCD"/>
    <w:rsid w:val="00715DD2"/>
    <w:rsid w:val="00716310"/>
    <w:rsid w:val="00717212"/>
    <w:rsid w:val="0071790E"/>
    <w:rsid w:val="007179AD"/>
    <w:rsid w:val="00717AFE"/>
    <w:rsid w:val="00717CE4"/>
    <w:rsid w:val="00717D46"/>
    <w:rsid w:val="00720487"/>
    <w:rsid w:val="00720606"/>
    <w:rsid w:val="00721358"/>
    <w:rsid w:val="007213D9"/>
    <w:rsid w:val="00721461"/>
    <w:rsid w:val="0072199D"/>
    <w:rsid w:val="007219FC"/>
    <w:rsid w:val="00721F3E"/>
    <w:rsid w:val="00722290"/>
    <w:rsid w:val="00722A35"/>
    <w:rsid w:val="00723FA1"/>
    <w:rsid w:val="0072416C"/>
    <w:rsid w:val="007249F6"/>
    <w:rsid w:val="00724DA5"/>
    <w:rsid w:val="00724EB1"/>
    <w:rsid w:val="00724FED"/>
    <w:rsid w:val="00725ABE"/>
    <w:rsid w:val="00725D1D"/>
    <w:rsid w:val="00725EF4"/>
    <w:rsid w:val="00725F62"/>
    <w:rsid w:val="007260EB"/>
    <w:rsid w:val="007263EC"/>
    <w:rsid w:val="00726EB9"/>
    <w:rsid w:val="007270E6"/>
    <w:rsid w:val="0072739D"/>
    <w:rsid w:val="00730208"/>
    <w:rsid w:val="00730A79"/>
    <w:rsid w:val="007316F3"/>
    <w:rsid w:val="0073179B"/>
    <w:rsid w:val="00731E96"/>
    <w:rsid w:val="00732426"/>
    <w:rsid w:val="00732457"/>
    <w:rsid w:val="007324FD"/>
    <w:rsid w:val="00732B7B"/>
    <w:rsid w:val="00732D29"/>
    <w:rsid w:val="00732D32"/>
    <w:rsid w:val="00732FC3"/>
    <w:rsid w:val="00733265"/>
    <w:rsid w:val="007338D9"/>
    <w:rsid w:val="00733A32"/>
    <w:rsid w:val="00733B1B"/>
    <w:rsid w:val="00733D1E"/>
    <w:rsid w:val="007349E7"/>
    <w:rsid w:val="00735036"/>
    <w:rsid w:val="0073538B"/>
    <w:rsid w:val="00735A63"/>
    <w:rsid w:val="007364D5"/>
    <w:rsid w:val="0073688C"/>
    <w:rsid w:val="00736905"/>
    <w:rsid w:val="00737874"/>
    <w:rsid w:val="00740584"/>
    <w:rsid w:val="007405C8"/>
    <w:rsid w:val="007408B1"/>
    <w:rsid w:val="0074092C"/>
    <w:rsid w:val="00740C3C"/>
    <w:rsid w:val="00741728"/>
    <w:rsid w:val="00741803"/>
    <w:rsid w:val="0074208F"/>
    <w:rsid w:val="0074278F"/>
    <w:rsid w:val="00742929"/>
    <w:rsid w:val="00742976"/>
    <w:rsid w:val="007438BE"/>
    <w:rsid w:val="00743FCE"/>
    <w:rsid w:val="00744501"/>
    <w:rsid w:val="00744BCA"/>
    <w:rsid w:val="007461C9"/>
    <w:rsid w:val="0074635A"/>
    <w:rsid w:val="007469C5"/>
    <w:rsid w:val="00746A41"/>
    <w:rsid w:val="00746EA6"/>
    <w:rsid w:val="00747566"/>
    <w:rsid w:val="007479A9"/>
    <w:rsid w:val="00747A52"/>
    <w:rsid w:val="00747A6D"/>
    <w:rsid w:val="0075050A"/>
    <w:rsid w:val="00750B10"/>
    <w:rsid w:val="00750C7C"/>
    <w:rsid w:val="00752049"/>
    <w:rsid w:val="00752512"/>
    <w:rsid w:val="00752514"/>
    <w:rsid w:val="00752BC6"/>
    <w:rsid w:val="00753798"/>
    <w:rsid w:val="007543BD"/>
    <w:rsid w:val="007544DA"/>
    <w:rsid w:val="007544FC"/>
    <w:rsid w:val="007545E4"/>
    <w:rsid w:val="007545E5"/>
    <w:rsid w:val="00754D09"/>
    <w:rsid w:val="00754D25"/>
    <w:rsid w:val="007553AA"/>
    <w:rsid w:val="00755857"/>
    <w:rsid w:val="007558FC"/>
    <w:rsid w:val="007563F0"/>
    <w:rsid w:val="00756932"/>
    <w:rsid w:val="00756AF9"/>
    <w:rsid w:val="00756ED4"/>
    <w:rsid w:val="007571BE"/>
    <w:rsid w:val="007576E5"/>
    <w:rsid w:val="007577E1"/>
    <w:rsid w:val="00757C23"/>
    <w:rsid w:val="00760289"/>
    <w:rsid w:val="00760353"/>
    <w:rsid w:val="00761407"/>
    <w:rsid w:val="00761A7B"/>
    <w:rsid w:val="00761D0E"/>
    <w:rsid w:val="00761D0F"/>
    <w:rsid w:val="00761DC8"/>
    <w:rsid w:val="00761DD3"/>
    <w:rsid w:val="00761F29"/>
    <w:rsid w:val="0076297E"/>
    <w:rsid w:val="007629DB"/>
    <w:rsid w:val="00762F96"/>
    <w:rsid w:val="00763575"/>
    <w:rsid w:val="00763973"/>
    <w:rsid w:val="00764457"/>
    <w:rsid w:val="00764CED"/>
    <w:rsid w:val="00765A22"/>
    <w:rsid w:val="00765B27"/>
    <w:rsid w:val="00766179"/>
    <w:rsid w:val="007667D1"/>
    <w:rsid w:val="0076692A"/>
    <w:rsid w:val="00766EF2"/>
    <w:rsid w:val="007671DE"/>
    <w:rsid w:val="0076741E"/>
    <w:rsid w:val="007706EF"/>
    <w:rsid w:val="00770729"/>
    <w:rsid w:val="00770AEA"/>
    <w:rsid w:val="00770DB8"/>
    <w:rsid w:val="00771837"/>
    <w:rsid w:val="00772220"/>
    <w:rsid w:val="00772554"/>
    <w:rsid w:val="00772D4B"/>
    <w:rsid w:val="0077352C"/>
    <w:rsid w:val="007742D1"/>
    <w:rsid w:val="0077440F"/>
    <w:rsid w:val="0077469B"/>
    <w:rsid w:val="00774A90"/>
    <w:rsid w:val="00774F7D"/>
    <w:rsid w:val="007759B8"/>
    <w:rsid w:val="00775D07"/>
    <w:rsid w:val="00776458"/>
    <w:rsid w:val="0077697C"/>
    <w:rsid w:val="00777929"/>
    <w:rsid w:val="00777B32"/>
    <w:rsid w:val="00777DE0"/>
    <w:rsid w:val="007801B9"/>
    <w:rsid w:val="0078027E"/>
    <w:rsid w:val="0078033B"/>
    <w:rsid w:val="007803A5"/>
    <w:rsid w:val="00780B90"/>
    <w:rsid w:val="00780C83"/>
    <w:rsid w:val="00780F39"/>
    <w:rsid w:val="00781074"/>
    <w:rsid w:val="0078148D"/>
    <w:rsid w:val="007815C2"/>
    <w:rsid w:val="00781867"/>
    <w:rsid w:val="00781E57"/>
    <w:rsid w:val="00781F1B"/>
    <w:rsid w:val="0078212C"/>
    <w:rsid w:val="007822DD"/>
    <w:rsid w:val="00782396"/>
    <w:rsid w:val="00782BE6"/>
    <w:rsid w:val="00782EB8"/>
    <w:rsid w:val="00783032"/>
    <w:rsid w:val="00783171"/>
    <w:rsid w:val="0078361F"/>
    <w:rsid w:val="007836D7"/>
    <w:rsid w:val="00783B45"/>
    <w:rsid w:val="00783CC7"/>
    <w:rsid w:val="00783D1D"/>
    <w:rsid w:val="00783DA8"/>
    <w:rsid w:val="00783F8A"/>
    <w:rsid w:val="00784088"/>
    <w:rsid w:val="007843A4"/>
    <w:rsid w:val="0078440C"/>
    <w:rsid w:val="00784556"/>
    <w:rsid w:val="00784E13"/>
    <w:rsid w:val="007850FD"/>
    <w:rsid w:val="00785215"/>
    <w:rsid w:val="00785A44"/>
    <w:rsid w:val="00785ABC"/>
    <w:rsid w:val="00785C43"/>
    <w:rsid w:val="00786ABB"/>
    <w:rsid w:val="00786EAF"/>
    <w:rsid w:val="00787BBF"/>
    <w:rsid w:val="00790390"/>
    <w:rsid w:val="00790BC3"/>
    <w:rsid w:val="007913C7"/>
    <w:rsid w:val="00791EF7"/>
    <w:rsid w:val="007926B3"/>
    <w:rsid w:val="00792A68"/>
    <w:rsid w:val="00792CFC"/>
    <w:rsid w:val="00792F12"/>
    <w:rsid w:val="007934D2"/>
    <w:rsid w:val="00793889"/>
    <w:rsid w:val="00794031"/>
    <w:rsid w:val="00794085"/>
    <w:rsid w:val="007947B6"/>
    <w:rsid w:val="00794AFD"/>
    <w:rsid w:val="00794E5B"/>
    <w:rsid w:val="00794EBF"/>
    <w:rsid w:val="00795615"/>
    <w:rsid w:val="00795687"/>
    <w:rsid w:val="00795712"/>
    <w:rsid w:val="00795A23"/>
    <w:rsid w:val="00795D21"/>
    <w:rsid w:val="00796185"/>
    <w:rsid w:val="00796397"/>
    <w:rsid w:val="00796492"/>
    <w:rsid w:val="00796CDD"/>
    <w:rsid w:val="00797064"/>
    <w:rsid w:val="007970C5"/>
    <w:rsid w:val="0079715F"/>
    <w:rsid w:val="00797962"/>
    <w:rsid w:val="007A0255"/>
    <w:rsid w:val="007A0DE4"/>
    <w:rsid w:val="007A0E56"/>
    <w:rsid w:val="007A19A5"/>
    <w:rsid w:val="007A2493"/>
    <w:rsid w:val="007A3AC3"/>
    <w:rsid w:val="007A46FC"/>
    <w:rsid w:val="007A5C88"/>
    <w:rsid w:val="007A5ECC"/>
    <w:rsid w:val="007A6B89"/>
    <w:rsid w:val="007A6C11"/>
    <w:rsid w:val="007A6C2D"/>
    <w:rsid w:val="007A6D63"/>
    <w:rsid w:val="007A754D"/>
    <w:rsid w:val="007A7757"/>
    <w:rsid w:val="007B081D"/>
    <w:rsid w:val="007B0846"/>
    <w:rsid w:val="007B0FE1"/>
    <w:rsid w:val="007B13FB"/>
    <w:rsid w:val="007B279E"/>
    <w:rsid w:val="007B3A4F"/>
    <w:rsid w:val="007B3B48"/>
    <w:rsid w:val="007B3E19"/>
    <w:rsid w:val="007B3E52"/>
    <w:rsid w:val="007B44CA"/>
    <w:rsid w:val="007B469A"/>
    <w:rsid w:val="007B46F9"/>
    <w:rsid w:val="007B4940"/>
    <w:rsid w:val="007B4A83"/>
    <w:rsid w:val="007B4DDB"/>
    <w:rsid w:val="007B5B80"/>
    <w:rsid w:val="007B5DAB"/>
    <w:rsid w:val="007B5DD9"/>
    <w:rsid w:val="007B6510"/>
    <w:rsid w:val="007B6711"/>
    <w:rsid w:val="007B6E76"/>
    <w:rsid w:val="007B6EB1"/>
    <w:rsid w:val="007B7494"/>
    <w:rsid w:val="007B79DA"/>
    <w:rsid w:val="007B7A48"/>
    <w:rsid w:val="007C060F"/>
    <w:rsid w:val="007C0863"/>
    <w:rsid w:val="007C0EA0"/>
    <w:rsid w:val="007C0FB6"/>
    <w:rsid w:val="007C10CB"/>
    <w:rsid w:val="007C15EA"/>
    <w:rsid w:val="007C16DB"/>
    <w:rsid w:val="007C2EE4"/>
    <w:rsid w:val="007C3008"/>
    <w:rsid w:val="007C32DD"/>
    <w:rsid w:val="007C38C5"/>
    <w:rsid w:val="007C3E56"/>
    <w:rsid w:val="007C3E7D"/>
    <w:rsid w:val="007C3F5E"/>
    <w:rsid w:val="007C42C6"/>
    <w:rsid w:val="007C4B4F"/>
    <w:rsid w:val="007C61A0"/>
    <w:rsid w:val="007C6842"/>
    <w:rsid w:val="007C69AE"/>
    <w:rsid w:val="007C6A00"/>
    <w:rsid w:val="007C6B13"/>
    <w:rsid w:val="007C6F1D"/>
    <w:rsid w:val="007C754C"/>
    <w:rsid w:val="007C7DA0"/>
    <w:rsid w:val="007D07B6"/>
    <w:rsid w:val="007D15C7"/>
    <w:rsid w:val="007D18DE"/>
    <w:rsid w:val="007D1D83"/>
    <w:rsid w:val="007D2210"/>
    <w:rsid w:val="007D2298"/>
    <w:rsid w:val="007D25F3"/>
    <w:rsid w:val="007D297E"/>
    <w:rsid w:val="007D2DE6"/>
    <w:rsid w:val="007D2E71"/>
    <w:rsid w:val="007D3631"/>
    <w:rsid w:val="007D381E"/>
    <w:rsid w:val="007D3B45"/>
    <w:rsid w:val="007D3E67"/>
    <w:rsid w:val="007D4A0B"/>
    <w:rsid w:val="007D5529"/>
    <w:rsid w:val="007D5626"/>
    <w:rsid w:val="007D5C0B"/>
    <w:rsid w:val="007D5D05"/>
    <w:rsid w:val="007D6836"/>
    <w:rsid w:val="007D6E2E"/>
    <w:rsid w:val="007D6F42"/>
    <w:rsid w:val="007D72D5"/>
    <w:rsid w:val="007D779F"/>
    <w:rsid w:val="007D7995"/>
    <w:rsid w:val="007D7C85"/>
    <w:rsid w:val="007E0EB4"/>
    <w:rsid w:val="007E174D"/>
    <w:rsid w:val="007E1E56"/>
    <w:rsid w:val="007E2692"/>
    <w:rsid w:val="007E27E1"/>
    <w:rsid w:val="007E2C35"/>
    <w:rsid w:val="007E3032"/>
    <w:rsid w:val="007E317F"/>
    <w:rsid w:val="007E32C3"/>
    <w:rsid w:val="007E3B6B"/>
    <w:rsid w:val="007E3CC1"/>
    <w:rsid w:val="007E3FAC"/>
    <w:rsid w:val="007E4085"/>
    <w:rsid w:val="007E4627"/>
    <w:rsid w:val="007E4B16"/>
    <w:rsid w:val="007E5004"/>
    <w:rsid w:val="007E568B"/>
    <w:rsid w:val="007E5CC7"/>
    <w:rsid w:val="007E694A"/>
    <w:rsid w:val="007E7B0A"/>
    <w:rsid w:val="007E7DC0"/>
    <w:rsid w:val="007F03D8"/>
    <w:rsid w:val="007F0402"/>
    <w:rsid w:val="007F0B4E"/>
    <w:rsid w:val="007F11E5"/>
    <w:rsid w:val="007F122E"/>
    <w:rsid w:val="007F166D"/>
    <w:rsid w:val="007F20DC"/>
    <w:rsid w:val="007F2245"/>
    <w:rsid w:val="007F2941"/>
    <w:rsid w:val="007F2D63"/>
    <w:rsid w:val="007F2E85"/>
    <w:rsid w:val="007F30C6"/>
    <w:rsid w:val="007F3226"/>
    <w:rsid w:val="007F36EC"/>
    <w:rsid w:val="007F3AA9"/>
    <w:rsid w:val="007F3AAF"/>
    <w:rsid w:val="007F3E38"/>
    <w:rsid w:val="007F3F4C"/>
    <w:rsid w:val="007F44FC"/>
    <w:rsid w:val="007F4D31"/>
    <w:rsid w:val="007F51BC"/>
    <w:rsid w:val="007F5346"/>
    <w:rsid w:val="007F5561"/>
    <w:rsid w:val="007F58F0"/>
    <w:rsid w:val="007F59A3"/>
    <w:rsid w:val="007F5B30"/>
    <w:rsid w:val="007F63DD"/>
    <w:rsid w:val="007F65D0"/>
    <w:rsid w:val="007F7580"/>
    <w:rsid w:val="007F7CFD"/>
    <w:rsid w:val="007F7D80"/>
    <w:rsid w:val="00800068"/>
    <w:rsid w:val="00800E72"/>
    <w:rsid w:val="0080131D"/>
    <w:rsid w:val="008015FF"/>
    <w:rsid w:val="0080218B"/>
    <w:rsid w:val="0080283A"/>
    <w:rsid w:val="00802AB9"/>
    <w:rsid w:val="00802ACE"/>
    <w:rsid w:val="00803797"/>
    <w:rsid w:val="008059BA"/>
    <w:rsid w:val="00805CEB"/>
    <w:rsid w:val="0080605B"/>
    <w:rsid w:val="00806523"/>
    <w:rsid w:val="00806915"/>
    <w:rsid w:val="00806DFD"/>
    <w:rsid w:val="00806E6C"/>
    <w:rsid w:val="00807229"/>
    <w:rsid w:val="00807513"/>
    <w:rsid w:val="00807AF9"/>
    <w:rsid w:val="00807C0D"/>
    <w:rsid w:val="00810588"/>
    <w:rsid w:val="008108F5"/>
    <w:rsid w:val="00810FB1"/>
    <w:rsid w:val="008112B0"/>
    <w:rsid w:val="00811788"/>
    <w:rsid w:val="00811D34"/>
    <w:rsid w:val="008122DC"/>
    <w:rsid w:val="008137F8"/>
    <w:rsid w:val="008137FF"/>
    <w:rsid w:val="00813A45"/>
    <w:rsid w:val="008140BD"/>
    <w:rsid w:val="008148A2"/>
    <w:rsid w:val="00814D5C"/>
    <w:rsid w:val="00815466"/>
    <w:rsid w:val="00815CF6"/>
    <w:rsid w:val="00815E94"/>
    <w:rsid w:val="00816884"/>
    <w:rsid w:val="008168B4"/>
    <w:rsid w:val="00816905"/>
    <w:rsid w:val="00816A74"/>
    <w:rsid w:val="008170E4"/>
    <w:rsid w:val="00817F07"/>
    <w:rsid w:val="00817F7C"/>
    <w:rsid w:val="008203D8"/>
    <w:rsid w:val="00820517"/>
    <w:rsid w:val="008206D6"/>
    <w:rsid w:val="00820763"/>
    <w:rsid w:val="008211DD"/>
    <w:rsid w:val="00821854"/>
    <w:rsid w:val="00821C8A"/>
    <w:rsid w:val="0082259E"/>
    <w:rsid w:val="00822FC5"/>
    <w:rsid w:val="008235BD"/>
    <w:rsid w:val="00823A16"/>
    <w:rsid w:val="00825058"/>
    <w:rsid w:val="00825756"/>
    <w:rsid w:val="00825C56"/>
    <w:rsid w:val="008264C0"/>
    <w:rsid w:val="00826539"/>
    <w:rsid w:val="00826611"/>
    <w:rsid w:val="008267B1"/>
    <w:rsid w:val="008269E7"/>
    <w:rsid w:val="00826C42"/>
    <w:rsid w:val="00827417"/>
    <w:rsid w:val="008274F1"/>
    <w:rsid w:val="00827DB8"/>
    <w:rsid w:val="008309FE"/>
    <w:rsid w:val="00830FCA"/>
    <w:rsid w:val="00831278"/>
    <w:rsid w:val="008312AC"/>
    <w:rsid w:val="008316BF"/>
    <w:rsid w:val="00831DA2"/>
    <w:rsid w:val="008322C4"/>
    <w:rsid w:val="00832CD6"/>
    <w:rsid w:val="008333C7"/>
    <w:rsid w:val="0083340C"/>
    <w:rsid w:val="00833B33"/>
    <w:rsid w:val="00833CE3"/>
    <w:rsid w:val="00833E75"/>
    <w:rsid w:val="00834028"/>
    <w:rsid w:val="008342D6"/>
    <w:rsid w:val="00834664"/>
    <w:rsid w:val="008346D9"/>
    <w:rsid w:val="008347E4"/>
    <w:rsid w:val="008348E8"/>
    <w:rsid w:val="00834D3D"/>
    <w:rsid w:val="00835614"/>
    <w:rsid w:val="0083597D"/>
    <w:rsid w:val="00836644"/>
    <w:rsid w:val="00836864"/>
    <w:rsid w:val="00836B28"/>
    <w:rsid w:val="00837499"/>
    <w:rsid w:val="00837FB6"/>
    <w:rsid w:val="0084123C"/>
    <w:rsid w:val="00841406"/>
    <w:rsid w:val="00841847"/>
    <w:rsid w:val="008419DE"/>
    <w:rsid w:val="00842083"/>
    <w:rsid w:val="00842217"/>
    <w:rsid w:val="008428D5"/>
    <w:rsid w:val="00842DF9"/>
    <w:rsid w:val="00842E04"/>
    <w:rsid w:val="00843097"/>
    <w:rsid w:val="008430F4"/>
    <w:rsid w:val="00843510"/>
    <w:rsid w:val="00843EA6"/>
    <w:rsid w:val="008440C4"/>
    <w:rsid w:val="00844218"/>
    <w:rsid w:val="008442FD"/>
    <w:rsid w:val="008445B6"/>
    <w:rsid w:val="008445FA"/>
    <w:rsid w:val="00844661"/>
    <w:rsid w:val="008447CA"/>
    <w:rsid w:val="00845666"/>
    <w:rsid w:val="00846052"/>
    <w:rsid w:val="00846A36"/>
    <w:rsid w:val="00846FF7"/>
    <w:rsid w:val="008474DF"/>
    <w:rsid w:val="00847923"/>
    <w:rsid w:val="008479D1"/>
    <w:rsid w:val="00847F00"/>
    <w:rsid w:val="00847FC3"/>
    <w:rsid w:val="0085050C"/>
    <w:rsid w:val="00851026"/>
    <w:rsid w:val="008512E1"/>
    <w:rsid w:val="00851875"/>
    <w:rsid w:val="00851A3A"/>
    <w:rsid w:val="00851BB5"/>
    <w:rsid w:val="0085221D"/>
    <w:rsid w:val="008523EF"/>
    <w:rsid w:val="008524F7"/>
    <w:rsid w:val="00853426"/>
    <w:rsid w:val="008535E9"/>
    <w:rsid w:val="00853F4D"/>
    <w:rsid w:val="008546F0"/>
    <w:rsid w:val="00854D79"/>
    <w:rsid w:val="008558E6"/>
    <w:rsid w:val="008560E9"/>
    <w:rsid w:val="00856E0D"/>
    <w:rsid w:val="00857453"/>
    <w:rsid w:val="008577D0"/>
    <w:rsid w:val="00857AC4"/>
    <w:rsid w:val="00857EEC"/>
    <w:rsid w:val="0086036D"/>
    <w:rsid w:val="00860B5F"/>
    <w:rsid w:val="008612C0"/>
    <w:rsid w:val="0086139B"/>
    <w:rsid w:val="0086193C"/>
    <w:rsid w:val="00862B6E"/>
    <w:rsid w:val="008631E7"/>
    <w:rsid w:val="00863257"/>
    <w:rsid w:val="008638D7"/>
    <w:rsid w:val="00863F4A"/>
    <w:rsid w:val="008641DD"/>
    <w:rsid w:val="00864CFE"/>
    <w:rsid w:val="0086532F"/>
    <w:rsid w:val="0086535A"/>
    <w:rsid w:val="00865A95"/>
    <w:rsid w:val="00865FD1"/>
    <w:rsid w:val="00865FEE"/>
    <w:rsid w:val="0086654F"/>
    <w:rsid w:val="00866746"/>
    <w:rsid w:val="008669EA"/>
    <w:rsid w:val="008670EA"/>
    <w:rsid w:val="008674C8"/>
    <w:rsid w:val="00867F55"/>
    <w:rsid w:val="00867FA6"/>
    <w:rsid w:val="008702EE"/>
    <w:rsid w:val="00870545"/>
    <w:rsid w:val="0087086A"/>
    <w:rsid w:val="008708E2"/>
    <w:rsid w:val="00871B99"/>
    <w:rsid w:val="00872111"/>
    <w:rsid w:val="00872B16"/>
    <w:rsid w:val="0087358B"/>
    <w:rsid w:val="00873D88"/>
    <w:rsid w:val="00873E0A"/>
    <w:rsid w:val="00873F34"/>
    <w:rsid w:val="008741A9"/>
    <w:rsid w:val="00874852"/>
    <w:rsid w:val="00874A84"/>
    <w:rsid w:val="00875CC4"/>
    <w:rsid w:val="00875D4F"/>
    <w:rsid w:val="00875EB3"/>
    <w:rsid w:val="00876286"/>
    <w:rsid w:val="008764CC"/>
    <w:rsid w:val="00876590"/>
    <w:rsid w:val="00876726"/>
    <w:rsid w:val="00876BAA"/>
    <w:rsid w:val="00876EA3"/>
    <w:rsid w:val="0087779B"/>
    <w:rsid w:val="00877E0E"/>
    <w:rsid w:val="00877ED6"/>
    <w:rsid w:val="00880038"/>
    <w:rsid w:val="008808AC"/>
    <w:rsid w:val="00880B36"/>
    <w:rsid w:val="00880F3E"/>
    <w:rsid w:val="0088132A"/>
    <w:rsid w:val="0088165E"/>
    <w:rsid w:val="00883589"/>
    <w:rsid w:val="008841A6"/>
    <w:rsid w:val="00884556"/>
    <w:rsid w:val="00884650"/>
    <w:rsid w:val="0088468F"/>
    <w:rsid w:val="00884A83"/>
    <w:rsid w:val="00885030"/>
    <w:rsid w:val="00885033"/>
    <w:rsid w:val="00885951"/>
    <w:rsid w:val="00885B31"/>
    <w:rsid w:val="00886064"/>
    <w:rsid w:val="0088678D"/>
    <w:rsid w:val="0088692E"/>
    <w:rsid w:val="00886B08"/>
    <w:rsid w:val="00886CC6"/>
    <w:rsid w:val="00887A07"/>
    <w:rsid w:val="0089006B"/>
    <w:rsid w:val="008903E7"/>
    <w:rsid w:val="0089088A"/>
    <w:rsid w:val="00890D3A"/>
    <w:rsid w:val="00890D53"/>
    <w:rsid w:val="0089121F"/>
    <w:rsid w:val="008913DE"/>
    <w:rsid w:val="00891691"/>
    <w:rsid w:val="008923E0"/>
    <w:rsid w:val="008925B4"/>
    <w:rsid w:val="00893149"/>
    <w:rsid w:val="00893CBE"/>
    <w:rsid w:val="0089424B"/>
    <w:rsid w:val="008946AB"/>
    <w:rsid w:val="00894B5A"/>
    <w:rsid w:val="00895307"/>
    <w:rsid w:val="00895C8B"/>
    <w:rsid w:val="00895E77"/>
    <w:rsid w:val="00896070"/>
    <w:rsid w:val="00896688"/>
    <w:rsid w:val="00896D84"/>
    <w:rsid w:val="00897604"/>
    <w:rsid w:val="0089796E"/>
    <w:rsid w:val="0089797D"/>
    <w:rsid w:val="008A021D"/>
    <w:rsid w:val="008A0415"/>
    <w:rsid w:val="008A04E9"/>
    <w:rsid w:val="008A0BC8"/>
    <w:rsid w:val="008A247D"/>
    <w:rsid w:val="008A2EBD"/>
    <w:rsid w:val="008A316D"/>
    <w:rsid w:val="008A31B0"/>
    <w:rsid w:val="008A3656"/>
    <w:rsid w:val="008A5668"/>
    <w:rsid w:val="008A568C"/>
    <w:rsid w:val="008A5EB5"/>
    <w:rsid w:val="008A6273"/>
    <w:rsid w:val="008A695F"/>
    <w:rsid w:val="008A71CF"/>
    <w:rsid w:val="008A77C9"/>
    <w:rsid w:val="008A7B5D"/>
    <w:rsid w:val="008B039B"/>
    <w:rsid w:val="008B0597"/>
    <w:rsid w:val="008B1279"/>
    <w:rsid w:val="008B1282"/>
    <w:rsid w:val="008B1A09"/>
    <w:rsid w:val="008B1D9A"/>
    <w:rsid w:val="008B2485"/>
    <w:rsid w:val="008B2869"/>
    <w:rsid w:val="008B338D"/>
    <w:rsid w:val="008B3530"/>
    <w:rsid w:val="008B3546"/>
    <w:rsid w:val="008B3B9F"/>
    <w:rsid w:val="008B3BB2"/>
    <w:rsid w:val="008B3CFC"/>
    <w:rsid w:val="008B3FE3"/>
    <w:rsid w:val="008B4674"/>
    <w:rsid w:val="008B5CBC"/>
    <w:rsid w:val="008B5E0A"/>
    <w:rsid w:val="008B5EAE"/>
    <w:rsid w:val="008B6025"/>
    <w:rsid w:val="008B6A2F"/>
    <w:rsid w:val="008B6A84"/>
    <w:rsid w:val="008B6FDD"/>
    <w:rsid w:val="008B6FFC"/>
    <w:rsid w:val="008B7485"/>
    <w:rsid w:val="008B758F"/>
    <w:rsid w:val="008C0843"/>
    <w:rsid w:val="008C092D"/>
    <w:rsid w:val="008C09D5"/>
    <w:rsid w:val="008C1059"/>
    <w:rsid w:val="008C1960"/>
    <w:rsid w:val="008C1DAF"/>
    <w:rsid w:val="008C1F28"/>
    <w:rsid w:val="008C2079"/>
    <w:rsid w:val="008C269C"/>
    <w:rsid w:val="008C286C"/>
    <w:rsid w:val="008C310B"/>
    <w:rsid w:val="008C34BD"/>
    <w:rsid w:val="008C3526"/>
    <w:rsid w:val="008C3CF1"/>
    <w:rsid w:val="008C42AD"/>
    <w:rsid w:val="008C458F"/>
    <w:rsid w:val="008C46EF"/>
    <w:rsid w:val="008C56D0"/>
    <w:rsid w:val="008C5B37"/>
    <w:rsid w:val="008C5F25"/>
    <w:rsid w:val="008C6566"/>
    <w:rsid w:val="008C675E"/>
    <w:rsid w:val="008C6A78"/>
    <w:rsid w:val="008C6D11"/>
    <w:rsid w:val="008C73B8"/>
    <w:rsid w:val="008C7EBD"/>
    <w:rsid w:val="008D147F"/>
    <w:rsid w:val="008D331C"/>
    <w:rsid w:val="008D3981"/>
    <w:rsid w:val="008D3994"/>
    <w:rsid w:val="008D3B8A"/>
    <w:rsid w:val="008D3BDF"/>
    <w:rsid w:val="008D3F3A"/>
    <w:rsid w:val="008D4503"/>
    <w:rsid w:val="008D4961"/>
    <w:rsid w:val="008D49FF"/>
    <w:rsid w:val="008D4BFA"/>
    <w:rsid w:val="008D4CA9"/>
    <w:rsid w:val="008D5057"/>
    <w:rsid w:val="008D53F8"/>
    <w:rsid w:val="008D5400"/>
    <w:rsid w:val="008D5AAD"/>
    <w:rsid w:val="008D5C7A"/>
    <w:rsid w:val="008D5EAC"/>
    <w:rsid w:val="008D5FA4"/>
    <w:rsid w:val="008D6B93"/>
    <w:rsid w:val="008D7F9B"/>
    <w:rsid w:val="008E10FA"/>
    <w:rsid w:val="008E150C"/>
    <w:rsid w:val="008E19E7"/>
    <w:rsid w:val="008E1D78"/>
    <w:rsid w:val="008E25E5"/>
    <w:rsid w:val="008E2A40"/>
    <w:rsid w:val="008E2F28"/>
    <w:rsid w:val="008E325F"/>
    <w:rsid w:val="008E3518"/>
    <w:rsid w:val="008E401D"/>
    <w:rsid w:val="008E4E7C"/>
    <w:rsid w:val="008E55BE"/>
    <w:rsid w:val="008E5F47"/>
    <w:rsid w:val="008E609D"/>
    <w:rsid w:val="008E60F5"/>
    <w:rsid w:val="008E64AB"/>
    <w:rsid w:val="008E6A86"/>
    <w:rsid w:val="008E6B5E"/>
    <w:rsid w:val="008E7143"/>
    <w:rsid w:val="008E7A9B"/>
    <w:rsid w:val="008E7C25"/>
    <w:rsid w:val="008E7C4B"/>
    <w:rsid w:val="008F0554"/>
    <w:rsid w:val="008F15A3"/>
    <w:rsid w:val="008F15EB"/>
    <w:rsid w:val="008F2173"/>
    <w:rsid w:val="008F3391"/>
    <w:rsid w:val="008F384D"/>
    <w:rsid w:val="008F4457"/>
    <w:rsid w:val="008F4961"/>
    <w:rsid w:val="008F4F4E"/>
    <w:rsid w:val="008F557A"/>
    <w:rsid w:val="008F5714"/>
    <w:rsid w:val="008F5DFD"/>
    <w:rsid w:val="008F63A9"/>
    <w:rsid w:val="008F64A6"/>
    <w:rsid w:val="008F6ED5"/>
    <w:rsid w:val="008F6F2F"/>
    <w:rsid w:val="008F7857"/>
    <w:rsid w:val="008F78D3"/>
    <w:rsid w:val="009017FE"/>
    <w:rsid w:val="00901AC5"/>
    <w:rsid w:val="0090202B"/>
    <w:rsid w:val="009020A1"/>
    <w:rsid w:val="009021C8"/>
    <w:rsid w:val="009024B0"/>
    <w:rsid w:val="00902502"/>
    <w:rsid w:val="009025FB"/>
    <w:rsid w:val="00902729"/>
    <w:rsid w:val="00903156"/>
    <w:rsid w:val="00903999"/>
    <w:rsid w:val="00903A4F"/>
    <w:rsid w:val="00903AAC"/>
    <w:rsid w:val="00903D5B"/>
    <w:rsid w:val="00903E06"/>
    <w:rsid w:val="00903E29"/>
    <w:rsid w:val="0090462F"/>
    <w:rsid w:val="00904E4E"/>
    <w:rsid w:val="00905035"/>
    <w:rsid w:val="00905096"/>
    <w:rsid w:val="00905164"/>
    <w:rsid w:val="00905376"/>
    <w:rsid w:val="0090540F"/>
    <w:rsid w:val="0090564B"/>
    <w:rsid w:val="00905CC2"/>
    <w:rsid w:val="00905E43"/>
    <w:rsid w:val="00906507"/>
    <w:rsid w:val="009066CD"/>
    <w:rsid w:val="0090677E"/>
    <w:rsid w:val="009067EB"/>
    <w:rsid w:val="00906D73"/>
    <w:rsid w:val="00907A39"/>
    <w:rsid w:val="00907DB9"/>
    <w:rsid w:val="00910FCC"/>
    <w:rsid w:val="00911F86"/>
    <w:rsid w:val="0091215E"/>
    <w:rsid w:val="009124A4"/>
    <w:rsid w:val="0091263F"/>
    <w:rsid w:val="00913009"/>
    <w:rsid w:val="00913040"/>
    <w:rsid w:val="009138C7"/>
    <w:rsid w:val="00913AF9"/>
    <w:rsid w:val="0091427C"/>
    <w:rsid w:val="00914A44"/>
    <w:rsid w:val="00914F68"/>
    <w:rsid w:val="00914FC2"/>
    <w:rsid w:val="0091518E"/>
    <w:rsid w:val="00915C69"/>
    <w:rsid w:val="00916240"/>
    <w:rsid w:val="009165B2"/>
    <w:rsid w:val="00916A3F"/>
    <w:rsid w:val="00916B35"/>
    <w:rsid w:val="00916B48"/>
    <w:rsid w:val="00916EB5"/>
    <w:rsid w:val="00917068"/>
    <w:rsid w:val="00917929"/>
    <w:rsid w:val="00917F08"/>
    <w:rsid w:val="00920062"/>
    <w:rsid w:val="00920095"/>
    <w:rsid w:val="00920167"/>
    <w:rsid w:val="009205C0"/>
    <w:rsid w:val="00920A07"/>
    <w:rsid w:val="00920CE9"/>
    <w:rsid w:val="00920D9C"/>
    <w:rsid w:val="00921307"/>
    <w:rsid w:val="0092177F"/>
    <w:rsid w:val="009217A1"/>
    <w:rsid w:val="00921B3D"/>
    <w:rsid w:val="00921CB5"/>
    <w:rsid w:val="009226E4"/>
    <w:rsid w:val="00922D57"/>
    <w:rsid w:val="00922D6A"/>
    <w:rsid w:val="00922E01"/>
    <w:rsid w:val="00922E0F"/>
    <w:rsid w:val="00922F11"/>
    <w:rsid w:val="0092314A"/>
    <w:rsid w:val="00923603"/>
    <w:rsid w:val="00923A6F"/>
    <w:rsid w:val="00923ABC"/>
    <w:rsid w:val="0092406F"/>
    <w:rsid w:val="0092456B"/>
    <w:rsid w:val="009246A5"/>
    <w:rsid w:val="00924831"/>
    <w:rsid w:val="009248E1"/>
    <w:rsid w:val="009249C3"/>
    <w:rsid w:val="00925095"/>
    <w:rsid w:val="00925D74"/>
    <w:rsid w:val="00926000"/>
    <w:rsid w:val="009267B9"/>
    <w:rsid w:val="00927089"/>
    <w:rsid w:val="00930B2C"/>
    <w:rsid w:val="00931646"/>
    <w:rsid w:val="0093197A"/>
    <w:rsid w:val="00931AF7"/>
    <w:rsid w:val="0093207E"/>
    <w:rsid w:val="009325E3"/>
    <w:rsid w:val="009326C5"/>
    <w:rsid w:val="00932E2E"/>
    <w:rsid w:val="00933A3F"/>
    <w:rsid w:val="0093430D"/>
    <w:rsid w:val="00934E6C"/>
    <w:rsid w:val="0093516F"/>
    <w:rsid w:val="009357CB"/>
    <w:rsid w:val="009360C1"/>
    <w:rsid w:val="00936681"/>
    <w:rsid w:val="00936C8F"/>
    <w:rsid w:val="0093700B"/>
    <w:rsid w:val="00937437"/>
    <w:rsid w:val="00937875"/>
    <w:rsid w:val="00937D46"/>
    <w:rsid w:val="00937DEA"/>
    <w:rsid w:val="0094072F"/>
    <w:rsid w:val="009409EB"/>
    <w:rsid w:val="0094126C"/>
    <w:rsid w:val="009413CD"/>
    <w:rsid w:val="00942094"/>
    <w:rsid w:val="00942190"/>
    <w:rsid w:val="00943223"/>
    <w:rsid w:val="00943716"/>
    <w:rsid w:val="00943FBA"/>
    <w:rsid w:val="0094498E"/>
    <w:rsid w:val="009450F7"/>
    <w:rsid w:val="00945428"/>
    <w:rsid w:val="009454D3"/>
    <w:rsid w:val="009454E8"/>
    <w:rsid w:val="00945ECC"/>
    <w:rsid w:val="009460A7"/>
    <w:rsid w:val="009464DE"/>
    <w:rsid w:val="00946573"/>
    <w:rsid w:val="00946D15"/>
    <w:rsid w:val="00947406"/>
    <w:rsid w:val="009474A2"/>
    <w:rsid w:val="00947B75"/>
    <w:rsid w:val="00950143"/>
    <w:rsid w:val="00951369"/>
    <w:rsid w:val="00951856"/>
    <w:rsid w:val="00951B0A"/>
    <w:rsid w:val="00952A4D"/>
    <w:rsid w:val="00952E3A"/>
    <w:rsid w:val="009532E2"/>
    <w:rsid w:val="009534EF"/>
    <w:rsid w:val="009537E5"/>
    <w:rsid w:val="00953A5C"/>
    <w:rsid w:val="00953E40"/>
    <w:rsid w:val="009541E7"/>
    <w:rsid w:val="00954A72"/>
    <w:rsid w:val="00954F17"/>
    <w:rsid w:val="00955738"/>
    <w:rsid w:val="00956223"/>
    <w:rsid w:val="00956680"/>
    <w:rsid w:val="00956774"/>
    <w:rsid w:val="00957122"/>
    <w:rsid w:val="0095725F"/>
    <w:rsid w:val="00957658"/>
    <w:rsid w:val="00957726"/>
    <w:rsid w:val="00960048"/>
    <w:rsid w:val="009600EE"/>
    <w:rsid w:val="009607CA"/>
    <w:rsid w:val="009616F4"/>
    <w:rsid w:val="00961819"/>
    <w:rsid w:val="00961ACD"/>
    <w:rsid w:val="00962048"/>
    <w:rsid w:val="009630B8"/>
    <w:rsid w:val="009632E9"/>
    <w:rsid w:val="0096331E"/>
    <w:rsid w:val="00963786"/>
    <w:rsid w:val="00963D60"/>
    <w:rsid w:val="00964AFA"/>
    <w:rsid w:val="00965843"/>
    <w:rsid w:val="0096601B"/>
    <w:rsid w:val="00966306"/>
    <w:rsid w:val="009667FA"/>
    <w:rsid w:val="00966E84"/>
    <w:rsid w:val="00967037"/>
    <w:rsid w:val="009706BA"/>
    <w:rsid w:val="009707E4"/>
    <w:rsid w:val="00970B85"/>
    <w:rsid w:val="00970D12"/>
    <w:rsid w:val="00971321"/>
    <w:rsid w:val="009715FC"/>
    <w:rsid w:val="009725E9"/>
    <w:rsid w:val="009728E1"/>
    <w:rsid w:val="00972980"/>
    <w:rsid w:val="00972F6C"/>
    <w:rsid w:val="0097302B"/>
    <w:rsid w:val="009739BA"/>
    <w:rsid w:val="00973CD7"/>
    <w:rsid w:val="00973D8D"/>
    <w:rsid w:val="0097442E"/>
    <w:rsid w:val="009745CE"/>
    <w:rsid w:val="009747D0"/>
    <w:rsid w:val="00974ABE"/>
    <w:rsid w:val="00974E11"/>
    <w:rsid w:val="00974FB6"/>
    <w:rsid w:val="00975531"/>
    <w:rsid w:val="00975B2E"/>
    <w:rsid w:val="009761AB"/>
    <w:rsid w:val="00976754"/>
    <w:rsid w:val="00976AA7"/>
    <w:rsid w:val="00976AB2"/>
    <w:rsid w:val="009775F8"/>
    <w:rsid w:val="00977E2E"/>
    <w:rsid w:val="0098084D"/>
    <w:rsid w:val="00980C3F"/>
    <w:rsid w:val="00980D24"/>
    <w:rsid w:val="00980E6B"/>
    <w:rsid w:val="00980EB9"/>
    <w:rsid w:val="0098105B"/>
    <w:rsid w:val="00981128"/>
    <w:rsid w:val="0098157F"/>
    <w:rsid w:val="009818EC"/>
    <w:rsid w:val="00981BD0"/>
    <w:rsid w:val="00981E4C"/>
    <w:rsid w:val="0098212D"/>
    <w:rsid w:val="009823F6"/>
    <w:rsid w:val="009825CE"/>
    <w:rsid w:val="009827FF"/>
    <w:rsid w:val="00982872"/>
    <w:rsid w:val="00982D16"/>
    <w:rsid w:val="00982EBC"/>
    <w:rsid w:val="0098379E"/>
    <w:rsid w:val="009837E3"/>
    <w:rsid w:val="0098381F"/>
    <w:rsid w:val="00983C6A"/>
    <w:rsid w:val="0098428C"/>
    <w:rsid w:val="0098512D"/>
    <w:rsid w:val="0098603B"/>
    <w:rsid w:val="009860F7"/>
    <w:rsid w:val="00986226"/>
    <w:rsid w:val="00986236"/>
    <w:rsid w:val="0099014B"/>
    <w:rsid w:val="009903AC"/>
    <w:rsid w:val="00990B53"/>
    <w:rsid w:val="00990CBB"/>
    <w:rsid w:val="00990D25"/>
    <w:rsid w:val="00992957"/>
    <w:rsid w:val="00992F06"/>
    <w:rsid w:val="00993085"/>
    <w:rsid w:val="00993087"/>
    <w:rsid w:val="0099316D"/>
    <w:rsid w:val="0099372D"/>
    <w:rsid w:val="00994251"/>
    <w:rsid w:val="00994879"/>
    <w:rsid w:val="00994951"/>
    <w:rsid w:val="00994A05"/>
    <w:rsid w:val="00994BCA"/>
    <w:rsid w:val="0099505D"/>
    <w:rsid w:val="009961FA"/>
    <w:rsid w:val="009966B9"/>
    <w:rsid w:val="00996737"/>
    <w:rsid w:val="00996CAD"/>
    <w:rsid w:val="009970C8"/>
    <w:rsid w:val="0099753E"/>
    <w:rsid w:val="0099798E"/>
    <w:rsid w:val="00997B72"/>
    <w:rsid w:val="009A03EA"/>
    <w:rsid w:val="009A09D7"/>
    <w:rsid w:val="009A0B0A"/>
    <w:rsid w:val="009A0D0A"/>
    <w:rsid w:val="009A0E4E"/>
    <w:rsid w:val="009A1129"/>
    <w:rsid w:val="009A145A"/>
    <w:rsid w:val="009A1507"/>
    <w:rsid w:val="009A1BEE"/>
    <w:rsid w:val="009A1DB3"/>
    <w:rsid w:val="009A278C"/>
    <w:rsid w:val="009A2FD2"/>
    <w:rsid w:val="009A3254"/>
    <w:rsid w:val="009A36B6"/>
    <w:rsid w:val="009A3C62"/>
    <w:rsid w:val="009A3C74"/>
    <w:rsid w:val="009A4230"/>
    <w:rsid w:val="009A4255"/>
    <w:rsid w:val="009A4768"/>
    <w:rsid w:val="009A5280"/>
    <w:rsid w:val="009A5CA9"/>
    <w:rsid w:val="009A614B"/>
    <w:rsid w:val="009A626E"/>
    <w:rsid w:val="009A63F1"/>
    <w:rsid w:val="009A65A4"/>
    <w:rsid w:val="009A679B"/>
    <w:rsid w:val="009A67F7"/>
    <w:rsid w:val="009A7083"/>
    <w:rsid w:val="009A71D4"/>
    <w:rsid w:val="009A7303"/>
    <w:rsid w:val="009A76E7"/>
    <w:rsid w:val="009A789D"/>
    <w:rsid w:val="009A7C0E"/>
    <w:rsid w:val="009A7F8F"/>
    <w:rsid w:val="009B0421"/>
    <w:rsid w:val="009B1299"/>
    <w:rsid w:val="009B1840"/>
    <w:rsid w:val="009B18B9"/>
    <w:rsid w:val="009B19C7"/>
    <w:rsid w:val="009B242E"/>
    <w:rsid w:val="009B2B71"/>
    <w:rsid w:val="009B2EE6"/>
    <w:rsid w:val="009B3959"/>
    <w:rsid w:val="009B3CFC"/>
    <w:rsid w:val="009B4263"/>
    <w:rsid w:val="009B442F"/>
    <w:rsid w:val="009B4ECD"/>
    <w:rsid w:val="009B50E1"/>
    <w:rsid w:val="009B53B0"/>
    <w:rsid w:val="009B54DC"/>
    <w:rsid w:val="009B5740"/>
    <w:rsid w:val="009B5911"/>
    <w:rsid w:val="009B5CA6"/>
    <w:rsid w:val="009B6E33"/>
    <w:rsid w:val="009B7066"/>
    <w:rsid w:val="009B72A2"/>
    <w:rsid w:val="009B773C"/>
    <w:rsid w:val="009B7DD3"/>
    <w:rsid w:val="009C019F"/>
    <w:rsid w:val="009C0453"/>
    <w:rsid w:val="009C07A1"/>
    <w:rsid w:val="009C0F0F"/>
    <w:rsid w:val="009C1714"/>
    <w:rsid w:val="009C191B"/>
    <w:rsid w:val="009C1A5C"/>
    <w:rsid w:val="009C1F96"/>
    <w:rsid w:val="009C26A3"/>
    <w:rsid w:val="009C272F"/>
    <w:rsid w:val="009C2739"/>
    <w:rsid w:val="009C28BA"/>
    <w:rsid w:val="009C36E3"/>
    <w:rsid w:val="009C3EF7"/>
    <w:rsid w:val="009C3FF7"/>
    <w:rsid w:val="009C4336"/>
    <w:rsid w:val="009C4ACD"/>
    <w:rsid w:val="009C4E7A"/>
    <w:rsid w:val="009C4FC1"/>
    <w:rsid w:val="009C58F4"/>
    <w:rsid w:val="009C5B62"/>
    <w:rsid w:val="009C61F7"/>
    <w:rsid w:val="009C64A8"/>
    <w:rsid w:val="009C69C3"/>
    <w:rsid w:val="009C6BA7"/>
    <w:rsid w:val="009C704F"/>
    <w:rsid w:val="009C7630"/>
    <w:rsid w:val="009C767B"/>
    <w:rsid w:val="009D0BC4"/>
    <w:rsid w:val="009D1286"/>
    <w:rsid w:val="009D16D5"/>
    <w:rsid w:val="009D182D"/>
    <w:rsid w:val="009D2000"/>
    <w:rsid w:val="009D2019"/>
    <w:rsid w:val="009D25A6"/>
    <w:rsid w:val="009D2814"/>
    <w:rsid w:val="009D2A16"/>
    <w:rsid w:val="009D2B82"/>
    <w:rsid w:val="009D2F14"/>
    <w:rsid w:val="009D3143"/>
    <w:rsid w:val="009D3BDC"/>
    <w:rsid w:val="009D43CA"/>
    <w:rsid w:val="009D4702"/>
    <w:rsid w:val="009D49A6"/>
    <w:rsid w:val="009D4BD5"/>
    <w:rsid w:val="009D4C11"/>
    <w:rsid w:val="009D4DFB"/>
    <w:rsid w:val="009D4E2E"/>
    <w:rsid w:val="009D591B"/>
    <w:rsid w:val="009D6BCD"/>
    <w:rsid w:val="009D6F40"/>
    <w:rsid w:val="009D708E"/>
    <w:rsid w:val="009D7133"/>
    <w:rsid w:val="009D71EB"/>
    <w:rsid w:val="009D7697"/>
    <w:rsid w:val="009D790C"/>
    <w:rsid w:val="009E0123"/>
    <w:rsid w:val="009E01ED"/>
    <w:rsid w:val="009E100D"/>
    <w:rsid w:val="009E1422"/>
    <w:rsid w:val="009E156C"/>
    <w:rsid w:val="009E1C73"/>
    <w:rsid w:val="009E1D0E"/>
    <w:rsid w:val="009E2588"/>
    <w:rsid w:val="009E2CDC"/>
    <w:rsid w:val="009E2E5A"/>
    <w:rsid w:val="009E3595"/>
    <w:rsid w:val="009E3D39"/>
    <w:rsid w:val="009E3EF4"/>
    <w:rsid w:val="009E418B"/>
    <w:rsid w:val="009E4828"/>
    <w:rsid w:val="009E4C1F"/>
    <w:rsid w:val="009E4CA1"/>
    <w:rsid w:val="009E5193"/>
    <w:rsid w:val="009E57A0"/>
    <w:rsid w:val="009E5CBD"/>
    <w:rsid w:val="009E6088"/>
    <w:rsid w:val="009E60D9"/>
    <w:rsid w:val="009E6537"/>
    <w:rsid w:val="009E657B"/>
    <w:rsid w:val="009E68DC"/>
    <w:rsid w:val="009E69EC"/>
    <w:rsid w:val="009E73FE"/>
    <w:rsid w:val="009E7B40"/>
    <w:rsid w:val="009E7BB0"/>
    <w:rsid w:val="009F0AB0"/>
    <w:rsid w:val="009F13E3"/>
    <w:rsid w:val="009F18B3"/>
    <w:rsid w:val="009F19BD"/>
    <w:rsid w:val="009F1E7B"/>
    <w:rsid w:val="009F23A8"/>
    <w:rsid w:val="009F24FB"/>
    <w:rsid w:val="009F27B4"/>
    <w:rsid w:val="009F27E9"/>
    <w:rsid w:val="009F2BC8"/>
    <w:rsid w:val="009F3079"/>
    <w:rsid w:val="009F35B2"/>
    <w:rsid w:val="009F3909"/>
    <w:rsid w:val="009F3E53"/>
    <w:rsid w:val="009F406A"/>
    <w:rsid w:val="009F4101"/>
    <w:rsid w:val="009F4622"/>
    <w:rsid w:val="009F470F"/>
    <w:rsid w:val="009F4798"/>
    <w:rsid w:val="009F4F4B"/>
    <w:rsid w:val="009F5990"/>
    <w:rsid w:val="009F5BA4"/>
    <w:rsid w:val="009F5C47"/>
    <w:rsid w:val="009F6247"/>
    <w:rsid w:val="009F714D"/>
    <w:rsid w:val="009F723A"/>
    <w:rsid w:val="009F77C6"/>
    <w:rsid w:val="009F7936"/>
    <w:rsid w:val="009F7AD4"/>
    <w:rsid w:val="00A00550"/>
    <w:rsid w:val="00A006F7"/>
    <w:rsid w:val="00A013A6"/>
    <w:rsid w:val="00A01402"/>
    <w:rsid w:val="00A02189"/>
    <w:rsid w:val="00A02441"/>
    <w:rsid w:val="00A02684"/>
    <w:rsid w:val="00A02CDE"/>
    <w:rsid w:val="00A02D84"/>
    <w:rsid w:val="00A030BB"/>
    <w:rsid w:val="00A033E3"/>
    <w:rsid w:val="00A03618"/>
    <w:rsid w:val="00A03B57"/>
    <w:rsid w:val="00A0462B"/>
    <w:rsid w:val="00A04950"/>
    <w:rsid w:val="00A04CDC"/>
    <w:rsid w:val="00A04E51"/>
    <w:rsid w:val="00A05BFE"/>
    <w:rsid w:val="00A06028"/>
    <w:rsid w:val="00A06567"/>
    <w:rsid w:val="00A0695F"/>
    <w:rsid w:val="00A06ADA"/>
    <w:rsid w:val="00A06B2D"/>
    <w:rsid w:val="00A06D0A"/>
    <w:rsid w:val="00A0751F"/>
    <w:rsid w:val="00A0764C"/>
    <w:rsid w:val="00A11015"/>
    <w:rsid w:val="00A11137"/>
    <w:rsid w:val="00A122A9"/>
    <w:rsid w:val="00A122D2"/>
    <w:rsid w:val="00A12361"/>
    <w:rsid w:val="00A147F8"/>
    <w:rsid w:val="00A14932"/>
    <w:rsid w:val="00A1497D"/>
    <w:rsid w:val="00A152B9"/>
    <w:rsid w:val="00A15D1F"/>
    <w:rsid w:val="00A1609D"/>
    <w:rsid w:val="00A16126"/>
    <w:rsid w:val="00A16459"/>
    <w:rsid w:val="00A169E6"/>
    <w:rsid w:val="00A169F2"/>
    <w:rsid w:val="00A175F5"/>
    <w:rsid w:val="00A207E1"/>
    <w:rsid w:val="00A20BC2"/>
    <w:rsid w:val="00A20BCF"/>
    <w:rsid w:val="00A20FB4"/>
    <w:rsid w:val="00A2177B"/>
    <w:rsid w:val="00A21AB5"/>
    <w:rsid w:val="00A21DDF"/>
    <w:rsid w:val="00A222A7"/>
    <w:rsid w:val="00A22329"/>
    <w:rsid w:val="00A22A8E"/>
    <w:rsid w:val="00A22D91"/>
    <w:rsid w:val="00A22FDD"/>
    <w:rsid w:val="00A2349B"/>
    <w:rsid w:val="00A238FC"/>
    <w:rsid w:val="00A23B5E"/>
    <w:rsid w:val="00A23E9C"/>
    <w:rsid w:val="00A24265"/>
    <w:rsid w:val="00A24530"/>
    <w:rsid w:val="00A2488F"/>
    <w:rsid w:val="00A2533E"/>
    <w:rsid w:val="00A258E9"/>
    <w:rsid w:val="00A25C8C"/>
    <w:rsid w:val="00A26E3E"/>
    <w:rsid w:val="00A26FEE"/>
    <w:rsid w:val="00A274F6"/>
    <w:rsid w:val="00A27681"/>
    <w:rsid w:val="00A27886"/>
    <w:rsid w:val="00A2798C"/>
    <w:rsid w:val="00A27A8D"/>
    <w:rsid w:val="00A27D85"/>
    <w:rsid w:val="00A30C53"/>
    <w:rsid w:val="00A31544"/>
    <w:rsid w:val="00A318DB"/>
    <w:rsid w:val="00A3190C"/>
    <w:rsid w:val="00A3209F"/>
    <w:rsid w:val="00A32825"/>
    <w:rsid w:val="00A32D31"/>
    <w:rsid w:val="00A33193"/>
    <w:rsid w:val="00A33C37"/>
    <w:rsid w:val="00A33E2C"/>
    <w:rsid w:val="00A3411F"/>
    <w:rsid w:val="00A3456B"/>
    <w:rsid w:val="00A34682"/>
    <w:rsid w:val="00A347AB"/>
    <w:rsid w:val="00A34A0F"/>
    <w:rsid w:val="00A34D4D"/>
    <w:rsid w:val="00A34DCF"/>
    <w:rsid w:val="00A34F9C"/>
    <w:rsid w:val="00A35159"/>
    <w:rsid w:val="00A35335"/>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4F4B"/>
    <w:rsid w:val="00A4568C"/>
    <w:rsid w:val="00A45713"/>
    <w:rsid w:val="00A45D68"/>
    <w:rsid w:val="00A4651F"/>
    <w:rsid w:val="00A46FC9"/>
    <w:rsid w:val="00A475F9"/>
    <w:rsid w:val="00A50211"/>
    <w:rsid w:val="00A5071B"/>
    <w:rsid w:val="00A50921"/>
    <w:rsid w:val="00A50B3E"/>
    <w:rsid w:val="00A50EA3"/>
    <w:rsid w:val="00A513CD"/>
    <w:rsid w:val="00A51895"/>
    <w:rsid w:val="00A51F1F"/>
    <w:rsid w:val="00A52203"/>
    <w:rsid w:val="00A52D00"/>
    <w:rsid w:val="00A5369B"/>
    <w:rsid w:val="00A5380D"/>
    <w:rsid w:val="00A538E3"/>
    <w:rsid w:val="00A53ADC"/>
    <w:rsid w:val="00A53AF8"/>
    <w:rsid w:val="00A53CC4"/>
    <w:rsid w:val="00A54183"/>
    <w:rsid w:val="00A55129"/>
    <w:rsid w:val="00A55833"/>
    <w:rsid w:val="00A55CA9"/>
    <w:rsid w:val="00A55CF4"/>
    <w:rsid w:val="00A56282"/>
    <w:rsid w:val="00A564D2"/>
    <w:rsid w:val="00A56A3C"/>
    <w:rsid w:val="00A57007"/>
    <w:rsid w:val="00A571DF"/>
    <w:rsid w:val="00A57852"/>
    <w:rsid w:val="00A579A3"/>
    <w:rsid w:val="00A57E3B"/>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726"/>
    <w:rsid w:val="00A64ACC"/>
    <w:rsid w:val="00A658AF"/>
    <w:rsid w:val="00A66412"/>
    <w:rsid w:val="00A66866"/>
    <w:rsid w:val="00A66B32"/>
    <w:rsid w:val="00A66FB6"/>
    <w:rsid w:val="00A67BDE"/>
    <w:rsid w:val="00A706AF"/>
    <w:rsid w:val="00A709E5"/>
    <w:rsid w:val="00A70D6B"/>
    <w:rsid w:val="00A711CD"/>
    <w:rsid w:val="00A71642"/>
    <w:rsid w:val="00A718A8"/>
    <w:rsid w:val="00A71C74"/>
    <w:rsid w:val="00A72234"/>
    <w:rsid w:val="00A7242E"/>
    <w:rsid w:val="00A72C8B"/>
    <w:rsid w:val="00A72E6E"/>
    <w:rsid w:val="00A73227"/>
    <w:rsid w:val="00A73421"/>
    <w:rsid w:val="00A73920"/>
    <w:rsid w:val="00A7395F"/>
    <w:rsid w:val="00A73E26"/>
    <w:rsid w:val="00A745F7"/>
    <w:rsid w:val="00A74885"/>
    <w:rsid w:val="00A74EE9"/>
    <w:rsid w:val="00A750D8"/>
    <w:rsid w:val="00A7560C"/>
    <w:rsid w:val="00A76F43"/>
    <w:rsid w:val="00A7778F"/>
    <w:rsid w:val="00A779DC"/>
    <w:rsid w:val="00A77ADB"/>
    <w:rsid w:val="00A77C9B"/>
    <w:rsid w:val="00A77EAF"/>
    <w:rsid w:val="00A808DA"/>
    <w:rsid w:val="00A8145E"/>
    <w:rsid w:val="00A81B5D"/>
    <w:rsid w:val="00A81EAA"/>
    <w:rsid w:val="00A822D4"/>
    <w:rsid w:val="00A825E1"/>
    <w:rsid w:val="00A827D9"/>
    <w:rsid w:val="00A82D5F"/>
    <w:rsid w:val="00A82DA5"/>
    <w:rsid w:val="00A82DD1"/>
    <w:rsid w:val="00A83290"/>
    <w:rsid w:val="00A84816"/>
    <w:rsid w:val="00A8485A"/>
    <w:rsid w:val="00A84CAA"/>
    <w:rsid w:val="00A861E0"/>
    <w:rsid w:val="00A86967"/>
    <w:rsid w:val="00A86DF4"/>
    <w:rsid w:val="00A87FD5"/>
    <w:rsid w:val="00A90172"/>
    <w:rsid w:val="00A90D67"/>
    <w:rsid w:val="00A9109C"/>
    <w:rsid w:val="00A910E1"/>
    <w:rsid w:val="00A91633"/>
    <w:rsid w:val="00A91C72"/>
    <w:rsid w:val="00A92BD6"/>
    <w:rsid w:val="00A932A6"/>
    <w:rsid w:val="00A9372F"/>
    <w:rsid w:val="00A938B1"/>
    <w:rsid w:val="00A93C84"/>
    <w:rsid w:val="00A93D95"/>
    <w:rsid w:val="00A9407A"/>
    <w:rsid w:val="00A943BD"/>
    <w:rsid w:val="00A95407"/>
    <w:rsid w:val="00A95786"/>
    <w:rsid w:val="00A9578D"/>
    <w:rsid w:val="00A96463"/>
    <w:rsid w:val="00A969A6"/>
    <w:rsid w:val="00A96AF5"/>
    <w:rsid w:val="00A96E22"/>
    <w:rsid w:val="00A97009"/>
    <w:rsid w:val="00A9715D"/>
    <w:rsid w:val="00A9747F"/>
    <w:rsid w:val="00A975C1"/>
    <w:rsid w:val="00A97974"/>
    <w:rsid w:val="00A9799E"/>
    <w:rsid w:val="00A97D47"/>
    <w:rsid w:val="00AA0757"/>
    <w:rsid w:val="00AA26BF"/>
    <w:rsid w:val="00AA2A31"/>
    <w:rsid w:val="00AA3380"/>
    <w:rsid w:val="00AA3EB3"/>
    <w:rsid w:val="00AA3ED2"/>
    <w:rsid w:val="00AA3F14"/>
    <w:rsid w:val="00AA3F46"/>
    <w:rsid w:val="00AA4194"/>
    <w:rsid w:val="00AA4D51"/>
    <w:rsid w:val="00AA4F84"/>
    <w:rsid w:val="00AA57F1"/>
    <w:rsid w:val="00AA5869"/>
    <w:rsid w:val="00AA591B"/>
    <w:rsid w:val="00AA5B0A"/>
    <w:rsid w:val="00AA64E7"/>
    <w:rsid w:val="00AA64E8"/>
    <w:rsid w:val="00AA6FEB"/>
    <w:rsid w:val="00AA70E8"/>
    <w:rsid w:val="00AA7338"/>
    <w:rsid w:val="00AB06F3"/>
    <w:rsid w:val="00AB0879"/>
    <w:rsid w:val="00AB0AB8"/>
    <w:rsid w:val="00AB0AEA"/>
    <w:rsid w:val="00AB1064"/>
    <w:rsid w:val="00AB1076"/>
    <w:rsid w:val="00AB1499"/>
    <w:rsid w:val="00AB169B"/>
    <w:rsid w:val="00AB1931"/>
    <w:rsid w:val="00AB1A77"/>
    <w:rsid w:val="00AB1CDF"/>
    <w:rsid w:val="00AB1E13"/>
    <w:rsid w:val="00AB255F"/>
    <w:rsid w:val="00AB3785"/>
    <w:rsid w:val="00AB4193"/>
    <w:rsid w:val="00AB420C"/>
    <w:rsid w:val="00AB4349"/>
    <w:rsid w:val="00AB47FD"/>
    <w:rsid w:val="00AB614A"/>
    <w:rsid w:val="00AB75C8"/>
    <w:rsid w:val="00AB7A25"/>
    <w:rsid w:val="00AC03E4"/>
    <w:rsid w:val="00AC138C"/>
    <w:rsid w:val="00AC1397"/>
    <w:rsid w:val="00AC142B"/>
    <w:rsid w:val="00AC163F"/>
    <w:rsid w:val="00AC1939"/>
    <w:rsid w:val="00AC19E9"/>
    <w:rsid w:val="00AC2938"/>
    <w:rsid w:val="00AC3191"/>
    <w:rsid w:val="00AC3238"/>
    <w:rsid w:val="00AC3382"/>
    <w:rsid w:val="00AC3559"/>
    <w:rsid w:val="00AC3955"/>
    <w:rsid w:val="00AC39A4"/>
    <w:rsid w:val="00AC3CBE"/>
    <w:rsid w:val="00AC40A6"/>
    <w:rsid w:val="00AC4AB2"/>
    <w:rsid w:val="00AC4C3B"/>
    <w:rsid w:val="00AC4DEE"/>
    <w:rsid w:val="00AC5651"/>
    <w:rsid w:val="00AC5720"/>
    <w:rsid w:val="00AC5A80"/>
    <w:rsid w:val="00AC5F0C"/>
    <w:rsid w:val="00AC637A"/>
    <w:rsid w:val="00AC63AF"/>
    <w:rsid w:val="00AC6665"/>
    <w:rsid w:val="00AC7591"/>
    <w:rsid w:val="00AC77A2"/>
    <w:rsid w:val="00AC7DCB"/>
    <w:rsid w:val="00AC7DE1"/>
    <w:rsid w:val="00AD0115"/>
    <w:rsid w:val="00AD0423"/>
    <w:rsid w:val="00AD0498"/>
    <w:rsid w:val="00AD0661"/>
    <w:rsid w:val="00AD0688"/>
    <w:rsid w:val="00AD11AB"/>
    <w:rsid w:val="00AD153B"/>
    <w:rsid w:val="00AD1891"/>
    <w:rsid w:val="00AD2113"/>
    <w:rsid w:val="00AD225C"/>
    <w:rsid w:val="00AD26B8"/>
    <w:rsid w:val="00AD2BF3"/>
    <w:rsid w:val="00AD2D4A"/>
    <w:rsid w:val="00AD2F6E"/>
    <w:rsid w:val="00AD30A0"/>
    <w:rsid w:val="00AD32DE"/>
    <w:rsid w:val="00AD47A4"/>
    <w:rsid w:val="00AD5965"/>
    <w:rsid w:val="00AD611B"/>
    <w:rsid w:val="00AD6860"/>
    <w:rsid w:val="00AD745D"/>
    <w:rsid w:val="00AD7A73"/>
    <w:rsid w:val="00AD7FA1"/>
    <w:rsid w:val="00AE023D"/>
    <w:rsid w:val="00AE067A"/>
    <w:rsid w:val="00AE0A0A"/>
    <w:rsid w:val="00AE0B92"/>
    <w:rsid w:val="00AE0BEB"/>
    <w:rsid w:val="00AE0E03"/>
    <w:rsid w:val="00AE0EC6"/>
    <w:rsid w:val="00AE11D2"/>
    <w:rsid w:val="00AE1FA8"/>
    <w:rsid w:val="00AE2887"/>
    <w:rsid w:val="00AE2B36"/>
    <w:rsid w:val="00AE314A"/>
    <w:rsid w:val="00AE3420"/>
    <w:rsid w:val="00AE353E"/>
    <w:rsid w:val="00AE3805"/>
    <w:rsid w:val="00AE38C3"/>
    <w:rsid w:val="00AE38F9"/>
    <w:rsid w:val="00AE3D86"/>
    <w:rsid w:val="00AE50F3"/>
    <w:rsid w:val="00AE53F7"/>
    <w:rsid w:val="00AE58B0"/>
    <w:rsid w:val="00AE665A"/>
    <w:rsid w:val="00AE66D0"/>
    <w:rsid w:val="00AE672E"/>
    <w:rsid w:val="00AE6E25"/>
    <w:rsid w:val="00AE77BC"/>
    <w:rsid w:val="00AE7935"/>
    <w:rsid w:val="00AF0098"/>
    <w:rsid w:val="00AF05A2"/>
    <w:rsid w:val="00AF0603"/>
    <w:rsid w:val="00AF0621"/>
    <w:rsid w:val="00AF0BD4"/>
    <w:rsid w:val="00AF0D43"/>
    <w:rsid w:val="00AF12FB"/>
    <w:rsid w:val="00AF18F4"/>
    <w:rsid w:val="00AF21D8"/>
    <w:rsid w:val="00AF2287"/>
    <w:rsid w:val="00AF2A48"/>
    <w:rsid w:val="00AF42B9"/>
    <w:rsid w:val="00AF48AF"/>
    <w:rsid w:val="00AF4992"/>
    <w:rsid w:val="00AF52C9"/>
    <w:rsid w:val="00AF54C3"/>
    <w:rsid w:val="00AF5691"/>
    <w:rsid w:val="00AF56BC"/>
    <w:rsid w:val="00AF57A4"/>
    <w:rsid w:val="00AF5A64"/>
    <w:rsid w:val="00AF5BE5"/>
    <w:rsid w:val="00AF654A"/>
    <w:rsid w:val="00AF6607"/>
    <w:rsid w:val="00AF6CF3"/>
    <w:rsid w:val="00AF6F6B"/>
    <w:rsid w:val="00B00644"/>
    <w:rsid w:val="00B006C2"/>
    <w:rsid w:val="00B008DE"/>
    <w:rsid w:val="00B010DC"/>
    <w:rsid w:val="00B014B7"/>
    <w:rsid w:val="00B01AAA"/>
    <w:rsid w:val="00B01DBF"/>
    <w:rsid w:val="00B02311"/>
    <w:rsid w:val="00B0233A"/>
    <w:rsid w:val="00B02D6D"/>
    <w:rsid w:val="00B03195"/>
    <w:rsid w:val="00B03365"/>
    <w:rsid w:val="00B036E7"/>
    <w:rsid w:val="00B045D8"/>
    <w:rsid w:val="00B04736"/>
    <w:rsid w:val="00B052FD"/>
    <w:rsid w:val="00B0580F"/>
    <w:rsid w:val="00B05FBB"/>
    <w:rsid w:val="00B07387"/>
    <w:rsid w:val="00B07928"/>
    <w:rsid w:val="00B07B03"/>
    <w:rsid w:val="00B07F2B"/>
    <w:rsid w:val="00B10898"/>
    <w:rsid w:val="00B11068"/>
    <w:rsid w:val="00B11DC2"/>
    <w:rsid w:val="00B11ED3"/>
    <w:rsid w:val="00B12185"/>
    <w:rsid w:val="00B126E7"/>
    <w:rsid w:val="00B127C1"/>
    <w:rsid w:val="00B12B02"/>
    <w:rsid w:val="00B12BEE"/>
    <w:rsid w:val="00B12F35"/>
    <w:rsid w:val="00B1306A"/>
    <w:rsid w:val="00B14DDA"/>
    <w:rsid w:val="00B1554D"/>
    <w:rsid w:val="00B15633"/>
    <w:rsid w:val="00B15E93"/>
    <w:rsid w:val="00B1600A"/>
    <w:rsid w:val="00B16A02"/>
    <w:rsid w:val="00B17451"/>
    <w:rsid w:val="00B178DA"/>
    <w:rsid w:val="00B17EBA"/>
    <w:rsid w:val="00B20B7E"/>
    <w:rsid w:val="00B20ED4"/>
    <w:rsid w:val="00B211C1"/>
    <w:rsid w:val="00B21A7F"/>
    <w:rsid w:val="00B21DB2"/>
    <w:rsid w:val="00B2232C"/>
    <w:rsid w:val="00B227C1"/>
    <w:rsid w:val="00B22B1E"/>
    <w:rsid w:val="00B22F8A"/>
    <w:rsid w:val="00B232A6"/>
    <w:rsid w:val="00B233EA"/>
    <w:rsid w:val="00B246CD"/>
    <w:rsid w:val="00B24FE6"/>
    <w:rsid w:val="00B2570F"/>
    <w:rsid w:val="00B25A2C"/>
    <w:rsid w:val="00B26791"/>
    <w:rsid w:val="00B26ADB"/>
    <w:rsid w:val="00B2715A"/>
    <w:rsid w:val="00B272CB"/>
    <w:rsid w:val="00B27A17"/>
    <w:rsid w:val="00B27A2F"/>
    <w:rsid w:val="00B27E7B"/>
    <w:rsid w:val="00B27F98"/>
    <w:rsid w:val="00B3097D"/>
    <w:rsid w:val="00B30C00"/>
    <w:rsid w:val="00B324AC"/>
    <w:rsid w:val="00B3279C"/>
    <w:rsid w:val="00B32ABE"/>
    <w:rsid w:val="00B32B51"/>
    <w:rsid w:val="00B338BA"/>
    <w:rsid w:val="00B33CF3"/>
    <w:rsid w:val="00B34328"/>
    <w:rsid w:val="00B344BB"/>
    <w:rsid w:val="00B34DF9"/>
    <w:rsid w:val="00B35B01"/>
    <w:rsid w:val="00B35C5A"/>
    <w:rsid w:val="00B35E4B"/>
    <w:rsid w:val="00B36224"/>
    <w:rsid w:val="00B36507"/>
    <w:rsid w:val="00B36518"/>
    <w:rsid w:val="00B36B80"/>
    <w:rsid w:val="00B37144"/>
    <w:rsid w:val="00B372D2"/>
    <w:rsid w:val="00B37827"/>
    <w:rsid w:val="00B37923"/>
    <w:rsid w:val="00B37AD8"/>
    <w:rsid w:val="00B40330"/>
    <w:rsid w:val="00B40419"/>
    <w:rsid w:val="00B40B85"/>
    <w:rsid w:val="00B40CBE"/>
    <w:rsid w:val="00B40EE0"/>
    <w:rsid w:val="00B40F54"/>
    <w:rsid w:val="00B41818"/>
    <w:rsid w:val="00B41A4E"/>
    <w:rsid w:val="00B41F02"/>
    <w:rsid w:val="00B4207D"/>
    <w:rsid w:val="00B42171"/>
    <w:rsid w:val="00B424F8"/>
    <w:rsid w:val="00B42557"/>
    <w:rsid w:val="00B42974"/>
    <w:rsid w:val="00B43E35"/>
    <w:rsid w:val="00B43F56"/>
    <w:rsid w:val="00B4450D"/>
    <w:rsid w:val="00B44658"/>
    <w:rsid w:val="00B454CE"/>
    <w:rsid w:val="00B45573"/>
    <w:rsid w:val="00B4597F"/>
    <w:rsid w:val="00B459AC"/>
    <w:rsid w:val="00B45C12"/>
    <w:rsid w:val="00B45D68"/>
    <w:rsid w:val="00B46A69"/>
    <w:rsid w:val="00B46CA7"/>
    <w:rsid w:val="00B46FBE"/>
    <w:rsid w:val="00B4730F"/>
    <w:rsid w:val="00B47F76"/>
    <w:rsid w:val="00B5022B"/>
    <w:rsid w:val="00B508CD"/>
    <w:rsid w:val="00B50D46"/>
    <w:rsid w:val="00B511A1"/>
    <w:rsid w:val="00B511A2"/>
    <w:rsid w:val="00B5189D"/>
    <w:rsid w:val="00B51C38"/>
    <w:rsid w:val="00B52A2D"/>
    <w:rsid w:val="00B52D95"/>
    <w:rsid w:val="00B53C12"/>
    <w:rsid w:val="00B543A1"/>
    <w:rsid w:val="00B54697"/>
    <w:rsid w:val="00B54967"/>
    <w:rsid w:val="00B54A43"/>
    <w:rsid w:val="00B54FD1"/>
    <w:rsid w:val="00B55155"/>
    <w:rsid w:val="00B558C1"/>
    <w:rsid w:val="00B5625C"/>
    <w:rsid w:val="00B56DC0"/>
    <w:rsid w:val="00B572A2"/>
    <w:rsid w:val="00B575B0"/>
    <w:rsid w:val="00B57BD4"/>
    <w:rsid w:val="00B57FC9"/>
    <w:rsid w:val="00B57FF6"/>
    <w:rsid w:val="00B60189"/>
    <w:rsid w:val="00B602F0"/>
    <w:rsid w:val="00B6056E"/>
    <w:rsid w:val="00B6071C"/>
    <w:rsid w:val="00B60E37"/>
    <w:rsid w:val="00B6133D"/>
    <w:rsid w:val="00B614A1"/>
    <w:rsid w:val="00B61C9F"/>
    <w:rsid w:val="00B61CC3"/>
    <w:rsid w:val="00B61E7A"/>
    <w:rsid w:val="00B61FC1"/>
    <w:rsid w:val="00B626EB"/>
    <w:rsid w:val="00B62921"/>
    <w:rsid w:val="00B63B69"/>
    <w:rsid w:val="00B63B90"/>
    <w:rsid w:val="00B640DE"/>
    <w:rsid w:val="00B645DF"/>
    <w:rsid w:val="00B649F2"/>
    <w:rsid w:val="00B64A6D"/>
    <w:rsid w:val="00B64CB5"/>
    <w:rsid w:val="00B65C92"/>
    <w:rsid w:val="00B66619"/>
    <w:rsid w:val="00B666BB"/>
    <w:rsid w:val="00B6671D"/>
    <w:rsid w:val="00B66A2A"/>
    <w:rsid w:val="00B66CDA"/>
    <w:rsid w:val="00B676A1"/>
    <w:rsid w:val="00B67DB9"/>
    <w:rsid w:val="00B67EC7"/>
    <w:rsid w:val="00B7051A"/>
    <w:rsid w:val="00B7063D"/>
    <w:rsid w:val="00B70745"/>
    <w:rsid w:val="00B70810"/>
    <w:rsid w:val="00B708B9"/>
    <w:rsid w:val="00B7095F"/>
    <w:rsid w:val="00B7130D"/>
    <w:rsid w:val="00B71E2E"/>
    <w:rsid w:val="00B72F19"/>
    <w:rsid w:val="00B732B5"/>
    <w:rsid w:val="00B73787"/>
    <w:rsid w:val="00B7381B"/>
    <w:rsid w:val="00B73951"/>
    <w:rsid w:val="00B73986"/>
    <w:rsid w:val="00B743A0"/>
    <w:rsid w:val="00B74548"/>
    <w:rsid w:val="00B74762"/>
    <w:rsid w:val="00B749C7"/>
    <w:rsid w:val="00B749E2"/>
    <w:rsid w:val="00B74ECE"/>
    <w:rsid w:val="00B74ECF"/>
    <w:rsid w:val="00B75681"/>
    <w:rsid w:val="00B75CAD"/>
    <w:rsid w:val="00B76EAB"/>
    <w:rsid w:val="00B7707B"/>
    <w:rsid w:val="00B776F3"/>
    <w:rsid w:val="00B77D4A"/>
    <w:rsid w:val="00B77FAA"/>
    <w:rsid w:val="00B801A3"/>
    <w:rsid w:val="00B804BE"/>
    <w:rsid w:val="00B8106D"/>
    <w:rsid w:val="00B81227"/>
    <w:rsid w:val="00B813E5"/>
    <w:rsid w:val="00B81BE2"/>
    <w:rsid w:val="00B82129"/>
    <w:rsid w:val="00B82F70"/>
    <w:rsid w:val="00B854C7"/>
    <w:rsid w:val="00B86222"/>
    <w:rsid w:val="00B866C0"/>
    <w:rsid w:val="00B86FAD"/>
    <w:rsid w:val="00B87490"/>
    <w:rsid w:val="00B91AC2"/>
    <w:rsid w:val="00B91B5B"/>
    <w:rsid w:val="00B91DB1"/>
    <w:rsid w:val="00B92111"/>
    <w:rsid w:val="00B921DB"/>
    <w:rsid w:val="00B925AD"/>
    <w:rsid w:val="00B92ED0"/>
    <w:rsid w:val="00B93064"/>
    <w:rsid w:val="00B9336F"/>
    <w:rsid w:val="00B93670"/>
    <w:rsid w:val="00B93B91"/>
    <w:rsid w:val="00B94495"/>
    <w:rsid w:val="00B9460F"/>
    <w:rsid w:val="00B94DE0"/>
    <w:rsid w:val="00B95695"/>
    <w:rsid w:val="00B96C31"/>
    <w:rsid w:val="00B96C3C"/>
    <w:rsid w:val="00B97006"/>
    <w:rsid w:val="00B975DB"/>
    <w:rsid w:val="00B97632"/>
    <w:rsid w:val="00B976DA"/>
    <w:rsid w:val="00B979B4"/>
    <w:rsid w:val="00B97E8C"/>
    <w:rsid w:val="00BA0286"/>
    <w:rsid w:val="00BA047C"/>
    <w:rsid w:val="00BA12AC"/>
    <w:rsid w:val="00BA1B40"/>
    <w:rsid w:val="00BA3613"/>
    <w:rsid w:val="00BA3A63"/>
    <w:rsid w:val="00BA3AB0"/>
    <w:rsid w:val="00BA3B0B"/>
    <w:rsid w:val="00BA3E1C"/>
    <w:rsid w:val="00BA40B6"/>
    <w:rsid w:val="00BA4710"/>
    <w:rsid w:val="00BA4951"/>
    <w:rsid w:val="00BA4B40"/>
    <w:rsid w:val="00BA5DE6"/>
    <w:rsid w:val="00BA615B"/>
    <w:rsid w:val="00BA67EA"/>
    <w:rsid w:val="00BA68F1"/>
    <w:rsid w:val="00BA6B20"/>
    <w:rsid w:val="00BA71F8"/>
    <w:rsid w:val="00BA7972"/>
    <w:rsid w:val="00BA7A19"/>
    <w:rsid w:val="00BA7AE1"/>
    <w:rsid w:val="00BB0365"/>
    <w:rsid w:val="00BB1297"/>
    <w:rsid w:val="00BB154A"/>
    <w:rsid w:val="00BB182B"/>
    <w:rsid w:val="00BB2519"/>
    <w:rsid w:val="00BB255A"/>
    <w:rsid w:val="00BB28DB"/>
    <w:rsid w:val="00BB2D2D"/>
    <w:rsid w:val="00BB390E"/>
    <w:rsid w:val="00BB3BD7"/>
    <w:rsid w:val="00BB3E2F"/>
    <w:rsid w:val="00BB3F7C"/>
    <w:rsid w:val="00BB400F"/>
    <w:rsid w:val="00BB479C"/>
    <w:rsid w:val="00BB4B2F"/>
    <w:rsid w:val="00BB50F3"/>
    <w:rsid w:val="00BB54D6"/>
    <w:rsid w:val="00BB596B"/>
    <w:rsid w:val="00BB60F5"/>
    <w:rsid w:val="00BB76B4"/>
    <w:rsid w:val="00BB7865"/>
    <w:rsid w:val="00BC0001"/>
    <w:rsid w:val="00BC03DF"/>
    <w:rsid w:val="00BC1329"/>
    <w:rsid w:val="00BC16B3"/>
    <w:rsid w:val="00BC16FB"/>
    <w:rsid w:val="00BC172A"/>
    <w:rsid w:val="00BC1831"/>
    <w:rsid w:val="00BC279D"/>
    <w:rsid w:val="00BC2A8D"/>
    <w:rsid w:val="00BC2D11"/>
    <w:rsid w:val="00BC2DF1"/>
    <w:rsid w:val="00BC31AA"/>
    <w:rsid w:val="00BC3827"/>
    <w:rsid w:val="00BC3861"/>
    <w:rsid w:val="00BC392B"/>
    <w:rsid w:val="00BC44E7"/>
    <w:rsid w:val="00BC4816"/>
    <w:rsid w:val="00BC517A"/>
    <w:rsid w:val="00BC55A6"/>
    <w:rsid w:val="00BC5D22"/>
    <w:rsid w:val="00BC5D3B"/>
    <w:rsid w:val="00BC5DAF"/>
    <w:rsid w:val="00BC6034"/>
    <w:rsid w:val="00BC6061"/>
    <w:rsid w:val="00BC62D3"/>
    <w:rsid w:val="00BC65A5"/>
    <w:rsid w:val="00BC6CB8"/>
    <w:rsid w:val="00BC6CE4"/>
    <w:rsid w:val="00BC7065"/>
    <w:rsid w:val="00BC7FC4"/>
    <w:rsid w:val="00BD0701"/>
    <w:rsid w:val="00BD1461"/>
    <w:rsid w:val="00BD1AED"/>
    <w:rsid w:val="00BD2743"/>
    <w:rsid w:val="00BD27C7"/>
    <w:rsid w:val="00BD2C1F"/>
    <w:rsid w:val="00BD2FB5"/>
    <w:rsid w:val="00BD340C"/>
    <w:rsid w:val="00BD365A"/>
    <w:rsid w:val="00BD377D"/>
    <w:rsid w:val="00BD37A6"/>
    <w:rsid w:val="00BD386F"/>
    <w:rsid w:val="00BD3A0B"/>
    <w:rsid w:val="00BD3D0C"/>
    <w:rsid w:val="00BD3DD8"/>
    <w:rsid w:val="00BD50FC"/>
    <w:rsid w:val="00BD531E"/>
    <w:rsid w:val="00BD5684"/>
    <w:rsid w:val="00BD60A1"/>
    <w:rsid w:val="00BD6469"/>
    <w:rsid w:val="00BD6734"/>
    <w:rsid w:val="00BD6DC7"/>
    <w:rsid w:val="00BD78CD"/>
    <w:rsid w:val="00BE01A1"/>
    <w:rsid w:val="00BE024E"/>
    <w:rsid w:val="00BE0404"/>
    <w:rsid w:val="00BE05EB"/>
    <w:rsid w:val="00BE06F3"/>
    <w:rsid w:val="00BE1205"/>
    <w:rsid w:val="00BE16C1"/>
    <w:rsid w:val="00BE1B97"/>
    <w:rsid w:val="00BE1DAC"/>
    <w:rsid w:val="00BE2E36"/>
    <w:rsid w:val="00BE51C2"/>
    <w:rsid w:val="00BE582A"/>
    <w:rsid w:val="00BE5CCB"/>
    <w:rsid w:val="00BE7037"/>
    <w:rsid w:val="00BE70F9"/>
    <w:rsid w:val="00BE7184"/>
    <w:rsid w:val="00BE7439"/>
    <w:rsid w:val="00BE7EC1"/>
    <w:rsid w:val="00BE7F22"/>
    <w:rsid w:val="00BF0124"/>
    <w:rsid w:val="00BF0DE1"/>
    <w:rsid w:val="00BF10FA"/>
    <w:rsid w:val="00BF1392"/>
    <w:rsid w:val="00BF1965"/>
    <w:rsid w:val="00BF1D64"/>
    <w:rsid w:val="00BF1DD4"/>
    <w:rsid w:val="00BF296B"/>
    <w:rsid w:val="00BF2B95"/>
    <w:rsid w:val="00BF346F"/>
    <w:rsid w:val="00BF3D02"/>
    <w:rsid w:val="00BF3E34"/>
    <w:rsid w:val="00BF3EE9"/>
    <w:rsid w:val="00BF4401"/>
    <w:rsid w:val="00BF5444"/>
    <w:rsid w:val="00BF574C"/>
    <w:rsid w:val="00BF59A2"/>
    <w:rsid w:val="00BF59D1"/>
    <w:rsid w:val="00BF5F77"/>
    <w:rsid w:val="00BF6142"/>
    <w:rsid w:val="00BF61DE"/>
    <w:rsid w:val="00BF63C3"/>
    <w:rsid w:val="00BF653A"/>
    <w:rsid w:val="00BF6B50"/>
    <w:rsid w:val="00BF6B72"/>
    <w:rsid w:val="00BF6C4C"/>
    <w:rsid w:val="00BF6D8A"/>
    <w:rsid w:val="00BF78CE"/>
    <w:rsid w:val="00BF7948"/>
    <w:rsid w:val="00C00F84"/>
    <w:rsid w:val="00C01148"/>
    <w:rsid w:val="00C0140C"/>
    <w:rsid w:val="00C0145B"/>
    <w:rsid w:val="00C01956"/>
    <w:rsid w:val="00C01959"/>
    <w:rsid w:val="00C01B62"/>
    <w:rsid w:val="00C02294"/>
    <w:rsid w:val="00C02A37"/>
    <w:rsid w:val="00C02FB2"/>
    <w:rsid w:val="00C03BB9"/>
    <w:rsid w:val="00C03D54"/>
    <w:rsid w:val="00C04288"/>
    <w:rsid w:val="00C0453C"/>
    <w:rsid w:val="00C04631"/>
    <w:rsid w:val="00C05310"/>
    <w:rsid w:val="00C056E2"/>
    <w:rsid w:val="00C06069"/>
    <w:rsid w:val="00C0660E"/>
    <w:rsid w:val="00C06856"/>
    <w:rsid w:val="00C06E10"/>
    <w:rsid w:val="00C07E24"/>
    <w:rsid w:val="00C10C86"/>
    <w:rsid w:val="00C10D4E"/>
    <w:rsid w:val="00C111D4"/>
    <w:rsid w:val="00C118F4"/>
    <w:rsid w:val="00C11995"/>
    <w:rsid w:val="00C11AD5"/>
    <w:rsid w:val="00C11C15"/>
    <w:rsid w:val="00C11F3D"/>
    <w:rsid w:val="00C11F49"/>
    <w:rsid w:val="00C1258C"/>
    <w:rsid w:val="00C12A78"/>
    <w:rsid w:val="00C132F1"/>
    <w:rsid w:val="00C13380"/>
    <w:rsid w:val="00C1391E"/>
    <w:rsid w:val="00C13C42"/>
    <w:rsid w:val="00C141FD"/>
    <w:rsid w:val="00C1481C"/>
    <w:rsid w:val="00C14AA7"/>
    <w:rsid w:val="00C15374"/>
    <w:rsid w:val="00C15731"/>
    <w:rsid w:val="00C158D5"/>
    <w:rsid w:val="00C15BC6"/>
    <w:rsid w:val="00C15BF0"/>
    <w:rsid w:val="00C15C2E"/>
    <w:rsid w:val="00C15D13"/>
    <w:rsid w:val="00C16817"/>
    <w:rsid w:val="00C16C39"/>
    <w:rsid w:val="00C1727B"/>
    <w:rsid w:val="00C17288"/>
    <w:rsid w:val="00C174AE"/>
    <w:rsid w:val="00C1755B"/>
    <w:rsid w:val="00C177C6"/>
    <w:rsid w:val="00C1781A"/>
    <w:rsid w:val="00C179D9"/>
    <w:rsid w:val="00C17CE6"/>
    <w:rsid w:val="00C2024C"/>
    <w:rsid w:val="00C20F7F"/>
    <w:rsid w:val="00C21BE0"/>
    <w:rsid w:val="00C224D4"/>
    <w:rsid w:val="00C22965"/>
    <w:rsid w:val="00C22A49"/>
    <w:rsid w:val="00C22D51"/>
    <w:rsid w:val="00C22F9C"/>
    <w:rsid w:val="00C2339F"/>
    <w:rsid w:val="00C24090"/>
    <w:rsid w:val="00C24221"/>
    <w:rsid w:val="00C243E4"/>
    <w:rsid w:val="00C24C9E"/>
    <w:rsid w:val="00C24DB0"/>
    <w:rsid w:val="00C2557F"/>
    <w:rsid w:val="00C25614"/>
    <w:rsid w:val="00C257F8"/>
    <w:rsid w:val="00C261FF"/>
    <w:rsid w:val="00C263AC"/>
    <w:rsid w:val="00C2642E"/>
    <w:rsid w:val="00C26C7F"/>
    <w:rsid w:val="00C2758B"/>
    <w:rsid w:val="00C30072"/>
    <w:rsid w:val="00C31065"/>
    <w:rsid w:val="00C31A0B"/>
    <w:rsid w:val="00C31CC0"/>
    <w:rsid w:val="00C32066"/>
    <w:rsid w:val="00C32489"/>
    <w:rsid w:val="00C32BD5"/>
    <w:rsid w:val="00C33D79"/>
    <w:rsid w:val="00C33E2F"/>
    <w:rsid w:val="00C34260"/>
    <w:rsid w:val="00C343D2"/>
    <w:rsid w:val="00C34A3E"/>
    <w:rsid w:val="00C351B6"/>
    <w:rsid w:val="00C35290"/>
    <w:rsid w:val="00C35390"/>
    <w:rsid w:val="00C35927"/>
    <w:rsid w:val="00C35EE2"/>
    <w:rsid w:val="00C374DF"/>
    <w:rsid w:val="00C3778F"/>
    <w:rsid w:val="00C4060A"/>
    <w:rsid w:val="00C407AC"/>
    <w:rsid w:val="00C4090E"/>
    <w:rsid w:val="00C4091F"/>
    <w:rsid w:val="00C40B53"/>
    <w:rsid w:val="00C40FCE"/>
    <w:rsid w:val="00C410BD"/>
    <w:rsid w:val="00C41D50"/>
    <w:rsid w:val="00C41EFB"/>
    <w:rsid w:val="00C4308A"/>
    <w:rsid w:val="00C43B53"/>
    <w:rsid w:val="00C43B99"/>
    <w:rsid w:val="00C43C49"/>
    <w:rsid w:val="00C45001"/>
    <w:rsid w:val="00C45038"/>
    <w:rsid w:val="00C45430"/>
    <w:rsid w:val="00C45503"/>
    <w:rsid w:val="00C458E7"/>
    <w:rsid w:val="00C46BF0"/>
    <w:rsid w:val="00C46F5E"/>
    <w:rsid w:val="00C476B9"/>
    <w:rsid w:val="00C4782C"/>
    <w:rsid w:val="00C4788D"/>
    <w:rsid w:val="00C47BD3"/>
    <w:rsid w:val="00C47C03"/>
    <w:rsid w:val="00C5010D"/>
    <w:rsid w:val="00C5029A"/>
    <w:rsid w:val="00C5044C"/>
    <w:rsid w:val="00C50A28"/>
    <w:rsid w:val="00C50D6F"/>
    <w:rsid w:val="00C50F11"/>
    <w:rsid w:val="00C5103D"/>
    <w:rsid w:val="00C510C3"/>
    <w:rsid w:val="00C51534"/>
    <w:rsid w:val="00C51839"/>
    <w:rsid w:val="00C51DB5"/>
    <w:rsid w:val="00C52224"/>
    <w:rsid w:val="00C52456"/>
    <w:rsid w:val="00C5260C"/>
    <w:rsid w:val="00C52B14"/>
    <w:rsid w:val="00C53B5E"/>
    <w:rsid w:val="00C53DD9"/>
    <w:rsid w:val="00C543B7"/>
    <w:rsid w:val="00C543DD"/>
    <w:rsid w:val="00C54827"/>
    <w:rsid w:val="00C54D15"/>
    <w:rsid w:val="00C55608"/>
    <w:rsid w:val="00C558C1"/>
    <w:rsid w:val="00C55949"/>
    <w:rsid w:val="00C567F6"/>
    <w:rsid w:val="00C56DEB"/>
    <w:rsid w:val="00C57756"/>
    <w:rsid w:val="00C57C26"/>
    <w:rsid w:val="00C57F66"/>
    <w:rsid w:val="00C600A5"/>
    <w:rsid w:val="00C603D3"/>
    <w:rsid w:val="00C604F5"/>
    <w:rsid w:val="00C60B39"/>
    <w:rsid w:val="00C6108F"/>
    <w:rsid w:val="00C611E0"/>
    <w:rsid w:val="00C618F8"/>
    <w:rsid w:val="00C61DAA"/>
    <w:rsid w:val="00C6352A"/>
    <w:rsid w:val="00C638DF"/>
    <w:rsid w:val="00C63943"/>
    <w:rsid w:val="00C63D15"/>
    <w:rsid w:val="00C63DC5"/>
    <w:rsid w:val="00C64211"/>
    <w:rsid w:val="00C64822"/>
    <w:rsid w:val="00C653B8"/>
    <w:rsid w:val="00C65A18"/>
    <w:rsid w:val="00C65B81"/>
    <w:rsid w:val="00C65CC1"/>
    <w:rsid w:val="00C65EA5"/>
    <w:rsid w:val="00C66394"/>
    <w:rsid w:val="00C66591"/>
    <w:rsid w:val="00C6693D"/>
    <w:rsid w:val="00C67112"/>
    <w:rsid w:val="00C67620"/>
    <w:rsid w:val="00C67719"/>
    <w:rsid w:val="00C678E2"/>
    <w:rsid w:val="00C7109A"/>
    <w:rsid w:val="00C7110C"/>
    <w:rsid w:val="00C71313"/>
    <w:rsid w:val="00C71EEB"/>
    <w:rsid w:val="00C7210A"/>
    <w:rsid w:val="00C732D5"/>
    <w:rsid w:val="00C7353F"/>
    <w:rsid w:val="00C73FAA"/>
    <w:rsid w:val="00C73FAD"/>
    <w:rsid w:val="00C7428B"/>
    <w:rsid w:val="00C74B9F"/>
    <w:rsid w:val="00C756A6"/>
    <w:rsid w:val="00C759CF"/>
    <w:rsid w:val="00C759E9"/>
    <w:rsid w:val="00C761FF"/>
    <w:rsid w:val="00C76CC9"/>
    <w:rsid w:val="00C77397"/>
    <w:rsid w:val="00C77480"/>
    <w:rsid w:val="00C80C97"/>
    <w:rsid w:val="00C814E5"/>
    <w:rsid w:val="00C8195B"/>
    <w:rsid w:val="00C821FF"/>
    <w:rsid w:val="00C8268A"/>
    <w:rsid w:val="00C82AB4"/>
    <w:rsid w:val="00C83062"/>
    <w:rsid w:val="00C83211"/>
    <w:rsid w:val="00C8381A"/>
    <w:rsid w:val="00C84343"/>
    <w:rsid w:val="00C84BB4"/>
    <w:rsid w:val="00C84F40"/>
    <w:rsid w:val="00C860F3"/>
    <w:rsid w:val="00C86779"/>
    <w:rsid w:val="00C86C31"/>
    <w:rsid w:val="00C86D78"/>
    <w:rsid w:val="00C87776"/>
    <w:rsid w:val="00C87840"/>
    <w:rsid w:val="00C87880"/>
    <w:rsid w:val="00C87930"/>
    <w:rsid w:val="00C90347"/>
    <w:rsid w:val="00C904DD"/>
    <w:rsid w:val="00C904EF"/>
    <w:rsid w:val="00C9079E"/>
    <w:rsid w:val="00C90BEB"/>
    <w:rsid w:val="00C90D7D"/>
    <w:rsid w:val="00C915C4"/>
    <w:rsid w:val="00C91F53"/>
    <w:rsid w:val="00C92FD4"/>
    <w:rsid w:val="00C93485"/>
    <w:rsid w:val="00C939B9"/>
    <w:rsid w:val="00C94329"/>
    <w:rsid w:val="00C946FA"/>
    <w:rsid w:val="00C94E84"/>
    <w:rsid w:val="00C9549A"/>
    <w:rsid w:val="00C9552E"/>
    <w:rsid w:val="00C95CF5"/>
    <w:rsid w:val="00C960AB"/>
    <w:rsid w:val="00C9647B"/>
    <w:rsid w:val="00C96690"/>
    <w:rsid w:val="00C96FE2"/>
    <w:rsid w:val="00C97163"/>
    <w:rsid w:val="00C975F5"/>
    <w:rsid w:val="00C97791"/>
    <w:rsid w:val="00C979DA"/>
    <w:rsid w:val="00CA0410"/>
    <w:rsid w:val="00CA066A"/>
    <w:rsid w:val="00CA0AC0"/>
    <w:rsid w:val="00CA1060"/>
    <w:rsid w:val="00CA120A"/>
    <w:rsid w:val="00CA15A8"/>
    <w:rsid w:val="00CA173A"/>
    <w:rsid w:val="00CA209A"/>
    <w:rsid w:val="00CA22B6"/>
    <w:rsid w:val="00CA2898"/>
    <w:rsid w:val="00CA292B"/>
    <w:rsid w:val="00CA2E64"/>
    <w:rsid w:val="00CA31D7"/>
    <w:rsid w:val="00CA534A"/>
    <w:rsid w:val="00CA5719"/>
    <w:rsid w:val="00CA5F12"/>
    <w:rsid w:val="00CA5FC8"/>
    <w:rsid w:val="00CA6795"/>
    <w:rsid w:val="00CA6E9F"/>
    <w:rsid w:val="00CA7D20"/>
    <w:rsid w:val="00CB0921"/>
    <w:rsid w:val="00CB195C"/>
    <w:rsid w:val="00CB1A42"/>
    <w:rsid w:val="00CB228D"/>
    <w:rsid w:val="00CB2724"/>
    <w:rsid w:val="00CB2CC9"/>
    <w:rsid w:val="00CB2D37"/>
    <w:rsid w:val="00CB2FD2"/>
    <w:rsid w:val="00CB3704"/>
    <w:rsid w:val="00CB3BC9"/>
    <w:rsid w:val="00CB3D83"/>
    <w:rsid w:val="00CB4160"/>
    <w:rsid w:val="00CB4282"/>
    <w:rsid w:val="00CB4336"/>
    <w:rsid w:val="00CB4A02"/>
    <w:rsid w:val="00CB4BC2"/>
    <w:rsid w:val="00CB4BD5"/>
    <w:rsid w:val="00CB58C7"/>
    <w:rsid w:val="00CB67E9"/>
    <w:rsid w:val="00CB6B71"/>
    <w:rsid w:val="00CB70BA"/>
    <w:rsid w:val="00CB71EB"/>
    <w:rsid w:val="00CB75C5"/>
    <w:rsid w:val="00CB760B"/>
    <w:rsid w:val="00CB7B17"/>
    <w:rsid w:val="00CB7BBB"/>
    <w:rsid w:val="00CB7E25"/>
    <w:rsid w:val="00CC05E3"/>
    <w:rsid w:val="00CC0E21"/>
    <w:rsid w:val="00CC0FC7"/>
    <w:rsid w:val="00CC115F"/>
    <w:rsid w:val="00CC125A"/>
    <w:rsid w:val="00CC172E"/>
    <w:rsid w:val="00CC21FF"/>
    <w:rsid w:val="00CC2377"/>
    <w:rsid w:val="00CC29D3"/>
    <w:rsid w:val="00CC30F0"/>
    <w:rsid w:val="00CC35EC"/>
    <w:rsid w:val="00CC4801"/>
    <w:rsid w:val="00CC5443"/>
    <w:rsid w:val="00CC5ACE"/>
    <w:rsid w:val="00CC5E40"/>
    <w:rsid w:val="00CC5E87"/>
    <w:rsid w:val="00CC6030"/>
    <w:rsid w:val="00CC61DC"/>
    <w:rsid w:val="00CC6C8A"/>
    <w:rsid w:val="00CC6CEC"/>
    <w:rsid w:val="00CC7479"/>
    <w:rsid w:val="00CC75E6"/>
    <w:rsid w:val="00CC75F9"/>
    <w:rsid w:val="00CC77B8"/>
    <w:rsid w:val="00CC784A"/>
    <w:rsid w:val="00CC7EEF"/>
    <w:rsid w:val="00CD00A8"/>
    <w:rsid w:val="00CD0577"/>
    <w:rsid w:val="00CD1A82"/>
    <w:rsid w:val="00CD1B8A"/>
    <w:rsid w:val="00CD23F3"/>
    <w:rsid w:val="00CD2657"/>
    <w:rsid w:val="00CD28BA"/>
    <w:rsid w:val="00CD29F1"/>
    <w:rsid w:val="00CD2A83"/>
    <w:rsid w:val="00CD34AC"/>
    <w:rsid w:val="00CD37CC"/>
    <w:rsid w:val="00CD4A24"/>
    <w:rsid w:val="00CD4EB9"/>
    <w:rsid w:val="00CD53C0"/>
    <w:rsid w:val="00CD6326"/>
    <w:rsid w:val="00CD63BB"/>
    <w:rsid w:val="00CD6D7D"/>
    <w:rsid w:val="00CD7590"/>
    <w:rsid w:val="00CD7A2D"/>
    <w:rsid w:val="00CD7A64"/>
    <w:rsid w:val="00CD7B99"/>
    <w:rsid w:val="00CD7F7D"/>
    <w:rsid w:val="00CE04E0"/>
    <w:rsid w:val="00CE057C"/>
    <w:rsid w:val="00CE0A37"/>
    <w:rsid w:val="00CE0A4A"/>
    <w:rsid w:val="00CE1371"/>
    <w:rsid w:val="00CE13A7"/>
    <w:rsid w:val="00CE15C8"/>
    <w:rsid w:val="00CE1CFB"/>
    <w:rsid w:val="00CE1D11"/>
    <w:rsid w:val="00CE1EE7"/>
    <w:rsid w:val="00CE2302"/>
    <w:rsid w:val="00CE2315"/>
    <w:rsid w:val="00CE234B"/>
    <w:rsid w:val="00CE279F"/>
    <w:rsid w:val="00CE3241"/>
    <w:rsid w:val="00CE375E"/>
    <w:rsid w:val="00CE462B"/>
    <w:rsid w:val="00CE5164"/>
    <w:rsid w:val="00CE51B0"/>
    <w:rsid w:val="00CE6254"/>
    <w:rsid w:val="00CE651F"/>
    <w:rsid w:val="00CE68B3"/>
    <w:rsid w:val="00CE6C32"/>
    <w:rsid w:val="00CE7502"/>
    <w:rsid w:val="00CE7610"/>
    <w:rsid w:val="00CE76C2"/>
    <w:rsid w:val="00CF0A32"/>
    <w:rsid w:val="00CF10BF"/>
    <w:rsid w:val="00CF1AB8"/>
    <w:rsid w:val="00CF2737"/>
    <w:rsid w:val="00CF30F4"/>
    <w:rsid w:val="00CF35E6"/>
    <w:rsid w:val="00CF389E"/>
    <w:rsid w:val="00CF3ED4"/>
    <w:rsid w:val="00CF4008"/>
    <w:rsid w:val="00CF41A1"/>
    <w:rsid w:val="00CF4494"/>
    <w:rsid w:val="00CF46F4"/>
    <w:rsid w:val="00CF5639"/>
    <w:rsid w:val="00CF6A46"/>
    <w:rsid w:val="00CF7482"/>
    <w:rsid w:val="00CF7B83"/>
    <w:rsid w:val="00CF7E64"/>
    <w:rsid w:val="00D00C8B"/>
    <w:rsid w:val="00D0243B"/>
    <w:rsid w:val="00D02730"/>
    <w:rsid w:val="00D027A1"/>
    <w:rsid w:val="00D02870"/>
    <w:rsid w:val="00D02C7F"/>
    <w:rsid w:val="00D02DCC"/>
    <w:rsid w:val="00D0388B"/>
    <w:rsid w:val="00D038FD"/>
    <w:rsid w:val="00D044E1"/>
    <w:rsid w:val="00D04A9C"/>
    <w:rsid w:val="00D05587"/>
    <w:rsid w:val="00D056BA"/>
    <w:rsid w:val="00D059C6"/>
    <w:rsid w:val="00D067EB"/>
    <w:rsid w:val="00D06D65"/>
    <w:rsid w:val="00D06D89"/>
    <w:rsid w:val="00D06DE0"/>
    <w:rsid w:val="00D077DA"/>
    <w:rsid w:val="00D07829"/>
    <w:rsid w:val="00D108BA"/>
    <w:rsid w:val="00D11006"/>
    <w:rsid w:val="00D119C9"/>
    <w:rsid w:val="00D119F3"/>
    <w:rsid w:val="00D11AF9"/>
    <w:rsid w:val="00D11D78"/>
    <w:rsid w:val="00D12429"/>
    <w:rsid w:val="00D12678"/>
    <w:rsid w:val="00D12A89"/>
    <w:rsid w:val="00D12AF9"/>
    <w:rsid w:val="00D1304E"/>
    <w:rsid w:val="00D1408B"/>
    <w:rsid w:val="00D14489"/>
    <w:rsid w:val="00D1475D"/>
    <w:rsid w:val="00D147A0"/>
    <w:rsid w:val="00D14C4C"/>
    <w:rsid w:val="00D14E1E"/>
    <w:rsid w:val="00D1593D"/>
    <w:rsid w:val="00D15F9F"/>
    <w:rsid w:val="00D16234"/>
    <w:rsid w:val="00D163CB"/>
    <w:rsid w:val="00D16565"/>
    <w:rsid w:val="00D16634"/>
    <w:rsid w:val="00D16B18"/>
    <w:rsid w:val="00D16E9B"/>
    <w:rsid w:val="00D1700C"/>
    <w:rsid w:val="00D172FC"/>
    <w:rsid w:val="00D174B5"/>
    <w:rsid w:val="00D1764E"/>
    <w:rsid w:val="00D17A52"/>
    <w:rsid w:val="00D17BDA"/>
    <w:rsid w:val="00D17D95"/>
    <w:rsid w:val="00D2016B"/>
    <w:rsid w:val="00D20B6F"/>
    <w:rsid w:val="00D20D0E"/>
    <w:rsid w:val="00D2109C"/>
    <w:rsid w:val="00D21395"/>
    <w:rsid w:val="00D21FD8"/>
    <w:rsid w:val="00D22043"/>
    <w:rsid w:val="00D221C0"/>
    <w:rsid w:val="00D22B9E"/>
    <w:rsid w:val="00D2351F"/>
    <w:rsid w:val="00D23547"/>
    <w:rsid w:val="00D238B1"/>
    <w:rsid w:val="00D23BC2"/>
    <w:rsid w:val="00D23BF8"/>
    <w:rsid w:val="00D23D06"/>
    <w:rsid w:val="00D24228"/>
    <w:rsid w:val="00D24B3C"/>
    <w:rsid w:val="00D24F9D"/>
    <w:rsid w:val="00D2558E"/>
    <w:rsid w:val="00D2575E"/>
    <w:rsid w:val="00D2576C"/>
    <w:rsid w:val="00D25DFB"/>
    <w:rsid w:val="00D26140"/>
    <w:rsid w:val="00D26649"/>
    <w:rsid w:val="00D26A57"/>
    <w:rsid w:val="00D27150"/>
    <w:rsid w:val="00D2739B"/>
    <w:rsid w:val="00D27B52"/>
    <w:rsid w:val="00D27C34"/>
    <w:rsid w:val="00D301F5"/>
    <w:rsid w:val="00D30726"/>
    <w:rsid w:val="00D3081A"/>
    <w:rsid w:val="00D317F2"/>
    <w:rsid w:val="00D31A20"/>
    <w:rsid w:val="00D31E03"/>
    <w:rsid w:val="00D32331"/>
    <w:rsid w:val="00D324E5"/>
    <w:rsid w:val="00D3375D"/>
    <w:rsid w:val="00D3378E"/>
    <w:rsid w:val="00D33DC8"/>
    <w:rsid w:val="00D340B4"/>
    <w:rsid w:val="00D34678"/>
    <w:rsid w:val="00D34CBA"/>
    <w:rsid w:val="00D34E15"/>
    <w:rsid w:val="00D35007"/>
    <w:rsid w:val="00D35992"/>
    <w:rsid w:val="00D361E4"/>
    <w:rsid w:val="00D36706"/>
    <w:rsid w:val="00D3676B"/>
    <w:rsid w:val="00D3738E"/>
    <w:rsid w:val="00D37765"/>
    <w:rsid w:val="00D40870"/>
    <w:rsid w:val="00D40CF2"/>
    <w:rsid w:val="00D410EF"/>
    <w:rsid w:val="00D4119D"/>
    <w:rsid w:val="00D41C1A"/>
    <w:rsid w:val="00D4220B"/>
    <w:rsid w:val="00D422C0"/>
    <w:rsid w:val="00D42332"/>
    <w:rsid w:val="00D42D5B"/>
    <w:rsid w:val="00D42D9A"/>
    <w:rsid w:val="00D4325C"/>
    <w:rsid w:val="00D433FE"/>
    <w:rsid w:val="00D43706"/>
    <w:rsid w:val="00D43D75"/>
    <w:rsid w:val="00D44079"/>
    <w:rsid w:val="00D440A6"/>
    <w:rsid w:val="00D440F8"/>
    <w:rsid w:val="00D441B5"/>
    <w:rsid w:val="00D4427D"/>
    <w:rsid w:val="00D445F4"/>
    <w:rsid w:val="00D44E60"/>
    <w:rsid w:val="00D44EBD"/>
    <w:rsid w:val="00D45055"/>
    <w:rsid w:val="00D4518B"/>
    <w:rsid w:val="00D4571F"/>
    <w:rsid w:val="00D45F71"/>
    <w:rsid w:val="00D46D92"/>
    <w:rsid w:val="00D47282"/>
    <w:rsid w:val="00D47CF5"/>
    <w:rsid w:val="00D47EFF"/>
    <w:rsid w:val="00D500BD"/>
    <w:rsid w:val="00D506B3"/>
    <w:rsid w:val="00D507FE"/>
    <w:rsid w:val="00D50C47"/>
    <w:rsid w:val="00D50C56"/>
    <w:rsid w:val="00D50D6A"/>
    <w:rsid w:val="00D50D9C"/>
    <w:rsid w:val="00D512A1"/>
    <w:rsid w:val="00D51861"/>
    <w:rsid w:val="00D51A38"/>
    <w:rsid w:val="00D51A7F"/>
    <w:rsid w:val="00D526FE"/>
    <w:rsid w:val="00D53310"/>
    <w:rsid w:val="00D53605"/>
    <w:rsid w:val="00D53E5F"/>
    <w:rsid w:val="00D53FF1"/>
    <w:rsid w:val="00D541DA"/>
    <w:rsid w:val="00D5432E"/>
    <w:rsid w:val="00D550F9"/>
    <w:rsid w:val="00D5553A"/>
    <w:rsid w:val="00D5557A"/>
    <w:rsid w:val="00D55901"/>
    <w:rsid w:val="00D55FA4"/>
    <w:rsid w:val="00D564AA"/>
    <w:rsid w:val="00D567AF"/>
    <w:rsid w:val="00D56B80"/>
    <w:rsid w:val="00D570BF"/>
    <w:rsid w:val="00D572EE"/>
    <w:rsid w:val="00D577A8"/>
    <w:rsid w:val="00D57AC7"/>
    <w:rsid w:val="00D60080"/>
    <w:rsid w:val="00D60371"/>
    <w:rsid w:val="00D60933"/>
    <w:rsid w:val="00D609BC"/>
    <w:rsid w:val="00D60B7C"/>
    <w:rsid w:val="00D60C7E"/>
    <w:rsid w:val="00D60DB6"/>
    <w:rsid w:val="00D628B5"/>
    <w:rsid w:val="00D6315E"/>
    <w:rsid w:val="00D63331"/>
    <w:rsid w:val="00D639C8"/>
    <w:rsid w:val="00D64080"/>
    <w:rsid w:val="00D64BBE"/>
    <w:rsid w:val="00D64C1F"/>
    <w:rsid w:val="00D64CA5"/>
    <w:rsid w:val="00D64F4A"/>
    <w:rsid w:val="00D65093"/>
    <w:rsid w:val="00D66C83"/>
    <w:rsid w:val="00D6702A"/>
    <w:rsid w:val="00D673BD"/>
    <w:rsid w:val="00D67600"/>
    <w:rsid w:val="00D67997"/>
    <w:rsid w:val="00D70889"/>
    <w:rsid w:val="00D7097B"/>
    <w:rsid w:val="00D70C51"/>
    <w:rsid w:val="00D70C78"/>
    <w:rsid w:val="00D7165C"/>
    <w:rsid w:val="00D717B7"/>
    <w:rsid w:val="00D724E7"/>
    <w:rsid w:val="00D72927"/>
    <w:rsid w:val="00D72BC4"/>
    <w:rsid w:val="00D72D69"/>
    <w:rsid w:val="00D72DF7"/>
    <w:rsid w:val="00D72ED3"/>
    <w:rsid w:val="00D736CA"/>
    <w:rsid w:val="00D73720"/>
    <w:rsid w:val="00D7406B"/>
    <w:rsid w:val="00D742EB"/>
    <w:rsid w:val="00D74C1E"/>
    <w:rsid w:val="00D74F8A"/>
    <w:rsid w:val="00D75051"/>
    <w:rsid w:val="00D750D9"/>
    <w:rsid w:val="00D7573C"/>
    <w:rsid w:val="00D75C20"/>
    <w:rsid w:val="00D75D03"/>
    <w:rsid w:val="00D761C9"/>
    <w:rsid w:val="00D764BA"/>
    <w:rsid w:val="00D7686E"/>
    <w:rsid w:val="00D76A99"/>
    <w:rsid w:val="00D77807"/>
    <w:rsid w:val="00D77A06"/>
    <w:rsid w:val="00D77C30"/>
    <w:rsid w:val="00D77DB2"/>
    <w:rsid w:val="00D77F5B"/>
    <w:rsid w:val="00D8000A"/>
    <w:rsid w:val="00D80086"/>
    <w:rsid w:val="00D80F34"/>
    <w:rsid w:val="00D8197C"/>
    <w:rsid w:val="00D81EC8"/>
    <w:rsid w:val="00D82396"/>
    <w:rsid w:val="00D824CC"/>
    <w:rsid w:val="00D82526"/>
    <w:rsid w:val="00D82630"/>
    <w:rsid w:val="00D82A56"/>
    <w:rsid w:val="00D836A7"/>
    <w:rsid w:val="00D8381D"/>
    <w:rsid w:val="00D83B1E"/>
    <w:rsid w:val="00D84578"/>
    <w:rsid w:val="00D84643"/>
    <w:rsid w:val="00D84EF4"/>
    <w:rsid w:val="00D850A5"/>
    <w:rsid w:val="00D858B0"/>
    <w:rsid w:val="00D85FBA"/>
    <w:rsid w:val="00D8665A"/>
    <w:rsid w:val="00D86A36"/>
    <w:rsid w:val="00D903D6"/>
    <w:rsid w:val="00D90884"/>
    <w:rsid w:val="00D9093C"/>
    <w:rsid w:val="00D90A6A"/>
    <w:rsid w:val="00D917E6"/>
    <w:rsid w:val="00D91D04"/>
    <w:rsid w:val="00D9318C"/>
    <w:rsid w:val="00D93BC7"/>
    <w:rsid w:val="00D94407"/>
    <w:rsid w:val="00D950C9"/>
    <w:rsid w:val="00D9547B"/>
    <w:rsid w:val="00D95E3D"/>
    <w:rsid w:val="00D95E85"/>
    <w:rsid w:val="00D95EC7"/>
    <w:rsid w:val="00D9602D"/>
    <w:rsid w:val="00D9674C"/>
    <w:rsid w:val="00D9677B"/>
    <w:rsid w:val="00D9695B"/>
    <w:rsid w:val="00D97A0B"/>
    <w:rsid w:val="00D97C4E"/>
    <w:rsid w:val="00DA1291"/>
    <w:rsid w:val="00DA13A4"/>
    <w:rsid w:val="00DA1500"/>
    <w:rsid w:val="00DA1744"/>
    <w:rsid w:val="00DA3150"/>
    <w:rsid w:val="00DA406B"/>
    <w:rsid w:val="00DA5E73"/>
    <w:rsid w:val="00DA5FF9"/>
    <w:rsid w:val="00DA61BD"/>
    <w:rsid w:val="00DA6C4E"/>
    <w:rsid w:val="00DA6C8D"/>
    <w:rsid w:val="00DA7113"/>
    <w:rsid w:val="00DA71BA"/>
    <w:rsid w:val="00DA77DF"/>
    <w:rsid w:val="00DA788C"/>
    <w:rsid w:val="00DB00A7"/>
    <w:rsid w:val="00DB0263"/>
    <w:rsid w:val="00DB02B6"/>
    <w:rsid w:val="00DB04B5"/>
    <w:rsid w:val="00DB0A97"/>
    <w:rsid w:val="00DB1B31"/>
    <w:rsid w:val="00DB1D17"/>
    <w:rsid w:val="00DB2206"/>
    <w:rsid w:val="00DB2286"/>
    <w:rsid w:val="00DB2ADE"/>
    <w:rsid w:val="00DB2ECF"/>
    <w:rsid w:val="00DB38EE"/>
    <w:rsid w:val="00DB3945"/>
    <w:rsid w:val="00DB3C76"/>
    <w:rsid w:val="00DB48E0"/>
    <w:rsid w:val="00DB4C4E"/>
    <w:rsid w:val="00DB5374"/>
    <w:rsid w:val="00DB54C1"/>
    <w:rsid w:val="00DB600E"/>
    <w:rsid w:val="00DB6404"/>
    <w:rsid w:val="00DB6463"/>
    <w:rsid w:val="00DB6954"/>
    <w:rsid w:val="00DB69B3"/>
    <w:rsid w:val="00DB69CC"/>
    <w:rsid w:val="00DB7031"/>
    <w:rsid w:val="00DB7155"/>
    <w:rsid w:val="00DC0C8D"/>
    <w:rsid w:val="00DC1E57"/>
    <w:rsid w:val="00DC28E3"/>
    <w:rsid w:val="00DC2A1D"/>
    <w:rsid w:val="00DC2D42"/>
    <w:rsid w:val="00DC32E3"/>
    <w:rsid w:val="00DC332E"/>
    <w:rsid w:val="00DC34A2"/>
    <w:rsid w:val="00DC3789"/>
    <w:rsid w:val="00DC3B54"/>
    <w:rsid w:val="00DC475D"/>
    <w:rsid w:val="00DC56E4"/>
    <w:rsid w:val="00DC5B4C"/>
    <w:rsid w:val="00DC64C9"/>
    <w:rsid w:val="00DC67B2"/>
    <w:rsid w:val="00DC6E0A"/>
    <w:rsid w:val="00DC7013"/>
    <w:rsid w:val="00DC7036"/>
    <w:rsid w:val="00DC74E5"/>
    <w:rsid w:val="00DC78E7"/>
    <w:rsid w:val="00DC7C53"/>
    <w:rsid w:val="00DD056A"/>
    <w:rsid w:val="00DD06C5"/>
    <w:rsid w:val="00DD0A15"/>
    <w:rsid w:val="00DD0B42"/>
    <w:rsid w:val="00DD0E35"/>
    <w:rsid w:val="00DD11B7"/>
    <w:rsid w:val="00DD14A1"/>
    <w:rsid w:val="00DD1620"/>
    <w:rsid w:val="00DD1710"/>
    <w:rsid w:val="00DD1954"/>
    <w:rsid w:val="00DD1B0E"/>
    <w:rsid w:val="00DD1DA2"/>
    <w:rsid w:val="00DD1FDE"/>
    <w:rsid w:val="00DD20DF"/>
    <w:rsid w:val="00DD2207"/>
    <w:rsid w:val="00DD2D2F"/>
    <w:rsid w:val="00DD2F50"/>
    <w:rsid w:val="00DD36CC"/>
    <w:rsid w:val="00DD3A99"/>
    <w:rsid w:val="00DD3DF4"/>
    <w:rsid w:val="00DD3FCF"/>
    <w:rsid w:val="00DD43A9"/>
    <w:rsid w:val="00DD4A05"/>
    <w:rsid w:val="00DD4C81"/>
    <w:rsid w:val="00DD67E9"/>
    <w:rsid w:val="00DD6C96"/>
    <w:rsid w:val="00DD7081"/>
    <w:rsid w:val="00DD7516"/>
    <w:rsid w:val="00DD7637"/>
    <w:rsid w:val="00DD7676"/>
    <w:rsid w:val="00DD7A7E"/>
    <w:rsid w:val="00DD7BFB"/>
    <w:rsid w:val="00DD7DBD"/>
    <w:rsid w:val="00DD7F16"/>
    <w:rsid w:val="00DE00C7"/>
    <w:rsid w:val="00DE0666"/>
    <w:rsid w:val="00DE0ABF"/>
    <w:rsid w:val="00DE0F90"/>
    <w:rsid w:val="00DE1053"/>
    <w:rsid w:val="00DE1966"/>
    <w:rsid w:val="00DE2560"/>
    <w:rsid w:val="00DE331C"/>
    <w:rsid w:val="00DE4A8D"/>
    <w:rsid w:val="00DE50A3"/>
    <w:rsid w:val="00DE5E02"/>
    <w:rsid w:val="00DE60E5"/>
    <w:rsid w:val="00DE6C73"/>
    <w:rsid w:val="00DE7F61"/>
    <w:rsid w:val="00DF0633"/>
    <w:rsid w:val="00DF08EB"/>
    <w:rsid w:val="00DF0C90"/>
    <w:rsid w:val="00DF0D1E"/>
    <w:rsid w:val="00DF1739"/>
    <w:rsid w:val="00DF2676"/>
    <w:rsid w:val="00DF3685"/>
    <w:rsid w:val="00DF3D92"/>
    <w:rsid w:val="00DF43C9"/>
    <w:rsid w:val="00DF47F0"/>
    <w:rsid w:val="00DF4E01"/>
    <w:rsid w:val="00DF532E"/>
    <w:rsid w:val="00DF5834"/>
    <w:rsid w:val="00DF59A8"/>
    <w:rsid w:val="00DF59E6"/>
    <w:rsid w:val="00DF62A8"/>
    <w:rsid w:val="00DF63E7"/>
    <w:rsid w:val="00DF6879"/>
    <w:rsid w:val="00DF68B5"/>
    <w:rsid w:val="00DF6C10"/>
    <w:rsid w:val="00DF7025"/>
    <w:rsid w:val="00E00C3C"/>
    <w:rsid w:val="00E021CB"/>
    <w:rsid w:val="00E0236F"/>
    <w:rsid w:val="00E02528"/>
    <w:rsid w:val="00E02529"/>
    <w:rsid w:val="00E0271E"/>
    <w:rsid w:val="00E02C5B"/>
    <w:rsid w:val="00E02CD0"/>
    <w:rsid w:val="00E03179"/>
    <w:rsid w:val="00E0318D"/>
    <w:rsid w:val="00E03A2E"/>
    <w:rsid w:val="00E03B28"/>
    <w:rsid w:val="00E03F97"/>
    <w:rsid w:val="00E040CA"/>
    <w:rsid w:val="00E0439C"/>
    <w:rsid w:val="00E044D4"/>
    <w:rsid w:val="00E04571"/>
    <w:rsid w:val="00E04761"/>
    <w:rsid w:val="00E0480D"/>
    <w:rsid w:val="00E049E0"/>
    <w:rsid w:val="00E04C43"/>
    <w:rsid w:val="00E05087"/>
    <w:rsid w:val="00E05240"/>
    <w:rsid w:val="00E0527A"/>
    <w:rsid w:val="00E05FC4"/>
    <w:rsid w:val="00E063CE"/>
    <w:rsid w:val="00E06A0E"/>
    <w:rsid w:val="00E06D23"/>
    <w:rsid w:val="00E100D3"/>
    <w:rsid w:val="00E103BD"/>
    <w:rsid w:val="00E12232"/>
    <w:rsid w:val="00E123CC"/>
    <w:rsid w:val="00E1258C"/>
    <w:rsid w:val="00E127F5"/>
    <w:rsid w:val="00E13437"/>
    <w:rsid w:val="00E13BB8"/>
    <w:rsid w:val="00E14198"/>
    <w:rsid w:val="00E14365"/>
    <w:rsid w:val="00E143D5"/>
    <w:rsid w:val="00E1458C"/>
    <w:rsid w:val="00E14737"/>
    <w:rsid w:val="00E14B9C"/>
    <w:rsid w:val="00E14C6F"/>
    <w:rsid w:val="00E14F8B"/>
    <w:rsid w:val="00E158CF"/>
    <w:rsid w:val="00E15939"/>
    <w:rsid w:val="00E15C76"/>
    <w:rsid w:val="00E160A6"/>
    <w:rsid w:val="00E16414"/>
    <w:rsid w:val="00E16638"/>
    <w:rsid w:val="00E16A5D"/>
    <w:rsid w:val="00E16C19"/>
    <w:rsid w:val="00E17582"/>
    <w:rsid w:val="00E20395"/>
    <w:rsid w:val="00E203A7"/>
    <w:rsid w:val="00E2119F"/>
    <w:rsid w:val="00E21B6A"/>
    <w:rsid w:val="00E21D6E"/>
    <w:rsid w:val="00E21EAD"/>
    <w:rsid w:val="00E22187"/>
    <w:rsid w:val="00E223DC"/>
    <w:rsid w:val="00E2266B"/>
    <w:rsid w:val="00E22B68"/>
    <w:rsid w:val="00E2306A"/>
    <w:rsid w:val="00E2361C"/>
    <w:rsid w:val="00E23634"/>
    <w:rsid w:val="00E23FB6"/>
    <w:rsid w:val="00E24040"/>
    <w:rsid w:val="00E243AD"/>
    <w:rsid w:val="00E2514F"/>
    <w:rsid w:val="00E25B75"/>
    <w:rsid w:val="00E26453"/>
    <w:rsid w:val="00E26CA3"/>
    <w:rsid w:val="00E26EFD"/>
    <w:rsid w:val="00E26F79"/>
    <w:rsid w:val="00E27EBA"/>
    <w:rsid w:val="00E3070C"/>
    <w:rsid w:val="00E31509"/>
    <w:rsid w:val="00E31813"/>
    <w:rsid w:val="00E3193A"/>
    <w:rsid w:val="00E31CE6"/>
    <w:rsid w:val="00E32AB7"/>
    <w:rsid w:val="00E32D73"/>
    <w:rsid w:val="00E33E6A"/>
    <w:rsid w:val="00E33F3C"/>
    <w:rsid w:val="00E342AF"/>
    <w:rsid w:val="00E345F5"/>
    <w:rsid w:val="00E34640"/>
    <w:rsid w:val="00E348CB"/>
    <w:rsid w:val="00E349FB"/>
    <w:rsid w:val="00E34A6A"/>
    <w:rsid w:val="00E34C3C"/>
    <w:rsid w:val="00E350AC"/>
    <w:rsid w:val="00E3563C"/>
    <w:rsid w:val="00E359A7"/>
    <w:rsid w:val="00E35A20"/>
    <w:rsid w:val="00E35D53"/>
    <w:rsid w:val="00E35E5D"/>
    <w:rsid w:val="00E362F6"/>
    <w:rsid w:val="00E3676C"/>
    <w:rsid w:val="00E36AC2"/>
    <w:rsid w:val="00E378A9"/>
    <w:rsid w:val="00E37C66"/>
    <w:rsid w:val="00E4067F"/>
    <w:rsid w:val="00E40E6B"/>
    <w:rsid w:val="00E417A5"/>
    <w:rsid w:val="00E41FD5"/>
    <w:rsid w:val="00E424F4"/>
    <w:rsid w:val="00E42E86"/>
    <w:rsid w:val="00E43E34"/>
    <w:rsid w:val="00E44106"/>
    <w:rsid w:val="00E446D0"/>
    <w:rsid w:val="00E44AC9"/>
    <w:rsid w:val="00E45482"/>
    <w:rsid w:val="00E454F2"/>
    <w:rsid w:val="00E45C95"/>
    <w:rsid w:val="00E460A0"/>
    <w:rsid w:val="00E46902"/>
    <w:rsid w:val="00E475AD"/>
    <w:rsid w:val="00E50928"/>
    <w:rsid w:val="00E523F6"/>
    <w:rsid w:val="00E5248D"/>
    <w:rsid w:val="00E526B7"/>
    <w:rsid w:val="00E52FF4"/>
    <w:rsid w:val="00E53930"/>
    <w:rsid w:val="00E53F79"/>
    <w:rsid w:val="00E5414E"/>
    <w:rsid w:val="00E54328"/>
    <w:rsid w:val="00E5487F"/>
    <w:rsid w:val="00E54F59"/>
    <w:rsid w:val="00E54F7E"/>
    <w:rsid w:val="00E557CD"/>
    <w:rsid w:val="00E55A13"/>
    <w:rsid w:val="00E55C4E"/>
    <w:rsid w:val="00E55D9B"/>
    <w:rsid w:val="00E5611C"/>
    <w:rsid w:val="00E564F9"/>
    <w:rsid w:val="00E56897"/>
    <w:rsid w:val="00E568AE"/>
    <w:rsid w:val="00E569C1"/>
    <w:rsid w:val="00E56EFD"/>
    <w:rsid w:val="00E572E1"/>
    <w:rsid w:val="00E5754D"/>
    <w:rsid w:val="00E57A0F"/>
    <w:rsid w:val="00E57FC6"/>
    <w:rsid w:val="00E60729"/>
    <w:rsid w:val="00E60A47"/>
    <w:rsid w:val="00E6108C"/>
    <w:rsid w:val="00E61D99"/>
    <w:rsid w:val="00E620CC"/>
    <w:rsid w:val="00E623E1"/>
    <w:rsid w:val="00E62A40"/>
    <w:rsid w:val="00E62DB7"/>
    <w:rsid w:val="00E62F9D"/>
    <w:rsid w:val="00E63001"/>
    <w:rsid w:val="00E633AD"/>
    <w:rsid w:val="00E633C5"/>
    <w:rsid w:val="00E638DE"/>
    <w:rsid w:val="00E64314"/>
    <w:rsid w:val="00E64A4D"/>
    <w:rsid w:val="00E64B55"/>
    <w:rsid w:val="00E65828"/>
    <w:rsid w:val="00E660D2"/>
    <w:rsid w:val="00E66A1D"/>
    <w:rsid w:val="00E66B10"/>
    <w:rsid w:val="00E66EEB"/>
    <w:rsid w:val="00E674A3"/>
    <w:rsid w:val="00E70286"/>
    <w:rsid w:val="00E70D1F"/>
    <w:rsid w:val="00E710A6"/>
    <w:rsid w:val="00E71208"/>
    <w:rsid w:val="00E72024"/>
    <w:rsid w:val="00E732B0"/>
    <w:rsid w:val="00E7344C"/>
    <w:rsid w:val="00E7368C"/>
    <w:rsid w:val="00E73786"/>
    <w:rsid w:val="00E73923"/>
    <w:rsid w:val="00E73B6A"/>
    <w:rsid w:val="00E73BFD"/>
    <w:rsid w:val="00E7413A"/>
    <w:rsid w:val="00E74470"/>
    <w:rsid w:val="00E7477B"/>
    <w:rsid w:val="00E747D9"/>
    <w:rsid w:val="00E75070"/>
    <w:rsid w:val="00E7513A"/>
    <w:rsid w:val="00E75B66"/>
    <w:rsid w:val="00E76997"/>
    <w:rsid w:val="00E77326"/>
    <w:rsid w:val="00E777AC"/>
    <w:rsid w:val="00E7788B"/>
    <w:rsid w:val="00E77A03"/>
    <w:rsid w:val="00E77BDB"/>
    <w:rsid w:val="00E8010F"/>
    <w:rsid w:val="00E803FC"/>
    <w:rsid w:val="00E805AF"/>
    <w:rsid w:val="00E81A24"/>
    <w:rsid w:val="00E81D0A"/>
    <w:rsid w:val="00E81F47"/>
    <w:rsid w:val="00E8210C"/>
    <w:rsid w:val="00E825EB"/>
    <w:rsid w:val="00E82FC2"/>
    <w:rsid w:val="00E835D5"/>
    <w:rsid w:val="00E83A71"/>
    <w:rsid w:val="00E83ABC"/>
    <w:rsid w:val="00E83F2C"/>
    <w:rsid w:val="00E840F0"/>
    <w:rsid w:val="00E84244"/>
    <w:rsid w:val="00E845A5"/>
    <w:rsid w:val="00E846EA"/>
    <w:rsid w:val="00E847BA"/>
    <w:rsid w:val="00E84EFE"/>
    <w:rsid w:val="00E85004"/>
    <w:rsid w:val="00E85387"/>
    <w:rsid w:val="00E856B5"/>
    <w:rsid w:val="00E85C4F"/>
    <w:rsid w:val="00E86023"/>
    <w:rsid w:val="00E8615E"/>
    <w:rsid w:val="00E8638C"/>
    <w:rsid w:val="00E868DC"/>
    <w:rsid w:val="00E86A64"/>
    <w:rsid w:val="00E86FC6"/>
    <w:rsid w:val="00E870E7"/>
    <w:rsid w:val="00E8717D"/>
    <w:rsid w:val="00E874D7"/>
    <w:rsid w:val="00E87660"/>
    <w:rsid w:val="00E87690"/>
    <w:rsid w:val="00E90041"/>
    <w:rsid w:val="00E904D3"/>
    <w:rsid w:val="00E912C7"/>
    <w:rsid w:val="00E915CA"/>
    <w:rsid w:val="00E91818"/>
    <w:rsid w:val="00E9183D"/>
    <w:rsid w:val="00E925BC"/>
    <w:rsid w:val="00E92EC5"/>
    <w:rsid w:val="00E93008"/>
    <w:rsid w:val="00E9314E"/>
    <w:rsid w:val="00E933B0"/>
    <w:rsid w:val="00E93567"/>
    <w:rsid w:val="00E9381A"/>
    <w:rsid w:val="00E93A2F"/>
    <w:rsid w:val="00E93C2B"/>
    <w:rsid w:val="00E93E0B"/>
    <w:rsid w:val="00E9448E"/>
    <w:rsid w:val="00E94FB6"/>
    <w:rsid w:val="00E951A3"/>
    <w:rsid w:val="00E95381"/>
    <w:rsid w:val="00E954D8"/>
    <w:rsid w:val="00E95BC2"/>
    <w:rsid w:val="00E95BDF"/>
    <w:rsid w:val="00E965E3"/>
    <w:rsid w:val="00E966DB"/>
    <w:rsid w:val="00E96780"/>
    <w:rsid w:val="00E97109"/>
    <w:rsid w:val="00E971C8"/>
    <w:rsid w:val="00E973C6"/>
    <w:rsid w:val="00E976A9"/>
    <w:rsid w:val="00EA0010"/>
    <w:rsid w:val="00EA1DBE"/>
    <w:rsid w:val="00EA1E52"/>
    <w:rsid w:val="00EA2390"/>
    <w:rsid w:val="00EA3343"/>
    <w:rsid w:val="00EA493D"/>
    <w:rsid w:val="00EA526E"/>
    <w:rsid w:val="00EA5424"/>
    <w:rsid w:val="00EA5896"/>
    <w:rsid w:val="00EA59E7"/>
    <w:rsid w:val="00EA5D81"/>
    <w:rsid w:val="00EA5DB1"/>
    <w:rsid w:val="00EA629F"/>
    <w:rsid w:val="00EA775E"/>
    <w:rsid w:val="00EA7AC7"/>
    <w:rsid w:val="00EA7B3A"/>
    <w:rsid w:val="00EB0A79"/>
    <w:rsid w:val="00EB1131"/>
    <w:rsid w:val="00EB1C1C"/>
    <w:rsid w:val="00EB1FF7"/>
    <w:rsid w:val="00EB247D"/>
    <w:rsid w:val="00EB2784"/>
    <w:rsid w:val="00EB2A72"/>
    <w:rsid w:val="00EB3228"/>
    <w:rsid w:val="00EB3D12"/>
    <w:rsid w:val="00EB476C"/>
    <w:rsid w:val="00EB4C32"/>
    <w:rsid w:val="00EB4D00"/>
    <w:rsid w:val="00EB4DAA"/>
    <w:rsid w:val="00EB4F3E"/>
    <w:rsid w:val="00EB59E1"/>
    <w:rsid w:val="00EB5C68"/>
    <w:rsid w:val="00EB6154"/>
    <w:rsid w:val="00EB6421"/>
    <w:rsid w:val="00EB6C1A"/>
    <w:rsid w:val="00EB71A1"/>
    <w:rsid w:val="00EB76D0"/>
    <w:rsid w:val="00EB7A08"/>
    <w:rsid w:val="00EB7ACE"/>
    <w:rsid w:val="00EC0453"/>
    <w:rsid w:val="00EC05BF"/>
    <w:rsid w:val="00EC08DD"/>
    <w:rsid w:val="00EC0CB5"/>
    <w:rsid w:val="00EC18CE"/>
    <w:rsid w:val="00EC2222"/>
    <w:rsid w:val="00EC2679"/>
    <w:rsid w:val="00EC269D"/>
    <w:rsid w:val="00EC2B6E"/>
    <w:rsid w:val="00EC2F69"/>
    <w:rsid w:val="00EC3695"/>
    <w:rsid w:val="00EC3A68"/>
    <w:rsid w:val="00EC3BDC"/>
    <w:rsid w:val="00EC437C"/>
    <w:rsid w:val="00EC4F27"/>
    <w:rsid w:val="00EC53CF"/>
    <w:rsid w:val="00EC5A59"/>
    <w:rsid w:val="00EC5E96"/>
    <w:rsid w:val="00EC662D"/>
    <w:rsid w:val="00EC74E0"/>
    <w:rsid w:val="00EC7704"/>
    <w:rsid w:val="00EC779F"/>
    <w:rsid w:val="00EC7B17"/>
    <w:rsid w:val="00EC7D49"/>
    <w:rsid w:val="00ED055E"/>
    <w:rsid w:val="00ED0E9E"/>
    <w:rsid w:val="00ED1936"/>
    <w:rsid w:val="00ED1A60"/>
    <w:rsid w:val="00ED2032"/>
    <w:rsid w:val="00ED3124"/>
    <w:rsid w:val="00ED3F8B"/>
    <w:rsid w:val="00ED4410"/>
    <w:rsid w:val="00ED4C11"/>
    <w:rsid w:val="00ED526F"/>
    <w:rsid w:val="00ED5A11"/>
    <w:rsid w:val="00ED5B39"/>
    <w:rsid w:val="00ED6AF0"/>
    <w:rsid w:val="00ED6C40"/>
    <w:rsid w:val="00ED7392"/>
    <w:rsid w:val="00ED7B1E"/>
    <w:rsid w:val="00ED7E66"/>
    <w:rsid w:val="00EE0003"/>
    <w:rsid w:val="00EE07EE"/>
    <w:rsid w:val="00EE1009"/>
    <w:rsid w:val="00EE2CF7"/>
    <w:rsid w:val="00EE2ECB"/>
    <w:rsid w:val="00EE311E"/>
    <w:rsid w:val="00EE3617"/>
    <w:rsid w:val="00EE47AF"/>
    <w:rsid w:val="00EE5855"/>
    <w:rsid w:val="00EE594A"/>
    <w:rsid w:val="00EE5ECD"/>
    <w:rsid w:val="00EE6151"/>
    <w:rsid w:val="00EE6A78"/>
    <w:rsid w:val="00EE6D29"/>
    <w:rsid w:val="00EE7945"/>
    <w:rsid w:val="00EE7979"/>
    <w:rsid w:val="00EE7D81"/>
    <w:rsid w:val="00EF07C8"/>
    <w:rsid w:val="00EF0803"/>
    <w:rsid w:val="00EF0814"/>
    <w:rsid w:val="00EF094A"/>
    <w:rsid w:val="00EF09FD"/>
    <w:rsid w:val="00EF0ED9"/>
    <w:rsid w:val="00EF1093"/>
    <w:rsid w:val="00EF1368"/>
    <w:rsid w:val="00EF242D"/>
    <w:rsid w:val="00EF2637"/>
    <w:rsid w:val="00EF288B"/>
    <w:rsid w:val="00EF3A67"/>
    <w:rsid w:val="00EF3CD1"/>
    <w:rsid w:val="00EF42F7"/>
    <w:rsid w:val="00EF45A2"/>
    <w:rsid w:val="00EF4612"/>
    <w:rsid w:val="00EF4A62"/>
    <w:rsid w:val="00EF52B5"/>
    <w:rsid w:val="00EF5549"/>
    <w:rsid w:val="00EF558A"/>
    <w:rsid w:val="00EF56B6"/>
    <w:rsid w:val="00EF76DA"/>
    <w:rsid w:val="00EF7EB5"/>
    <w:rsid w:val="00EF7F36"/>
    <w:rsid w:val="00F020A2"/>
    <w:rsid w:val="00F022B4"/>
    <w:rsid w:val="00F02452"/>
    <w:rsid w:val="00F02578"/>
    <w:rsid w:val="00F027B7"/>
    <w:rsid w:val="00F038AF"/>
    <w:rsid w:val="00F04FB4"/>
    <w:rsid w:val="00F05230"/>
    <w:rsid w:val="00F0590A"/>
    <w:rsid w:val="00F05CA8"/>
    <w:rsid w:val="00F066F8"/>
    <w:rsid w:val="00F067A9"/>
    <w:rsid w:val="00F07017"/>
    <w:rsid w:val="00F07046"/>
    <w:rsid w:val="00F07252"/>
    <w:rsid w:val="00F07557"/>
    <w:rsid w:val="00F075DD"/>
    <w:rsid w:val="00F07B3F"/>
    <w:rsid w:val="00F07D78"/>
    <w:rsid w:val="00F10030"/>
    <w:rsid w:val="00F100A2"/>
    <w:rsid w:val="00F10314"/>
    <w:rsid w:val="00F1071E"/>
    <w:rsid w:val="00F10D82"/>
    <w:rsid w:val="00F118A4"/>
    <w:rsid w:val="00F119BC"/>
    <w:rsid w:val="00F12751"/>
    <w:rsid w:val="00F12F20"/>
    <w:rsid w:val="00F12FCF"/>
    <w:rsid w:val="00F13A36"/>
    <w:rsid w:val="00F13D0F"/>
    <w:rsid w:val="00F143B9"/>
    <w:rsid w:val="00F14FC5"/>
    <w:rsid w:val="00F151F3"/>
    <w:rsid w:val="00F151FA"/>
    <w:rsid w:val="00F155A5"/>
    <w:rsid w:val="00F157CE"/>
    <w:rsid w:val="00F1597C"/>
    <w:rsid w:val="00F159CE"/>
    <w:rsid w:val="00F16321"/>
    <w:rsid w:val="00F1649F"/>
    <w:rsid w:val="00F16715"/>
    <w:rsid w:val="00F17821"/>
    <w:rsid w:val="00F20533"/>
    <w:rsid w:val="00F2079D"/>
    <w:rsid w:val="00F20A98"/>
    <w:rsid w:val="00F20C6F"/>
    <w:rsid w:val="00F20FC5"/>
    <w:rsid w:val="00F21485"/>
    <w:rsid w:val="00F21528"/>
    <w:rsid w:val="00F21B39"/>
    <w:rsid w:val="00F22210"/>
    <w:rsid w:val="00F22B19"/>
    <w:rsid w:val="00F22EAE"/>
    <w:rsid w:val="00F22FCC"/>
    <w:rsid w:val="00F23357"/>
    <w:rsid w:val="00F24080"/>
    <w:rsid w:val="00F2446F"/>
    <w:rsid w:val="00F256F7"/>
    <w:rsid w:val="00F25B3F"/>
    <w:rsid w:val="00F25E82"/>
    <w:rsid w:val="00F25F43"/>
    <w:rsid w:val="00F25F83"/>
    <w:rsid w:val="00F26141"/>
    <w:rsid w:val="00F26C89"/>
    <w:rsid w:val="00F27236"/>
    <w:rsid w:val="00F27311"/>
    <w:rsid w:val="00F27EED"/>
    <w:rsid w:val="00F27FFE"/>
    <w:rsid w:val="00F30ADE"/>
    <w:rsid w:val="00F30B9D"/>
    <w:rsid w:val="00F31ACD"/>
    <w:rsid w:val="00F31F29"/>
    <w:rsid w:val="00F320C9"/>
    <w:rsid w:val="00F32334"/>
    <w:rsid w:val="00F326B4"/>
    <w:rsid w:val="00F32FCC"/>
    <w:rsid w:val="00F335D0"/>
    <w:rsid w:val="00F336B5"/>
    <w:rsid w:val="00F33705"/>
    <w:rsid w:val="00F3372A"/>
    <w:rsid w:val="00F33C4D"/>
    <w:rsid w:val="00F33CDC"/>
    <w:rsid w:val="00F341AF"/>
    <w:rsid w:val="00F34CD5"/>
    <w:rsid w:val="00F353C6"/>
    <w:rsid w:val="00F35448"/>
    <w:rsid w:val="00F3561B"/>
    <w:rsid w:val="00F36891"/>
    <w:rsid w:val="00F36D1F"/>
    <w:rsid w:val="00F36DCB"/>
    <w:rsid w:val="00F37062"/>
    <w:rsid w:val="00F37CF2"/>
    <w:rsid w:val="00F400FA"/>
    <w:rsid w:val="00F40298"/>
    <w:rsid w:val="00F406CD"/>
    <w:rsid w:val="00F408B6"/>
    <w:rsid w:val="00F40A45"/>
    <w:rsid w:val="00F40AFC"/>
    <w:rsid w:val="00F40B97"/>
    <w:rsid w:val="00F40D51"/>
    <w:rsid w:val="00F40E7A"/>
    <w:rsid w:val="00F40E8E"/>
    <w:rsid w:val="00F4127C"/>
    <w:rsid w:val="00F418B5"/>
    <w:rsid w:val="00F419C1"/>
    <w:rsid w:val="00F41AC0"/>
    <w:rsid w:val="00F41C72"/>
    <w:rsid w:val="00F41DF4"/>
    <w:rsid w:val="00F42028"/>
    <w:rsid w:val="00F426AC"/>
    <w:rsid w:val="00F42DB1"/>
    <w:rsid w:val="00F43B9D"/>
    <w:rsid w:val="00F44010"/>
    <w:rsid w:val="00F44851"/>
    <w:rsid w:val="00F44AE6"/>
    <w:rsid w:val="00F455EE"/>
    <w:rsid w:val="00F458A8"/>
    <w:rsid w:val="00F45A5A"/>
    <w:rsid w:val="00F45CC2"/>
    <w:rsid w:val="00F46739"/>
    <w:rsid w:val="00F46772"/>
    <w:rsid w:val="00F46805"/>
    <w:rsid w:val="00F46862"/>
    <w:rsid w:val="00F46A5B"/>
    <w:rsid w:val="00F46F5A"/>
    <w:rsid w:val="00F46FFA"/>
    <w:rsid w:val="00F4770B"/>
    <w:rsid w:val="00F4777A"/>
    <w:rsid w:val="00F479D2"/>
    <w:rsid w:val="00F47E1E"/>
    <w:rsid w:val="00F502A4"/>
    <w:rsid w:val="00F504ED"/>
    <w:rsid w:val="00F50746"/>
    <w:rsid w:val="00F5164D"/>
    <w:rsid w:val="00F51821"/>
    <w:rsid w:val="00F518BD"/>
    <w:rsid w:val="00F51E32"/>
    <w:rsid w:val="00F51FCD"/>
    <w:rsid w:val="00F520CE"/>
    <w:rsid w:val="00F523D5"/>
    <w:rsid w:val="00F526E3"/>
    <w:rsid w:val="00F52717"/>
    <w:rsid w:val="00F53140"/>
    <w:rsid w:val="00F5332A"/>
    <w:rsid w:val="00F53332"/>
    <w:rsid w:val="00F533FD"/>
    <w:rsid w:val="00F535ED"/>
    <w:rsid w:val="00F53734"/>
    <w:rsid w:val="00F5420F"/>
    <w:rsid w:val="00F54EDC"/>
    <w:rsid w:val="00F5516B"/>
    <w:rsid w:val="00F55558"/>
    <w:rsid w:val="00F55623"/>
    <w:rsid w:val="00F55B3D"/>
    <w:rsid w:val="00F55BB0"/>
    <w:rsid w:val="00F55BCB"/>
    <w:rsid w:val="00F566FD"/>
    <w:rsid w:val="00F567B7"/>
    <w:rsid w:val="00F56E11"/>
    <w:rsid w:val="00F570FA"/>
    <w:rsid w:val="00F57476"/>
    <w:rsid w:val="00F60053"/>
    <w:rsid w:val="00F60668"/>
    <w:rsid w:val="00F607DA"/>
    <w:rsid w:val="00F60BBA"/>
    <w:rsid w:val="00F60C17"/>
    <w:rsid w:val="00F60C77"/>
    <w:rsid w:val="00F6127B"/>
    <w:rsid w:val="00F626E8"/>
    <w:rsid w:val="00F63C5E"/>
    <w:rsid w:val="00F63F79"/>
    <w:rsid w:val="00F640CA"/>
    <w:rsid w:val="00F641A8"/>
    <w:rsid w:val="00F64366"/>
    <w:rsid w:val="00F64C6A"/>
    <w:rsid w:val="00F650ED"/>
    <w:rsid w:val="00F652F1"/>
    <w:rsid w:val="00F65474"/>
    <w:rsid w:val="00F65478"/>
    <w:rsid w:val="00F65675"/>
    <w:rsid w:val="00F6642E"/>
    <w:rsid w:val="00F67618"/>
    <w:rsid w:val="00F700FB"/>
    <w:rsid w:val="00F706AD"/>
    <w:rsid w:val="00F707AA"/>
    <w:rsid w:val="00F708BF"/>
    <w:rsid w:val="00F715E9"/>
    <w:rsid w:val="00F71B6B"/>
    <w:rsid w:val="00F721D4"/>
    <w:rsid w:val="00F72477"/>
    <w:rsid w:val="00F7277F"/>
    <w:rsid w:val="00F729FB"/>
    <w:rsid w:val="00F73A7D"/>
    <w:rsid w:val="00F73CA3"/>
    <w:rsid w:val="00F74607"/>
    <w:rsid w:val="00F748F4"/>
    <w:rsid w:val="00F754A4"/>
    <w:rsid w:val="00F754E5"/>
    <w:rsid w:val="00F75940"/>
    <w:rsid w:val="00F75979"/>
    <w:rsid w:val="00F75BF8"/>
    <w:rsid w:val="00F75E69"/>
    <w:rsid w:val="00F75EB2"/>
    <w:rsid w:val="00F7628B"/>
    <w:rsid w:val="00F76678"/>
    <w:rsid w:val="00F766FC"/>
    <w:rsid w:val="00F76CFE"/>
    <w:rsid w:val="00F76DF7"/>
    <w:rsid w:val="00F76E56"/>
    <w:rsid w:val="00F76F82"/>
    <w:rsid w:val="00F770FD"/>
    <w:rsid w:val="00F77E39"/>
    <w:rsid w:val="00F80411"/>
    <w:rsid w:val="00F809E9"/>
    <w:rsid w:val="00F80DEA"/>
    <w:rsid w:val="00F80DFD"/>
    <w:rsid w:val="00F81166"/>
    <w:rsid w:val="00F813A8"/>
    <w:rsid w:val="00F82733"/>
    <w:rsid w:val="00F82CC6"/>
    <w:rsid w:val="00F835AF"/>
    <w:rsid w:val="00F843AF"/>
    <w:rsid w:val="00F846B9"/>
    <w:rsid w:val="00F84D67"/>
    <w:rsid w:val="00F8565C"/>
    <w:rsid w:val="00F85DD6"/>
    <w:rsid w:val="00F862C7"/>
    <w:rsid w:val="00F86922"/>
    <w:rsid w:val="00F86DA6"/>
    <w:rsid w:val="00F87043"/>
    <w:rsid w:val="00F871E2"/>
    <w:rsid w:val="00F87350"/>
    <w:rsid w:val="00F87D9A"/>
    <w:rsid w:val="00F9043A"/>
    <w:rsid w:val="00F90511"/>
    <w:rsid w:val="00F9075F"/>
    <w:rsid w:val="00F91788"/>
    <w:rsid w:val="00F91C7D"/>
    <w:rsid w:val="00F92059"/>
    <w:rsid w:val="00F928C0"/>
    <w:rsid w:val="00F92ABA"/>
    <w:rsid w:val="00F93294"/>
    <w:rsid w:val="00F933E9"/>
    <w:rsid w:val="00F93859"/>
    <w:rsid w:val="00F938A5"/>
    <w:rsid w:val="00F93A71"/>
    <w:rsid w:val="00F93BDE"/>
    <w:rsid w:val="00F93F21"/>
    <w:rsid w:val="00F93FDA"/>
    <w:rsid w:val="00F940BF"/>
    <w:rsid w:val="00F94FF0"/>
    <w:rsid w:val="00F9509A"/>
    <w:rsid w:val="00F9546E"/>
    <w:rsid w:val="00F95924"/>
    <w:rsid w:val="00F9598D"/>
    <w:rsid w:val="00F95BC1"/>
    <w:rsid w:val="00F95D07"/>
    <w:rsid w:val="00F969B0"/>
    <w:rsid w:val="00F97381"/>
    <w:rsid w:val="00F975E4"/>
    <w:rsid w:val="00F97969"/>
    <w:rsid w:val="00FA000E"/>
    <w:rsid w:val="00FA21F1"/>
    <w:rsid w:val="00FA263C"/>
    <w:rsid w:val="00FA2E5C"/>
    <w:rsid w:val="00FA2FE3"/>
    <w:rsid w:val="00FA33DE"/>
    <w:rsid w:val="00FA3541"/>
    <w:rsid w:val="00FA3A57"/>
    <w:rsid w:val="00FA3B44"/>
    <w:rsid w:val="00FA3B6E"/>
    <w:rsid w:val="00FA3BCD"/>
    <w:rsid w:val="00FA463C"/>
    <w:rsid w:val="00FA513A"/>
    <w:rsid w:val="00FA5309"/>
    <w:rsid w:val="00FA54DE"/>
    <w:rsid w:val="00FA58F7"/>
    <w:rsid w:val="00FA597A"/>
    <w:rsid w:val="00FA5F0B"/>
    <w:rsid w:val="00FA6269"/>
    <w:rsid w:val="00FA6571"/>
    <w:rsid w:val="00FA78A2"/>
    <w:rsid w:val="00FA7AAC"/>
    <w:rsid w:val="00FB0386"/>
    <w:rsid w:val="00FB0EDC"/>
    <w:rsid w:val="00FB10F7"/>
    <w:rsid w:val="00FB13D0"/>
    <w:rsid w:val="00FB1575"/>
    <w:rsid w:val="00FB2386"/>
    <w:rsid w:val="00FB23B0"/>
    <w:rsid w:val="00FB2688"/>
    <w:rsid w:val="00FB389E"/>
    <w:rsid w:val="00FB4F29"/>
    <w:rsid w:val="00FB4F48"/>
    <w:rsid w:val="00FB4F9F"/>
    <w:rsid w:val="00FB5567"/>
    <w:rsid w:val="00FB5EBB"/>
    <w:rsid w:val="00FB605A"/>
    <w:rsid w:val="00FB6423"/>
    <w:rsid w:val="00FB69B4"/>
    <w:rsid w:val="00FB6CE1"/>
    <w:rsid w:val="00FB6E77"/>
    <w:rsid w:val="00FB7C62"/>
    <w:rsid w:val="00FB7CC6"/>
    <w:rsid w:val="00FB7EDB"/>
    <w:rsid w:val="00FC0474"/>
    <w:rsid w:val="00FC0FB5"/>
    <w:rsid w:val="00FC1282"/>
    <w:rsid w:val="00FC15E6"/>
    <w:rsid w:val="00FC2302"/>
    <w:rsid w:val="00FC2680"/>
    <w:rsid w:val="00FC27A8"/>
    <w:rsid w:val="00FC28D7"/>
    <w:rsid w:val="00FC2CD6"/>
    <w:rsid w:val="00FC2E69"/>
    <w:rsid w:val="00FC3EA1"/>
    <w:rsid w:val="00FC407A"/>
    <w:rsid w:val="00FC4149"/>
    <w:rsid w:val="00FC41DA"/>
    <w:rsid w:val="00FC4294"/>
    <w:rsid w:val="00FC4732"/>
    <w:rsid w:val="00FC49BC"/>
    <w:rsid w:val="00FC49BD"/>
    <w:rsid w:val="00FC4B0E"/>
    <w:rsid w:val="00FC4C14"/>
    <w:rsid w:val="00FC56D3"/>
    <w:rsid w:val="00FC5890"/>
    <w:rsid w:val="00FC5E26"/>
    <w:rsid w:val="00FC5EDC"/>
    <w:rsid w:val="00FC6460"/>
    <w:rsid w:val="00FC64A5"/>
    <w:rsid w:val="00FC6603"/>
    <w:rsid w:val="00FC6B8B"/>
    <w:rsid w:val="00FC6F06"/>
    <w:rsid w:val="00FC7452"/>
    <w:rsid w:val="00FC7706"/>
    <w:rsid w:val="00FC783F"/>
    <w:rsid w:val="00FD0270"/>
    <w:rsid w:val="00FD0473"/>
    <w:rsid w:val="00FD048F"/>
    <w:rsid w:val="00FD0626"/>
    <w:rsid w:val="00FD0E5C"/>
    <w:rsid w:val="00FD0FF9"/>
    <w:rsid w:val="00FD100F"/>
    <w:rsid w:val="00FD13DF"/>
    <w:rsid w:val="00FD1541"/>
    <w:rsid w:val="00FD1646"/>
    <w:rsid w:val="00FD16BF"/>
    <w:rsid w:val="00FD1861"/>
    <w:rsid w:val="00FD1F38"/>
    <w:rsid w:val="00FD2A4F"/>
    <w:rsid w:val="00FD2CCB"/>
    <w:rsid w:val="00FD376E"/>
    <w:rsid w:val="00FD3851"/>
    <w:rsid w:val="00FD3A0A"/>
    <w:rsid w:val="00FD3F69"/>
    <w:rsid w:val="00FD4277"/>
    <w:rsid w:val="00FD455C"/>
    <w:rsid w:val="00FD5201"/>
    <w:rsid w:val="00FD52D6"/>
    <w:rsid w:val="00FD5BDD"/>
    <w:rsid w:val="00FD640D"/>
    <w:rsid w:val="00FD645C"/>
    <w:rsid w:val="00FD651B"/>
    <w:rsid w:val="00FD6AE8"/>
    <w:rsid w:val="00FD7A2D"/>
    <w:rsid w:val="00FD7AD8"/>
    <w:rsid w:val="00FD7E02"/>
    <w:rsid w:val="00FE0254"/>
    <w:rsid w:val="00FE0261"/>
    <w:rsid w:val="00FE09BC"/>
    <w:rsid w:val="00FE16E5"/>
    <w:rsid w:val="00FE180C"/>
    <w:rsid w:val="00FE190C"/>
    <w:rsid w:val="00FE1E92"/>
    <w:rsid w:val="00FE27CB"/>
    <w:rsid w:val="00FE3493"/>
    <w:rsid w:val="00FE3AFA"/>
    <w:rsid w:val="00FE3C4E"/>
    <w:rsid w:val="00FE3E48"/>
    <w:rsid w:val="00FE3FAB"/>
    <w:rsid w:val="00FE4415"/>
    <w:rsid w:val="00FE4CC3"/>
    <w:rsid w:val="00FE5081"/>
    <w:rsid w:val="00FE5AAF"/>
    <w:rsid w:val="00FE5CCA"/>
    <w:rsid w:val="00FE5EA7"/>
    <w:rsid w:val="00FE66E2"/>
    <w:rsid w:val="00FE6772"/>
    <w:rsid w:val="00FE6AC3"/>
    <w:rsid w:val="00FE6CC6"/>
    <w:rsid w:val="00FE7197"/>
    <w:rsid w:val="00FE7927"/>
    <w:rsid w:val="00FF0161"/>
    <w:rsid w:val="00FF0200"/>
    <w:rsid w:val="00FF1011"/>
    <w:rsid w:val="00FF2695"/>
    <w:rsid w:val="00FF3408"/>
    <w:rsid w:val="00FF342D"/>
    <w:rsid w:val="00FF3F69"/>
    <w:rsid w:val="00FF4165"/>
    <w:rsid w:val="00FF42C3"/>
    <w:rsid w:val="00FF483D"/>
    <w:rsid w:val="00FF4848"/>
    <w:rsid w:val="00FF4CCE"/>
    <w:rsid w:val="00FF514B"/>
    <w:rsid w:val="00FF5318"/>
    <w:rsid w:val="00FF5BA1"/>
    <w:rsid w:val="00FF65AD"/>
    <w:rsid w:val="00FF6702"/>
    <w:rsid w:val="00FF71F4"/>
    <w:rsid w:val="00FF720F"/>
    <w:rsid w:val="00FF7239"/>
    <w:rsid w:val="00FF78D9"/>
    <w:rsid w:val="00FF7FBA"/>
    <w:rsid w:val="1269D87E"/>
    <w:rsid w:val="17110EEF"/>
    <w:rsid w:val="17FAEC1E"/>
    <w:rsid w:val="1A42CC0D"/>
    <w:rsid w:val="1BDE9C6E"/>
    <w:rsid w:val="1C121B1D"/>
    <w:rsid w:val="2A852AF3"/>
    <w:rsid w:val="34DF3689"/>
    <w:rsid w:val="35E5C371"/>
    <w:rsid w:val="3D95798C"/>
    <w:rsid w:val="3DCE57EB"/>
    <w:rsid w:val="4A9E9C36"/>
    <w:rsid w:val="4C7A16E6"/>
    <w:rsid w:val="4CAF4CFD"/>
    <w:rsid w:val="52C92F6C"/>
    <w:rsid w:val="58C41EAC"/>
    <w:rsid w:val="5DD4CCF7"/>
    <w:rsid w:val="623745C8"/>
    <w:rsid w:val="62C5E059"/>
    <w:rsid w:val="63159B96"/>
    <w:rsid w:val="77AEC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0C4DDF"/>
  <w15:docId w15:val="{BCEEFB76-3842-49D3-BE99-1C773F22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322"/>
    <w:rPr>
      <w:szCs w:val="24"/>
    </w:rPr>
  </w:style>
  <w:style w:type="paragraph" w:styleId="Heading1">
    <w:name w:val="heading 1"/>
    <w:basedOn w:val="Normal"/>
    <w:next w:val="Body1"/>
    <w:link w:val="Heading1Char"/>
    <w:uiPriority w:val="9"/>
    <w:qFormat/>
    <w:pPr>
      <w:keepNext/>
      <w:pageBreakBefore/>
      <w:numPr>
        <w:numId w:val="1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
    <w:qFormat/>
    <w:rsid w:val="00E44106"/>
    <w:pPr>
      <w:keepNext/>
      <w:numPr>
        <w:ilvl w:val="1"/>
        <w:numId w:val="12"/>
      </w:numPr>
      <w:spacing w:before="240" w:after="60"/>
      <w:outlineLvl w:val="1"/>
    </w:pPr>
    <w:rPr>
      <w:rFonts w:ascii="Arial" w:hAnsi="Arial"/>
      <w:b/>
      <w:sz w:val="28"/>
      <w:szCs w:val="28"/>
    </w:rPr>
  </w:style>
  <w:style w:type="paragraph" w:styleId="Heading3">
    <w:name w:val="heading 3"/>
    <w:basedOn w:val="Normal"/>
    <w:next w:val="Body1"/>
    <w:link w:val="Heading3Char2"/>
    <w:uiPriority w:val="9"/>
    <w:qFormat/>
    <w:pPr>
      <w:keepNext/>
      <w:numPr>
        <w:ilvl w:val="2"/>
        <w:numId w:val="12"/>
      </w:numPr>
      <w:spacing w:before="240" w:after="60"/>
      <w:outlineLvl w:val="2"/>
    </w:pPr>
    <w:rPr>
      <w:rFonts w:ascii="Arial" w:hAnsi="Arial"/>
      <w:b/>
      <w:sz w:val="24"/>
    </w:rPr>
  </w:style>
  <w:style w:type="paragraph" w:styleId="Heading4">
    <w:name w:val="heading 4"/>
    <w:basedOn w:val="Normal"/>
    <w:next w:val="Body1"/>
    <w:uiPriority w:val="9"/>
    <w:qFormat/>
    <w:rsid w:val="00ED7E66"/>
    <w:pPr>
      <w:keepNext/>
      <w:numPr>
        <w:ilvl w:val="3"/>
        <w:numId w:val="12"/>
      </w:numPr>
      <w:spacing w:before="240" w:after="60"/>
      <w:outlineLvl w:val="3"/>
    </w:pPr>
    <w:rPr>
      <w:rFonts w:ascii="Arial" w:hAnsi="Arial"/>
      <w:b/>
      <w:sz w:val="22"/>
    </w:rPr>
  </w:style>
  <w:style w:type="paragraph" w:styleId="Heading5">
    <w:name w:val="heading 5"/>
    <w:basedOn w:val="Normal"/>
    <w:next w:val="Body1"/>
    <w:qFormat/>
    <w:pPr>
      <w:numPr>
        <w:ilvl w:val="4"/>
        <w:numId w:val="12"/>
      </w:numPr>
      <w:spacing w:before="240" w:after="60"/>
      <w:outlineLvl w:val="4"/>
    </w:pPr>
    <w:rPr>
      <w:rFonts w:ascii="Arial" w:hAnsi="Arial"/>
      <w:b/>
      <w:szCs w:val="20"/>
    </w:rPr>
  </w:style>
  <w:style w:type="paragraph" w:styleId="Heading6">
    <w:name w:val="heading 6"/>
    <w:basedOn w:val="Normal"/>
    <w:next w:val="Body1"/>
    <w:qFormat/>
    <w:pPr>
      <w:numPr>
        <w:ilvl w:val="5"/>
        <w:numId w:val="12"/>
      </w:numPr>
      <w:spacing w:before="240" w:after="60"/>
      <w:outlineLvl w:val="5"/>
    </w:pPr>
    <w:rPr>
      <w:i/>
    </w:rPr>
  </w:style>
  <w:style w:type="paragraph" w:styleId="Heading7">
    <w:name w:val="heading 7"/>
    <w:basedOn w:val="Normal"/>
    <w:next w:val="Body1"/>
    <w:qFormat/>
    <w:pPr>
      <w:numPr>
        <w:ilvl w:val="6"/>
        <w:numId w:val="12"/>
      </w:numPr>
      <w:spacing w:before="240" w:after="60"/>
      <w:outlineLvl w:val="6"/>
    </w:pPr>
    <w:rPr>
      <w:rFonts w:ascii="Arial" w:hAnsi="Arial"/>
      <w:b/>
      <w:sz w:val="16"/>
    </w:rPr>
  </w:style>
  <w:style w:type="paragraph" w:styleId="Heading8">
    <w:name w:val="heading 8"/>
    <w:basedOn w:val="Normal"/>
    <w:next w:val="Body1"/>
    <w:qFormat/>
    <w:pPr>
      <w:numPr>
        <w:ilvl w:val="7"/>
        <w:numId w:val="12"/>
      </w:numPr>
      <w:spacing w:before="240" w:after="60"/>
      <w:outlineLvl w:val="7"/>
    </w:pPr>
    <w:rPr>
      <w:rFonts w:ascii="Arial" w:hAnsi="Arial"/>
      <w:i/>
      <w:sz w:val="16"/>
    </w:rPr>
  </w:style>
  <w:style w:type="paragraph" w:styleId="Heading9">
    <w:name w:val="heading 9"/>
    <w:basedOn w:val="Normal"/>
    <w:next w:val="Body1"/>
    <w:qFormat/>
    <w:pPr>
      <w:numPr>
        <w:ilvl w:val="8"/>
        <w:numId w:val="1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uiPriority w:val="9"/>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uiPriority w:val="9"/>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uiPriority w:val="99"/>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uiPriority w:val="9"/>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next w:val="Observation"/>
    <w:autoRedefine/>
    <w:qFormat/>
    <w:rsid w:val="006B6D6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ObservationNumbering">
    <w:name w:val="Observation Numbering"/>
    <w:basedOn w:val="Normal"/>
    <w:rsid w:val="0013199A"/>
    <w:pPr>
      <w:numPr>
        <w:numId w:val="8"/>
      </w:num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pPr>
    <w:rPr>
      <w:rFonts w:eastAsia="MS Mincho"/>
      <w:szCs w:val="20"/>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BodyTextChar">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
    <w:rsid w:val="00E44106"/>
    <w:rPr>
      <w:rFonts w:ascii="Arial" w:hAnsi="Arial"/>
      <w:b/>
      <w:sz w:val="28"/>
      <w:szCs w:val="28"/>
    </w:rPr>
  </w:style>
  <w:style w:type="character" w:customStyle="1" w:styleId="Heading3Char2">
    <w:name w:val="Heading 3 Char2"/>
    <w:basedOn w:val="DefaultParagraphFont"/>
    <w:link w:val="Heading3"/>
    <w:uiPriority w:val="9"/>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StyleObservationTitleLeft0">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character" w:customStyle="1" w:styleId="msoins0">
    <w:name w:val="msoins"/>
    <w:basedOn w:val="DefaultParagraphFont"/>
    <w:rsid w:val="006504CB"/>
  </w:style>
  <w:style w:type="paragraph" w:customStyle="1" w:styleId="lxiobservationbody">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customStyle="1" w:styleId="FooterChar">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customStyle="1" w:styleId="Default">
    <w:name w:val="Default"/>
    <w:rsid w:val="007E568B"/>
    <w:pPr>
      <w:autoSpaceDE w:val="0"/>
      <w:autoSpaceDN w:val="0"/>
      <w:adjustRightInd w:val="0"/>
    </w:pPr>
    <w:rPr>
      <w:color w:val="000000"/>
      <w:sz w:val="24"/>
      <w:szCs w:val="24"/>
      <w:lang w:val="de-DE"/>
    </w:rPr>
  </w:style>
  <w:style w:type="character" w:customStyle="1" w:styleId="normaltextrun">
    <w:name w:val="normaltextrun"/>
    <w:basedOn w:val="DefaultParagraphFont"/>
    <w:rsid w:val="00A53AF8"/>
  </w:style>
  <w:style w:type="character" w:customStyle="1" w:styleId="eop">
    <w:name w:val="eop"/>
    <w:basedOn w:val="DefaultParagraphFont"/>
    <w:rsid w:val="00A53AF8"/>
  </w:style>
  <w:style w:type="paragraph" w:customStyle="1" w:styleId="Observation">
    <w:name w:val="Observation"/>
    <w:basedOn w:val="Normal"/>
    <w:link w:val="ObservationChar"/>
    <w:qFormat/>
    <w:rsid w:val="0013199A"/>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699"/>
    </w:pPr>
  </w:style>
  <w:style w:type="character" w:customStyle="1" w:styleId="ObservationChar">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01279E"/>
    <w:pPr>
      <w:spacing w:before="100" w:beforeAutospacing="1" w:after="100" w:afterAutospacing="1"/>
    </w:pPr>
    <w:rPr>
      <w:rFonts w:eastAsiaTheme="minorEastAsia"/>
      <w:sz w:val="24"/>
    </w:rPr>
  </w:style>
  <w:style w:type="character" w:customStyle="1" w:styleId="Heading1Char">
    <w:name w:val="Heading 1 Char"/>
    <w:basedOn w:val="DefaultParagraphFont"/>
    <w:link w:val="Heading1"/>
    <w:uiPriority w:val="9"/>
    <w:rsid w:val="0001279E"/>
    <w:rPr>
      <w:rFonts w:ascii="Arial" w:hAnsi="Arial"/>
      <w:b/>
      <w:kern w:val="28"/>
      <w:sz w:val="32"/>
      <w:szCs w:val="32"/>
    </w:rPr>
  </w:style>
  <w:style w:type="character" w:styleId="Strong">
    <w:name w:val="Strong"/>
    <w:basedOn w:val="DefaultParagraphFont"/>
    <w:uiPriority w:val="22"/>
    <w:qFormat/>
    <w:rsid w:val="006B0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2933">
      <w:bodyDiv w:val="1"/>
      <w:marLeft w:val="0"/>
      <w:marRight w:val="0"/>
      <w:marTop w:val="0"/>
      <w:marBottom w:val="0"/>
      <w:divBdr>
        <w:top w:val="none" w:sz="0" w:space="0" w:color="auto"/>
        <w:left w:val="none" w:sz="0" w:space="0" w:color="auto"/>
        <w:bottom w:val="none" w:sz="0" w:space="0" w:color="auto"/>
        <w:right w:val="none" w:sz="0" w:space="0" w:color="auto"/>
      </w:divBdr>
      <w:divsChild>
        <w:div w:id="16541560">
          <w:marLeft w:val="0"/>
          <w:marRight w:val="0"/>
          <w:marTop w:val="0"/>
          <w:marBottom w:val="0"/>
          <w:divBdr>
            <w:top w:val="none" w:sz="0" w:space="0" w:color="auto"/>
            <w:left w:val="none" w:sz="0" w:space="0" w:color="auto"/>
            <w:bottom w:val="none" w:sz="0" w:space="0" w:color="auto"/>
            <w:right w:val="none" w:sz="0" w:space="0" w:color="auto"/>
          </w:divBdr>
        </w:div>
        <w:div w:id="108822013">
          <w:marLeft w:val="0"/>
          <w:marRight w:val="0"/>
          <w:marTop w:val="0"/>
          <w:marBottom w:val="0"/>
          <w:divBdr>
            <w:top w:val="none" w:sz="0" w:space="0" w:color="auto"/>
            <w:left w:val="none" w:sz="0" w:space="0" w:color="auto"/>
            <w:bottom w:val="none" w:sz="0" w:space="0" w:color="auto"/>
            <w:right w:val="none" w:sz="0" w:space="0" w:color="auto"/>
          </w:divBdr>
        </w:div>
        <w:div w:id="139080091">
          <w:marLeft w:val="0"/>
          <w:marRight w:val="0"/>
          <w:marTop w:val="0"/>
          <w:marBottom w:val="0"/>
          <w:divBdr>
            <w:top w:val="none" w:sz="0" w:space="0" w:color="auto"/>
            <w:left w:val="none" w:sz="0" w:space="0" w:color="auto"/>
            <w:bottom w:val="none" w:sz="0" w:space="0" w:color="auto"/>
            <w:right w:val="none" w:sz="0" w:space="0" w:color="auto"/>
          </w:divBdr>
        </w:div>
        <w:div w:id="150559629">
          <w:marLeft w:val="0"/>
          <w:marRight w:val="0"/>
          <w:marTop w:val="0"/>
          <w:marBottom w:val="0"/>
          <w:divBdr>
            <w:top w:val="none" w:sz="0" w:space="0" w:color="auto"/>
            <w:left w:val="none" w:sz="0" w:space="0" w:color="auto"/>
            <w:bottom w:val="none" w:sz="0" w:space="0" w:color="auto"/>
            <w:right w:val="none" w:sz="0" w:space="0" w:color="auto"/>
          </w:divBdr>
        </w:div>
        <w:div w:id="221403149">
          <w:marLeft w:val="0"/>
          <w:marRight w:val="0"/>
          <w:marTop w:val="0"/>
          <w:marBottom w:val="0"/>
          <w:divBdr>
            <w:top w:val="none" w:sz="0" w:space="0" w:color="auto"/>
            <w:left w:val="none" w:sz="0" w:space="0" w:color="auto"/>
            <w:bottom w:val="none" w:sz="0" w:space="0" w:color="auto"/>
            <w:right w:val="none" w:sz="0" w:space="0" w:color="auto"/>
          </w:divBdr>
        </w:div>
        <w:div w:id="403911484">
          <w:marLeft w:val="0"/>
          <w:marRight w:val="0"/>
          <w:marTop w:val="0"/>
          <w:marBottom w:val="0"/>
          <w:divBdr>
            <w:top w:val="none" w:sz="0" w:space="0" w:color="auto"/>
            <w:left w:val="none" w:sz="0" w:space="0" w:color="auto"/>
            <w:bottom w:val="none" w:sz="0" w:space="0" w:color="auto"/>
            <w:right w:val="none" w:sz="0" w:space="0" w:color="auto"/>
          </w:divBdr>
        </w:div>
        <w:div w:id="507404689">
          <w:marLeft w:val="0"/>
          <w:marRight w:val="0"/>
          <w:marTop w:val="0"/>
          <w:marBottom w:val="0"/>
          <w:divBdr>
            <w:top w:val="none" w:sz="0" w:space="0" w:color="auto"/>
            <w:left w:val="none" w:sz="0" w:space="0" w:color="auto"/>
            <w:bottom w:val="none" w:sz="0" w:space="0" w:color="auto"/>
            <w:right w:val="none" w:sz="0" w:space="0" w:color="auto"/>
          </w:divBdr>
        </w:div>
        <w:div w:id="546723020">
          <w:marLeft w:val="0"/>
          <w:marRight w:val="0"/>
          <w:marTop w:val="0"/>
          <w:marBottom w:val="0"/>
          <w:divBdr>
            <w:top w:val="none" w:sz="0" w:space="0" w:color="auto"/>
            <w:left w:val="none" w:sz="0" w:space="0" w:color="auto"/>
            <w:bottom w:val="none" w:sz="0" w:space="0" w:color="auto"/>
            <w:right w:val="none" w:sz="0" w:space="0" w:color="auto"/>
          </w:divBdr>
        </w:div>
        <w:div w:id="565652575">
          <w:marLeft w:val="0"/>
          <w:marRight w:val="0"/>
          <w:marTop w:val="0"/>
          <w:marBottom w:val="0"/>
          <w:divBdr>
            <w:top w:val="none" w:sz="0" w:space="0" w:color="auto"/>
            <w:left w:val="none" w:sz="0" w:space="0" w:color="auto"/>
            <w:bottom w:val="none" w:sz="0" w:space="0" w:color="auto"/>
            <w:right w:val="none" w:sz="0" w:space="0" w:color="auto"/>
          </w:divBdr>
        </w:div>
        <w:div w:id="636911369">
          <w:marLeft w:val="0"/>
          <w:marRight w:val="0"/>
          <w:marTop w:val="0"/>
          <w:marBottom w:val="0"/>
          <w:divBdr>
            <w:top w:val="none" w:sz="0" w:space="0" w:color="auto"/>
            <w:left w:val="none" w:sz="0" w:space="0" w:color="auto"/>
            <w:bottom w:val="none" w:sz="0" w:space="0" w:color="auto"/>
            <w:right w:val="none" w:sz="0" w:space="0" w:color="auto"/>
          </w:divBdr>
        </w:div>
        <w:div w:id="642083176">
          <w:marLeft w:val="0"/>
          <w:marRight w:val="0"/>
          <w:marTop w:val="0"/>
          <w:marBottom w:val="0"/>
          <w:divBdr>
            <w:top w:val="none" w:sz="0" w:space="0" w:color="auto"/>
            <w:left w:val="none" w:sz="0" w:space="0" w:color="auto"/>
            <w:bottom w:val="none" w:sz="0" w:space="0" w:color="auto"/>
            <w:right w:val="none" w:sz="0" w:space="0" w:color="auto"/>
          </w:divBdr>
        </w:div>
        <w:div w:id="647520282">
          <w:marLeft w:val="0"/>
          <w:marRight w:val="0"/>
          <w:marTop w:val="0"/>
          <w:marBottom w:val="0"/>
          <w:divBdr>
            <w:top w:val="none" w:sz="0" w:space="0" w:color="auto"/>
            <w:left w:val="none" w:sz="0" w:space="0" w:color="auto"/>
            <w:bottom w:val="none" w:sz="0" w:space="0" w:color="auto"/>
            <w:right w:val="none" w:sz="0" w:space="0" w:color="auto"/>
          </w:divBdr>
        </w:div>
        <w:div w:id="680162055">
          <w:marLeft w:val="0"/>
          <w:marRight w:val="0"/>
          <w:marTop w:val="0"/>
          <w:marBottom w:val="0"/>
          <w:divBdr>
            <w:top w:val="none" w:sz="0" w:space="0" w:color="auto"/>
            <w:left w:val="none" w:sz="0" w:space="0" w:color="auto"/>
            <w:bottom w:val="none" w:sz="0" w:space="0" w:color="auto"/>
            <w:right w:val="none" w:sz="0" w:space="0" w:color="auto"/>
          </w:divBdr>
          <w:divsChild>
            <w:div w:id="971520712">
              <w:marLeft w:val="0"/>
              <w:marRight w:val="0"/>
              <w:marTop w:val="0"/>
              <w:marBottom w:val="0"/>
              <w:divBdr>
                <w:top w:val="none" w:sz="0" w:space="0" w:color="auto"/>
                <w:left w:val="none" w:sz="0" w:space="0" w:color="auto"/>
                <w:bottom w:val="none" w:sz="0" w:space="0" w:color="auto"/>
                <w:right w:val="none" w:sz="0" w:space="0" w:color="auto"/>
              </w:divBdr>
            </w:div>
            <w:div w:id="1812553222">
              <w:marLeft w:val="0"/>
              <w:marRight w:val="0"/>
              <w:marTop w:val="0"/>
              <w:marBottom w:val="0"/>
              <w:divBdr>
                <w:top w:val="none" w:sz="0" w:space="0" w:color="auto"/>
                <w:left w:val="none" w:sz="0" w:space="0" w:color="auto"/>
                <w:bottom w:val="none" w:sz="0" w:space="0" w:color="auto"/>
                <w:right w:val="none" w:sz="0" w:space="0" w:color="auto"/>
              </w:divBdr>
            </w:div>
            <w:div w:id="1822306128">
              <w:marLeft w:val="0"/>
              <w:marRight w:val="0"/>
              <w:marTop w:val="0"/>
              <w:marBottom w:val="0"/>
              <w:divBdr>
                <w:top w:val="none" w:sz="0" w:space="0" w:color="auto"/>
                <w:left w:val="none" w:sz="0" w:space="0" w:color="auto"/>
                <w:bottom w:val="none" w:sz="0" w:space="0" w:color="auto"/>
                <w:right w:val="none" w:sz="0" w:space="0" w:color="auto"/>
              </w:divBdr>
              <w:divsChild>
                <w:div w:id="126044839">
                  <w:marLeft w:val="0"/>
                  <w:marRight w:val="0"/>
                  <w:marTop w:val="0"/>
                  <w:marBottom w:val="0"/>
                  <w:divBdr>
                    <w:top w:val="none" w:sz="0" w:space="0" w:color="auto"/>
                    <w:left w:val="none" w:sz="0" w:space="0" w:color="auto"/>
                    <w:bottom w:val="none" w:sz="0" w:space="0" w:color="auto"/>
                    <w:right w:val="none" w:sz="0" w:space="0" w:color="auto"/>
                  </w:divBdr>
                </w:div>
                <w:div w:id="212271600">
                  <w:marLeft w:val="0"/>
                  <w:marRight w:val="0"/>
                  <w:marTop w:val="0"/>
                  <w:marBottom w:val="0"/>
                  <w:divBdr>
                    <w:top w:val="none" w:sz="0" w:space="0" w:color="auto"/>
                    <w:left w:val="none" w:sz="0" w:space="0" w:color="auto"/>
                    <w:bottom w:val="none" w:sz="0" w:space="0" w:color="auto"/>
                    <w:right w:val="none" w:sz="0" w:space="0" w:color="auto"/>
                  </w:divBdr>
                </w:div>
                <w:div w:id="437873513">
                  <w:marLeft w:val="0"/>
                  <w:marRight w:val="0"/>
                  <w:marTop w:val="0"/>
                  <w:marBottom w:val="0"/>
                  <w:divBdr>
                    <w:top w:val="none" w:sz="0" w:space="0" w:color="auto"/>
                    <w:left w:val="none" w:sz="0" w:space="0" w:color="auto"/>
                    <w:bottom w:val="none" w:sz="0" w:space="0" w:color="auto"/>
                    <w:right w:val="none" w:sz="0" w:space="0" w:color="auto"/>
                  </w:divBdr>
                </w:div>
                <w:div w:id="1323507297">
                  <w:marLeft w:val="0"/>
                  <w:marRight w:val="0"/>
                  <w:marTop w:val="0"/>
                  <w:marBottom w:val="0"/>
                  <w:divBdr>
                    <w:top w:val="none" w:sz="0" w:space="0" w:color="auto"/>
                    <w:left w:val="none" w:sz="0" w:space="0" w:color="auto"/>
                    <w:bottom w:val="none" w:sz="0" w:space="0" w:color="auto"/>
                    <w:right w:val="none" w:sz="0" w:space="0" w:color="auto"/>
                  </w:divBdr>
                </w:div>
                <w:div w:id="1595162332">
                  <w:marLeft w:val="0"/>
                  <w:marRight w:val="0"/>
                  <w:marTop w:val="0"/>
                  <w:marBottom w:val="0"/>
                  <w:divBdr>
                    <w:top w:val="none" w:sz="0" w:space="0" w:color="auto"/>
                    <w:left w:val="none" w:sz="0" w:space="0" w:color="auto"/>
                    <w:bottom w:val="none" w:sz="0" w:space="0" w:color="auto"/>
                    <w:right w:val="none" w:sz="0" w:space="0" w:color="auto"/>
                  </w:divBdr>
                </w:div>
                <w:div w:id="21206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78">
          <w:marLeft w:val="0"/>
          <w:marRight w:val="0"/>
          <w:marTop w:val="0"/>
          <w:marBottom w:val="0"/>
          <w:divBdr>
            <w:top w:val="none" w:sz="0" w:space="0" w:color="auto"/>
            <w:left w:val="none" w:sz="0" w:space="0" w:color="auto"/>
            <w:bottom w:val="none" w:sz="0" w:space="0" w:color="auto"/>
            <w:right w:val="none" w:sz="0" w:space="0" w:color="auto"/>
          </w:divBdr>
        </w:div>
        <w:div w:id="826093053">
          <w:marLeft w:val="0"/>
          <w:marRight w:val="0"/>
          <w:marTop w:val="0"/>
          <w:marBottom w:val="0"/>
          <w:divBdr>
            <w:top w:val="none" w:sz="0" w:space="0" w:color="auto"/>
            <w:left w:val="none" w:sz="0" w:space="0" w:color="auto"/>
            <w:bottom w:val="none" w:sz="0" w:space="0" w:color="auto"/>
            <w:right w:val="none" w:sz="0" w:space="0" w:color="auto"/>
          </w:divBdr>
        </w:div>
        <w:div w:id="851917019">
          <w:marLeft w:val="0"/>
          <w:marRight w:val="0"/>
          <w:marTop w:val="0"/>
          <w:marBottom w:val="0"/>
          <w:divBdr>
            <w:top w:val="none" w:sz="0" w:space="0" w:color="auto"/>
            <w:left w:val="none" w:sz="0" w:space="0" w:color="auto"/>
            <w:bottom w:val="none" w:sz="0" w:space="0" w:color="auto"/>
            <w:right w:val="none" w:sz="0" w:space="0" w:color="auto"/>
          </w:divBdr>
        </w:div>
        <w:div w:id="963731056">
          <w:marLeft w:val="0"/>
          <w:marRight w:val="0"/>
          <w:marTop w:val="0"/>
          <w:marBottom w:val="0"/>
          <w:divBdr>
            <w:top w:val="none" w:sz="0" w:space="0" w:color="auto"/>
            <w:left w:val="none" w:sz="0" w:space="0" w:color="auto"/>
            <w:bottom w:val="none" w:sz="0" w:space="0" w:color="auto"/>
            <w:right w:val="none" w:sz="0" w:space="0" w:color="auto"/>
          </w:divBdr>
        </w:div>
        <w:div w:id="1088388025">
          <w:marLeft w:val="0"/>
          <w:marRight w:val="0"/>
          <w:marTop w:val="0"/>
          <w:marBottom w:val="0"/>
          <w:divBdr>
            <w:top w:val="none" w:sz="0" w:space="0" w:color="auto"/>
            <w:left w:val="none" w:sz="0" w:space="0" w:color="auto"/>
            <w:bottom w:val="none" w:sz="0" w:space="0" w:color="auto"/>
            <w:right w:val="none" w:sz="0" w:space="0" w:color="auto"/>
          </w:divBdr>
        </w:div>
        <w:div w:id="1164929713">
          <w:marLeft w:val="0"/>
          <w:marRight w:val="0"/>
          <w:marTop w:val="0"/>
          <w:marBottom w:val="0"/>
          <w:divBdr>
            <w:top w:val="none" w:sz="0" w:space="0" w:color="auto"/>
            <w:left w:val="none" w:sz="0" w:space="0" w:color="auto"/>
            <w:bottom w:val="none" w:sz="0" w:space="0" w:color="auto"/>
            <w:right w:val="none" w:sz="0" w:space="0" w:color="auto"/>
          </w:divBdr>
        </w:div>
        <w:div w:id="1278639944">
          <w:marLeft w:val="0"/>
          <w:marRight w:val="0"/>
          <w:marTop w:val="0"/>
          <w:marBottom w:val="0"/>
          <w:divBdr>
            <w:top w:val="none" w:sz="0" w:space="0" w:color="auto"/>
            <w:left w:val="none" w:sz="0" w:space="0" w:color="auto"/>
            <w:bottom w:val="none" w:sz="0" w:space="0" w:color="auto"/>
            <w:right w:val="none" w:sz="0" w:space="0" w:color="auto"/>
          </w:divBdr>
        </w:div>
        <w:div w:id="1296834967">
          <w:marLeft w:val="0"/>
          <w:marRight w:val="0"/>
          <w:marTop w:val="0"/>
          <w:marBottom w:val="0"/>
          <w:divBdr>
            <w:top w:val="none" w:sz="0" w:space="0" w:color="auto"/>
            <w:left w:val="none" w:sz="0" w:space="0" w:color="auto"/>
            <w:bottom w:val="none" w:sz="0" w:space="0" w:color="auto"/>
            <w:right w:val="none" w:sz="0" w:space="0" w:color="auto"/>
          </w:divBdr>
        </w:div>
        <w:div w:id="1451784308">
          <w:marLeft w:val="0"/>
          <w:marRight w:val="0"/>
          <w:marTop w:val="0"/>
          <w:marBottom w:val="0"/>
          <w:divBdr>
            <w:top w:val="none" w:sz="0" w:space="0" w:color="auto"/>
            <w:left w:val="none" w:sz="0" w:space="0" w:color="auto"/>
            <w:bottom w:val="none" w:sz="0" w:space="0" w:color="auto"/>
            <w:right w:val="none" w:sz="0" w:space="0" w:color="auto"/>
          </w:divBdr>
        </w:div>
        <w:div w:id="1511526085">
          <w:marLeft w:val="0"/>
          <w:marRight w:val="0"/>
          <w:marTop w:val="0"/>
          <w:marBottom w:val="0"/>
          <w:divBdr>
            <w:top w:val="none" w:sz="0" w:space="0" w:color="auto"/>
            <w:left w:val="none" w:sz="0" w:space="0" w:color="auto"/>
            <w:bottom w:val="none" w:sz="0" w:space="0" w:color="auto"/>
            <w:right w:val="none" w:sz="0" w:space="0" w:color="auto"/>
          </w:divBdr>
        </w:div>
        <w:div w:id="1569998057">
          <w:marLeft w:val="0"/>
          <w:marRight w:val="0"/>
          <w:marTop w:val="0"/>
          <w:marBottom w:val="0"/>
          <w:divBdr>
            <w:top w:val="none" w:sz="0" w:space="0" w:color="auto"/>
            <w:left w:val="none" w:sz="0" w:space="0" w:color="auto"/>
            <w:bottom w:val="none" w:sz="0" w:space="0" w:color="auto"/>
            <w:right w:val="none" w:sz="0" w:space="0" w:color="auto"/>
          </w:divBdr>
        </w:div>
        <w:div w:id="1585800687">
          <w:marLeft w:val="0"/>
          <w:marRight w:val="0"/>
          <w:marTop w:val="0"/>
          <w:marBottom w:val="0"/>
          <w:divBdr>
            <w:top w:val="none" w:sz="0" w:space="0" w:color="auto"/>
            <w:left w:val="none" w:sz="0" w:space="0" w:color="auto"/>
            <w:bottom w:val="none" w:sz="0" w:space="0" w:color="auto"/>
            <w:right w:val="none" w:sz="0" w:space="0" w:color="auto"/>
          </w:divBdr>
        </w:div>
        <w:div w:id="1693338570">
          <w:marLeft w:val="0"/>
          <w:marRight w:val="0"/>
          <w:marTop w:val="0"/>
          <w:marBottom w:val="0"/>
          <w:divBdr>
            <w:top w:val="none" w:sz="0" w:space="0" w:color="auto"/>
            <w:left w:val="none" w:sz="0" w:space="0" w:color="auto"/>
            <w:bottom w:val="none" w:sz="0" w:space="0" w:color="auto"/>
            <w:right w:val="none" w:sz="0" w:space="0" w:color="auto"/>
          </w:divBdr>
        </w:div>
        <w:div w:id="2073507095">
          <w:marLeft w:val="0"/>
          <w:marRight w:val="0"/>
          <w:marTop w:val="0"/>
          <w:marBottom w:val="0"/>
          <w:divBdr>
            <w:top w:val="none" w:sz="0" w:space="0" w:color="auto"/>
            <w:left w:val="none" w:sz="0" w:space="0" w:color="auto"/>
            <w:bottom w:val="none" w:sz="0" w:space="0" w:color="auto"/>
            <w:right w:val="none" w:sz="0" w:space="0" w:color="auto"/>
          </w:divBdr>
        </w:div>
      </w:divsChild>
    </w:div>
    <w:div w:id="93062176">
      <w:bodyDiv w:val="1"/>
      <w:marLeft w:val="0"/>
      <w:marRight w:val="0"/>
      <w:marTop w:val="0"/>
      <w:marBottom w:val="0"/>
      <w:divBdr>
        <w:top w:val="none" w:sz="0" w:space="0" w:color="auto"/>
        <w:left w:val="none" w:sz="0" w:space="0" w:color="auto"/>
        <w:bottom w:val="none" w:sz="0" w:space="0" w:color="auto"/>
        <w:right w:val="none" w:sz="0" w:space="0" w:color="auto"/>
      </w:divBdr>
      <w:divsChild>
        <w:div w:id="2013798795">
          <w:marLeft w:val="0"/>
          <w:marRight w:val="0"/>
          <w:marTop w:val="0"/>
          <w:marBottom w:val="0"/>
          <w:divBdr>
            <w:top w:val="none" w:sz="0" w:space="0" w:color="auto"/>
            <w:left w:val="none" w:sz="0" w:space="0" w:color="auto"/>
            <w:bottom w:val="none" w:sz="0" w:space="0" w:color="auto"/>
            <w:right w:val="none" w:sz="0" w:space="0" w:color="auto"/>
          </w:divBdr>
          <w:divsChild>
            <w:div w:id="1735006940">
              <w:marLeft w:val="0"/>
              <w:marRight w:val="0"/>
              <w:marTop w:val="0"/>
              <w:marBottom w:val="0"/>
              <w:divBdr>
                <w:top w:val="none" w:sz="0" w:space="0" w:color="auto"/>
                <w:left w:val="none" w:sz="0" w:space="0" w:color="auto"/>
                <w:bottom w:val="none" w:sz="0" w:space="0" w:color="auto"/>
                <w:right w:val="none" w:sz="0" w:space="0" w:color="auto"/>
              </w:divBdr>
              <w:divsChild>
                <w:div w:id="1886215188">
                  <w:marLeft w:val="0"/>
                  <w:marRight w:val="0"/>
                  <w:marTop w:val="0"/>
                  <w:marBottom w:val="0"/>
                  <w:divBdr>
                    <w:top w:val="none" w:sz="0" w:space="0" w:color="auto"/>
                    <w:left w:val="none" w:sz="0" w:space="0" w:color="auto"/>
                    <w:bottom w:val="none" w:sz="0" w:space="0" w:color="auto"/>
                    <w:right w:val="none" w:sz="0" w:space="0" w:color="auto"/>
                  </w:divBdr>
                </w:div>
                <w:div w:id="984503827">
                  <w:marLeft w:val="0"/>
                  <w:marRight w:val="0"/>
                  <w:marTop w:val="0"/>
                  <w:marBottom w:val="0"/>
                  <w:divBdr>
                    <w:top w:val="none" w:sz="0" w:space="0" w:color="auto"/>
                    <w:left w:val="none" w:sz="0" w:space="0" w:color="auto"/>
                    <w:bottom w:val="none" w:sz="0" w:space="0" w:color="auto"/>
                    <w:right w:val="none" w:sz="0" w:space="0" w:color="auto"/>
                  </w:divBdr>
                </w:div>
                <w:div w:id="1341660281">
                  <w:marLeft w:val="0"/>
                  <w:marRight w:val="0"/>
                  <w:marTop w:val="0"/>
                  <w:marBottom w:val="0"/>
                  <w:divBdr>
                    <w:top w:val="none" w:sz="0" w:space="0" w:color="auto"/>
                    <w:left w:val="none" w:sz="0" w:space="0" w:color="auto"/>
                    <w:bottom w:val="none" w:sz="0" w:space="0" w:color="auto"/>
                    <w:right w:val="none" w:sz="0" w:space="0" w:color="auto"/>
                  </w:divBdr>
                  <w:divsChild>
                    <w:div w:id="1192840813">
                      <w:marLeft w:val="0"/>
                      <w:marRight w:val="0"/>
                      <w:marTop w:val="0"/>
                      <w:marBottom w:val="0"/>
                      <w:divBdr>
                        <w:top w:val="none" w:sz="0" w:space="0" w:color="auto"/>
                        <w:left w:val="none" w:sz="0" w:space="0" w:color="auto"/>
                        <w:bottom w:val="none" w:sz="0" w:space="0" w:color="auto"/>
                        <w:right w:val="none" w:sz="0" w:space="0" w:color="auto"/>
                      </w:divBdr>
                      <w:divsChild>
                        <w:div w:id="1049650470">
                          <w:marLeft w:val="0"/>
                          <w:marRight w:val="0"/>
                          <w:marTop w:val="0"/>
                          <w:marBottom w:val="0"/>
                          <w:divBdr>
                            <w:top w:val="none" w:sz="0" w:space="0" w:color="auto"/>
                            <w:left w:val="none" w:sz="0" w:space="0" w:color="auto"/>
                            <w:bottom w:val="none" w:sz="0" w:space="0" w:color="auto"/>
                            <w:right w:val="none" w:sz="0" w:space="0" w:color="auto"/>
                          </w:divBdr>
                          <w:divsChild>
                            <w:div w:id="111704588">
                              <w:marLeft w:val="0"/>
                              <w:marRight w:val="0"/>
                              <w:marTop w:val="0"/>
                              <w:marBottom w:val="0"/>
                              <w:divBdr>
                                <w:top w:val="none" w:sz="0" w:space="0" w:color="auto"/>
                                <w:left w:val="none" w:sz="0" w:space="0" w:color="auto"/>
                                <w:bottom w:val="none" w:sz="0" w:space="0" w:color="auto"/>
                                <w:right w:val="none" w:sz="0" w:space="0" w:color="auto"/>
                              </w:divBdr>
                              <w:divsChild>
                                <w:div w:id="24138777">
                                  <w:marLeft w:val="0"/>
                                  <w:marRight w:val="0"/>
                                  <w:marTop w:val="0"/>
                                  <w:marBottom w:val="0"/>
                                  <w:divBdr>
                                    <w:top w:val="none" w:sz="0" w:space="0" w:color="auto"/>
                                    <w:left w:val="none" w:sz="0" w:space="0" w:color="auto"/>
                                    <w:bottom w:val="none" w:sz="0" w:space="0" w:color="auto"/>
                                    <w:right w:val="none" w:sz="0" w:space="0" w:color="auto"/>
                                  </w:divBdr>
                                  <w:divsChild>
                                    <w:div w:id="925385581">
                                      <w:marLeft w:val="0"/>
                                      <w:marRight w:val="0"/>
                                      <w:marTop w:val="0"/>
                                      <w:marBottom w:val="0"/>
                                      <w:divBdr>
                                        <w:top w:val="none" w:sz="0" w:space="0" w:color="auto"/>
                                        <w:left w:val="none" w:sz="0" w:space="0" w:color="auto"/>
                                        <w:bottom w:val="none" w:sz="0" w:space="0" w:color="auto"/>
                                        <w:right w:val="none" w:sz="0" w:space="0" w:color="auto"/>
                                      </w:divBdr>
                                    </w:div>
                                    <w:div w:id="1438066094">
                                      <w:marLeft w:val="0"/>
                                      <w:marRight w:val="0"/>
                                      <w:marTop w:val="0"/>
                                      <w:marBottom w:val="0"/>
                                      <w:divBdr>
                                        <w:top w:val="none" w:sz="0" w:space="0" w:color="auto"/>
                                        <w:left w:val="none" w:sz="0" w:space="0" w:color="auto"/>
                                        <w:bottom w:val="none" w:sz="0" w:space="0" w:color="auto"/>
                                        <w:right w:val="none" w:sz="0" w:space="0" w:color="auto"/>
                                      </w:divBdr>
                                    </w:div>
                                    <w:div w:id="285427641">
                                      <w:marLeft w:val="0"/>
                                      <w:marRight w:val="0"/>
                                      <w:marTop w:val="0"/>
                                      <w:marBottom w:val="0"/>
                                      <w:divBdr>
                                        <w:top w:val="none" w:sz="0" w:space="0" w:color="auto"/>
                                        <w:left w:val="none" w:sz="0" w:space="0" w:color="auto"/>
                                        <w:bottom w:val="none" w:sz="0" w:space="0" w:color="auto"/>
                                        <w:right w:val="none" w:sz="0" w:space="0" w:color="auto"/>
                                      </w:divBdr>
                                      <w:divsChild>
                                        <w:div w:id="477917069">
                                          <w:marLeft w:val="0"/>
                                          <w:marRight w:val="0"/>
                                          <w:marTop w:val="0"/>
                                          <w:marBottom w:val="0"/>
                                          <w:divBdr>
                                            <w:top w:val="none" w:sz="0" w:space="0" w:color="auto"/>
                                            <w:left w:val="none" w:sz="0" w:space="0" w:color="auto"/>
                                            <w:bottom w:val="none" w:sz="0" w:space="0" w:color="auto"/>
                                            <w:right w:val="none" w:sz="0" w:space="0" w:color="auto"/>
                                          </w:divBdr>
                                        </w:div>
                                      </w:divsChild>
                                    </w:div>
                                    <w:div w:id="2142337021">
                                      <w:marLeft w:val="0"/>
                                      <w:marRight w:val="0"/>
                                      <w:marTop w:val="0"/>
                                      <w:marBottom w:val="0"/>
                                      <w:divBdr>
                                        <w:top w:val="none" w:sz="0" w:space="0" w:color="auto"/>
                                        <w:left w:val="none" w:sz="0" w:space="0" w:color="auto"/>
                                        <w:bottom w:val="none" w:sz="0" w:space="0" w:color="auto"/>
                                        <w:right w:val="none" w:sz="0" w:space="0" w:color="auto"/>
                                      </w:divBdr>
                                    </w:div>
                                    <w:div w:id="135227414">
                                      <w:marLeft w:val="0"/>
                                      <w:marRight w:val="0"/>
                                      <w:marTop w:val="0"/>
                                      <w:marBottom w:val="0"/>
                                      <w:divBdr>
                                        <w:top w:val="none" w:sz="0" w:space="0" w:color="auto"/>
                                        <w:left w:val="none" w:sz="0" w:space="0" w:color="auto"/>
                                        <w:bottom w:val="none" w:sz="0" w:space="0" w:color="auto"/>
                                        <w:right w:val="none" w:sz="0" w:space="0" w:color="auto"/>
                                      </w:divBdr>
                                    </w:div>
                                    <w:div w:id="1712000522">
                                      <w:marLeft w:val="0"/>
                                      <w:marRight w:val="0"/>
                                      <w:marTop w:val="0"/>
                                      <w:marBottom w:val="0"/>
                                      <w:divBdr>
                                        <w:top w:val="none" w:sz="0" w:space="0" w:color="auto"/>
                                        <w:left w:val="none" w:sz="0" w:space="0" w:color="auto"/>
                                        <w:bottom w:val="none" w:sz="0" w:space="0" w:color="auto"/>
                                        <w:right w:val="none" w:sz="0" w:space="0" w:color="auto"/>
                                      </w:divBdr>
                                    </w:div>
                                    <w:div w:id="702051557">
                                      <w:marLeft w:val="0"/>
                                      <w:marRight w:val="0"/>
                                      <w:marTop w:val="0"/>
                                      <w:marBottom w:val="0"/>
                                      <w:divBdr>
                                        <w:top w:val="none" w:sz="0" w:space="0" w:color="auto"/>
                                        <w:left w:val="none" w:sz="0" w:space="0" w:color="auto"/>
                                        <w:bottom w:val="none" w:sz="0" w:space="0" w:color="auto"/>
                                        <w:right w:val="none" w:sz="0" w:space="0" w:color="auto"/>
                                      </w:divBdr>
                                    </w:div>
                                    <w:div w:id="1468158964">
                                      <w:marLeft w:val="0"/>
                                      <w:marRight w:val="0"/>
                                      <w:marTop w:val="0"/>
                                      <w:marBottom w:val="0"/>
                                      <w:divBdr>
                                        <w:top w:val="none" w:sz="0" w:space="0" w:color="auto"/>
                                        <w:left w:val="none" w:sz="0" w:space="0" w:color="auto"/>
                                        <w:bottom w:val="none" w:sz="0" w:space="0" w:color="auto"/>
                                        <w:right w:val="none" w:sz="0" w:space="0" w:color="auto"/>
                                      </w:divBdr>
                                    </w:div>
                                    <w:div w:id="577175789">
                                      <w:marLeft w:val="0"/>
                                      <w:marRight w:val="0"/>
                                      <w:marTop w:val="0"/>
                                      <w:marBottom w:val="0"/>
                                      <w:divBdr>
                                        <w:top w:val="none" w:sz="0" w:space="0" w:color="auto"/>
                                        <w:left w:val="none" w:sz="0" w:space="0" w:color="auto"/>
                                        <w:bottom w:val="none" w:sz="0" w:space="0" w:color="auto"/>
                                        <w:right w:val="none" w:sz="0" w:space="0" w:color="auto"/>
                                      </w:divBdr>
                                    </w:div>
                                    <w:div w:id="1973169886">
                                      <w:marLeft w:val="0"/>
                                      <w:marRight w:val="0"/>
                                      <w:marTop w:val="0"/>
                                      <w:marBottom w:val="0"/>
                                      <w:divBdr>
                                        <w:top w:val="none" w:sz="0" w:space="0" w:color="auto"/>
                                        <w:left w:val="none" w:sz="0" w:space="0" w:color="auto"/>
                                        <w:bottom w:val="none" w:sz="0" w:space="0" w:color="auto"/>
                                        <w:right w:val="none" w:sz="0" w:space="0" w:color="auto"/>
                                      </w:divBdr>
                                    </w:div>
                                    <w:div w:id="807014884">
                                      <w:marLeft w:val="0"/>
                                      <w:marRight w:val="0"/>
                                      <w:marTop w:val="0"/>
                                      <w:marBottom w:val="0"/>
                                      <w:divBdr>
                                        <w:top w:val="none" w:sz="0" w:space="0" w:color="auto"/>
                                        <w:left w:val="none" w:sz="0" w:space="0" w:color="auto"/>
                                        <w:bottom w:val="none" w:sz="0" w:space="0" w:color="auto"/>
                                        <w:right w:val="none" w:sz="0" w:space="0" w:color="auto"/>
                                      </w:divBdr>
                                    </w:div>
                                    <w:div w:id="957293268">
                                      <w:marLeft w:val="0"/>
                                      <w:marRight w:val="0"/>
                                      <w:marTop w:val="0"/>
                                      <w:marBottom w:val="0"/>
                                      <w:divBdr>
                                        <w:top w:val="none" w:sz="0" w:space="0" w:color="auto"/>
                                        <w:left w:val="none" w:sz="0" w:space="0" w:color="auto"/>
                                        <w:bottom w:val="none" w:sz="0" w:space="0" w:color="auto"/>
                                        <w:right w:val="none" w:sz="0" w:space="0" w:color="auto"/>
                                      </w:divBdr>
                                    </w:div>
                                    <w:div w:id="1154377519">
                                      <w:marLeft w:val="0"/>
                                      <w:marRight w:val="0"/>
                                      <w:marTop w:val="0"/>
                                      <w:marBottom w:val="0"/>
                                      <w:divBdr>
                                        <w:top w:val="none" w:sz="0" w:space="0" w:color="auto"/>
                                        <w:left w:val="none" w:sz="0" w:space="0" w:color="auto"/>
                                        <w:bottom w:val="none" w:sz="0" w:space="0" w:color="auto"/>
                                        <w:right w:val="none" w:sz="0" w:space="0" w:color="auto"/>
                                      </w:divBdr>
                                    </w:div>
                                    <w:div w:id="1869760993">
                                      <w:marLeft w:val="0"/>
                                      <w:marRight w:val="0"/>
                                      <w:marTop w:val="0"/>
                                      <w:marBottom w:val="0"/>
                                      <w:divBdr>
                                        <w:top w:val="none" w:sz="0" w:space="0" w:color="auto"/>
                                        <w:left w:val="none" w:sz="0" w:space="0" w:color="auto"/>
                                        <w:bottom w:val="none" w:sz="0" w:space="0" w:color="auto"/>
                                        <w:right w:val="none" w:sz="0" w:space="0" w:color="auto"/>
                                      </w:divBdr>
                                    </w:div>
                                    <w:div w:id="1640720608">
                                      <w:marLeft w:val="0"/>
                                      <w:marRight w:val="0"/>
                                      <w:marTop w:val="0"/>
                                      <w:marBottom w:val="0"/>
                                      <w:divBdr>
                                        <w:top w:val="none" w:sz="0" w:space="0" w:color="auto"/>
                                        <w:left w:val="none" w:sz="0" w:space="0" w:color="auto"/>
                                        <w:bottom w:val="none" w:sz="0" w:space="0" w:color="auto"/>
                                        <w:right w:val="none" w:sz="0" w:space="0" w:color="auto"/>
                                      </w:divBdr>
                                    </w:div>
                                    <w:div w:id="1323050240">
                                      <w:marLeft w:val="0"/>
                                      <w:marRight w:val="0"/>
                                      <w:marTop w:val="0"/>
                                      <w:marBottom w:val="0"/>
                                      <w:divBdr>
                                        <w:top w:val="none" w:sz="0" w:space="0" w:color="auto"/>
                                        <w:left w:val="none" w:sz="0" w:space="0" w:color="auto"/>
                                        <w:bottom w:val="none" w:sz="0" w:space="0" w:color="auto"/>
                                        <w:right w:val="none" w:sz="0" w:space="0" w:color="auto"/>
                                      </w:divBdr>
                                    </w:div>
                                    <w:div w:id="1720933598">
                                      <w:marLeft w:val="0"/>
                                      <w:marRight w:val="0"/>
                                      <w:marTop w:val="0"/>
                                      <w:marBottom w:val="0"/>
                                      <w:divBdr>
                                        <w:top w:val="none" w:sz="0" w:space="0" w:color="auto"/>
                                        <w:left w:val="none" w:sz="0" w:space="0" w:color="auto"/>
                                        <w:bottom w:val="none" w:sz="0" w:space="0" w:color="auto"/>
                                        <w:right w:val="none" w:sz="0" w:space="0" w:color="auto"/>
                                      </w:divBdr>
                                    </w:div>
                                    <w:div w:id="1407995110">
                                      <w:marLeft w:val="0"/>
                                      <w:marRight w:val="0"/>
                                      <w:marTop w:val="0"/>
                                      <w:marBottom w:val="0"/>
                                      <w:divBdr>
                                        <w:top w:val="none" w:sz="0" w:space="0" w:color="auto"/>
                                        <w:left w:val="none" w:sz="0" w:space="0" w:color="auto"/>
                                        <w:bottom w:val="none" w:sz="0" w:space="0" w:color="auto"/>
                                        <w:right w:val="none" w:sz="0" w:space="0" w:color="auto"/>
                                      </w:divBdr>
                                    </w:div>
                                    <w:div w:id="1095908202">
                                      <w:marLeft w:val="0"/>
                                      <w:marRight w:val="0"/>
                                      <w:marTop w:val="0"/>
                                      <w:marBottom w:val="0"/>
                                      <w:divBdr>
                                        <w:top w:val="none" w:sz="0" w:space="0" w:color="auto"/>
                                        <w:left w:val="none" w:sz="0" w:space="0" w:color="auto"/>
                                        <w:bottom w:val="none" w:sz="0" w:space="0" w:color="auto"/>
                                        <w:right w:val="none" w:sz="0" w:space="0" w:color="auto"/>
                                      </w:divBdr>
                                    </w:div>
                                    <w:div w:id="339745437">
                                      <w:marLeft w:val="0"/>
                                      <w:marRight w:val="0"/>
                                      <w:marTop w:val="0"/>
                                      <w:marBottom w:val="0"/>
                                      <w:divBdr>
                                        <w:top w:val="none" w:sz="0" w:space="0" w:color="auto"/>
                                        <w:left w:val="none" w:sz="0" w:space="0" w:color="auto"/>
                                        <w:bottom w:val="none" w:sz="0" w:space="0" w:color="auto"/>
                                        <w:right w:val="none" w:sz="0" w:space="0" w:color="auto"/>
                                      </w:divBdr>
                                    </w:div>
                                    <w:div w:id="1415203180">
                                      <w:marLeft w:val="0"/>
                                      <w:marRight w:val="0"/>
                                      <w:marTop w:val="0"/>
                                      <w:marBottom w:val="0"/>
                                      <w:divBdr>
                                        <w:top w:val="none" w:sz="0" w:space="0" w:color="auto"/>
                                        <w:left w:val="none" w:sz="0" w:space="0" w:color="auto"/>
                                        <w:bottom w:val="none" w:sz="0" w:space="0" w:color="auto"/>
                                        <w:right w:val="none" w:sz="0" w:space="0" w:color="auto"/>
                                      </w:divBdr>
                                    </w:div>
                                    <w:div w:id="117380060">
                                      <w:marLeft w:val="0"/>
                                      <w:marRight w:val="0"/>
                                      <w:marTop w:val="0"/>
                                      <w:marBottom w:val="0"/>
                                      <w:divBdr>
                                        <w:top w:val="none" w:sz="0" w:space="0" w:color="auto"/>
                                        <w:left w:val="none" w:sz="0" w:space="0" w:color="auto"/>
                                        <w:bottom w:val="none" w:sz="0" w:space="0" w:color="auto"/>
                                        <w:right w:val="none" w:sz="0" w:space="0" w:color="auto"/>
                                      </w:divBdr>
                                    </w:div>
                                    <w:div w:id="854004370">
                                      <w:marLeft w:val="0"/>
                                      <w:marRight w:val="0"/>
                                      <w:marTop w:val="0"/>
                                      <w:marBottom w:val="0"/>
                                      <w:divBdr>
                                        <w:top w:val="none" w:sz="0" w:space="0" w:color="auto"/>
                                        <w:left w:val="none" w:sz="0" w:space="0" w:color="auto"/>
                                        <w:bottom w:val="none" w:sz="0" w:space="0" w:color="auto"/>
                                        <w:right w:val="none" w:sz="0" w:space="0" w:color="auto"/>
                                      </w:divBdr>
                                    </w:div>
                                    <w:div w:id="1938125956">
                                      <w:marLeft w:val="0"/>
                                      <w:marRight w:val="0"/>
                                      <w:marTop w:val="0"/>
                                      <w:marBottom w:val="0"/>
                                      <w:divBdr>
                                        <w:top w:val="none" w:sz="0" w:space="0" w:color="auto"/>
                                        <w:left w:val="none" w:sz="0" w:space="0" w:color="auto"/>
                                        <w:bottom w:val="none" w:sz="0" w:space="0" w:color="auto"/>
                                        <w:right w:val="none" w:sz="0" w:space="0" w:color="auto"/>
                                      </w:divBdr>
                                    </w:div>
                                    <w:div w:id="1978489114">
                                      <w:marLeft w:val="0"/>
                                      <w:marRight w:val="0"/>
                                      <w:marTop w:val="0"/>
                                      <w:marBottom w:val="0"/>
                                      <w:divBdr>
                                        <w:top w:val="none" w:sz="0" w:space="0" w:color="auto"/>
                                        <w:left w:val="none" w:sz="0" w:space="0" w:color="auto"/>
                                        <w:bottom w:val="none" w:sz="0" w:space="0" w:color="auto"/>
                                        <w:right w:val="none" w:sz="0" w:space="0" w:color="auto"/>
                                      </w:divBdr>
                                    </w:div>
                                    <w:div w:id="721834589">
                                      <w:marLeft w:val="0"/>
                                      <w:marRight w:val="0"/>
                                      <w:marTop w:val="0"/>
                                      <w:marBottom w:val="0"/>
                                      <w:divBdr>
                                        <w:top w:val="none" w:sz="0" w:space="0" w:color="auto"/>
                                        <w:left w:val="none" w:sz="0" w:space="0" w:color="auto"/>
                                        <w:bottom w:val="none" w:sz="0" w:space="0" w:color="auto"/>
                                        <w:right w:val="none" w:sz="0" w:space="0" w:color="auto"/>
                                      </w:divBdr>
                                    </w:div>
                                    <w:div w:id="342438856">
                                      <w:marLeft w:val="0"/>
                                      <w:marRight w:val="0"/>
                                      <w:marTop w:val="0"/>
                                      <w:marBottom w:val="0"/>
                                      <w:divBdr>
                                        <w:top w:val="none" w:sz="0" w:space="0" w:color="auto"/>
                                        <w:left w:val="none" w:sz="0" w:space="0" w:color="auto"/>
                                        <w:bottom w:val="none" w:sz="0" w:space="0" w:color="auto"/>
                                        <w:right w:val="none" w:sz="0" w:space="0" w:color="auto"/>
                                      </w:divBdr>
                                    </w:div>
                                    <w:div w:id="340744669">
                                      <w:marLeft w:val="0"/>
                                      <w:marRight w:val="0"/>
                                      <w:marTop w:val="0"/>
                                      <w:marBottom w:val="0"/>
                                      <w:divBdr>
                                        <w:top w:val="none" w:sz="0" w:space="0" w:color="auto"/>
                                        <w:left w:val="none" w:sz="0" w:space="0" w:color="auto"/>
                                        <w:bottom w:val="none" w:sz="0" w:space="0" w:color="auto"/>
                                        <w:right w:val="none" w:sz="0" w:space="0" w:color="auto"/>
                                      </w:divBdr>
                                    </w:div>
                                    <w:div w:id="1959146378">
                                      <w:marLeft w:val="0"/>
                                      <w:marRight w:val="0"/>
                                      <w:marTop w:val="0"/>
                                      <w:marBottom w:val="0"/>
                                      <w:divBdr>
                                        <w:top w:val="none" w:sz="0" w:space="0" w:color="auto"/>
                                        <w:left w:val="none" w:sz="0" w:space="0" w:color="auto"/>
                                        <w:bottom w:val="none" w:sz="0" w:space="0" w:color="auto"/>
                                        <w:right w:val="none" w:sz="0" w:space="0" w:color="auto"/>
                                      </w:divBdr>
                                    </w:div>
                                    <w:div w:id="1743024844">
                                      <w:marLeft w:val="0"/>
                                      <w:marRight w:val="0"/>
                                      <w:marTop w:val="0"/>
                                      <w:marBottom w:val="0"/>
                                      <w:divBdr>
                                        <w:top w:val="none" w:sz="0" w:space="0" w:color="auto"/>
                                        <w:left w:val="none" w:sz="0" w:space="0" w:color="auto"/>
                                        <w:bottom w:val="none" w:sz="0" w:space="0" w:color="auto"/>
                                        <w:right w:val="none" w:sz="0" w:space="0" w:color="auto"/>
                                      </w:divBdr>
                                    </w:div>
                                    <w:div w:id="1078092180">
                                      <w:marLeft w:val="0"/>
                                      <w:marRight w:val="0"/>
                                      <w:marTop w:val="0"/>
                                      <w:marBottom w:val="0"/>
                                      <w:divBdr>
                                        <w:top w:val="none" w:sz="0" w:space="0" w:color="auto"/>
                                        <w:left w:val="none" w:sz="0" w:space="0" w:color="auto"/>
                                        <w:bottom w:val="none" w:sz="0" w:space="0" w:color="auto"/>
                                        <w:right w:val="none" w:sz="0" w:space="0" w:color="auto"/>
                                      </w:divBdr>
                                    </w:div>
                                    <w:div w:id="1957708764">
                                      <w:marLeft w:val="0"/>
                                      <w:marRight w:val="0"/>
                                      <w:marTop w:val="0"/>
                                      <w:marBottom w:val="0"/>
                                      <w:divBdr>
                                        <w:top w:val="none" w:sz="0" w:space="0" w:color="auto"/>
                                        <w:left w:val="none" w:sz="0" w:space="0" w:color="auto"/>
                                        <w:bottom w:val="none" w:sz="0" w:space="0" w:color="auto"/>
                                        <w:right w:val="none" w:sz="0" w:space="0" w:color="auto"/>
                                      </w:divBdr>
                                    </w:div>
                                    <w:div w:id="1349526815">
                                      <w:marLeft w:val="0"/>
                                      <w:marRight w:val="0"/>
                                      <w:marTop w:val="0"/>
                                      <w:marBottom w:val="0"/>
                                      <w:divBdr>
                                        <w:top w:val="none" w:sz="0" w:space="0" w:color="auto"/>
                                        <w:left w:val="none" w:sz="0" w:space="0" w:color="auto"/>
                                        <w:bottom w:val="none" w:sz="0" w:space="0" w:color="auto"/>
                                        <w:right w:val="none" w:sz="0" w:space="0" w:color="auto"/>
                                      </w:divBdr>
                                    </w:div>
                                    <w:div w:id="942570397">
                                      <w:marLeft w:val="0"/>
                                      <w:marRight w:val="0"/>
                                      <w:marTop w:val="0"/>
                                      <w:marBottom w:val="0"/>
                                      <w:divBdr>
                                        <w:top w:val="none" w:sz="0" w:space="0" w:color="auto"/>
                                        <w:left w:val="none" w:sz="0" w:space="0" w:color="auto"/>
                                        <w:bottom w:val="none" w:sz="0" w:space="0" w:color="auto"/>
                                        <w:right w:val="none" w:sz="0" w:space="0" w:color="auto"/>
                                      </w:divBdr>
                                    </w:div>
                                    <w:div w:id="1011759873">
                                      <w:marLeft w:val="0"/>
                                      <w:marRight w:val="0"/>
                                      <w:marTop w:val="0"/>
                                      <w:marBottom w:val="0"/>
                                      <w:divBdr>
                                        <w:top w:val="none" w:sz="0" w:space="0" w:color="auto"/>
                                        <w:left w:val="none" w:sz="0" w:space="0" w:color="auto"/>
                                        <w:bottom w:val="none" w:sz="0" w:space="0" w:color="auto"/>
                                        <w:right w:val="none" w:sz="0" w:space="0" w:color="auto"/>
                                      </w:divBdr>
                                    </w:div>
                                    <w:div w:id="1906456091">
                                      <w:marLeft w:val="0"/>
                                      <w:marRight w:val="0"/>
                                      <w:marTop w:val="0"/>
                                      <w:marBottom w:val="0"/>
                                      <w:divBdr>
                                        <w:top w:val="none" w:sz="0" w:space="0" w:color="auto"/>
                                        <w:left w:val="none" w:sz="0" w:space="0" w:color="auto"/>
                                        <w:bottom w:val="none" w:sz="0" w:space="0" w:color="auto"/>
                                        <w:right w:val="none" w:sz="0" w:space="0" w:color="auto"/>
                                      </w:divBdr>
                                    </w:div>
                                    <w:div w:id="388192049">
                                      <w:marLeft w:val="0"/>
                                      <w:marRight w:val="0"/>
                                      <w:marTop w:val="0"/>
                                      <w:marBottom w:val="0"/>
                                      <w:divBdr>
                                        <w:top w:val="none" w:sz="0" w:space="0" w:color="auto"/>
                                        <w:left w:val="none" w:sz="0" w:space="0" w:color="auto"/>
                                        <w:bottom w:val="none" w:sz="0" w:space="0" w:color="auto"/>
                                        <w:right w:val="none" w:sz="0" w:space="0" w:color="auto"/>
                                      </w:divBdr>
                                    </w:div>
                                    <w:div w:id="284428709">
                                      <w:marLeft w:val="0"/>
                                      <w:marRight w:val="0"/>
                                      <w:marTop w:val="0"/>
                                      <w:marBottom w:val="0"/>
                                      <w:divBdr>
                                        <w:top w:val="none" w:sz="0" w:space="0" w:color="auto"/>
                                        <w:left w:val="none" w:sz="0" w:space="0" w:color="auto"/>
                                        <w:bottom w:val="none" w:sz="0" w:space="0" w:color="auto"/>
                                        <w:right w:val="none" w:sz="0" w:space="0" w:color="auto"/>
                                      </w:divBdr>
                                    </w:div>
                                    <w:div w:id="843475717">
                                      <w:marLeft w:val="0"/>
                                      <w:marRight w:val="0"/>
                                      <w:marTop w:val="0"/>
                                      <w:marBottom w:val="0"/>
                                      <w:divBdr>
                                        <w:top w:val="none" w:sz="0" w:space="0" w:color="auto"/>
                                        <w:left w:val="none" w:sz="0" w:space="0" w:color="auto"/>
                                        <w:bottom w:val="none" w:sz="0" w:space="0" w:color="auto"/>
                                        <w:right w:val="none" w:sz="0" w:space="0" w:color="auto"/>
                                      </w:divBdr>
                                    </w:div>
                                    <w:div w:id="1366636729">
                                      <w:marLeft w:val="0"/>
                                      <w:marRight w:val="0"/>
                                      <w:marTop w:val="0"/>
                                      <w:marBottom w:val="0"/>
                                      <w:divBdr>
                                        <w:top w:val="none" w:sz="0" w:space="0" w:color="auto"/>
                                        <w:left w:val="none" w:sz="0" w:space="0" w:color="auto"/>
                                        <w:bottom w:val="none" w:sz="0" w:space="0" w:color="auto"/>
                                        <w:right w:val="none" w:sz="0" w:space="0" w:color="auto"/>
                                      </w:divBdr>
                                    </w:div>
                                    <w:div w:id="433788410">
                                      <w:marLeft w:val="0"/>
                                      <w:marRight w:val="0"/>
                                      <w:marTop w:val="0"/>
                                      <w:marBottom w:val="0"/>
                                      <w:divBdr>
                                        <w:top w:val="none" w:sz="0" w:space="0" w:color="auto"/>
                                        <w:left w:val="none" w:sz="0" w:space="0" w:color="auto"/>
                                        <w:bottom w:val="none" w:sz="0" w:space="0" w:color="auto"/>
                                        <w:right w:val="none" w:sz="0" w:space="0" w:color="auto"/>
                                      </w:divBdr>
                                    </w:div>
                                    <w:div w:id="786579752">
                                      <w:marLeft w:val="0"/>
                                      <w:marRight w:val="0"/>
                                      <w:marTop w:val="0"/>
                                      <w:marBottom w:val="0"/>
                                      <w:divBdr>
                                        <w:top w:val="none" w:sz="0" w:space="0" w:color="auto"/>
                                        <w:left w:val="none" w:sz="0" w:space="0" w:color="auto"/>
                                        <w:bottom w:val="none" w:sz="0" w:space="0" w:color="auto"/>
                                        <w:right w:val="none" w:sz="0" w:space="0" w:color="auto"/>
                                      </w:divBdr>
                                    </w:div>
                                    <w:div w:id="1063601025">
                                      <w:marLeft w:val="0"/>
                                      <w:marRight w:val="0"/>
                                      <w:marTop w:val="0"/>
                                      <w:marBottom w:val="0"/>
                                      <w:divBdr>
                                        <w:top w:val="none" w:sz="0" w:space="0" w:color="auto"/>
                                        <w:left w:val="none" w:sz="0" w:space="0" w:color="auto"/>
                                        <w:bottom w:val="none" w:sz="0" w:space="0" w:color="auto"/>
                                        <w:right w:val="none" w:sz="0" w:space="0" w:color="auto"/>
                                      </w:divBdr>
                                    </w:div>
                                    <w:div w:id="1022441778">
                                      <w:marLeft w:val="0"/>
                                      <w:marRight w:val="0"/>
                                      <w:marTop w:val="0"/>
                                      <w:marBottom w:val="0"/>
                                      <w:divBdr>
                                        <w:top w:val="none" w:sz="0" w:space="0" w:color="auto"/>
                                        <w:left w:val="none" w:sz="0" w:space="0" w:color="auto"/>
                                        <w:bottom w:val="none" w:sz="0" w:space="0" w:color="auto"/>
                                        <w:right w:val="none" w:sz="0" w:space="0" w:color="auto"/>
                                      </w:divBdr>
                                    </w:div>
                                    <w:div w:id="1117144288">
                                      <w:marLeft w:val="0"/>
                                      <w:marRight w:val="0"/>
                                      <w:marTop w:val="0"/>
                                      <w:marBottom w:val="0"/>
                                      <w:divBdr>
                                        <w:top w:val="none" w:sz="0" w:space="0" w:color="auto"/>
                                        <w:left w:val="none" w:sz="0" w:space="0" w:color="auto"/>
                                        <w:bottom w:val="none" w:sz="0" w:space="0" w:color="auto"/>
                                        <w:right w:val="none" w:sz="0" w:space="0" w:color="auto"/>
                                      </w:divBdr>
                                    </w:div>
                                    <w:div w:id="1397893899">
                                      <w:marLeft w:val="0"/>
                                      <w:marRight w:val="0"/>
                                      <w:marTop w:val="0"/>
                                      <w:marBottom w:val="0"/>
                                      <w:divBdr>
                                        <w:top w:val="none" w:sz="0" w:space="0" w:color="auto"/>
                                        <w:left w:val="none" w:sz="0" w:space="0" w:color="auto"/>
                                        <w:bottom w:val="none" w:sz="0" w:space="0" w:color="auto"/>
                                        <w:right w:val="none" w:sz="0" w:space="0" w:color="auto"/>
                                      </w:divBdr>
                                    </w:div>
                                    <w:div w:id="206139994">
                                      <w:marLeft w:val="0"/>
                                      <w:marRight w:val="0"/>
                                      <w:marTop w:val="0"/>
                                      <w:marBottom w:val="0"/>
                                      <w:divBdr>
                                        <w:top w:val="none" w:sz="0" w:space="0" w:color="auto"/>
                                        <w:left w:val="none" w:sz="0" w:space="0" w:color="auto"/>
                                        <w:bottom w:val="none" w:sz="0" w:space="0" w:color="auto"/>
                                        <w:right w:val="none" w:sz="0" w:space="0" w:color="auto"/>
                                      </w:divBdr>
                                      <w:divsChild>
                                        <w:div w:id="425005437">
                                          <w:marLeft w:val="0"/>
                                          <w:marRight w:val="0"/>
                                          <w:marTop w:val="0"/>
                                          <w:marBottom w:val="0"/>
                                          <w:divBdr>
                                            <w:top w:val="none" w:sz="0" w:space="0" w:color="auto"/>
                                            <w:left w:val="none" w:sz="0" w:space="0" w:color="auto"/>
                                            <w:bottom w:val="none" w:sz="0" w:space="0" w:color="auto"/>
                                            <w:right w:val="none" w:sz="0" w:space="0" w:color="auto"/>
                                          </w:divBdr>
                                        </w:div>
                                        <w:div w:id="1725643579">
                                          <w:marLeft w:val="0"/>
                                          <w:marRight w:val="0"/>
                                          <w:marTop w:val="0"/>
                                          <w:marBottom w:val="0"/>
                                          <w:divBdr>
                                            <w:top w:val="none" w:sz="0" w:space="0" w:color="auto"/>
                                            <w:left w:val="none" w:sz="0" w:space="0" w:color="auto"/>
                                            <w:bottom w:val="none" w:sz="0" w:space="0" w:color="auto"/>
                                            <w:right w:val="none" w:sz="0" w:space="0" w:color="auto"/>
                                          </w:divBdr>
                                        </w:div>
                                        <w:div w:id="1422604189">
                                          <w:marLeft w:val="0"/>
                                          <w:marRight w:val="0"/>
                                          <w:marTop w:val="0"/>
                                          <w:marBottom w:val="0"/>
                                          <w:divBdr>
                                            <w:top w:val="none" w:sz="0" w:space="0" w:color="auto"/>
                                            <w:left w:val="none" w:sz="0" w:space="0" w:color="auto"/>
                                            <w:bottom w:val="none" w:sz="0" w:space="0" w:color="auto"/>
                                            <w:right w:val="none" w:sz="0" w:space="0" w:color="auto"/>
                                          </w:divBdr>
                                        </w:div>
                                        <w:div w:id="799347716">
                                          <w:marLeft w:val="0"/>
                                          <w:marRight w:val="0"/>
                                          <w:marTop w:val="0"/>
                                          <w:marBottom w:val="0"/>
                                          <w:divBdr>
                                            <w:top w:val="none" w:sz="0" w:space="0" w:color="auto"/>
                                            <w:left w:val="none" w:sz="0" w:space="0" w:color="auto"/>
                                            <w:bottom w:val="none" w:sz="0" w:space="0" w:color="auto"/>
                                            <w:right w:val="none" w:sz="0" w:space="0" w:color="auto"/>
                                          </w:divBdr>
                                        </w:div>
                                        <w:div w:id="1698237922">
                                          <w:marLeft w:val="0"/>
                                          <w:marRight w:val="0"/>
                                          <w:marTop w:val="0"/>
                                          <w:marBottom w:val="0"/>
                                          <w:divBdr>
                                            <w:top w:val="none" w:sz="0" w:space="0" w:color="auto"/>
                                            <w:left w:val="none" w:sz="0" w:space="0" w:color="auto"/>
                                            <w:bottom w:val="none" w:sz="0" w:space="0" w:color="auto"/>
                                            <w:right w:val="none" w:sz="0" w:space="0" w:color="auto"/>
                                          </w:divBdr>
                                        </w:div>
                                        <w:div w:id="879517389">
                                          <w:marLeft w:val="0"/>
                                          <w:marRight w:val="0"/>
                                          <w:marTop w:val="0"/>
                                          <w:marBottom w:val="0"/>
                                          <w:divBdr>
                                            <w:top w:val="none" w:sz="0" w:space="0" w:color="auto"/>
                                            <w:left w:val="none" w:sz="0" w:space="0" w:color="auto"/>
                                            <w:bottom w:val="none" w:sz="0" w:space="0" w:color="auto"/>
                                            <w:right w:val="none" w:sz="0" w:space="0" w:color="auto"/>
                                          </w:divBdr>
                                        </w:div>
                                        <w:div w:id="53428140">
                                          <w:marLeft w:val="0"/>
                                          <w:marRight w:val="0"/>
                                          <w:marTop w:val="0"/>
                                          <w:marBottom w:val="0"/>
                                          <w:divBdr>
                                            <w:top w:val="none" w:sz="0" w:space="0" w:color="auto"/>
                                            <w:left w:val="none" w:sz="0" w:space="0" w:color="auto"/>
                                            <w:bottom w:val="none" w:sz="0" w:space="0" w:color="auto"/>
                                            <w:right w:val="none" w:sz="0" w:space="0" w:color="auto"/>
                                          </w:divBdr>
                                        </w:div>
                                        <w:div w:id="1141458878">
                                          <w:marLeft w:val="0"/>
                                          <w:marRight w:val="0"/>
                                          <w:marTop w:val="0"/>
                                          <w:marBottom w:val="0"/>
                                          <w:divBdr>
                                            <w:top w:val="none" w:sz="0" w:space="0" w:color="auto"/>
                                            <w:left w:val="none" w:sz="0" w:space="0" w:color="auto"/>
                                            <w:bottom w:val="none" w:sz="0" w:space="0" w:color="auto"/>
                                            <w:right w:val="none" w:sz="0" w:space="0" w:color="auto"/>
                                          </w:divBdr>
                                        </w:div>
                                        <w:div w:id="1959334997">
                                          <w:marLeft w:val="0"/>
                                          <w:marRight w:val="0"/>
                                          <w:marTop w:val="0"/>
                                          <w:marBottom w:val="0"/>
                                          <w:divBdr>
                                            <w:top w:val="none" w:sz="0" w:space="0" w:color="auto"/>
                                            <w:left w:val="none" w:sz="0" w:space="0" w:color="auto"/>
                                            <w:bottom w:val="none" w:sz="0" w:space="0" w:color="auto"/>
                                            <w:right w:val="none" w:sz="0" w:space="0" w:color="auto"/>
                                          </w:divBdr>
                                        </w:div>
                                        <w:div w:id="1382243582">
                                          <w:marLeft w:val="0"/>
                                          <w:marRight w:val="0"/>
                                          <w:marTop w:val="0"/>
                                          <w:marBottom w:val="0"/>
                                          <w:divBdr>
                                            <w:top w:val="none" w:sz="0" w:space="0" w:color="auto"/>
                                            <w:left w:val="none" w:sz="0" w:space="0" w:color="auto"/>
                                            <w:bottom w:val="none" w:sz="0" w:space="0" w:color="auto"/>
                                            <w:right w:val="none" w:sz="0" w:space="0" w:color="auto"/>
                                          </w:divBdr>
                                        </w:div>
                                        <w:div w:id="650256486">
                                          <w:marLeft w:val="0"/>
                                          <w:marRight w:val="0"/>
                                          <w:marTop w:val="0"/>
                                          <w:marBottom w:val="0"/>
                                          <w:divBdr>
                                            <w:top w:val="none" w:sz="0" w:space="0" w:color="auto"/>
                                            <w:left w:val="none" w:sz="0" w:space="0" w:color="auto"/>
                                            <w:bottom w:val="none" w:sz="0" w:space="0" w:color="auto"/>
                                            <w:right w:val="none" w:sz="0" w:space="0" w:color="auto"/>
                                          </w:divBdr>
                                        </w:div>
                                        <w:div w:id="18360055">
                                          <w:marLeft w:val="0"/>
                                          <w:marRight w:val="0"/>
                                          <w:marTop w:val="0"/>
                                          <w:marBottom w:val="0"/>
                                          <w:divBdr>
                                            <w:top w:val="none" w:sz="0" w:space="0" w:color="auto"/>
                                            <w:left w:val="none" w:sz="0" w:space="0" w:color="auto"/>
                                            <w:bottom w:val="none" w:sz="0" w:space="0" w:color="auto"/>
                                            <w:right w:val="none" w:sz="0" w:space="0" w:color="auto"/>
                                          </w:divBdr>
                                        </w:div>
                                        <w:div w:id="1778334359">
                                          <w:marLeft w:val="0"/>
                                          <w:marRight w:val="0"/>
                                          <w:marTop w:val="0"/>
                                          <w:marBottom w:val="0"/>
                                          <w:divBdr>
                                            <w:top w:val="none" w:sz="0" w:space="0" w:color="auto"/>
                                            <w:left w:val="none" w:sz="0" w:space="0" w:color="auto"/>
                                            <w:bottom w:val="none" w:sz="0" w:space="0" w:color="auto"/>
                                            <w:right w:val="none" w:sz="0" w:space="0" w:color="auto"/>
                                          </w:divBdr>
                                        </w:div>
                                        <w:div w:id="1194466146">
                                          <w:marLeft w:val="0"/>
                                          <w:marRight w:val="0"/>
                                          <w:marTop w:val="0"/>
                                          <w:marBottom w:val="0"/>
                                          <w:divBdr>
                                            <w:top w:val="none" w:sz="0" w:space="0" w:color="auto"/>
                                            <w:left w:val="none" w:sz="0" w:space="0" w:color="auto"/>
                                            <w:bottom w:val="none" w:sz="0" w:space="0" w:color="auto"/>
                                            <w:right w:val="none" w:sz="0" w:space="0" w:color="auto"/>
                                          </w:divBdr>
                                        </w:div>
                                        <w:div w:id="118765368">
                                          <w:marLeft w:val="0"/>
                                          <w:marRight w:val="0"/>
                                          <w:marTop w:val="0"/>
                                          <w:marBottom w:val="0"/>
                                          <w:divBdr>
                                            <w:top w:val="none" w:sz="0" w:space="0" w:color="auto"/>
                                            <w:left w:val="none" w:sz="0" w:space="0" w:color="auto"/>
                                            <w:bottom w:val="none" w:sz="0" w:space="0" w:color="auto"/>
                                            <w:right w:val="none" w:sz="0" w:space="0" w:color="auto"/>
                                          </w:divBdr>
                                        </w:div>
                                        <w:div w:id="992484032">
                                          <w:marLeft w:val="0"/>
                                          <w:marRight w:val="0"/>
                                          <w:marTop w:val="0"/>
                                          <w:marBottom w:val="0"/>
                                          <w:divBdr>
                                            <w:top w:val="none" w:sz="0" w:space="0" w:color="auto"/>
                                            <w:left w:val="none" w:sz="0" w:space="0" w:color="auto"/>
                                            <w:bottom w:val="none" w:sz="0" w:space="0" w:color="auto"/>
                                            <w:right w:val="none" w:sz="0" w:space="0" w:color="auto"/>
                                          </w:divBdr>
                                        </w:div>
                                        <w:div w:id="1114329728">
                                          <w:marLeft w:val="0"/>
                                          <w:marRight w:val="0"/>
                                          <w:marTop w:val="0"/>
                                          <w:marBottom w:val="0"/>
                                          <w:divBdr>
                                            <w:top w:val="none" w:sz="0" w:space="0" w:color="auto"/>
                                            <w:left w:val="none" w:sz="0" w:space="0" w:color="auto"/>
                                            <w:bottom w:val="none" w:sz="0" w:space="0" w:color="auto"/>
                                            <w:right w:val="none" w:sz="0" w:space="0" w:color="auto"/>
                                          </w:divBdr>
                                        </w:div>
                                        <w:div w:id="2132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2491865">
      <w:bodyDiv w:val="1"/>
      <w:marLeft w:val="0"/>
      <w:marRight w:val="0"/>
      <w:marTop w:val="0"/>
      <w:marBottom w:val="0"/>
      <w:divBdr>
        <w:top w:val="none" w:sz="0" w:space="0" w:color="auto"/>
        <w:left w:val="none" w:sz="0" w:space="0" w:color="auto"/>
        <w:bottom w:val="none" w:sz="0" w:space="0" w:color="auto"/>
        <w:right w:val="none" w:sz="0" w:space="0" w:color="auto"/>
      </w:divBdr>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4883804">
      <w:bodyDiv w:val="1"/>
      <w:marLeft w:val="0"/>
      <w:marRight w:val="0"/>
      <w:marTop w:val="0"/>
      <w:marBottom w:val="0"/>
      <w:divBdr>
        <w:top w:val="none" w:sz="0" w:space="0" w:color="auto"/>
        <w:left w:val="none" w:sz="0" w:space="0" w:color="auto"/>
        <w:bottom w:val="none" w:sz="0" w:space="0" w:color="auto"/>
        <w:right w:val="none" w:sz="0" w:space="0" w:color="auto"/>
      </w:divBdr>
      <w:divsChild>
        <w:div w:id="4284693">
          <w:marLeft w:val="0"/>
          <w:marRight w:val="0"/>
          <w:marTop w:val="0"/>
          <w:marBottom w:val="0"/>
          <w:divBdr>
            <w:top w:val="none" w:sz="0" w:space="0" w:color="auto"/>
            <w:left w:val="none" w:sz="0" w:space="0" w:color="auto"/>
            <w:bottom w:val="none" w:sz="0" w:space="0" w:color="auto"/>
            <w:right w:val="none" w:sz="0" w:space="0" w:color="auto"/>
          </w:divBdr>
        </w:div>
        <w:div w:id="41171911">
          <w:marLeft w:val="0"/>
          <w:marRight w:val="0"/>
          <w:marTop w:val="0"/>
          <w:marBottom w:val="0"/>
          <w:divBdr>
            <w:top w:val="none" w:sz="0" w:space="0" w:color="auto"/>
            <w:left w:val="none" w:sz="0" w:space="0" w:color="auto"/>
            <w:bottom w:val="none" w:sz="0" w:space="0" w:color="auto"/>
            <w:right w:val="none" w:sz="0" w:space="0" w:color="auto"/>
          </w:divBdr>
        </w:div>
        <w:div w:id="99766735">
          <w:marLeft w:val="0"/>
          <w:marRight w:val="0"/>
          <w:marTop w:val="0"/>
          <w:marBottom w:val="0"/>
          <w:divBdr>
            <w:top w:val="none" w:sz="0" w:space="0" w:color="auto"/>
            <w:left w:val="none" w:sz="0" w:space="0" w:color="auto"/>
            <w:bottom w:val="none" w:sz="0" w:space="0" w:color="auto"/>
            <w:right w:val="none" w:sz="0" w:space="0" w:color="auto"/>
          </w:divBdr>
        </w:div>
        <w:div w:id="372080144">
          <w:marLeft w:val="0"/>
          <w:marRight w:val="0"/>
          <w:marTop w:val="0"/>
          <w:marBottom w:val="0"/>
          <w:divBdr>
            <w:top w:val="none" w:sz="0" w:space="0" w:color="auto"/>
            <w:left w:val="none" w:sz="0" w:space="0" w:color="auto"/>
            <w:bottom w:val="none" w:sz="0" w:space="0" w:color="auto"/>
            <w:right w:val="none" w:sz="0" w:space="0" w:color="auto"/>
          </w:divBdr>
        </w:div>
        <w:div w:id="477188721">
          <w:marLeft w:val="0"/>
          <w:marRight w:val="0"/>
          <w:marTop w:val="0"/>
          <w:marBottom w:val="0"/>
          <w:divBdr>
            <w:top w:val="none" w:sz="0" w:space="0" w:color="auto"/>
            <w:left w:val="none" w:sz="0" w:space="0" w:color="auto"/>
            <w:bottom w:val="none" w:sz="0" w:space="0" w:color="auto"/>
            <w:right w:val="none" w:sz="0" w:space="0" w:color="auto"/>
          </w:divBdr>
        </w:div>
        <w:div w:id="484013554">
          <w:marLeft w:val="0"/>
          <w:marRight w:val="0"/>
          <w:marTop w:val="0"/>
          <w:marBottom w:val="0"/>
          <w:divBdr>
            <w:top w:val="none" w:sz="0" w:space="0" w:color="auto"/>
            <w:left w:val="none" w:sz="0" w:space="0" w:color="auto"/>
            <w:bottom w:val="none" w:sz="0" w:space="0" w:color="auto"/>
            <w:right w:val="none" w:sz="0" w:space="0" w:color="auto"/>
          </w:divBdr>
        </w:div>
        <w:div w:id="529879921">
          <w:marLeft w:val="0"/>
          <w:marRight w:val="0"/>
          <w:marTop w:val="0"/>
          <w:marBottom w:val="0"/>
          <w:divBdr>
            <w:top w:val="none" w:sz="0" w:space="0" w:color="auto"/>
            <w:left w:val="none" w:sz="0" w:space="0" w:color="auto"/>
            <w:bottom w:val="none" w:sz="0" w:space="0" w:color="auto"/>
            <w:right w:val="none" w:sz="0" w:space="0" w:color="auto"/>
          </w:divBdr>
        </w:div>
        <w:div w:id="536965817">
          <w:marLeft w:val="0"/>
          <w:marRight w:val="0"/>
          <w:marTop w:val="0"/>
          <w:marBottom w:val="0"/>
          <w:divBdr>
            <w:top w:val="none" w:sz="0" w:space="0" w:color="auto"/>
            <w:left w:val="none" w:sz="0" w:space="0" w:color="auto"/>
            <w:bottom w:val="none" w:sz="0" w:space="0" w:color="auto"/>
            <w:right w:val="none" w:sz="0" w:space="0" w:color="auto"/>
          </w:divBdr>
        </w:div>
        <w:div w:id="573054917">
          <w:marLeft w:val="0"/>
          <w:marRight w:val="0"/>
          <w:marTop w:val="0"/>
          <w:marBottom w:val="0"/>
          <w:divBdr>
            <w:top w:val="none" w:sz="0" w:space="0" w:color="auto"/>
            <w:left w:val="none" w:sz="0" w:space="0" w:color="auto"/>
            <w:bottom w:val="none" w:sz="0" w:space="0" w:color="auto"/>
            <w:right w:val="none" w:sz="0" w:space="0" w:color="auto"/>
          </w:divBdr>
        </w:div>
        <w:div w:id="637298425">
          <w:marLeft w:val="0"/>
          <w:marRight w:val="0"/>
          <w:marTop w:val="0"/>
          <w:marBottom w:val="0"/>
          <w:divBdr>
            <w:top w:val="none" w:sz="0" w:space="0" w:color="auto"/>
            <w:left w:val="none" w:sz="0" w:space="0" w:color="auto"/>
            <w:bottom w:val="none" w:sz="0" w:space="0" w:color="auto"/>
            <w:right w:val="none" w:sz="0" w:space="0" w:color="auto"/>
          </w:divBdr>
        </w:div>
        <w:div w:id="792748472">
          <w:marLeft w:val="0"/>
          <w:marRight w:val="0"/>
          <w:marTop w:val="0"/>
          <w:marBottom w:val="0"/>
          <w:divBdr>
            <w:top w:val="none" w:sz="0" w:space="0" w:color="auto"/>
            <w:left w:val="none" w:sz="0" w:space="0" w:color="auto"/>
            <w:bottom w:val="none" w:sz="0" w:space="0" w:color="auto"/>
            <w:right w:val="none" w:sz="0" w:space="0" w:color="auto"/>
          </w:divBdr>
        </w:div>
        <w:div w:id="809177243">
          <w:marLeft w:val="0"/>
          <w:marRight w:val="0"/>
          <w:marTop w:val="0"/>
          <w:marBottom w:val="0"/>
          <w:divBdr>
            <w:top w:val="none" w:sz="0" w:space="0" w:color="auto"/>
            <w:left w:val="none" w:sz="0" w:space="0" w:color="auto"/>
            <w:bottom w:val="none" w:sz="0" w:space="0" w:color="auto"/>
            <w:right w:val="none" w:sz="0" w:space="0" w:color="auto"/>
          </w:divBdr>
          <w:divsChild>
            <w:div w:id="9338679">
              <w:marLeft w:val="0"/>
              <w:marRight w:val="0"/>
              <w:marTop w:val="0"/>
              <w:marBottom w:val="0"/>
              <w:divBdr>
                <w:top w:val="none" w:sz="0" w:space="0" w:color="auto"/>
                <w:left w:val="none" w:sz="0" w:space="0" w:color="auto"/>
                <w:bottom w:val="none" w:sz="0" w:space="0" w:color="auto"/>
                <w:right w:val="none" w:sz="0" w:space="0" w:color="auto"/>
              </w:divBdr>
            </w:div>
            <w:div w:id="135034415">
              <w:marLeft w:val="0"/>
              <w:marRight w:val="0"/>
              <w:marTop w:val="0"/>
              <w:marBottom w:val="0"/>
              <w:divBdr>
                <w:top w:val="none" w:sz="0" w:space="0" w:color="auto"/>
                <w:left w:val="none" w:sz="0" w:space="0" w:color="auto"/>
                <w:bottom w:val="none" w:sz="0" w:space="0" w:color="auto"/>
                <w:right w:val="none" w:sz="0" w:space="0" w:color="auto"/>
              </w:divBdr>
            </w:div>
            <w:div w:id="1595632442">
              <w:marLeft w:val="0"/>
              <w:marRight w:val="0"/>
              <w:marTop w:val="0"/>
              <w:marBottom w:val="0"/>
              <w:divBdr>
                <w:top w:val="none" w:sz="0" w:space="0" w:color="auto"/>
                <w:left w:val="none" w:sz="0" w:space="0" w:color="auto"/>
                <w:bottom w:val="none" w:sz="0" w:space="0" w:color="auto"/>
                <w:right w:val="none" w:sz="0" w:space="0" w:color="auto"/>
              </w:divBdr>
              <w:divsChild>
                <w:div w:id="178739809">
                  <w:marLeft w:val="0"/>
                  <w:marRight w:val="0"/>
                  <w:marTop w:val="0"/>
                  <w:marBottom w:val="0"/>
                  <w:divBdr>
                    <w:top w:val="none" w:sz="0" w:space="0" w:color="auto"/>
                    <w:left w:val="none" w:sz="0" w:space="0" w:color="auto"/>
                    <w:bottom w:val="none" w:sz="0" w:space="0" w:color="auto"/>
                    <w:right w:val="none" w:sz="0" w:space="0" w:color="auto"/>
                  </w:divBdr>
                </w:div>
                <w:div w:id="1395355628">
                  <w:marLeft w:val="0"/>
                  <w:marRight w:val="0"/>
                  <w:marTop w:val="0"/>
                  <w:marBottom w:val="0"/>
                  <w:divBdr>
                    <w:top w:val="none" w:sz="0" w:space="0" w:color="auto"/>
                    <w:left w:val="none" w:sz="0" w:space="0" w:color="auto"/>
                    <w:bottom w:val="none" w:sz="0" w:space="0" w:color="auto"/>
                    <w:right w:val="none" w:sz="0" w:space="0" w:color="auto"/>
                  </w:divBdr>
                </w:div>
                <w:div w:id="1765881963">
                  <w:marLeft w:val="0"/>
                  <w:marRight w:val="0"/>
                  <w:marTop w:val="0"/>
                  <w:marBottom w:val="0"/>
                  <w:divBdr>
                    <w:top w:val="none" w:sz="0" w:space="0" w:color="auto"/>
                    <w:left w:val="none" w:sz="0" w:space="0" w:color="auto"/>
                    <w:bottom w:val="none" w:sz="0" w:space="0" w:color="auto"/>
                    <w:right w:val="none" w:sz="0" w:space="0" w:color="auto"/>
                  </w:divBdr>
                </w:div>
                <w:div w:id="1879078171">
                  <w:marLeft w:val="0"/>
                  <w:marRight w:val="0"/>
                  <w:marTop w:val="0"/>
                  <w:marBottom w:val="0"/>
                  <w:divBdr>
                    <w:top w:val="none" w:sz="0" w:space="0" w:color="auto"/>
                    <w:left w:val="none" w:sz="0" w:space="0" w:color="auto"/>
                    <w:bottom w:val="none" w:sz="0" w:space="0" w:color="auto"/>
                    <w:right w:val="none" w:sz="0" w:space="0" w:color="auto"/>
                  </w:divBdr>
                </w:div>
                <w:div w:id="1883403449">
                  <w:marLeft w:val="0"/>
                  <w:marRight w:val="0"/>
                  <w:marTop w:val="0"/>
                  <w:marBottom w:val="0"/>
                  <w:divBdr>
                    <w:top w:val="none" w:sz="0" w:space="0" w:color="auto"/>
                    <w:left w:val="none" w:sz="0" w:space="0" w:color="auto"/>
                    <w:bottom w:val="none" w:sz="0" w:space="0" w:color="auto"/>
                    <w:right w:val="none" w:sz="0" w:space="0" w:color="auto"/>
                  </w:divBdr>
                </w:div>
                <w:div w:id="18879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026">
          <w:marLeft w:val="0"/>
          <w:marRight w:val="0"/>
          <w:marTop w:val="0"/>
          <w:marBottom w:val="0"/>
          <w:divBdr>
            <w:top w:val="none" w:sz="0" w:space="0" w:color="auto"/>
            <w:left w:val="none" w:sz="0" w:space="0" w:color="auto"/>
            <w:bottom w:val="none" w:sz="0" w:space="0" w:color="auto"/>
            <w:right w:val="none" w:sz="0" w:space="0" w:color="auto"/>
          </w:divBdr>
        </w:div>
        <w:div w:id="961766193">
          <w:marLeft w:val="0"/>
          <w:marRight w:val="0"/>
          <w:marTop w:val="0"/>
          <w:marBottom w:val="0"/>
          <w:divBdr>
            <w:top w:val="none" w:sz="0" w:space="0" w:color="auto"/>
            <w:left w:val="none" w:sz="0" w:space="0" w:color="auto"/>
            <w:bottom w:val="none" w:sz="0" w:space="0" w:color="auto"/>
            <w:right w:val="none" w:sz="0" w:space="0" w:color="auto"/>
          </w:divBdr>
        </w:div>
        <w:div w:id="1109162061">
          <w:marLeft w:val="0"/>
          <w:marRight w:val="0"/>
          <w:marTop w:val="0"/>
          <w:marBottom w:val="0"/>
          <w:divBdr>
            <w:top w:val="none" w:sz="0" w:space="0" w:color="auto"/>
            <w:left w:val="none" w:sz="0" w:space="0" w:color="auto"/>
            <w:bottom w:val="none" w:sz="0" w:space="0" w:color="auto"/>
            <w:right w:val="none" w:sz="0" w:space="0" w:color="auto"/>
          </w:divBdr>
        </w:div>
        <w:div w:id="1200901012">
          <w:marLeft w:val="0"/>
          <w:marRight w:val="0"/>
          <w:marTop w:val="0"/>
          <w:marBottom w:val="0"/>
          <w:divBdr>
            <w:top w:val="none" w:sz="0" w:space="0" w:color="auto"/>
            <w:left w:val="none" w:sz="0" w:space="0" w:color="auto"/>
            <w:bottom w:val="none" w:sz="0" w:space="0" w:color="auto"/>
            <w:right w:val="none" w:sz="0" w:space="0" w:color="auto"/>
          </w:divBdr>
        </w:div>
        <w:div w:id="1257521802">
          <w:marLeft w:val="0"/>
          <w:marRight w:val="0"/>
          <w:marTop w:val="0"/>
          <w:marBottom w:val="0"/>
          <w:divBdr>
            <w:top w:val="none" w:sz="0" w:space="0" w:color="auto"/>
            <w:left w:val="none" w:sz="0" w:space="0" w:color="auto"/>
            <w:bottom w:val="none" w:sz="0" w:space="0" w:color="auto"/>
            <w:right w:val="none" w:sz="0" w:space="0" w:color="auto"/>
          </w:divBdr>
        </w:div>
        <w:div w:id="1303391468">
          <w:marLeft w:val="0"/>
          <w:marRight w:val="0"/>
          <w:marTop w:val="0"/>
          <w:marBottom w:val="0"/>
          <w:divBdr>
            <w:top w:val="none" w:sz="0" w:space="0" w:color="auto"/>
            <w:left w:val="none" w:sz="0" w:space="0" w:color="auto"/>
            <w:bottom w:val="none" w:sz="0" w:space="0" w:color="auto"/>
            <w:right w:val="none" w:sz="0" w:space="0" w:color="auto"/>
          </w:divBdr>
        </w:div>
        <w:div w:id="1384599979">
          <w:marLeft w:val="0"/>
          <w:marRight w:val="0"/>
          <w:marTop w:val="0"/>
          <w:marBottom w:val="0"/>
          <w:divBdr>
            <w:top w:val="none" w:sz="0" w:space="0" w:color="auto"/>
            <w:left w:val="none" w:sz="0" w:space="0" w:color="auto"/>
            <w:bottom w:val="none" w:sz="0" w:space="0" w:color="auto"/>
            <w:right w:val="none" w:sz="0" w:space="0" w:color="auto"/>
          </w:divBdr>
        </w:div>
        <w:div w:id="1518615797">
          <w:marLeft w:val="0"/>
          <w:marRight w:val="0"/>
          <w:marTop w:val="0"/>
          <w:marBottom w:val="0"/>
          <w:divBdr>
            <w:top w:val="none" w:sz="0" w:space="0" w:color="auto"/>
            <w:left w:val="none" w:sz="0" w:space="0" w:color="auto"/>
            <w:bottom w:val="none" w:sz="0" w:space="0" w:color="auto"/>
            <w:right w:val="none" w:sz="0" w:space="0" w:color="auto"/>
          </w:divBdr>
        </w:div>
        <w:div w:id="1544172941">
          <w:marLeft w:val="0"/>
          <w:marRight w:val="0"/>
          <w:marTop w:val="0"/>
          <w:marBottom w:val="0"/>
          <w:divBdr>
            <w:top w:val="none" w:sz="0" w:space="0" w:color="auto"/>
            <w:left w:val="none" w:sz="0" w:space="0" w:color="auto"/>
            <w:bottom w:val="none" w:sz="0" w:space="0" w:color="auto"/>
            <w:right w:val="none" w:sz="0" w:space="0" w:color="auto"/>
          </w:divBdr>
        </w:div>
        <w:div w:id="1650359253">
          <w:marLeft w:val="0"/>
          <w:marRight w:val="0"/>
          <w:marTop w:val="0"/>
          <w:marBottom w:val="0"/>
          <w:divBdr>
            <w:top w:val="none" w:sz="0" w:space="0" w:color="auto"/>
            <w:left w:val="none" w:sz="0" w:space="0" w:color="auto"/>
            <w:bottom w:val="none" w:sz="0" w:space="0" w:color="auto"/>
            <w:right w:val="none" w:sz="0" w:space="0" w:color="auto"/>
          </w:divBdr>
        </w:div>
        <w:div w:id="1748839997">
          <w:marLeft w:val="0"/>
          <w:marRight w:val="0"/>
          <w:marTop w:val="0"/>
          <w:marBottom w:val="0"/>
          <w:divBdr>
            <w:top w:val="none" w:sz="0" w:space="0" w:color="auto"/>
            <w:left w:val="none" w:sz="0" w:space="0" w:color="auto"/>
            <w:bottom w:val="none" w:sz="0" w:space="0" w:color="auto"/>
            <w:right w:val="none" w:sz="0" w:space="0" w:color="auto"/>
          </w:divBdr>
        </w:div>
        <w:div w:id="1883059203">
          <w:marLeft w:val="0"/>
          <w:marRight w:val="0"/>
          <w:marTop w:val="0"/>
          <w:marBottom w:val="0"/>
          <w:divBdr>
            <w:top w:val="none" w:sz="0" w:space="0" w:color="auto"/>
            <w:left w:val="none" w:sz="0" w:space="0" w:color="auto"/>
            <w:bottom w:val="none" w:sz="0" w:space="0" w:color="auto"/>
            <w:right w:val="none" w:sz="0" w:space="0" w:color="auto"/>
          </w:divBdr>
        </w:div>
        <w:div w:id="1966963809">
          <w:marLeft w:val="0"/>
          <w:marRight w:val="0"/>
          <w:marTop w:val="0"/>
          <w:marBottom w:val="0"/>
          <w:divBdr>
            <w:top w:val="none" w:sz="0" w:space="0" w:color="auto"/>
            <w:left w:val="none" w:sz="0" w:space="0" w:color="auto"/>
            <w:bottom w:val="none" w:sz="0" w:space="0" w:color="auto"/>
            <w:right w:val="none" w:sz="0" w:space="0" w:color="auto"/>
          </w:divBdr>
        </w:div>
        <w:div w:id="2033844927">
          <w:marLeft w:val="0"/>
          <w:marRight w:val="0"/>
          <w:marTop w:val="0"/>
          <w:marBottom w:val="0"/>
          <w:divBdr>
            <w:top w:val="none" w:sz="0" w:space="0" w:color="auto"/>
            <w:left w:val="none" w:sz="0" w:space="0" w:color="auto"/>
            <w:bottom w:val="none" w:sz="0" w:space="0" w:color="auto"/>
            <w:right w:val="none" w:sz="0" w:space="0" w:color="auto"/>
          </w:divBdr>
        </w:div>
        <w:div w:id="2118865150">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78296061">
      <w:bodyDiv w:val="1"/>
      <w:marLeft w:val="0"/>
      <w:marRight w:val="0"/>
      <w:marTop w:val="0"/>
      <w:marBottom w:val="0"/>
      <w:divBdr>
        <w:top w:val="none" w:sz="0" w:space="0" w:color="auto"/>
        <w:left w:val="none" w:sz="0" w:space="0" w:color="auto"/>
        <w:bottom w:val="none" w:sz="0" w:space="0" w:color="auto"/>
        <w:right w:val="none" w:sz="0" w:space="0" w:color="auto"/>
      </w:divBdr>
      <w:divsChild>
        <w:div w:id="355347687">
          <w:marLeft w:val="0"/>
          <w:marRight w:val="0"/>
          <w:marTop w:val="0"/>
          <w:marBottom w:val="0"/>
          <w:divBdr>
            <w:top w:val="none" w:sz="0" w:space="0" w:color="auto"/>
            <w:left w:val="none" w:sz="0" w:space="0" w:color="auto"/>
            <w:bottom w:val="none" w:sz="0" w:space="0" w:color="auto"/>
            <w:right w:val="none" w:sz="0" w:space="0" w:color="auto"/>
          </w:divBdr>
          <w:divsChild>
            <w:div w:id="1756435261">
              <w:marLeft w:val="0"/>
              <w:marRight w:val="0"/>
              <w:marTop w:val="0"/>
              <w:marBottom w:val="0"/>
              <w:divBdr>
                <w:top w:val="none" w:sz="0" w:space="0" w:color="auto"/>
                <w:left w:val="none" w:sz="0" w:space="0" w:color="auto"/>
                <w:bottom w:val="none" w:sz="0" w:space="0" w:color="auto"/>
                <w:right w:val="none" w:sz="0" w:space="0" w:color="auto"/>
              </w:divBdr>
              <w:divsChild>
                <w:div w:id="512032814">
                  <w:marLeft w:val="0"/>
                  <w:marRight w:val="0"/>
                  <w:marTop w:val="0"/>
                  <w:marBottom w:val="0"/>
                  <w:divBdr>
                    <w:top w:val="none" w:sz="0" w:space="0" w:color="auto"/>
                    <w:left w:val="none" w:sz="0" w:space="0" w:color="auto"/>
                    <w:bottom w:val="none" w:sz="0" w:space="0" w:color="auto"/>
                    <w:right w:val="none" w:sz="0" w:space="0" w:color="auto"/>
                  </w:divBdr>
                  <w:divsChild>
                    <w:div w:id="2026246372">
                      <w:marLeft w:val="0"/>
                      <w:marRight w:val="0"/>
                      <w:marTop w:val="0"/>
                      <w:marBottom w:val="0"/>
                      <w:divBdr>
                        <w:top w:val="none" w:sz="0" w:space="0" w:color="auto"/>
                        <w:left w:val="none" w:sz="0" w:space="0" w:color="auto"/>
                        <w:bottom w:val="none" w:sz="0" w:space="0" w:color="auto"/>
                        <w:right w:val="none" w:sz="0" w:space="0" w:color="auto"/>
                      </w:divBdr>
                      <w:divsChild>
                        <w:div w:id="200630936">
                          <w:marLeft w:val="0"/>
                          <w:marRight w:val="0"/>
                          <w:marTop w:val="0"/>
                          <w:marBottom w:val="0"/>
                          <w:divBdr>
                            <w:top w:val="none" w:sz="0" w:space="0" w:color="auto"/>
                            <w:left w:val="none" w:sz="0" w:space="0" w:color="auto"/>
                            <w:bottom w:val="none" w:sz="0" w:space="0" w:color="auto"/>
                            <w:right w:val="none" w:sz="0" w:space="0" w:color="auto"/>
                          </w:divBdr>
                          <w:divsChild>
                            <w:div w:id="25637935">
                              <w:marLeft w:val="0"/>
                              <w:marRight w:val="0"/>
                              <w:marTop w:val="0"/>
                              <w:marBottom w:val="0"/>
                              <w:divBdr>
                                <w:top w:val="none" w:sz="0" w:space="0" w:color="auto"/>
                                <w:left w:val="none" w:sz="0" w:space="0" w:color="auto"/>
                                <w:bottom w:val="none" w:sz="0" w:space="0" w:color="auto"/>
                                <w:right w:val="none" w:sz="0" w:space="0" w:color="auto"/>
                              </w:divBdr>
                              <w:divsChild>
                                <w:div w:id="1702822386">
                                  <w:marLeft w:val="0"/>
                                  <w:marRight w:val="0"/>
                                  <w:marTop w:val="0"/>
                                  <w:marBottom w:val="0"/>
                                  <w:divBdr>
                                    <w:top w:val="none" w:sz="0" w:space="0" w:color="auto"/>
                                    <w:left w:val="none" w:sz="0" w:space="0" w:color="auto"/>
                                    <w:bottom w:val="none" w:sz="0" w:space="0" w:color="auto"/>
                                    <w:right w:val="none" w:sz="0" w:space="0" w:color="auto"/>
                                  </w:divBdr>
                                </w:div>
                                <w:div w:id="716860112">
                                  <w:marLeft w:val="0"/>
                                  <w:marRight w:val="0"/>
                                  <w:marTop w:val="0"/>
                                  <w:marBottom w:val="0"/>
                                  <w:divBdr>
                                    <w:top w:val="none" w:sz="0" w:space="0" w:color="auto"/>
                                    <w:left w:val="none" w:sz="0" w:space="0" w:color="auto"/>
                                    <w:bottom w:val="none" w:sz="0" w:space="0" w:color="auto"/>
                                    <w:right w:val="none" w:sz="0" w:space="0" w:color="auto"/>
                                  </w:divBdr>
                                </w:div>
                                <w:div w:id="1605578792">
                                  <w:marLeft w:val="0"/>
                                  <w:marRight w:val="0"/>
                                  <w:marTop w:val="0"/>
                                  <w:marBottom w:val="0"/>
                                  <w:divBdr>
                                    <w:top w:val="none" w:sz="0" w:space="0" w:color="auto"/>
                                    <w:left w:val="none" w:sz="0" w:space="0" w:color="auto"/>
                                    <w:bottom w:val="none" w:sz="0" w:space="0" w:color="auto"/>
                                    <w:right w:val="none" w:sz="0" w:space="0" w:color="auto"/>
                                  </w:divBdr>
                                </w:div>
                                <w:div w:id="605311252">
                                  <w:marLeft w:val="0"/>
                                  <w:marRight w:val="0"/>
                                  <w:marTop w:val="0"/>
                                  <w:marBottom w:val="0"/>
                                  <w:divBdr>
                                    <w:top w:val="none" w:sz="0" w:space="0" w:color="auto"/>
                                    <w:left w:val="none" w:sz="0" w:space="0" w:color="auto"/>
                                    <w:bottom w:val="none" w:sz="0" w:space="0" w:color="auto"/>
                                    <w:right w:val="none" w:sz="0" w:space="0" w:color="auto"/>
                                  </w:divBdr>
                                </w:div>
                                <w:div w:id="1999310538">
                                  <w:marLeft w:val="0"/>
                                  <w:marRight w:val="0"/>
                                  <w:marTop w:val="0"/>
                                  <w:marBottom w:val="0"/>
                                  <w:divBdr>
                                    <w:top w:val="none" w:sz="0" w:space="0" w:color="auto"/>
                                    <w:left w:val="none" w:sz="0" w:space="0" w:color="auto"/>
                                    <w:bottom w:val="none" w:sz="0" w:space="0" w:color="auto"/>
                                    <w:right w:val="none" w:sz="0" w:space="0" w:color="auto"/>
                                  </w:divBdr>
                                </w:div>
                                <w:div w:id="992416247">
                                  <w:marLeft w:val="0"/>
                                  <w:marRight w:val="0"/>
                                  <w:marTop w:val="0"/>
                                  <w:marBottom w:val="0"/>
                                  <w:divBdr>
                                    <w:top w:val="none" w:sz="0" w:space="0" w:color="auto"/>
                                    <w:left w:val="none" w:sz="0" w:space="0" w:color="auto"/>
                                    <w:bottom w:val="none" w:sz="0" w:space="0" w:color="auto"/>
                                    <w:right w:val="none" w:sz="0" w:space="0" w:color="auto"/>
                                  </w:divBdr>
                                </w:div>
                                <w:div w:id="1699938466">
                                  <w:marLeft w:val="0"/>
                                  <w:marRight w:val="0"/>
                                  <w:marTop w:val="0"/>
                                  <w:marBottom w:val="0"/>
                                  <w:divBdr>
                                    <w:top w:val="none" w:sz="0" w:space="0" w:color="auto"/>
                                    <w:left w:val="none" w:sz="0" w:space="0" w:color="auto"/>
                                    <w:bottom w:val="none" w:sz="0" w:space="0" w:color="auto"/>
                                    <w:right w:val="none" w:sz="0" w:space="0" w:color="auto"/>
                                  </w:divBdr>
                                </w:div>
                                <w:div w:id="1065227406">
                                  <w:marLeft w:val="0"/>
                                  <w:marRight w:val="0"/>
                                  <w:marTop w:val="0"/>
                                  <w:marBottom w:val="0"/>
                                  <w:divBdr>
                                    <w:top w:val="none" w:sz="0" w:space="0" w:color="auto"/>
                                    <w:left w:val="none" w:sz="0" w:space="0" w:color="auto"/>
                                    <w:bottom w:val="none" w:sz="0" w:space="0" w:color="auto"/>
                                    <w:right w:val="none" w:sz="0" w:space="0" w:color="auto"/>
                                  </w:divBdr>
                                </w:div>
                                <w:div w:id="1976714795">
                                  <w:marLeft w:val="0"/>
                                  <w:marRight w:val="0"/>
                                  <w:marTop w:val="0"/>
                                  <w:marBottom w:val="0"/>
                                  <w:divBdr>
                                    <w:top w:val="none" w:sz="0" w:space="0" w:color="auto"/>
                                    <w:left w:val="none" w:sz="0" w:space="0" w:color="auto"/>
                                    <w:bottom w:val="none" w:sz="0" w:space="0" w:color="auto"/>
                                    <w:right w:val="none" w:sz="0" w:space="0" w:color="auto"/>
                                  </w:divBdr>
                                </w:div>
                                <w:div w:id="1938901219">
                                  <w:marLeft w:val="0"/>
                                  <w:marRight w:val="0"/>
                                  <w:marTop w:val="0"/>
                                  <w:marBottom w:val="0"/>
                                  <w:divBdr>
                                    <w:top w:val="none" w:sz="0" w:space="0" w:color="auto"/>
                                    <w:left w:val="none" w:sz="0" w:space="0" w:color="auto"/>
                                    <w:bottom w:val="none" w:sz="0" w:space="0" w:color="auto"/>
                                    <w:right w:val="none" w:sz="0" w:space="0" w:color="auto"/>
                                  </w:divBdr>
                                </w:div>
                                <w:div w:id="1342664507">
                                  <w:marLeft w:val="0"/>
                                  <w:marRight w:val="0"/>
                                  <w:marTop w:val="0"/>
                                  <w:marBottom w:val="0"/>
                                  <w:divBdr>
                                    <w:top w:val="none" w:sz="0" w:space="0" w:color="auto"/>
                                    <w:left w:val="none" w:sz="0" w:space="0" w:color="auto"/>
                                    <w:bottom w:val="none" w:sz="0" w:space="0" w:color="auto"/>
                                    <w:right w:val="none" w:sz="0" w:space="0" w:color="auto"/>
                                  </w:divBdr>
                                </w:div>
                                <w:div w:id="836772872">
                                  <w:marLeft w:val="0"/>
                                  <w:marRight w:val="0"/>
                                  <w:marTop w:val="0"/>
                                  <w:marBottom w:val="0"/>
                                  <w:divBdr>
                                    <w:top w:val="none" w:sz="0" w:space="0" w:color="auto"/>
                                    <w:left w:val="none" w:sz="0" w:space="0" w:color="auto"/>
                                    <w:bottom w:val="none" w:sz="0" w:space="0" w:color="auto"/>
                                    <w:right w:val="none" w:sz="0" w:space="0" w:color="auto"/>
                                  </w:divBdr>
                                </w:div>
                                <w:div w:id="1615553080">
                                  <w:marLeft w:val="0"/>
                                  <w:marRight w:val="0"/>
                                  <w:marTop w:val="0"/>
                                  <w:marBottom w:val="0"/>
                                  <w:divBdr>
                                    <w:top w:val="none" w:sz="0" w:space="0" w:color="auto"/>
                                    <w:left w:val="none" w:sz="0" w:space="0" w:color="auto"/>
                                    <w:bottom w:val="none" w:sz="0" w:space="0" w:color="auto"/>
                                    <w:right w:val="none" w:sz="0" w:space="0" w:color="auto"/>
                                  </w:divBdr>
                                </w:div>
                                <w:div w:id="1321348225">
                                  <w:marLeft w:val="0"/>
                                  <w:marRight w:val="0"/>
                                  <w:marTop w:val="0"/>
                                  <w:marBottom w:val="0"/>
                                  <w:divBdr>
                                    <w:top w:val="none" w:sz="0" w:space="0" w:color="auto"/>
                                    <w:left w:val="none" w:sz="0" w:space="0" w:color="auto"/>
                                    <w:bottom w:val="none" w:sz="0" w:space="0" w:color="auto"/>
                                    <w:right w:val="none" w:sz="0" w:space="0" w:color="auto"/>
                                  </w:divBdr>
                                </w:div>
                                <w:div w:id="2126921131">
                                  <w:marLeft w:val="0"/>
                                  <w:marRight w:val="0"/>
                                  <w:marTop w:val="0"/>
                                  <w:marBottom w:val="0"/>
                                  <w:divBdr>
                                    <w:top w:val="none" w:sz="0" w:space="0" w:color="auto"/>
                                    <w:left w:val="none" w:sz="0" w:space="0" w:color="auto"/>
                                    <w:bottom w:val="none" w:sz="0" w:space="0" w:color="auto"/>
                                    <w:right w:val="none" w:sz="0" w:space="0" w:color="auto"/>
                                  </w:divBdr>
                                </w:div>
                                <w:div w:id="216672848">
                                  <w:marLeft w:val="0"/>
                                  <w:marRight w:val="0"/>
                                  <w:marTop w:val="0"/>
                                  <w:marBottom w:val="0"/>
                                  <w:divBdr>
                                    <w:top w:val="none" w:sz="0" w:space="0" w:color="auto"/>
                                    <w:left w:val="none" w:sz="0" w:space="0" w:color="auto"/>
                                    <w:bottom w:val="none" w:sz="0" w:space="0" w:color="auto"/>
                                    <w:right w:val="none" w:sz="0" w:space="0" w:color="auto"/>
                                  </w:divBdr>
                                </w:div>
                                <w:div w:id="1480532842">
                                  <w:marLeft w:val="0"/>
                                  <w:marRight w:val="0"/>
                                  <w:marTop w:val="0"/>
                                  <w:marBottom w:val="0"/>
                                  <w:divBdr>
                                    <w:top w:val="none" w:sz="0" w:space="0" w:color="auto"/>
                                    <w:left w:val="none" w:sz="0" w:space="0" w:color="auto"/>
                                    <w:bottom w:val="none" w:sz="0" w:space="0" w:color="auto"/>
                                    <w:right w:val="none" w:sz="0" w:space="0" w:color="auto"/>
                                  </w:divBdr>
                                </w:div>
                                <w:div w:id="1712799574">
                                  <w:marLeft w:val="0"/>
                                  <w:marRight w:val="0"/>
                                  <w:marTop w:val="0"/>
                                  <w:marBottom w:val="0"/>
                                  <w:divBdr>
                                    <w:top w:val="none" w:sz="0" w:space="0" w:color="auto"/>
                                    <w:left w:val="none" w:sz="0" w:space="0" w:color="auto"/>
                                    <w:bottom w:val="none" w:sz="0" w:space="0" w:color="auto"/>
                                    <w:right w:val="none" w:sz="0" w:space="0" w:color="auto"/>
                                  </w:divBdr>
                                </w:div>
                                <w:div w:id="936787893">
                                  <w:marLeft w:val="0"/>
                                  <w:marRight w:val="0"/>
                                  <w:marTop w:val="0"/>
                                  <w:marBottom w:val="0"/>
                                  <w:divBdr>
                                    <w:top w:val="none" w:sz="0" w:space="0" w:color="auto"/>
                                    <w:left w:val="none" w:sz="0" w:space="0" w:color="auto"/>
                                    <w:bottom w:val="none" w:sz="0" w:space="0" w:color="auto"/>
                                    <w:right w:val="none" w:sz="0" w:space="0" w:color="auto"/>
                                  </w:divBdr>
                                </w:div>
                                <w:div w:id="1181505161">
                                  <w:marLeft w:val="0"/>
                                  <w:marRight w:val="0"/>
                                  <w:marTop w:val="0"/>
                                  <w:marBottom w:val="0"/>
                                  <w:divBdr>
                                    <w:top w:val="none" w:sz="0" w:space="0" w:color="auto"/>
                                    <w:left w:val="none" w:sz="0" w:space="0" w:color="auto"/>
                                    <w:bottom w:val="none" w:sz="0" w:space="0" w:color="auto"/>
                                    <w:right w:val="none" w:sz="0" w:space="0" w:color="auto"/>
                                  </w:divBdr>
                                </w:div>
                                <w:div w:id="1411003029">
                                  <w:marLeft w:val="0"/>
                                  <w:marRight w:val="0"/>
                                  <w:marTop w:val="0"/>
                                  <w:marBottom w:val="0"/>
                                  <w:divBdr>
                                    <w:top w:val="none" w:sz="0" w:space="0" w:color="auto"/>
                                    <w:left w:val="none" w:sz="0" w:space="0" w:color="auto"/>
                                    <w:bottom w:val="none" w:sz="0" w:space="0" w:color="auto"/>
                                    <w:right w:val="none" w:sz="0" w:space="0" w:color="auto"/>
                                  </w:divBdr>
                                </w:div>
                                <w:div w:id="1908299380">
                                  <w:marLeft w:val="0"/>
                                  <w:marRight w:val="0"/>
                                  <w:marTop w:val="0"/>
                                  <w:marBottom w:val="0"/>
                                  <w:divBdr>
                                    <w:top w:val="none" w:sz="0" w:space="0" w:color="auto"/>
                                    <w:left w:val="none" w:sz="0" w:space="0" w:color="auto"/>
                                    <w:bottom w:val="none" w:sz="0" w:space="0" w:color="auto"/>
                                    <w:right w:val="none" w:sz="0" w:space="0" w:color="auto"/>
                                  </w:divBdr>
                                </w:div>
                                <w:div w:id="857162859">
                                  <w:marLeft w:val="0"/>
                                  <w:marRight w:val="0"/>
                                  <w:marTop w:val="0"/>
                                  <w:marBottom w:val="0"/>
                                  <w:divBdr>
                                    <w:top w:val="none" w:sz="0" w:space="0" w:color="auto"/>
                                    <w:left w:val="none" w:sz="0" w:space="0" w:color="auto"/>
                                    <w:bottom w:val="none" w:sz="0" w:space="0" w:color="auto"/>
                                    <w:right w:val="none" w:sz="0" w:space="0" w:color="auto"/>
                                  </w:divBdr>
                                </w:div>
                                <w:div w:id="1260795445">
                                  <w:marLeft w:val="0"/>
                                  <w:marRight w:val="0"/>
                                  <w:marTop w:val="0"/>
                                  <w:marBottom w:val="0"/>
                                  <w:divBdr>
                                    <w:top w:val="none" w:sz="0" w:space="0" w:color="auto"/>
                                    <w:left w:val="none" w:sz="0" w:space="0" w:color="auto"/>
                                    <w:bottom w:val="none" w:sz="0" w:space="0" w:color="auto"/>
                                    <w:right w:val="none" w:sz="0" w:space="0" w:color="auto"/>
                                  </w:divBdr>
                                </w:div>
                                <w:div w:id="1756782549">
                                  <w:marLeft w:val="0"/>
                                  <w:marRight w:val="0"/>
                                  <w:marTop w:val="0"/>
                                  <w:marBottom w:val="0"/>
                                  <w:divBdr>
                                    <w:top w:val="none" w:sz="0" w:space="0" w:color="auto"/>
                                    <w:left w:val="none" w:sz="0" w:space="0" w:color="auto"/>
                                    <w:bottom w:val="none" w:sz="0" w:space="0" w:color="auto"/>
                                    <w:right w:val="none" w:sz="0" w:space="0" w:color="auto"/>
                                  </w:divBdr>
                                </w:div>
                                <w:div w:id="233900378">
                                  <w:marLeft w:val="0"/>
                                  <w:marRight w:val="0"/>
                                  <w:marTop w:val="0"/>
                                  <w:marBottom w:val="0"/>
                                  <w:divBdr>
                                    <w:top w:val="none" w:sz="0" w:space="0" w:color="auto"/>
                                    <w:left w:val="none" w:sz="0" w:space="0" w:color="auto"/>
                                    <w:bottom w:val="none" w:sz="0" w:space="0" w:color="auto"/>
                                    <w:right w:val="none" w:sz="0" w:space="0" w:color="auto"/>
                                  </w:divBdr>
                                </w:div>
                                <w:div w:id="1575236452">
                                  <w:marLeft w:val="0"/>
                                  <w:marRight w:val="0"/>
                                  <w:marTop w:val="0"/>
                                  <w:marBottom w:val="0"/>
                                  <w:divBdr>
                                    <w:top w:val="none" w:sz="0" w:space="0" w:color="auto"/>
                                    <w:left w:val="none" w:sz="0" w:space="0" w:color="auto"/>
                                    <w:bottom w:val="none" w:sz="0" w:space="0" w:color="auto"/>
                                    <w:right w:val="none" w:sz="0" w:space="0" w:color="auto"/>
                                  </w:divBdr>
                                </w:div>
                                <w:div w:id="45183809">
                                  <w:marLeft w:val="0"/>
                                  <w:marRight w:val="0"/>
                                  <w:marTop w:val="0"/>
                                  <w:marBottom w:val="0"/>
                                  <w:divBdr>
                                    <w:top w:val="none" w:sz="0" w:space="0" w:color="auto"/>
                                    <w:left w:val="none" w:sz="0" w:space="0" w:color="auto"/>
                                    <w:bottom w:val="none" w:sz="0" w:space="0" w:color="auto"/>
                                    <w:right w:val="none" w:sz="0" w:space="0" w:color="auto"/>
                                  </w:divBdr>
                                </w:div>
                                <w:div w:id="557401685">
                                  <w:marLeft w:val="0"/>
                                  <w:marRight w:val="0"/>
                                  <w:marTop w:val="0"/>
                                  <w:marBottom w:val="0"/>
                                  <w:divBdr>
                                    <w:top w:val="none" w:sz="0" w:space="0" w:color="auto"/>
                                    <w:left w:val="none" w:sz="0" w:space="0" w:color="auto"/>
                                    <w:bottom w:val="none" w:sz="0" w:space="0" w:color="auto"/>
                                    <w:right w:val="none" w:sz="0" w:space="0" w:color="auto"/>
                                  </w:divBdr>
                                </w:div>
                                <w:div w:id="450126455">
                                  <w:marLeft w:val="0"/>
                                  <w:marRight w:val="0"/>
                                  <w:marTop w:val="0"/>
                                  <w:marBottom w:val="0"/>
                                  <w:divBdr>
                                    <w:top w:val="none" w:sz="0" w:space="0" w:color="auto"/>
                                    <w:left w:val="none" w:sz="0" w:space="0" w:color="auto"/>
                                    <w:bottom w:val="none" w:sz="0" w:space="0" w:color="auto"/>
                                    <w:right w:val="none" w:sz="0" w:space="0" w:color="auto"/>
                                  </w:divBdr>
                                  <w:divsChild>
                                    <w:div w:id="2062240074">
                                      <w:marLeft w:val="0"/>
                                      <w:marRight w:val="0"/>
                                      <w:marTop w:val="0"/>
                                      <w:marBottom w:val="0"/>
                                      <w:divBdr>
                                        <w:top w:val="none" w:sz="0" w:space="0" w:color="auto"/>
                                        <w:left w:val="none" w:sz="0" w:space="0" w:color="auto"/>
                                        <w:bottom w:val="none" w:sz="0" w:space="0" w:color="auto"/>
                                        <w:right w:val="none" w:sz="0" w:space="0" w:color="auto"/>
                                      </w:divBdr>
                                    </w:div>
                                    <w:div w:id="750467557">
                                      <w:marLeft w:val="0"/>
                                      <w:marRight w:val="0"/>
                                      <w:marTop w:val="0"/>
                                      <w:marBottom w:val="0"/>
                                      <w:divBdr>
                                        <w:top w:val="none" w:sz="0" w:space="0" w:color="auto"/>
                                        <w:left w:val="none" w:sz="0" w:space="0" w:color="auto"/>
                                        <w:bottom w:val="none" w:sz="0" w:space="0" w:color="auto"/>
                                        <w:right w:val="none" w:sz="0" w:space="0" w:color="auto"/>
                                      </w:divBdr>
                                    </w:div>
                                    <w:div w:id="629744950">
                                      <w:marLeft w:val="0"/>
                                      <w:marRight w:val="0"/>
                                      <w:marTop w:val="0"/>
                                      <w:marBottom w:val="0"/>
                                      <w:divBdr>
                                        <w:top w:val="none" w:sz="0" w:space="0" w:color="auto"/>
                                        <w:left w:val="none" w:sz="0" w:space="0" w:color="auto"/>
                                        <w:bottom w:val="none" w:sz="0" w:space="0" w:color="auto"/>
                                        <w:right w:val="none" w:sz="0" w:space="0" w:color="auto"/>
                                      </w:divBdr>
                                    </w:div>
                                    <w:div w:id="852106453">
                                      <w:marLeft w:val="0"/>
                                      <w:marRight w:val="0"/>
                                      <w:marTop w:val="0"/>
                                      <w:marBottom w:val="0"/>
                                      <w:divBdr>
                                        <w:top w:val="none" w:sz="0" w:space="0" w:color="auto"/>
                                        <w:left w:val="none" w:sz="0" w:space="0" w:color="auto"/>
                                        <w:bottom w:val="none" w:sz="0" w:space="0" w:color="auto"/>
                                        <w:right w:val="none" w:sz="0" w:space="0" w:color="auto"/>
                                      </w:divBdr>
                                    </w:div>
                                    <w:div w:id="1256356708">
                                      <w:marLeft w:val="0"/>
                                      <w:marRight w:val="0"/>
                                      <w:marTop w:val="0"/>
                                      <w:marBottom w:val="0"/>
                                      <w:divBdr>
                                        <w:top w:val="none" w:sz="0" w:space="0" w:color="auto"/>
                                        <w:left w:val="none" w:sz="0" w:space="0" w:color="auto"/>
                                        <w:bottom w:val="none" w:sz="0" w:space="0" w:color="auto"/>
                                        <w:right w:val="none" w:sz="0" w:space="0" w:color="auto"/>
                                      </w:divBdr>
                                    </w:div>
                                    <w:div w:id="1630934695">
                                      <w:marLeft w:val="0"/>
                                      <w:marRight w:val="0"/>
                                      <w:marTop w:val="0"/>
                                      <w:marBottom w:val="0"/>
                                      <w:divBdr>
                                        <w:top w:val="none" w:sz="0" w:space="0" w:color="auto"/>
                                        <w:left w:val="none" w:sz="0" w:space="0" w:color="auto"/>
                                        <w:bottom w:val="none" w:sz="0" w:space="0" w:color="auto"/>
                                        <w:right w:val="none" w:sz="0" w:space="0" w:color="auto"/>
                                      </w:divBdr>
                                    </w:div>
                                    <w:div w:id="449857528">
                                      <w:marLeft w:val="0"/>
                                      <w:marRight w:val="0"/>
                                      <w:marTop w:val="0"/>
                                      <w:marBottom w:val="0"/>
                                      <w:divBdr>
                                        <w:top w:val="none" w:sz="0" w:space="0" w:color="auto"/>
                                        <w:left w:val="none" w:sz="0" w:space="0" w:color="auto"/>
                                        <w:bottom w:val="none" w:sz="0" w:space="0" w:color="auto"/>
                                        <w:right w:val="none" w:sz="0" w:space="0" w:color="auto"/>
                                      </w:divBdr>
                                    </w:div>
                                    <w:div w:id="1164511763">
                                      <w:marLeft w:val="0"/>
                                      <w:marRight w:val="0"/>
                                      <w:marTop w:val="0"/>
                                      <w:marBottom w:val="0"/>
                                      <w:divBdr>
                                        <w:top w:val="none" w:sz="0" w:space="0" w:color="auto"/>
                                        <w:left w:val="none" w:sz="0" w:space="0" w:color="auto"/>
                                        <w:bottom w:val="none" w:sz="0" w:space="0" w:color="auto"/>
                                        <w:right w:val="none" w:sz="0" w:space="0" w:color="auto"/>
                                      </w:divBdr>
                                    </w:div>
                                    <w:div w:id="1107846321">
                                      <w:marLeft w:val="0"/>
                                      <w:marRight w:val="0"/>
                                      <w:marTop w:val="0"/>
                                      <w:marBottom w:val="0"/>
                                      <w:divBdr>
                                        <w:top w:val="none" w:sz="0" w:space="0" w:color="auto"/>
                                        <w:left w:val="none" w:sz="0" w:space="0" w:color="auto"/>
                                        <w:bottom w:val="none" w:sz="0" w:space="0" w:color="auto"/>
                                        <w:right w:val="none" w:sz="0" w:space="0" w:color="auto"/>
                                      </w:divBdr>
                                    </w:div>
                                    <w:div w:id="1172260397">
                                      <w:marLeft w:val="0"/>
                                      <w:marRight w:val="0"/>
                                      <w:marTop w:val="0"/>
                                      <w:marBottom w:val="0"/>
                                      <w:divBdr>
                                        <w:top w:val="none" w:sz="0" w:space="0" w:color="auto"/>
                                        <w:left w:val="none" w:sz="0" w:space="0" w:color="auto"/>
                                        <w:bottom w:val="none" w:sz="0" w:space="0" w:color="auto"/>
                                        <w:right w:val="none" w:sz="0" w:space="0" w:color="auto"/>
                                      </w:divBdr>
                                    </w:div>
                                    <w:div w:id="1046877882">
                                      <w:marLeft w:val="0"/>
                                      <w:marRight w:val="0"/>
                                      <w:marTop w:val="0"/>
                                      <w:marBottom w:val="0"/>
                                      <w:divBdr>
                                        <w:top w:val="none" w:sz="0" w:space="0" w:color="auto"/>
                                        <w:left w:val="none" w:sz="0" w:space="0" w:color="auto"/>
                                        <w:bottom w:val="none" w:sz="0" w:space="0" w:color="auto"/>
                                        <w:right w:val="none" w:sz="0" w:space="0" w:color="auto"/>
                                      </w:divBdr>
                                    </w:div>
                                    <w:div w:id="1893998033">
                                      <w:marLeft w:val="0"/>
                                      <w:marRight w:val="0"/>
                                      <w:marTop w:val="0"/>
                                      <w:marBottom w:val="0"/>
                                      <w:divBdr>
                                        <w:top w:val="none" w:sz="0" w:space="0" w:color="auto"/>
                                        <w:left w:val="none" w:sz="0" w:space="0" w:color="auto"/>
                                        <w:bottom w:val="none" w:sz="0" w:space="0" w:color="auto"/>
                                        <w:right w:val="none" w:sz="0" w:space="0" w:color="auto"/>
                                      </w:divBdr>
                                    </w:div>
                                    <w:div w:id="1823347152">
                                      <w:marLeft w:val="0"/>
                                      <w:marRight w:val="0"/>
                                      <w:marTop w:val="0"/>
                                      <w:marBottom w:val="0"/>
                                      <w:divBdr>
                                        <w:top w:val="none" w:sz="0" w:space="0" w:color="auto"/>
                                        <w:left w:val="none" w:sz="0" w:space="0" w:color="auto"/>
                                        <w:bottom w:val="none" w:sz="0" w:space="0" w:color="auto"/>
                                        <w:right w:val="none" w:sz="0" w:space="0" w:color="auto"/>
                                      </w:divBdr>
                                    </w:div>
                                    <w:div w:id="1550067719">
                                      <w:marLeft w:val="0"/>
                                      <w:marRight w:val="0"/>
                                      <w:marTop w:val="0"/>
                                      <w:marBottom w:val="0"/>
                                      <w:divBdr>
                                        <w:top w:val="none" w:sz="0" w:space="0" w:color="auto"/>
                                        <w:left w:val="none" w:sz="0" w:space="0" w:color="auto"/>
                                        <w:bottom w:val="none" w:sz="0" w:space="0" w:color="auto"/>
                                        <w:right w:val="none" w:sz="0" w:space="0" w:color="auto"/>
                                      </w:divBdr>
                                    </w:div>
                                    <w:div w:id="480729421">
                                      <w:marLeft w:val="0"/>
                                      <w:marRight w:val="0"/>
                                      <w:marTop w:val="0"/>
                                      <w:marBottom w:val="0"/>
                                      <w:divBdr>
                                        <w:top w:val="none" w:sz="0" w:space="0" w:color="auto"/>
                                        <w:left w:val="none" w:sz="0" w:space="0" w:color="auto"/>
                                        <w:bottom w:val="none" w:sz="0" w:space="0" w:color="auto"/>
                                        <w:right w:val="none" w:sz="0" w:space="0" w:color="auto"/>
                                      </w:divBdr>
                                    </w:div>
                                    <w:div w:id="176162398">
                                      <w:marLeft w:val="0"/>
                                      <w:marRight w:val="0"/>
                                      <w:marTop w:val="0"/>
                                      <w:marBottom w:val="0"/>
                                      <w:divBdr>
                                        <w:top w:val="none" w:sz="0" w:space="0" w:color="auto"/>
                                        <w:left w:val="none" w:sz="0" w:space="0" w:color="auto"/>
                                        <w:bottom w:val="none" w:sz="0" w:space="0" w:color="auto"/>
                                        <w:right w:val="none" w:sz="0" w:space="0" w:color="auto"/>
                                      </w:divBdr>
                                    </w:div>
                                    <w:div w:id="1292715011">
                                      <w:marLeft w:val="0"/>
                                      <w:marRight w:val="0"/>
                                      <w:marTop w:val="0"/>
                                      <w:marBottom w:val="0"/>
                                      <w:divBdr>
                                        <w:top w:val="none" w:sz="0" w:space="0" w:color="auto"/>
                                        <w:left w:val="none" w:sz="0" w:space="0" w:color="auto"/>
                                        <w:bottom w:val="none" w:sz="0" w:space="0" w:color="auto"/>
                                        <w:right w:val="none" w:sz="0" w:space="0" w:color="auto"/>
                                      </w:divBdr>
                                    </w:div>
                                    <w:div w:id="1162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11665146">
      <w:bodyDiv w:val="1"/>
      <w:marLeft w:val="0"/>
      <w:marRight w:val="0"/>
      <w:marTop w:val="0"/>
      <w:marBottom w:val="0"/>
      <w:divBdr>
        <w:top w:val="none" w:sz="0" w:space="0" w:color="auto"/>
        <w:left w:val="none" w:sz="0" w:space="0" w:color="auto"/>
        <w:bottom w:val="none" w:sz="0" w:space="0" w:color="auto"/>
        <w:right w:val="none" w:sz="0" w:space="0" w:color="auto"/>
      </w:divBdr>
    </w:div>
    <w:div w:id="629828488">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22302947">
      <w:bodyDiv w:val="1"/>
      <w:marLeft w:val="0"/>
      <w:marRight w:val="0"/>
      <w:marTop w:val="0"/>
      <w:marBottom w:val="0"/>
      <w:divBdr>
        <w:top w:val="none" w:sz="0" w:space="0" w:color="auto"/>
        <w:left w:val="none" w:sz="0" w:space="0" w:color="auto"/>
        <w:bottom w:val="none" w:sz="0" w:space="0" w:color="auto"/>
        <w:right w:val="none" w:sz="0" w:space="0" w:color="auto"/>
      </w:divBdr>
      <w:divsChild>
        <w:div w:id="52243028">
          <w:marLeft w:val="0"/>
          <w:marRight w:val="0"/>
          <w:marTop w:val="0"/>
          <w:marBottom w:val="0"/>
          <w:divBdr>
            <w:top w:val="none" w:sz="0" w:space="0" w:color="auto"/>
            <w:left w:val="none" w:sz="0" w:space="0" w:color="auto"/>
            <w:bottom w:val="none" w:sz="0" w:space="0" w:color="auto"/>
            <w:right w:val="none" w:sz="0" w:space="0" w:color="auto"/>
          </w:divBdr>
        </w:div>
        <w:div w:id="53478608">
          <w:marLeft w:val="0"/>
          <w:marRight w:val="0"/>
          <w:marTop w:val="0"/>
          <w:marBottom w:val="0"/>
          <w:divBdr>
            <w:top w:val="none" w:sz="0" w:space="0" w:color="auto"/>
            <w:left w:val="none" w:sz="0" w:space="0" w:color="auto"/>
            <w:bottom w:val="none" w:sz="0" w:space="0" w:color="auto"/>
            <w:right w:val="none" w:sz="0" w:space="0" w:color="auto"/>
          </w:divBdr>
        </w:div>
        <w:div w:id="96755206">
          <w:marLeft w:val="0"/>
          <w:marRight w:val="0"/>
          <w:marTop w:val="0"/>
          <w:marBottom w:val="0"/>
          <w:divBdr>
            <w:top w:val="none" w:sz="0" w:space="0" w:color="auto"/>
            <w:left w:val="none" w:sz="0" w:space="0" w:color="auto"/>
            <w:bottom w:val="none" w:sz="0" w:space="0" w:color="auto"/>
            <w:right w:val="none" w:sz="0" w:space="0" w:color="auto"/>
          </w:divBdr>
        </w:div>
        <w:div w:id="103233588">
          <w:marLeft w:val="0"/>
          <w:marRight w:val="0"/>
          <w:marTop w:val="0"/>
          <w:marBottom w:val="0"/>
          <w:divBdr>
            <w:top w:val="none" w:sz="0" w:space="0" w:color="auto"/>
            <w:left w:val="none" w:sz="0" w:space="0" w:color="auto"/>
            <w:bottom w:val="none" w:sz="0" w:space="0" w:color="auto"/>
            <w:right w:val="none" w:sz="0" w:space="0" w:color="auto"/>
          </w:divBdr>
        </w:div>
        <w:div w:id="196702475">
          <w:marLeft w:val="0"/>
          <w:marRight w:val="0"/>
          <w:marTop w:val="0"/>
          <w:marBottom w:val="0"/>
          <w:divBdr>
            <w:top w:val="none" w:sz="0" w:space="0" w:color="auto"/>
            <w:left w:val="none" w:sz="0" w:space="0" w:color="auto"/>
            <w:bottom w:val="none" w:sz="0" w:space="0" w:color="auto"/>
            <w:right w:val="none" w:sz="0" w:space="0" w:color="auto"/>
          </w:divBdr>
        </w:div>
        <w:div w:id="252519900">
          <w:marLeft w:val="0"/>
          <w:marRight w:val="0"/>
          <w:marTop w:val="0"/>
          <w:marBottom w:val="0"/>
          <w:divBdr>
            <w:top w:val="none" w:sz="0" w:space="0" w:color="auto"/>
            <w:left w:val="none" w:sz="0" w:space="0" w:color="auto"/>
            <w:bottom w:val="none" w:sz="0" w:space="0" w:color="auto"/>
            <w:right w:val="none" w:sz="0" w:space="0" w:color="auto"/>
          </w:divBdr>
        </w:div>
        <w:div w:id="326058709">
          <w:marLeft w:val="0"/>
          <w:marRight w:val="0"/>
          <w:marTop w:val="0"/>
          <w:marBottom w:val="0"/>
          <w:divBdr>
            <w:top w:val="none" w:sz="0" w:space="0" w:color="auto"/>
            <w:left w:val="none" w:sz="0" w:space="0" w:color="auto"/>
            <w:bottom w:val="none" w:sz="0" w:space="0" w:color="auto"/>
            <w:right w:val="none" w:sz="0" w:space="0" w:color="auto"/>
          </w:divBdr>
        </w:div>
        <w:div w:id="343019799">
          <w:marLeft w:val="0"/>
          <w:marRight w:val="0"/>
          <w:marTop w:val="0"/>
          <w:marBottom w:val="0"/>
          <w:divBdr>
            <w:top w:val="none" w:sz="0" w:space="0" w:color="auto"/>
            <w:left w:val="none" w:sz="0" w:space="0" w:color="auto"/>
            <w:bottom w:val="none" w:sz="0" w:space="0" w:color="auto"/>
            <w:right w:val="none" w:sz="0" w:space="0" w:color="auto"/>
          </w:divBdr>
        </w:div>
        <w:div w:id="427846960">
          <w:marLeft w:val="0"/>
          <w:marRight w:val="0"/>
          <w:marTop w:val="0"/>
          <w:marBottom w:val="0"/>
          <w:divBdr>
            <w:top w:val="none" w:sz="0" w:space="0" w:color="auto"/>
            <w:left w:val="none" w:sz="0" w:space="0" w:color="auto"/>
            <w:bottom w:val="none" w:sz="0" w:space="0" w:color="auto"/>
            <w:right w:val="none" w:sz="0" w:space="0" w:color="auto"/>
          </w:divBdr>
        </w:div>
        <w:div w:id="751777341">
          <w:marLeft w:val="0"/>
          <w:marRight w:val="0"/>
          <w:marTop w:val="0"/>
          <w:marBottom w:val="0"/>
          <w:divBdr>
            <w:top w:val="none" w:sz="0" w:space="0" w:color="auto"/>
            <w:left w:val="none" w:sz="0" w:space="0" w:color="auto"/>
            <w:bottom w:val="none" w:sz="0" w:space="0" w:color="auto"/>
            <w:right w:val="none" w:sz="0" w:space="0" w:color="auto"/>
          </w:divBdr>
        </w:div>
        <w:div w:id="886993014">
          <w:marLeft w:val="0"/>
          <w:marRight w:val="0"/>
          <w:marTop w:val="0"/>
          <w:marBottom w:val="0"/>
          <w:divBdr>
            <w:top w:val="none" w:sz="0" w:space="0" w:color="auto"/>
            <w:left w:val="none" w:sz="0" w:space="0" w:color="auto"/>
            <w:bottom w:val="none" w:sz="0" w:space="0" w:color="auto"/>
            <w:right w:val="none" w:sz="0" w:space="0" w:color="auto"/>
          </w:divBdr>
        </w:div>
        <w:div w:id="1056660109">
          <w:marLeft w:val="0"/>
          <w:marRight w:val="0"/>
          <w:marTop w:val="0"/>
          <w:marBottom w:val="0"/>
          <w:divBdr>
            <w:top w:val="none" w:sz="0" w:space="0" w:color="auto"/>
            <w:left w:val="none" w:sz="0" w:space="0" w:color="auto"/>
            <w:bottom w:val="none" w:sz="0" w:space="0" w:color="auto"/>
            <w:right w:val="none" w:sz="0" w:space="0" w:color="auto"/>
          </w:divBdr>
        </w:div>
        <w:div w:id="1211764857">
          <w:marLeft w:val="0"/>
          <w:marRight w:val="0"/>
          <w:marTop w:val="0"/>
          <w:marBottom w:val="0"/>
          <w:divBdr>
            <w:top w:val="none" w:sz="0" w:space="0" w:color="auto"/>
            <w:left w:val="none" w:sz="0" w:space="0" w:color="auto"/>
            <w:bottom w:val="none" w:sz="0" w:space="0" w:color="auto"/>
            <w:right w:val="none" w:sz="0" w:space="0" w:color="auto"/>
          </w:divBdr>
        </w:div>
        <w:div w:id="1247809175">
          <w:marLeft w:val="0"/>
          <w:marRight w:val="0"/>
          <w:marTop w:val="0"/>
          <w:marBottom w:val="0"/>
          <w:divBdr>
            <w:top w:val="none" w:sz="0" w:space="0" w:color="auto"/>
            <w:left w:val="none" w:sz="0" w:space="0" w:color="auto"/>
            <w:bottom w:val="none" w:sz="0" w:space="0" w:color="auto"/>
            <w:right w:val="none" w:sz="0" w:space="0" w:color="auto"/>
          </w:divBdr>
        </w:div>
        <w:div w:id="1630866495">
          <w:marLeft w:val="0"/>
          <w:marRight w:val="0"/>
          <w:marTop w:val="0"/>
          <w:marBottom w:val="0"/>
          <w:divBdr>
            <w:top w:val="none" w:sz="0" w:space="0" w:color="auto"/>
            <w:left w:val="none" w:sz="0" w:space="0" w:color="auto"/>
            <w:bottom w:val="none" w:sz="0" w:space="0" w:color="auto"/>
            <w:right w:val="none" w:sz="0" w:space="0" w:color="auto"/>
          </w:divBdr>
        </w:div>
        <w:div w:id="1706129227">
          <w:marLeft w:val="0"/>
          <w:marRight w:val="0"/>
          <w:marTop w:val="0"/>
          <w:marBottom w:val="0"/>
          <w:divBdr>
            <w:top w:val="none" w:sz="0" w:space="0" w:color="auto"/>
            <w:left w:val="none" w:sz="0" w:space="0" w:color="auto"/>
            <w:bottom w:val="none" w:sz="0" w:space="0" w:color="auto"/>
            <w:right w:val="none" w:sz="0" w:space="0" w:color="auto"/>
          </w:divBdr>
        </w:div>
        <w:div w:id="1781217146">
          <w:marLeft w:val="0"/>
          <w:marRight w:val="0"/>
          <w:marTop w:val="0"/>
          <w:marBottom w:val="0"/>
          <w:divBdr>
            <w:top w:val="none" w:sz="0" w:space="0" w:color="auto"/>
            <w:left w:val="none" w:sz="0" w:space="0" w:color="auto"/>
            <w:bottom w:val="none" w:sz="0" w:space="0" w:color="auto"/>
            <w:right w:val="none" w:sz="0" w:space="0" w:color="auto"/>
          </w:divBdr>
        </w:div>
        <w:div w:id="1807039740">
          <w:marLeft w:val="0"/>
          <w:marRight w:val="0"/>
          <w:marTop w:val="0"/>
          <w:marBottom w:val="0"/>
          <w:divBdr>
            <w:top w:val="none" w:sz="0" w:space="0" w:color="auto"/>
            <w:left w:val="none" w:sz="0" w:space="0" w:color="auto"/>
            <w:bottom w:val="none" w:sz="0" w:space="0" w:color="auto"/>
            <w:right w:val="none" w:sz="0" w:space="0" w:color="auto"/>
          </w:divBdr>
        </w:div>
        <w:div w:id="1843156476">
          <w:marLeft w:val="0"/>
          <w:marRight w:val="0"/>
          <w:marTop w:val="0"/>
          <w:marBottom w:val="0"/>
          <w:divBdr>
            <w:top w:val="none" w:sz="0" w:space="0" w:color="auto"/>
            <w:left w:val="none" w:sz="0" w:space="0" w:color="auto"/>
            <w:bottom w:val="none" w:sz="0" w:space="0" w:color="auto"/>
            <w:right w:val="none" w:sz="0" w:space="0" w:color="auto"/>
          </w:divBdr>
        </w:div>
        <w:div w:id="1871067663">
          <w:marLeft w:val="0"/>
          <w:marRight w:val="0"/>
          <w:marTop w:val="0"/>
          <w:marBottom w:val="0"/>
          <w:divBdr>
            <w:top w:val="none" w:sz="0" w:space="0" w:color="auto"/>
            <w:left w:val="none" w:sz="0" w:space="0" w:color="auto"/>
            <w:bottom w:val="none" w:sz="0" w:space="0" w:color="auto"/>
            <w:right w:val="none" w:sz="0" w:space="0" w:color="auto"/>
          </w:divBdr>
        </w:div>
        <w:div w:id="1905330120">
          <w:marLeft w:val="0"/>
          <w:marRight w:val="0"/>
          <w:marTop w:val="0"/>
          <w:marBottom w:val="0"/>
          <w:divBdr>
            <w:top w:val="none" w:sz="0" w:space="0" w:color="auto"/>
            <w:left w:val="none" w:sz="0" w:space="0" w:color="auto"/>
            <w:bottom w:val="none" w:sz="0" w:space="0" w:color="auto"/>
            <w:right w:val="none" w:sz="0" w:space="0" w:color="auto"/>
          </w:divBdr>
        </w:div>
        <w:div w:id="1913617481">
          <w:marLeft w:val="0"/>
          <w:marRight w:val="0"/>
          <w:marTop w:val="0"/>
          <w:marBottom w:val="0"/>
          <w:divBdr>
            <w:top w:val="none" w:sz="0" w:space="0" w:color="auto"/>
            <w:left w:val="none" w:sz="0" w:space="0" w:color="auto"/>
            <w:bottom w:val="none" w:sz="0" w:space="0" w:color="auto"/>
            <w:right w:val="none" w:sz="0" w:space="0" w:color="auto"/>
          </w:divBdr>
          <w:divsChild>
            <w:div w:id="312224063">
              <w:marLeft w:val="0"/>
              <w:marRight w:val="0"/>
              <w:marTop w:val="0"/>
              <w:marBottom w:val="0"/>
              <w:divBdr>
                <w:top w:val="none" w:sz="0" w:space="0" w:color="auto"/>
                <w:left w:val="none" w:sz="0" w:space="0" w:color="auto"/>
                <w:bottom w:val="none" w:sz="0" w:space="0" w:color="auto"/>
                <w:right w:val="none" w:sz="0" w:space="0" w:color="auto"/>
              </w:divBdr>
            </w:div>
            <w:div w:id="377165462">
              <w:marLeft w:val="0"/>
              <w:marRight w:val="0"/>
              <w:marTop w:val="0"/>
              <w:marBottom w:val="0"/>
              <w:divBdr>
                <w:top w:val="none" w:sz="0" w:space="0" w:color="auto"/>
                <w:left w:val="none" w:sz="0" w:space="0" w:color="auto"/>
                <w:bottom w:val="none" w:sz="0" w:space="0" w:color="auto"/>
                <w:right w:val="none" w:sz="0" w:space="0" w:color="auto"/>
              </w:divBdr>
            </w:div>
            <w:div w:id="415857333">
              <w:marLeft w:val="0"/>
              <w:marRight w:val="0"/>
              <w:marTop w:val="0"/>
              <w:marBottom w:val="0"/>
              <w:divBdr>
                <w:top w:val="none" w:sz="0" w:space="0" w:color="auto"/>
                <w:left w:val="none" w:sz="0" w:space="0" w:color="auto"/>
                <w:bottom w:val="none" w:sz="0" w:space="0" w:color="auto"/>
                <w:right w:val="none" w:sz="0" w:space="0" w:color="auto"/>
              </w:divBdr>
            </w:div>
            <w:div w:id="443228963">
              <w:marLeft w:val="0"/>
              <w:marRight w:val="0"/>
              <w:marTop w:val="0"/>
              <w:marBottom w:val="0"/>
              <w:divBdr>
                <w:top w:val="none" w:sz="0" w:space="0" w:color="auto"/>
                <w:left w:val="none" w:sz="0" w:space="0" w:color="auto"/>
                <w:bottom w:val="none" w:sz="0" w:space="0" w:color="auto"/>
                <w:right w:val="none" w:sz="0" w:space="0" w:color="auto"/>
              </w:divBdr>
            </w:div>
            <w:div w:id="568154037">
              <w:marLeft w:val="0"/>
              <w:marRight w:val="0"/>
              <w:marTop w:val="0"/>
              <w:marBottom w:val="0"/>
              <w:divBdr>
                <w:top w:val="none" w:sz="0" w:space="0" w:color="auto"/>
                <w:left w:val="none" w:sz="0" w:space="0" w:color="auto"/>
                <w:bottom w:val="none" w:sz="0" w:space="0" w:color="auto"/>
                <w:right w:val="none" w:sz="0" w:space="0" w:color="auto"/>
              </w:divBdr>
            </w:div>
            <w:div w:id="779034968">
              <w:marLeft w:val="0"/>
              <w:marRight w:val="0"/>
              <w:marTop w:val="0"/>
              <w:marBottom w:val="0"/>
              <w:divBdr>
                <w:top w:val="none" w:sz="0" w:space="0" w:color="auto"/>
                <w:left w:val="none" w:sz="0" w:space="0" w:color="auto"/>
                <w:bottom w:val="none" w:sz="0" w:space="0" w:color="auto"/>
                <w:right w:val="none" w:sz="0" w:space="0" w:color="auto"/>
              </w:divBdr>
            </w:div>
            <w:div w:id="882249036">
              <w:marLeft w:val="0"/>
              <w:marRight w:val="0"/>
              <w:marTop w:val="0"/>
              <w:marBottom w:val="0"/>
              <w:divBdr>
                <w:top w:val="none" w:sz="0" w:space="0" w:color="auto"/>
                <w:left w:val="none" w:sz="0" w:space="0" w:color="auto"/>
                <w:bottom w:val="none" w:sz="0" w:space="0" w:color="auto"/>
                <w:right w:val="none" w:sz="0" w:space="0" w:color="auto"/>
              </w:divBdr>
            </w:div>
            <w:div w:id="967660721">
              <w:marLeft w:val="0"/>
              <w:marRight w:val="0"/>
              <w:marTop w:val="0"/>
              <w:marBottom w:val="0"/>
              <w:divBdr>
                <w:top w:val="none" w:sz="0" w:space="0" w:color="auto"/>
                <w:left w:val="none" w:sz="0" w:space="0" w:color="auto"/>
                <w:bottom w:val="none" w:sz="0" w:space="0" w:color="auto"/>
                <w:right w:val="none" w:sz="0" w:space="0" w:color="auto"/>
              </w:divBdr>
            </w:div>
            <w:div w:id="1383410445">
              <w:marLeft w:val="0"/>
              <w:marRight w:val="0"/>
              <w:marTop w:val="0"/>
              <w:marBottom w:val="0"/>
              <w:divBdr>
                <w:top w:val="none" w:sz="0" w:space="0" w:color="auto"/>
                <w:left w:val="none" w:sz="0" w:space="0" w:color="auto"/>
                <w:bottom w:val="none" w:sz="0" w:space="0" w:color="auto"/>
                <w:right w:val="none" w:sz="0" w:space="0" w:color="auto"/>
              </w:divBdr>
            </w:div>
            <w:div w:id="1603759781">
              <w:marLeft w:val="0"/>
              <w:marRight w:val="0"/>
              <w:marTop w:val="0"/>
              <w:marBottom w:val="0"/>
              <w:divBdr>
                <w:top w:val="none" w:sz="0" w:space="0" w:color="auto"/>
                <w:left w:val="none" w:sz="0" w:space="0" w:color="auto"/>
                <w:bottom w:val="none" w:sz="0" w:space="0" w:color="auto"/>
                <w:right w:val="none" w:sz="0" w:space="0" w:color="auto"/>
              </w:divBdr>
            </w:div>
            <w:div w:id="1611938399">
              <w:marLeft w:val="0"/>
              <w:marRight w:val="0"/>
              <w:marTop w:val="0"/>
              <w:marBottom w:val="0"/>
              <w:divBdr>
                <w:top w:val="none" w:sz="0" w:space="0" w:color="auto"/>
                <w:left w:val="none" w:sz="0" w:space="0" w:color="auto"/>
                <w:bottom w:val="none" w:sz="0" w:space="0" w:color="auto"/>
                <w:right w:val="none" w:sz="0" w:space="0" w:color="auto"/>
              </w:divBdr>
            </w:div>
            <w:div w:id="1722628975">
              <w:marLeft w:val="0"/>
              <w:marRight w:val="0"/>
              <w:marTop w:val="0"/>
              <w:marBottom w:val="0"/>
              <w:divBdr>
                <w:top w:val="none" w:sz="0" w:space="0" w:color="auto"/>
                <w:left w:val="none" w:sz="0" w:space="0" w:color="auto"/>
                <w:bottom w:val="none" w:sz="0" w:space="0" w:color="auto"/>
                <w:right w:val="none" w:sz="0" w:space="0" w:color="auto"/>
              </w:divBdr>
            </w:div>
            <w:div w:id="2007398295">
              <w:marLeft w:val="0"/>
              <w:marRight w:val="0"/>
              <w:marTop w:val="0"/>
              <w:marBottom w:val="0"/>
              <w:divBdr>
                <w:top w:val="none" w:sz="0" w:space="0" w:color="auto"/>
                <w:left w:val="none" w:sz="0" w:space="0" w:color="auto"/>
                <w:bottom w:val="none" w:sz="0" w:space="0" w:color="auto"/>
                <w:right w:val="none" w:sz="0" w:space="0" w:color="auto"/>
              </w:divBdr>
            </w:div>
            <w:div w:id="2079593871">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 w:id="2008483877">
          <w:marLeft w:val="0"/>
          <w:marRight w:val="0"/>
          <w:marTop w:val="0"/>
          <w:marBottom w:val="0"/>
          <w:divBdr>
            <w:top w:val="none" w:sz="0" w:space="0" w:color="auto"/>
            <w:left w:val="none" w:sz="0" w:space="0" w:color="auto"/>
            <w:bottom w:val="none" w:sz="0" w:space="0" w:color="auto"/>
            <w:right w:val="none" w:sz="0" w:space="0" w:color="auto"/>
          </w:divBdr>
        </w:div>
        <w:div w:id="2011132308">
          <w:marLeft w:val="0"/>
          <w:marRight w:val="0"/>
          <w:marTop w:val="0"/>
          <w:marBottom w:val="0"/>
          <w:divBdr>
            <w:top w:val="none" w:sz="0" w:space="0" w:color="auto"/>
            <w:left w:val="none" w:sz="0" w:space="0" w:color="auto"/>
            <w:bottom w:val="none" w:sz="0" w:space="0" w:color="auto"/>
            <w:right w:val="none" w:sz="0" w:space="0" w:color="auto"/>
          </w:divBdr>
        </w:div>
        <w:div w:id="2025013392">
          <w:marLeft w:val="0"/>
          <w:marRight w:val="0"/>
          <w:marTop w:val="0"/>
          <w:marBottom w:val="0"/>
          <w:divBdr>
            <w:top w:val="none" w:sz="0" w:space="0" w:color="auto"/>
            <w:left w:val="none" w:sz="0" w:space="0" w:color="auto"/>
            <w:bottom w:val="none" w:sz="0" w:space="0" w:color="auto"/>
            <w:right w:val="none" w:sz="0" w:space="0" w:color="auto"/>
          </w:divBdr>
        </w:div>
        <w:div w:id="2044943738">
          <w:marLeft w:val="0"/>
          <w:marRight w:val="0"/>
          <w:marTop w:val="0"/>
          <w:marBottom w:val="0"/>
          <w:divBdr>
            <w:top w:val="none" w:sz="0" w:space="0" w:color="auto"/>
            <w:left w:val="none" w:sz="0" w:space="0" w:color="auto"/>
            <w:bottom w:val="none" w:sz="0" w:space="0" w:color="auto"/>
            <w:right w:val="none" w:sz="0" w:space="0" w:color="auto"/>
          </w:divBdr>
        </w:div>
        <w:div w:id="2052610204">
          <w:marLeft w:val="0"/>
          <w:marRight w:val="0"/>
          <w:marTop w:val="0"/>
          <w:marBottom w:val="0"/>
          <w:divBdr>
            <w:top w:val="none" w:sz="0" w:space="0" w:color="auto"/>
            <w:left w:val="none" w:sz="0" w:space="0" w:color="auto"/>
            <w:bottom w:val="none" w:sz="0" w:space="0" w:color="auto"/>
            <w:right w:val="none" w:sz="0" w:space="0" w:color="auto"/>
          </w:divBdr>
        </w:div>
        <w:div w:id="2087607075">
          <w:marLeft w:val="0"/>
          <w:marRight w:val="0"/>
          <w:marTop w:val="0"/>
          <w:marBottom w:val="0"/>
          <w:divBdr>
            <w:top w:val="none" w:sz="0" w:space="0" w:color="auto"/>
            <w:left w:val="none" w:sz="0" w:space="0" w:color="auto"/>
            <w:bottom w:val="none" w:sz="0" w:space="0" w:color="auto"/>
            <w:right w:val="none" w:sz="0" w:space="0" w:color="auto"/>
          </w:divBdr>
        </w:div>
        <w:div w:id="2094275786">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9949912">
      <w:bodyDiv w:val="1"/>
      <w:marLeft w:val="0"/>
      <w:marRight w:val="0"/>
      <w:marTop w:val="0"/>
      <w:marBottom w:val="0"/>
      <w:divBdr>
        <w:top w:val="none" w:sz="0" w:space="0" w:color="auto"/>
        <w:left w:val="none" w:sz="0" w:space="0" w:color="auto"/>
        <w:bottom w:val="none" w:sz="0" w:space="0" w:color="auto"/>
        <w:right w:val="none" w:sz="0" w:space="0" w:color="auto"/>
      </w:divBdr>
      <w:divsChild>
        <w:div w:id="553740501">
          <w:marLeft w:val="0"/>
          <w:marRight w:val="0"/>
          <w:marTop w:val="0"/>
          <w:marBottom w:val="0"/>
          <w:divBdr>
            <w:top w:val="none" w:sz="0" w:space="0" w:color="auto"/>
            <w:left w:val="none" w:sz="0" w:space="0" w:color="auto"/>
            <w:bottom w:val="none" w:sz="0" w:space="0" w:color="auto"/>
            <w:right w:val="none" w:sz="0" w:space="0" w:color="auto"/>
          </w:divBdr>
          <w:divsChild>
            <w:div w:id="276643374">
              <w:marLeft w:val="0"/>
              <w:marRight w:val="0"/>
              <w:marTop w:val="0"/>
              <w:marBottom w:val="0"/>
              <w:divBdr>
                <w:top w:val="none" w:sz="0" w:space="0" w:color="auto"/>
                <w:left w:val="none" w:sz="0" w:space="0" w:color="auto"/>
                <w:bottom w:val="none" w:sz="0" w:space="0" w:color="auto"/>
                <w:right w:val="none" w:sz="0" w:space="0" w:color="auto"/>
              </w:divBdr>
              <w:divsChild>
                <w:div w:id="923493347">
                  <w:marLeft w:val="0"/>
                  <w:marRight w:val="0"/>
                  <w:marTop w:val="0"/>
                  <w:marBottom w:val="0"/>
                  <w:divBdr>
                    <w:top w:val="none" w:sz="0" w:space="0" w:color="auto"/>
                    <w:left w:val="none" w:sz="0" w:space="0" w:color="auto"/>
                    <w:bottom w:val="none" w:sz="0" w:space="0" w:color="auto"/>
                    <w:right w:val="none" w:sz="0" w:space="0" w:color="auto"/>
                  </w:divBdr>
                </w:div>
                <w:div w:id="295723048">
                  <w:marLeft w:val="0"/>
                  <w:marRight w:val="0"/>
                  <w:marTop w:val="0"/>
                  <w:marBottom w:val="0"/>
                  <w:divBdr>
                    <w:top w:val="none" w:sz="0" w:space="0" w:color="auto"/>
                    <w:left w:val="none" w:sz="0" w:space="0" w:color="auto"/>
                    <w:bottom w:val="none" w:sz="0" w:space="0" w:color="auto"/>
                    <w:right w:val="none" w:sz="0" w:space="0" w:color="auto"/>
                  </w:divBdr>
                </w:div>
                <w:div w:id="396712423">
                  <w:marLeft w:val="0"/>
                  <w:marRight w:val="0"/>
                  <w:marTop w:val="0"/>
                  <w:marBottom w:val="0"/>
                  <w:divBdr>
                    <w:top w:val="none" w:sz="0" w:space="0" w:color="auto"/>
                    <w:left w:val="none" w:sz="0" w:space="0" w:color="auto"/>
                    <w:bottom w:val="none" w:sz="0" w:space="0" w:color="auto"/>
                    <w:right w:val="none" w:sz="0" w:space="0" w:color="auto"/>
                  </w:divBdr>
                  <w:divsChild>
                    <w:div w:id="349334132">
                      <w:marLeft w:val="0"/>
                      <w:marRight w:val="0"/>
                      <w:marTop w:val="0"/>
                      <w:marBottom w:val="0"/>
                      <w:divBdr>
                        <w:top w:val="none" w:sz="0" w:space="0" w:color="auto"/>
                        <w:left w:val="none" w:sz="0" w:space="0" w:color="auto"/>
                        <w:bottom w:val="none" w:sz="0" w:space="0" w:color="auto"/>
                        <w:right w:val="none" w:sz="0" w:space="0" w:color="auto"/>
                      </w:divBdr>
                    </w:div>
                  </w:divsChild>
                </w:div>
                <w:div w:id="104542673">
                  <w:marLeft w:val="0"/>
                  <w:marRight w:val="0"/>
                  <w:marTop w:val="0"/>
                  <w:marBottom w:val="0"/>
                  <w:divBdr>
                    <w:top w:val="none" w:sz="0" w:space="0" w:color="auto"/>
                    <w:left w:val="none" w:sz="0" w:space="0" w:color="auto"/>
                    <w:bottom w:val="none" w:sz="0" w:space="0" w:color="auto"/>
                    <w:right w:val="none" w:sz="0" w:space="0" w:color="auto"/>
                  </w:divBdr>
                </w:div>
                <w:div w:id="724068144">
                  <w:marLeft w:val="0"/>
                  <w:marRight w:val="0"/>
                  <w:marTop w:val="0"/>
                  <w:marBottom w:val="0"/>
                  <w:divBdr>
                    <w:top w:val="none" w:sz="0" w:space="0" w:color="auto"/>
                    <w:left w:val="none" w:sz="0" w:space="0" w:color="auto"/>
                    <w:bottom w:val="none" w:sz="0" w:space="0" w:color="auto"/>
                    <w:right w:val="none" w:sz="0" w:space="0" w:color="auto"/>
                  </w:divBdr>
                </w:div>
                <w:div w:id="582958015">
                  <w:marLeft w:val="0"/>
                  <w:marRight w:val="0"/>
                  <w:marTop w:val="0"/>
                  <w:marBottom w:val="0"/>
                  <w:divBdr>
                    <w:top w:val="none" w:sz="0" w:space="0" w:color="auto"/>
                    <w:left w:val="none" w:sz="0" w:space="0" w:color="auto"/>
                    <w:bottom w:val="none" w:sz="0" w:space="0" w:color="auto"/>
                    <w:right w:val="none" w:sz="0" w:space="0" w:color="auto"/>
                  </w:divBdr>
                </w:div>
                <w:div w:id="1091437969">
                  <w:marLeft w:val="0"/>
                  <w:marRight w:val="0"/>
                  <w:marTop w:val="0"/>
                  <w:marBottom w:val="0"/>
                  <w:divBdr>
                    <w:top w:val="none" w:sz="0" w:space="0" w:color="auto"/>
                    <w:left w:val="none" w:sz="0" w:space="0" w:color="auto"/>
                    <w:bottom w:val="none" w:sz="0" w:space="0" w:color="auto"/>
                    <w:right w:val="none" w:sz="0" w:space="0" w:color="auto"/>
                  </w:divBdr>
                </w:div>
                <w:div w:id="1621034251">
                  <w:marLeft w:val="0"/>
                  <w:marRight w:val="0"/>
                  <w:marTop w:val="0"/>
                  <w:marBottom w:val="0"/>
                  <w:divBdr>
                    <w:top w:val="none" w:sz="0" w:space="0" w:color="auto"/>
                    <w:left w:val="none" w:sz="0" w:space="0" w:color="auto"/>
                    <w:bottom w:val="none" w:sz="0" w:space="0" w:color="auto"/>
                    <w:right w:val="none" w:sz="0" w:space="0" w:color="auto"/>
                  </w:divBdr>
                </w:div>
                <w:div w:id="1206719034">
                  <w:marLeft w:val="0"/>
                  <w:marRight w:val="0"/>
                  <w:marTop w:val="0"/>
                  <w:marBottom w:val="0"/>
                  <w:divBdr>
                    <w:top w:val="none" w:sz="0" w:space="0" w:color="auto"/>
                    <w:left w:val="none" w:sz="0" w:space="0" w:color="auto"/>
                    <w:bottom w:val="none" w:sz="0" w:space="0" w:color="auto"/>
                    <w:right w:val="none" w:sz="0" w:space="0" w:color="auto"/>
                  </w:divBdr>
                </w:div>
                <w:div w:id="291980625">
                  <w:marLeft w:val="0"/>
                  <w:marRight w:val="0"/>
                  <w:marTop w:val="0"/>
                  <w:marBottom w:val="0"/>
                  <w:divBdr>
                    <w:top w:val="none" w:sz="0" w:space="0" w:color="auto"/>
                    <w:left w:val="none" w:sz="0" w:space="0" w:color="auto"/>
                    <w:bottom w:val="none" w:sz="0" w:space="0" w:color="auto"/>
                    <w:right w:val="none" w:sz="0" w:space="0" w:color="auto"/>
                  </w:divBdr>
                </w:div>
                <w:div w:id="1968463342">
                  <w:marLeft w:val="0"/>
                  <w:marRight w:val="0"/>
                  <w:marTop w:val="0"/>
                  <w:marBottom w:val="0"/>
                  <w:divBdr>
                    <w:top w:val="none" w:sz="0" w:space="0" w:color="auto"/>
                    <w:left w:val="none" w:sz="0" w:space="0" w:color="auto"/>
                    <w:bottom w:val="none" w:sz="0" w:space="0" w:color="auto"/>
                    <w:right w:val="none" w:sz="0" w:space="0" w:color="auto"/>
                  </w:divBdr>
                </w:div>
                <w:div w:id="1389691994">
                  <w:marLeft w:val="0"/>
                  <w:marRight w:val="0"/>
                  <w:marTop w:val="0"/>
                  <w:marBottom w:val="0"/>
                  <w:divBdr>
                    <w:top w:val="none" w:sz="0" w:space="0" w:color="auto"/>
                    <w:left w:val="none" w:sz="0" w:space="0" w:color="auto"/>
                    <w:bottom w:val="none" w:sz="0" w:space="0" w:color="auto"/>
                    <w:right w:val="none" w:sz="0" w:space="0" w:color="auto"/>
                  </w:divBdr>
                </w:div>
                <w:div w:id="497228991">
                  <w:marLeft w:val="0"/>
                  <w:marRight w:val="0"/>
                  <w:marTop w:val="0"/>
                  <w:marBottom w:val="0"/>
                  <w:divBdr>
                    <w:top w:val="none" w:sz="0" w:space="0" w:color="auto"/>
                    <w:left w:val="none" w:sz="0" w:space="0" w:color="auto"/>
                    <w:bottom w:val="none" w:sz="0" w:space="0" w:color="auto"/>
                    <w:right w:val="none" w:sz="0" w:space="0" w:color="auto"/>
                  </w:divBdr>
                </w:div>
                <w:div w:id="1297296723">
                  <w:marLeft w:val="0"/>
                  <w:marRight w:val="0"/>
                  <w:marTop w:val="0"/>
                  <w:marBottom w:val="0"/>
                  <w:divBdr>
                    <w:top w:val="none" w:sz="0" w:space="0" w:color="auto"/>
                    <w:left w:val="none" w:sz="0" w:space="0" w:color="auto"/>
                    <w:bottom w:val="none" w:sz="0" w:space="0" w:color="auto"/>
                    <w:right w:val="none" w:sz="0" w:space="0" w:color="auto"/>
                  </w:divBdr>
                </w:div>
                <w:div w:id="474493253">
                  <w:marLeft w:val="0"/>
                  <w:marRight w:val="0"/>
                  <w:marTop w:val="0"/>
                  <w:marBottom w:val="0"/>
                  <w:divBdr>
                    <w:top w:val="none" w:sz="0" w:space="0" w:color="auto"/>
                    <w:left w:val="none" w:sz="0" w:space="0" w:color="auto"/>
                    <w:bottom w:val="none" w:sz="0" w:space="0" w:color="auto"/>
                    <w:right w:val="none" w:sz="0" w:space="0" w:color="auto"/>
                  </w:divBdr>
                </w:div>
                <w:div w:id="103814551">
                  <w:marLeft w:val="0"/>
                  <w:marRight w:val="0"/>
                  <w:marTop w:val="0"/>
                  <w:marBottom w:val="0"/>
                  <w:divBdr>
                    <w:top w:val="none" w:sz="0" w:space="0" w:color="auto"/>
                    <w:left w:val="none" w:sz="0" w:space="0" w:color="auto"/>
                    <w:bottom w:val="none" w:sz="0" w:space="0" w:color="auto"/>
                    <w:right w:val="none" w:sz="0" w:space="0" w:color="auto"/>
                  </w:divBdr>
                </w:div>
                <w:div w:id="1822119801">
                  <w:marLeft w:val="0"/>
                  <w:marRight w:val="0"/>
                  <w:marTop w:val="0"/>
                  <w:marBottom w:val="0"/>
                  <w:divBdr>
                    <w:top w:val="none" w:sz="0" w:space="0" w:color="auto"/>
                    <w:left w:val="none" w:sz="0" w:space="0" w:color="auto"/>
                    <w:bottom w:val="none" w:sz="0" w:space="0" w:color="auto"/>
                    <w:right w:val="none" w:sz="0" w:space="0" w:color="auto"/>
                  </w:divBdr>
                </w:div>
                <w:div w:id="1827431928">
                  <w:marLeft w:val="0"/>
                  <w:marRight w:val="0"/>
                  <w:marTop w:val="0"/>
                  <w:marBottom w:val="0"/>
                  <w:divBdr>
                    <w:top w:val="none" w:sz="0" w:space="0" w:color="auto"/>
                    <w:left w:val="none" w:sz="0" w:space="0" w:color="auto"/>
                    <w:bottom w:val="none" w:sz="0" w:space="0" w:color="auto"/>
                    <w:right w:val="none" w:sz="0" w:space="0" w:color="auto"/>
                  </w:divBdr>
                </w:div>
                <w:div w:id="105660421">
                  <w:marLeft w:val="0"/>
                  <w:marRight w:val="0"/>
                  <w:marTop w:val="0"/>
                  <w:marBottom w:val="0"/>
                  <w:divBdr>
                    <w:top w:val="none" w:sz="0" w:space="0" w:color="auto"/>
                    <w:left w:val="none" w:sz="0" w:space="0" w:color="auto"/>
                    <w:bottom w:val="none" w:sz="0" w:space="0" w:color="auto"/>
                    <w:right w:val="none" w:sz="0" w:space="0" w:color="auto"/>
                  </w:divBdr>
                </w:div>
                <w:div w:id="1487086199">
                  <w:marLeft w:val="0"/>
                  <w:marRight w:val="0"/>
                  <w:marTop w:val="0"/>
                  <w:marBottom w:val="0"/>
                  <w:divBdr>
                    <w:top w:val="none" w:sz="0" w:space="0" w:color="auto"/>
                    <w:left w:val="none" w:sz="0" w:space="0" w:color="auto"/>
                    <w:bottom w:val="none" w:sz="0" w:space="0" w:color="auto"/>
                    <w:right w:val="none" w:sz="0" w:space="0" w:color="auto"/>
                  </w:divBdr>
                </w:div>
                <w:div w:id="1896037865">
                  <w:marLeft w:val="0"/>
                  <w:marRight w:val="0"/>
                  <w:marTop w:val="0"/>
                  <w:marBottom w:val="0"/>
                  <w:divBdr>
                    <w:top w:val="none" w:sz="0" w:space="0" w:color="auto"/>
                    <w:left w:val="none" w:sz="0" w:space="0" w:color="auto"/>
                    <w:bottom w:val="none" w:sz="0" w:space="0" w:color="auto"/>
                    <w:right w:val="none" w:sz="0" w:space="0" w:color="auto"/>
                  </w:divBdr>
                </w:div>
                <w:div w:id="660741963">
                  <w:marLeft w:val="0"/>
                  <w:marRight w:val="0"/>
                  <w:marTop w:val="0"/>
                  <w:marBottom w:val="0"/>
                  <w:divBdr>
                    <w:top w:val="none" w:sz="0" w:space="0" w:color="auto"/>
                    <w:left w:val="none" w:sz="0" w:space="0" w:color="auto"/>
                    <w:bottom w:val="none" w:sz="0" w:space="0" w:color="auto"/>
                    <w:right w:val="none" w:sz="0" w:space="0" w:color="auto"/>
                  </w:divBdr>
                </w:div>
                <w:div w:id="1783571928">
                  <w:marLeft w:val="0"/>
                  <w:marRight w:val="0"/>
                  <w:marTop w:val="0"/>
                  <w:marBottom w:val="0"/>
                  <w:divBdr>
                    <w:top w:val="none" w:sz="0" w:space="0" w:color="auto"/>
                    <w:left w:val="none" w:sz="0" w:space="0" w:color="auto"/>
                    <w:bottom w:val="none" w:sz="0" w:space="0" w:color="auto"/>
                    <w:right w:val="none" w:sz="0" w:space="0" w:color="auto"/>
                  </w:divBdr>
                </w:div>
                <w:div w:id="280772740">
                  <w:marLeft w:val="0"/>
                  <w:marRight w:val="0"/>
                  <w:marTop w:val="0"/>
                  <w:marBottom w:val="0"/>
                  <w:divBdr>
                    <w:top w:val="none" w:sz="0" w:space="0" w:color="auto"/>
                    <w:left w:val="none" w:sz="0" w:space="0" w:color="auto"/>
                    <w:bottom w:val="none" w:sz="0" w:space="0" w:color="auto"/>
                    <w:right w:val="none" w:sz="0" w:space="0" w:color="auto"/>
                  </w:divBdr>
                </w:div>
                <w:div w:id="394664574">
                  <w:marLeft w:val="0"/>
                  <w:marRight w:val="0"/>
                  <w:marTop w:val="0"/>
                  <w:marBottom w:val="0"/>
                  <w:divBdr>
                    <w:top w:val="none" w:sz="0" w:space="0" w:color="auto"/>
                    <w:left w:val="none" w:sz="0" w:space="0" w:color="auto"/>
                    <w:bottom w:val="none" w:sz="0" w:space="0" w:color="auto"/>
                    <w:right w:val="none" w:sz="0" w:space="0" w:color="auto"/>
                  </w:divBdr>
                </w:div>
                <w:div w:id="327439478">
                  <w:marLeft w:val="0"/>
                  <w:marRight w:val="0"/>
                  <w:marTop w:val="0"/>
                  <w:marBottom w:val="0"/>
                  <w:divBdr>
                    <w:top w:val="none" w:sz="0" w:space="0" w:color="auto"/>
                    <w:left w:val="none" w:sz="0" w:space="0" w:color="auto"/>
                    <w:bottom w:val="none" w:sz="0" w:space="0" w:color="auto"/>
                    <w:right w:val="none" w:sz="0" w:space="0" w:color="auto"/>
                  </w:divBdr>
                </w:div>
                <w:div w:id="816144361">
                  <w:marLeft w:val="0"/>
                  <w:marRight w:val="0"/>
                  <w:marTop w:val="0"/>
                  <w:marBottom w:val="0"/>
                  <w:divBdr>
                    <w:top w:val="none" w:sz="0" w:space="0" w:color="auto"/>
                    <w:left w:val="none" w:sz="0" w:space="0" w:color="auto"/>
                    <w:bottom w:val="none" w:sz="0" w:space="0" w:color="auto"/>
                    <w:right w:val="none" w:sz="0" w:space="0" w:color="auto"/>
                  </w:divBdr>
                </w:div>
                <w:div w:id="2102989838">
                  <w:marLeft w:val="0"/>
                  <w:marRight w:val="0"/>
                  <w:marTop w:val="0"/>
                  <w:marBottom w:val="0"/>
                  <w:divBdr>
                    <w:top w:val="none" w:sz="0" w:space="0" w:color="auto"/>
                    <w:left w:val="none" w:sz="0" w:space="0" w:color="auto"/>
                    <w:bottom w:val="none" w:sz="0" w:space="0" w:color="auto"/>
                    <w:right w:val="none" w:sz="0" w:space="0" w:color="auto"/>
                  </w:divBdr>
                </w:div>
                <w:div w:id="1611007411">
                  <w:marLeft w:val="0"/>
                  <w:marRight w:val="0"/>
                  <w:marTop w:val="0"/>
                  <w:marBottom w:val="0"/>
                  <w:divBdr>
                    <w:top w:val="none" w:sz="0" w:space="0" w:color="auto"/>
                    <w:left w:val="none" w:sz="0" w:space="0" w:color="auto"/>
                    <w:bottom w:val="none" w:sz="0" w:space="0" w:color="auto"/>
                    <w:right w:val="none" w:sz="0" w:space="0" w:color="auto"/>
                  </w:divBdr>
                </w:div>
                <w:div w:id="1651210520">
                  <w:marLeft w:val="0"/>
                  <w:marRight w:val="0"/>
                  <w:marTop w:val="0"/>
                  <w:marBottom w:val="0"/>
                  <w:divBdr>
                    <w:top w:val="none" w:sz="0" w:space="0" w:color="auto"/>
                    <w:left w:val="none" w:sz="0" w:space="0" w:color="auto"/>
                    <w:bottom w:val="none" w:sz="0" w:space="0" w:color="auto"/>
                    <w:right w:val="none" w:sz="0" w:space="0" w:color="auto"/>
                  </w:divBdr>
                </w:div>
                <w:div w:id="420224062">
                  <w:marLeft w:val="0"/>
                  <w:marRight w:val="0"/>
                  <w:marTop w:val="0"/>
                  <w:marBottom w:val="0"/>
                  <w:divBdr>
                    <w:top w:val="none" w:sz="0" w:space="0" w:color="auto"/>
                    <w:left w:val="none" w:sz="0" w:space="0" w:color="auto"/>
                    <w:bottom w:val="none" w:sz="0" w:space="0" w:color="auto"/>
                    <w:right w:val="none" w:sz="0" w:space="0" w:color="auto"/>
                  </w:divBdr>
                </w:div>
                <w:div w:id="1918859048">
                  <w:marLeft w:val="0"/>
                  <w:marRight w:val="0"/>
                  <w:marTop w:val="0"/>
                  <w:marBottom w:val="0"/>
                  <w:divBdr>
                    <w:top w:val="none" w:sz="0" w:space="0" w:color="auto"/>
                    <w:left w:val="none" w:sz="0" w:space="0" w:color="auto"/>
                    <w:bottom w:val="none" w:sz="0" w:space="0" w:color="auto"/>
                    <w:right w:val="none" w:sz="0" w:space="0" w:color="auto"/>
                  </w:divBdr>
                </w:div>
                <w:div w:id="1132022963">
                  <w:marLeft w:val="0"/>
                  <w:marRight w:val="0"/>
                  <w:marTop w:val="0"/>
                  <w:marBottom w:val="0"/>
                  <w:divBdr>
                    <w:top w:val="none" w:sz="0" w:space="0" w:color="auto"/>
                    <w:left w:val="none" w:sz="0" w:space="0" w:color="auto"/>
                    <w:bottom w:val="none" w:sz="0" w:space="0" w:color="auto"/>
                    <w:right w:val="none" w:sz="0" w:space="0" w:color="auto"/>
                  </w:divBdr>
                </w:div>
                <w:div w:id="1264073152">
                  <w:marLeft w:val="0"/>
                  <w:marRight w:val="0"/>
                  <w:marTop w:val="0"/>
                  <w:marBottom w:val="0"/>
                  <w:divBdr>
                    <w:top w:val="none" w:sz="0" w:space="0" w:color="auto"/>
                    <w:left w:val="none" w:sz="0" w:space="0" w:color="auto"/>
                    <w:bottom w:val="none" w:sz="0" w:space="0" w:color="auto"/>
                    <w:right w:val="none" w:sz="0" w:space="0" w:color="auto"/>
                  </w:divBdr>
                </w:div>
                <w:div w:id="1666010520">
                  <w:marLeft w:val="0"/>
                  <w:marRight w:val="0"/>
                  <w:marTop w:val="0"/>
                  <w:marBottom w:val="0"/>
                  <w:divBdr>
                    <w:top w:val="none" w:sz="0" w:space="0" w:color="auto"/>
                    <w:left w:val="none" w:sz="0" w:space="0" w:color="auto"/>
                    <w:bottom w:val="none" w:sz="0" w:space="0" w:color="auto"/>
                    <w:right w:val="none" w:sz="0" w:space="0" w:color="auto"/>
                  </w:divBdr>
                </w:div>
                <w:div w:id="400174259">
                  <w:marLeft w:val="0"/>
                  <w:marRight w:val="0"/>
                  <w:marTop w:val="0"/>
                  <w:marBottom w:val="0"/>
                  <w:divBdr>
                    <w:top w:val="none" w:sz="0" w:space="0" w:color="auto"/>
                    <w:left w:val="none" w:sz="0" w:space="0" w:color="auto"/>
                    <w:bottom w:val="none" w:sz="0" w:space="0" w:color="auto"/>
                    <w:right w:val="none" w:sz="0" w:space="0" w:color="auto"/>
                  </w:divBdr>
                </w:div>
                <w:div w:id="1079519154">
                  <w:marLeft w:val="0"/>
                  <w:marRight w:val="0"/>
                  <w:marTop w:val="0"/>
                  <w:marBottom w:val="0"/>
                  <w:divBdr>
                    <w:top w:val="none" w:sz="0" w:space="0" w:color="auto"/>
                    <w:left w:val="none" w:sz="0" w:space="0" w:color="auto"/>
                    <w:bottom w:val="none" w:sz="0" w:space="0" w:color="auto"/>
                    <w:right w:val="none" w:sz="0" w:space="0" w:color="auto"/>
                  </w:divBdr>
                </w:div>
                <w:div w:id="481852555">
                  <w:marLeft w:val="0"/>
                  <w:marRight w:val="0"/>
                  <w:marTop w:val="0"/>
                  <w:marBottom w:val="0"/>
                  <w:divBdr>
                    <w:top w:val="none" w:sz="0" w:space="0" w:color="auto"/>
                    <w:left w:val="none" w:sz="0" w:space="0" w:color="auto"/>
                    <w:bottom w:val="none" w:sz="0" w:space="0" w:color="auto"/>
                    <w:right w:val="none" w:sz="0" w:space="0" w:color="auto"/>
                  </w:divBdr>
                </w:div>
                <w:div w:id="2097509015">
                  <w:marLeft w:val="0"/>
                  <w:marRight w:val="0"/>
                  <w:marTop w:val="0"/>
                  <w:marBottom w:val="0"/>
                  <w:divBdr>
                    <w:top w:val="none" w:sz="0" w:space="0" w:color="auto"/>
                    <w:left w:val="none" w:sz="0" w:space="0" w:color="auto"/>
                    <w:bottom w:val="none" w:sz="0" w:space="0" w:color="auto"/>
                    <w:right w:val="none" w:sz="0" w:space="0" w:color="auto"/>
                  </w:divBdr>
                </w:div>
                <w:div w:id="1077091910">
                  <w:marLeft w:val="0"/>
                  <w:marRight w:val="0"/>
                  <w:marTop w:val="0"/>
                  <w:marBottom w:val="0"/>
                  <w:divBdr>
                    <w:top w:val="none" w:sz="0" w:space="0" w:color="auto"/>
                    <w:left w:val="none" w:sz="0" w:space="0" w:color="auto"/>
                    <w:bottom w:val="none" w:sz="0" w:space="0" w:color="auto"/>
                    <w:right w:val="none" w:sz="0" w:space="0" w:color="auto"/>
                  </w:divBdr>
                </w:div>
                <w:div w:id="302076622">
                  <w:marLeft w:val="0"/>
                  <w:marRight w:val="0"/>
                  <w:marTop w:val="0"/>
                  <w:marBottom w:val="0"/>
                  <w:divBdr>
                    <w:top w:val="none" w:sz="0" w:space="0" w:color="auto"/>
                    <w:left w:val="none" w:sz="0" w:space="0" w:color="auto"/>
                    <w:bottom w:val="none" w:sz="0" w:space="0" w:color="auto"/>
                    <w:right w:val="none" w:sz="0" w:space="0" w:color="auto"/>
                  </w:divBdr>
                </w:div>
                <w:div w:id="1780951140">
                  <w:marLeft w:val="0"/>
                  <w:marRight w:val="0"/>
                  <w:marTop w:val="0"/>
                  <w:marBottom w:val="0"/>
                  <w:divBdr>
                    <w:top w:val="none" w:sz="0" w:space="0" w:color="auto"/>
                    <w:left w:val="none" w:sz="0" w:space="0" w:color="auto"/>
                    <w:bottom w:val="none" w:sz="0" w:space="0" w:color="auto"/>
                    <w:right w:val="none" w:sz="0" w:space="0" w:color="auto"/>
                  </w:divBdr>
                </w:div>
                <w:div w:id="670836428">
                  <w:marLeft w:val="0"/>
                  <w:marRight w:val="0"/>
                  <w:marTop w:val="0"/>
                  <w:marBottom w:val="0"/>
                  <w:divBdr>
                    <w:top w:val="none" w:sz="0" w:space="0" w:color="auto"/>
                    <w:left w:val="none" w:sz="0" w:space="0" w:color="auto"/>
                    <w:bottom w:val="none" w:sz="0" w:space="0" w:color="auto"/>
                    <w:right w:val="none" w:sz="0" w:space="0" w:color="auto"/>
                  </w:divBdr>
                </w:div>
                <w:div w:id="996802901">
                  <w:marLeft w:val="0"/>
                  <w:marRight w:val="0"/>
                  <w:marTop w:val="0"/>
                  <w:marBottom w:val="0"/>
                  <w:divBdr>
                    <w:top w:val="none" w:sz="0" w:space="0" w:color="auto"/>
                    <w:left w:val="none" w:sz="0" w:space="0" w:color="auto"/>
                    <w:bottom w:val="none" w:sz="0" w:space="0" w:color="auto"/>
                    <w:right w:val="none" w:sz="0" w:space="0" w:color="auto"/>
                  </w:divBdr>
                </w:div>
                <w:div w:id="757409193">
                  <w:marLeft w:val="0"/>
                  <w:marRight w:val="0"/>
                  <w:marTop w:val="0"/>
                  <w:marBottom w:val="0"/>
                  <w:divBdr>
                    <w:top w:val="none" w:sz="0" w:space="0" w:color="auto"/>
                    <w:left w:val="none" w:sz="0" w:space="0" w:color="auto"/>
                    <w:bottom w:val="none" w:sz="0" w:space="0" w:color="auto"/>
                    <w:right w:val="none" w:sz="0" w:space="0" w:color="auto"/>
                  </w:divBdr>
                </w:div>
                <w:div w:id="952984123">
                  <w:marLeft w:val="0"/>
                  <w:marRight w:val="0"/>
                  <w:marTop w:val="0"/>
                  <w:marBottom w:val="0"/>
                  <w:divBdr>
                    <w:top w:val="none" w:sz="0" w:space="0" w:color="auto"/>
                    <w:left w:val="none" w:sz="0" w:space="0" w:color="auto"/>
                    <w:bottom w:val="none" w:sz="0" w:space="0" w:color="auto"/>
                    <w:right w:val="none" w:sz="0" w:space="0" w:color="auto"/>
                  </w:divBdr>
                  <w:divsChild>
                    <w:div w:id="1294872113">
                      <w:marLeft w:val="0"/>
                      <w:marRight w:val="0"/>
                      <w:marTop w:val="0"/>
                      <w:marBottom w:val="0"/>
                      <w:divBdr>
                        <w:top w:val="none" w:sz="0" w:space="0" w:color="auto"/>
                        <w:left w:val="none" w:sz="0" w:space="0" w:color="auto"/>
                        <w:bottom w:val="none" w:sz="0" w:space="0" w:color="auto"/>
                        <w:right w:val="none" w:sz="0" w:space="0" w:color="auto"/>
                      </w:divBdr>
                    </w:div>
                    <w:div w:id="901410856">
                      <w:marLeft w:val="0"/>
                      <w:marRight w:val="0"/>
                      <w:marTop w:val="0"/>
                      <w:marBottom w:val="0"/>
                      <w:divBdr>
                        <w:top w:val="none" w:sz="0" w:space="0" w:color="auto"/>
                        <w:left w:val="none" w:sz="0" w:space="0" w:color="auto"/>
                        <w:bottom w:val="none" w:sz="0" w:space="0" w:color="auto"/>
                        <w:right w:val="none" w:sz="0" w:space="0" w:color="auto"/>
                      </w:divBdr>
                    </w:div>
                    <w:div w:id="1552185650">
                      <w:marLeft w:val="0"/>
                      <w:marRight w:val="0"/>
                      <w:marTop w:val="0"/>
                      <w:marBottom w:val="0"/>
                      <w:divBdr>
                        <w:top w:val="none" w:sz="0" w:space="0" w:color="auto"/>
                        <w:left w:val="none" w:sz="0" w:space="0" w:color="auto"/>
                        <w:bottom w:val="none" w:sz="0" w:space="0" w:color="auto"/>
                        <w:right w:val="none" w:sz="0" w:space="0" w:color="auto"/>
                      </w:divBdr>
                    </w:div>
                    <w:div w:id="1829249091">
                      <w:marLeft w:val="0"/>
                      <w:marRight w:val="0"/>
                      <w:marTop w:val="0"/>
                      <w:marBottom w:val="0"/>
                      <w:divBdr>
                        <w:top w:val="none" w:sz="0" w:space="0" w:color="auto"/>
                        <w:left w:val="none" w:sz="0" w:space="0" w:color="auto"/>
                        <w:bottom w:val="none" w:sz="0" w:space="0" w:color="auto"/>
                        <w:right w:val="none" w:sz="0" w:space="0" w:color="auto"/>
                      </w:divBdr>
                    </w:div>
                    <w:div w:id="272178868">
                      <w:marLeft w:val="0"/>
                      <w:marRight w:val="0"/>
                      <w:marTop w:val="0"/>
                      <w:marBottom w:val="0"/>
                      <w:divBdr>
                        <w:top w:val="none" w:sz="0" w:space="0" w:color="auto"/>
                        <w:left w:val="none" w:sz="0" w:space="0" w:color="auto"/>
                        <w:bottom w:val="none" w:sz="0" w:space="0" w:color="auto"/>
                        <w:right w:val="none" w:sz="0" w:space="0" w:color="auto"/>
                      </w:divBdr>
                    </w:div>
                    <w:div w:id="1962152430">
                      <w:marLeft w:val="0"/>
                      <w:marRight w:val="0"/>
                      <w:marTop w:val="0"/>
                      <w:marBottom w:val="0"/>
                      <w:divBdr>
                        <w:top w:val="none" w:sz="0" w:space="0" w:color="auto"/>
                        <w:left w:val="none" w:sz="0" w:space="0" w:color="auto"/>
                        <w:bottom w:val="none" w:sz="0" w:space="0" w:color="auto"/>
                        <w:right w:val="none" w:sz="0" w:space="0" w:color="auto"/>
                      </w:divBdr>
                    </w:div>
                    <w:div w:id="1941180286">
                      <w:marLeft w:val="0"/>
                      <w:marRight w:val="0"/>
                      <w:marTop w:val="0"/>
                      <w:marBottom w:val="0"/>
                      <w:divBdr>
                        <w:top w:val="none" w:sz="0" w:space="0" w:color="auto"/>
                        <w:left w:val="none" w:sz="0" w:space="0" w:color="auto"/>
                        <w:bottom w:val="none" w:sz="0" w:space="0" w:color="auto"/>
                        <w:right w:val="none" w:sz="0" w:space="0" w:color="auto"/>
                      </w:divBdr>
                    </w:div>
                    <w:div w:id="1447235836">
                      <w:marLeft w:val="0"/>
                      <w:marRight w:val="0"/>
                      <w:marTop w:val="0"/>
                      <w:marBottom w:val="0"/>
                      <w:divBdr>
                        <w:top w:val="none" w:sz="0" w:space="0" w:color="auto"/>
                        <w:left w:val="none" w:sz="0" w:space="0" w:color="auto"/>
                        <w:bottom w:val="none" w:sz="0" w:space="0" w:color="auto"/>
                        <w:right w:val="none" w:sz="0" w:space="0" w:color="auto"/>
                      </w:divBdr>
                    </w:div>
                    <w:div w:id="1528912359">
                      <w:marLeft w:val="0"/>
                      <w:marRight w:val="0"/>
                      <w:marTop w:val="0"/>
                      <w:marBottom w:val="0"/>
                      <w:divBdr>
                        <w:top w:val="none" w:sz="0" w:space="0" w:color="auto"/>
                        <w:left w:val="none" w:sz="0" w:space="0" w:color="auto"/>
                        <w:bottom w:val="none" w:sz="0" w:space="0" w:color="auto"/>
                        <w:right w:val="none" w:sz="0" w:space="0" w:color="auto"/>
                      </w:divBdr>
                    </w:div>
                    <w:div w:id="405420861">
                      <w:marLeft w:val="0"/>
                      <w:marRight w:val="0"/>
                      <w:marTop w:val="0"/>
                      <w:marBottom w:val="0"/>
                      <w:divBdr>
                        <w:top w:val="none" w:sz="0" w:space="0" w:color="auto"/>
                        <w:left w:val="none" w:sz="0" w:space="0" w:color="auto"/>
                        <w:bottom w:val="none" w:sz="0" w:space="0" w:color="auto"/>
                        <w:right w:val="none" w:sz="0" w:space="0" w:color="auto"/>
                      </w:divBdr>
                    </w:div>
                    <w:div w:id="517081843">
                      <w:marLeft w:val="0"/>
                      <w:marRight w:val="0"/>
                      <w:marTop w:val="0"/>
                      <w:marBottom w:val="0"/>
                      <w:divBdr>
                        <w:top w:val="none" w:sz="0" w:space="0" w:color="auto"/>
                        <w:left w:val="none" w:sz="0" w:space="0" w:color="auto"/>
                        <w:bottom w:val="none" w:sz="0" w:space="0" w:color="auto"/>
                        <w:right w:val="none" w:sz="0" w:space="0" w:color="auto"/>
                      </w:divBdr>
                    </w:div>
                    <w:div w:id="172113443">
                      <w:marLeft w:val="0"/>
                      <w:marRight w:val="0"/>
                      <w:marTop w:val="0"/>
                      <w:marBottom w:val="0"/>
                      <w:divBdr>
                        <w:top w:val="none" w:sz="0" w:space="0" w:color="auto"/>
                        <w:left w:val="none" w:sz="0" w:space="0" w:color="auto"/>
                        <w:bottom w:val="none" w:sz="0" w:space="0" w:color="auto"/>
                        <w:right w:val="none" w:sz="0" w:space="0" w:color="auto"/>
                      </w:divBdr>
                    </w:div>
                    <w:div w:id="402721075">
                      <w:marLeft w:val="0"/>
                      <w:marRight w:val="0"/>
                      <w:marTop w:val="0"/>
                      <w:marBottom w:val="0"/>
                      <w:divBdr>
                        <w:top w:val="none" w:sz="0" w:space="0" w:color="auto"/>
                        <w:left w:val="none" w:sz="0" w:space="0" w:color="auto"/>
                        <w:bottom w:val="none" w:sz="0" w:space="0" w:color="auto"/>
                        <w:right w:val="none" w:sz="0" w:space="0" w:color="auto"/>
                      </w:divBdr>
                    </w:div>
                    <w:div w:id="1787626192">
                      <w:marLeft w:val="0"/>
                      <w:marRight w:val="0"/>
                      <w:marTop w:val="0"/>
                      <w:marBottom w:val="0"/>
                      <w:divBdr>
                        <w:top w:val="none" w:sz="0" w:space="0" w:color="auto"/>
                        <w:left w:val="none" w:sz="0" w:space="0" w:color="auto"/>
                        <w:bottom w:val="none" w:sz="0" w:space="0" w:color="auto"/>
                        <w:right w:val="none" w:sz="0" w:space="0" w:color="auto"/>
                      </w:divBdr>
                    </w:div>
                    <w:div w:id="1650014184">
                      <w:marLeft w:val="0"/>
                      <w:marRight w:val="0"/>
                      <w:marTop w:val="0"/>
                      <w:marBottom w:val="0"/>
                      <w:divBdr>
                        <w:top w:val="none" w:sz="0" w:space="0" w:color="auto"/>
                        <w:left w:val="none" w:sz="0" w:space="0" w:color="auto"/>
                        <w:bottom w:val="none" w:sz="0" w:space="0" w:color="auto"/>
                        <w:right w:val="none" w:sz="0" w:space="0" w:color="auto"/>
                      </w:divBdr>
                    </w:div>
                    <w:div w:id="536427720">
                      <w:marLeft w:val="0"/>
                      <w:marRight w:val="0"/>
                      <w:marTop w:val="0"/>
                      <w:marBottom w:val="0"/>
                      <w:divBdr>
                        <w:top w:val="none" w:sz="0" w:space="0" w:color="auto"/>
                        <w:left w:val="none" w:sz="0" w:space="0" w:color="auto"/>
                        <w:bottom w:val="none" w:sz="0" w:space="0" w:color="auto"/>
                        <w:right w:val="none" w:sz="0" w:space="0" w:color="auto"/>
                      </w:divBdr>
                    </w:div>
                    <w:div w:id="1446844943">
                      <w:marLeft w:val="0"/>
                      <w:marRight w:val="0"/>
                      <w:marTop w:val="0"/>
                      <w:marBottom w:val="0"/>
                      <w:divBdr>
                        <w:top w:val="none" w:sz="0" w:space="0" w:color="auto"/>
                        <w:left w:val="none" w:sz="0" w:space="0" w:color="auto"/>
                        <w:bottom w:val="none" w:sz="0" w:space="0" w:color="auto"/>
                        <w:right w:val="none" w:sz="0" w:space="0" w:color="auto"/>
                      </w:divBdr>
                    </w:div>
                    <w:div w:id="8025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0785">
      <w:bodyDiv w:val="1"/>
      <w:marLeft w:val="0"/>
      <w:marRight w:val="0"/>
      <w:marTop w:val="0"/>
      <w:marBottom w:val="0"/>
      <w:divBdr>
        <w:top w:val="none" w:sz="0" w:space="0" w:color="auto"/>
        <w:left w:val="none" w:sz="0" w:space="0" w:color="auto"/>
        <w:bottom w:val="none" w:sz="0" w:space="0" w:color="auto"/>
        <w:right w:val="none" w:sz="0" w:space="0" w:color="auto"/>
      </w:divBdr>
      <w:divsChild>
        <w:div w:id="11615852">
          <w:marLeft w:val="0"/>
          <w:marRight w:val="0"/>
          <w:marTop w:val="0"/>
          <w:marBottom w:val="0"/>
          <w:divBdr>
            <w:top w:val="none" w:sz="0" w:space="0" w:color="auto"/>
            <w:left w:val="none" w:sz="0" w:space="0" w:color="auto"/>
            <w:bottom w:val="none" w:sz="0" w:space="0" w:color="auto"/>
            <w:right w:val="none" w:sz="0" w:space="0" w:color="auto"/>
          </w:divBdr>
        </w:div>
        <w:div w:id="16931818">
          <w:marLeft w:val="0"/>
          <w:marRight w:val="0"/>
          <w:marTop w:val="0"/>
          <w:marBottom w:val="0"/>
          <w:divBdr>
            <w:top w:val="none" w:sz="0" w:space="0" w:color="auto"/>
            <w:left w:val="none" w:sz="0" w:space="0" w:color="auto"/>
            <w:bottom w:val="none" w:sz="0" w:space="0" w:color="auto"/>
            <w:right w:val="none" w:sz="0" w:space="0" w:color="auto"/>
          </w:divBdr>
        </w:div>
        <w:div w:id="18744155">
          <w:marLeft w:val="0"/>
          <w:marRight w:val="0"/>
          <w:marTop w:val="0"/>
          <w:marBottom w:val="0"/>
          <w:divBdr>
            <w:top w:val="none" w:sz="0" w:space="0" w:color="auto"/>
            <w:left w:val="none" w:sz="0" w:space="0" w:color="auto"/>
            <w:bottom w:val="none" w:sz="0" w:space="0" w:color="auto"/>
            <w:right w:val="none" w:sz="0" w:space="0" w:color="auto"/>
          </w:divBdr>
        </w:div>
        <w:div w:id="47462526">
          <w:marLeft w:val="0"/>
          <w:marRight w:val="0"/>
          <w:marTop w:val="0"/>
          <w:marBottom w:val="0"/>
          <w:divBdr>
            <w:top w:val="none" w:sz="0" w:space="0" w:color="auto"/>
            <w:left w:val="none" w:sz="0" w:space="0" w:color="auto"/>
            <w:bottom w:val="none" w:sz="0" w:space="0" w:color="auto"/>
            <w:right w:val="none" w:sz="0" w:space="0" w:color="auto"/>
          </w:divBdr>
        </w:div>
        <w:div w:id="80807606">
          <w:marLeft w:val="0"/>
          <w:marRight w:val="0"/>
          <w:marTop w:val="0"/>
          <w:marBottom w:val="0"/>
          <w:divBdr>
            <w:top w:val="none" w:sz="0" w:space="0" w:color="auto"/>
            <w:left w:val="none" w:sz="0" w:space="0" w:color="auto"/>
            <w:bottom w:val="none" w:sz="0" w:space="0" w:color="auto"/>
            <w:right w:val="none" w:sz="0" w:space="0" w:color="auto"/>
          </w:divBdr>
          <w:divsChild>
            <w:div w:id="304311220">
              <w:marLeft w:val="0"/>
              <w:marRight w:val="0"/>
              <w:marTop w:val="0"/>
              <w:marBottom w:val="0"/>
              <w:divBdr>
                <w:top w:val="none" w:sz="0" w:space="0" w:color="auto"/>
                <w:left w:val="none" w:sz="0" w:space="0" w:color="auto"/>
                <w:bottom w:val="none" w:sz="0" w:space="0" w:color="auto"/>
                <w:right w:val="none" w:sz="0" w:space="0" w:color="auto"/>
              </w:divBdr>
              <w:divsChild>
                <w:div w:id="779647163">
                  <w:marLeft w:val="0"/>
                  <w:marRight w:val="0"/>
                  <w:marTop w:val="0"/>
                  <w:marBottom w:val="0"/>
                  <w:divBdr>
                    <w:top w:val="none" w:sz="0" w:space="0" w:color="auto"/>
                    <w:left w:val="none" w:sz="0" w:space="0" w:color="auto"/>
                    <w:bottom w:val="none" w:sz="0" w:space="0" w:color="auto"/>
                    <w:right w:val="none" w:sz="0" w:space="0" w:color="auto"/>
                  </w:divBdr>
                </w:div>
                <w:div w:id="886379290">
                  <w:marLeft w:val="0"/>
                  <w:marRight w:val="0"/>
                  <w:marTop w:val="0"/>
                  <w:marBottom w:val="0"/>
                  <w:divBdr>
                    <w:top w:val="none" w:sz="0" w:space="0" w:color="auto"/>
                    <w:left w:val="none" w:sz="0" w:space="0" w:color="auto"/>
                    <w:bottom w:val="none" w:sz="0" w:space="0" w:color="auto"/>
                    <w:right w:val="none" w:sz="0" w:space="0" w:color="auto"/>
                  </w:divBdr>
                </w:div>
                <w:div w:id="923489948">
                  <w:marLeft w:val="0"/>
                  <w:marRight w:val="0"/>
                  <w:marTop w:val="0"/>
                  <w:marBottom w:val="0"/>
                  <w:divBdr>
                    <w:top w:val="none" w:sz="0" w:space="0" w:color="auto"/>
                    <w:left w:val="none" w:sz="0" w:space="0" w:color="auto"/>
                    <w:bottom w:val="none" w:sz="0" w:space="0" w:color="auto"/>
                    <w:right w:val="none" w:sz="0" w:space="0" w:color="auto"/>
                  </w:divBdr>
                </w:div>
                <w:div w:id="948051528">
                  <w:marLeft w:val="0"/>
                  <w:marRight w:val="0"/>
                  <w:marTop w:val="0"/>
                  <w:marBottom w:val="0"/>
                  <w:divBdr>
                    <w:top w:val="none" w:sz="0" w:space="0" w:color="auto"/>
                    <w:left w:val="none" w:sz="0" w:space="0" w:color="auto"/>
                    <w:bottom w:val="none" w:sz="0" w:space="0" w:color="auto"/>
                    <w:right w:val="none" w:sz="0" w:space="0" w:color="auto"/>
                  </w:divBdr>
                </w:div>
                <w:div w:id="1015887609">
                  <w:marLeft w:val="0"/>
                  <w:marRight w:val="0"/>
                  <w:marTop w:val="0"/>
                  <w:marBottom w:val="0"/>
                  <w:divBdr>
                    <w:top w:val="none" w:sz="0" w:space="0" w:color="auto"/>
                    <w:left w:val="none" w:sz="0" w:space="0" w:color="auto"/>
                    <w:bottom w:val="none" w:sz="0" w:space="0" w:color="auto"/>
                    <w:right w:val="none" w:sz="0" w:space="0" w:color="auto"/>
                  </w:divBdr>
                </w:div>
                <w:div w:id="1600286763">
                  <w:marLeft w:val="0"/>
                  <w:marRight w:val="0"/>
                  <w:marTop w:val="0"/>
                  <w:marBottom w:val="0"/>
                  <w:divBdr>
                    <w:top w:val="none" w:sz="0" w:space="0" w:color="auto"/>
                    <w:left w:val="none" w:sz="0" w:space="0" w:color="auto"/>
                    <w:bottom w:val="none" w:sz="0" w:space="0" w:color="auto"/>
                    <w:right w:val="none" w:sz="0" w:space="0" w:color="auto"/>
                  </w:divBdr>
                </w:div>
              </w:divsChild>
            </w:div>
            <w:div w:id="481240354">
              <w:marLeft w:val="0"/>
              <w:marRight w:val="0"/>
              <w:marTop w:val="0"/>
              <w:marBottom w:val="0"/>
              <w:divBdr>
                <w:top w:val="none" w:sz="0" w:space="0" w:color="auto"/>
                <w:left w:val="none" w:sz="0" w:space="0" w:color="auto"/>
                <w:bottom w:val="none" w:sz="0" w:space="0" w:color="auto"/>
                <w:right w:val="none" w:sz="0" w:space="0" w:color="auto"/>
              </w:divBdr>
            </w:div>
            <w:div w:id="691108154">
              <w:marLeft w:val="0"/>
              <w:marRight w:val="0"/>
              <w:marTop w:val="0"/>
              <w:marBottom w:val="0"/>
              <w:divBdr>
                <w:top w:val="none" w:sz="0" w:space="0" w:color="auto"/>
                <w:left w:val="none" w:sz="0" w:space="0" w:color="auto"/>
                <w:bottom w:val="none" w:sz="0" w:space="0" w:color="auto"/>
                <w:right w:val="none" w:sz="0" w:space="0" w:color="auto"/>
              </w:divBdr>
            </w:div>
          </w:divsChild>
        </w:div>
        <w:div w:id="86197175">
          <w:marLeft w:val="0"/>
          <w:marRight w:val="0"/>
          <w:marTop w:val="0"/>
          <w:marBottom w:val="0"/>
          <w:divBdr>
            <w:top w:val="none" w:sz="0" w:space="0" w:color="auto"/>
            <w:left w:val="none" w:sz="0" w:space="0" w:color="auto"/>
            <w:bottom w:val="none" w:sz="0" w:space="0" w:color="auto"/>
            <w:right w:val="none" w:sz="0" w:space="0" w:color="auto"/>
          </w:divBdr>
        </w:div>
        <w:div w:id="128129680">
          <w:marLeft w:val="0"/>
          <w:marRight w:val="0"/>
          <w:marTop w:val="0"/>
          <w:marBottom w:val="0"/>
          <w:divBdr>
            <w:top w:val="none" w:sz="0" w:space="0" w:color="auto"/>
            <w:left w:val="none" w:sz="0" w:space="0" w:color="auto"/>
            <w:bottom w:val="none" w:sz="0" w:space="0" w:color="auto"/>
            <w:right w:val="none" w:sz="0" w:space="0" w:color="auto"/>
          </w:divBdr>
        </w:div>
        <w:div w:id="340593134">
          <w:marLeft w:val="0"/>
          <w:marRight w:val="0"/>
          <w:marTop w:val="0"/>
          <w:marBottom w:val="0"/>
          <w:divBdr>
            <w:top w:val="none" w:sz="0" w:space="0" w:color="auto"/>
            <w:left w:val="none" w:sz="0" w:space="0" w:color="auto"/>
            <w:bottom w:val="none" w:sz="0" w:space="0" w:color="auto"/>
            <w:right w:val="none" w:sz="0" w:space="0" w:color="auto"/>
          </w:divBdr>
        </w:div>
        <w:div w:id="392890376">
          <w:marLeft w:val="0"/>
          <w:marRight w:val="0"/>
          <w:marTop w:val="0"/>
          <w:marBottom w:val="0"/>
          <w:divBdr>
            <w:top w:val="none" w:sz="0" w:space="0" w:color="auto"/>
            <w:left w:val="none" w:sz="0" w:space="0" w:color="auto"/>
            <w:bottom w:val="none" w:sz="0" w:space="0" w:color="auto"/>
            <w:right w:val="none" w:sz="0" w:space="0" w:color="auto"/>
          </w:divBdr>
        </w:div>
        <w:div w:id="401876606">
          <w:marLeft w:val="0"/>
          <w:marRight w:val="0"/>
          <w:marTop w:val="0"/>
          <w:marBottom w:val="0"/>
          <w:divBdr>
            <w:top w:val="none" w:sz="0" w:space="0" w:color="auto"/>
            <w:left w:val="none" w:sz="0" w:space="0" w:color="auto"/>
            <w:bottom w:val="none" w:sz="0" w:space="0" w:color="auto"/>
            <w:right w:val="none" w:sz="0" w:space="0" w:color="auto"/>
          </w:divBdr>
        </w:div>
        <w:div w:id="458231534">
          <w:marLeft w:val="0"/>
          <w:marRight w:val="0"/>
          <w:marTop w:val="0"/>
          <w:marBottom w:val="0"/>
          <w:divBdr>
            <w:top w:val="none" w:sz="0" w:space="0" w:color="auto"/>
            <w:left w:val="none" w:sz="0" w:space="0" w:color="auto"/>
            <w:bottom w:val="none" w:sz="0" w:space="0" w:color="auto"/>
            <w:right w:val="none" w:sz="0" w:space="0" w:color="auto"/>
          </w:divBdr>
        </w:div>
        <w:div w:id="531378074">
          <w:marLeft w:val="0"/>
          <w:marRight w:val="0"/>
          <w:marTop w:val="0"/>
          <w:marBottom w:val="0"/>
          <w:divBdr>
            <w:top w:val="none" w:sz="0" w:space="0" w:color="auto"/>
            <w:left w:val="none" w:sz="0" w:space="0" w:color="auto"/>
            <w:bottom w:val="none" w:sz="0" w:space="0" w:color="auto"/>
            <w:right w:val="none" w:sz="0" w:space="0" w:color="auto"/>
          </w:divBdr>
        </w:div>
        <w:div w:id="620497868">
          <w:marLeft w:val="0"/>
          <w:marRight w:val="0"/>
          <w:marTop w:val="0"/>
          <w:marBottom w:val="0"/>
          <w:divBdr>
            <w:top w:val="none" w:sz="0" w:space="0" w:color="auto"/>
            <w:left w:val="none" w:sz="0" w:space="0" w:color="auto"/>
            <w:bottom w:val="none" w:sz="0" w:space="0" w:color="auto"/>
            <w:right w:val="none" w:sz="0" w:space="0" w:color="auto"/>
          </w:divBdr>
        </w:div>
        <w:div w:id="644548088">
          <w:marLeft w:val="0"/>
          <w:marRight w:val="0"/>
          <w:marTop w:val="0"/>
          <w:marBottom w:val="0"/>
          <w:divBdr>
            <w:top w:val="none" w:sz="0" w:space="0" w:color="auto"/>
            <w:left w:val="none" w:sz="0" w:space="0" w:color="auto"/>
            <w:bottom w:val="none" w:sz="0" w:space="0" w:color="auto"/>
            <w:right w:val="none" w:sz="0" w:space="0" w:color="auto"/>
          </w:divBdr>
        </w:div>
        <w:div w:id="874586846">
          <w:marLeft w:val="0"/>
          <w:marRight w:val="0"/>
          <w:marTop w:val="0"/>
          <w:marBottom w:val="0"/>
          <w:divBdr>
            <w:top w:val="none" w:sz="0" w:space="0" w:color="auto"/>
            <w:left w:val="none" w:sz="0" w:space="0" w:color="auto"/>
            <w:bottom w:val="none" w:sz="0" w:space="0" w:color="auto"/>
            <w:right w:val="none" w:sz="0" w:space="0" w:color="auto"/>
          </w:divBdr>
        </w:div>
        <w:div w:id="910702150">
          <w:marLeft w:val="0"/>
          <w:marRight w:val="0"/>
          <w:marTop w:val="0"/>
          <w:marBottom w:val="0"/>
          <w:divBdr>
            <w:top w:val="none" w:sz="0" w:space="0" w:color="auto"/>
            <w:left w:val="none" w:sz="0" w:space="0" w:color="auto"/>
            <w:bottom w:val="none" w:sz="0" w:space="0" w:color="auto"/>
            <w:right w:val="none" w:sz="0" w:space="0" w:color="auto"/>
          </w:divBdr>
        </w:div>
        <w:div w:id="931400351">
          <w:marLeft w:val="0"/>
          <w:marRight w:val="0"/>
          <w:marTop w:val="0"/>
          <w:marBottom w:val="0"/>
          <w:divBdr>
            <w:top w:val="none" w:sz="0" w:space="0" w:color="auto"/>
            <w:left w:val="none" w:sz="0" w:space="0" w:color="auto"/>
            <w:bottom w:val="none" w:sz="0" w:space="0" w:color="auto"/>
            <w:right w:val="none" w:sz="0" w:space="0" w:color="auto"/>
          </w:divBdr>
        </w:div>
        <w:div w:id="1008752377">
          <w:marLeft w:val="0"/>
          <w:marRight w:val="0"/>
          <w:marTop w:val="0"/>
          <w:marBottom w:val="0"/>
          <w:divBdr>
            <w:top w:val="none" w:sz="0" w:space="0" w:color="auto"/>
            <w:left w:val="none" w:sz="0" w:space="0" w:color="auto"/>
            <w:bottom w:val="none" w:sz="0" w:space="0" w:color="auto"/>
            <w:right w:val="none" w:sz="0" w:space="0" w:color="auto"/>
          </w:divBdr>
        </w:div>
        <w:div w:id="1076978642">
          <w:marLeft w:val="0"/>
          <w:marRight w:val="0"/>
          <w:marTop w:val="0"/>
          <w:marBottom w:val="0"/>
          <w:divBdr>
            <w:top w:val="none" w:sz="0" w:space="0" w:color="auto"/>
            <w:left w:val="none" w:sz="0" w:space="0" w:color="auto"/>
            <w:bottom w:val="none" w:sz="0" w:space="0" w:color="auto"/>
            <w:right w:val="none" w:sz="0" w:space="0" w:color="auto"/>
          </w:divBdr>
        </w:div>
        <w:div w:id="1321230770">
          <w:marLeft w:val="0"/>
          <w:marRight w:val="0"/>
          <w:marTop w:val="0"/>
          <w:marBottom w:val="0"/>
          <w:divBdr>
            <w:top w:val="none" w:sz="0" w:space="0" w:color="auto"/>
            <w:left w:val="none" w:sz="0" w:space="0" w:color="auto"/>
            <w:bottom w:val="none" w:sz="0" w:space="0" w:color="auto"/>
            <w:right w:val="none" w:sz="0" w:space="0" w:color="auto"/>
          </w:divBdr>
        </w:div>
        <w:div w:id="1627276081">
          <w:marLeft w:val="0"/>
          <w:marRight w:val="0"/>
          <w:marTop w:val="0"/>
          <w:marBottom w:val="0"/>
          <w:divBdr>
            <w:top w:val="none" w:sz="0" w:space="0" w:color="auto"/>
            <w:left w:val="none" w:sz="0" w:space="0" w:color="auto"/>
            <w:bottom w:val="none" w:sz="0" w:space="0" w:color="auto"/>
            <w:right w:val="none" w:sz="0" w:space="0" w:color="auto"/>
          </w:divBdr>
        </w:div>
        <w:div w:id="1791971560">
          <w:marLeft w:val="0"/>
          <w:marRight w:val="0"/>
          <w:marTop w:val="0"/>
          <w:marBottom w:val="0"/>
          <w:divBdr>
            <w:top w:val="none" w:sz="0" w:space="0" w:color="auto"/>
            <w:left w:val="none" w:sz="0" w:space="0" w:color="auto"/>
            <w:bottom w:val="none" w:sz="0" w:space="0" w:color="auto"/>
            <w:right w:val="none" w:sz="0" w:space="0" w:color="auto"/>
          </w:divBdr>
        </w:div>
        <w:div w:id="1800756797">
          <w:marLeft w:val="0"/>
          <w:marRight w:val="0"/>
          <w:marTop w:val="0"/>
          <w:marBottom w:val="0"/>
          <w:divBdr>
            <w:top w:val="none" w:sz="0" w:space="0" w:color="auto"/>
            <w:left w:val="none" w:sz="0" w:space="0" w:color="auto"/>
            <w:bottom w:val="none" w:sz="0" w:space="0" w:color="auto"/>
            <w:right w:val="none" w:sz="0" w:space="0" w:color="auto"/>
          </w:divBdr>
        </w:div>
        <w:div w:id="1997416088">
          <w:marLeft w:val="0"/>
          <w:marRight w:val="0"/>
          <w:marTop w:val="0"/>
          <w:marBottom w:val="0"/>
          <w:divBdr>
            <w:top w:val="none" w:sz="0" w:space="0" w:color="auto"/>
            <w:left w:val="none" w:sz="0" w:space="0" w:color="auto"/>
            <w:bottom w:val="none" w:sz="0" w:space="0" w:color="auto"/>
            <w:right w:val="none" w:sz="0" w:space="0" w:color="auto"/>
          </w:divBdr>
        </w:div>
        <w:div w:id="2010938200">
          <w:marLeft w:val="0"/>
          <w:marRight w:val="0"/>
          <w:marTop w:val="0"/>
          <w:marBottom w:val="0"/>
          <w:divBdr>
            <w:top w:val="none" w:sz="0" w:space="0" w:color="auto"/>
            <w:left w:val="none" w:sz="0" w:space="0" w:color="auto"/>
            <w:bottom w:val="none" w:sz="0" w:space="0" w:color="auto"/>
            <w:right w:val="none" w:sz="0" w:space="0" w:color="auto"/>
          </w:divBdr>
        </w:div>
        <w:div w:id="2061319552">
          <w:marLeft w:val="0"/>
          <w:marRight w:val="0"/>
          <w:marTop w:val="0"/>
          <w:marBottom w:val="0"/>
          <w:divBdr>
            <w:top w:val="none" w:sz="0" w:space="0" w:color="auto"/>
            <w:left w:val="none" w:sz="0" w:space="0" w:color="auto"/>
            <w:bottom w:val="none" w:sz="0" w:space="0" w:color="auto"/>
            <w:right w:val="none" w:sz="0" w:space="0" w:color="auto"/>
          </w:divBdr>
        </w:div>
        <w:div w:id="2093428925">
          <w:marLeft w:val="0"/>
          <w:marRight w:val="0"/>
          <w:marTop w:val="0"/>
          <w:marBottom w:val="0"/>
          <w:divBdr>
            <w:top w:val="none" w:sz="0" w:space="0" w:color="auto"/>
            <w:left w:val="none" w:sz="0" w:space="0" w:color="auto"/>
            <w:bottom w:val="none" w:sz="0" w:space="0" w:color="auto"/>
            <w:right w:val="none" w:sz="0" w:space="0" w:color="auto"/>
          </w:divBdr>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148080">
      <w:bodyDiv w:val="1"/>
      <w:marLeft w:val="0"/>
      <w:marRight w:val="0"/>
      <w:marTop w:val="0"/>
      <w:marBottom w:val="0"/>
      <w:divBdr>
        <w:top w:val="none" w:sz="0" w:space="0" w:color="auto"/>
        <w:left w:val="none" w:sz="0" w:space="0" w:color="auto"/>
        <w:bottom w:val="none" w:sz="0" w:space="0" w:color="auto"/>
        <w:right w:val="none" w:sz="0" w:space="0" w:color="auto"/>
      </w:divBdr>
      <w:divsChild>
        <w:div w:id="98792455">
          <w:marLeft w:val="0"/>
          <w:marRight w:val="0"/>
          <w:marTop w:val="0"/>
          <w:marBottom w:val="0"/>
          <w:divBdr>
            <w:top w:val="none" w:sz="0" w:space="0" w:color="auto"/>
            <w:left w:val="none" w:sz="0" w:space="0" w:color="auto"/>
            <w:bottom w:val="none" w:sz="0" w:space="0" w:color="auto"/>
            <w:right w:val="none" w:sz="0" w:space="0" w:color="auto"/>
          </w:divBdr>
        </w:div>
        <w:div w:id="162207614">
          <w:marLeft w:val="0"/>
          <w:marRight w:val="0"/>
          <w:marTop w:val="0"/>
          <w:marBottom w:val="0"/>
          <w:divBdr>
            <w:top w:val="none" w:sz="0" w:space="0" w:color="auto"/>
            <w:left w:val="none" w:sz="0" w:space="0" w:color="auto"/>
            <w:bottom w:val="none" w:sz="0" w:space="0" w:color="auto"/>
            <w:right w:val="none" w:sz="0" w:space="0" w:color="auto"/>
          </w:divBdr>
        </w:div>
        <w:div w:id="288365014">
          <w:marLeft w:val="0"/>
          <w:marRight w:val="0"/>
          <w:marTop w:val="0"/>
          <w:marBottom w:val="0"/>
          <w:divBdr>
            <w:top w:val="none" w:sz="0" w:space="0" w:color="auto"/>
            <w:left w:val="none" w:sz="0" w:space="0" w:color="auto"/>
            <w:bottom w:val="none" w:sz="0" w:space="0" w:color="auto"/>
            <w:right w:val="none" w:sz="0" w:space="0" w:color="auto"/>
          </w:divBdr>
        </w:div>
        <w:div w:id="411240481">
          <w:marLeft w:val="0"/>
          <w:marRight w:val="0"/>
          <w:marTop w:val="0"/>
          <w:marBottom w:val="0"/>
          <w:divBdr>
            <w:top w:val="none" w:sz="0" w:space="0" w:color="auto"/>
            <w:left w:val="none" w:sz="0" w:space="0" w:color="auto"/>
            <w:bottom w:val="none" w:sz="0" w:space="0" w:color="auto"/>
            <w:right w:val="none" w:sz="0" w:space="0" w:color="auto"/>
          </w:divBdr>
        </w:div>
        <w:div w:id="424885077">
          <w:marLeft w:val="0"/>
          <w:marRight w:val="0"/>
          <w:marTop w:val="0"/>
          <w:marBottom w:val="0"/>
          <w:divBdr>
            <w:top w:val="none" w:sz="0" w:space="0" w:color="auto"/>
            <w:left w:val="none" w:sz="0" w:space="0" w:color="auto"/>
            <w:bottom w:val="none" w:sz="0" w:space="0" w:color="auto"/>
            <w:right w:val="none" w:sz="0" w:space="0" w:color="auto"/>
          </w:divBdr>
        </w:div>
        <w:div w:id="522131711">
          <w:marLeft w:val="0"/>
          <w:marRight w:val="0"/>
          <w:marTop w:val="0"/>
          <w:marBottom w:val="0"/>
          <w:divBdr>
            <w:top w:val="none" w:sz="0" w:space="0" w:color="auto"/>
            <w:left w:val="none" w:sz="0" w:space="0" w:color="auto"/>
            <w:bottom w:val="none" w:sz="0" w:space="0" w:color="auto"/>
            <w:right w:val="none" w:sz="0" w:space="0" w:color="auto"/>
          </w:divBdr>
        </w:div>
        <w:div w:id="555631204">
          <w:marLeft w:val="0"/>
          <w:marRight w:val="0"/>
          <w:marTop w:val="0"/>
          <w:marBottom w:val="0"/>
          <w:divBdr>
            <w:top w:val="none" w:sz="0" w:space="0" w:color="auto"/>
            <w:left w:val="none" w:sz="0" w:space="0" w:color="auto"/>
            <w:bottom w:val="none" w:sz="0" w:space="0" w:color="auto"/>
            <w:right w:val="none" w:sz="0" w:space="0" w:color="auto"/>
          </w:divBdr>
        </w:div>
        <w:div w:id="574783153">
          <w:marLeft w:val="0"/>
          <w:marRight w:val="0"/>
          <w:marTop w:val="0"/>
          <w:marBottom w:val="0"/>
          <w:divBdr>
            <w:top w:val="none" w:sz="0" w:space="0" w:color="auto"/>
            <w:left w:val="none" w:sz="0" w:space="0" w:color="auto"/>
            <w:bottom w:val="none" w:sz="0" w:space="0" w:color="auto"/>
            <w:right w:val="none" w:sz="0" w:space="0" w:color="auto"/>
          </w:divBdr>
        </w:div>
        <w:div w:id="663703133">
          <w:marLeft w:val="0"/>
          <w:marRight w:val="0"/>
          <w:marTop w:val="0"/>
          <w:marBottom w:val="0"/>
          <w:divBdr>
            <w:top w:val="none" w:sz="0" w:space="0" w:color="auto"/>
            <w:left w:val="none" w:sz="0" w:space="0" w:color="auto"/>
            <w:bottom w:val="none" w:sz="0" w:space="0" w:color="auto"/>
            <w:right w:val="none" w:sz="0" w:space="0" w:color="auto"/>
          </w:divBdr>
        </w:div>
        <w:div w:id="667631403">
          <w:marLeft w:val="0"/>
          <w:marRight w:val="0"/>
          <w:marTop w:val="0"/>
          <w:marBottom w:val="0"/>
          <w:divBdr>
            <w:top w:val="none" w:sz="0" w:space="0" w:color="auto"/>
            <w:left w:val="none" w:sz="0" w:space="0" w:color="auto"/>
            <w:bottom w:val="none" w:sz="0" w:space="0" w:color="auto"/>
            <w:right w:val="none" w:sz="0" w:space="0" w:color="auto"/>
          </w:divBdr>
        </w:div>
        <w:div w:id="698047291">
          <w:marLeft w:val="0"/>
          <w:marRight w:val="0"/>
          <w:marTop w:val="0"/>
          <w:marBottom w:val="0"/>
          <w:divBdr>
            <w:top w:val="none" w:sz="0" w:space="0" w:color="auto"/>
            <w:left w:val="none" w:sz="0" w:space="0" w:color="auto"/>
            <w:bottom w:val="none" w:sz="0" w:space="0" w:color="auto"/>
            <w:right w:val="none" w:sz="0" w:space="0" w:color="auto"/>
          </w:divBdr>
        </w:div>
        <w:div w:id="710346699">
          <w:marLeft w:val="0"/>
          <w:marRight w:val="0"/>
          <w:marTop w:val="0"/>
          <w:marBottom w:val="0"/>
          <w:divBdr>
            <w:top w:val="none" w:sz="0" w:space="0" w:color="auto"/>
            <w:left w:val="none" w:sz="0" w:space="0" w:color="auto"/>
            <w:bottom w:val="none" w:sz="0" w:space="0" w:color="auto"/>
            <w:right w:val="none" w:sz="0" w:space="0" w:color="auto"/>
          </w:divBdr>
        </w:div>
        <w:div w:id="725684135">
          <w:marLeft w:val="0"/>
          <w:marRight w:val="0"/>
          <w:marTop w:val="0"/>
          <w:marBottom w:val="0"/>
          <w:divBdr>
            <w:top w:val="none" w:sz="0" w:space="0" w:color="auto"/>
            <w:left w:val="none" w:sz="0" w:space="0" w:color="auto"/>
            <w:bottom w:val="none" w:sz="0" w:space="0" w:color="auto"/>
            <w:right w:val="none" w:sz="0" w:space="0" w:color="auto"/>
          </w:divBdr>
        </w:div>
        <w:div w:id="1186403474">
          <w:marLeft w:val="0"/>
          <w:marRight w:val="0"/>
          <w:marTop w:val="0"/>
          <w:marBottom w:val="0"/>
          <w:divBdr>
            <w:top w:val="none" w:sz="0" w:space="0" w:color="auto"/>
            <w:left w:val="none" w:sz="0" w:space="0" w:color="auto"/>
            <w:bottom w:val="none" w:sz="0" w:space="0" w:color="auto"/>
            <w:right w:val="none" w:sz="0" w:space="0" w:color="auto"/>
          </w:divBdr>
        </w:div>
        <w:div w:id="1203009125">
          <w:marLeft w:val="0"/>
          <w:marRight w:val="0"/>
          <w:marTop w:val="0"/>
          <w:marBottom w:val="0"/>
          <w:divBdr>
            <w:top w:val="none" w:sz="0" w:space="0" w:color="auto"/>
            <w:left w:val="none" w:sz="0" w:space="0" w:color="auto"/>
            <w:bottom w:val="none" w:sz="0" w:space="0" w:color="auto"/>
            <w:right w:val="none" w:sz="0" w:space="0" w:color="auto"/>
          </w:divBdr>
        </w:div>
        <w:div w:id="1223520357">
          <w:marLeft w:val="0"/>
          <w:marRight w:val="0"/>
          <w:marTop w:val="0"/>
          <w:marBottom w:val="0"/>
          <w:divBdr>
            <w:top w:val="none" w:sz="0" w:space="0" w:color="auto"/>
            <w:left w:val="none" w:sz="0" w:space="0" w:color="auto"/>
            <w:bottom w:val="none" w:sz="0" w:space="0" w:color="auto"/>
            <w:right w:val="none" w:sz="0" w:space="0" w:color="auto"/>
          </w:divBdr>
          <w:divsChild>
            <w:div w:id="148138471">
              <w:marLeft w:val="0"/>
              <w:marRight w:val="0"/>
              <w:marTop w:val="0"/>
              <w:marBottom w:val="0"/>
              <w:divBdr>
                <w:top w:val="none" w:sz="0" w:space="0" w:color="auto"/>
                <w:left w:val="none" w:sz="0" w:space="0" w:color="auto"/>
                <w:bottom w:val="none" w:sz="0" w:space="0" w:color="auto"/>
                <w:right w:val="none" w:sz="0" w:space="0" w:color="auto"/>
              </w:divBdr>
            </w:div>
            <w:div w:id="474833585">
              <w:marLeft w:val="0"/>
              <w:marRight w:val="0"/>
              <w:marTop w:val="0"/>
              <w:marBottom w:val="0"/>
              <w:divBdr>
                <w:top w:val="none" w:sz="0" w:space="0" w:color="auto"/>
                <w:left w:val="none" w:sz="0" w:space="0" w:color="auto"/>
                <w:bottom w:val="none" w:sz="0" w:space="0" w:color="auto"/>
                <w:right w:val="none" w:sz="0" w:space="0" w:color="auto"/>
              </w:divBdr>
              <w:divsChild>
                <w:div w:id="167259501">
                  <w:marLeft w:val="0"/>
                  <w:marRight w:val="0"/>
                  <w:marTop w:val="0"/>
                  <w:marBottom w:val="0"/>
                  <w:divBdr>
                    <w:top w:val="none" w:sz="0" w:space="0" w:color="auto"/>
                    <w:left w:val="none" w:sz="0" w:space="0" w:color="auto"/>
                    <w:bottom w:val="none" w:sz="0" w:space="0" w:color="auto"/>
                    <w:right w:val="none" w:sz="0" w:space="0" w:color="auto"/>
                  </w:divBdr>
                </w:div>
                <w:div w:id="344596755">
                  <w:marLeft w:val="0"/>
                  <w:marRight w:val="0"/>
                  <w:marTop w:val="0"/>
                  <w:marBottom w:val="0"/>
                  <w:divBdr>
                    <w:top w:val="none" w:sz="0" w:space="0" w:color="auto"/>
                    <w:left w:val="none" w:sz="0" w:space="0" w:color="auto"/>
                    <w:bottom w:val="none" w:sz="0" w:space="0" w:color="auto"/>
                    <w:right w:val="none" w:sz="0" w:space="0" w:color="auto"/>
                  </w:divBdr>
                </w:div>
                <w:div w:id="528564360">
                  <w:marLeft w:val="0"/>
                  <w:marRight w:val="0"/>
                  <w:marTop w:val="0"/>
                  <w:marBottom w:val="0"/>
                  <w:divBdr>
                    <w:top w:val="none" w:sz="0" w:space="0" w:color="auto"/>
                    <w:left w:val="none" w:sz="0" w:space="0" w:color="auto"/>
                    <w:bottom w:val="none" w:sz="0" w:space="0" w:color="auto"/>
                    <w:right w:val="none" w:sz="0" w:space="0" w:color="auto"/>
                  </w:divBdr>
                </w:div>
                <w:div w:id="551886294">
                  <w:marLeft w:val="0"/>
                  <w:marRight w:val="0"/>
                  <w:marTop w:val="0"/>
                  <w:marBottom w:val="0"/>
                  <w:divBdr>
                    <w:top w:val="none" w:sz="0" w:space="0" w:color="auto"/>
                    <w:left w:val="none" w:sz="0" w:space="0" w:color="auto"/>
                    <w:bottom w:val="none" w:sz="0" w:space="0" w:color="auto"/>
                    <w:right w:val="none" w:sz="0" w:space="0" w:color="auto"/>
                  </w:divBdr>
                </w:div>
                <w:div w:id="1015766249">
                  <w:marLeft w:val="0"/>
                  <w:marRight w:val="0"/>
                  <w:marTop w:val="0"/>
                  <w:marBottom w:val="0"/>
                  <w:divBdr>
                    <w:top w:val="none" w:sz="0" w:space="0" w:color="auto"/>
                    <w:left w:val="none" w:sz="0" w:space="0" w:color="auto"/>
                    <w:bottom w:val="none" w:sz="0" w:space="0" w:color="auto"/>
                    <w:right w:val="none" w:sz="0" w:space="0" w:color="auto"/>
                  </w:divBdr>
                </w:div>
                <w:div w:id="1599286456">
                  <w:marLeft w:val="0"/>
                  <w:marRight w:val="0"/>
                  <w:marTop w:val="0"/>
                  <w:marBottom w:val="0"/>
                  <w:divBdr>
                    <w:top w:val="none" w:sz="0" w:space="0" w:color="auto"/>
                    <w:left w:val="none" w:sz="0" w:space="0" w:color="auto"/>
                    <w:bottom w:val="none" w:sz="0" w:space="0" w:color="auto"/>
                    <w:right w:val="none" w:sz="0" w:space="0" w:color="auto"/>
                  </w:divBdr>
                </w:div>
              </w:divsChild>
            </w:div>
            <w:div w:id="2028217006">
              <w:marLeft w:val="0"/>
              <w:marRight w:val="0"/>
              <w:marTop w:val="0"/>
              <w:marBottom w:val="0"/>
              <w:divBdr>
                <w:top w:val="none" w:sz="0" w:space="0" w:color="auto"/>
                <w:left w:val="none" w:sz="0" w:space="0" w:color="auto"/>
                <w:bottom w:val="none" w:sz="0" w:space="0" w:color="auto"/>
                <w:right w:val="none" w:sz="0" w:space="0" w:color="auto"/>
              </w:divBdr>
            </w:div>
          </w:divsChild>
        </w:div>
        <w:div w:id="1267545604">
          <w:marLeft w:val="0"/>
          <w:marRight w:val="0"/>
          <w:marTop w:val="0"/>
          <w:marBottom w:val="0"/>
          <w:divBdr>
            <w:top w:val="none" w:sz="0" w:space="0" w:color="auto"/>
            <w:left w:val="none" w:sz="0" w:space="0" w:color="auto"/>
            <w:bottom w:val="none" w:sz="0" w:space="0" w:color="auto"/>
            <w:right w:val="none" w:sz="0" w:space="0" w:color="auto"/>
          </w:divBdr>
        </w:div>
        <w:div w:id="1385255328">
          <w:marLeft w:val="0"/>
          <w:marRight w:val="0"/>
          <w:marTop w:val="0"/>
          <w:marBottom w:val="0"/>
          <w:divBdr>
            <w:top w:val="none" w:sz="0" w:space="0" w:color="auto"/>
            <w:left w:val="none" w:sz="0" w:space="0" w:color="auto"/>
            <w:bottom w:val="none" w:sz="0" w:space="0" w:color="auto"/>
            <w:right w:val="none" w:sz="0" w:space="0" w:color="auto"/>
          </w:divBdr>
        </w:div>
        <w:div w:id="1450666236">
          <w:marLeft w:val="0"/>
          <w:marRight w:val="0"/>
          <w:marTop w:val="0"/>
          <w:marBottom w:val="0"/>
          <w:divBdr>
            <w:top w:val="none" w:sz="0" w:space="0" w:color="auto"/>
            <w:left w:val="none" w:sz="0" w:space="0" w:color="auto"/>
            <w:bottom w:val="none" w:sz="0" w:space="0" w:color="auto"/>
            <w:right w:val="none" w:sz="0" w:space="0" w:color="auto"/>
          </w:divBdr>
        </w:div>
        <w:div w:id="1461924702">
          <w:marLeft w:val="0"/>
          <w:marRight w:val="0"/>
          <w:marTop w:val="0"/>
          <w:marBottom w:val="0"/>
          <w:divBdr>
            <w:top w:val="none" w:sz="0" w:space="0" w:color="auto"/>
            <w:left w:val="none" w:sz="0" w:space="0" w:color="auto"/>
            <w:bottom w:val="none" w:sz="0" w:space="0" w:color="auto"/>
            <w:right w:val="none" w:sz="0" w:space="0" w:color="auto"/>
          </w:divBdr>
        </w:div>
        <w:div w:id="1469473512">
          <w:marLeft w:val="0"/>
          <w:marRight w:val="0"/>
          <w:marTop w:val="0"/>
          <w:marBottom w:val="0"/>
          <w:divBdr>
            <w:top w:val="none" w:sz="0" w:space="0" w:color="auto"/>
            <w:left w:val="none" w:sz="0" w:space="0" w:color="auto"/>
            <w:bottom w:val="none" w:sz="0" w:space="0" w:color="auto"/>
            <w:right w:val="none" w:sz="0" w:space="0" w:color="auto"/>
          </w:divBdr>
        </w:div>
        <w:div w:id="1480150273">
          <w:marLeft w:val="0"/>
          <w:marRight w:val="0"/>
          <w:marTop w:val="0"/>
          <w:marBottom w:val="0"/>
          <w:divBdr>
            <w:top w:val="none" w:sz="0" w:space="0" w:color="auto"/>
            <w:left w:val="none" w:sz="0" w:space="0" w:color="auto"/>
            <w:bottom w:val="none" w:sz="0" w:space="0" w:color="auto"/>
            <w:right w:val="none" w:sz="0" w:space="0" w:color="auto"/>
          </w:divBdr>
        </w:div>
        <w:div w:id="1569457501">
          <w:marLeft w:val="0"/>
          <w:marRight w:val="0"/>
          <w:marTop w:val="0"/>
          <w:marBottom w:val="0"/>
          <w:divBdr>
            <w:top w:val="none" w:sz="0" w:space="0" w:color="auto"/>
            <w:left w:val="none" w:sz="0" w:space="0" w:color="auto"/>
            <w:bottom w:val="none" w:sz="0" w:space="0" w:color="auto"/>
            <w:right w:val="none" w:sz="0" w:space="0" w:color="auto"/>
          </w:divBdr>
        </w:div>
        <w:div w:id="1601258237">
          <w:marLeft w:val="0"/>
          <w:marRight w:val="0"/>
          <w:marTop w:val="0"/>
          <w:marBottom w:val="0"/>
          <w:divBdr>
            <w:top w:val="none" w:sz="0" w:space="0" w:color="auto"/>
            <w:left w:val="none" w:sz="0" w:space="0" w:color="auto"/>
            <w:bottom w:val="none" w:sz="0" w:space="0" w:color="auto"/>
            <w:right w:val="none" w:sz="0" w:space="0" w:color="auto"/>
          </w:divBdr>
        </w:div>
        <w:div w:id="2062052336">
          <w:marLeft w:val="0"/>
          <w:marRight w:val="0"/>
          <w:marTop w:val="0"/>
          <w:marBottom w:val="0"/>
          <w:divBdr>
            <w:top w:val="none" w:sz="0" w:space="0" w:color="auto"/>
            <w:left w:val="none" w:sz="0" w:space="0" w:color="auto"/>
            <w:bottom w:val="none" w:sz="0" w:space="0" w:color="auto"/>
            <w:right w:val="none" w:sz="0" w:space="0" w:color="auto"/>
          </w:divBdr>
        </w:div>
        <w:div w:id="2111045656">
          <w:marLeft w:val="0"/>
          <w:marRight w:val="0"/>
          <w:marTop w:val="0"/>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46644">
      <w:bodyDiv w:val="1"/>
      <w:marLeft w:val="0"/>
      <w:marRight w:val="0"/>
      <w:marTop w:val="0"/>
      <w:marBottom w:val="0"/>
      <w:divBdr>
        <w:top w:val="none" w:sz="0" w:space="0" w:color="auto"/>
        <w:left w:val="none" w:sz="0" w:space="0" w:color="auto"/>
        <w:bottom w:val="none" w:sz="0" w:space="0" w:color="auto"/>
        <w:right w:val="none" w:sz="0" w:space="0" w:color="auto"/>
      </w:divBdr>
      <w:divsChild>
        <w:div w:id="1420590889">
          <w:marLeft w:val="0"/>
          <w:marRight w:val="0"/>
          <w:marTop w:val="0"/>
          <w:marBottom w:val="0"/>
          <w:divBdr>
            <w:top w:val="none" w:sz="0" w:space="0" w:color="auto"/>
            <w:left w:val="none" w:sz="0" w:space="0" w:color="auto"/>
            <w:bottom w:val="none" w:sz="0" w:space="0" w:color="auto"/>
            <w:right w:val="none" w:sz="0" w:space="0" w:color="auto"/>
          </w:divBdr>
          <w:divsChild>
            <w:div w:id="1770273847">
              <w:marLeft w:val="0"/>
              <w:marRight w:val="0"/>
              <w:marTop w:val="0"/>
              <w:marBottom w:val="0"/>
              <w:divBdr>
                <w:top w:val="none" w:sz="0" w:space="0" w:color="auto"/>
                <w:left w:val="none" w:sz="0" w:space="0" w:color="auto"/>
                <w:bottom w:val="none" w:sz="0" w:space="0" w:color="auto"/>
                <w:right w:val="none" w:sz="0" w:space="0" w:color="auto"/>
              </w:divBdr>
              <w:divsChild>
                <w:div w:id="4985144">
                  <w:marLeft w:val="0"/>
                  <w:marRight w:val="0"/>
                  <w:marTop w:val="0"/>
                  <w:marBottom w:val="0"/>
                  <w:divBdr>
                    <w:top w:val="none" w:sz="0" w:space="0" w:color="auto"/>
                    <w:left w:val="none" w:sz="0" w:space="0" w:color="auto"/>
                    <w:bottom w:val="none" w:sz="0" w:space="0" w:color="auto"/>
                    <w:right w:val="none" w:sz="0" w:space="0" w:color="auto"/>
                  </w:divBdr>
                </w:div>
                <w:div w:id="131950922">
                  <w:marLeft w:val="0"/>
                  <w:marRight w:val="0"/>
                  <w:marTop w:val="0"/>
                  <w:marBottom w:val="0"/>
                  <w:divBdr>
                    <w:top w:val="none" w:sz="0" w:space="0" w:color="auto"/>
                    <w:left w:val="none" w:sz="0" w:space="0" w:color="auto"/>
                    <w:bottom w:val="none" w:sz="0" w:space="0" w:color="auto"/>
                    <w:right w:val="none" w:sz="0" w:space="0" w:color="auto"/>
                  </w:divBdr>
                  <w:divsChild>
                    <w:div w:id="176165112">
                      <w:marLeft w:val="0"/>
                      <w:marRight w:val="0"/>
                      <w:marTop w:val="0"/>
                      <w:marBottom w:val="0"/>
                      <w:divBdr>
                        <w:top w:val="none" w:sz="0" w:space="0" w:color="auto"/>
                        <w:left w:val="none" w:sz="0" w:space="0" w:color="auto"/>
                        <w:bottom w:val="none" w:sz="0" w:space="0" w:color="auto"/>
                        <w:right w:val="none" w:sz="0" w:space="0" w:color="auto"/>
                      </w:divBdr>
                    </w:div>
                    <w:div w:id="275646607">
                      <w:marLeft w:val="0"/>
                      <w:marRight w:val="0"/>
                      <w:marTop w:val="0"/>
                      <w:marBottom w:val="0"/>
                      <w:divBdr>
                        <w:top w:val="none" w:sz="0" w:space="0" w:color="auto"/>
                        <w:left w:val="none" w:sz="0" w:space="0" w:color="auto"/>
                        <w:bottom w:val="none" w:sz="0" w:space="0" w:color="auto"/>
                        <w:right w:val="none" w:sz="0" w:space="0" w:color="auto"/>
                      </w:divBdr>
                    </w:div>
                    <w:div w:id="412092965">
                      <w:marLeft w:val="0"/>
                      <w:marRight w:val="0"/>
                      <w:marTop w:val="0"/>
                      <w:marBottom w:val="0"/>
                      <w:divBdr>
                        <w:top w:val="none" w:sz="0" w:space="0" w:color="auto"/>
                        <w:left w:val="none" w:sz="0" w:space="0" w:color="auto"/>
                        <w:bottom w:val="none" w:sz="0" w:space="0" w:color="auto"/>
                        <w:right w:val="none" w:sz="0" w:space="0" w:color="auto"/>
                      </w:divBdr>
                    </w:div>
                    <w:div w:id="725689417">
                      <w:marLeft w:val="0"/>
                      <w:marRight w:val="0"/>
                      <w:marTop w:val="0"/>
                      <w:marBottom w:val="0"/>
                      <w:divBdr>
                        <w:top w:val="none" w:sz="0" w:space="0" w:color="auto"/>
                        <w:left w:val="none" w:sz="0" w:space="0" w:color="auto"/>
                        <w:bottom w:val="none" w:sz="0" w:space="0" w:color="auto"/>
                        <w:right w:val="none" w:sz="0" w:space="0" w:color="auto"/>
                      </w:divBdr>
                    </w:div>
                    <w:div w:id="862212871">
                      <w:marLeft w:val="0"/>
                      <w:marRight w:val="0"/>
                      <w:marTop w:val="0"/>
                      <w:marBottom w:val="0"/>
                      <w:divBdr>
                        <w:top w:val="none" w:sz="0" w:space="0" w:color="auto"/>
                        <w:left w:val="none" w:sz="0" w:space="0" w:color="auto"/>
                        <w:bottom w:val="none" w:sz="0" w:space="0" w:color="auto"/>
                        <w:right w:val="none" w:sz="0" w:space="0" w:color="auto"/>
                      </w:divBdr>
                    </w:div>
                    <w:div w:id="947740957">
                      <w:marLeft w:val="0"/>
                      <w:marRight w:val="0"/>
                      <w:marTop w:val="0"/>
                      <w:marBottom w:val="0"/>
                      <w:divBdr>
                        <w:top w:val="none" w:sz="0" w:space="0" w:color="auto"/>
                        <w:left w:val="none" w:sz="0" w:space="0" w:color="auto"/>
                        <w:bottom w:val="none" w:sz="0" w:space="0" w:color="auto"/>
                        <w:right w:val="none" w:sz="0" w:space="0" w:color="auto"/>
                      </w:divBdr>
                    </w:div>
                    <w:div w:id="999313131">
                      <w:marLeft w:val="0"/>
                      <w:marRight w:val="0"/>
                      <w:marTop w:val="0"/>
                      <w:marBottom w:val="0"/>
                      <w:divBdr>
                        <w:top w:val="none" w:sz="0" w:space="0" w:color="auto"/>
                        <w:left w:val="none" w:sz="0" w:space="0" w:color="auto"/>
                        <w:bottom w:val="none" w:sz="0" w:space="0" w:color="auto"/>
                        <w:right w:val="none" w:sz="0" w:space="0" w:color="auto"/>
                      </w:divBdr>
                    </w:div>
                    <w:div w:id="1155418559">
                      <w:marLeft w:val="0"/>
                      <w:marRight w:val="0"/>
                      <w:marTop w:val="0"/>
                      <w:marBottom w:val="0"/>
                      <w:divBdr>
                        <w:top w:val="none" w:sz="0" w:space="0" w:color="auto"/>
                        <w:left w:val="none" w:sz="0" w:space="0" w:color="auto"/>
                        <w:bottom w:val="none" w:sz="0" w:space="0" w:color="auto"/>
                        <w:right w:val="none" w:sz="0" w:space="0" w:color="auto"/>
                      </w:divBdr>
                    </w:div>
                    <w:div w:id="1208830941">
                      <w:marLeft w:val="0"/>
                      <w:marRight w:val="0"/>
                      <w:marTop w:val="0"/>
                      <w:marBottom w:val="0"/>
                      <w:divBdr>
                        <w:top w:val="none" w:sz="0" w:space="0" w:color="auto"/>
                        <w:left w:val="none" w:sz="0" w:space="0" w:color="auto"/>
                        <w:bottom w:val="none" w:sz="0" w:space="0" w:color="auto"/>
                        <w:right w:val="none" w:sz="0" w:space="0" w:color="auto"/>
                      </w:divBdr>
                    </w:div>
                    <w:div w:id="1271544255">
                      <w:marLeft w:val="0"/>
                      <w:marRight w:val="0"/>
                      <w:marTop w:val="0"/>
                      <w:marBottom w:val="0"/>
                      <w:divBdr>
                        <w:top w:val="none" w:sz="0" w:space="0" w:color="auto"/>
                        <w:left w:val="none" w:sz="0" w:space="0" w:color="auto"/>
                        <w:bottom w:val="none" w:sz="0" w:space="0" w:color="auto"/>
                        <w:right w:val="none" w:sz="0" w:space="0" w:color="auto"/>
                      </w:divBdr>
                    </w:div>
                    <w:div w:id="1399548585">
                      <w:marLeft w:val="0"/>
                      <w:marRight w:val="0"/>
                      <w:marTop w:val="0"/>
                      <w:marBottom w:val="0"/>
                      <w:divBdr>
                        <w:top w:val="none" w:sz="0" w:space="0" w:color="auto"/>
                        <w:left w:val="none" w:sz="0" w:space="0" w:color="auto"/>
                        <w:bottom w:val="none" w:sz="0" w:space="0" w:color="auto"/>
                        <w:right w:val="none" w:sz="0" w:space="0" w:color="auto"/>
                      </w:divBdr>
                    </w:div>
                    <w:div w:id="1414626459">
                      <w:marLeft w:val="0"/>
                      <w:marRight w:val="0"/>
                      <w:marTop w:val="0"/>
                      <w:marBottom w:val="0"/>
                      <w:divBdr>
                        <w:top w:val="none" w:sz="0" w:space="0" w:color="auto"/>
                        <w:left w:val="none" w:sz="0" w:space="0" w:color="auto"/>
                        <w:bottom w:val="none" w:sz="0" w:space="0" w:color="auto"/>
                        <w:right w:val="none" w:sz="0" w:space="0" w:color="auto"/>
                      </w:divBdr>
                    </w:div>
                    <w:div w:id="1603879381">
                      <w:marLeft w:val="0"/>
                      <w:marRight w:val="0"/>
                      <w:marTop w:val="0"/>
                      <w:marBottom w:val="0"/>
                      <w:divBdr>
                        <w:top w:val="none" w:sz="0" w:space="0" w:color="auto"/>
                        <w:left w:val="none" w:sz="0" w:space="0" w:color="auto"/>
                        <w:bottom w:val="none" w:sz="0" w:space="0" w:color="auto"/>
                        <w:right w:val="none" w:sz="0" w:space="0" w:color="auto"/>
                      </w:divBdr>
                    </w:div>
                    <w:div w:id="1774399773">
                      <w:marLeft w:val="0"/>
                      <w:marRight w:val="0"/>
                      <w:marTop w:val="0"/>
                      <w:marBottom w:val="0"/>
                      <w:divBdr>
                        <w:top w:val="none" w:sz="0" w:space="0" w:color="auto"/>
                        <w:left w:val="none" w:sz="0" w:space="0" w:color="auto"/>
                        <w:bottom w:val="none" w:sz="0" w:space="0" w:color="auto"/>
                        <w:right w:val="none" w:sz="0" w:space="0" w:color="auto"/>
                      </w:divBdr>
                    </w:div>
                    <w:div w:id="1841775868">
                      <w:marLeft w:val="0"/>
                      <w:marRight w:val="0"/>
                      <w:marTop w:val="0"/>
                      <w:marBottom w:val="0"/>
                      <w:divBdr>
                        <w:top w:val="none" w:sz="0" w:space="0" w:color="auto"/>
                        <w:left w:val="none" w:sz="0" w:space="0" w:color="auto"/>
                        <w:bottom w:val="none" w:sz="0" w:space="0" w:color="auto"/>
                        <w:right w:val="none" w:sz="0" w:space="0" w:color="auto"/>
                      </w:divBdr>
                    </w:div>
                    <w:div w:id="1941718399">
                      <w:marLeft w:val="0"/>
                      <w:marRight w:val="0"/>
                      <w:marTop w:val="0"/>
                      <w:marBottom w:val="0"/>
                      <w:divBdr>
                        <w:top w:val="none" w:sz="0" w:space="0" w:color="auto"/>
                        <w:left w:val="none" w:sz="0" w:space="0" w:color="auto"/>
                        <w:bottom w:val="none" w:sz="0" w:space="0" w:color="auto"/>
                        <w:right w:val="none" w:sz="0" w:space="0" w:color="auto"/>
                      </w:divBdr>
                    </w:div>
                    <w:div w:id="2006205751">
                      <w:marLeft w:val="0"/>
                      <w:marRight w:val="0"/>
                      <w:marTop w:val="0"/>
                      <w:marBottom w:val="0"/>
                      <w:divBdr>
                        <w:top w:val="none" w:sz="0" w:space="0" w:color="auto"/>
                        <w:left w:val="none" w:sz="0" w:space="0" w:color="auto"/>
                        <w:bottom w:val="none" w:sz="0" w:space="0" w:color="auto"/>
                        <w:right w:val="none" w:sz="0" w:space="0" w:color="auto"/>
                      </w:divBdr>
                    </w:div>
                    <w:div w:id="2109883189">
                      <w:marLeft w:val="0"/>
                      <w:marRight w:val="0"/>
                      <w:marTop w:val="0"/>
                      <w:marBottom w:val="0"/>
                      <w:divBdr>
                        <w:top w:val="none" w:sz="0" w:space="0" w:color="auto"/>
                        <w:left w:val="none" w:sz="0" w:space="0" w:color="auto"/>
                        <w:bottom w:val="none" w:sz="0" w:space="0" w:color="auto"/>
                        <w:right w:val="none" w:sz="0" w:space="0" w:color="auto"/>
                      </w:divBdr>
                    </w:div>
                  </w:divsChild>
                </w:div>
                <w:div w:id="171993944">
                  <w:marLeft w:val="0"/>
                  <w:marRight w:val="0"/>
                  <w:marTop w:val="0"/>
                  <w:marBottom w:val="0"/>
                  <w:divBdr>
                    <w:top w:val="none" w:sz="0" w:space="0" w:color="auto"/>
                    <w:left w:val="none" w:sz="0" w:space="0" w:color="auto"/>
                    <w:bottom w:val="none" w:sz="0" w:space="0" w:color="auto"/>
                    <w:right w:val="none" w:sz="0" w:space="0" w:color="auto"/>
                  </w:divBdr>
                </w:div>
                <w:div w:id="231891158">
                  <w:marLeft w:val="0"/>
                  <w:marRight w:val="0"/>
                  <w:marTop w:val="0"/>
                  <w:marBottom w:val="0"/>
                  <w:divBdr>
                    <w:top w:val="none" w:sz="0" w:space="0" w:color="auto"/>
                    <w:left w:val="none" w:sz="0" w:space="0" w:color="auto"/>
                    <w:bottom w:val="none" w:sz="0" w:space="0" w:color="auto"/>
                    <w:right w:val="none" w:sz="0" w:space="0" w:color="auto"/>
                  </w:divBdr>
                </w:div>
                <w:div w:id="398941299">
                  <w:marLeft w:val="0"/>
                  <w:marRight w:val="0"/>
                  <w:marTop w:val="0"/>
                  <w:marBottom w:val="0"/>
                  <w:divBdr>
                    <w:top w:val="none" w:sz="0" w:space="0" w:color="auto"/>
                    <w:left w:val="none" w:sz="0" w:space="0" w:color="auto"/>
                    <w:bottom w:val="none" w:sz="0" w:space="0" w:color="auto"/>
                    <w:right w:val="none" w:sz="0" w:space="0" w:color="auto"/>
                  </w:divBdr>
                </w:div>
                <w:div w:id="425733062">
                  <w:marLeft w:val="0"/>
                  <w:marRight w:val="0"/>
                  <w:marTop w:val="0"/>
                  <w:marBottom w:val="0"/>
                  <w:divBdr>
                    <w:top w:val="none" w:sz="0" w:space="0" w:color="auto"/>
                    <w:left w:val="none" w:sz="0" w:space="0" w:color="auto"/>
                    <w:bottom w:val="none" w:sz="0" w:space="0" w:color="auto"/>
                    <w:right w:val="none" w:sz="0" w:space="0" w:color="auto"/>
                  </w:divBdr>
                </w:div>
                <w:div w:id="465052667">
                  <w:marLeft w:val="0"/>
                  <w:marRight w:val="0"/>
                  <w:marTop w:val="0"/>
                  <w:marBottom w:val="0"/>
                  <w:divBdr>
                    <w:top w:val="none" w:sz="0" w:space="0" w:color="auto"/>
                    <w:left w:val="none" w:sz="0" w:space="0" w:color="auto"/>
                    <w:bottom w:val="none" w:sz="0" w:space="0" w:color="auto"/>
                    <w:right w:val="none" w:sz="0" w:space="0" w:color="auto"/>
                  </w:divBdr>
                </w:div>
                <w:div w:id="558053542">
                  <w:marLeft w:val="0"/>
                  <w:marRight w:val="0"/>
                  <w:marTop w:val="0"/>
                  <w:marBottom w:val="0"/>
                  <w:divBdr>
                    <w:top w:val="none" w:sz="0" w:space="0" w:color="auto"/>
                    <w:left w:val="none" w:sz="0" w:space="0" w:color="auto"/>
                    <w:bottom w:val="none" w:sz="0" w:space="0" w:color="auto"/>
                    <w:right w:val="none" w:sz="0" w:space="0" w:color="auto"/>
                  </w:divBdr>
                </w:div>
                <w:div w:id="807934886">
                  <w:marLeft w:val="0"/>
                  <w:marRight w:val="0"/>
                  <w:marTop w:val="0"/>
                  <w:marBottom w:val="0"/>
                  <w:divBdr>
                    <w:top w:val="none" w:sz="0" w:space="0" w:color="auto"/>
                    <w:left w:val="none" w:sz="0" w:space="0" w:color="auto"/>
                    <w:bottom w:val="none" w:sz="0" w:space="0" w:color="auto"/>
                    <w:right w:val="none" w:sz="0" w:space="0" w:color="auto"/>
                  </w:divBdr>
                </w:div>
                <w:div w:id="874267845">
                  <w:marLeft w:val="0"/>
                  <w:marRight w:val="0"/>
                  <w:marTop w:val="0"/>
                  <w:marBottom w:val="0"/>
                  <w:divBdr>
                    <w:top w:val="none" w:sz="0" w:space="0" w:color="auto"/>
                    <w:left w:val="none" w:sz="0" w:space="0" w:color="auto"/>
                    <w:bottom w:val="none" w:sz="0" w:space="0" w:color="auto"/>
                    <w:right w:val="none" w:sz="0" w:space="0" w:color="auto"/>
                  </w:divBdr>
                </w:div>
                <w:div w:id="915020929">
                  <w:marLeft w:val="0"/>
                  <w:marRight w:val="0"/>
                  <w:marTop w:val="0"/>
                  <w:marBottom w:val="0"/>
                  <w:divBdr>
                    <w:top w:val="none" w:sz="0" w:space="0" w:color="auto"/>
                    <w:left w:val="none" w:sz="0" w:space="0" w:color="auto"/>
                    <w:bottom w:val="none" w:sz="0" w:space="0" w:color="auto"/>
                    <w:right w:val="none" w:sz="0" w:space="0" w:color="auto"/>
                  </w:divBdr>
                </w:div>
                <w:div w:id="951134502">
                  <w:marLeft w:val="0"/>
                  <w:marRight w:val="0"/>
                  <w:marTop w:val="0"/>
                  <w:marBottom w:val="0"/>
                  <w:divBdr>
                    <w:top w:val="none" w:sz="0" w:space="0" w:color="auto"/>
                    <w:left w:val="none" w:sz="0" w:space="0" w:color="auto"/>
                    <w:bottom w:val="none" w:sz="0" w:space="0" w:color="auto"/>
                    <w:right w:val="none" w:sz="0" w:space="0" w:color="auto"/>
                  </w:divBdr>
                </w:div>
                <w:div w:id="965084046">
                  <w:marLeft w:val="0"/>
                  <w:marRight w:val="0"/>
                  <w:marTop w:val="0"/>
                  <w:marBottom w:val="0"/>
                  <w:divBdr>
                    <w:top w:val="none" w:sz="0" w:space="0" w:color="auto"/>
                    <w:left w:val="none" w:sz="0" w:space="0" w:color="auto"/>
                    <w:bottom w:val="none" w:sz="0" w:space="0" w:color="auto"/>
                    <w:right w:val="none" w:sz="0" w:space="0" w:color="auto"/>
                  </w:divBdr>
                </w:div>
                <w:div w:id="1008871258">
                  <w:marLeft w:val="0"/>
                  <w:marRight w:val="0"/>
                  <w:marTop w:val="0"/>
                  <w:marBottom w:val="0"/>
                  <w:divBdr>
                    <w:top w:val="none" w:sz="0" w:space="0" w:color="auto"/>
                    <w:left w:val="none" w:sz="0" w:space="0" w:color="auto"/>
                    <w:bottom w:val="none" w:sz="0" w:space="0" w:color="auto"/>
                    <w:right w:val="none" w:sz="0" w:space="0" w:color="auto"/>
                  </w:divBdr>
                </w:div>
                <w:div w:id="1144784018">
                  <w:marLeft w:val="0"/>
                  <w:marRight w:val="0"/>
                  <w:marTop w:val="0"/>
                  <w:marBottom w:val="0"/>
                  <w:divBdr>
                    <w:top w:val="none" w:sz="0" w:space="0" w:color="auto"/>
                    <w:left w:val="none" w:sz="0" w:space="0" w:color="auto"/>
                    <w:bottom w:val="none" w:sz="0" w:space="0" w:color="auto"/>
                    <w:right w:val="none" w:sz="0" w:space="0" w:color="auto"/>
                  </w:divBdr>
                </w:div>
                <w:div w:id="1257405570">
                  <w:marLeft w:val="0"/>
                  <w:marRight w:val="0"/>
                  <w:marTop w:val="0"/>
                  <w:marBottom w:val="0"/>
                  <w:divBdr>
                    <w:top w:val="none" w:sz="0" w:space="0" w:color="auto"/>
                    <w:left w:val="none" w:sz="0" w:space="0" w:color="auto"/>
                    <w:bottom w:val="none" w:sz="0" w:space="0" w:color="auto"/>
                    <w:right w:val="none" w:sz="0" w:space="0" w:color="auto"/>
                  </w:divBdr>
                </w:div>
                <w:div w:id="1432555281">
                  <w:marLeft w:val="0"/>
                  <w:marRight w:val="0"/>
                  <w:marTop w:val="0"/>
                  <w:marBottom w:val="0"/>
                  <w:divBdr>
                    <w:top w:val="none" w:sz="0" w:space="0" w:color="auto"/>
                    <w:left w:val="none" w:sz="0" w:space="0" w:color="auto"/>
                    <w:bottom w:val="none" w:sz="0" w:space="0" w:color="auto"/>
                    <w:right w:val="none" w:sz="0" w:space="0" w:color="auto"/>
                  </w:divBdr>
                </w:div>
                <w:div w:id="1467511047">
                  <w:marLeft w:val="0"/>
                  <w:marRight w:val="0"/>
                  <w:marTop w:val="0"/>
                  <w:marBottom w:val="0"/>
                  <w:divBdr>
                    <w:top w:val="none" w:sz="0" w:space="0" w:color="auto"/>
                    <w:left w:val="none" w:sz="0" w:space="0" w:color="auto"/>
                    <w:bottom w:val="none" w:sz="0" w:space="0" w:color="auto"/>
                    <w:right w:val="none" w:sz="0" w:space="0" w:color="auto"/>
                  </w:divBdr>
                </w:div>
                <w:div w:id="1589343128">
                  <w:marLeft w:val="0"/>
                  <w:marRight w:val="0"/>
                  <w:marTop w:val="0"/>
                  <w:marBottom w:val="0"/>
                  <w:divBdr>
                    <w:top w:val="none" w:sz="0" w:space="0" w:color="auto"/>
                    <w:left w:val="none" w:sz="0" w:space="0" w:color="auto"/>
                    <w:bottom w:val="none" w:sz="0" w:space="0" w:color="auto"/>
                    <w:right w:val="none" w:sz="0" w:space="0" w:color="auto"/>
                  </w:divBdr>
                </w:div>
                <w:div w:id="1695040371">
                  <w:marLeft w:val="0"/>
                  <w:marRight w:val="0"/>
                  <w:marTop w:val="0"/>
                  <w:marBottom w:val="0"/>
                  <w:divBdr>
                    <w:top w:val="none" w:sz="0" w:space="0" w:color="auto"/>
                    <w:left w:val="none" w:sz="0" w:space="0" w:color="auto"/>
                    <w:bottom w:val="none" w:sz="0" w:space="0" w:color="auto"/>
                    <w:right w:val="none" w:sz="0" w:space="0" w:color="auto"/>
                  </w:divBdr>
                </w:div>
                <w:div w:id="1738358165">
                  <w:marLeft w:val="0"/>
                  <w:marRight w:val="0"/>
                  <w:marTop w:val="0"/>
                  <w:marBottom w:val="0"/>
                  <w:divBdr>
                    <w:top w:val="none" w:sz="0" w:space="0" w:color="auto"/>
                    <w:left w:val="none" w:sz="0" w:space="0" w:color="auto"/>
                    <w:bottom w:val="none" w:sz="0" w:space="0" w:color="auto"/>
                    <w:right w:val="none" w:sz="0" w:space="0" w:color="auto"/>
                  </w:divBdr>
                </w:div>
                <w:div w:id="1772626709">
                  <w:marLeft w:val="0"/>
                  <w:marRight w:val="0"/>
                  <w:marTop w:val="0"/>
                  <w:marBottom w:val="0"/>
                  <w:divBdr>
                    <w:top w:val="none" w:sz="0" w:space="0" w:color="auto"/>
                    <w:left w:val="none" w:sz="0" w:space="0" w:color="auto"/>
                    <w:bottom w:val="none" w:sz="0" w:space="0" w:color="auto"/>
                    <w:right w:val="none" w:sz="0" w:space="0" w:color="auto"/>
                  </w:divBdr>
                </w:div>
                <w:div w:id="1799378868">
                  <w:marLeft w:val="0"/>
                  <w:marRight w:val="0"/>
                  <w:marTop w:val="0"/>
                  <w:marBottom w:val="0"/>
                  <w:divBdr>
                    <w:top w:val="none" w:sz="0" w:space="0" w:color="auto"/>
                    <w:left w:val="none" w:sz="0" w:space="0" w:color="auto"/>
                    <w:bottom w:val="none" w:sz="0" w:space="0" w:color="auto"/>
                    <w:right w:val="none" w:sz="0" w:space="0" w:color="auto"/>
                  </w:divBdr>
                </w:div>
                <w:div w:id="1800877788">
                  <w:marLeft w:val="0"/>
                  <w:marRight w:val="0"/>
                  <w:marTop w:val="0"/>
                  <w:marBottom w:val="0"/>
                  <w:divBdr>
                    <w:top w:val="none" w:sz="0" w:space="0" w:color="auto"/>
                    <w:left w:val="none" w:sz="0" w:space="0" w:color="auto"/>
                    <w:bottom w:val="none" w:sz="0" w:space="0" w:color="auto"/>
                    <w:right w:val="none" w:sz="0" w:space="0" w:color="auto"/>
                  </w:divBdr>
                </w:div>
                <w:div w:id="1937908750">
                  <w:marLeft w:val="0"/>
                  <w:marRight w:val="0"/>
                  <w:marTop w:val="0"/>
                  <w:marBottom w:val="0"/>
                  <w:divBdr>
                    <w:top w:val="none" w:sz="0" w:space="0" w:color="auto"/>
                    <w:left w:val="none" w:sz="0" w:space="0" w:color="auto"/>
                    <w:bottom w:val="none" w:sz="0" w:space="0" w:color="auto"/>
                    <w:right w:val="none" w:sz="0" w:space="0" w:color="auto"/>
                  </w:divBdr>
                </w:div>
                <w:div w:id="1964075266">
                  <w:marLeft w:val="0"/>
                  <w:marRight w:val="0"/>
                  <w:marTop w:val="0"/>
                  <w:marBottom w:val="0"/>
                  <w:divBdr>
                    <w:top w:val="none" w:sz="0" w:space="0" w:color="auto"/>
                    <w:left w:val="none" w:sz="0" w:space="0" w:color="auto"/>
                    <w:bottom w:val="none" w:sz="0" w:space="0" w:color="auto"/>
                    <w:right w:val="none" w:sz="0" w:space="0" w:color="auto"/>
                  </w:divBdr>
                </w:div>
                <w:div w:id="2069261260">
                  <w:marLeft w:val="0"/>
                  <w:marRight w:val="0"/>
                  <w:marTop w:val="0"/>
                  <w:marBottom w:val="0"/>
                  <w:divBdr>
                    <w:top w:val="none" w:sz="0" w:space="0" w:color="auto"/>
                    <w:left w:val="none" w:sz="0" w:space="0" w:color="auto"/>
                    <w:bottom w:val="none" w:sz="0" w:space="0" w:color="auto"/>
                    <w:right w:val="none" w:sz="0" w:space="0" w:color="auto"/>
                  </w:divBdr>
                </w:div>
                <w:div w:id="2084180424">
                  <w:marLeft w:val="0"/>
                  <w:marRight w:val="0"/>
                  <w:marTop w:val="0"/>
                  <w:marBottom w:val="0"/>
                  <w:divBdr>
                    <w:top w:val="none" w:sz="0" w:space="0" w:color="auto"/>
                    <w:left w:val="none" w:sz="0" w:space="0" w:color="auto"/>
                    <w:bottom w:val="none" w:sz="0" w:space="0" w:color="auto"/>
                    <w:right w:val="none" w:sz="0" w:space="0" w:color="auto"/>
                  </w:divBdr>
                </w:div>
                <w:div w:id="2092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urldefense.com/v3/__http:/www.w3.org/2001/XMLSchema-instance__;!!KPww_GFiJXw!YlLPMLDxHcz0pxvSw5GsUMD-FwyAWpKvGCf7O-ojj8shNly2gtnNsh-oy66AWHrfOeHzcqCeAn0PJIYgXYBrd5ldeVQQX6-_Rl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lxistandard.org/" TargetMode="External"/><Relationship Id="rId17" Type="http://schemas.openxmlformats.org/officeDocument/2006/relationships/hyperlink" Target="https://urldefense.com/v3/__http:/lxistandard.org/schemas/LXICommonConfiguration/1.0*22__;JQ!!KPww_GFiJXw!YPUI1P1YlM7P1c6Ak35nm161iYjwrYmM8scgZkmomVpqeKvhO-5GP44O8JSNuSZcMjyjYQRDJkEnPSVXeBYYz8Mb3ZZQGlC0uQg$"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urldefense.com/v3/__http:/lxistandard.org/schemas/LXICommonConfiguration/1.0*20/lxi/schemas/LXICommonConfiguration/1.0__;JQ!!KPww_GFiJXw!YlLPMLDxHcz0pxvSw5GsUMD-FwyAWpKvGCf7O-ojj8shNly2gtnNsh-oy66AWHrfOeHzcqCeAn0PJIYgXYBrd5ldeVQQebdok4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7B35D1C9-5C90-459A-A794-5ACEDFADC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customXml/itemProps3.xml><?xml version="1.0" encoding="utf-8"?>
<ds:datastoreItem xmlns:ds="http://schemas.openxmlformats.org/officeDocument/2006/customXml" ds:itemID="{C6EF26C8-89DD-470F-8F00-9B054C75A48D}">
  <ds:schemaRefs>
    <ds:schemaRef ds:uri="http://schemas.microsoft.com/sharepoint/v3/contenttype/forms"/>
  </ds:schemaRefs>
</ds:datastoreItem>
</file>

<file path=customXml/itemProps4.xml><?xml version="1.0" encoding="utf-8"?>
<ds:datastoreItem xmlns:ds="http://schemas.openxmlformats.org/officeDocument/2006/customXml" ds:itemID="{0C2A6ACC-013E-40ED-87FA-F600DBD795A4}">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78</Pages>
  <Words>21420</Words>
  <Characters>138570</Characters>
  <Application>Microsoft Office Word</Application>
  <DocSecurity>0</DocSecurity>
  <Lines>1154</Lines>
  <Paragraphs>319</Paragraphs>
  <ScaleCrop>false</ScaleCrop>
  <HeadingPairs>
    <vt:vector size="2" baseType="variant">
      <vt:variant>
        <vt:lpstr>Title</vt:lpstr>
      </vt:variant>
      <vt:variant>
        <vt:i4>1</vt:i4>
      </vt:variant>
    </vt:vector>
  </HeadingPairs>
  <TitlesOfParts>
    <vt:vector size="1" baseType="lpstr">
      <vt:lpstr>LXI API Extended Function 1.0</vt:lpstr>
    </vt:vector>
  </TitlesOfParts>
  <Company>LXI Consortium</Company>
  <LinksUpToDate>false</LinksUpToDate>
  <CharactersWithSpaces>159671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API Extended Function 1.0</dc:title>
  <dc:subject/>
  <dc:creator>LXI Consortium members</dc:creator>
  <cp:keywords/>
  <cp:lastModifiedBy>Ryland, John</cp:lastModifiedBy>
  <cp:revision>81</cp:revision>
  <cp:lastPrinted>2011-04-12T23:44:00Z</cp:lastPrinted>
  <dcterms:created xsi:type="dcterms:W3CDTF">2023-10-20T19:36:00Z</dcterms:created>
  <dcterms:modified xsi:type="dcterms:W3CDTF">2025-02-11T20:54:00Z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