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F02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2" w14:textId="77777777" w:rsidR="0015275A" w:rsidRDefault="0000000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 wp14:anchorId="715EF09B" wp14:editId="715EF09C">
            <wp:extent cx="6120000" cy="546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023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4" w14:textId="20422A39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Акт</w:t>
      </w:r>
      <w:r w:rsidRPr="008408C5">
        <w:rPr>
          <w:sz w:val="20"/>
          <w:szCs w:val="20"/>
          <w:lang w:val="ru-RU"/>
        </w:rPr>
        <w:t xml:space="preserve"> №___ /___ </w:t>
      </w:r>
      <w:r>
        <w:rPr>
          <w:sz w:val="20"/>
          <w:szCs w:val="20"/>
        </w:rPr>
        <w:t>от</w:t>
      </w:r>
      <w:r w:rsidRPr="008408C5">
        <w:rPr>
          <w:sz w:val="20"/>
          <w:szCs w:val="20"/>
          <w:lang w:val="ru-RU"/>
        </w:rPr>
        <w:t xml:space="preserve"> «</w:t>
      </w:r>
      <w:r w:rsidR="00CB34C8">
        <w:rPr>
          <w:sz w:val="20"/>
          <w:szCs w:val="20"/>
          <w:lang w:val="en-US"/>
        </w:rPr>
        <w:t>day</w:t>
      </w:r>
      <w:r w:rsidRPr="008408C5">
        <w:rPr>
          <w:sz w:val="20"/>
          <w:szCs w:val="20"/>
          <w:lang w:val="ru-RU"/>
        </w:rPr>
        <w:t xml:space="preserve">» </w:t>
      </w:r>
      <w:r w:rsidR="00FC4D68">
        <w:rPr>
          <w:sz w:val="20"/>
          <w:szCs w:val="20"/>
          <w:lang w:val="en-US"/>
        </w:rPr>
        <w:t>month</w:t>
      </w:r>
      <w:r w:rsidR="00FC4D68" w:rsidRPr="008408C5">
        <w:rPr>
          <w:sz w:val="20"/>
          <w:szCs w:val="20"/>
          <w:lang w:val="ru-RU"/>
        </w:rPr>
        <w:t xml:space="preserve"> </w:t>
      </w:r>
      <w:r w:rsidRPr="008408C5">
        <w:rPr>
          <w:sz w:val="20"/>
          <w:szCs w:val="20"/>
          <w:lang w:val="ru-RU"/>
        </w:rPr>
        <w:t>2024</w:t>
      </w:r>
    </w:p>
    <w:p w14:paraId="715EF025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6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7" w14:textId="77777777" w:rsidR="0015275A" w:rsidRPr="008408C5" w:rsidRDefault="00000000">
      <w:pPr>
        <w:spacing w:line="240" w:lineRule="auto"/>
        <w:jc w:val="center"/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>АКТ</w:t>
      </w:r>
    </w:p>
    <w:p w14:paraId="715EF028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 (ДВУХСТОРОННИЙ)</w:t>
      </w:r>
    </w:p>
    <w:p w14:paraId="715EF029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2A" w14:textId="3DF76FCE" w:rsidR="0015275A" w:rsidRDefault="00000000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F05CB7">
        <w:rPr>
          <w:b/>
          <w:i/>
          <w:sz w:val="20"/>
          <w:szCs w:val="20"/>
          <w:u w:val="single"/>
          <w:lang w:val="en-US"/>
        </w:rPr>
        <w:t>objectname</w:t>
      </w:r>
      <w:proofErr w:type="spellEnd"/>
      <w:r w:rsidR="00F05CB7" w:rsidRPr="00F05CB7">
        <w:rPr>
          <w:b/>
          <w:i/>
          <w:sz w:val="20"/>
          <w:szCs w:val="20"/>
          <w:u w:val="single"/>
          <w:lang w:val="ru-RU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715EF02B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715EF02C" w14:textId="5E00A05D" w:rsidR="0015275A" w:rsidRPr="00FC130D" w:rsidRDefault="00000000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ООО «Брусника. Организатор строительства» в</w:t>
      </w:r>
      <w:r w:rsidR="0004376C" w:rsidRPr="0004376C">
        <w:rPr>
          <w:sz w:val="20"/>
          <w:szCs w:val="20"/>
          <w:lang w:val="ru-RU"/>
        </w:rPr>
        <w:t xml:space="preserve"> </w:t>
      </w:r>
      <w:r w:rsidR="0004376C">
        <w:rPr>
          <w:sz w:val="20"/>
          <w:szCs w:val="20"/>
          <w:lang w:val="ru-RU"/>
        </w:rPr>
        <w:t>Москве</w:t>
      </w:r>
      <w:r>
        <w:rPr>
          <w:sz w:val="20"/>
          <w:szCs w:val="20"/>
        </w:rPr>
        <w:t xml:space="preserve">, именуемое «Генеральный 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bossname</w:t>
      </w:r>
      <w:proofErr w:type="spellEnd"/>
    </w:p>
    <w:p w14:paraId="715EF02D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2E" w14:textId="40AFF6BB" w:rsidR="0015275A" w:rsidRPr="00FC130D" w:rsidRDefault="00000000">
      <w:pPr>
        <w:spacing w:line="360" w:lineRule="auto"/>
        <w:jc w:val="both"/>
        <w:rPr>
          <w:sz w:val="20"/>
          <w:szCs w:val="20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</w:t>
      </w:r>
      <w:r w:rsidR="00FC130D" w:rsidRPr="00FC130D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, именуемое «Подрядчик»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sendername</w:t>
      </w:r>
      <w:proofErr w:type="spellEnd"/>
    </w:p>
    <w:p w14:paraId="715EF02F" w14:textId="77777777" w:rsidR="0015275A" w:rsidRDefault="0015275A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715EF030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715EF031" w14:textId="73833788" w:rsidR="0015275A" w:rsidRPr="00FC4D68" w:rsidRDefault="00000000">
      <w:pPr>
        <w:spacing w:line="360" w:lineRule="auto"/>
        <w:jc w:val="both"/>
        <w:rPr>
          <w:bCs/>
          <w:iCs/>
          <w:lang w:val="ru-RU"/>
        </w:rPr>
      </w:pPr>
      <w:r>
        <w:rPr>
          <w:sz w:val="20"/>
          <w:szCs w:val="20"/>
        </w:rPr>
        <w:t>1. Генеральный подрядчик передал, а Подрядчик принял фронт работ</w:t>
      </w:r>
      <w:r w:rsidR="00495ADA" w:rsidRPr="00495ADA">
        <w:rPr>
          <w:sz w:val="20"/>
          <w:szCs w:val="20"/>
          <w:lang w:val="ru-RU"/>
        </w:rPr>
        <w:t xml:space="preserve"> “</w:t>
      </w:r>
      <w:proofErr w:type="spellStart"/>
      <w:r w:rsidR="00495ADA">
        <w:rPr>
          <w:sz w:val="20"/>
          <w:szCs w:val="20"/>
          <w:lang w:val="en-US"/>
        </w:rPr>
        <w:t>worktype</w:t>
      </w:r>
      <w:proofErr w:type="spellEnd"/>
      <w:r w:rsidR="00495ADA" w:rsidRPr="00495ADA">
        <w:rPr>
          <w:sz w:val="20"/>
          <w:szCs w:val="20"/>
          <w:lang w:val="ru-RU"/>
        </w:rPr>
        <w:t>”</w:t>
      </w:r>
      <w:r>
        <w:rPr>
          <w:sz w:val="20"/>
          <w:szCs w:val="20"/>
        </w:rPr>
        <w:t xml:space="preserve"> под полный комплекс работ на Объекте строительства на участке</w:t>
      </w:r>
      <w:r w:rsidR="00FC4D68" w:rsidRPr="00FC4D68">
        <w:rPr>
          <w:sz w:val="20"/>
          <w:szCs w:val="20"/>
          <w:lang w:val="ru-RU"/>
        </w:rPr>
        <w:t xml:space="preserve"> </w:t>
      </w:r>
      <w:proofErr w:type="spellStart"/>
      <w:r w:rsidR="00FC4D68" w:rsidRPr="00FC4D68">
        <w:rPr>
          <w:bCs/>
          <w:iCs/>
          <w:sz w:val="20"/>
          <w:szCs w:val="20"/>
          <w:lang w:val="ru-RU"/>
        </w:rPr>
        <w:t>blocksectionid</w:t>
      </w:r>
      <w:proofErr w:type="spellEnd"/>
      <w:r w:rsidR="00FC4D68" w:rsidRPr="00FC4D68">
        <w:rPr>
          <w:bCs/>
          <w:iCs/>
          <w:sz w:val="20"/>
          <w:szCs w:val="20"/>
          <w:lang w:val="ru-RU"/>
        </w:rPr>
        <w:t xml:space="preserve"> </w:t>
      </w:r>
      <w:r w:rsidR="003D57CD" w:rsidRPr="00FC4D68">
        <w:rPr>
          <w:bCs/>
          <w:iCs/>
          <w:sz w:val="20"/>
          <w:szCs w:val="20"/>
          <w:lang w:val="ru-RU"/>
        </w:rPr>
        <w:t xml:space="preserve">этаж </w:t>
      </w:r>
      <w:r w:rsidR="003D57CD" w:rsidRPr="00FC4D68">
        <w:rPr>
          <w:bCs/>
          <w:iCs/>
          <w:sz w:val="20"/>
          <w:szCs w:val="20"/>
          <w:lang w:val="en-US"/>
        </w:rPr>
        <w:t>floor</w:t>
      </w:r>
    </w:p>
    <w:p w14:paraId="715EF032" w14:textId="4FEABB66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2. Подрядчик подтверждает, что фронт работ является пригодным (в соответствии с приложением №1) для надлежащего выполнения работ согласно п.1.1 Договора подряда</w:t>
      </w:r>
      <w:r w:rsidR="003D57CD" w:rsidRPr="003D57CD">
        <w:rPr>
          <w:sz w:val="20"/>
          <w:szCs w:val="20"/>
          <w:lang w:val="ru-RU"/>
        </w:rPr>
        <w:t xml:space="preserve"> ___ </w:t>
      </w:r>
      <w:r w:rsidR="003D57CD">
        <w:rPr>
          <w:sz w:val="20"/>
          <w:szCs w:val="20"/>
          <w:lang w:val="ru-RU"/>
        </w:rPr>
        <w:t>от _____</w:t>
      </w:r>
      <w:r w:rsidR="00E54AB9">
        <w:rPr>
          <w:sz w:val="20"/>
          <w:szCs w:val="20"/>
          <w:lang w:val="ru-RU"/>
        </w:rPr>
        <w:t xml:space="preserve"> с подрядчиком</w:t>
      </w:r>
      <w:r>
        <w:rPr>
          <w:sz w:val="20"/>
          <w:szCs w:val="20"/>
        </w:rPr>
        <w:t xml:space="preserve"> </w:t>
      </w:r>
      <w:r w:rsidR="00E54AB9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далее - «Договор»). Претензий к подготовке фронта работ Подрядчик не имеет (в соответствии с приложением №1 к настоящему акту).</w:t>
      </w:r>
    </w:p>
    <w:p w14:paraId="715EF033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Генеральный подрядчик передает Подрядчику под сохранность работы, выполненные на дату подписания настоящего акта.</w:t>
      </w:r>
    </w:p>
    <w:p w14:paraId="715EF034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5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715EF036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7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38" w14:textId="3507CD1F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AF070F">
        <w:rPr>
          <w:sz w:val="20"/>
          <w:szCs w:val="20"/>
          <w:lang w:val="ru-RU"/>
        </w:rPr>
        <w:t xml:space="preserve">Москве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39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A" w14:textId="7E08B83D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 xml:space="preserve">Юридическое лицо ПО </w:t>
      </w:r>
      <w:proofErr w:type="spellStart"/>
      <w:r w:rsidR="00E54AB9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      _________________</w:t>
      </w:r>
    </w:p>
    <w:p w14:paraId="715EF03B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C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D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E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F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0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1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2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3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4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5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6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7" w14:textId="77777777" w:rsidR="0015275A" w:rsidRPr="00FC4D68" w:rsidRDefault="0015275A">
      <w:pPr>
        <w:spacing w:line="240" w:lineRule="auto"/>
        <w:jc w:val="both"/>
        <w:rPr>
          <w:sz w:val="16"/>
          <w:szCs w:val="16"/>
          <w:lang w:val="ru-RU"/>
        </w:rPr>
      </w:pPr>
    </w:p>
    <w:p w14:paraId="68118ED3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31D194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6C21D6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1EB072D5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715EF048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9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A" w14:textId="6681AF32" w:rsidR="0015275A" w:rsidRDefault="0000000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r w:rsidR="00AF070F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AF070F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715EF04B" w14:textId="77777777" w:rsidR="0015275A" w:rsidRDefault="0015275A">
      <w:pPr>
        <w:spacing w:line="240" w:lineRule="auto"/>
        <w:jc w:val="right"/>
        <w:rPr>
          <w:sz w:val="20"/>
          <w:szCs w:val="20"/>
          <w:u w:val="single"/>
        </w:rPr>
      </w:pPr>
    </w:p>
    <w:p w14:paraId="715EF04C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715EF04D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715EF04E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4F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p w14:paraId="715EF050" w14:textId="77777777" w:rsidR="0015275A" w:rsidRDefault="0015275A">
      <w:pPr>
        <w:spacing w:line="240" w:lineRule="auto"/>
        <w:rPr>
          <w:sz w:val="20"/>
          <w:szCs w:val="20"/>
        </w:rPr>
      </w:pPr>
    </w:p>
    <w:tbl>
      <w:tblPr>
        <w:tblStyle w:val="Table1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15275A" w14:paraId="715EF05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2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3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715EF054" w14:textId="081E2156" w:rsidR="0015275A" w:rsidRPr="00FC4D68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</w:t>
            </w:r>
            <w:r w:rsidR="0015034A" w:rsidRPr="00FC4D68">
              <w:rPr>
                <w:b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15034A">
              <w:rPr>
                <w:b/>
                <w:i/>
                <w:sz w:val="20"/>
                <w:szCs w:val="20"/>
                <w:u w:val="single"/>
                <w:lang w:val="en-US"/>
              </w:rPr>
              <w:t>orgname</w:t>
            </w:r>
            <w:proofErr w:type="spellEnd"/>
          </w:p>
        </w:tc>
      </w:tr>
      <w:tr w:rsidR="0015275A" w14:paraId="715EF057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15275A" w14:paraId="715EF05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5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2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4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5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6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1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15275A" w14:paraId="715EF07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8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A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B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C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F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0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замечаний к качеству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C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715EF088" w14:textId="77777777" w:rsidR="0015275A" w:rsidRDefault="001527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5EF08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715EF08A" w14:textId="77777777" w:rsidR="0015275A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B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9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F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15EF09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92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715EF093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</w:t>
      </w:r>
    </w:p>
    <w:p w14:paraId="715EF094" w14:textId="77777777" w:rsidR="0015275A" w:rsidRDefault="0015275A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715EF095" w14:textId="77777777" w:rsidR="0015275A" w:rsidRDefault="00000000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96" w14:textId="3003961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5034A">
        <w:rPr>
          <w:sz w:val="20"/>
          <w:szCs w:val="20"/>
          <w:lang w:val="ru-RU"/>
        </w:rPr>
        <w:t xml:space="preserve">Москве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97" w14:textId="77777777" w:rsidR="0015275A" w:rsidRDefault="0015275A">
      <w:pPr>
        <w:jc w:val="both"/>
        <w:rPr>
          <w:sz w:val="20"/>
          <w:szCs w:val="20"/>
        </w:rPr>
      </w:pPr>
    </w:p>
    <w:p w14:paraId="715EF098" w14:textId="2A7BCEE0" w:rsidR="0015275A" w:rsidRDefault="00000000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Представитель ООО «Брусника» в</w:t>
      </w:r>
      <w:r w:rsidR="0015034A">
        <w:rPr>
          <w:sz w:val="20"/>
          <w:szCs w:val="20"/>
          <w:lang w:val="ru-RU"/>
        </w:rPr>
        <w:t xml:space="preserve"> Москве             </w:t>
      </w:r>
      <w:r>
        <w:rPr>
          <w:sz w:val="20"/>
          <w:szCs w:val="20"/>
        </w:rPr>
        <w:t xml:space="preserve">                                                      _________________</w:t>
      </w:r>
    </w:p>
    <w:p w14:paraId="715EF099" w14:textId="77777777" w:rsidR="0015275A" w:rsidRDefault="0015275A">
      <w:pPr>
        <w:jc w:val="both"/>
        <w:rPr>
          <w:sz w:val="20"/>
          <w:szCs w:val="20"/>
        </w:rPr>
      </w:pPr>
    </w:p>
    <w:p w14:paraId="715EF09A" w14:textId="6EF3B87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</w:t>
      </w:r>
      <w:r w:rsidR="0015034A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15034A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_________________</w:t>
      </w:r>
    </w:p>
    <w:sectPr w:rsidR="0015275A">
      <w:footerReference w:type="default" r:id="rId8"/>
      <w:headerReference w:type="first" r:id="rId9"/>
      <w:pgSz w:w="11909" w:h="16834"/>
      <w:pgMar w:top="850" w:right="848" w:bottom="1440" w:left="850" w:header="566" w:footer="566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BE183" w14:textId="77777777" w:rsidR="003478AE" w:rsidRDefault="003478AE">
      <w:pPr>
        <w:spacing w:line="240" w:lineRule="auto"/>
      </w:pPr>
      <w:r>
        <w:separator/>
      </w:r>
    </w:p>
  </w:endnote>
  <w:endnote w:type="continuationSeparator" w:id="0">
    <w:p w14:paraId="2D0BB307" w14:textId="77777777" w:rsidR="003478AE" w:rsidRDefault="00347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E" w14:textId="48CE4825" w:rsidR="0015275A" w:rsidRPr="008408C5" w:rsidRDefault="0015275A">
    <w:pPr>
      <w:jc w:val="righ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8E58D" w14:textId="77777777" w:rsidR="003478AE" w:rsidRDefault="003478AE">
      <w:pPr>
        <w:spacing w:line="240" w:lineRule="auto"/>
      </w:pPr>
      <w:r>
        <w:separator/>
      </w:r>
    </w:p>
  </w:footnote>
  <w:footnote w:type="continuationSeparator" w:id="0">
    <w:p w14:paraId="54E2F684" w14:textId="77777777" w:rsidR="003478AE" w:rsidRDefault="00347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F" w14:textId="77777777" w:rsidR="0015275A" w:rsidRDefault="00000000">
    <w:r>
      <w:rPr>
        <w:rFonts w:ascii="Verdana" w:eastAsia="Verdana" w:hAnsi="Verdana" w:cs="Verdana"/>
        <w:noProof/>
        <w:sz w:val="20"/>
        <w:szCs w:val="20"/>
      </w:rPr>
      <w:drawing>
        <wp:inline distT="114300" distB="114300" distL="114300" distR="114300" wp14:anchorId="715EF0A1" wp14:editId="715EF0A2">
          <wp:extent cx="2200275" cy="1524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B0D3"/>
    <w:multiLevelType w:val="hybridMultilevel"/>
    <w:tmpl w:val="00000000"/>
    <w:lvl w:ilvl="0" w:tplc="DEB8F26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DEB69E9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24287CC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5D120D7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A89CF46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D9AEA1D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B65ECE8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D06678E8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D902BD96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4270E"/>
    <w:multiLevelType w:val="hybridMultilevel"/>
    <w:tmpl w:val="00000000"/>
    <w:lvl w:ilvl="0" w:tplc="44E8E9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343EA4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F8E819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096828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55EA11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4E835C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0ECCF9F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084015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BAE4710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2349309">
    <w:abstractNumId w:val="0"/>
  </w:num>
  <w:num w:numId="2" w16cid:durableId="67673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5A"/>
    <w:rsid w:val="0004376C"/>
    <w:rsid w:val="00090349"/>
    <w:rsid w:val="0015034A"/>
    <w:rsid w:val="0015275A"/>
    <w:rsid w:val="001D2922"/>
    <w:rsid w:val="003478AE"/>
    <w:rsid w:val="003D57CD"/>
    <w:rsid w:val="0041537A"/>
    <w:rsid w:val="00495ADA"/>
    <w:rsid w:val="00711948"/>
    <w:rsid w:val="008408C5"/>
    <w:rsid w:val="00AF070F"/>
    <w:rsid w:val="00B06326"/>
    <w:rsid w:val="00CB34C8"/>
    <w:rsid w:val="00E54AB9"/>
    <w:rsid w:val="00F05CB7"/>
    <w:rsid w:val="00FC130D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F020"/>
  <w15:docId w15:val="{1712AC52-FAA9-44FB-A85E-B13C99C4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  <w:jc w:val="center"/>
    </w:pPr>
    <w:rPr>
      <w:b/>
      <w:smallCaps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C4D6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D68"/>
    <w:rPr>
      <w:rFonts w:ascii="Consolas" w:hAnsi="Consolas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8C5"/>
  </w:style>
  <w:style w:type="paragraph" w:styleId="a7">
    <w:name w:val="footer"/>
    <w:basedOn w:val="a"/>
    <w:link w:val="a8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11</cp:revision>
  <dcterms:created xsi:type="dcterms:W3CDTF">2024-08-18T16:44:00Z</dcterms:created>
  <dcterms:modified xsi:type="dcterms:W3CDTF">2024-08-18T17:23:00Z</dcterms:modified>
</cp:coreProperties>
</file>