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202020"/>
          <w:spacing w:val="0"/>
          <w:sz w:val="24"/>
          <w:szCs w:val="24"/>
          <w:shd w:val="clear" w:fill="FFFFFF"/>
          <w:vertAlign w:val="baseline"/>
        </w:rPr>
        <w:t>《思想道德修养与法律基础》2019年期末考试</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w:t>
      </w:r>
      <w:r>
        <w:rPr>
          <w:rFonts w:ascii="Arial" w:hAnsi="Arial" w:cs="Arial"/>
          <w:i w:val="0"/>
          <w:color w:val="333333"/>
          <w:spacing w:val="0"/>
          <w:sz w:val="24"/>
          <w:szCs w:val="24"/>
          <w:shd w:val="clear" w:fill="F4F4F4"/>
          <w:vertAlign w:val="baseline"/>
        </w:rPr>
        <w:t>理想信念是人精神上的</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钙</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。没有理想信念，理想信念不坚定，精神上就会</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缺钙</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，就会得</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软骨病</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。关于理想信念，下列说法错误的是：</w:t>
      </w:r>
    </w:p>
    <w:p>
      <w:pPr>
        <w:pStyle w:val="2"/>
        <w:keepNext w:val="0"/>
        <w:keepLines w:val="0"/>
        <w:widowControl/>
        <w:suppressLineNumbers w:val="0"/>
        <w:spacing w:before="0" w:beforeAutospacing="0" w:after="0" w:afterAutospacing="0" w:line="312" w:lineRule="auto"/>
        <w:ind w:left="0" w:right="0"/>
        <w:jc w:val="left"/>
      </w:pPr>
      <w:r>
        <w:rPr>
          <w:rFonts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理想是对信念坚信不疑的追求</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理想是信念的根据和前提</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信念是追求理想的强大动力</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理想和信念既区别又联系</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夙夜在公</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体现的中华民族优良道德传统是：（）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注重整体利益的精神</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崇尚志向，重视节操的精神境界</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eastAsia" w:ascii="宋体" w:hAnsi="宋体" w:eastAsia="宋体" w:cs="宋体"/>
          <w:i w:val="0"/>
          <w:color w:val="555555"/>
          <w:spacing w:val="0"/>
          <w:sz w:val="18"/>
          <w:szCs w:val="18"/>
          <w:shd w:val="clear" w:fill="FFFFFF"/>
          <w:vertAlign w:val="baseline"/>
        </w:rPr>
        <w:t>“</w:t>
      </w:r>
      <w:r>
        <w:rPr>
          <w:rFonts w:hint="default" w:ascii="Arial" w:hAnsi="Arial" w:cs="Arial"/>
          <w:i w:val="0"/>
          <w:color w:val="555555"/>
          <w:spacing w:val="0"/>
          <w:sz w:val="18"/>
          <w:szCs w:val="18"/>
          <w:shd w:val="clear" w:fill="FFFFFF"/>
          <w:vertAlign w:val="baseline"/>
        </w:rPr>
        <w:t>仁爱</w:t>
      </w:r>
      <w:r>
        <w:rPr>
          <w:rFonts w:hint="eastAsia" w:ascii="宋体" w:hAnsi="宋体" w:eastAsia="宋体" w:cs="宋体"/>
          <w:i w:val="0"/>
          <w:color w:val="555555"/>
          <w:spacing w:val="0"/>
          <w:sz w:val="18"/>
          <w:szCs w:val="18"/>
          <w:shd w:val="clear" w:fill="FFFFFF"/>
          <w:vertAlign w:val="baseline"/>
        </w:rPr>
        <w:t>”</w:t>
      </w:r>
      <w:r>
        <w:rPr>
          <w:rFonts w:hint="default" w:ascii="Arial" w:hAnsi="Arial" w:cs="Arial"/>
          <w:i w:val="0"/>
          <w:color w:val="555555"/>
          <w:spacing w:val="0"/>
          <w:sz w:val="18"/>
          <w:szCs w:val="18"/>
          <w:shd w:val="clear" w:fill="FFFFFF"/>
          <w:vertAlign w:val="baseline"/>
        </w:rPr>
        <w:t>原则</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重视道德践履</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3</w:t>
      </w:r>
      <w:r>
        <w:rPr>
          <w:rFonts w:hint="default" w:ascii="Arial" w:hAnsi="Arial" w:cs="Arial"/>
          <w:i w:val="0"/>
          <w:color w:val="333333"/>
          <w:spacing w:val="0"/>
          <w:sz w:val="24"/>
          <w:szCs w:val="24"/>
          <w:shd w:val="clear" w:fill="F4F4F4"/>
          <w:vertAlign w:val="baseline"/>
        </w:rPr>
        <w:t>社会主义道德建设必须以集体主义为原则，这样做的目的是：（）</w:t>
      </w:r>
      <w:r>
        <w:rPr>
          <w:rFonts w:hint="eastAsia" w:ascii="宋体" w:hAnsi="宋体" w:eastAsia="宋体" w:cs="宋体"/>
          <w:i w:val="0"/>
          <w:color w:val="333333"/>
          <w:spacing w:val="0"/>
          <w:sz w:val="24"/>
          <w:szCs w:val="24"/>
          <w:shd w:val="clear" w:fill="F4F4F4"/>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对一切形式的个人利益</w:t>
      </w:r>
      <w:r>
        <w:rPr>
          <w:rFonts w:hint="eastAsia" w:ascii="宋体" w:hAnsi="宋体" w:eastAsia="宋体" w:cs="宋体"/>
          <w:i w:val="0"/>
          <w:color w:val="555555"/>
          <w:spacing w:val="0"/>
          <w:sz w:val="18"/>
          <w:szCs w:val="18"/>
          <w:shd w:val="clear" w:fill="FFFFFF"/>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在任何情况下，只要个人利益和集体利益发生矛盾，就必然要个人做出牺牲</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维护个人所属的小团体或单位的特殊利益</w:t>
      </w:r>
      <w:r>
        <w:rPr>
          <w:rFonts w:hint="eastAsia" w:ascii="宋体" w:hAnsi="宋体" w:eastAsia="宋体" w:cs="宋体"/>
          <w:i w:val="0"/>
          <w:color w:val="555555"/>
          <w:spacing w:val="0"/>
          <w:sz w:val="18"/>
          <w:szCs w:val="18"/>
          <w:shd w:val="clear" w:fill="FFFFFF"/>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在现实中追求个人利益和集体利益的最大和谐发展</w:t>
      </w:r>
      <w:r>
        <w:rPr>
          <w:rFonts w:hint="eastAsia" w:ascii="宋体" w:hAnsi="宋体" w:eastAsia="宋体" w:cs="宋体"/>
          <w:i w:val="0"/>
          <w:color w:val="555555"/>
          <w:spacing w:val="0"/>
          <w:sz w:val="18"/>
          <w:szCs w:val="18"/>
          <w:shd w:val="clear" w:fill="FFFFFF"/>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4</w:t>
      </w:r>
      <w:r>
        <w:rPr>
          <w:rFonts w:hint="default" w:ascii="Arial" w:hAnsi="Arial" w:cs="Arial"/>
          <w:i w:val="0"/>
          <w:color w:val="333333"/>
          <w:spacing w:val="0"/>
          <w:sz w:val="24"/>
          <w:szCs w:val="24"/>
          <w:shd w:val="clear" w:fill="F4F4F4"/>
          <w:vertAlign w:val="baseline"/>
        </w:rPr>
        <w:t>如何认识对待生与死，体现的一个人人生境界的高低，人的生命是有限的，而生命的哪些要素是无限的：</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长度</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高度</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价值</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宽度</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5</w:t>
      </w:r>
      <w:r>
        <w:rPr>
          <w:rFonts w:hint="default" w:ascii="Arial" w:hAnsi="Arial" w:cs="Arial"/>
          <w:i w:val="0"/>
          <w:color w:val="333333"/>
          <w:spacing w:val="0"/>
          <w:sz w:val="24"/>
          <w:szCs w:val="24"/>
          <w:shd w:val="clear" w:fill="F4F4F4"/>
          <w:vertAlign w:val="baseline"/>
        </w:rPr>
        <w:t>道德的发展是一个（）的历史过程</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直线上升</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直线下降</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曲折上升</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平直前进</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6</w:t>
      </w:r>
      <w:r>
        <w:rPr>
          <w:rFonts w:hint="default" w:ascii="Arial" w:hAnsi="Arial" w:cs="Arial"/>
          <w:i w:val="0"/>
          <w:color w:val="333333"/>
          <w:spacing w:val="0"/>
          <w:sz w:val="24"/>
          <w:szCs w:val="24"/>
          <w:shd w:val="clear" w:fill="F4F4F4"/>
          <w:vertAlign w:val="baseline"/>
        </w:rPr>
        <w:t>法律强调规范指引，重在调整人们的（）</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内心世界</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内心世界和外部行为</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外部行为</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内心世界或外部行为</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7</w:t>
      </w:r>
      <w:r>
        <w:rPr>
          <w:rFonts w:hint="default" w:ascii="Arial" w:hAnsi="Arial" w:cs="Arial"/>
          <w:i w:val="0"/>
          <w:color w:val="333333"/>
          <w:spacing w:val="0"/>
          <w:sz w:val="24"/>
          <w:szCs w:val="24"/>
          <w:shd w:val="clear" w:fill="F4F4F4"/>
          <w:vertAlign w:val="baseline"/>
        </w:rPr>
        <w:t>（）承载着一个民族、一个国家的精神追求，体现着一个社会评判是非曲直的价值标准。</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中国精神</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中国梦</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社会主义核心价值观</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核心价值观</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8</w:t>
      </w:r>
      <w:r>
        <w:rPr>
          <w:rFonts w:hint="default" w:ascii="Arial" w:hAnsi="Arial" w:cs="Arial"/>
          <w:i w:val="0"/>
          <w:color w:val="333333"/>
          <w:spacing w:val="0"/>
          <w:sz w:val="24"/>
          <w:szCs w:val="24"/>
          <w:shd w:val="clear" w:fill="F4F4F4"/>
          <w:vertAlign w:val="baseline"/>
        </w:rPr>
        <w:t>我国社会主义法律的本质特征是（）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阶级性与人民性的统一</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科学性与正确性的统一</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先进性与正确性的统一</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阶级性与革命性的统一</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9</w:t>
      </w:r>
      <w:r>
        <w:rPr>
          <w:rFonts w:hint="default" w:ascii="Arial" w:hAnsi="Arial" w:cs="Arial"/>
          <w:i w:val="0"/>
          <w:color w:val="333333"/>
          <w:spacing w:val="0"/>
          <w:sz w:val="24"/>
          <w:szCs w:val="24"/>
          <w:shd w:val="clear" w:fill="F4F4F4"/>
          <w:vertAlign w:val="baseline"/>
        </w:rPr>
        <w:t>我国的社会主要矛盾已经转化为人民日益增长的美好生活需要和（）的发展之间的矛盾：</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不充分</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不充分不平衡</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不平衡不充分</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不平衡</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10</w:t>
      </w:r>
      <w:r>
        <w:rPr>
          <w:rFonts w:hint="default" w:ascii="Arial" w:hAnsi="Arial" w:cs="Arial"/>
          <w:i w:val="0"/>
          <w:color w:val="333333"/>
          <w:spacing w:val="0"/>
          <w:sz w:val="24"/>
          <w:szCs w:val="24"/>
          <w:shd w:val="clear" w:fill="F4F4F4"/>
          <w:vertAlign w:val="baseline"/>
        </w:rPr>
        <w:t>法和道德规范、宗教规范、纪律规范等社会规范的主要区别在于（）</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法具有约束力</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法由国家强制力保证实施</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法需要全体国民共同遵守</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法是成文形式的</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11</w:t>
      </w:r>
      <w:r>
        <w:rPr>
          <w:rFonts w:hint="default" w:ascii="Arial" w:hAnsi="Arial" w:cs="Arial"/>
          <w:i w:val="0"/>
          <w:color w:val="333333"/>
          <w:spacing w:val="0"/>
          <w:sz w:val="24"/>
          <w:szCs w:val="24"/>
          <w:shd w:val="clear" w:fill="F4F4F4"/>
          <w:vertAlign w:val="baseline"/>
        </w:rPr>
        <w:t>下列选项错误的是：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《思想道德修养与法律基础》是一门思想政治理论课</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《思想道德修养与法律基础》主要是一门理论课，不强调实践性</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《思想道德修养与法律基础》是一门公共必修课</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《思想道德修养与法律基础》是一门讲授马克思主义世界观人生观价值观道德观法治观的课程</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12</w:t>
      </w:r>
      <w:r>
        <w:rPr>
          <w:rFonts w:hint="default" w:ascii="Arial" w:hAnsi="Arial" w:cs="Arial"/>
          <w:i w:val="0"/>
          <w:color w:val="333333"/>
          <w:spacing w:val="0"/>
          <w:sz w:val="24"/>
          <w:szCs w:val="24"/>
          <w:shd w:val="clear" w:fill="F4F4F4"/>
          <w:vertAlign w:val="baseline"/>
        </w:rPr>
        <w:t>我国宪法是治国理政的总章程，为了更好发挥宪法在新时代坚持和发展中国特色社会主义中的作用，需要对宪法作出适当修改，全国人大最新的一次对宪法的修改是在（）</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eastAsia" w:ascii="宋体" w:hAnsi="宋体" w:eastAsia="宋体" w:cs="宋体"/>
          <w:i w:val="0"/>
          <w:color w:val="555555"/>
          <w:spacing w:val="0"/>
          <w:sz w:val="18"/>
          <w:szCs w:val="18"/>
          <w:shd w:val="clear" w:fill="FFFFFF"/>
          <w:vertAlign w:val="baseline"/>
        </w:rPr>
        <w:t>1993</w:t>
      </w:r>
      <w:r>
        <w:rPr>
          <w:rFonts w:hint="default" w:ascii="Arial" w:hAnsi="Arial" w:cs="Arial"/>
          <w:i w:val="0"/>
          <w:color w:val="555555"/>
          <w:spacing w:val="0"/>
          <w:sz w:val="18"/>
          <w:szCs w:val="18"/>
          <w:shd w:val="clear" w:fill="FFFFFF"/>
          <w:vertAlign w:val="baseline"/>
        </w:rPr>
        <w:t>年</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eastAsia" w:ascii="宋体" w:hAnsi="宋体" w:eastAsia="宋体" w:cs="宋体"/>
          <w:i w:val="0"/>
          <w:color w:val="555555"/>
          <w:spacing w:val="0"/>
          <w:sz w:val="18"/>
          <w:szCs w:val="18"/>
          <w:shd w:val="clear" w:fill="FFFFFF"/>
          <w:vertAlign w:val="baseline"/>
        </w:rPr>
        <w:t>2018</w:t>
      </w:r>
      <w:r>
        <w:rPr>
          <w:rFonts w:hint="default" w:ascii="Arial" w:hAnsi="Arial" w:cs="Arial"/>
          <w:i w:val="0"/>
          <w:color w:val="555555"/>
          <w:spacing w:val="0"/>
          <w:sz w:val="18"/>
          <w:szCs w:val="18"/>
          <w:shd w:val="clear" w:fill="FFFFFF"/>
          <w:vertAlign w:val="baseline"/>
        </w:rPr>
        <w:t>年</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eastAsia" w:ascii="宋体" w:hAnsi="宋体" w:eastAsia="宋体" w:cs="宋体"/>
          <w:i w:val="0"/>
          <w:color w:val="555555"/>
          <w:spacing w:val="0"/>
          <w:sz w:val="18"/>
          <w:szCs w:val="18"/>
          <w:shd w:val="clear" w:fill="FFFFFF"/>
          <w:vertAlign w:val="baseline"/>
        </w:rPr>
        <w:t>2004</w:t>
      </w:r>
      <w:r>
        <w:rPr>
          <w:rFonts w:hint="default" w:ascii="Arial" w:hAnsi="Arial" w:cs="Arial"/>
          <w:i w:val="0"/>
          <w:color w:val="555555"/>
          <w:spacing w:val="0"/>
          <w:sz w:val="18"/>
          <w:szCs w:val="18"/>
          <w:shd w:val="clear" w:fill="FFFFFF"/>
          <w:vertAlign w:val="baseline"/>
        </w:rPr>
        <w:t>年</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eastAsia" w:ascii="宋体" w:hAnsi="宋体" w:eastAsia="宋体" w:cs="宋体"/>
          <w:i w:val="0"/>
          <w:color w:val="555555"/>
          <w:spacing w:val="0"/>
          <w:sz w:val="18"/>
          <w:szCs w:val="18"/>
          <w:shd w:val="clear" w:fill="FFFFFF"/>
          <w:vertAlign w:val="baseline"/>
        </w:rPr>
        <w:t>1999</w:t>
      </w:r>
      <w:r>
        <w:rPr>
          <w:rFonts w:hint="default" w:ascii="Arial" w:hAnsi="Arial" w:cs="Arial"/>
          <w:i w:val="0"/>
          <w:color w:val="555555"/>
          <w:spacing w:val="0"/>
          <w:sz w:val="18"/>
          <w:szCs w:val="18"/>
          <w:shd w:val="clear" w:fill="FFFFFF"/>
          <w:vertAlign w:val="baseline"/>
        </w:rPr>
        <w:t>年</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13</w:t>
      </w:r>
      <w:r>
        <w:rPr>
          <w:rFonts w:hint="default" w:ascii="Arial" w:hAnsi="Arial" w:cs="Arial"/>
          <w:i w:val="0"/>
          <w:color w:val="333333"/>
          <w:spacing w:val="0"/>
          <w:sz w:val="24"/>
          <w:szCs w:val="24"/>
          <w:shd w:val="clear" w:fill="F4F4F4"/>
          <w:vertAlign w:val="baseline"/>
        </w:rPr>
        <w:t>个人理想与社会理想的关系实质是（）：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个人与社会矛盾的体现</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个人与社会的关系在理想层面的反映</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社会对个人的支撑体现</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社会与个人互动关系的体现</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14</w:t>
      </w:r>
      <w:r>
        <w:rPr>
          <w:rFonts w:hint="default" w:ascii="Arial" w:hAnsi="Arial" w:cs="Arial"/>
          <w:i w:val="0"/>
          <w:color w:val="333333"/>
          <w:spacing w:val="0"/>
          <w:sz w:val="24"/>
          <w:szCs w:val="24"/>
          <w:shd w:val="clear" w:fill="F4F4F4"/>
          <w:vertAlign w:val="baseline"/>
        </w:rPr>
        <w:t>社会主义核心价值观与（）具有内在的一致性，都体现了社会主义意识形态的本质要求，前者是后者的高度凝练和集中表达。</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社会主义道德</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中国精神</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社会主义核心价值体系</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中国梦</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15</w:t>
      </w:r>
      <w:r>
        <w:rPr>
          <w:rFonts w:hint="default" w:ascii="Arial" w:hAnsi="Arial" w:cs="Arial"/>
          <w:i w:val="0"/>
          <w:color w:val="333333"/>
          <w:spacing w:val="0"/>
          <w:sz w:val="24"/>
          <w:szCs w:val="24"/>
          <w:shd w:val="clear" w:fill="F4F4F4"/>
          <w:vertAlign w:val="baseline"/>
        </w:rPr>
        <w:t>人生价值包括自我价值和社会价值两个方面，其中衡量一个人社会价值的标准是：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个人拥有财富的多少</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个人所从事的职业是否重要</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个人对社会奉献的多少</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个人的行为动机是否高尚</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16</w:t>
      </w:r>
      <w:r>
        <w:rPr>
          <w:rFonts w:hint="default" w:ascii="Arial" w:hAnsi="Arial" w:cs="Arial"/>
          <w:i w:val="0"/>
          <w:color w:val="333333"/>
          <w:spacing w:val="0"/>
          <w:sz w:val="24"/>
          <w:szCs w:val="24"/>
          <w:shd w:val="clear" w:fill="F4F4F4"/>
          <w:vertAlign w:val="baseline"/>
        </w:rPr>
        <w:t>信念最集中、最高的表现形式是：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意志</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情感</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信仰</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17</w:t>
      </w:r>
      <w:r>
        <w:rPr>
          <w:rFonts w:hint="default" w:ascii="Arial" w:hAnsi="Arial" w:cs="Arial"/>
          <w:i w:val="0"/>
          <w:color w:val="333333"/>
          <w:spacing w:val="0"/>
          <w:sz w:val="24"/>
          <w:szCs w:val="24"/>
          <w:shd w:val="clear" w:fill="F4F4F4"/>
          <w:vertAlign w:val="baseline"/>
        </w:rPr>
        <w:t>人们在实践中形成的、有实现可能性的、对未来社会和自身发展目标的向往与追求，是人们的世界观、人生观和价值观在奋斗目标上的集中体现的精神现象是：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信念</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意志</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情感</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C</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18</w:t>
      </w:r>
      <w:r>
        <w:rPr>
          <w:rFonts w:hint="default" w:ascii="Arial" w:hAnsi="Arial" w:cs="Arial"/>
          <w:i w:val="0"/>
          <w:color w:val="333333"/>
          <w:spacing w:val="0"/>
          <w:sz w:val="24"/>
          <w:szCs w:val="24"/>
          <w:shd w:val="clear" w:fill="F4F4F4"/>
          <w:vertAlign w:val="baseline"/>
        </w:rPr>
        <w:t>人的本质属性是：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本能</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社会属性</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思维属性</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自然属性</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19</w:t>
      </w:r>
      <w:r>
        <w:rPr>
          <w:rFonts w:hint="default" w:ascii="Arial" w:hAnsi="Arial" w:cs="Arial"/>
          <w:i w:val="0"/>
          <w:color w:val="333333"/>
          <w:spacing w:val="0"/>
          <w:sz w:val="24"/>
          <w:szCs w:val="24"/>
          <w:shd w:val="clear" w:fill="F4F4F4"/>
          <w:vertAlign w:val="baseline"/>
        </w:rPr>
        <w:t>集体利益与个人利益的关系是</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w:t>
      </w:r>
      <w:r>
        <w:rPr>
          <w:rFonts w:hint="eastAsia" w:ascii="宋体" w:hAnsi="宋体" w:eastAsia="宋体" w:cs="宋体"/>
          <w:i w:val="0"/>
          <w:color w:val="333333"/>
          <w:spacing w:val="0"/>
          <w:sz w:val="24"/>
          <w:szCs w:val="24"/>
          <w:shd w:val="clear" w:fill="F4F4F4"/>
          <w:vertAlign w:val="baseline"/>
        </w:rPr>
        <w:t>)</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辩证统一</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集体利益高于个人利益</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相互矛盾</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个人利益高于集体利益</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20</w:t>
      </w:r>
      <w:r>
        <w:rPr>
          <w:rFonts w:hint="default" w:ascii="Arial" w:hAnsi="Arial" w:cs="Arial"/>
          <w:i w:val="0"/>
          <w:color w:val="333333"/>
          <w:spacing w:val="0"/>
          <w:sz w:val="24"/>
          <w:szCs w:val="24"/>
          <w:shd w:val="clear" w:fill="F4F4F4"/>
          <w:vertAlign w:val="baseline"/>
        </w:rPr>
        <w:t>由国家制定和认可的，并由国家强制力保障实施的，具体规定权利、义务及法律后果的行为准则是（）</w:t>
      </w:r>
      <w:r>
        <w:rPr>
          <w:rFonts w:hint="eastAsia" w:ascii="宋体" w:hAnsi="宋体" w:eastAsia="宋体" w:cs="宋体"/>
          <w:i w:val="0"/>
          <w:color w:val="333333"/>
          <w:spacing w:val="0"/>
          <w:sz w:val="24"/>
          <w:szCs w:val="24"/>
          <w:shd w:val="clear" w:fill="F4F4F4"/>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宗教规范</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道德规范</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政党行为规范</w:t>
      </w:r>
      <w:r>
        <w:rPr>
          <w:rFonts w:hint="eastAsia" w:ascii="宋体" w:hAnsi="宋体" w:eastAsia="宋体" w:cs="宋体"/>
          <w:i w:val="0"/>
          <w:color w:val="555555"/>
          <w:spacing w:val="0"/>
          <w:sz w:val="18"/>
          <w:szCs w:val="18"/>
          <w:shd w:val="clear" w:fill="FFFFFF"/>
          <w:vertAlign w:val="baseline"/>
        </w:rPr>
        <w:t> </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法律规范</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21</w:t>
      </w:r>
      <w:r>
        <w:rPr>
          <w:rFonts w:hint="default" w:ascii="Arial" w:hAnsi="Arial" w:cs="Arial"/>
          <w:i w:val="0"/>
          <w:color w:val="333333"/>
          <w:spacing w:val="0"/>
          <w:sz w:val="24"/>
          <w:szCs w:val="24"/>
          <w:shd w:val="clear" w:fill="F4F4F4"/>
          <w:vertAlign w:val="baseline"/>
        </w:rPr>
        <w:t>道德作为一种社会现象，其产生有多方面的条件，经历了一个漫长的历史过程。马克思主义认为人类道德起源的第一个历史前提是：（）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劳动</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私有制的出现</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自我意识的觉醒</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社会分工</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22</w:t>
      </w:r>
      <w:r>
        <w:rPr>
          <w:rFonts w:hint="default" w:ascii="Arial" w:hAnsi="Arial" w:cs="Arial"/>
          <w:i w:val="0"/>
          <w:color w:val="333333"/>
          <w:spacing w:val="0"/>
          <w:sz w:val="24"/>
          <w:szCs w:val="24"/>
          <w:shd w:val="clear" w:fill="F4F4F4"/>
          <w:vertAlign w:val="baseline"/>
        </w:rPr>
        <w:t>中华民族精神的核心是（）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爱国主义</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勤劳勇敢</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团结统一</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以和为贵</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23</w:t>
      </w:r>
      <w:r>
        <w:rPr>
          <w:rFonts w:hint="default" w:ascii="Arial" w:hAnsi="Arial" w:cs="Arial"/>
          <w:i w:val="0"/>
          <w:color w:val="333333"/>
          <w:spacing w:val="0"/>
          <w:sz w:val="24"/>
          <w:szCs w:val="24"/>
          <w:shd w:val="clear" w:fill="F4F4F4"/>
          <w:vertAlign w:val="baseline"/>
        </w:rPr>
        <w:t>自由、平等、公正、法治的价值追求回答了我们要建设什么样的（）的重大问题。</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社会</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国家</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司法</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政治</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24</w:t>
      </w:r>
      <w:r>
        <w:rPr>
          <w:rFonts w:hint="default" w:ascii="Arial" w:hAnsi="Arial" w:cs="Arial"/>
          <w:i w:val="0"/>
          <w:color w:val="333333"/>
          <w:spacing w:val="0"/>
          <w:sz w:val="24"/>
          <w:szCs w:val="24"/>
          <w:shd w:val="clear" w:fill="F4F4F4"/>
          <w:vertAlign w:val="baseline"/>
        </w:rPr>
        <w:t>与法律相比较，道德规范提倡</w:t>
      </w:r>
      <w:r>
        <w:rPr>
          <w:rFonts w:hint="eastAsia" w:ascii="宋体" w:hAnsi="宋体" w:eastAsia="宋体" w:cs="宋体"/>
          <w:i w:val="0"/>
          <w:color w:val="333333"/>
          <w:spacing w:val="0"/>
          <w:sz w:val="24"/>
          <w:szCs w:val="24"/>
          <w:shd w:val="clear" w:fill="F4F4F4"/>
          <w:vertAlign w:val="baseline"/>
        </w:rPr>
        <w:t>:</w:t>
      </w:r>
      <w:r>
        <w:rPr>
          <w:rFonts w:hint="default" w:ascii="Arial" w:hAnsi="Arial" w:cs="Arial"/>
          <w:i w:val="0"/>
          <w:color w:val="333333"/>
          <w:spacing w:val="0"/>
          <w:sz w:val="24"/>
          <w:szCs w:val="24"/>
          <w:shd w:val="clear" w:fill="F4F4F4"/>
          <w:vertAlign w:val="baseline"/>
        </w:rPr>
        <w:t>（）</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必须怎样</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不准怎样</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可以怎样</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应当怎样</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25</w:t>
      </w:r>
      <w:r>
        <w:rPr>
          <w:rFonts w:hint="default" w:ascii="Arial" w:hAnsi="Arial" w:cs="Arial"/>
          <w:i w:val="0"/>
          <w:color w:val="333333"/>
          <w:spacing w:val="0"/>
          <w:sz w:val="24"/>
          <w:szCs w:val="24"/>
          <w:shd w:val="clear" w:fill="F4F4F4"/>
          <w:vertAlign w:val="baseline"/>
        </w:rPr>
        <w:t>下列哪一项不属于新时代的意义：</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意味着近代以来久经磨难的中华民族迎来了从站起来、富起来到强起来的伟大飞跃，迎来了实现中华民族伟大复兴的光明前景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意味着科学社会主义在二十一世纪的中国焕发出强大生机活力，在世界上高高举起了中国特色社会主义伟大旗帜</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新时代是大学生人生发展的时代方位</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26</w:t>
      </w:r>
      <w:r>
        <w:rPr>
          <w:rFonts w:hint="default" w:ascii="Arial" w:hAnsi="Arial" w:cs="Arial"/>
          <w:i w:val="0"/>
          <w:color w:val="333333"/>
          <w:spacing w:val="0"/>
          <w:sz w:val="24"/>
          <w:szCs w:val="24"/>
          <w:shd w:val="clear" w:fill="F4F4F4"/>
          <w:vertAlign w:val="baseline"/>
        </w:rPr>
        <w:t>随着改革开放和中国特色社会主义事业不断发展，（）成为时代精神的核心。</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解放思想</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以人为本</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求真务实</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改革创新</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D</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27</w:t>
      </w:r>
      <w:r>
        <w:rPr>
          <w:rFonts w:hint="default" w:ascii="Arial" w:hAnsi="Arial" w:cs="Arial"/>
          <w:i w:val="0"/>
          <w:color w:val="333333"/>
          <w:spacing w:val="0"/>
          <w:sz w:val="24"/>
          <w:szCs w:val="24"/>
          <w:shd w:val="clear" w:fill="F4F4F4"/>
          <w:vertAlign w:val="baseline"/>
        </w:rPr>
        <w:t>人们在一定的认识基础上确立的、对某种思想或事物坚信不疑并身体力行的精神状态是：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信念</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情感</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意志</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bookmarkStart w:id="0" w:name="_GoBack"/>
      <w:bookmarkEnd w:id="0"/>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28</w:t>
      </w:r>
      <w:r>
        <w:rPr>
          <w:rFonts w:hint="default" w:ascii="Arial" w:hAnsi="Arial" w:cs="Arial"/>
          <w:i w:val="0"/>
          <w:color w:val="333333"/>
          <w:spacing w:val="0"/>
          <w:sz w:val="24"/>
          <w:szCs w:val="24"/>
          <w:shd w:val="clear" w:fill="F4F4F4"/>
          <w:vertAlign w:val="baseline"/>
        </w:rPr>
        <w:t>中国特色社会主义法治体系的前提是（）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完备的法律规范体系</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高效的法治实施体系</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严密的法治监督体系</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有力的法治保障体系</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A</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29</w:t>
      </w:r>
      <w:r>
        <w:rPr>
          <w:rFonts w:hint="default" w:ascii="Arial" w:hAnsi="Arial" w:cs="Arial"/>
          <w:i w:val="0"/>
          <w:color w:val="333333"/>
          <w:spacing w:val="0"/>
          <w:sz w:val="24"/>
          <w:szCs w:val="24"/>
          <w:shd w:val="clear" w:fill="F4F4F4"/>
          <w:vertAlign w:val="baseline"/>
        </w:rPr>
        <w:t>中华民族在五千多年的历史进程中，不仅创造出光辉灿烂、享誉世界的中华文明，也形成了一个贯穿于中华民族筚路蓝缕的奋斗历程的优秀传统，即（）。</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实用主义</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崇尚精神</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义利结合</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理想主义</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pPr>
        <w:pStyle w:val="2"/>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7B9E31"/>
          <w:spacing w:val="0"/>
          <w:sz w:val="36"/>
          <w:szCs w:val="36"/>
          <w:shd w:val="clear" w:fill="F4F4F4"/>
          <w:vertAlign w:val="baseline"/>
        </w:rPr>
        <w:t>30</w:t>
      </w:r>
      <w:r>
        <w:rPr>
          <w:rFonts w:hint="default" w:ascii="Arial" w:hAnsi="Arial" w:cs="Arial"/>
          <w:i w:val="0"/>
          <w:color w:val="333333"/>
          <w:spacing w:val="0"/>
          <w:sz w:val="24"/>
          <w:szCs w:val="24"/>
          <w:shd w:val="clear" w:fill="F4F4F4"/>
          <w:vertAlign w:val="baseline"/>
        </w:rPr>
        <w:t>世界观是：</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A</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人们认识主观世界改造客观世界的根本方法</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B</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人们对整个世界最根本的看法和观点的总和</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C</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科学的人生态度</w:t>
      </w:r>
    </w:p>
    <w:p>
      <w:pPr>
        <w:pStyle w:val="2"/>
        <w:keepNext w:val="0"/>
        <w:keepLines w:val="0"/>
        <w:widowControl/>
        <w:suppressLineNumbers w:val="0"/>
        <w:spacing w:before="0" w:beforeAutospacing="0" w:after="0" w:afterAutospacing="0" w:line="312" w:lineRule="auto"/>
        <w:ind w:left="0" w:right="0"/>
        <w:jc w:val="left"/>
      </w:pPr>
      <w:r>
        <w:rPr>
          <w:rFonts w:hint="default" w:ascii="Symbol" w:hAnsi="Symbol" w:cs="Symbol"/>
          <w:i w:val="0"/>
          <w:color w:val="000000"/>
          <w:spacing w:val="0"/>
          <w:sz w:val="20"/>
          <w:szCs w:val="20"/>
          <w:shd w:val="clear" w:fill="FFFFFF"/>
          <w:vertAlign w:val="baseline"/>
        </w:rPr>
        <w:t>·</w:t>
      </w:r>
      <w:r>
        <w:rPr>
          <w:rFonts w:hint="default" w:ascii="Symbol" w:hAnsi="Symbol" w:cs="Symbol"/>
          <w:i w:val="0"/>
          <w:color w:val="000000"/>
          <w:spacing w:val="0"/>
          <w:sz w:val="14"/>
          <w:szCs w:val="14"/>
          <w:shd w:val="clear" w:fill="FFFFFF"/>
          <w:vertAlign w:val="baseline"/>
        </w:rPr>
        <w:t>       </w:t>
      </w:r>
    </w:p>
    <w:p>
      <w:pPr>
        <w:pStyle w:val="2"/>
        <w:keepNext w:val="0"/>
        <w:keepLines w:val="0"/>
        <w:widowControl/>
        <w:suppressLineNumbers w:val="0"/>
        <w:spacing w:before="0" w:beforeAutospacing="0" w:after="0" w:afterAutospacing="0" w:line="312" w:lineRule="auto"/>
        <w:ind w:left="240" w:right="0" w:hanging="240"/>
        <w:jc w:val="left"/>
      </w:pPr>
      <w:r>
        <w:rPr>
          <w:rFonts w:hint="eastAsia" w:ascii="宋体" w:hAnsi="宋体" w:eastAsia="宋体" w:cs="宋体"/>
          <w:i w:val="0"/>
          <w:color w:val="CCCCCC"/>
          <w:spacing w:val="0"/>
          <w:sz w:val="24"/>
          <w:szCs w:val="24"/>
          <w:shd w:val="clear" w:fill="FFFFFF"/>
          <w:vertAlign w:val="baseline"/>
        </w:rPr>
        <w:t>D</w:t>
      </w:r>
      <w:r>
        <w:rPr>
          <w:rFonts w:hint="default" w:ascii="Arial" w:hAnsi="Arial" w:cs="Arial"/>
          <w:i w:val="0"/>
          <w:color w:val="CCCCCC"/>
          <w:spacing w:val="0"/>
          <w:sz w:val="24"/>
          <w:szCs w:val="24"/>
          <w:shd w:val="clear" w:fill="FFFFFF"/>
          <w:vertAlign w:val="baseline"/>
        </w:rPr>
        <w:t>、</w:t>
      </w:r>
      <w:r>
        <w:rPr>
          <w:rFonts w:hint="default" w:ascii="Arial" w:hAnsi="Arial" w:cs="Arial"/>
          <w:i w:val="0"/>
          <w:color w:val="555555"/>
          <w:spacing w:val="0"/>
          <w:sz w:val="18"/>
          <w:szCs w:val="18"/>
          <w:shd w:val="clear" w:fill="FFFFFF"/>
          <w:vertAlign w:val="baseline"/>
        </w:rPr>
        <w:t>对人生目的和人生价值的根本看法</w:t>
      </w:r>
    </w:p>
    <w:p>
      <w:pPr>
        <w:pStyle w:val="2"/>
        <w:keepNext w:val="0"/>
        <w:keepLines w:val="0"/>
        <w:widowControl/>
        <w:suppressLineNumbers w:val="0"/>
        <w:spacing w:before="0" w:beforeAutospacing="0" w:after="0" w:afterAutospacing="0" w:line="312" w:lineRule="auto"/>
        <w:ind w:left="0" w:right="0"/>
        <w:jc w:val="left"/>
      </w:pPr>
      <w:r>
        <w:rPr>
          <w:rFonts w:hint="default" w:ascii="Arial" w:hAnsi="Arial" w:cs="Arial"/>
          <w:i w:val="0"/>
          <w:color w:val="000000"/>
          <w:spacing w:val="0"/>
          <w:sz w:val="24"/>
          <w:szCs w:val="24"/>
          <w:shd w:val="clear" w:fill="FFFFFF"/>
          <w:vertAlign w:val="baseline"/>
        </w:rPr>
        <w:t>正确答案：</w:t>
      </w:r>
      <w:r>
        <w:rPr>
          <w:rFonts w:hint="eastAsia" w:ascii="宋体" w:hAnsi="宋体" w:eastAsia="宋体" w:cs="宋体"/>
          <w:i w:val="0"/>
          <w:color w:val="000000"/>
          <w:spacing w:val="0"/>
          <w:sz w:val="24"/>
          <w:szCs w:val="24"/>
          <w:shd w:val="clear" w:fill="FFFFFF"/>
          <w:vertAlign w:val="baseline"/>
        </w:rPr>
        <w:t>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E081A"/>
    <w:rsid w:val="224E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2020-01-01T04:55:00Z</dcterms:created>
  <dc:creator>山中人兮芳杜若</dc:creator>
  <cp:lastModifiedBy>山中人兮芳杜若</cp:lastModifiedBy>
  <dcterms:modified xsi:type="dcterms:W3CDTF">2020-01-01T04:56:42Z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