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8D0DB" w14:textId="77777777" w:rsidR="00A5343D" w:rsidRDefault="00A5343D">
      <w:pPr>
        <w:pStyle w:val="2"/>
        <w:shd w:val="clear" w:color="auto" w:fill="FFFFFF"/>
        <w:spacing w:before="0" w:after="210"/>
        <w:divId w:val="1310477641"/>
        <w:rPr>
          <w:rFonts w:ascii="Microsoft YaHei UI" w:eastAsia="Microsoft YaHei UI" w:hAnsi="Microsoft YaHei UI"/>
          <w:b w:val="0"/>
          <w:bCs w:val="0"/>
          <w:color w:val="333333"/>
          <w:spacing w:val="8"/>
          <w:kern w:val="0"/>
          <w:sz w:val="33"/>
          <w:szCs w:val="33"/>
        </w:rPr>
      </w:pPr>
      <w:r>
        <w:rPr>
          <w:rFonts w:ascii="Microsoft YaHei UI" w:eastAsia="Microsoft YaHei UI" w:hAnsi="Microsoft YaHei UI" w:hint="eastAsia"/>
          <w:b w:val="0"/>
          <w:bCs w:val="0"/>
          <w:color w:val="333333"/>
          <w:spacing w:val="8"/>
          <w:sz w:val="33"/>
          <w:szCs w:val="33"/>
        </w:rPr>
        <w:t>马院出品 | 《中国近现代史纲要》复习要点</w:t>
      </w:r>
    </w:p>
    <w:p w14:paraId="5C215000" w14:textId="7E68C83B" w:rsidR="00A5343D" w:rsidRDefault="00B06514">
      <w:pPr>
        <w:shd w:val="clear" w:color="auto" w:fill="FFFFFF"/>
        <w:wordWrap w:val="0"/>
        <w:spacing w:line="300" w:lineRule="atLeast"/>
        <w:divId w:val="666443206"/>
        <w:rPr>
          <w:rFonts w:ascii="Microsoft YaHei UI" w:eastAsia="Microsoft YaHei UI" w:hAnsi="Microsoft YaHei UI"/>
          <w:color w:val="333333"/>
          <w:spacing w:val="8"/>
          <w:sz w:val="2"/>
          <w:szCs w:val="2"/>
        </w:rPr>
      </w:pPr>
      <w:r>
        <w:rPr>
          <w:rStyle w:val="a5"/>
          <w:rFonts w:ascii="Microsoft YaHei UI" w:eastAsia="Microsoft YaHei UI" w:hAnsi="Microsoft YaHei UI" w:hint="eastAsia"/>
          <w:i w:val="0"/>
          <w:iCs w:val="0"/>
          <w:spacing w:val="8"/>
          <w:sz w:val="23"/>
          <w:szCs w:val="23"/>
          <w:shd w:val="clear" w:color="auto" w:fill="FFFFFF"/>
        </w:rPr>
        <w:t>2017-12-19</w:t>
      </w:r>
    </w:p>
    <w:p w14:paraId="05070651" w14:textId="77777777" w:rsidR="00A5343D" w:rsidRDefault="00A5343D">
      <w:pPr>
        <w:pStyle w:val="a6"/>
        <w:shd w:val="clear" w:color="auto" w:fill="FFFFFF"/>
        <w:spacing w:before="0" w:beforeAutospacing="0" w:after="0" w:afterAutospacing="0"/>
        <w:ind w:left="-450"/>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noProof/>
          <w:color w:val="333333"/>
          <w:spacing w:val="8"/>
          <w:sz w:val="26"/>
          <w:szCs w:val="26"/>
        </w:rPr>
        <mc:AlternateContent>
          <mc:Choice Requires="wps">
            <w:drawing>
              <wp:inline distT="0" distB="0" distL="0" distR="0" wp14:anchorId="767CDDD9" wp14:editId="2F57D694">
                <wp:extent cx="304800" cy="304800"/>
                <wp:effectExtent l="0" t="0" r="0" b="0"/>
                <wp:docPr id="16" name="矩形 16" descr="http://mmbiz.qpic.cn/mmbiz_png/pzCldmFhMvhEpy4DtskJrGwxwwibNzfLcog6dMxm0JeB7kGTkYyNiaicTC0YicYgIv8P0ic2JTkjhV0acw4IWLr08ew/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2275C30" id="矩形 16" o:spid="_x0000_s1026" alt="http://mmbiz.qpic.cn/mmbiz_png/pzCldmFhMvhEpy4DtskJrGwxwwibNzfLcog6dMxm0JeB7kGTkYyNiaicTC0YicYgIv8P0ic2JTkjhV0acw4IWLr08ew/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" filled="f" stroked="f">
                <o:lock v:ext="edit" aspectratio="t"/>
                <w10:anchorlock/>
              </v:rect>
            </w:pict>
          </mc:Fallback>
        </mc:AlternateContent>
      </w:r>
    </w:p>
    <w:p w14:paraId="7989FDA1" w14:textId="77777777" w:rsidR="00A5343D" w:rsidRDefault="00A5343D">
      <w:pPr>
        <w:shd w:val="clear" w:color="auto" w:fill="FFFFFF"/>
        <w:divId w:val="1310477641"/>
        <w:rPr>
          <w:rFonts w:ascii="Microsoft YaHei UI" w:eastAsia="Microsoft YaHei UI" w:hAnsi="Microsoft YaHei UI"/>
          <w:color w:val="FF5E5E"/>
          <w:spacing w:val="8"/>
          <w:sz w:val="27"/>
          <w:szCs w:val="27"/>
        </w:rPr>
      </w:pPr>
      <w:r>
        <w:rPr>
          <w:rFonts w:ascii="Microsoft YaHei UI" w:eastAsia="Microsoft YaHei UI" w:hAnsi="Microsoft YaHei UI" w:hint="eastAsia"/>
          <w:color w:val="FF5E5E"/>
          <w:spacing w:val="8"/>
          <w:sz w:val="27"/>
          <w:szCs w:val="27"/>
        </w:rPr>
        <w:t>《中国近现代史纲要》复习要点</w:t>
      </w:r>
    </w:p>
    <w:p w14:paraId="3DD41023" w14:textId="68D6915C" w:rsidR="00A5343D" w:rsidRDefault="00A5343D" w:rsidP="00BA4C9D">
      <w:pPr>
        <w:shd w:val="clear" w:color="auto" w:fill="FFFFFF"/>
        <w:ind w:right="286"/>
        <w:jc w:val="right"/>
        <w:divId w:val="1310477641"/>
        <w:rPr>
          <w:rFonts w:ascii="Microsoft YaHei UI" w:eastAsia="Microsoft YaHei UI" w:hAnsi="Microsoft YaHei UI"/>
          <w:color w:val="FF5E5E"/>
          <w:spacing w:val="8"/>
          <w:sz w:val="27"/>
          <w:szCs w:val="27"/>
        </w:rPr>
      </w:pPr>
    </w:p>
    <w:p w14:paraId="4E4B1923" w14:textId="0B45B8C8" w:rsidR="00A5343D" w:rsidRPr="00BA4C9D" w:rsidRDefault="00A5343D" w:rsidP="00BA4C9D">
      <w:pPr>
        <w:pStyle w:val="a6"/>
        <w:shd w:val="clear" w:color="auto" w:fill="FFFFFF"/>
        <w:spacing w:before="0" w:beforeAutospacing="0" w:after="0" w:afterAutospacing="0" w:line="0" w:lineRule="atLeast"/>
        <w:jc w:val="center"/>
        <w:divId w:val="1310477641"/>
        <w:rPr>
          <w:rFonts w:ascii="Microsoft YaHei UI" w:eastAsia="Microsoft YaHei UI" w:hAnsi="Microsoft YaHei UI"/>
          <w:color w:val="333333"/>
          <w:spacing w:val="8"/>
          <w:sz w:val="26"/>
          <w:szCs w:val="26"/>
        </w:rPr>
      </w:pPr>
      <w:r>
        <w:rPr>
          <w:rFonts w:ascii="Microsoft YaHei UI" w:eastAsia="Microsoft YaHei UI" w:hAnsi="Microsoft YaHei UI"/>
          <w:noProof/>
          <w:color w:val="333333"/>
          <w:spacing w:val="8"/>
          <w:sz w:val="26"/>
          <w:szCs w:val="26"/>
        </w:rPr>
        <mc:AlternateContent>
          <mc:Choice Requires="wps">
            <w:drawing>
              <wp:inline distT="0" distB="0" distL="0" distR="0" wp14:anchorId="57CFB246" wp14:editId="55F6FE58">
                <wp:extent cx="304800" cy="304800"/>
                <wp:effectExtent l="0" t="0" r="0" b="0"/>
                <wp:docPr id="15" name="矩形 15" descr="http://mmbiz.qpic.cn/mmbiz_png/pzCldmFhMvhEpy4DtskJrGwxwwibNzfLcDG4lYrqibib5GEbPibergejFK0DcgZwLAjD4O6oxYoqXmyfGibzZnaq6fA/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0204BBF" id="矩形 15" o:spid="_x0000_s1026" alt="http://mmbiz.qpic.cn/mmbiz_png/pzCldmFhMvhEpy4DtskJrGwxwwibNzfLcDG4lYrqibib5GEbPibergejFK0DcgZwLAjD4O6oxYoqXmyfGibzZnaq6fA/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" filled="f" stroked="f">
                <o:lock v:ext="edit" aspectratio="t"/>
                <w10:anchorlock/>
              </v:rect>
            </w:pict>
          </mc:Fallback>
        </mc:AlternateContent>
      </w:r>
    </w:p>
    <w:p w14:paraId="33BB9AB9" w14:textId="2A3E658C" w:rsidR="00A5343D" w:rsidRDefault="00A5343D" w:rsidP="00BA4C9D">
      <w:pPr>
        <w:shd w:val="clear" w:color="auto" w:fill="FFFFFF"/>
        <w:divId w:val="1310477641"/>
        <w:rPr>
          <w:rFonts w:ascii="Microsoft YaHei UI" w:eastAsia="Microsoft YaHei UI" w:hAnsi="Microsoft YaHei UI"/>
          <w:color w:val="333333"/>
          <w:spacing w:val="8"/>
          <w:sz w:val="26"/>
          <w:szCs w:val="26"/>
        </w:rPr>
      </w:pPr>
      <w:r>
        <w:rPr>
          <w:rFonts w:ascii="Microsoft YaHei UI" w:eastAsia="Microsoft YaHei UI" w:hAnsi="Microsoft YaHei UI"/>
          <w:noProof/>
          <w:color w:val="333333"/>
          <w:spacing w:val="8"/>
          <w:sz w:val="26"/>
          <w:szCs w:val="26"/>
        </w:rPr>
        <mc:AlternateContent>
          <mc:Choice Requires="wps">
            <w:drawing>
              <wp:inline distT="0" distB="0" distL="0" distR="0" wp14:anchorId="7F886AC7" wp14:editId="2F755B51">
                <wp:extent cx="304800" cy="304800"/>
                <wp:effectExtent l="0" t="0" r="0" b="0"/>
                <wp:docPr id="14" name="矩形 14" descr="http://mmbiz.qpic.cn/mmbiz_jpg/pzCldmFhMvhEpy4DtskJrGwxwwibNzfLc3Aj0z09r2dibBDv6rERpia7TE6tdynvJlD0qCeiabW1Rsbg3ibicHsQSkzQ/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E8A7E73" id="矩形 14" o:spid="_x0000_s1026" alt="http://mmbiz.qpic.cn/mmbiz_jpg/pzCldmFhMvhEpy4DtskJrGwxwwibNzfLc3Aj0z09r2dibBDv6rERpia7TE6tdynvJlD0qCeiabW1Rsbg3ibicHsQSkzQ/640?wx_fmt=jpe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" filled="f" stroked="f">
                <o:lock v:ext="edit" aspectratio="t"/>
                <w10:anchorlock/>
              </v:rect>
            </w:pict>
          </mc:Fallback>
        </mc:AlternateContent>
      </w:r>
      <w:r>
        <w:rPr>
          <w:rFonts w:ascii="Microsoft YaHei UI" w:eastAsia="Microsoft YaHei UI" w:hAnsi="Microsoft YaHei UI"/>
          <w:noProof/>
          <w:color w:val="333333"/>
          <w:spacing w:val="8"/>
          <w:sz w:val="26"/>
          <w:szCs w:val="26"/>
        </w:rPr>
        <mc:AlternateContent>
          <mc:Choice Requires="wps">
            <w:drawing>
              <wp:inline distT="0" distB="0" distL="0" distR="0" wp14:anchorId="443CF231" wp14:editId="71240B61">
                <wp:extent cx="304800" cy="304800"/>
                <wp:effectExtent l="0" t="0" r="0" b="0"/>
                <wp:docPr id="13" name="矩形 13" descr="http://mmbiz.qpic.cn/mmbiz_png/pzCldmFhMvhEpy4DtskJrGwxwwibNzfLcibuXu1vtDuw9uibg9TMiaFc2M2918f69fz3PHJ6zN7gDb26TGMDm8v7Cg/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CF5DCE9" id="矩形 13" o:spid="_x0000_s1026" alt="http://mmbiz.qpic.cn/mmbiz_png/pzCldmFhMvhEpy4DtskJrGwxwwibNzfLcibuXu1vtDuw9uibg9TMiaFc2M2918f69fz3PHJ6zN7gDb26TGMDm8v7Cg/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" filled="f" stroked="f">
                <o:lock v:ext="edit" aspectratio="t"/>
                <w10:anchorlock/>
              </v:rect>
            </w:pict>
          </mc:Fallback>
        </mc:AlternateContent>
      </w:r>
      <w:r>
        <w:rPr>
          <w:rFonts w:ascii="Microsoft YaHei UI" w:eastAsia="Microsoft YaHei UI" w:hAnsi="Microsoft YaHei UI" w:hint="eastAsia"/>
          <w:color w:val="88BFB1"/>
          <w:spacing w:val="8"/>
          <w:sz w:val="27"/>
          <w:szCs w:val="27"/>
        </w:rPr>
        <w:t>第一章反对外国侵略的斗争</w:t>
      </w:r>
    </w:p>
    <w:p w14:paraId="3F2B6F78" w14:textId="77777777" w:rsidR="00A5343D" w:rsidRDefault="00A5343D">
      <w:pPr>
        <w:shd w:val="clear" w:color="auto" w:fill="FFFFFF"/>
        <w:divId w:val="1310477641"/>
        <w:rPr>
          <w:rFonts w:ascii="Microsoft YaHei UI" w:eastAsia="Microsoft YaHei UI" w:hAnsi="Microsoft YaHei UI"/>
          <w:color w:val="333333"/>
          <w:spacing w:val="8"/>
          <w:sz w:val="26"/>
          <w:szCs w:val="26"/>
        </w:rPr>
      </w:pPr>
      <w:r>
        <w:rPr>
          <w:rFonts w:ascii="Microsoft YaHei UI" w:eastAsia="Microsoft YaHei UI" w:hAnsi="Microsoft YaHei UI"/>
          <w:noProof/>
          <w:color w:val="333333"/>
          <w:spacing w:val="8"/>
          <w:sz w:val="26"/>
          <w:szCs w:val="26"/>
        </w:rPr>
        <mc:AlternateContent>
          <mc:Choice Requires="wps">
            <w:drawing>
              <wp:inline distT="0" distB="0" distL="0" distR="0" wp14:anchorId="0ED57051" wp14:editId="2D429271">
                <wp:extent cx="304800" cy="304800"/>
                <wp:effectExtent l="0" t="0" r="0" b="0"/>
                <wp:docPr id="12" name="矩形 12"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2536CDF" id="矩形 12"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" filled="f" stroked="f">
                <o:lock v:ext="edit" aspectratio="t"/>
                <w10:anchorlock/>
              </v:rect>
            </w:pict>
          </mc:Fallback>
        </mc:AlternateContent>
      </w:r>
    </w:p>
    <w:p w14:paraId="00601448"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shd w:val="clear" w:color="auto" w:fill="8DB3E2"/>
        </w:rPr>
        <w:t>1、近代中国的主要矛盾和历史任务</w:t>
      </w:r>
    </w:p>
    <w:p w14:paraId="00F6BECA"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帝国主义和中华民族的矛盾，封建主义和人民大众的矛盾。这两对矛盾及其斗争贯穿整个中国半殖民地半封建社会的始终，并对中国近代社会的发展变化起着决定性作用</w:t>
      </w:r>
    </w:p>
    <w:p w14:paraId="3D9A7936" w14:textId="77777777" w:rsidR="006D4AE3"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1"/>
          <w:szCs w:val="21"/>
        </w:rPr>
      </w:pPr>
      <w:r>
        <w:rPr>
          <w:rFonts w:ascii="Microsoft YaHei UI" w:eastAsia="Microsoft YaHei UI" w:hAnsi="Microsoft YaHei UI" w:hint="eastAsia"/>
          <w:color w:val="333333"/>
          <w:spacing w:val="8"/>
          <w:sz w:val="21"/>
          <w:szCs w:val="21"/>
        </w:rPr>
        <w:t>争取民族独立、人民解放和实现国富民强、人民富裕的任务，这两个任务是相互区别有相互紧密联系的。</w:t>
      </w:r>
    </w:p>
    <w:p w14:paraId="1501FA71" w14:textId="770CB576"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由于腐朽的社会制度束缚着生产力的发展，阻碍着经济技术的进步，必须首先改变这种社会制度，争取民族独立和人民解放，才能为实现国家富强和人民富裕创造前提，开辟道路。</w:t>
      </w:r>
    </w:p>
    <w:p w14:paraId="07F1859A"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shd w:val="clear" w:color="auto" w:fill="8DB3E2"/>
        </w:rPr>
        <w:br/>
      </w:r>
    </w:p>
    <w:p w14:paraId="579F14C0"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shd w:val="clear" w:color="auto" w:fill="8DB3E2"/>
        </w:rPr>
        <w:t>2、资本-帝国主义的入侵给中国带来了什么？</w:t>
      </w:r>
      <w:r>
        <w:rPr>
          <w:rFonts w:ascii="Microsoft YaHei UI" w:eastAsia="Microsoft YaHei UI" w:hAnsi="Microsoft YaHei UI" w:hint="eastAsia"/>
          <w:color w:val="333333"/>
          <w:spacing w:val="8"/>
          <w:sz w:val="21"/>
          <w:szCs w:val="21"/>
        </w:rPr>
        <w:t> </w:t>
      </w:r>
    </w:p>
    <w:p w14:paraId="0CEBDF3F"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第一，西方资本——帝国主义的入侵，</w:t>
      </w:r>
      <w:r w:rsidRPr="006D4AE3">
        <w:rPr>
          <w:rFonts w:ascii="Microsoft YaHei UI" w:eastAsia="Microsoft YaHei UI" w:hAnsi="Microsoft YaHei UI" w:hint="eastAsia"/>
          <w:color w:val="333333"/>
          <w:spacing w:val="8"/>
          <w:sz w:val="21"/>
          <w:szCs w:val="21"/>
          <w:highlight w:val="yellow"/>
        </w:rPr>
        <w:t>造成中国近代的贫穷与落后</w:t>
      </w:r>
      <w:r>
        <w:rPr>
          <w:rFonts w:ascii="Microsoft YaHei UI" w:eastAsia="Microsoft YaHei UI" w:hAnsi="Microsoft YaHei UI" w:hint="eastAsia"/>
          <w:color w:val="333333"/>
          <w:spacing w:val="8"/>
          <w:sz w:val="21"/>
          <w:szCs w:val="21"/>
        </w:rPr>
        <w:t>。 </w:t>
      </w:r>
    </w:p>
    <w:p w14:paraId="4FE03107"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lastRenderedPageBreak/>
        <w:t>近代资本——帝国主义列强对中国发动一系列侵略战争，迫使中国政府签订不平等条约，勒索大量战争赔款，直接割占中国大片领土。设立租界，强占租借地，划分势力范围。列强严重破坏了中国领土完整。严重破坏了中国的主权。 </w:t>
      </w:r>
    </w:p>
    <w:p w14:paraId="66C5BBC6"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列强通过公使驻京直接向清政府发号施令，通过领事裁判权破坏中国司法主权，通过控制中国海关直接干预中国内政外交，他们还扶植收买代理人，共同镇压中国人民的反帝反封建斗争，从而把中国当权者变成自己的代理人和驯服工具。</w:t>
      </w:r>
    </w:p>
    <w:p w14:paraId="4AC179CA"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列强通过不平等条约的特权，迫使中国开放通商口岸，通过协定关税，使中国在对外贸易中处于被宰割的地位，同过大规模的商品倾销和资本输出，使中国逐步沦为外国侵略者的商品销售市场和原料掠夺地，并操纵了中国的主要经济命脉。</w:t>
      </w:r>
    </w:p>
    <w:p w14:paraId="7B6A1292"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列强还对中国进行文化渗透，一些传教士披着宗教的外衣，进行侵略活动，他们还宣扬“种族优劣论”，“黄祸论”，目的是为了帝国主义侵略有理论制造舆论。</w:t>
      </w:r>
    </w:p>
    <w:p w14:paraId="2F57633A"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所以，资本——帝国主义的侵略和本国封建势力对人民的压迫，是中国落后、贫困的根本原因。 </w:t>
      </w:r>
    </w:p>
    <w:p w14:paraId="46866908"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第二，西方资本——帝国主义的入侵，</w:t>
      </w:r>
      <w:r w:rsidRPr="006D4AE3">
        <w:rPr>
          <w:rFonts w:ascii="Microsoft YaHei UI" w:eastAsia="Microsoft YaHei UI" w:hAnsi="Microsoft YaHei UI" w:hint="eastAsia"/>
          <w:color w:val="333333"/>
          <w:spacing w:val="8"/>
          <w:sz w:val="21"/>
          <w:szCs w:val="21"/>
          <w:highlight w:val="yellow"/>
        </w:rPr>
        <w:t>组滞了中国近代化的进程</w:t>
      </w:r>
      <w:r>
        <w:rPr>
          <w:rFonts w:ascii="Microsoft YaHei UI" w:eastAsia="Microsoft YaHei UI" w:hAnsi="Microsoft YaHei UI" w:hint="eastAsia"/>
          <w:color w:val="333333"/>
          <w:spacing w:val="8"/>
          <w:sz w:val="21"/>
          <w:szCs w:val="21"/>
        </w:rPr>
        <w:t>。 </w:t>
      </w:r>
    </w:p>
    <w:p w14:paraId="2D784441"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虽然，列强在侵华的时候也充当了历史的不自觉的工具，把西方资本主义的及其技术带入中国，刺激了中国资本主义的发生。但是，其主观上并不希望中国成为独立自主富强的近代化国家。因此，总是千方百计的压制中国民族资本主义的发展，阻挠和破坏中国社会的进步。历史证明，只有推翻帝国主义和封建主义在中国的统治，中国才有可能走上独立富强的道路。 </w:t>
      </w:r>
    </w:p>
    <w:p w14:paraId="79DF3E1D"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shd w:val="clear" w:color="auto" w:fill="8DB3E2"/>
        </w:rPr>
        <w:br/>
      </w:r>
    </w:p>
    <w:p w14:paraId="045EC9D6"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shd w:val="clear" w:color="auto" w:fill="8DB3E2"/>
        </w:rPr>
        <w:t>3、近代中国进行的反侵略战争具有什么意义？</w:t>
      </w:r>
      <w:r>
        <w:rPr>
          <w:rFonts w:ascii="Microsoft YaHei UI" w:eastAsia="Microsoft YaHei UI" w:hAnsi="Microsoft YaHei UI" w:hint="eastAsia"/>
          <w:color w:val="333333"/>
          <w:spacing w:val="8"/>
          <w:sz w:val="21"/>
          <w:szCs w:val="21"/>
        </w:rPr>
        <w:t> </w:t>
      </w:r>
    </w:p>
    <w:p w14:paraId="4371CE6A"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lastRenderedPageBreak/>
        <w:t>第一，近代中国人民进行的反侵略战争，</w:t>
      </w:r>
      <w:r w:rsidRPr="006D4AE3">
        <w:rPr>
          <w:rFonts w:ascii="Microsoft YaHei UI" w:eastAsia="Microsoft YaHei UI" w:hAnsi="Microsoft YaHei UI" w:hint="eastAsia"/>
          <w:color w:val="333333"/>
          <w:spacing w:val="8"/>
          <w:sz w:val="21"/>
          <w:szCs w:val="21"/>
          <w:highlight w:val="yellow"/>
        </w:rPr>
        <w:t>沉重打击了帝国主义侵华的野心，粉碎了他们瓜分中国和把中国变成完全殖民地的图谋</w:t>
      </w:r>
      <w:r>
        <w:rPr>
          <w:rFonts w:ascii="Microsoft YaHei UI" w:eastAsia="Microsoft YaHei UI" w:hAnsi="Microsoft YaHei UI" w:hint="eastAsia"/>
          <w:color w:val="333333"/>
          <w:spacing w:val="8"/>
          <w:sz w:val="21"/>
          <w:szCs w:val="21"/>
        </w:rPr>
        <w:t>。 </w:t>
      </w:r>
    </w:p>
    <w:p w14:paraId="000890C7"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帝国主义列强一次次对中国发动侵略战争，绝不仅仅是为了通商，而是为了掠夺和扩大殖民地，为了他们自身的殖民扩张利益。每一次战争，都伴随着更大的贪梦目的和更多的利益要求。但每一次侵略都遇到了中国人民的反抗，使他们的狂妄野心无法得逞。正是中国人民的英勇斗争，表现了中国人民不屈不挠的爱国主义精神，也给外国侵略者以沉重打击和深刻教训，使他们越来越清楚地认识到，中国是一个很难征服的国家。他们虽然可以强迫清政府签订一个又一个不平等条约，但是始终无法把中国变成他们的完全的殖民地。尤其是甲午战争以后，在瓜分危机的严重关头，中国各阶层人民救亡图存的努力探索和奋起抗争，使侵略者看到了中国人民中所隐含的不甘屈服的伟大力量，不得不放弃了瓜分中国的政策。 </w:t>
      </w:r>
    </w:p>
    <w:p w14:paraId="63A6D4B8"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第二，近代中国人民进行的反侵略战争，</w:t>
      </w:r>
      <w:r w:rsidRPr="006D4AE3">
        <w:rPr>
          <w:rFonts w:ascii="Microsoft YaHei UI" w:eastAsia="Microsoft YaHei UI" w:hAnsi="Microsoft YaHei UI" w:hint="eastAsia"/>
          <w:color w:val="333333"/>
          <w:spacing w:val="8"/>
          <w:sz w:val="21"/>
          <w:szCs w:val="21"/>
          <w:highlight w:val="yellow"/>
        </w:rPr>
        <w:t>教育了中国人民，振奋了中华民族的民族精神，鼓舞了人民反帝反封建的斗志，大大提高了中国人民的民族觉醒意识。</w:t>
      </w:r>
      <w:r>
        <w:rPr>
          <w:rFonts w:ascii="Microsoft YaHei UI" w:eastAsia="Microsoft YaHei UI" w:hAnsi="Microsoft YaHei UI" w:hint="eastAsia"/>
          <w:color w:val="333333"/>
          <w:spacing w:val="8"/>
          <w:sz w:val="21"/>
          <w:szCs w:val="21"/>
        </w:rPr>
        <w:t> </w:t>
      </w:r>
    </w:p>
    <w:p w14:paraId="123B7A0E"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帝国主义的侵略给中华民族带来了巨大灾难，但没有哪一次巨大的历史灾难不是以历史的进步作为补偿的。列强发动的侵华战争以及中国人民反侵略战争的失败，从反面教育了中国人民，极大地促进了中国人民的思考、探索和奋起直追。 </w:t>
      </w:r>
    </w:p>
    <w:p w14:paraId="0EC618B8"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鸦片战争以后，先进的中国人开始痛定思痛，注意了解国际形势，研究外国历史地理，总结失败教训，寻找救国的道路和御敌的方法，于是有了师夷长技以制夷思想的提出。 </w:t>
      </w:r>
    </w:p>
    <w:p w14:paraId="60AF1612"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甲午战争以后，中华民族面临生死存亡之际，帝国主义的瓜分狂潮和民族危机的刺激，全民族开始有了普遍的民族意识的觉醒，救亡图存的思想日益高涨。 </w:t>
      </w:r>
    </w:p>
    <w:p w14:paraId="37EE9877"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lastRenderedPageBreak/>
        <w:t>正是这种亡国灭种的危机感，增强了中华民族整体民族利益休戚与共的民族认同感和凝聚力，成为中华民族自立自强并永远立于世界民族之林的根本所在。 </w:t>
      </w:r>
    </w:p>
    <w:p w14:paraId="575BE499"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shd w:val="clear" w:color="auto" w:fill="8DB3E2"/>
        </w:rPr>
        <w:br/>
      </w:r>
    </w:p>
    <w:p w14:paraId="7B5D937A"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shd w:val="clear" w:color="auto" w:fill="8DB3E2"/>
        </w:rPr>
        <w:t>4、中国近代历次反侵略战争失败的根本原因和教训是什么？ </w:t>
      </w:r>
    </w:p>
    <w:p w14:paraId="4FEF9D9D"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第一，</w:t>
      </w:r>
      <w:r w:rsidRPr="006D4AE3">
        <w:rPr>
          <w:rFonts w:ascii="Microsoft YaHei UI" w:eastAsia="Microsoft YaHei UI" w:hAnsi="Microsoft YaHei UI" w:hint="eastAsia"/>
          <w:color w:val="333333"/>
          <w:spacing w:val="8"/>
          <w:sz w:val="21"/>
          <w:szCs w:val="21"/>
          <w:highlight w:val="yellow"/>
        </w:rPr>
        <w:t>近代中国社会制度的腐败是反侵略战争失败的根本原因。</w:t>
      </w:r>
      <w:r>
        <w:rPr>
          <w:rFonts w:ascii="Microsoft YaHei UI" w:eastAsia="Microsoft YaHei UI" w:hAnsi="Microsoft YaHei UI" w:hint="eastAsia"/>
          <w:color w:val="333333"/>
          <w:spacing w:val="8"/>
          <w:sz w:val="21"/>
          <w:szCs w:val="21"/>
        </w:rPr>
        <w:t> </w:t>
      </w:r>
    </w:p>
    <w:p w14:paraId="367E7843"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在1840 年以后中国逐渐沦为半殖民地半封建社会的过程中，清王朝统治者从皇帝到权贵，大都昏庸愚昧，不了解世界大势，不懂得御敌之策。由于政治腐败、经济落后和文化保守，一方面使清朝统治阶级封闭自守，妄自尊大，骄奢淫逸，盲目进攻；另一方面又使统治者和清军指挥人员在战争面前完全没有应变的能力和心态，不适应于近代战争，不少将帅贪生怕死，临阵脱逃，有的甚至出卖国家和民族的利益。清政府尤其害怕人民群众，担心人民群众动员起来会危及自身统治，所以不敢发动和依靠人民群众的力量。 </w:t>
      </w:r>
    </w:p>
    <w:p w14:paraId="2CD86F38"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清朝统治集团在对外战争中妥协退让求和投降的一系列做法，已经使他失去在中国存在的理由，不推翻他是不能取得反侵略战争胜利的。 </w:t>
      </w:r>
    </w:p>
    <w:p w14:paraId="062F78C3"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第二，</w:t>
      </w:r>
      <w:r w:rsidRPr="006D4AE3">
        <w:rPr>
          <w:rFonts w:ascii="Microsoft YaHei UI" w:eastAsia="Microsoft YaHei UI" w:hAnsi="Microsoft YaHei UI" w:hint="eastAsia"/>
          <w:color w:val="333333"/>
          <w:spacing w:val="8"/>
          <w:sz w:val="21"/>
          <w:szCs w:val="21"/>
          <w:highlight w:val="yellow"/>
        </w:rPr>
        <w:t>近代中国经济技术的落后是反侵略战争失败的另一个重要原因。</w:t>
      </w:r>
      <w:r>
        <w:rPr>
          <w:rFonts w:ascii="Microsoft YaHei UI" w:eastAsia="Microsoft YaHei UI" w:hAnsi="Microsoft YaHei UI" w:hint="eastAsia"/>
          <w:color w:val="333333"/>
          <w:spacing w:val="8"/>
          <w:sz w:val="21"/>
          <w:szCs w:val="21"/>
        </w:rPr>
        <w:t> </w:t>
      </w:r>
    </w:p>
    <w:p w14:paraId="663873E7"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当时的英国已经历过工业革命，资本主义生产力获得突飞猛进的发展，而中国仍停留在封建的自然经济水平上。经济技术的落后直接造成军事装备的落后，军队指挥员不了解近代军事战术，从而造成军队素质和战斗力的低下。 </w:t>
      </w:r>
    </w:p>
    <w:p w14:paraId="1EC3656C"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经济技术落后是反侵略战争失败的重要原因，但并不表明经济技术落后就一定在反侵略战争中失败。正是因为当时的中国政府不能很好地组织反侵略战争，</w:t>
      </w:r>
      <w:r w:rsidRPr="006D4AE3">
        <w:rPr>
          <w:rFonts w:ascii="Microsoft YaHei UI" w:eastAsia="Microsoft YaHei UI" w:hAnsi="Microsoft YaHei UI" w:hint="eastAsia"/>
          <w:color w:val="333333"/>
          <w:spacing w:val="8"/>
          <w:sz w:val="21"/>
          <w:szCs w:val="21"/>
          <w:highlight w:val="yellow"/>
        </w:rPr>
        <w:t>不能发动和利用人民群众的力量，甚至压制人民群众，其失败是不可避免的。</w:t>
      </w:r>
      <w:r>
        <w:rPr>
          <w:rFonts w:ascii="Microsoft YaHei UI" w:eastAsia="Microsoft YaHei UI" w:hAnsi="Microsoft YaHei UI" w:hint="eastAsia"/>
          <w:color w:val="333333"/>
          <w:spacing w:val="8"/>
          <w:sz w:val="21"/>
          <w:szCs w:val="21"/>
        </w:rPr>
        <w:t> </w:t>
      </w:r>
    </w:p>
    <w:p w14:paraId="4916A76B"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lastRenderedPageBreak/>
        <w:t>（3）中国近代历次反侵略战争失败的教训：</w:t>
      </w:r>
      <w:r w:rsidRPr="006D4AE3">
        <w:rPr>
          <w:rFonts w:ascii="Microsoft YaHei UI" w:eastAsia="Microsoft YaHei UI" w:hAnsi="Microsoft YaHei UI" w:hint="eastAsia"/>
          <w:color w:val="333333"/>
          <w:spacing w:val="8"/>
          <w:sz w:val="21"/>
          <w:szCs w:val="21"/>
          <w:highlight w:val="yellow"/>
        </w:rPr>
        <w:t>中国人民必须把反对帝国主义的民族斗争和反对封建主义的阶级斗争统一起来，才能完成近代中国革命的任务。</w:t>
      </w:r>
      <w:r>
        <w:rPr>
          <w:rFonts w:ascii="Microsoft YaHei UI" w:eastAsia="Microsoft YaHei UI" w:hAnsi="Microsoft YaHei UI" w:hint="eastAsia"/>
          <w:color w:val="333333"/>
          <w:spacing w:val="8"/>
          <w:sz w:val="21"/>
          <w:szCs w:val="21"/>
        </w:rPr>
        <w:t> </w:t>
      </w:r>
    </w:p>
    <w:p w14:paraId="05217CC8" w14:textId="77777777" w:rsidR="00A5343D" w:rsidRDefault="00A5343D">
      <w:pPr>
        <w:pStyle w:val="a6"/>
        <w:shd w:val="clear" w:color="auto" w:fill="FFFFFF"/>
        <w:spacing w:before="0" w:beforeAutospacing="0" w:after="0" w:afterAutospacing="0"/>
        <w:jc w:val="center"/>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88BFB1"/>
          <w:spacing w:val="8"/>
          <w:sz w:val="27"/>
          <w:szCs w:val="27"/>
        </w:rPr>
        <w:t>第二章对国家出路的早期探索</w:t>
      </w:r>
    </w:p>
    <w:p w14:paraId="70BCAE04" w14:textId="77777777" w:rsidR="00A5343D" w:rsidRDefault="00A5343D">
      <w:pPr>
        <w:shd w:val="clear" w:color="auto" w:fill="FFFFFF"/>
        <w:divId w:val="1310477641"/>
        <w:rPr>
          <w:rFonts w:ascii="Microsoft YaHei UI" w:eastAsia="Microsoft YaHei UI" w:hAnsi="Microsoft YaHei UI"/>
          <w:color w:val="333333"/>
          <w:spacing w:val="8"/>
          <w:sz w:val="26"/>
          <w:szCs w:val="26"/>
        </w:rPr>
      </w:pPr>
      <w:r>
        <w:rPr>
          <w:rFonts w:ascii="Microsoft YaHei UI" w:eastAsia="Microsoft YaHei UI" w:hAnsi="Microsoft YaHei UI"/>
          <w:noProof/>
          <w:color w:val="333333"/>
          <w:spacing w:val="8"/>
          <w:sz w:val="26"/>
          <w:szCs w:val="26"/>
        </w:rPr>
        <mc:AlternateContent>
          <mc:Choice Requires="wps">
            <w:drawing>
              <wp:inline distT="0" distB="0" distL="0" distR="0" wp14:anchorId="6DF8C9AC" wp14:editId="7C5DB667">
                <wp:extent cx="304800" cy="304800"/>
                <wp:effectExtent l="0" t="0" r="0" b="0"/>
                <wp:docPr id="11" name="矩形 11"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934239B" id="矩形 11"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" filled="f" stroked="f">
                <o:lock v:ext="edit" aspectratio="t"/>
                <w10:anchorlock/>
              </v:rect>
            </w:pict>
          </mc:Fallback>
        </mc:AlternateContent>
      </w:r>
    </w:p>
    <w:p w14:paraId="116CB37C"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w:t>
      </w:r>
    </w:p>
    <w:p w14:paraId="122E6268"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shd w:val="clear" w:color="auto" w:fill="8DB3E2"/>
        </w:rPr>
        <w:t>1、如何认识太平天国农民战争的意义和失败的原因、教训？ </w:t>
      </w:r>
    </w:p>
    <w:p w14:paraId="1881F8C4"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（1）太平天国农民战争的意义 </w:t>
      </w:r>
    </w:p>
    <w:p w14:paraId="4D312788"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太平天国起义虽然失败了，但它具有不可磨灭的历史功绩和重大的历史意义。 </w:t>
      </w:r>
    </w:p>
    <w:p w14:paraId="71C66C50" w14:textId="75B3FE9C"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w:t>
      </w:r>
      <w:r w:rsidR="006D4AE3" w:rsidRPr="006D4AE3">
        <w:rPr>
          <w:rFonts w:ascii="Microsoft YaHei UI" w:eastAsia="Microsoft YaHei UI" w:hAnsi="Microsoft YaHei UI" w:hint="eastAsia"/>
          <w:color w:val="333333"/>
          <w:spacing w:val="8"/>
          <w:sz w:val="21"/>
          <w:szCs w:val="21"/>
          <w:highlight w:val="yellow"/>
        </w:rPr>
        <w:t>政治</w:t>
      </w:r>
      <w:r>
        <w:rPr>
          <w:rFonts w:ascii="Microsoft YaHei UI" w:eastAsia="Microsoft YaHei UI" w:hAnsi="Microsoft YaHei UI" w:hint="eastAsia"/>
          <w:color w:val="333333"/>
          <w:spacing w:val="8"/>
          <w:sz w:val="21"/>
          <w:szCs w:val="21"/>
        </w:rPr>
        <w:t>第一，太平天国起义沉重打击了封建统治阶级，强烈震撼了清政府的统治根基，加速了清王朝的衰败过程。</w:t>
      </w:r>
    </w:p>
    <w:p w14:paraId="64362615" w14:textId="072BB85D"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w:t>
      </w:r>
      <w:r w:rsidR="006D4AE3" w:rsidRPr="006D4AE3">
        <w:rPr>
          <w:rFonts w:ascii="Microsoft YaHei UI" w:eastAsia="Microsoft YaHei UI" w:hAnsi="Microsoft YaHei UI" w:hint="eastAsia"/>
          <w:color w:val="333333"/>
          <w:spacing w:val="8"/>
          <w:sz w:val="21"/>
          <w:szCs w:val="21"/>
          <w:highlight w:val="yellow"/>
        </w:rPr>
        <w:t>农民战争</w:t>
      </w:r>
      <w:r>
        <w:rPr>
          <w:rFonts w:ascii="Microsoft YaHei UI" w:eastAsia="Microsoft YaHei UI" w:hAnsi="Microsoft YaHei UI" w:hint="eastAsia"/>
          <w:color w:val="333333"/>
          <w:spacing w:val="8"/>
          <w:sz w:val="21"/>
          <w:szCs w:val="21"/>
        </w:rPr>
        <w:t>第二，太平天国起义是旧式农民战争的最高峰，具有不同以往农民战争的新的历史特点。 </w:t>
      </w:r>
    </w:p>
    <w:p w14:paraId="0C5FD890" w14:textId="4A91111E"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w:t>
      </w:r>
      <w:r w:rsidR="006D4AE3" w:rsidRPr="006D4AE3">
        <w:rPr>
          <w:rFonts w:ascii="Microsoft YaHei UI" w:eastAsia="Microsoft YaHei UI" w:hAnsi="Microsoft YaHei UI" w:hint="eastAsia"/>
          <w:color w:val="333333"/>
          <w:spacing w:val="8"/>
          <w:sz w:val="21"/>
          <w:szCs w:val="21"/>
          <w:highlight w:val="yellow"/>
        </w:rPr>
        <w:t>文化</w:t>
      </w:r>
      <w:r>
        <w:rPr>
          <w:rFonts w:ascii="Microsoft YaHei UI" w:eastAsia="Microsoft YaHei UI" w:hAnsi="Microsoft YaHei UI" w:hint="eastAsia"/>
          <w:color w:val="333333"/>
          <w:spacing w:val="8"/>
          <w:sz w:val="21"/>
          <w:szCs w:val="21"/>
        </w:rPr>
        <w:t>第三，太平天国起义还冲击了空子和儒家经典的正统权威，这在一定程度上削弱了</w:t>
      </w:r>
      <w:r w:rsidRPr="006D4AE3">
        <w:rPr>
          <w:rFonts w:ascii="Microsoft YaHei UI" w:eastAsia="Microsoft YaHei UI" w:hAnsi="Microsoft YaHei UI" w:hint="eastAsia"/>
          <w:color w:val="333333"/>
          <w:spacing w:val="8"/>
          <w:sz w:val="21"/>
          <w:szCs w:val="21"/>
          <w:highlight w:val="yellow"/>
        </w:rPr>
        <w:t>封建统治的精神支柱。</w:t>
      </w:r>
    </w:p>
    <w:p w14:paraId="5403B320" w14:textId="3DAE0711"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w:t>
      </w:r>
      <w:r w:rsidR="006D4AE3" w:rsidRPr="006D4AE3">
        <w:rPr>
          <w:rFonts w:ascii="Microsoft YaHei UI" w:eastAsia="Microsoft YaHei UI" w:hAnsi="Microsoft YaHei UI" w:hint="eastAsia"/>
          <w:color w:val="333333"/>
          <w:spacing w:val="8"/>
          <w:sz w:val="21"/>
          <w:szCs w:val="21"/>
          <w:highlight w:val="yellow"/>
        </w:rPr>
        <w:t>对外</w:t>
      </w:r>
      <w:r>
        <w:rPr>
          <w:rFonts w:ascii="Microsoft YaHei UI" w:eastAsia="Microsoft YaHei UI" w:hAnsi="Microsoft YaHei UI" w:hint="eastAsia"/>
          <w:color w:val="333333"/>
          <w:spacing w:val="8"/>
          <w:sz w:val="21"/>
          <w:szCs w:val="21"/>
        </w:rPr>
        <w:t>第四，太平天国起义还有力的打击了外国侵略势力，给了侵略者应有的教训。 </w:t>
      </w:r>
    </w:p>
    <w:p w14:paraId="2CFBAFEA" w14:textId="127EC250"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w:t>
      </w:r>
      <w:r w:rsidR="006D4AE3" w:rsidRPr="006D4AE3">
        <w:rPr>
          <w:rFonts w:ascii="Microsoft YaHei UI" w:eastAsia="Microsoft YaHei UI" w:hAnsi="Microsoft YaHei UI" w:hint="eastAsia"/>
          <w:color w:val="333333"/>
          <w:spacing w:val="8"/>
          <w:sz w:val="21"/>
          <w:szCs w:val="21"/>
          <w:highlight w:val="yellow"/>
        </w:rPr>
        <w:t>对世界</w:t>
      </w:r>
      <w:r>
        <w:rPr>
          <w:rFonts w:ascii="Microsoft YaHei UI" w:eastAsia="Microsoft YaHei UI" w:hAnsi="Microsoft YaHei UI" w:hint="eastAsia"/>
          <w:color w:val="333333"/>
          <w:spacing w:val="8"/>
          <w:sz w:val="21"/>
          <w:szCs w:val="21"/>
        </w:rPr>
        <w:t>第五，在19世纪中叶的亚洲民族解放运动中，太平天国起义是其中时间最久、规模最大、影响最深的一次，他和亚洲国家的民族解放运动汇合在一起，冲击了西方殖民主义者在亚洲的统治。 </w:t>
      </w:r>
    </w:p>
    <w:p w14:paraId="4E985CF4"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（2）太平天国农民战争失败的原因 </w:t>
      </w:r>
    </w:p>
    <w:p w14:paraId="4632D847"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A、从主观上看： </w:t>
      </w:r>
    </w:p>
    <w:p w14:paraId="279FFB41"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第一，</w:t>
      </w:r>
      <w:r w:rsidRPr="00B06A51">
        <w:rPr>
          <w:rFonts w:ascii="Microsoft YaHei UI" w:eastAsia="Microsoft YaHei UI" w:hAnsi="Microsoft YaHei UI" w:hint="eastAsia"/>
          <w:color w:val="333333"/>
          <w:spacing w:val="8"/>
          <w:sz w:val="21"/>
          <w:szCs w:val="21"/>
          <w:highlight w:val="yellow"/>
        </w:rPr>
        <w:t>农民阶级</w:t>
      </w:r>
      <w:r>
        <w:rPr>
          <w:rFonts w:ascii="Microsoft YaHei UI" w:eastAsia="Microsoft YaHei UI" w:hAnsi="Microsoft YaHei UI" w:hint="eastAsia"/>
          <w:color w:val="333333"/>
          <w:spacing w:val="8"/>
          <w:sz w:val="21"/>
          <w:szCs w:val="21"/>
        </w:rPr>
        <w:t>不是新的是生产力和生产关系的代表。他们无法克服小生产者所固有的阶级局限性，因而无法从根本上提出完整的正确的政治纲领和社会改革方案。无</w:t>
      </w:r>
      <w:r>
        <w:rPr>
          <w:rFonts w:ascii="Microsoft YaHei UI" w:eastAsia="Microsoft YaHei UI" w:hAnsi="Microsoft YaHei UI" w:hint="eastAsia"/>
          <w:color w:val="333333"/>
          <w:spacing w:val="8"/>
          <w:sz w:val="21"/>
          <w:szCs w:val="21"/>
        </w:rPr>
        <w:lastRenderedPageBreak/>
        <w:t>法制止和克服领导集团自身腐败现象的滋长，也无法长期保持领导集团的团结，削弱了太平天国的向心力和战斗力。 </w:t>
      </w:r>
    </w:p>
    <w:p w14:paraId="3F76AFD3"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第二，太平天国是以</w:t>
      </w:r>
      <w:r w:rsidRPr="00B06A51">
        <w:rPr>
          <w:rFonts w:ascii="Microsoft YaHei UI" w:eastAsia="Microsoft YaHei UI" w:hAnsi="Microsoft YaHei UI" w:hint="eastAsia"/>
          <w:color w:val="333333"/>
          <w:spacing w:val="8"/>
          <w:sz w:val="21"/>
          <w:szCs w:val="21"/>
          <w:highlight w:val="yellow"/>
        </w:rPr>
        <w:t>宗教</w:t>
      </w:r>
      <w:r>
        <w:rPr>
          <w:rFonts w:ascii="Microsoft YaHei UI" w:eastAsia="Microsoft YaHei UI" w:hAnsi="Microsoft YaHei UI" w:hint="eastAsia"/>
          <w:color w:val="333333"/>
          <w:spacing w:val="8"/>
          <w:sz w:val="21"/>
          <w:szCs w:val="21"/>
        </w:rPr>
        <w:t>来组织发动群众的，但是拜上帝教不是科学的思想理论，它不仅不能正确指导战争，而且给农民战争带来了危害。 </w:t>
      </w:r>
    </w:p>
    <w:p w14:paraId="474408DE"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第三，太平天国也</w:t>
      </w:r>
      <w:r w:rsidRPr="00B06A51">
        <w:rPr>
          <w:rFonts w:ascii="Microsoft YaHei UI" w:eastAsia="Microsoft YaHei UI" w:hAnsi="Microsoft YaHei UI" w:hint="eastAsia"/>
          <w:color w:val="333333"/>
          <w:spacing w:val="8"/>
          <w:sz w:val="21"/>
          <w:szCs w:val="21"/>
          <w:highlight w:val="yellow"/>
        </w:rPr>
        <w:t>没能正确对待儒学</w:t>
      </w:r>
      <w:r>
        <w:rPr>
          <w:rFonts w:ascii="Microsoft YaHei UI" w:eastAsia="Microsoft YaHei UI" w:hAnsi="Microsoft YaHei UI" w:hint="eastAsia"/>
          <w:color w:val="333333"/>
          <w:spacing w:val="8"/>
          <w:sz w:val="21"/>
          <w:szCs w:val="21"/>
        </w:rPr>
        <w:t>。 </w:t>
      </w:r>
    </w:p>
    <w:p w14:paraId="181516F9"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第四，太平天国不能把西方国家的侵略者与人民群众区别开来，</w:t>
      </w:r>
      <w:r w:rsidRPr="00B06A51">
        <w:rPr>
          <w:rFonts w:ascii="Microsoft YaHei UI" w:eastAsia="Microsoft YaHei UI" w:hAnsi="Microsoft YaHei UI" w:hint="eastAsia"/>
          <w:color w:val="333333"/>
          <w:spacing w:val="8"/>
          <w:sz w:val="21"/>
          <w:szCs w:val="21"/>
          <w:highlight w:val="yellow"/>
        </w:rPr>
        <w:t>对西方侵略者还缺乏理性的认识</w:t>
      </w:r>
      <w:r>
        <w:rPr>
          <w:rFonts w:ascii="Microsoft YaHei UI" w:eastAsia="Microsoft YaHei UI" w:hAnsi="Microsoft YaHei UI" w:hint="eastAsia"/>
          <w:color w:val="333333"/>
          <w:spacing w:val="8"/>
          <w:sz w:val="21"/>
          <w:szCs w:val="21"/>
        </w:rPr>
        <w:t>。 </w:t>
      </w:r>
    </w:p>
    <w:p w14:paraId="7C1F1EA1"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B、从客观上看：</w:t>
      </w:r>
    </w:p>
    <w:p w14:paraId="50E6EDF7"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中外反动势力勾结起来，联合镇压太平天国。 </w:t>
      </w:r>
    </w:p>
    <w:p w14:paraId="4643F0BA"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（3）太平天国农民战争失败的教训： </w:t>
      </w:r>
    </w:p>
    <w:p w14:paraId="3776DACD"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太平天国起义及其失败表明，在半殖民地半封建的中国，农民具有伟大的革命潜力。但它自身不能担负起反帝反封建取得胜利的重任，</w:t>
      </w:r>
      <w:r w:rsidRPr="00B06A51">
        <w:rPr>
          <w:rFonts w:ascii="Microsoft YaHei UI" w:eastAsia="Microsoft YaHei UI" w:hAnsi="Microsoft YaHei UI" w:hint="eastAsia"/>
          <w:color w:val="333333"/>
          <w:spacing w:val="8"/>
          <w:sz w:val="21"/>
          <w:szCs w:val="21"/>
          <w:highlight w:val="yellow"/>
        </w:rPr>
        <w:t>单纯的农民战争不可能完成争取民族独立和人民解放的历史重任。</w:t>
      </w:r>
      <w:r>
        <w:rPr>
          <w:rFonts w:ascii="Microsoft YaHei UI" w:eastAsia="Microsoft YaHei UI" w:hAnsi="Microsoft YaHei UI" w:hint="eastAsia"/>
          <w:color w:val="333333"/>
          <w:spacing w:val="8"/>
          <w:sz w:val="21"/>
          <w:szCs w:val="21"/>
        </w:rPr>
        <w:t> </w:t>
      </w:r>
    </w:p>
    <w:p w14:paraId="65B4AC08"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shd w:val="clear" w:color="auto" w:fill="8DB3E2"/>
        </w:rPr>
        <w:br/>
      </w:r>
    </w:p>
    <w:p w14:paraId="5F38ACA2"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shd w:val="clear" w:color="auto" w:fill="8DB3E2"/>
        </w:rPr>
        <w:t>2、如何认识洋务运动的性质和失败的原因、教训？</w:t>
      </w:r>
      <w:r>
        <w:rPr>
          <w:rFonts w:ascii="Microsoft YaHei UI" w:eastAsia="Microsoft YaHei UI" w:hAnsi="Microsoft YaHei UI" w:hint="eastAsia"/>
          <w:color w:val="333333"/>
          <w:spacing w:val="8"/>
          <w:sz w:val="21"/>
          <w:szCs w:val="21"/>
        </w:rPr>
        <w:t> </w:t>
      </w:r>
    </w:p>
    <w:p w14:paraId="1C43BB1D"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（1）洋务运动的性质 </w:t>
      </w:r>
    </w:p>
    <w:p w14:paraId="6D6E0F77"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洋务运动是清朝封建统治阶级中的洋务派为了维护清朝的封建统治而实行的一场自救改革运动，即具有进步性，也具有落后保守性。</w:t>
      </w:r>
    </w:p>
    <w:p w14:paraId="32543075"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（2）洋务运动的失败的原因 </w:t>
      </w:r>
    </w:p>
    <w:p w14:paraId="62D3C574"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lastRenderedPageBreak/>
        <w:t>    第一，洋务运动具有</w:t>
      </w:r>
      <w:r w:rsidRPr="00B06A51">
        <w:rPr>
          <w:rFonts w:ascii="Microsoft YaHei UI" w:eastAsia="Microsoft YaHei UI" w:hAnsi="Microsoft YaHei UI" w:hint="eastAsia"/>
          <w:color w:val="333333"/>
          <w:spacing w:val="8"/>
          <w:sz w:val="21"/>
          <w:szCs w:val="21"/>
          <w:highlight w:val="yellow"/>
        </w:rPr>
        <w:t>封建性</w:t>
      </w:r>
      <w:r>
        <w:rPr>
          <w:rFonts w:ascii="Microsoft YaHei UI" w:eastAsia="Microsoft YaHei UI" w:hAnsi="Microsoft YaHei UI" w:hint="eastAsia"/>
          <w:color w:val="333333"/>
          <w:spacing w:val="8"/>
          <w:sz w:val="21"/>
          <w:szCs w:val="21"/>
        </w:rPr>
        <w:t>。洋务运动的指导思想是“中学为体”“西学为用”，洋务派企图在不改变中国固有的制度与道德的前提下，以吸取西方近代生产技术为手段，来达到维护和巩固中国封建统治的目的，这就严重限制了洋务运动的发展。 </w:t>
      </w:r>
    </w:p>
    <w:p w14:paraId="714AE1E2"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第二，洋务运动</w:t>
      </w:r>
      <w:r w:rsidRPr="00B06A51">
        <w:rPr>
          <w:rFonts w:ascii="Microsoft YaHei UI" w:eastAsia="Microsoft YaHei UI" w:hAnsi="Microsoft YaHei UI" w:hint="eastAsia"/>
          <w:color w:val="333333"/>
          <w:spacing w:val="8"/>
          <w:sz w:val="21"/>
          <w:szCs w:val="21"/>
          <w:highlight w:val="yellow"/>
        </w:rPr>
        <w:t>对外国具有依赖性</w:t>
      </w:r>
      <w:r>
        <w:rPr>
          <w:rFonts w:ascii="Microsoft YaHei UI" w:eastAsia="Microsoft YaHei UI" w:hAnsi="Microsoft YaHei UI" w:hint="eastAsia"/>
          <w:color w:val="333333"/>
          <w:spacing w:val="8"/>
          <w:sz w:val="21"/>
          <w:szCs w:val="21"/>
        </w:rPr>
        <w:t>。西方列强依据种种特权，从政治经济等各方面加紧对中国的侵略控制，他们并不希望中国真正富强起来，而洋务派处处依赖外国，企图以此来达到自强求富的目的，无异与虎谋皮。 </w:t>
      </w:r>
    </w:p>
    <w:p w14:paraId="60C886C6"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第三，洋务企业的</w:t>
      </w:r>
      <w:r w:rsidRPr="00B06A51">
        <w:rPr>
          <w:rFonts w:ascii="Microsoft YaHei UI" w:eastAsia="Microsoft YaHei UI" w:hAnsi="Microsoft YaHei UI" w:hint="eastAsia"/>
          <w:color w:val="333333"/>
          <w:spacing w:val="8"/>
          <w:sz w:val="21"/>
          <w:szCs w:val="21"/>
          <w:highlight w:val="yellow"/>
        </w:rPr>
        <w:t>管理具有腐朽性</w:t>
      </w:r>
      <w:r>
        <w:rPr>
          <w:rFonts w:ascii="Microsoft YaHei UI" w:eastAsia="Microsoft YaHei UI" w:hAnsi="Microsoft YaHei UI" w:hint="eastAsia"/>
          <w:color w:val="333333"/>
          <w:spacing w:val="8"/>
          <w:sz w:val="21"/>
          <w:szCs w:val="21"/>
        </w:rPr>
        <w:t>。洋务企业虽然具有一定的资本主义性质，但其管理確是封建式的，企业内部充斥着营私舞弊、贪污中饱、挥霍浪费等腐败现象。 </w:t>
      </w:r>
    </w:p>
    <w:p w14:paraId="07E73486"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（3）洋务运动失败的教训：地主阶级不能担负起中国近代化的历史重任。 </w:t>
      </w:r>
    </w:p>
    <w:p w14:paraId="4BD69CF2"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shd w:val="clear" w:color="auto" w:fill="8DB3E2"/>
        </w:rPr>
        <w:br/>
      </w:r>
    </w:p>
    <w:p w14:paraId="034FC676"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shd w:val="clear" w:color="auto" w:fill="8DB3E2"/>
        </w:rPr>
        <w:t>3、如何认识戊戌维新运动的意义和失败的原因、教训？ </w:t>
      </w:r>
    </w:p>
    <w:p w14:paraId="267D487A"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（1）戊戌维新运动的意义 </w:t>
      </w:r>
    </w:p>
    <w:p w14:paraId="2F523F39"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第一，戊戌维新运动是一次爱国救亡运动。维新派在民族危亡的关键时刻，高举救亡图存的旗帜，要求通过变法，发展资本主义，使中国走向富强之路。维新派的政治实践和思想理论，不仅贯穿着强烈的爱国主义精神，而且推动了中华民族的觉醒。 </w:t>
      </w:r>
    </w:p>
    <w:p w14:paraId="01504275"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第二，戊戌维新运动是一场资产阶级性质的政治改革运动。</w:t>
      </w:r>
    </w:p>
    <w:p w14:paraId="7F122052"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第三，戊戌维新运动更是一场思想启蒙运动。 </w:t>
      </w:r>
    </w:p>
    <w:p w14:paraId="756EF53B"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第四，戊戌维新运动不仅在思想启蒙和文化教育方面开创了新的局面，而且在社会风习方面也提出了许多新的主张。</w:t>
      </w:r>
    </w:p>
    <w:p w14:paraId="3CC2BF29"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（2）戊戌维新运动失败的原因 </w:t>
      </w:r>
    </w:p>
    <w:p w14:paraId="162C62EF"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lastRenderedPageBreak/>
        <w:t>    戊戌维新运动的失败，主要是由于维新派自身的局限和以慈禧太后为首的强大的守旧势力的反对。维新派本身的局限性突出表现在： </w:t>
      </w:r>
    </w:p>
    <w:p w14:paraId="3FDC38E6"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首先，</w:t>
      </w:r>
      <w:r w:rsidRPr="00B06A51">
        <w:rPr>
          <w:rFonts w:ascii="Microsoft YaHei UI" w:eastAsia="Microsoft YaHei UI" w:hAnsi="Microsoft YaHei UI" w:hint="eastAsia"/>
          <w:color w:val="333333"/>
          <w:spacing w:val="8"/>
          <w:sz w:val="21"/>
          <w:szCs w:val="21"/>
          <w:highlight w:val="yellow"/>
        </w:rPr>
        <w:t>不敢否定封建主义</w:t>
      </w:r>
      <w:r>
        <w:rPr>
          <w:rFonts w:ascii="Microsoft YaHei UI" w:eastAsia="Microsoft YaHei UI" w:hAnsi="Microsoft YaHei UI" w:hint="eastAsia"/>
          <w:color w:val="333333"/>
          <w:spacing w:val="8"/>
          <w:sz w:val="21"/>
          <w:szCs w:val="21"/>
        </w:rPr>
        <w:t>。他们在政治上不敢根本否定封建君主制度，在经济上，虽然要求发展资本主义，却</w:t>
      </w:r>
      <w:r w:rsidRPr="00B06A51">
        <w:rPr>
          <w:rFonts w:ascii="Microsoft YaHei UI" w:eastAsia="Microsoft YaHei UI" w:hAnsi="Microsoft YaHei UI" w:hint="eastAsia"/>
          <w:color w:val="333333"/>
          <w:spacing w:val="8"/>
          <w:sz w:val="21"/>
          <w:szCs w:val="21"/>
          <w:highlight w:val="yellow"/>
        </w:rPr>
        <w:t>未触及封建主义的经济基础——封建土地所有制</w:t>
      </w:r>
      <w:r>
        <w:rPr>
          <w:rFonts w:ascii="Microsoft YaHei UI" w:eastAsia="Microsoft YaHei UI" w:hAnsi="Microsoft YaHei UI" w:hint="eastAsia"/>
          <w:color w:val="333333"/>
          <w:spacing w:val="8"/>
          <w:sz w:val="21"/>
          <w:szCs w:val="21"/>
        </w:rPr>
        <w:t>。 </w:t>
      </w:r>
    </w:p>
    <w:p w14:paraId="7E7FB3BB"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其次，</w:t>
      </w:r>
      <w:r w:rsidRPr="00B06A51">
        <w:rPr>
          <w:rFonts w:ascii="Microsoft YaHei UI" w:eastAsia="Microsoft YaHei UI" w:hAnsi="Microsoft YaHei UI" w:hint="eastAsia"/>
          <w:color w:val="333333"/>
          <w:spacing w:val="8"/>
          <w:sz w:val="21"/>
          <w:szCs w:val="21"/>
          <w:highlight w:val="yellow"/>
        </w:rPr>
        <w:t>对帝国主义报有幻想</w:t>
      </w:r>
      <w:r>
        <w:rPr>
          <w:rFonts w:ascii="Microsoft YaHei UI" w:eastAsia="Microsoft YaHei UI" w:hAnsi="Microsoft YaHei UI" w:hint="eastAsia"/>
          <w:color w:val="333333"/>
          <w:spacing w:val="8"/>
          <w:sz w:val="21"/>
          <w:szCs w:val="21"/>
        </w:rPr>
        <w:t>。他们大声疾呼救亡图存，却又幻想西方列强能帮助自己变法维新，结果是处处碰壁。</w:t>
      </w:r>
    </w:p>
    <w:p w14:paraId="041F0785"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再次，</w:t>
      </w:r>
      <w:r w:rsidRPr="00B06A51">
        <w:rPr>
          <w:rFonts w:ascii="Microsoft YaHei UI" w:eastAsia="Microsoft YaHei UI" w:hAnsi="Microsoft YaHei UI" w:hint="eastAsia"/>
          <w:color w:val="333333"/>
          <w:spacing w:val="8"/>
          <w:sz w:val="21"/>
          <w:szCs w:val="21"/>
          <w:highlight w:val="yellow"/>
        </w:rPr>
        <w:t>惧怕人民群众</w:t>
      </w:r>
      <w:r>
        <w:rPr>
          <w:rFonts w:ascii="Microsoft YaHei UI" w:eastAsia="Microsoft YaHei UI" w:hAnsi="Microsoft YaHei UI" w:hint="eastAsia"/>
          <w:color w:val="333333"/>
          <w:spacing w:val="8"/>
          <w:sz w:val="21"/>
          <w:szCs w:val="21"/>
        </w:rPr>
        <w:t>。维新派的活动基本上局限于官僚士大夫和知识分子的小圈子。他们不但脱离人民群众，而且惧怕甚至仇视人民群众，因此，运动未能得到人民群众的支持。 </w:t>
      </w:r>
    </w:p>
    <w:p w14:paraId="35703316"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（3）戊戌维新运动失败的教训 </w:t>
      </w:r>
    </w:p>
    <w:p w14:paraId="2C64AE8E"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戊戌维新运动的失败不仅暴露了中国民族资产阶级的软弱性，同时，也说明在半殖民地半封建的旧中国，企图通过统治着自上而下的改良道路，是根本行不通的。</w:t>
      </w:r>
      <w:r w:rsidRPr="00B06A51">
        <w:rPr>
          <w:rFonts w:ascii="Microsoft YaHei UI" w:eastAsia="Microsoft YaHei UI" w:hAnsi="Microsoft YaHei UI" w:hint="eastAsia"/>
          <w:color w:val="333333"/>
          <w:spacing w:val="8"/>
          <w:sz w:val="21"/>
          <w:szCs w:val="21"/>
          <w:highlight w:val="yellow"/>
        </w:rPr>
        <w:t>要想争取国家的独立、民主、富强，必须用革命的手段，推翻帝国主义、封建主义联合统治的半殖民地半封建的社会制度。</w:t>
      </w:r>
      <w:r>
        <w:rPr>
          <w:rFonts w:ascii="Microsoft YaHei UI" w:eastAsia="Microsoft YaHei UI" w:hAnsi="Microsoft YaHei UI" w:hint="eastAsia"/>
          <w:color w:val="333333"/>
          <w:spacing w:val="8"/>
          <w:sz w:val="21"/>
          <w:szCs w:val="21"/>
        </w:rPr>
        <w:t> </w:t>
      </w:r>
    </w:p>
    <w:p w14:paraId="2D895614" w14:textId="77777777" w:rsidR="00A5343D" w:rsidRDefault="00A5343D">
      <w:pPr>
        <w:pStyle w:val="a6"/>
        <w:shd w:val="clear" w:color="auto" w:fill="FFFFFF"/>
        <w:spacing w:before="0" w:beforeAutospacing="0" w:after="0" w:afterAutospacing="0"/>
        <w:jc w:val="center"/>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88BFB1"/>
          <w:spacing w:val="8"/>
          <w:sz w:val="27"/>
          <w:szCs w:val="27"/>
        </w:rPr>
        <w:t>第三章辛亥革命与君主专制制度的终结</w:t>
      </w:r>
    </w:p>
    <w:p w14:paraId="08B8049A" w14:textId="77777777" w:rsidR="00A5343D" w:rsidRDefault="00A5343D">
      <w:pPr>
        <w:shd w:val="clear" w:color="auto" w:fill="FFFFFF"/>
        <w:divId w:val="1310477641"/>
        <w:rPr>
          <w:rFonts w:ascii="Microsoft YaHei UI" w:eastAsia="Microsoft YaHei UI" w:hAnsi="Microsoft YaHei UI"/>
          <w:color w:val="333333"/>
          <w:spacing w:val="8"/>
          <w:sz w:val="26"/>
          <w:szCs w:val="26"/>
        </w:rPr>
      </w:pPr>
      <w:r>
        <w:rPr>
          <w:rFonts w:ascii="Microsoft YaHei UI" w:eastAsia="Microsoft YaHei UI" w:hAnsi="Microsoft YaHei UI"/>
          <w:noProof/>
          <w:color w:val="333333"/>
          <w:spacing w:val="8"/>
          <w:sz w:val="26"/>
          <w:szCs w:val="26"/>
        </w:rPr>
        <mc:AlternateContent>
          <mc:Choice Requires="wps">
            <w:drawing>
              <wp:inline distT="0" distB="0" distL="0" distR="0" wp14:anchorId="322B956A" wp14:editId="4D0FD10F">
                <wp:extent cx="304800" cy="304800"/>
                <wp:effectExtent l="0" t="0" r="0" b="0"/>
                <wp:docPr id="10" name="矩形 10"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3784B90" id="矩形 10"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" filled="f" stroked="f">
                <o:lock v:ext="edit" aspectratio="t"/>
                <w10:anchorlock/>
              </v:rect>
            </w:pict>
          </mc:Fallback>
        </mc:AlternateContent>
      </w:r>
    </w:p>
    <w:p w14:paraId="1695386D"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shd w:val="clear" w:color="auto" w:fill="8DB3E2"/>
        </w:rPr>
        <w:t>1、革命派和改良派论战中是如何论述革命的必要性、正义性、进步性的？ </w:t>
      </w:r>
    </w:p>
    <w:p w14:paraId="75A27514"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1905年至1907年间，围绕中国究竟是采取革命手段还是改良方式这个问题，革命派与改良派分别以《民报》、《新民丛报》为主要舆论阵地，展开了一场大论战。革命派在论战中论述了革命的必要性、正义性、进步性。 </w:t>
      </w:r>
    </w:p>
    <w:p w14:paraId="7472650B"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首先，清政府是帝国主义的“鹰犬”，因此，爱国必须革命。只有通过革命，才能“免瓜分之祸”，获得民族独立和社会进步。 </w:t>
      </w:r>
    </w:p>
    <w:p w14:paraId="639B3CAC"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lastRenderedPageBreak/>
        <w:t>    其次，进行革命固然有牺牲，但是，不进行革命，而容忍清王朝在中国的统治，中国人民就不能免除痛苦和牺牲。革命虽不免流血，但可“救世救人”，是疗治社会的良药。 </w:t>
      </w:r>
    </w:p>
    <w:p w14:paraId="55737F0E"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再次，人们在革命过程中所付出的努力，乃至作出的牺牲，是以换取历史进步为补偿的。</w:t>
      </w:r>
      <w:r w:rsidRPr="00B06A51">
        <w:rPr>
          <w:rFonts w:ascii="Microsoft YaHei UI" w:eastAsia="Microsoft YaHei UI" w:hAnsi="Microsoft YaHei UI" w:hint="eastAsia"/>
          <w:color w:val="333333"/>
          <w:spacing w:val="8"/>
          <w:sz w:val="21"/>
          <w:szCs w:val="21"/>
          <w:highlight w:val="yellow"/>
        </w:rPr>
        <w:t>革命本身正是为了建设，破坏与建设是革命的两个方面</w:t>
      </w:r>
      <w:r>
        <w:rPr>
          <w:rFonts w:ascii="Microsoft YaHei UI" w:eastAsia="Microsoft YaHei UI" w:hAnsi="Microsoft YaHei UI" w:hint="eastAsia"/>
          <w:color w:val="333333"/>
          <w:spacing w:val="8"/>
          <w:sz w:val="21"/>
          <w:szCs w:val="21"/>
        </w:rPr>
        <w:t>。 </w:t>
      </w:r>
    </w:p>
    <w:p w14:paraId="4ADE1D7E"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shd w:val="clear" w:color="auto" w:fill="8DB3E2"/>
        </w:rPr>
        <w:br/>
      </w:r>
    </w:p>
    <w:p w14:paraId="461E49B5"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shd w:val="clear" w:color="auto" w:fill="8DB3E2"/>
        </w:rPr>
        <w:t>2、为什么说孙中山领导的辛亥革命引起了近代中国的历史性巨大变化？</w:t>
      </w:r>
    </w:p>
    <w:p w14:paraId="12FE83EA"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w:t>
      </w:r>
      <w:r w:rsidRPr="00B06A51">
        <w:rPr>
          <w:rFonts w:ascii="Microsoft YaHei UI" w:eastAsia="Microsoft YaHei UI" w:hAnsi="Microsoft YaHei UI" w:hint="eastAsia"/>
          <w:color w:val="333333"/>
          <w:spacing w:val="8"/>
          <w:sz w:val="21"/>
          <w:szCs w:val="21"/>
          <w:highlight w:val="yellow"/>
        </w:rPr>
        <w:t>辛亥革命是资产阶级领导的以反对君主专制制度、建立资产阶级共和国为目的的革命，是一次比较完全意义上的资产民主革命。在近代历史上，辛亥革命是中国人民救亡图存、振兴中华而奋起革命的一个里程碑，它使中国发生了历史性巨变。</w:t>
      </w:r>
      <w:r>
        <w:rPr>
          <w:rFonts w:ascii="Microsoft YaHei UI" w:eastAsia="Microsoft YaHei UI" w:hAnsi="Microsoft YaHei UI" w:hint="eastAsia"/>
          <w:color w:val="333333"/>
          <w:spacing w:val="8"/>
          <w:sz w:val="21"/>
          <w:szCs w:val="21"/>
        </w:rPr>
        <w:t> </w:t>
      </w:r>
    </w:p>
    <w:p w14:paraId="491775B5"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第一，辛亥革命推翻了封建势力的政治代表、帝国主义在中国的代理人——清王朝的统治，沉重的打击了中外反动势力，使中国反动统治者在政治上乱了阵脚。</w:t>
      </w:r>
    </w:p>
    <w:p w14:paraId="240B8875"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第二，辛亥革命结束了统治中国两千多年的封建君主专制制度，建立了中国历史上第一个资产阶级共和政府。 </w:t>
      </w:r>
    </w:p>
    <w:p w14:paraId="697EB2F7"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第三，辛亥革命给人们带来一次思想上的解放。</w:t>
      </w:r>
    </w:p>
    <w:p w14:paraId="3CA48BFE"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第四，辛亥革命促使社会经济、思想习惯和社会风俗等方面发生了新的积极变化。</w:t>
      </w:r>
    </w:p>
    <w:p w14:paraId="0F9B5615"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第五，辛亥革命不仅在一定程度上打击了帝国主义的侵略势力，而且推动了亚洲各国民族解放运动的高涨。</w:t>
      </w:r>
    </w:p>
    <w:p w14:paraId="5542300E"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shd w:val="clear" w:color="auto" w:fill="8DB3E2"/>
        </w:rPr>
        <w:br/>
      </w:r>
    </w:p>
    <w:p w14:paraId="673A6D6A"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shd w:val="clear" w:color="auto" w:fill="8DB3E2"/>
        </w:rPr>
        <w:t> 3、辛亥革命为什么会失败？它的失败说明了什么？</w:t>
      </w:r>
    </w:p>
    <w:p w14:paraId="47845DAA"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lastRenderedPageBreak/>
        <w:t>     （1）失败原因：</w:t>
      </w:r>
    </w:p>
    <w:p w14:paraId="3C0A1AA6"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首先，从根本上说，是因为在帝国主义时代，在半殖民地半封建的中国，资本主义的建国方案是行不通的。帝国主义与袁世凯为代表的大地主、大买办以及旧官僚、立宪派一起勾结起来，从外部和内部绞杀了这场革命。 </w:t>
      </w:r>
    </w:p>
    <w:p w14:paraId="6AAD2E9D"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其次，从主观方面来说，在于它的领导者资产阶级革命派本身存在着许多弱点和错误。 </w:t>
      </w:r>
    </w:p>
    <w:p w14:paraId="10E234D9"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第一，</w:t>
      </w:r>
      <w:r w:rsidRPr="00B06A51">
        <w:rPr>
          <w:rFonts w:ascii="Microsoft YaHei UI" w:eastAsia="Microsoft YaHei UI" w:hAnsi="Microsoft YaHei UI" w:hint="eastAsia"/>
          <w:color w:val="333333"/>
          <w:spacing w:val="8"/>
          <w:sz w:val="21"/>
          <w:szCs w:val="21"/>
          <w:highlight w:val="yellow"/>
        </w:rPr>
        <w:t>没有提出彻底的反帝反封建的革命纲领</w:t>
      </w:r>
      <w:r>
        <w:rPr>
          <w:rFonts w:ascii="Microsoft YaHei UI" w:eastAsia="Microsoft YaHei UI" w:hAnsi="Microsoft YaHei UI" w:hint="eastAsia"/>
          <w:color w:val="333333"/>
          <w:spacing w:val="8"/>
          <w:sz w:val="21"/>
          <w:szCs w:val="21"/>
        </w:rPr>
        <w:t>。 </w:t>
      </w:r>
    </w:p>
    <w:p w14:paraId="51122D51"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第二，不能充分发动和依靠</w:t>
      </w:r>
      <w:r w:rsidRPr="00B06A51">
        <w:rPr>
          <w:rFonts w:ascii="Microsoft YaHei UI" w:eastAsia="Microsoft YaHei UI" w:hAnsi="Microsoft YaHei UI" w:hint="eastAsia"/>
          <w:color w:val="333333"/>
          <w:spacing w:val="8"/>
          <w:sz w:val="21"/>
          <w:szCs w:val="21"/>
          <w:highlight w:val="yellow"/>
        </w:rPr>
        <w:t>人民群众</w:t>
      </w:r>
      <w:r>
        <w:rPr>
          <w:rFonts w:ascii="Microsoft YaHei UI" w:eastAsia="Microsoft YaHei UI" w:hAnsi="Microsoft YaHei UI" w:hint="eastAsia"/>
          <w:color w:val="333333"/>
          <w:spacing w:val="8"/>
          <w:sz w:val="21"/>
          <w:szCs w:val="21"/>
        </w:rPr>
        <w:t>。 </w:t>
      </w:r>
    </w:p>
    <w:p w14:paraId="41615704"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第三，不能建立坚强的</w:t>
      </w:r>
      <w:r w:rsidRPr="00B06A51">
        <w:rPr>
          <w:rFonts w:ascii="Microsoft YaHei UI" w:eastAsia="Microsoft YaHei UI" w:hAnsi="Microsoft YaHei UI" w:hint="eastAsia"/>
          <w:color w:val="333333"/>
          <w:spacing w:val="8"/>
          <w:sz w:val="21"/>
          <w:szCs w:val="21"/>
          <w:highlight w:val="yellow"/>
        </w:rPr>
        <w:t>革命政党</w:t>
      </w:r>
      <w:r>
        <w:rPr>
          <w:rFonts w:ascii="Microsoft YaHei UI" w:eastAsia="Microsoft YaHei UI" w:hAnsi="Microsoft YaHei UI" w:hint="eastAsia"/>
          <w:color w:val="333333"/>
          <w:spacing w:val="8"/>
          <w:sz w:val="21"/>
          <w:szCs w:val="21"/>
        </w:rPr>
        <w:t>，作为团结一切革命力量的强有力的核心。 </w:t>
      </w:r>
    </w:p>
    <w:p w14:paraId="4E53FF15"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（2）教训：</w:t>
      </w:r>
    </w:p>
    <w:p w14:paraId="076D9F2D"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辛亥革命的失败表明，资产阶级共和国的方案没有能够救中国，先进的中国人需要进行新的探索，为中国谋求新的出路。</w:t>
      </w:r>
      <w:r>
        <w:rPr>
          <w:rStyle w:val="a7"/>
          <w:rFonts w:ascii="Microsoft YaHei UI" w:eastAsia="Microsoft YaHei UI" w:hAnsi="Microsoft YaHei UI" w:hint="eastAsia"/>
          <w:color w:val="333333"/>
          <w:spacing w:val="8"/>
          <w:sz w:val="21"/>
          <w:szCs w:val="21"/>
        </w:rPr>
        <w:t> </w:t>
      </w:r>
    </w:p>
    <w:p w14:paraId="13802CF5" w14:textId="77777777" w:rsidR="00A5343D" w:rsidRDefault="00A5343D">
      <w:pPr>
        <w:pStyle w:val="a6"/>
        <w:shd w:val="clear" w:color="auto" w:fill="FFFFFF"/>
        <w:spacing w:before="0" w:beforeAutospacing="0" w:after="0" w:afterAutospacing="0"/>
        <w:jc w:val="center"/>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88BFB1"/>
          <w:spacing w:val="8"/>
          <w:sz w:val="27"/>
          <w:szCs w:val="27"/>
        </w:rPr>
        <w:t>第四章开天辟地的大事变</w:t>
      </w:r>
    </w:p>
    <w:p w14:paraId="374981E7" w14:textId="77777777" w:rsidR="00A5343D" w:rsidRDefault="00A5343D">
      <w:pPr>
        <w:shd w:val="clear" w:color="auto" w:fill="FFFFFF"/>
        <w:divId w:val="1310477641"/>
        <w:rPr>
          <w:rFonts w:ascii="Microsoft YaHei UI" w:eastAsia="Microsoft YaHei UI" w:hAnsi="Microsoft YaHei UI"/>
          <w:color w:val="333333"/>
          <w:spacing w:val="8"/>
          <w:sz w:val="26"/>
          <w:szCs w:val="26"/>
        </w:rPr>
      </w:pPr>
      <w:r>
        <w:rPr>
          <w:rFonts w:ascii="Microsoft YaHei UI" w:eastAsia="Microsoft YaHei UI" w:hAnsi="Microsoft YaHei UI"/>
          <w:noProof/>
          <w:color w:val="333333"/>
          <w:spacing w:val="8"/>
          <w:sz w:val="26"/>
          <w:szCs w:val="26"/>
        </w:rPr>
        <mc:AlternateContent>
          <mc:Choice Requires="wps">
            <w:drawing>
              <wp:inline distT="0" distB="0" distL="0" distR="0" wp14:anchorId="72D40636" wp14:editId="4AFF36AF">
                <wp:extent cx="304800" cy="304800"/>
                <wp:effectExtent l="0" t="0" r="0" b="0"/>
                <wp:docPr id="9" name="矩形 9"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A52930C" id="矩形 9"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" filled="f" stroked="f">
                <o:lock v:ext="edit" aspectratio="t"/>
                <w10:anchorlock/>
              </v:rect>
            </w:pict>
          </mc:Fallback>
        </mc:AlternateContent>
      </w:r>
    </w:p>
    <w:p w14:paraId="1A095F06"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shd w:val="clear" w:color="auto" w:fill="8DB3E2"/>
        </w:rPr>
        <w:t>1、五四运动：新民主主义革命的开端</w:t>
      </w:r>
    </w:p>
    <w:p w14:paraId="748F366E"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五四运动的基础：新的社会力量的成长、壮大</w:t>
      </w:r>
    </w:p>
    <w:p w14:paraId="3527FE37"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新文化运动掀起的思想解放的潮流</w:t>
      </w:r>
    </w:p>
    <w:p w14:paraId="5A505F51"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俄国十月革命对中国的影响</w:t>
      </w:r>
    </w:p>
    <w:p w14:paraId="58659060"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五四运动的直接导火索是巴黎和会上中国外交的失败</w:t>
      </w:r>
    </w:p>
    <w:p w14:paraId="4B608692"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五四运动的历史特点：</w:t>
      </w:r>
    </w:p>
    <w:p w14:paraId="511764C2"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五四运动表现了反帝反封建的彻底性</w:t>
      </w:r>
    </w:p>
    <w:p w14:paraId="09813887"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五四运动是一次真正的群众运动</w:t>
      </w:r>
    </w:p>
    <w:p w14:paraId="3D62428C"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lastRenderedPageBreak/>
        <w:t>五四运动促进了马克思主义在中国的传播及其与中国工人运动的结合</w:t>
      </w:r>
    </w:p>
    <w:p w14:paraId="7D9FD4D7"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正是因为这些新的历史特点，它也就成为了中国革命的新阶段即新民主主义革命阶段的开端</w:t>
      </w:r>
    </w:p>
    <w:p w14:paraId="77B53017"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shd w:val="clear" w:color="auto" w:fill="8DB3E2"/>
        </w:rPr>
        <w:br/>
      </w:r>
    </w:p>
    <w:p w14:paraId="7D02E973"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shd w:val="clear" w:color="auto" w:fill="8DB3E2"/>
        </w:rPr>
        <w:t>2、中国的先进分子为什么和怎样选择了马克思主义？</w:t>
      </w:r>
      <w:r>
        <w:rPr>
          <w:rFonts w:ascii="Microsoft YaHei UI" w:eastAsia="Microsoft YaHei UI" w:hAnsi="Microsoft YaHei UI" w:hint="eastAsia"/>
          <w:color w:val="333333"/>
          <w:spacing w:val="8"/>
          <w:sz w:val="21"/>
          <w:szCs w:val="21"/>
        </w:rPr>
        <w:t> </w:t>
      </w:r>
    </w:p>
    <w:p w14:paraId="73C2CDCC" w14:textId="77777777" w:rsidR="00A5343D" w:rsidRPr="003A342C"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highlight w:val="magenta"/>
        </w:rPr>
      </w:pPr>
      <w:r>
        <w:rPr>
          <w:rFonts w:ascii="Microsoft YaHei UI" w:eastAsia="Microsoft YaHei UI" w:hAnsi="Microsoft YaHei UI" w:hint="eastAsia"/>
          <w:color w:val="333333"/>
          <w:spacing w:val="8"/>
          <w:sz w:val="21"/>
          <w:szCs w:val="21"/>
        </w:rPr>
        <w:t>    </w:t>
      </w:r>
      <w:r w:rsidRPr="003A342C">
        <w:rPr>
          <w:rFonts w:ascii="Microsoft YaHei UI" w:eastAsia="Microsoft YaHei UI" w:hAnsi="Microsoft YaHei UI" w:hint="eastAsia"/>
          <w:color w:val="333333"/>
          <w:spacing w:val="8"/>
          <w:sz w:val="21"/>
          <w:szCs w:val="21"/>
          <w:highlight w:val="magenta"/>
        </w:rPr>
        <w:t>（1）斗争实践——中国选择马克思主义是近代以来先进中国人向西方探索救国救民真理历史发展的必然结果。农民阶级、洋务派、维新派、革命派的努力先后失败。 </w:t>
      </w:r>
    </w:p>
    <w:p w14:paraId="135DF00A" w14:textId="77777777" w:rsidR="00A5343D" w:rsidRPr="003A342C"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highlight w:val="magenta"/>
        </w:rPr>
      </w:pPr>
      <w:r w:rsidRPr="003A342C">
        <w:rPr>
          <w:rFonts w:ascii="Microsoft YaHei UI" w:eastAsia="Microsoft YaHei UI" w:hAnsi="Microsoft YaHei UI" w:hint="eastAsia"/>
          <w:color w:val="333333"/>
          <w:spacing w:val="8"/>
          <w:sz w:val="21"/>
          <w:szCs w:val="21"/>
          <w:highlight w:val="magenta"/>
        </w:rPr>
        <w:t>    （2）思想启蒙——五四新文化运动思想启蒙的结果；三次大论战，最终确立了马克思主义在中国革命的指导思想地位。 </w:t>
      </w:r>
    </w:p>
    <w:p w14:paraId="15CE7CE3" w14:textId="77777777" w:rsidR="00A5343D" w:rsidRPr="003A342C"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highlight w:val="magenta"/>
        </w:rPr>
      </w:pPr>
      <w:r w:rsidRPr="003A342C">
        <w:rPr>
          <w:rFonts w:ascii="Microsoft YaHei UI" w:eastAsia="Microsoft YaHei UI" w:hAnsi="Microsoft YaHei UI" w:hint="eastAsia"/>
          <w:color w:val="333333"/>
          <w:spacing w:val="8"/>
          <w:sz w:val="21"/>
          <w:szCs w:val="21"/>
          <w:highlight w:val="magenta"/>
        </w:rPr>
        <w:t>    （3）阶级基础——五四前后工人阶级的壮大及其斗争为中国选择马克思主义提供了阶级基础和实践需求。 </w:t>
      </w:r>
    </w:p>
    <w:p w14:paraId="2D99CE5B"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sidRPr="003A342C">
        <w:rPr>
          <w:rFonts w:ascii="Microsoft YaHei UI" w:eastAsia="Microsoft YaHei UI" w:hAnsi="Microsoft YaHei UI" w:hint="eastAsia"/>
          <w:color w:val="333333"/>
          <w:spacing w:val="8"/>
          <w:sz w:val="21"/>
          <w:szCs w:val="21"/>
          <w:highlight w:val="magenta"/>
        </w:rPr>
        <w:t>    （4）外来影响——“一战”的影响：“一战”充分暴露了资本主义制度的内在矛盾，中国人对资本主义方案产生了怀疑；（2分）俄国十月革命的推动：十月革命给陷于彷徨、苦闷的中国人昭示了新的理想目标和建国方案，这就是走俄国人的路，搞社会主义。</w:t>
      </w:r>
      <w:r>
        <w:rPr>
          <w:rFonts w:ascii="Microsoft YaHei UI" w:eastAsia="Microsoft YaHei UI" w:hAnsi="Microsoft YaHei UI" w:hint="eastAsia"/>
          <w:color w:val="333333"/>
          <w:spacing w:val="8"/>
          <w:sz w:val="21"/>
          <w:szCs w:val="21"/>
        </w:rPr>
        <w:t> </w:t>
      </w:r>
    </w:p>
    <w:p w14:paraId="008E5440"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shd w:val="clear" w:color="auto" w:fill="8DB3E2"/>
        </w:rPr>
        <w:br/>
      </w:r>
    </w:p>
    <w:p w14:paraId="6F42D0E5"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shd w:val="clear" w:color="auto" w:fill="8DB3E2"/>
        </w:rPr>
        <w:t>3、为什么说中国共产党的成立是“开天辟地”的大事变？</w:t>
      </w:r>
    </w:p>
    <w:p w14:paraId="7154E37D"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第一，中国共产党的成立是中国革命有了坚强的领导核心，灾难深重的中国人民有了可以依赖的组织者和领导者，中国革命从此不断向前发展，由民主主义革命向社会主义革命推进。 </w:t>
      </w:r>
    </w:p>
    <w:p w14:paraId="60A8395B"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lastRenderedPageBreak/>
        <w:t>    第二，中国共产党的成立，使中国革命有了科学的指导思想。中国共产党以马克思主义为指导思想，把马克思主义和中国革命的具体实践相结合，制定了正确的革命纲领和斗争策略，为中国人民指明了斗争的目标和走向胜利的道路。</w:t>
      </w:r>
    </w:p>
    <w:p w14:paraId="30AD3725"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第三，中国共产党的成立，使中国革命有了新的革命方法，并沟通了中国革命和世界无产阶级革命之间的联系，为中国革命获得了广泛的国际援助和避免走资本主义提供了客观可能性。 </w:t>
      </w:r>
    </w:p>
    <w:p w14:paraId="00294D2E"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shd w:val="clear" w:color="auto" w:fill="8DB3E2"/>
        </w:rPr>
        <w:br/>
      </w:r>
    </w:p>
    <w:p w14:paraId="4B827CCE"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shd w:val="clear" w:color="auto" w:fill="8DB3E2"/>
        </w:rPr>
        <w:t>4、中国共产党成立后，中国革命呈现了哪些新面貌？为什么？</w:t>
      </w:r>
      <w:r>
        <w:rPr>
          <w:rFonts w:ascii="Microsoft YaHei UI" w:eastAsia="Microsoft YaHei UI" w:hAnsi="Microsoft YaHei UI" w:hint="eastAsia"/>
          <w:color w:val="333333"/>
          <w:spacing w:val="8"/>
          <w:sz w:val="21"/>
          <w:szCs w:val="21"/>
        </w:rPr>
        <w:t> </w:t>
      </w:r>
    </w:p>
    <w:p w14:paraId="67FAD349"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中国共产党一经成立，中国革命就展现了新的面貌： </w:t>
      </w:r>
    </w:p>
    <w:p w14:paraId="1C8887B1"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第一，第一次提出了反帝反封建的民主革命纲领，为中国人民指出了明确的斗争目标。 </w:t>
      </w:r>
    </w:p>
    <w:p w14:paraId="3CCA418E"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第二，发动工农群众开展革命斗争，在中国掀起了第一次工人运动高潮，同时，中国共产党月开始从事发动农民的工作，农民的运动蓬勃发展。 </w:t>
      </w:r>
    </w:p>
    <w:p w14:paraId="3641BD87"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第三，实行国共合作，并在合作中发挥主导作用，掀起大革命高潮，推翻了北洋军阀的统治。</w:t>
      </w:r>
      <w:r>
        <w:rPr>
          <w:rStyle w:val="a7"/>
          <w:rFonts w:ascii="Microsoft YaHei UI" w:eastAsia="Microsoft YaHei UI" w:hAnsi="Microsoft YaHei UI" w:hint="eastAsia"/>
          <w:color w:val="333333"/>
          <w:spacing w:val="8"/>
          <w:sz w:val="21"/>
          <w:szCs w:val="21"/>
        </w:rPr>
        <w:t> </w:t>
      </w:r>
    </w:p>
    <w:p w14:paraId="1310AED3" w14:textId="77777777" w:rsidR="00A5343D" w:rsidRDefault="00A5343D">
      <w:pPr>
        <w:pStyle w:val="a6"/>
        <w:shd w:val="clear" w:color="auto" w:fill="FFFFFF"/>
        <w:spacing w:before="0" w:beforeAutospacing="0" w:after="0" w:afterAutospacing="0"/>
        <w:jc w:val="center"/>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88BFB1"/>
          <w:spacing w:val="8"/>
          <w:sz w:val="27"/>
          <w:szCs w:val="27"/>
        </w:rPr>
        <w:t>第五章中国革命的新道路</w:t>
      </w:r>
    </w:p>
    <w:p w14:paraId="020F92C6" w14:textId="77777777" w:rsidR="00A5343D" w:rsidRDefault="00A5343D">
      <w:pPr>
        <w:shd w:val="clear" w:color="auto" w:fill="FFFFFF"/>
        <w:divId w:val="1310477641"/>
        <w:rPr>
          <w:rFonts w:ascii="Microsoft YaHei UI" w:eastAsia="Microsoft YaHei UI" w:hAnsi="Microsoft YaHei UI"/>
          <w:color w:val="333333"/>
          <w:spacing w:val="8"/>
          <w:sz w:val="26"/>
          <w:szCs w:val="26"/>
        </w:rPr>
      </w:pPr>
      <w:r>
        <w:rPr>
          <w:rFonts w:ascii="Microsoft YaHei UI" w:eastAsia="Microsoft YaHei UI" w:hAnsi="Microsoft YaHei UI"/>
          <w:noProof/>
          <w:color w:val="333333"/>
          <w:spacing w:val="8"/>
          <w:sz w:val="26"/>
          <w:szCs w:val="26"/>
        </w:rPr>
        <mc:AlternateContent>
          <mc:Choice Requires="wps">
            <w:drawing>
              <wp:inline distT="0" distB="0" distL="0" distR="0" wp14:anchorId="3BE1B529" wp14:editId="5CEFBAB6">
                <wp:extent cx="304800" cy="304800"/>
                <wp:effectExtent l="0" t="0" r="0" b="0"/>
                <wp:docPr id="8" name="矩形 8"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C00A393" id="矩形 8"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" filled="f" stroked="f">
                <o:lock v:ext="edit" aspectratio="t"/>
                <w10:anchorlock/>
              </v:rect>
            </w:pict>
          </mc:Fallback>
        </mc:AlternateContent>
      </w:r>
    </w:p>
    <w:p w14:paraId="2A7E594C"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w:t>
      </w:r>
    </w:p>
    <w:p w14:paraId="4C348843"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shd w:val="clear" w:color="auto" w:fill="8DB3E2"/>
        </w:rPr>
        <w:t>1、以毛泽东为代表的中国共产党人是如何探索和开辟中国革命新道路的？ </w:t>
      </w:r>
    </w:p>
    <w:p w14:paraId="165C400B"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（一）开展武装反抗国民党统治的斗争 </w:t>
      </w:r>
    </w:p>
    <w:p w14:paraId="6C11A755"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lastRenderedPageBreak/>
        <w:t>    1927年8月，中共中央在汉口召开紧急会议（八七会议），彻底清算了大革命后期的陈独秀右倾机会主义错误，确定了土地革命和武装反抗国民党方针。 </w:t>
      </w:r>
    </w:p>
    <w:p w14:paraId="7C4D50B3"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八七会议以后，举行了南昌起义、湘赣边界秋收起义、广州起义。中国革命由此发展到了一个新阶段。 </w:t>
      </w:r>
    </w:p>
    <w:p w14:paraId="3D1DE7BA"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（二）走农村包围城市的革命道路 </w:t>
      </w:r>
    </w:p>
    <w:p w14:paraId="3F4F986C"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以农村为重点，到农村去发动农民，进行土地革命，开展武装斗争，建设根据地，这是1927年以后中国革命发展的客观规律所要求的。农村包围城市、武装夺取政权这条革命心道路的开辟，依靠了党和人民的集体奋斗，凝聚了党和人民的集体智慧。而毛泽东是其中的杰出代表。</w:t>
      </w:r>
    </w:p>
    <w:p w14:paraId="6B973682"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（三）毛泽东不仅在实践中首先把革命进攻的方向指向了农村，而且从理论上阐明了武装斗争的极端重要性和农村应当成为党的工作中心的思想 </w:t>
      </w:r>
    </w:p>
    <w:p w14:paraId="2312F9D0"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1928年，毛泽东写了《中国的红色政权为社么能够存在？》、《井冈山的斗争》等文章，明确指出以农业为主要经济的中国革命，以军事发展暴动，是一种特征；还科学阐明了共产党领导的土地革命、武装斗争于根据地建设这三者之间的辩证统一关系。 </w:t>
      </w:r>
    </w:p>
    <w:p w14:paraId="2A065949"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1930年，《星星之火可以燎原》一文中，毛泽东指出：红军、游击队和红色区域的建立和发展，是半殖民地中国在无产阶级领导下的农民斗争的最高形式，和半殖民地农民斗争发展的必然结果，并且无疑议的是促进全国革命高潮的最重要因素。</w:t>
      </w:r>
    </w:p>
    <w:p w14:paraId="509C0C40"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四）农村包围城市，武装夺取政权理论，是对1927年革命失败后中国共产党领导的红军和根据地斗争经验的科学概括。它是以毛泽东为代表的中国共产党人同当时党内盛行的把马克思主义教条化、把共产国际和苏联经验神圣化的错误倾向做坚决斗争基础上形成的。</w:t>
      </w:r>
    </w:p>
    <w:p w14:paraId="0D8EDF13"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lastRenderedPageBreak/>
        <w:t>     农村包围城市、武装夺取政权理论的提出，标志着中国化的马克思主义：毛泽东思想的初步形成。 </w:t>
      </w:r>
    </w:p>
    <w:p w14:paraId="3D109DFD"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（五）随着革命心道路的开辟，中国革命开始走向复兴。中国共产党领导的红军和根据地逐步发展起来。红军游击战争实际上已经成为中国革命的主要形式，农村根据地成为积蓄和锻炼革命力量的主要战略阵地。 </w:t>
      </w:r>
    </w:p>
    <w:p w14:paraId="4189D4B1"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shd w:val="clear" w:color="auto" w:fill="8DB3E2"/>
        </w:rPr>
        <w:br/>
      </w:r>
    </w:p>
    <w:p w14:paraId="5FB165B6"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shd w:val="clear" w:color="auto" w:fill="8DB3E2"/>
        </w:rPr>
        <w:t>2、20世纪20年代后期、30年代前中期，中国共产党内为什么连续出现“左”倾错误？ </w:t>
      </w:r>
    </w:p>
    <w:p w14:paraId="3397E809"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第一，主要原因在于全党的马克思主义理论准备不足，理论素养不高，实践经验也很缺乏，对于中国的历史现状和社会状况、中国革命的特点、中国革命的规律不了解，对于马克思列宁主义的理论和中国的实践没有统一的理解，一句话，不善于把马克思列宁主义与中国实际全面的、正确的结合起来。</w:t>
      </w:r>
    </w:p>
    <w:p w14:paraId="65AD70D7"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第二，共产国际对中国共产党内部事务的错误敢于和瞎指挥。 </w:t>
      </w:r>
    </w:p>
    <w:p w14:paraId="49CEE490"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第三，八七会议以后党内一直存在着浓厚的“左”倾情绪始终没有得到认真地清理。 </w:t>
      </w:r>
    </w:p>
    <w:p w14:paraId="212336D7"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第四，</w:t>
      </w:r>
      <w:r w:rsidRPr="00B06A51">
        <w:rPr>
          <w:rFonts w:ascii="Microsoft YaHei UI" w:eastAsia="Microsoft YaHei UI" w:hAnsi="Microsoft YaHei UI" w:hint="eastAsia"/>
          <w:color w:val="333333"/>
          <w:spacing w:val="8"/>
          <w:sz w:val="21"/>
          <w:szCs w:val="21"/>
          <w:highlight w:val="yellow"/>
        </w:rPr>
        <w:t>半殖民地半封建中国社会的阶级状况</w:t>
      </w:r>
      <w:r>
        <w:rPr>
          <w:rFonts w:ascii="Microsoft YaHei UI" w:eastAsia="Microsoft YaHei UI" w:hAnsi="Microsoft YaHei UI" w:hint="eastAsia"/>
          <w:color w:val="333333"/>
          <w:spacing w:val="8"/>
          <w:sz w:val="21"/>
          <w:szCs w:val="21"/>
        </w:rPr>
        <w:t>，决定了中国共产党的党员中农民和小资产阶级出身的占大多数，使党处在小资产阶级思想的包围之中。党内出现只注重书本知识，不注重实际的教条主义，只注重感性知识而轻视理论的经验主义。影响党的思想、路线和政策。 </w:t>
      </w:r>
    </w:p>
    <w:p w14:paraId="5EFB975E"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shd w:val="clear" w:color="auto" w:fill="8DB3E2"/>
        </w:rPr>
        <w:br/>
      </w:r>
    </w:p>
    <w:p w14:paraId="74EAD300"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shd w:val="clear" w:color="auto" w:fill="8DB3E2"/>
        </w:rPr>
        <w:t>3、中国共产党是如何总结历史经验、加强党的思想理论建设的？</w:t>
      </w:r>
    </w:p>
    <w:p w14:paraId="6FADAFBE"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lastRenderedPageBreak/>
        <w:t>    土地革命时期，党内连续发生“左”倾错误，给中国革命带来了极其严重的危害。这些错误的发生，主要是对于马克思列宁主义的理论和中国革命的实践没有统一的理解而产生的。正因为如此，毛泽东强调，为了纠正错误，必须端正思想路线，实行马克思列宁主义与中国实际相结合的原则。</w:t>
      </w:r>
    </w:p>
    <w:p w14:paraId="753BF8E4"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以毛泽东为主要代表的中国共产党人历来重视总结经验，加强党的思想理论建设。毛泽东早就提出，要注重调查研究，反对本本主义。红军到达陕北后，毛泽东、中共中央用很大的精力，去总结历史经验，加强党的思想理论建设。</w:t>
      </w:r>
    </w:p>
    <w:p w14:paraId="18C84030"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1935年12月毛泽东作了《论反对日本帝国主义的策略》的报告，阐明党的抗日民族统一战线政策，批判了大给的关门主义和对于革命的急性病，系统地解决了党的政治路线上的问题。 </w:t>
      </w:r>
    </w:p>
    <w:p w14:paraId="55532091"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1936年12月毛泽东写了《中国革命战争的战略问题》这部著作，总结土地革命战争中党内在军事问题上的大争论，系统地说明了有关中国革命战争战略方面的诸问题。</w:t>
      </w:r>
    </w:p>
    <w:p w14:paraId="71153E2E"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1937年夏，毛泽东写了《实践论》、《矛盾论》，从马克思主义认识论的高度，总结龙国共产党的历史经验，揭露和批判党内的主观主义尤其是教条主义的错误，深入论证马克思列宁主义基本原理同中国具体实际相结合的原则，科学地阐明了党的思想路线。</w:t>
      </w:r>
      <w:r>
        <w:rPr>
          <w:rStyle w:val="a7"/>
          <w:rFonts w:ascii="Microsoft YaHei UI" w:eastAsia="Microsoft YaHei UI" w:hAnsi="Microsoft YaHei UI" w:hint="eastAsia"/>
          <w:color w:val="333333"/>
          <w:spacing w:val="8"/>
          <w:sz w:val="21"/>
          <w:szCs w:val="21"/>
        </w:rPr>
        <w:t> </w:t>
      </w:r>
    </w:p>
    <w:p w14:paraId="56FF4CF1" w14:textId="77777777" w:rsidR="00A5343D" w:rsidRDefault="00A5343D">
      <w:pPr>
        <w:pStyle w:val="a6"/>
        <w:shd w:val="clear" w:color="auto" w:fill="FFFFFF"/>
        <w:spacing w:before="0" w:beforeAutospacing="0" w:after="0" w:afterAutospacing="0"/>
        <w:jc w:val="center"/>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88BFB1"/>
          <w:spacing w:val="8"/>
          <w:sz w:val="27"/>
          <w:szCs w:val="27"/>
        </w:rPr>
        <w:t>第六章  中华民族的抗日战争</w:t>
      </w:r>
    </w:p>
    <w:p w14:paraId="1B37987D" w14:textId="77777777" w:rsidR="00A5343D" w:rsidRDefault="00A5343D">
      <w:pPr>
        <w:shd w:val="clear" w:color="auto" w:fill="FFFFFF"/>
        <w:divId w:val="1310477641"/>
        <w:rPr>
          <w:rFonts w:ascii="Microsoft YaHei UI" w:eastAsia="Microsoft YaHei UI" w:hAnsi="Microsoft YaHei UI"/>
          <w:color w:val="333333"/>
          <w:spacing w:val="8"/>
          <w:sz w:val="26"/>
          <w:szCs w:val="26"/>
        </w:rPr>
      </w:pPr>
      <w:r>
        <w:rPr>
          <w:rFonts w:ascii="Microsoft YaHei UI" w:eastAsia="Microsoft YaHei UI" w:hAnsi="Microsoft YaHei UI"/>
          <w:noProof/>
          <w:color w:val="333333"/>
          <w:spacing w:val="8"/>
          <w:sz w:val="26"/>
          <w:szCs w:val="26"/>
        </w:rPr>
        <mc:AlternateContent>
          <mc:Choice Requires="wps">
            <w:drawing>
              <wp:inline distT="0" distB="0" distL="0" distR="0" wp14:anchorId="73DAC9A1" wp14:editId="2B762CCF">
                <wp:extent cx="304800" cy="304800"/>
                <wp:effectExtent l="0" t="0" r="0" b="0"/>
                <wp:docPr id="7" name="矩形 7"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72C3FE9" id="矩形 7"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" filled="f" stroked="f">
                <o:lock v:ext="edit" aspectratio="t"/>
                <w10:anchorlock/>
              </v:rect>
            </w:pict>
          </mc:Fallback>
        </mc:AlternateContent>
      </w:r>
    </w:p>
    <w:p w14:paraId="3EE1AC35"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shd w:val="clear" w:color="auto" w:fill="8DB3E2"/>
        </w:rPr>
        <w:t> 1、为什么说中国的抗日战争是神圣的民族解放战争？ </w:t>
      </w:r>
    </w:p>
    <w:p w14:paraId="72983AF4"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从世界意义上看，世界反法西斯战争是人类历史上规模空前的战争，战火遍及亚洲、欧洲、非洲、大洋洲，有80多个国家和地区，约20亿人口卷入其中。中国的抗日战</w:t>
      </w:r>
      <w:r>
        <w:rPr>
          <w:rFonts w:ascii="Microsoft YaHei UI" w:eastAsia="Microsoft YaHei UI" w:hAnsi="Microsoft YaHei UI" w:hint="eastAsia"/>
          <w:color w:val="333333"/>
          <w:spacing w:val="8"/>
          <w:sz w:val="21"/>
          <w:szCs w:val="21"/>
        </w:rPr>
        <w:lastRenderedPageBreak/>
        <w:t>争是世界反法西斯战争的重要组成部分，是世界反法西斯战争的东方主战场。中国人民抗日战争的胜利，对世界各国夺取反法西斯战争胜利、维护世界和平的伟大事业产生了巨大影响。 </w:t>
      </w:r>
    </w:p>
    <w:p w14:paraId="551A8A57"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从战争的性质上看，抗日战争是半殖民地半封建的中国和帝国主义的日本之间在20世纪30年代展开的一个决死战争，是一个民族反对另一个民族侵略、压迫、奴役的战争。中国是正义的、进步的反侵略战争，是得道的；日本是非正义的、野蛮的、侵略战争，是失道的。日本侵略者肆意践踏中国的大好河山，屠杀中国军民，强行掠夺中国劳工，蹂躏和摧残妇女，进行细菌战和化学战，制造了南京大屠杀等一系列灭绝人性的惨案，犯下了令人发指的罪行，使源远流长的中华文明遭到了惨重破坏，使中华民族蒙受了巨大损失。 </w:t>
      </w:r>
    </w:p>
    <w:p w14:paraId="763A146D"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从战争的结果上看，中国人民抗日战争，是近代以来中华民族反抗外敌入侵第一次取得完全胜利的民族解放战争，是20世纪 中 国 和 人类 历 史 上 的 重 大 事 件。中国人民彻底打败了日本侵略者，捍卫了中国的国家主权和领土完整，使中华民族避免遭受殖民奴役的厄运。 </w:t>
      </w:r>
    </w:p>
    <w:p w14:paraId="2D2E9E39"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shd w:val="clear" w:color="auto" w:fill="8DB3E2"/>
        </w:rPr>
        <w:br/>
      </w:r>
    </w:p>
    <w:p w14:paraId="7078B7A9"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shd w:val="clear" w:color="auto" w:fill="8DB3E2"/>
        </w:rPr>
        <w:t>2、为什么说中国共产党是中国人民抗日战争的中流砥柱？ </w:t>
      </w:r>
    </w:p>
    <w:p w14:paraId="622ACF1F"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第一，中国共产党积极倡导、促成、维护抗日统一战线，最大限度动员全国军民共同抗战成为凝聚全民族抗战力量的杰出组织者和鼓舞着。 </w:t>
      </w:r>
    </w:p>
    <w:p w14:paraId="1F58B480"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第二，以毛泽东为首的中国共产党人，把马克思列宁主义基本原理同中国具体实践相结合，创立和发展了毛泽东思想。制定、实施了一套完整的抗战策略和方针，提出了持久抗战的战略思想，对抗战胜利发挥了重要作用。</w:t>
      </w:r>
    </w:p>
    <w:p w14:paraId="29115CFB"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lastRenderedPageBreak/>
        <w:t>    第三，中国共产党通过游击战开辟敌后战场，建立抗日根据地，牵制和消灭了日军大量有生力量，减轻了正面战场的压力，也为抗日战争的战略返攻准备了条件。 </w:t>
      </w:r>
    </w:p>
    <w:p w14:paraId="1A28D1CB"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第四，中国共产党人以自己最富于献身的爱国主义、不怕流血牺牲的模范行动，支撑起全民族救亡图存的希望，成为夺取抗战胜利的民族先锋。 </w:t>
      </w:r>
    </w:p>
    <w:p w14:paraId="2B050C99"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shd w:val="clear" w:color="auto" w:fill="8DB3E2"/>
        </w:rPr>
        <w:br/>
      </w:r>
    </w:p>
    <w:p w14:paraId="7BC117BB"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shd w:val="clear" w:color="auto" w:fill="8DB3E2"/>
        </w:rPr>
        <w:t>3、怎样评价国民党政府在抗日战争中之行的路线正面战场的地位与作用？</w:t>
      </w:r>
    </w:p>
    <w:p w14:paraId="39B84C15"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第一，国民党政府执行的是片面抗战路线，即不敢放手发动和武装民众，实行单纯的政府和正规军的抗战；在战略战术上，没有采取积极防御的方针，而是进行单纯的阵地防御战。 </w:t>
      </w:r>
    </w:p>
    <w:p w14:paraId="6E4B91E0"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第二，国民党领导的正面战场，对抗日战争的胜利做出了重要贡献。特别是在抗战初期的战略防御阶段。 </w:t>
      </w:r>
    </w:p>
    <w:p w14:paraId="64282CD1"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第三，国民党的正面战场在抗战个阶段中表现不同，其地位和作用也不同。抗战初期的战略防御阶段，国民党政府积极抗战，正面战场在整个抗战中起了重要作用。抗战进入战略相持阶段，其实行片面抗战，制造反共摩擦，在抗战中的地位、作用明显下降。在战略反攻阶段，其虽坚持抗战，但对夺取抗战最后胜利的作用十分有限。 </w:t>
      </w:r>
    </w:p>
    <w:p w14:paraId="744C443C"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shd w:val="clear" w:color="auto" w:fill="8DB3E2"/>
        </w:rPr>
        <w:br/>
      </w:r>
    </w:p>
    <w:p w14:paraId="2CE2AABC"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shd w:val="clear" w:color="auto" w:fill="8DB3E2"/>
        </w:rPr>
        <w:t>4、为什么说中国人民抗日战争是弱国战胜强国的范例？ </w:t>
      </w:r>
    </w:p>
    <w:p w14:paraId="0EBCA85F"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第一，从实力对比来看，抗日战争是弱国对强国的战争。中国是半殖民地半封建社会，政治、军事、经济、文化等各方面综合实力都很落后，是弱国。而日本是世界上一等强国，军事、经济实力和政治组织力量都很强大。 </w:t>
      </w:r>
    </w:p>
    <w:p w14:paraId="7693EF38"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lastRenderedPageBreak/>
        <w:t>    第二，从战略对比来看，抗日战争是大国对小国的战争。 </w:t>
      </w:r>
    </w:p>
    <w:p w14:paraId="244D25B7"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第三，从战争性质上看，抗战是中国抵御日本侵略的正义战争。中国是正义的、进步的反侵略战争，是得道的；日本是非正义的、野蛮的、侵略战争，是失道的。 </w:t>
      </w:r>
    </w:p>
    <w:p w14:paraId="3EACA663"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第四，从战争结果上看，中国人民的抗日战争取得了近代以来的第一次反侵略战争的完全胜利。中国人民彻底打败了日本侵略者，使中华民族避免遭受殖民奴役的厄运。 </w:t>
      </w:r>
    </w:p>
    <w:p w14:paraId="0077F3B1" w14:textId="77777777" w:rsidR="00A5343D" w:rsidRDefault="00A5343D">
      <w:pPr>
        <w:pStyle w:val="a6"/>
        <w:shd w:val="clear" w:color="auto" w:fill="FFFFFF"/>
        <w:spacing w:before="0" w:beforeAutospacing="0" w:after="0" w:afterAutospacing="0"/>
        <w:jc w:val="center"/>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88BFB1"/>
          <w:spacing w:val="8"/>
          <w:sz w:val="27"/>
          <w:szCs w:val="27"/>
        </w:rPr>
        <w:t>第七章为新中国而奋斗</w:t>
      </w:r>
    </w:p>
    <w:p w14:paraId="14CC8AF8" w14:textId="77777777" w:rsidR="00A5343D" w:rsidRDefault="00A5343D">
      <w:pPr>
        <w:shd w:val="clear" w:color="auto" w:fill="FFFFFF"/>
        <w:divId w:val="1310477641"/>
        <w:rPr>
          <w:rFonts w:ascii="Microsoft YaHei UI" w:eastAsia="Microsoft YaHei UI" w:hAnsi="Microsoft YaHei UI"/>
          <w:color w:val="333333"/>
          <w:spacing w:val="8"/>
          <w:sz w:val="26"/>
          <w:szCs w:val="26"/>
        </w:rPr>
      </w:pPr>
      <w:r>
        <w:rPr>
          <w:rFonts w:ascii="Microsoft YaHei UI" w:eastAsia="Microsoft YaHei UI" w:hAnsi="Microsoft YaHei UI"/>
          <w:noProof/>
          <w:color w:val="333333"/>
          <w:spacing w:val="8"/>
          <w:sz w:val="26"/>
          <w:szCs w:val="26"/>
        </w:rPr>
        <mc:AlternateContent>
          <mc:Choice Requires="wps">
            <w:drawing>
              <wp:inline distT="0" distB="0" distL="0" distR="0" wp14:anchorId="6FA1DCD5" wp14:editId="2FA1DD34">
                <wp:extent cx="304800" cy="304800"/>
                <wp:effectExtent l="0" t="0" r="0" b="0"/>
                <wp:docPr id="6" name="矩形 6"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3C04F88" id="矩形 6"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" filled="f" stroked="f">
                <o:lock v:ext="edit" aspectratio="t"/>
                <w10:anchorlock/>
              </v:rect>
            </w:pict>
          </mc:Fallback>
        </mc:AlternateContent>
      </w:r>
    </w:p>
    <w:p w14:paraId="05FC1262"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shd w:val="clear" w:color="auto" w:fill="8DB3E2"/>
        </w:rPr>
        <w:br/>
      </w:r>
    </w:p>
    <w:p w14:paraId="3259E0C1"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shd w:val="clear" w:color="auto" w:fill="8DB3E2"/>
        </w:rPr>
        <w:t> 1、抗战胜利后，国民党政府为什么会陷入全民的包围中并迅速走向崩溃？ </w:t>
      </w:r>
    </w:p>
    <w:p w14:paraId="3D100F36"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第一，国民党政府由于它的专制独裁统治和官员们的贪污腐败、大发国难财，抗战后期在大后方便已严重丧失人心。在抗战胜利时曾经对他抱有很大希望的原沦陷区人民，也很快对他感到极端的失望。一个重要原因，就是国民党政府派出的官员到原沦陷区接收时，把接收变成了“劫收”，大发国难财。 </w:t>
      </w:r>
    </w:p>
    <w:p w14:paraId="2C246A90"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第二，国民党之所以迅速失去民心，还由于它违背全国人民迫切要求休养生息、和平建国的意愿，执行反人民的内战政策。为了筹措内战经费，国民党政府除了对人民征收苛重的捐税以外，更无限制的发行纸币。导致恶性通货膨胀，工农业生产严重萎缩。 </w:t>
      </w:r>
    </w:p>
    <w:p w14:paraId="0C18F3AD"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这样，国民党当局就将全国各阶层人民之于饥饿和死亡的界线上，因而就迫使全国各阶层人民团结起来，同蒋介石反动政府作你死我活的斗争，除此以外，再无出路。</w:t>
      </w:r>
    </w:p>
    <w:p w14:paraId="3448F3C3"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shd w:val="clear" w:color="auto" w:fill="8DB3E2"/>
        </w:rPr>
        <w:lastRenderedPageBreak/>
        <w:br/>
      </w:r>
    </w:p>
    <w:p w14:paraId="6DBC575B"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shd w:val="clear" w:color="auto" w:fill="8DB3E2"/>
        </w:rPr>
        <w:t> 2、如何认识民主党派的历史作用？中国共产党领导的多党合作、政治协商的格局是怎样形成的？ </w:t>
      </w:r>
    </w:p>
    <w:p w14:paraId="6D701DE4"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第一，各民主党派虽然政纲不尽相同，但都主张爱国、反对买过，主张民主、反对独裁，在抗战中，对反抗日本帝国主义侵略，特别是文化侵略，多国统区抗日民主运动的发展都起了积极作用。抗战胜利后，民主党派作为“第三方面”，主要与共产党一起，反对国民党的内战独裁政策，为和平民主而奔走呼号。 </w:t>
      </w:r>
    </w:p>
    <w:p w14:paraId="013799F6"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第二，各民主党派成立时，中国共产党就与他们建立了不同程度的合作关系，并在斗争实践中逐步发展了这种合作关系。在共同繁多国民党独裁统治的斗争中，中国共产党不仅鼓励、支持各民主党派的斗争，而且对他们某些不妥的意见进行批评，诚恳地帮助他们进步，这是的中共与民主党派的关系更加融洽，合作方式不断发展完善。</w:t>
      </w:r>
    </w:p>
    <w:p w14:paraId="4D1A15A8"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第三，国民党坚持一党独裁，迫害民主党派进步人士，使得民主党派人士逐步转到新民主主义革命立场上，特别是1948年1月22日，民主党派和无党派人士发表《对时局的意见》，表示愿意接受中国共产党的领导，拥护建立人民民主的新中国。 </w:t>
      </w:r>
    </w:p>
    <w:p w14:paraId="7CBDBD13"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第四，中国共产党也邀请民主党派“积极参政，共同建设新中国”，1949年9月，各民主党派积极参加了中国人民政治协商会议。这标志着各民主党派正式接受了中国共产党领导和人民共和国，确认了社会主义的正确性。各民主党派也由在野党变成了人民民主专政的参政党，中国共产党领导的多党合作、政治协商的格局基本形成，中国共产党领导的多党合作和政治协商制度在此基础上也基本形成。 </w:t>
      </w:r>
    </w:p>
    <w:p w14:paraId="160B6E8D"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shd w:val="clear" w:color="auto" w:fill="8DB3E2"/>
        </w:rPr>
        <w:br/>
      </w:r>
    </w:p>
    <w:p w14:paraId="4F9CD962"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shd w:val="clear" w:color="auto" w:fill="8DB3E2"/>
        </w:rPr>
        <w:lastRenderedPageBreak/>
        <w:t>3、为什么说“没有共产党就没有新中国”？中国革命取得胜利的基本经验是什么？ </w:t>
      </w:r>
    </w:p>
    <w:p w14:paraId="4F4C6D5A"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（一）“没有共产党就没有新中国”： </w:t>
      </w:r>
    </w:p>
    <w:p w14:paraId="420BECFD"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第一，中国共产党作为工人阶级的政党，不仅代表着中国工人阶级的利益，而且代表着整个中华民族和全中国人民的利</w:t>
      </w:r>
      <w:bookmarkStart w:id="0" w:name="_GoBack"/>
      <w:bookmarkEnd w:id="0"/>
      <w:r>
        <w:rPr>
          <w:rFonts w:ascii="Microsoft YaHei UI" w:eastAsia="Microsoft YaHei UI" w:hAnsi="Microsoft YaHei UI" w:hint="eastAsia"/>
          <w:color w:val="333333"/>
          <w:spacing w:val="8"/>
          <w:sz w:val="21"/>
          <w:szCs w:val="21"/>
        </w:rPr>
        <w:t>益。 </w:t>
      </w:r>
    </w:p>
    <w:p w14:paraId="5E8F70D6"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第二，中国共产党是马克思主义的科学理论武装起来的，他以中国化的马克思主义即马克思列宁主义基本原理与中国实践相结合的毛泽东思想为一切工作的指针。 </w:t>
      </w:r>
    </w:p>
    <w:p w14:paraId="3FE8B428"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第三，中国共产党人在革命过程中始终英勇地站在斗争的最前线。以实际行动表明了自己是最有远见，最富于牺牲精神，最坚定，而又最能虚心体察民情并依靠群众的坚强的革命者，从而赢得了广大中国人民的衷心拥护。</w:t>
      </w:r>
    </w:p>
    <w:p w14:paraId="5D544A61"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第四，“没有共产党就没有新中国”。这是中国人民基于自己的切身体验所确认的客观真理。</w:t>
      </w:r>
    </w:p>
    <w:p w14:paraId="05B66201"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（二）中国革命取得胜利的基本经验（中国共产党在中国革命中战胜敌人的三大法宝）： </w:t>
      </w:r>
    </w:p>
    <w:p w14:paraId="40DA7005"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第一，建立广泛的统一战线。 </w:t>
      </w:r>
    </w:p>
    <w:p w14:paraId="17083760"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第二，坚持革命的武装斗争。 </w:t>
      </w:r>
    </w:p>
    <w:p w14:paraId="31412343"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第三，加强共产党自身的建设。 </w:t>
      </w:r>
    </w:p>
    <w:p w14:paraId="2AF27C76" w14:textId="77777777" w:rsidR="00A5343D" w:rsidRDefault="00A5343D">
      <w:pPr>
        <w:pStyle w:val="a6"/>
        <w:shd w:val="clear" w:color="auto" w:fill="FFFFFF"/>
        <w:spacing w:before="0" w:beforeAutospacing="0" w:after="0" w:afterAutospacing="0" w:line="330" w:lineRule="atLeast"/>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    毛泽东指出：“统一战线，武装斗争，党的建设是中国共产党在中国革命中战胜敌人的三大法宝，三个主要的法宝。”</w:t>
      </w:r>
    </w:p>
    <w:p w14:paraId="339D7A68" w14:textId="77777777" w:rsidR="00A5343D" w:rsidRDefault="00A5343D">
      <w:pPr>
        <w:pStyle w:val="a6"/>
        <w:shd w:val="clear" w:color="auto" w:fill="FFFFFF"/>
        <w:spacing w:before="0" w:beforeAutospacing="0" w:after="0" w:afterAutospacing="0"/>
        <w:jc w:val="both"/>
        <w:divId w:val="1310477641"/>
        <w:rPr>
          <w:rFonts w:ascii="Microsoft YaHei UI" w:eastAsia="Microsoft YaHei UI" w:hAnsi="Microsoft YaHei UI"/>
          <w:color w:val="333333"/>
          <w:spacing w:val="8"/>
          <w:sz w:val="26"/>
          <w:szCs w:val="26"/>
        </w:rPr>
      </w:pPr>
    </w:p>
    <w:p w14:paraId="3B6DC2D2" w14:textId="77777777" w:rsidR="00A5343D" w:rsidRDefault="00A5343D">
      <w:pPr>
        <w:pStyle w:val="a6"/>
        <w:shd w:val="clear" w:color="auto" w:fill="FFFFFF"/>
        <w:spacing w:before="0" w:beforeAutospacing="0" w:after="0" w:afterAutospacing="0"/>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noProof/>
          <w:color w:val="333333"/>
          <w:spacing w:val="8"/>
          <w:sz w:val="26"/>
          <w:szCs w:val="26"/>
        </w:rPr>
        <mc:AlternateContent>
          <mc:Choice Requires="wps">
            <w:drawing>
              <wp:inline distT="0" distB="0" distL="0" distR="0" wp14:anchorId="6FAFD740" wp14:editId="47E19767">
                <wp:extent cx="304800" cy="304800"/>
                <wp:effectExtent l="0" t="0" r="0" b="0"/>
                <wp:docPr id="5" name="矩形 5"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A16E52F" id="矩形 5"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" filled="f" stroked="f">
                <o:lock v:ext="edit" aspectratio="t"/>
                <w10:anchorlock/>
              </v:rect>
            </w:pict>
          </mc:Fallback>
        </mc:AlternateContent>
      </w:r>
    </w:p>
    <w:p w14:paraId="7CD7C05C" w14:textId="77777777" w:rsidR="00A5343D" w:rsidRDefault="00A5343D">
      <w:pPr>
        <w:shd w:val="clear" w:color="auto" w:fill="FFFFFF"/>
        <w:divId w:val="1310477641"/>
        <w:rPr>
          <w:rFonts w:ascii="Microsoft YaHei UI" w:eastAsia="Microsoft YaHei UI" w:hAnsi="Microsoft YaHei UI"/>
          <w:color w:val="333333"/>
          <w:spacing w:val="8"/>
          <w:sz w:val="26"/>
          <w:szCs w:val="26"/>
        </w:rPr>
      </w:pPr>
      <w:r>
        <w:rPr>
          <w:rFonts w:ascii="Microsoft YaHei UI" w:eastAsia="Microsoft YaHei UI" w:hAnsi="Microsoft YaHei UI"/>
          <w:noProof/>
          <w:color w:val="333333"/>
          <w:spacing w:val="8"/>
          <w:sz w:val="26"/>
          <w:szCs w:val="26"/>
        </w:rPr>
        <mc:AlternateContent>
          <mc:Choice Requires="wps">
            <w:drawing>
              <wp:inline distT="0" distB="0" distL="0" distR="0" wp14:anchorId="347A2CA6" wp14:editId="4E0FBB2A">
                <wp:extent cx="304800" cy="304800"/>
                <wp:effectExtent l="0" t="0" r="0" b="0"/>
                <wp:docPr id="4" name="矩形 4"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D1727CC" id="矩形 4"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" filled="f" stroked="f">
                <o:lock v:ext="edit" aspectratio="t"/>
                <w10:anchorlock/>
              </v:rect>
            </w:pict>
          </mc:Fallback>
        </mc:AlternateContent>
      </w:r>
    </w:p>
    <w:p w14:paraId="7BFB93F6" w14:textId="77777777" w:rsidR="00A5343D" w:rsidRDefault="00A5343D">
      <w:pPr>
        <w:pStyle w:val="a6"/>
        <w:shd w:val="clear" w:color="auto" w:fill="FFFFFF"/>
        <w:spacing w:before="0" w:beforeAutospacing="0" w:after="0" w:afterAutospacing="0"/>
        <w:jc w:val="both"/>
        <w:divId w:val="1310477641"/>
        <w:rPr>
          <w:rFonts w:ascii="Microsoft YaHei UI" w:eastAsia="Microsoft YaHei UI" w:hAnsi="Microsoft YaHei UI"/>
          <w:color w:val="333333"/>
          <w:spacing w:val="8"/>
          <w:sz w:val="26"/>
          <w:szCs w:val="26"/>
        </w:rPr>
      </w:pPr>
    </w:p>
    <w:p w14:paraId="7D683F05" w14:textId="77777777" w:rsidR="00A5343D" w:rsidRDefault="00A5343D">
      <w:pPr>
        <w:pStyle w:val="a6"/>
        <w:shd w:val="clear" w:color="auto" w:fill="FFFFFF"/>
        <w:spacing w:before="0" w:beforeAutospacing="0" w:after="0" w:afterAutospacing="0"/>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7"/>
          <w:szCs w:val="27"/>
        </w:rPr>
        <w:lastRenderedPageBreak/>
        <w:t>试题</w:t>
      </w:r>
    </w:p>
    <w:p w14:paraId="2346B05C" w14:textId="77777777" w:rsidR="00A5343D" w:rsidRDefault="00A5343D">
      <w:pPr>
        <w:shd w:val="clear" w:color="auto" w:fill="FFFFFF"/>
        <w:divId w:val="1310477641"/>
        <w:rPr>
          <w:rFonts w:ascii="Microsoft YaHei UI" w:eastAsia="Microsoft YaHei UI" w:hAnsi="Microsoft YaHei UI"/>
          <w:color w:val="333333"/>
          <w:spacing w:val="8"/>
          <w:sz w:val="26"/>
          <w:szCs w:val="26"/>
        </w:rPr>
      </w:pPr>
      <w:r>
        <w:rPr>
          <w:rFonts w:ascii="Microsoft YaHei UI" w:eastAsia="Microsoft YaHei UI" w:hAnsi="Microsoft YaHei UI"/>
          <w:noProof/>
          <w:color w:val="333333"/>
          <w:spacing w:val="8"/>
          <w:sz w:val="26"/>
          <w:szCs w:val="26"/>
        </w:rPr>
        <mc:AlternateContent>
          <mc:Choice Requires="wps">
            <w:drawing>
              <wp:inline distT="0" distB="0" distL="0" distR="0" wp14:anchorId="4C8C1273" wp14:editId="34AC979A">
                <wp:extent cx="304800" cy="304800"/>
                <wp:effectExtent l="0" t="0" r="0" b="0"/>
                <wp:docPr id="3" name="矩形 3"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C5FC756" id="矩形 3"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" filled="f" stroked="f">
                <o:lock v:ext="edit" aspectratio="t"/>
                <w10:anchorlock/>
              </v:rect>
            </w:pict>
          </mc:Fallback>
        </mc:AlternateContent>
      </w:r>
    </w:p>
    <w:p w14:paraId="69E8718A" w14:textId="77777777" w:rsidR="00A5343D" w:rsidRDefault="00A5343D">
      <w:pPr>
        <w:pStyle w:val="a6"/>
        <w:shd w:val="clear" w:color="auto" w:fill="FFFFFF"/>
        <w:spacing w:before="0" w:beforeAutospacing="0" w:after="0" w:afterAutospacing="0"/>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35、结合材料问答问题：</w:t>
      </w:r>
    </w:p>
    <w:p w14:paraId="1558BD36" w14:textId="77777777" w:rsidR="00A5343D" w:rsidRDefault="00A5343D">
      <w:pPr>
        <w:pStyle w:val="a6"/>
        <w:shd w:val="clear" w:color="auto" w:fill="FFFFFF"/>
        <w:spacing w:before="0" w:beforeAutospacing="0" w:after="0" w:afterAutospacing="0"/>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　　材料1</w:t>
      </w:r>
    </w:p>
    <w:p w14:paraId="085F80AF" w14:textId="77777777" w:rsidR="00A5343D" w:rsidRDefault="00A5343D">
      <w:pPr>
        <w:pStyle w:val="a6"/>
        <w:shd w:val="clear" w:color="auto" w:fill="FFFFFF"/>
        <w:spacing w:before="0" w:beforeAutospacing="0" w:after="0" w:afterAutospacing="0"/>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　　成思危，著名经济学家，原民建中央主席，九届、十届全国人大常委会副委员长。谈到我国政党制度，他深有体会地说：“西方的政党制度是”打橄榄球，一定要把对方压倒。我们的政党制度是“唱大合唱”，民主党派和中国共产党的合作共事是为了一个共同的目标，为了保持社会的和谐。要大合唱，就要有指挥，这个指挥无论从历史还是现实来看，都只有中国共产党才能胜任。”海外有评论说中国的民主党派人士在政府任职多是“坐虚位”、“无实权”，成思危说，这不符合实际情况，中国的民主党派不是“政治花瓶”。“在担任化工部副部长的时候，我对自己负责范围内的工作是完全有权作出决策的。作为全国人大常会副委员长，我负责证券法、农村金融的执法检查。我和中共党籍的副委员长一样，也是独当一面的。”</w:t>
      </w:r>
    </w:p>
    <w:p w14:paraId="52D878AA" w14:textId="77777777" w:rsidR="00A5343D" w:rsidRDefault="00A5343D">
      <w:pPr>
        <w:pStyle w:val="a6"/>
        <w:shd w:val="clear" w:color="auto" w:fill="FFFFFF"/>
        <w:spacing w:before="0" w:beforeAutospacing="0" w:after="0" w:afterAutospacing="0"/>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　　材料2</w:t>
      </w:r>
    </w:p>
    <w:p w14:paraId="5599E959" w14:textId="77777777" w:rsidR="00A5343D" w:rsidRDefault="00A5343D">
      <w:pPr>
        <w:pStyle w:val="a6"/>
        <w:shd w:val="clear" w:color="auto" w:fill="FFFFFF"/>
        <w:spacing w:before="0" w:beforeAutospacing="0" w:after="0" w:afterAutospacing="0"/>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　　第十一届全国人大一次会议以来，全国共有18.7万民主党派、无党派人士当选各级人大代表。其中，全国人大常委员副委员长6人，省级人大常委会副主任35人。2人分别担任国务院科技部、卫生部部长。2007年有18人担任最高人民法院、最高人民检察院和中央国家机关部委领导职务副职。</w:t>
      </w:r>
    </w:p>
    <w:p w14:paraId="0C99E223" w14:textId="77777777" w:rsidR="00A5343D" w:rsidRDefault="00A5343D">
      <w:pPr>
        <w:pStyle w:val="a6"/>
        <w:shd w:val="clear" w:color="auto" w:fill="FFFFFF"/>
        <w:spacing w:before="0" w:beforeAutospacing="0" w:after="0" w:afterAutospacing="0"/>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 xml:space="preserve">　　20世纪90年代以来，中共中央加强同各民主党派的协商，内容不断充实，程序逐步规范。据统计，1990年至2009年6月，中共中央、国务院直接召开或委托有关部门召开的协商会、座谈会、情况通报会就有287次，其中，中共中央总书记主持召开或出席的就有85次。各民主党派中央、无党派代表人士向中共中央、国务院及有关方面提出建议260多项，各民主党派地方组织提出各项建议9万多项。如关于三峡工程、耕地保护、两岸“三通”、西部大开发、中部崛起、东北地区等老工业基地振兴、建设社会主义新农村、青藏铁路沿线发展、国家级综合配套改革实验区、实施可持续发展战略、制定和实施“十一五”规划等方面提出的建议，得到了中共中央、国务院的高度重视和采纳。</w:t>
      </w:r>
    </w:p>
    <w:p w14:paraId="06851449" w14:textId="77777777" w:rsidR="00A5343D" w:rsidRDefault="00A5343D">
      <w:pPr>
        <w:pStyle w:val="a6"/>
        <w:shd w:val="clear" w:color="auto" w:fill="FFFFFF"/>
        <w:spacing w:before="0" w:beforeAutospacing="0" w:after="0" w:afterAutospacing="0"/>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　　材料1、材料2摘编自《光明日报》</w:t>
      </w:r>
    </w:p>
    <w:p w14:paraId="3A67F782" w14:textId="77777777" w:rsidR="00A5343D" w:rsidRDefault="00A5343D">
      <w:pPr>
        <w:pStyle w:val="a6"/>
        <w:shd w:val="clear" w:color="auto" w:fill="FFFFFF"/>
        <w:spacing w:before="0" w:beforeAutospacing="0" w:after="0" w:afterAutospacing="0"/>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　　(1) 从“打橄榄球”和“唱大合唱”的形象比较中，说明我国政党制度的特点和优点。(5分)</w:t>
      </w:r>
    </w:p>
    <w:p w14:paraId="418EF88A" w14:textId="77777777" w:rsidR="00A5343D" w:rsidRDefault="00A5343D">
      <w:pPr>
        <w:pStyle w:val="a6"/>
        <w:shd w:val="clear" w:color="auto" w:fill="FFFFFF"/>
        <w:spacing w:before="0" w:beforeAutospacing="0" w:after="0" w:afterAutospacing="0"/>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　　(2) 我国各民主党派在社会主义建设中如何发挥参政议政的作用？(5分)</w:t>
      </w:r>
    </w:p>
    <w:p w14:paraId="24E19675" w14:textId="77777777" w:rsidR="00A5343D" w:rsidRDefault="00A5343D">
      <w:pPr>
        <w:pStyle w:val="a6"/>
        <w:shd w:val="clear" w:color="auto" w:fill="FFFFFF"/>
        <w:spacing w:before="0" w:beforeAutospacing="0" w:after="0" w:afterAutospacing="0"/>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　　【答案】</w:t>
      </w:r>
    </w:p>
    <w:p w14:paraId="7D55D58D" w14:textId="77777777" w:rsidR="00A5343D" w:rsidRDefault="00A5343D">
      <w:pPr>
        <w:pStyle w:val="a6"/>
        <w:shd w:val="clear" w:color="auto" w:fill="FFFFFF"/>
        <w:spacing w:before="0" w:beforeAutospacing="0" w:after="0" w:afterAutospacing="0"/>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　　(1)中国共产党领导的多党合作和政治协商制度，是我国的一项基本政治制度，是我国社会主义民主政治制度的重要组成部分。</w:t>
      </w:r>
    </w:p>
    <w:p w14:paraId="60EE7443" w14:textId="77777777" w:rsidR="00A5343D" w:rsidRDefault="00A5343D">
      <w:pPr>
        <w:pStyle w:val="a6"/>
        <w:shd w:val="clear" w:color="auto" w:fill="FFFFFF"/>
        <w:spacing w:before="0" w:beforeAutospacing="0" w:after="0" w:afterAutospacing="0"/>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　　我国的政党制度是一种社会主义的新型政党制度，与资本主义国家的两党制或多党制有根本的不同。我国的政党制度建立在社会主义经济基础之上，同社会主义国家国体的性质相适应，具有如下特征：</w:t>
      </w:r>
    </w:p>
    <w:p w14:paraId="36EF19DD" w14:textId="77777777" w:rsidR="00A5343D" w:rsidRDefault="00A5343D">
      <w:pPr>
        <w:pStyle w:val="a6"/>
        <w:shd w:val="clear" w:color="auto" w:fill="FFFFFF"/>
        <w:spacing w:before="0" w:beforeAutospacing="0" w:after="0" w:afterAutospacing="0"/>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 xml:space="preserve">　　第一，在我国的政党制度中，中国共产党是执政党，民主党派是参政党，不是在野党，更不是反对党。共产党领导、多党派合作，共产党执政、多党派参政，这是我国政党制度的显著特征。</w:t>
      </w:r>
    </w:p>
    <w:p w14:paraId="0DBFFFDE" w14:textId="77777777" w:rsidR="00A5343D" w:rsidRDefault="00A5343D">
      <w:pPr>
        <w:pStyle w:val="a6"/>
        <w:shd w:val="clear" w:color="auto" w:fill="FFFFFF"/>
        <w:spacing w:before="0" w:beforeAutospacing="0" w:after="0" w:afterAutospacing="0"/>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　　第二，中国共产党和各民主党派有着共同的根本利益和共同的目标，都以四项基本原则为共同准则，以实现不同时期的总任务为共同纲领，以建设中国特色社会主义为共同理想。</w:t>
      </w:r>
    </w:p>
    <w:p w14:paraId="19C78D31" w14:textId="77777777" w:rsidR="00A5343D" w:rsidRDefault="00A5343D">
      <w:pPr>
        <w:pStyle w:val="a6"/>
        <w:shd w:val="clear" w:color="auto" w:fill="FFFFFF"/>
        <w:spacing w:before="0" w:beforeAutospacing="0" w:after="0" w:afterAutospacing="0"/>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　　第三，各民主党派都参加国家政权，参与国家事务的管理，参与国家大政方针和国家领导人选的协商，参与国家方针、政策、法律、法规的制定执行。</w:t>
      </w:r>
    </w:p>
    <w:p w14:paraId="1780445B" w14:textId="77777777" w:rsidR="00A5343D" w:rsidRDefault="00A5343D">
      <w:pPr>
        <w:pStyle w:val="a6"/>
        <w:shd w:val="clear" w:color="auto" w:fill="FFFFFF"/>
        <w:spacing w:before="0" w:beforeAutospacing="0" w:after="0" w:afterAutospacing="0"/>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　　第四，中国共产党和各民主党派都以宪法为根本活动准则，都受到宪法的保护，享有宪法规定范围内的政治自由、组织独立和法律上的平等地位。</w:t>
      </w:r>
    </w:p>
    <w:p w14:paraId="2ECB0956" w14:textId="77777777" w:rsidR="00A5343D" w:rsidRDefault="00A5343D">
      <w:pPr>
        <w:pStyle w:val="a6"/>
        <w:shd w:val="clear" w:color="auto" w:fill="FFFFFF"/>
        <w:spacing w:before="0" w:beforeAutospacing="0" w:after="0" w:afterAutospacing="0"/>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　　中国共产党领导的多党合作和政治协商制度是符合我国国情、具有鲜明中国特色的社会主义新型政党制度，我国政党制度本身的特质中蕴含着巨大的优势，主要体现在下面几方面：</w:t>
      </w:r>
    </w:p>
    <w:p w14:paraId="3E31FD83" w14:textId="77777777" w:rsidR="00A5343D" w:rsidRDefault="00A5343D">
      <w:pPr>
        <w:pStyle w:val="a6"/>
        <w:shd w:val="clear" w:color="auto" w:fill="FFFFFF"/>
        <w:spacing w:before="0" w:beforeAutospacing="0" w:after="0" w:afterAutospacing="0"/>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　　第一，我国的政党制度与我国国体相适应，反映了人民当家作主的社会主义民主的本质。</w:t>
      </w:r>
    </w:p>
    <w:p w14:paraId="1ED75931" w14:textId="77777777" w:rsidR="00A5343D" w:rsidRDefault="00A5343D">
      <w:pPr>
        <w:pStyle w:val="a6"/>
        <w:shd w:val="clear" w:color="auto" w:fill="FFFFFF"/>
        <w:spacing w:before="0" w:beforeAutospacing="0" w:after="0" w:afterAutospacing="0"/>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　　第二，我国政党制度能够在中国特色社会主义共同目标下把中国共产党领导和多党派合作有机结合起来，实现广泛参与和集中领导的统一，代表和维护了最广大人民群众的根本利益。</w:t>
      </w:r>
    </w:p>
    <w:p w14:paraId="46857508" w14:textId="77777777" w:rsidR="00A5343D" w:rsidRDefault="00A5343D">
      <w:pPr>
        <w:pStyle w:val="a6"/>
        <w:shd w:val="clear" w:color="auto" w:fill="FFFFFF"/>
        <w:spacing w:before="0" w:beforeAutospacing="0" w:after="0" w:afterAutospacing="0"/>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 xml:space="preserve">　　第三，我国的政党制度能够实现社会进步和国家稳定的统一、充满活力和富有效率的统一。有效地吸纳新兴社会阶层、整合各种政治力量，有利于促进社会生产力的加快发展。</w:t>
      </w:r>
    </w:p>
    <w:p w14:paraId="08E791A5" w14:textId="77777777" w:rsidR="00A5343D" w:rsidRDefault="00A5343D">
      <w:pPr>
        <w:pStyle w:val="a6"/>
        <w:shd w:val="clear" w:color="auto" w:fill="FFFFFF"/>
        <w:spacing w:before="0" w:beforeAutospacing="0" w:after="0" w:afterAutospacing="0"/>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　　我国经济社会发展和政治稳定的成就，充分彰显出我国政党制度的优越性。</w:t>
      </w:r>
    </w:p>
    <w:p w14:paraId="36CB2356" w14:textId="77777777" w:rsidR="00A5343D" w:rsidRDefault="00A5343D">
      <w:pPr>
        <w:pStyle w:val="a6"/>
        <w:shd w:val="clear" w:color="auto" w:fill="FFFFFF"/>
        <w:spacing w:before="0" w:beforeAutospacing="0" w:after="0" w:afterAutospacing="0"/>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　(2)我国各民主党派在社会主义建设中应积极发挥参政议政的作用。</w:t>
      </w:r>
    </w:p>
    <w:p w14:paraId="2A175D28" w14:textId="77777777" w:rsidR="00A5343D" w:rsidRDefault="00A5343D">
      <w:pPr>
        <w:pStyle w:val="a6"/>
        <w:shd w:val="clear" w:color="auto" w:fill="FFFFFF"/>
        <w:spacing w:before="0" w:beforeAutospacing="0" w:after="0" w:afterAutospacing="0"/>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　　第一，民主党派人士和无党派人士要通过多渠道、多形式对执政党的工作实行民主监督，积极参与改革开放和现代化建设事业，广泛开展重大问题的调查研究，为推动祖国统一大业和社会全面进步不断建言献策。</w:t>
      </w:r>
    </w:p>
    <w:p w14:paraId="5D5D82DF" w14:textId="77777777" w:rsidR="00A5343D" w:rsidRDefault="00A5343D">
      <w:pPr>
        <w:pStyle w:val="a6"/>
        <w:shd w:val="clear" w:color="auto" w:fill="FFFFFF"/>
        <w:spacing w:before="0" w:beforeAutospacing="0" w:after="0" w:afterAutospacing="0"/>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　　第二，民主党派人士和无党派人士要围绕团结和民主两大主题履行职能，推进政治协商、民主监督、参政议政制度建设；</w:t>
      </w:r>
    </w:p>
    <w:p w14:paraId="67729FD1" w14:textId="77777777" w:rsidR="00A5343D" w:rsidRDefault="00A5343D">
      <w:pPr>
        <w:pStyle w:val="a6"/>
        <w:shd w:val="clear" w:color="auto" w:fill="FFFFFF"/>
        <w:spacing w:before="0" w:beforeAutospacing="0" w:after="0" w:afterAutospacing="0"/>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　　第三，民主党派人士和无党派人士要在实践中关注民生，提高参政议政实效；</w:t>
      </w:r>
    </w:p>
    <w:p w14:paraId="336A09F7" w14:textId="77777777" w:rsidR="00A5343D" w:rsidRDefault="00A5343D">
      <w:pPr>
        <w:pStyle w:val="a6"/>
        <w:shd w:val="clear" w:color="auto" w:fill="FFFFFF"/>
        <w:spacing w:before="0" w:beforeAutospacing="0" w:after="0" w:afterAutospacing="0"/>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　　第四，民主党派人士和无党派人士要发挥自身力量，为协调关系、汇聚力量、建言献策、服务大局起到积极作用。</w:t>
      </w:r>
    </w:p>
    <w:p w14:paraId="060D17EF" w14:textId="77777777" w:rsidR="00A5343D" w:rsidRDefault="00A5343D">
      <w:pPr>
        <w:pStyle w:val="a6"/>
        <w:shd w:val="clear" w:color="auto" w:fill="FFFFFF"/>
        <w:spacing w:before="0" w:beforeAutospacing="0" w:after="0" w:afterAutospacing="0"/>
        <w:jc w:val="both"/>
        <w:divId w:val="1310477641"/>
        <w:rPr>
          <w:rFonts w:ascii="Microsoft YaHei UI" w:eastAsia="Microsoft YaHei UI" w:hAnsi="Microsoft YaHei UI"/>
          <w:color w:val="333333"/>
          <w:spacing w:val="8"/>
          <w:sz w:val="26"/>
          <w:szCs w:val="26"/>
        </w:rPr>
      </w:pPr>
    </w:p>
    <w:p w14:paraId="3F5BDF13" w14:textId="77777777" w:rsidR="00A5343D" w:rsidRDefault="00A5343D">
      <w:pPr>
        <w:pStyle w:val="a6"/>
        <w:shd w:val="clear" w:color="auto" w:fill="FFFFFF"/>
        <w:spacing w:before="0" w:beforeAutospacing="0" w:after="0" w:afterAutospacing="0"/>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36、结合材料回答问题：</w:t>
      </w:r>
    </w:p>
    <w:p w14:paraId="4289BF08" w14:textId="77777777" w:rsidR="00A5343D" w:rsidRDefault="00A5343D">
      <w:pPr>
        <w:pStyle w:val="a6"/>
        <w:shd w:val="clear" w:color="auto" w:fill="FFFFFF"/>
        <w:spacing w:before="0" w:beforeAutospacing="0" w:after="0" w:afterAutospacing="0"/>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　　材料1</w:t>
      </w:r>
    </w:p>
    <w:p w14:paraId="39727BA9" w14:textId="77777777" w:rsidR="00A5343D" w:rsidRDefault="00A5343D">
      <w:pPr>
        <w:pStyle w:val="a6"/>
        <w:shd w:val="clear" w:color="auto" w:fill="FFFFFF"/>
        <w:spacing w:before="0" w:beforeAutospacing="0" w:after="0" w:afterAutospacing="0"/>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　　2011年是中国共产党成立90周年。在这90年里，党走过了不平凡的历程。</w:t>
      </w:r>
    </w:p>
    <w:p w14:paraId="77FECF7E" w14:textId="77777777" w:rsidR="00A5343D" w:rsidRDefault="00A5343D">
      <w:pPr>
        <w:pStyle w:val="a6"/>
        <w:shd w:val="clear" w:color="auto" w:fill="FFFFFF"/>
        <w:spacing w:before="0" w:beforeAutospacing="0" w:after="0" w:afterAutospacing="0"/>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 xml:space="preserve">　　中华人民共和国成立前夕，毛泽东在一篇文章中指出：“一九一七年的俄国革命唤醒了中国人，中国人学得了一样新的东西，这就是马克思列宁主义。中国产生了共产党，这是开天辟地的大事变。”</w:t>
      </w:r>
    </w:p>
    <w:p w14:paraId="056B1175" w14:textId="77777777" w:rsidR="00A5343D" w:rsidRDefault="00A5343D">
      <w:pPr>
        <w:pStyle w:val="a6"/>
        <w:shd w:val="clear" w:color="auto" w:fill="FFFFFF"/>
        <w:spacing w:before="0" w:beforeAutospacing="0" w:after="0" w:afterAutospacing="0"/>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　　摘自《毛泽东选集》</w:t>
      </w:r>
    </w:p>
    <w:p w14:paraId="77897291" w14:textId="77777777" w:rsidR="00A5343D" w:rsidRDefault="00A5343D">
      <w:pPr>
        <w:pStyle w:val="a6"/>
        <w:shd w:val="clear" w:color="auto" w:fill="FFFFFF"/>
        <w:spacing w:before="0" w:beforeAutospacing="0" w:after="0" w:afterAutospacing="0"/>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　　材料2</w:t>
      </w:r>
    </w:p>
    <w:p w14:paraId="6EFD264D" w14:textId="77777777" w:rsidR="00A5343D" w:rsidRDefault="00A5343D">
      <w:pPr>
        <w:pStyle w:val="a6"/>
        <w:shd w:val="clear" w:color="auto" w:fill="FFFFFF"/>
        <w:spacing w:before="0" w:beforeAutospacing="0" w:after="0" w:afterAutospacing="0"/>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　　最近，有一本名为《苦难辉煌》的党史专著，颇受广大读者欢迎。</w:t>
      </w:r>
    </w:p>
    <w:p w14:paraId="00B33B1B" w14:textId="77777777" w:rsidR="00A5343D" w:rsidRDefault="00A5343D">
      <w:pPr>
        <w:pStyle w:val="a6"/>
        <w:shd w:val="clear" w:color="auto" w:fill="FFFFFF"/>
        <w:spacing w:before="0" w:beforeAutospacing="0" w:after="0" w:afterAutospacing="0"/>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　　在这部著作中，作者一再追问：</w:t>
      </w:r>
    </w:p>
    <w:p w14:paraId="76EF3A45" w14:textId="77777777" w:rsidR="00A5343D" w:rsidRDefault="00A5343D">
      <w:pPr>
        <w:pStyle w:val="a6"/>
        <w:shd w:val="clear" w:color="auto" w:fill="FFFFFF"/>
        <w:spacing w:before="0" w:beforeAutospacing="0" w:after="0" w:afterAutospacing="0"/>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　　为什么中国共产党从最初的几十个人，仅仅经过20多年的发展，就打败了强大的对手，取得了辉煌的胜利，建立了新中国？</w:t>
      </w:r>
    </w:p>
    <w:p w14:paraId="529B6380" w14:textId="77777777" w:rsidR="00A5343D" w:rsidRDefault="00A5343D">
      <w:pPr>
        <w:pStyle w:val="a6"/>
        <w:shd w:val="clear" w:color="auto" w:fill="FFFFFF"/>
        <w:spacing w:before="0" w:beforeAutospacing="0" w:after="0" w:afterAutospacing="0"/>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　　历史给国民党很多机会，却只给共产党很少机会，但是共产党抓住了这仅有的机会，实现了中国革命的胜利。这又是为什么？</w:t>
      </w:r>
    </w:p>
    <w:p w14:paraId="2E45033D" w14:textId="77777777" w:rsidR="00A5343D" w:rsidRDefault="00A5343D">
      <w:pPr>
        <w:pStyle w:val="a6"/>
        <w:shd w:val="clear" w:color="auto" w:fill="FFFFFF"/>
        <w:spacing w:before="0" w:beforeAutospacing="0" w:after="0" w:afterAutospacing="0"/>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　　中国共产党从几十人的小党发展到今天7000多万人的大党，中国人民解放军从南昌起义后剩下不到800人到今天的威武雄狮，党和军队为何由小到大，由弱到强，筚路蓝缕，披荆斩棘？中国共产党的力量来自哪里？中国人民解放军的力量来自哪里？</w:t>
      </w:r>
    </w:p>
    <w:p w14:paraId="2899F78E" w14:textId="77777777" w:rsidR="00A5343D" w:rsidRDefault="00A5343D">
      <w:pPr>
        <w:pStyle w:val="a6"/>
        <w:shd w:val="clear" w:color="auto" w:fill="FFFFFF"/>
        <w:spacing w:before="0" w:beforeAutospacing="0" w:after="0" w:afterAutospacing="0"/>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　　作者回答：我们拥有一批顶天立地的真人。他们不为钱，不为官，不怕苦，不怕死，只为胸中的主义和心中的信仰。</w:t>
      </w:r>
    </w:p>
    <w:p w14:paraId="35BAC57F" w14:textId="77777777" w:rsidR="00A5343D" w:rsidRDefault="00A5343D">
      <w:pPr>
        <w:pStyle w:val="a6"/>
        <w:shd w:val="clear" w:color="auto" w:fill="FFFFFF"/>
        <w:spacing w:before="0" w:beforeAutospacing="0" w:after="0" w:afterAutospacing="0"/>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　　摘编自 《人民日报》、《光明日报》</w:t>
      </w:r>
    </w:p>
    <w:p w14:paraId="59377AD8" w14:textId="77777777" w:rsidR="00A5343D" w:rsidRPr="00B06A51" w:rsidRDefault="00A5343D">
      <w:pPr>
        <w:pStyle w:val="a6"/>
        <w:shd w:val="clear" w:color="auto" w:fill="FFFFFF"/>
        <w:spacing w:before="0" w:beforeAutospacing="0" w:after="0" w:afterAutospacing="0"/>
        <w:jc w:val="both"/>
        <w:divId w:val="1310477641"/>
        <w:rPr>
          <w:rFonts w:ascii="Microsoft YaHei UI" w:eastAsia="Microsoft YaHei UI" w:hAnsi="Microsoft YaHei UI"/>
          <w:color w:val="333333"/>
          <w:spacing w:val="8"/>
          <w:sz w:val="26"/>
          <w:szCs w:val="26"/>
          <w:highlight w:val="yellow"/>
        </w:rPr>
      </w:pPr>
      <w:r>
        <w:rPr>
          <w:rFonts w:ascii="Microsoft YaHei UI" w:eastAsia="Microsoft YaHei UI" w:hAnsi="Microsoft YaHei UI" w:hint="eastAsia"/>
          <w:color w:val="333333"/>
          <w:spacing w:val="8"/>
          <w:sz w:val="26"/>
          <w:szCs w:val="26"/>
        </w:rPr>
        <w:t xml:space="preserve">　　</w:t>
      </w:r>
      <w:r w:rsidRPr="00B06A51">
        <w:rPr>
          <w:rFonts w:ascii="Microsoft YaHei UI" w:eastAsia="Microsoft YaHei UI" w:hAnsi="Microsoft YaHei UI" w:hint="eastAsia"/>
          <w:color w:val="333333"/>
          <w:spacing w:val="8"/>
          <w:sz w:val="26"/>
          <w:szCs w:val="26"/>
          <w:highlight w:val="yellow"/>
        </w:rPr>
        <w:t>(1) 为什么说中国共产党的成立“是开天辟地的大事变？(4分)</w:t>
      </w:r>
    </w:p>
    <w:p w14:paraId="407084EA" w14:textId="77777777" w:rsidR="00A5343D" w:rsidRDefault="00A5343D">
      <w:pPr>
        <w:pStyle w:val="a6"/>
        <w:shd w:val="clear" w:color="auto" w:fill="FFFFFF"/>
        <w:spacing w:before="0" w:beforeAutospacing="0" w:after="0" w:afterAutospacing="0"/>
        <w:jc w:val="both"/>
        <w:divId w:val="1310477641"/>
        <w:rPr>
          <w:rFonts w:ascii="Microsoft YaHei UI" w:eastAsia="Microsoft YaHei UI" w:hAnsi="Microsoft YaHei UI"/>
          <w:color w:val="333333"/>
          <w:spacing w:val="8"/>
          <w:sz w:val="26"/>
          <w:szCs w:val="26"/>
        </w:rPr>
      </w:pPr>
      <w:r w:rsidRPr="00B06A51">
        <w:rPr>
          <w:rFonts w:ascii="Microsoft YaHei UI" w:eastAsia="Microsoft YaHei UI" w:hAnsi="Microsoft YaHei UI" w:hint="eastAsia"/>
          <w:color w:val="333333"/>
          <w:spacing w:val="8"/>
          <w:sz w:val="26"/>
          <w:szCs w:val="26"/>
          <w:highlight w:val="yellow"/>
        </w:rPr>
        <w:t xml:space="preserve">　　(2) 结合中国共产党成立以来中国社会变革的历程，说明“主义”和“信仰”是怎样成为“力量”的？(6分)</w:t>
      </w:r>
    </w:p>
    <w:p w14:paraId="37A7D3AF" w14:textId="77777777" w:rsidR="00A5343D" w:rsidRDefault="00A5343D">
      <w:pPr>
        <w:pStyle w:val="a6"/>
        <w:shd w:val="clear" w:color="auto" w:fill="FFFFFF"/>
        <w:spacing w:before="0" w:beforeAutospacing="0" w:after="0" w:afterAutospacing="0"/>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　　【答案】</w:t>
      </w:r>
    </w:p>
    <w:p w14:paraId="3C70AFC6" w14:textId="77777777" w:rsidR="00A5343D" w:rsidRDefault="00A5343D">
      <w:pPr>
        <w:pStyle w:val="a6"/>
        <w:shd w:val="clear" w:color="auto" w:fill="FFFFFF"/>
        <w:spacing w:before="0" w:beforeAutospacing="0" w:after="0" w:afterAutospacing="0"/>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 xml:space="preserve">　　(1)中国共产党的成立，是一个“开天辟地的大事变”。它给灾难深重的中国人民带来了光明和希望。自从有了中国共产党，中国人民就有了可以信赖的组织者和领导者，中国革命就有了坚强的领导力量。</w:t>
      </w:r>
    </w:p>
    <w:p w14:paraId="4A14188B" w14:textId="77777777" w:rsidR="00A5343D" w:rsidRDefault="00A5343D">
      <w:pPr>
        <w:pStyle w:val="a6"/>
        <w:shd w:val="clear" w:color="auto" w:fill="FFFFFF"/>
        <w:spacing w:before="0" w:beforeAutospacing="0" w:after="0" w:afterAutospacing="0"/>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　　首先，中国共产党的成立使中国革命有了坚强的</w:t>
      </w:r>
      <w:r w:rsidRPr="00B06A51">
        <w:rPr>
          <w:rFonts w:ascii="Microsoft YaHei UI" w:eastAsia="Microsoft YaHei UI" w:hAnsi="Microsoft YaHei UI" w:hint="eastAsia"/>
          <w:color w:val="333333"/>
          <w:spacing w:val="8"/>
          <w:sz w:val="26"/>
          <w:szCs w:val="26"/>
          <w:highlight w:val="yellow"/>
        </w:rPr>
        <w:t>领导核心</w:t>
      </w:r>
      <w:r>
        <w:rPr>
          <w:rFonts w:ascii="Microsoft YaHei UI" w:eastAsia="Microsoft YaHei UI" w:hAnsi="Microsoft YaHei UI" w:hint="eastAsia"/>
          <w:color w:val="333333"/>
          <w:spacing w:val="8"/>
          <w:sz w:val="26"/>
          <w:szCs w:val="26"/>
        </w:rPr>
        <w:t>，灾难沉重的中国人民有了可以依赖的组织者和领导者，中国革命从此在无产阶级的领导下，不断的向前发展，由民主主义革命向社会主义革命推进。</w:t>
      </w:r>
    </w:p>
    <w:p w14:paraId="7FFE6F9F" w14:textId="77777777" w:rsidR="00A5343D" w:rsidRDefault="00A5343D">
      <w:pPr>
        <w:pStyle w:val="a6"/>
        <w:shd w:val="clear" w:color="auto" w:fill="FFFFFF"/>
        <w:spacing w:before="0" w:beforeAutospacing="0" w:after="0" w:afterAutospacing="0"/>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　　其次，中国共产党的成立，使中国革命有了科学的</w:t>
      </w:r>
      <w:r w:rsidRPr="00B06A51">
        <w:rPr>
          <w:rFonts w:ascii="Microsoft YaHei UI" w:eastAsia="Microsoft YaHei UI" w:hAnsi="Microsoft YaHei UI" w:hint="eastAsia"/>
          <w:color w:val="333333"/>
          <w:spacing w:val="8"/>
          <w:sz w:val="26"/>
          <w:szCs w:val="26"/>
          <w:highlight w:val="yellow"/>
        </w:rPr>
        <w:t>指导思想</w:t>
      </w:r>
      <w:r>
        <w:rPr>
          <w:rFonts w:ascii="Microsoft YaHei UI" w:eastAsia="Microsoft YaHei UI" w:hAnsi="Microsoft YaHei UI" w:hint="eastAsia"/>
          <w:color w:val="333333"/>
          <w:spacing w:val="8"/>
          <w:sz w:val="26"/>
          <w:szCs w:val="26"/>
        </w:rPr>
        <w:t>，中国共产党是以马克思列宁主义为指导思想的政党，它把马克思主义同中国革命实践相结合，制定了正确的革命纲领和各种策略，为中国人民指明斗争的目标和走向胜利的道路。</w:t>
      </w:r>
    </w:p>
    <w:p w14:paraId="5F0D32E0" w14:textId="77777777" w:rsidR="00A5343D" w:rsidRDefault="00A5343D">
      <w:pPr>
        <w:pStyle w:val="a6"/>
        <w:shd w:val="clear" w:color="auto" w:fill="FFFFFF"/>
        <w:spacing w:before="0" w:beforeAutospacing="0" w:after="0" w:afterAutospacing="0"/>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　　第三，中国共产党的成立，使中国革命有了新的</w:t>
      </w:r>
      <w:r w:rsidRPr="00B06A51">
        <w:rPr>
          <w:rFonts w:ascii="Microsoft YaHei UI" w:eastAsia="Microsoft YaHei UI" w:hAnsi="Microsoft YaHei UI" w:hint="eastAsia"/>
          <w:color w:val="333333"/>
          <w:spacing w:val="8"/>
          <w:sz w:val="26"/>
          <w:szCs w:val="26"/>
          <w:highlight w:val="yellow"/>
        </w:rPr>
        <w:t>革命方法</w:t>
      </w:r>
      <w:r>
        <w:rPr>
          <w:rFonts w:ascii="Microsoft YaHei UI" w:eastAsia="Microsoft YaHei UI" w:hAnsi="Microsoft YaHei UI" w:hint="eastAsia"/>
          <w:color w:val="333333"/>
          <w:spacing w:val="8"/>
          <w:sz w:val="26"/>
          <w:szCs w:val="26"/>
        </w:rPr>
        <w:t>，并沟通了中国革命同世界无产阶级革命之间的联系，为中国革命获得广泛的国际援助和避免资本主义的前途提供了可能(2)自从中国共产党成立以来，在马克思列宁主义指导下，中国人民相继取得了新民主主义革命、社会主义革命和社会主义建设的伟大胜利。</w:t>
      </w:r>
    </w:p>
    <w:p w14:paraId="1865AEFE" w14:textId="77777777" w:rsidR="00A5343D" w:rsidRDefault="00A5343D">
      <w:pPr>
        <w:pStyle w:val="a6"/>
        <w:shd w:val="clear" w:color="auto" w:fill="FFFFFF"/>
        <w:spacing w:before="0" w:beforeAutospacing="0" w:after="0" w:afterAutospacing="0"/>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　　①在</w:t>
      </w:r>
      <w:r w:rsidRPr="00B06A51">
        <w:rPr>
          <w:rFonts w:ascii="Microsoft YaHei UI" w:eastAsia="Microsoft YaHei UI" w:hAnsi="Microsoft YaHei UI" w:hint="eastAsia"/>
          <w:color w:val="333333"/>
          <w:spacing w:val="8"/>
          <w:sz w:val="26"/>
          <w:szCs w:val="26"/>
          <w:highlight w:val="yellow"/>
        </w:rPr>
        <w:t>新民主主义革命时期</w:t>
      </w:r>
      <w:r>
        <w:rPr>
          <w:rFonts w:ascii="Microsoft YaHei UI" w:eastAsia="Microsoft YaHei UI" w:hAnsi="Microsoft YaHei UI" w:hint="eastAsia"/>
          <w:color w:val="333333"/>
          <w:spacing w:val="8"/>
          <w:sz w:val="26"/>
          <w:szCs w:val="26"/>
        </w:rPr>
        <w:t>，中国共产党人以马克思主义为指导，结合中国实际情况，带领中国人民开辟了农村包围城市、武装夺取政权的道路，毛泽东思想初步形成。抗战时期，毛泽东阐释了新民主主义理论，毛泽东思想得到多方面展开达到成熟。</w:t>
      </w:r>
      <w:r w:rsidRPr="00B06A51">
        <w:rPr>
          <w:rFonts w:ascii="Microsoft YaHei UI" w:eastAsia="Microsoft YaHei UI" w:hAnsi="Microsoft YaHei UI" w:hint="eastAsia"/>
          <w:color w:val="333333"/>
          <w:spacing w:val="8"/>
          <w:sz w:val="26"/>
          <w:szCs w:val="26"/>
          <w:highlight w:val="yellow"/>
        </w:rPr>
        <w:t>正是在毛泽东思想指导下，中国取得了新民主主义革命的胜利，建立了新中国，结束了中国半殖民地半封建社会的历史。</w:t>
      </w:r>
    </w:p>
    <w:p w14:paraId="0FF7042B" w14:textId="77777777" w:rsidR="00A5343D" w:rsidRDefault="00A5343D">
      <w:pPr>
        <w:pStyle w:val="a6"/>
        <w:shd w:val="clear" w:color="auto" w:fill="FFFFFF"/>
        <w:spacing w:before="0" w:beforeAutospacing="0" w:after="0" w:afterAutospacing="0"/>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 xml:space="preserve">　　②</w:t>
      </w:r>
      <w:r w:rsidRPr="00B06A51">
        <w:rPr>
          <w:rFonts w:ascii="Microsoft YaHei UI" w:eastAsia="Microsoft YaHei UI" w:hAnsi="Microsoft YaHei UI" w:hint="eastAsia"/>
          <w:color w:val="333333"/>
          <w:spacing w:val="8"/>
          <w:sz w:val="26"/>
          <w:szCs w:val="26"/>
          <w:highlight w:val="yellow"/>
        </w:rPr>
        <w:t>新中国成立后</w:t>
      </w:r>
      <w:r>
        <w:rPr>
          <w:rFonts w:ascii="Microsoft YaHei UI" w:eastAsia="Microsoft YaHei UI" w:hAnsi="Microsoft YaHei UI" w:hint="eastAsia"/>
          <w:color w:val="333333"/>
          <w:spacing w:val="8"/>
          <w:sz w:val="26"/>
          <w:szCs w:val="26"/>
        </w:rPr>
        <w:t>，中国进入了新民主主义社会。</w:t>
      </w:r>
      <w:r w:rsidRPr="00B06A51">
        <w:rPr>
          <w:rFonts w:ascii="Microsoft YaHei UI" w:eastAsia="Microsoft YaHei UI" w:hAnsi="Microsoft YaHei UI" w:hint="eastAsia"/>
          <w:color w:val="333333"/>
          <w:spacing w:val="8"/>
          <w:sz w:val="26"/>
          <w:szCs w:val="26"/>
          <w:highlight w:val="yellow"/>
        </w:rPr>
        <w:t>中国共产党以马列主义、毛泽东思想为指导，完成了对农业、手工业和资本主义工商业的社会主义改造，实现了中国历史上最伟大、最深刻的社会变革。</w:t>
      </w:r>
    </w:p>
    <w:p w14:paraId="12679A73" w14:textId="77777777" w:rsidR="00A5343D" w:rsidRDefault="00A5343D">
      <w:pPr>
        <w:pStyle w:val="a6"/>
        <w:shd w:val="clear" w:color="auto" w:fill="FFFFFF"/>
        <w:spacing w:before="0" w:beforeAutospacing="0" w:after="0" w:afterAutospacing="0"/>
        <w:jc w:val="both"/>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　　③虽然历经“大跃进”、“十年文革”的波折，但是改革开放和现代化建设取得了巨大成就。中国共产党人在十一届三中全会以后终于开辟了</w:t>
      </w:r>
      <w:r w:rsidRPr="00B06A51">
        <w:rPr>
          <w:rFonts w:ascii="Microsoft YaHei UI" w:eastAsia="Microsoft YaHei UI" w:hAnsi="Microsoft YaHei UI" w:hint="eastAsia"/>
          <w:color w:val="333333"/>
          <w:spacing w:val="8"/>
          <w:sz w:val="26"/>
          <w:szCs w:val="26"/>
          <w:highlight w:val="yellow"/>
        </w:rPr>
        <w:t>中国特色社会主义建设道路</w:t>
      </w:r>
      <w:r>
        <w:rPr>
          <w:rFonts w:ascii="Microsoft YaHei UI" w:eastAsia="Microsoft YaHei UI" w:hAnsi="Microsoft YaHei UI" w:hint="eastAsia"/>
          <w:color w:val="333333"/>
          <w:spacing w:val="8"/>
          <w:sz w:val="26"/>
          <w:szCs w:val="26"/>
        </w:rPr>
        <w:t>，创造性地探索和回答了什么是马克思主义、怎样对待马克思主义，什么是社会主义、怎样建设社会主义，建设什么样的党，怎样建设党，实现什么样的发展、怎样发展等重大理论和实际问题，实现了马克思主义与中国实际的第二次结合、形成了中国特色社会主义理论体系。</w:t>
      </w:r>
    </w:p>
    <w:p w14:paraId="2B9CE36D" w14:textId="2CCE562B" w:rsidR="00A5343D" w:rsidRDefault="00A5343D">
      <w:pPr>
        <w:pStyle w:val="a6"/>
        <w:shd w:val="clear" w:color="auto" w:fill="FFFFFF"/>
        <w:spacing w:before="0" w:beforeAutospacing="0" w:after="0" w:afterAutospacing="0"/>
        <w:jc w:val="center"/>
        <w:divId w:val="1310477641"/>
        <w:rPr>
          <w:rFonts w:ascii="Microsoft YaHei UI" w:eastAsia="Microsoft YaHei UI" w:hAnsi="Microsoft YaHei UI"/>
          <w:color w:val="333333"/>
          <w:spacing w:val="8"/>
          <w:sz w:val="26"/>
          <w:szCs w:val="26"/>
        </w:rPr>
      </w:pPr>
    </w:p>
    <w:p w14:paraId="02CC7F6C" w14:textId="7D46FC42" w:rsidR="00B92264" w:rsidRDefault="00B92264">
      <w:pPr>
        <w:pStyle w:val="a6"/>
        <w:shd w:val="clear" w:color="auto" w:fill="FFFFFF"/>
        <w:spacing w:before="0" w:beforeAutospacing="0" w:after="0" w:afterAutospacing="0"/>
        <w:jc w:val="center"/>
        <w:divId w:val="1310477641"/>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武汉大学</w:t>
      </w:r>
      <w:r w:rsidR="00CF6AAF">
        <w:rPr>
          <w:rFonts w:ascii="Microsoft YaHei UI" w:eastAsia="Microsoft YaHei UI" w:hAnsi="Microsoft YaHei UI" w:hint="eastAsia"/>
          <w:color w:val="333333"/>
          <w:spacing w:val="8"/>
          <w:sz w:val="26"/>
          <w:szCs w:val="26"/>
        </w:rPr>
        <w:t>马克思主义学院</w:t>
      </w:r>
    </w:p>
    <w:p w14:paraId="50320AC8" w14:textId="3E8C8B6C" w:rsidR="00F530D5" w:rsidRPr="00B06514" w:rsidRDefault="00A5343D" w:rsidP="00B06514">
      <w:pPr>
        <w:pStyle w:val="a6"/>
        <w:shd w:val="clear" w:color="auto" w:fill="FFFFFF"/>
        <w:spacing w:before="0" w:beforeAutospacing="0" w:after="0" w:afterAutospacing="0"/>
        <w:jc w:val="center"/>
        <w:divId w:val="1310477641"/>
        <w:rPr>
          <w:rFonts w:ascii="Microsoft YaHei UI" w:eastAsia="Microsoft YaHei UI" w:hAnsi="Microsoft YaHei UI"/>
          <w:color w:val="333333"/>
          <w:spacing w:val="8"/>
          <w:sz w:val="26"/>
          <w:szCs w:val="26"/>
        </w:rPr>
      </w:pPr>
      <w:r>
        <w:rPr>
          <w:rFonts w:ascii="Microsoft YaHei UI" w:eastAsia="Microsoft YaHei UI" w:hAnsi="Microsoft YaHei UI"/>
          <w:noProof/>
          <w:color w:val="333333"/>
          <w:spacing w:val="8"/>
          <w:sz w:val="26"/>
          <w:szCs w:val="26"/>
        </w:rPr>
        <mc:AlternateContent>
          <mc:Choice Requires="wps">
            <w:drawing>
              <wp:inline distT="0" distB="0" distL="0" distR="0" wp14:anchorId="5C40AFE8" wp14:editId="38A943A1">
                <wp:extent cx="304800" cy="304800"/>
                <wp:effectExtent l="0" t="0" r="0" b="0"/>
                <wp:docPr id="2" name="矩形 2" descr="http://mmbiz.qpic.cn/mmbiz_gif/pzCldmFhMviarNN3MXLGWj52xNnNnWiaOfwIXoTgw7xd3uGDjtLRl66ibpI92GrmwqaCicPMnUdx5n1NGAbF9MW2pA/0?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058F17F" id="矩形 2" o:spid="_x0000_s1026" alt="http://mmbiz.qpic.cn/mmbiz_gif/pzCldmFhMviarNN3MXLGWj52xNnNnWiaOfwIXoTgw7xd3uGDjtLRl66ibpI92GrmwqaCicPMnUdx5n1NGAbF9MW2pA/0?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" filled="f" stroked="f">
                <o:lock v:ext="edit" aspectratio="t"/>
                <w10:anchorlock/>
              </v:rect>
            </w:pict>
          </mc:Fallback>
        </mc:AlternateContent>
      </w:r>
    </w:p>
    <w:sectPr w:rsidR="00F530D5" w:rsidRPr="00B065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9401E7" w14:textId="77777777" w:rsidR="001D256B" w:rsidRDefault="001D256B" w:rsidP="003A342C">
      <w:r>
        <w:separator/>
      </w:r>
    </w:p>
  </w:endnote>
  <w:endnote w:type="continuationSeparator" w:id="0">
    <w:p w14:paraId="7170CC49" w14:textId="77777777" w:rsidR="001D256B" w:rsidRDefault="001D256B" w:rsidP="003A3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684C95" w14:textId="77777777" w:rsidR="001D256B" w:rsidRDefault="001D256B" w:rsidP="003A342C">
      <w:r>
        <w:separator/>
      </w:r>
    </w:p>
  </w:footnote>
  <w:footnote w:type="continuationSeparator" w:id="0">
    <w:p w14:paraId="505CC6A8" w14:textId="77777777" w:rsidR="001D256B" w:rsidRDefault="001D256B" w:rsidP="003A34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0D5"/>
    <w:rsid w:val="001D256B"/>
    <w:rsid w:val="00261BDF"/>
    <w:rsid w:val="002A1056"/>
    <w:rsid w:val="003A342C"/>
    <w:rsid w:val="006D4AE3"/>
    <w:rsid w:val="0094538F"/>
    <w:rsid w:val="00A5343D"/>
    <w:rsid w:val="00B06514"/>
    <w:rsid w:val="00B06A51"/>
    <w:rsid w:val="00B92264"/>
    <w:rsid w:val="00BA4C9D"/>
    <w:rsid w:val="00CD2662"/>
    <w:rsid w:val="00CF6AAF"/>
    <w:rsid w:val="00F53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1F547"/>
  <w15:chartTrackingRefBased/>
  <w15:docId w15:val="{86A7C275-BFE6-AD4C-B8F5-502C73236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5343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30D5"/>
    <w:pPr>
      <w:ind w:firstLineChars="200" w:firstLine="420"/>
    </w:pPr>
  </w:style>
  <w:style w:type="character" w:customStyle="1" w:styleId="20">
    <w:name w:val="标题 2 字符"/>
    <w:basedOn w:val="a0"/>
    <w:link w:val="2"/>
    <w:uiPriority w:val="9"/>
    <w:semiHidden/>
    <w:rsid w:val="00A5343D"/>
    <w:rPr>
      <w:rFonts w:asciiTheme="majorHAnsi" w:eastAsiaTheme="majorEastAsia" w:hAnsiTheme="majorHAnsi" w:cstheme="majorBidi"/>
      <w:b/>
      <w:bCs/>
      <w:sz w:val="32"/>
      <w:szCs w:val="32"/>
    </w:rPr>
  </w:style>
  <w:style w:type="character" w:customStyle="1" w:styleId="richmediameta">
    <w:name w:val="rich_media_meta"/>
    <w:basedOn w:val="a0"/>
    <w:rsid w:val="00A5343D"/>
  </w:style>
  <w:style w:type="character" w:styleId="a4">
    <w:name w:val="Hyperlink"/>
    <w:basedOn w:val="a0"/>
    <w:uiPriority w:val="99"/>
    <w:semiHidden/>
    <w:unhideWhenUsed/>
    <w:rsid w:val="00A5343D"/>
    <w:rPr>
      <w:color w:val="0000FF"/>
      <w:u w:val="single"/>
    </w:rPr>
  </w:style>
  <w:style w:type="character" w:styleId="a5">
    <w:name w:val="Emphasis"/>
    <w:basedOn w:val="a0"/>
    <w:uiPriority w:val="20"/>
    <w:qFormat/>
    <w:rsid w:val="00A5343D"/>
    <w:rPr>
      <w:i/>
      <w:iCs/>
    </w:rPr>
  </w:style>
  <w:style w:type="paragraph" w:styleId="a6">
    <w:name w:val="Normal (Web)"/>
    <w:basedOn w:val="a"/>
    <w:uiPriority w:val="99"/>
    <w:unhideWhenUsed/>
    <w:rsid w:val="00A5343D"/>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A5343D"/>
    <w:rPr>
      <w:b/>
      <w:bCs/>
    </w:rPr>
  </w:style>
  <w:style w:type="paragraph" w:styleId="a8">
    <w:name w:val="header"/>
    <w:basedOn w:val="a"/>
    <w:link w:val="a9"/>
    <w:uiPriority w:val="99"/>
    <w:unhideWhenUsed/>
    <w:rsid w:val="003A342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3A342C"/>
    <w:rPr>
      <w:sz w:val="18"/>
      <w:szCs w:val="18"/>
    </w:rPr>
  </w:style>
  <w:style w:type="paragraph" w:styleId="aa">
    <w:name w:val="footer"/>
    <w:basedOn w:val="a"/>
    <w:link w:val="ab"/>
    <w:uiPriority w:val="99"/>
    <w:unhideWhenUsed/>
    <w:rsid w:val="003A342C"/>
    <w:pPr>
      <w:tabs>
        <w:tab w:val="center" w:pos="4153"/>
        <w:tab w:val="right" w:pos="8306"/>
      </w:tabs>
      <w:snapToGrid w:val="0"/>
      <w:jc w:val="left"/>
    </w:pPr>
    <w:rPr>
      <w:sz w:val="18"/>
      <w:szCs w:val="18"/>
    </w:rPr>
  </w:style>
  <w:style w:type="character" w:customStyle="1" w:styleId="ab">
    <w:name w:val="页脚 字符"/>
    <w:basedOn w:val="a0"/>
    <w:link w:val="aa"/>
    <w:uiPriority w:val="99"/>
    <w:rsid w:val="003A34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028438">
      <w:marLeft w:val="0"/>
      <w:marRight w:val="0"/>
      <w:marTop w:val="0"/>
      <w:marBottom w:val="0"/>
      <w:divBdr>
        <w:top w:val="none" w:sz="0" w:space="0" w:color="auto"/>
        <w:left w:val="none" w:sz="0" w:space="0" w:color="auto"/>
        <w:bottom w:val="none" w:sz="0" w:space="0" w:color="auto"/>
        <w:right w:val="none" w:sz="0" w:space="0" w:color="auto"/>
      </w:divBdr>
      <w:divsChild>
        <w:div w:id="380522239">
          <w:marLeft w:val="0"/>
          <w:marRight w:val="0"/>
          <w:marTop w:val="0"/>
          <w:marBottom w:val="0"/>
          <w:divBdr>
            <w:top w:val="none" w:sz="0" w:space="0" w:color="auto"/>
            <w:left w:val="none" w:sz="0" w:space="0" w:color="auto"/>
            <w:bottom w:val="none" w:sz="0" w:space="0" w:color="auto"/>
            <w:right w:val="none" w:sz="0" w:space="0" w:color="auto"/>
          </w:divBdr>
          <w:divsChild>
            <w:div w:id="1310477641">
              <w:marLeft w:val="0"/>
              <w:marRight w:val="0"/>
              <w:marTop w:val="0"/>
              <w:marBottom w:val="0"/>
              <w:divBdr>
                <w:top w:val="none" w:sz="0" w:space="0" w:color="auto"/>
                <w:left w:val="none" w:sz="0" w:space="0" w:color="auto"/>
                <w:bottom w:val="none" w:sz="0" w:space="0" w:color="auto"/>
                <w:right w:val="none" w:sz="0" w:space="0" w:color="auto"/>
              </w:divBdr>
              <w:divsChild>
                <w:div w:id="66644320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27</Pages>
  <Words>2263</Words>
  <Characters>12900</Characters>
  <Application>Microsoft Office Word</Application>
  <DocSecurity>0</DocSecurity>
  <Lines>107</Lines>
  <Paragraphs>30</Paragraphs>
  <ScaleCrop>false</ScaleCrop>
  <Company/>
  <LinksUpToDate>false</LinksUpToDate>
  <CharactersWithSpaces>15133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龙</dc:creator>
  <cp:keywords/>
  <dc:description/>
  <cp:lastModifiedBy>贾 宇婷</cp:lastModifiedBy>
  <cp:revision>4</cp:revision>
  <dcterms:created xsi:type="dcterms:W3CDTF">2019-05-17T09:47:00Z</dcterms:created>
  <dcterms:modified xsi:type="dcterms:W3CDTF">2019-06-11T08:41:00Z</dcterms:modified>
</cp:coreProperties>
</file>