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880"/>
        </w:tabs>
        <w:rPr>
          <w:rFonts w:ascii="黑体" w:hAnsi="黑体" w:eastAsia="黑体" w:cs="Times New Roman"/>
          <w:b/>
          <w:bCs/>
          <w:sz w:val="28"/>
          <w:szCs w:val="28"/>
        </w:rPr>
      </w:pPr>
      <w:r>
        <w:rPr>
          <w:rFonts w:ascii="黑体" w:hAnsi="黑体" w:eastAsia="黑体" w:cs="Times New Roman"/>
          <w:b/>
          <w:bCs/>
          <w:sz w:val="28"/>
          <w:szCs w:val="28"/>
        </w:rPr>
        <w:t>4</w:t>
      </w:r>
      <w:r>
        <w:rPr>
          <w:rFonts w:hint="eastAsia" w:ascii="黑体" w:hAnsi="黑体" w:eastAsia="黑体" w:cs="Times New Roman"/>
          <w:b/>
          <w:bCs/>
          <w:sz w:val="28"/>
          <w:szCs w:val="28"/>
        </w:rPr>
        <w:t>、中国特色社会主义的开创、坚持、发展</w:t>
      </w:r>
      <w:r>
        <w:rPr>
          <w:rFonts w:ascii="黑体" w:hAnsi="黑体" w:eastAsia="黑体" w:cs="Times New Roman"/>
          <w:b/>
          <w:bCs/>
          <w:sz w:val="28"/>
          <w:szCs w:val="28"/>
        </w:rPr>
        <w:tab/>
      </w:r>
    </w:p>
    <w:p>
      <w:pPr>
        <w:tabs>
          <w:tab w:val="left" w:pos="5880"/>
        </w:tabs>
        <w:rPr>
          <w:rFonts w:ascii="宋体" w:hAnsi="宋体" w:eastAsia="宋体" w:cs="Times New Roman"/>
          <w:sz w:val="24"/>
          <w:szCs w:val="24"/>
        </w:rPr>
      </w:pPr>
      <w:r>
        <w:rPr>
          <w:rFonts w:hint="eastAsia" w:ascii="宋体" w:hAnsi="宋体" w:eastAsia="宋体" w:cs="Times New Roman"/>
          <w:sz w:val="24"/>
          <w:szCs w:val="24"/>
        </w:rPr>
        <w:t>一、改革开放的历史进程与中国社会的深刻变动</w:t>
      </w:r>
    </w:p>
    <w:p>
      <w:pPr>
        <w:tabs>
          <w:tab w:val="left" w:pos="5880"/>
        </w:tabs>
        <w:rPr>
          <w:rFonts w:ascii="宋体" w:hAnsi="宋体" w:eastAsia="宋体" w:cs="Times New Roman"/>
          <w:sz w:val="24"/>
          <w:szCs w:val="24"/>
        </w:rPr>
      </w:pPr>
      <w:r>
        <w:rPr>
          <w:rFonts w:ascii="宋体" w:hAnsi="宋体" w:eastAsia="宋体" w:cs="Times New Roman"/>
          <w:sz w:val="24"/>
          <w:szCs w:val="24"/>
        </w:rPr>
        <w:t>1、决定中国命运的关键抉择</w:t>
      </w:r>
      <w:r>
        <w:rPr>
          <w:rFonts w:hint="eastAsia" w:ascii="宋体" w:hAnsi="宋体" w:eastAsia="宋体" w:cs="Times New Roman"/>
          <w:sz w:val="24"/>
          <w:szCs w:val="24"/>
        </w:rPr>
        <w:t>：</w:t>
      </w:r>
    </w:p>
    <w:p>
      <w:pPr>
        <w:tabs>
          <w:tab w:val="left" w:pos="5880"/>
        </w:tabs>
        <w:rPr>
          <w:rFonts w:ascii="宋体" w:hAnsi="宋体" w:eastAsia="宋体" w:cs="Times New Roman"/>
          <w:sz w:val="24"/>
          <w:szCs w:val="24"/>
        </w:rPr>
      </w:pPr>
      <w:r>
        <w:rPr>
          <w:rFonts w:ascii="宋体" w:hAnsi="宋体" w:eastAsia="宋体" w:cs="Times New Roman"/>
          <w:sz w:val="24"/>
          <w:szCs w:val="24"/>
        </w:rPr>
        <w:t>2、改革开放的历史进程</w:t>
      </w:r>
      <w:r>
        <w:rPr>
          <w:rFonts w:hint="eastAsia" w:ascii="宋体" w:hAnsi="宋体" w:eastAsia="宋体" w:cs="Times New Roman"/>
          <w:sz w:val="24"/>
          <w:szCs w:val="24"/>
        </w:rPr>
        <w:t>：中国政府寻求改革开放的道路。</w:t>
      </w:r>
    </w:p>
    <w:p>
      <w:pPr>
        <w:tabs>
          <w:tab w:val="left" w:pos="5880"/>
        </w:tabs>
        <w:rPr>
          <w:rFonts w:ascii="等线" w:hAnsi="等线" w:eastAsia="等线" w:cs="Times New Roman"/>
          <w:szCs w:val="21"/>
        </w:rPr>
      </w:pPr>
      <w:r>
        <w:rPr>
          <w:rFonts w:hint="eastAsia" w:ascii="等线" w:hAnsi="等线" w:eastAsia="等线" w:cs="Times New Roman"/>
          <w:szCs w:val="21"/>
        </w:rPr>
        <w:t>一、改革的初始、试点和探索历程</w:t>
      </w:r>
    </w:p>
    <w:p>
      <w:pPr>
        <w:tabs>
          <w:tab w:val="left" w:pos="5880"/>
        </w:tabs>
        <w:rPr>
          <w:rFonts w:ascii="等线" w:hAnsi="等线" w:eastAsia="等线" w:cs="Times New Roman"/>
          <w:szCs w:val="21"/>
        </w:rPr>
      </w:pPr>
      <w:r>
        <w:rPr>
          <w:rFonts w:hint="eastAsia" w:ascii="等线" w:hAnsi="等线" w:eastAsia="等线" w:cs="Times New Roman"/>
          <w:szCs w:val="21"/>
        </w:rPr>
        <w:t>中共十一届三中全会的胜利召开标志着中国经济体制市场化改革正式起步。计划经济为主，市场调节为辅。坚持国营经济的主导地位，发展多种经济形式；实行对外开放，按照平等互利原则扩大对外经济技术交流。</w:t>
      </w:r>
    </w:p>
    <w:p>
      <w:pPr>
        <w:tabs>
          <w:tab w:val="left" w:pos="5880"/>
        </w:tabs>
        <w:rPr>
          <w:rFonts w:ascii="等线" w:hAnsi="等线" w:eastAsia="等线" w:cs="Times New Roman"/>
          <w:szCs w:val="21"/>
        </w:rPr>
      </w:pPr>
      <w:r>
        <w:rPr>
          <w:rFonts w:hint="eastAsia" w:ascii="等线" w:hAnsi="等线" w:eastAsia="等线" w:cs="Times New Roman"/>
          <w:szCs w:val="21"/>
        </w:rPr>
        <w:t>二、确立目标模式和基本框架历程</w:t>
      </w:r>
    </w:p>
    <w:p>
      <w:pPr>
        <w:tabs>
          <w:tab w:val="left" w:pos="5880"/>
        </w:tabs>
        <w:rPr>
          <w:rFonts w:ascii="等线" w:hAnsi="等线" w:eastAsia="等线" w:cs="Times New Roman"/>
          <w:szCs w:val="21"/>
        </w:rPr>
      </w:pPr>
      <w:r>
        <w:rPr>
          <w:rFonts w:ascii="等线" w:hAnsi="等线" w:eastAsia="等线" w:cs="Times New Roman"/>
          <w:szCs w:val="21"/>
        </w:rPr>
        <w:t>1992年初邓小平同志的南巡讲话和1992年10月党的“十四大”的决议标志着中国改革开放进入新的历史阶段。</w:t>
      </w:r>
      <w:r>
        <w:rPr>
          <w:rFonts w:hint="eastAsia" w:ascii="等线" w:hAnsi="等线" w:eastAsia="等线" w:cs="Times New Roman"/>
          <w:szCs w:val="21"/>
        </w:rPr>
        <w:t>计划和市场都是经济手段。必须坚持以公有制为主体，多种经济成分共同发展的方针。转变政府管理经济的职能，建立以间接手段为主的完善的宏观调控体系，保证国民经济健康运行。建立以按劳分配为主体，效率优先、兼顾公平的收入分配制度。</w:t>
      </w:r>
    </w:p>
    <w:p>
      <w:pPr>
        <w:tabs>
          <w:tab w:val="left" w:pos="5880"/>
        </w:tabs>
        <w:rPr>
          <w:rFonts w:ascii="等线" w:hAnsi="等线" w:eastAsia="等线" w:cs="Times New Roman"/>
          <w:szCs w:val="21"/>
        </w:rPr>
      </w:pPr>
      <w:r>
        <w:rPr>
          <w:rFonts w:hint="eastAsia" w:ascii="等线" w:hAnsi="等线" w:eastAsia="等线" w:cs="Times New Roman"/>
          <w:szCs w:val="21"/>
        </w:rPr>
        <w:t>建立多层次的社会保障制度，为城乡居民提供同我国国情相适应的社会保障，促进经济发展和社会稳定。</w:t>
      </w:r>
    </w:p>
    <w:p>
      <w:pPr>
        <w:tabs>
          <w:tab w:val="left" w:pos="5880"/>
        </w:tabs>
        <w:rPr>
          <w:rFonts w:ascii="等线" w:hAnsi="等线" w:eastAsia="等线" w:cs="Times New Roman"/>
          <w:szCs w:val="21"/>
        </w:rPr>
      </w:pPr>
      <w:r>
        <w:rPr>
          <w:rFonts w:hint="eastAsia" w:ascii="等线" w:hAnsi="等线" w:eastAsia="等线" w:cs="Times New Roman"/>
          <w:szCs w:val="21"/>
        </w:rPr>
        <w:t>三、以完善为主题的改革开放新历程</w:t>
      </w:r>
    </w:p>
    <w:p>
      <w:pPr>
        <w:tabs>
          <w:tab w:val="left" w:pos="5880"/>
        </w:tabs>
        <w:rPr>
          <w:rFonts w:ascii="等线" w:hAnsi="等线" w:eastAsia="等线" w:cs="Times New Roman"/>
          <w:szCs w:val="21"/>
        </w:rPr>
      </w:pPr>
      <w:r>
        <w:rPr>
          <w:rFonts w:ascii="等线" w:hAnsi="等线" w:eastAsia="等线" w:cs="Times New Roman"/>
          <w:szCs w:val="21"/>
        </w:rPr>
        <w:t>党的“十六大”和十六届三中全会，标志着中国经济体制改革与开放进入了以完善为主题的新阶段。</w:t>
      </w:r>
    </w:p>
    <w:p>
      <w:pPr>
        <w:tabs>
          <w:tab w:val="left" w:pos="5880"/>
        </w:tabs>
        <w:rPr>
          <w:rFonts w:ascii="宋体" w:hAnsi="宋体" w:eastAsia="宋体" w:cs="Times New Roman"/>
          <w:sz w:val="24"/>
          <w:szCs w:val="24"/>
        </w:rPr>
      </w:pPr>
      <w:r>
        <w:rPr>
          <w:rFonts w:hint="eastAsia" w:ascii="等线" w:hAnsi="等线" w:eastAsia="等线" w:cs="Times New Roman"/>
          <w:szCs w:val="21"/>
        </w:rPr>
        <w:t>总之，改革开放已经经历了初始、探索、试验阶段和确立目标模式、基本框架阶段。应当说，我国经济体制已基本转轨，市场已开始对资源配置起基础性作用。</w:t>
      </w:r>
    </w:p>
    <w:p>
      <w:pPr>
        <w:tabs>
          <w:tab w:val="left" w:pos="5880"/>
        </w:tabs>
        <w:rPr>
          <w:rFonts w:ascii="宋体" w:hAnsi="宋体" w:eastAsia="宋体" w:cs="Times New Roman"/>
          <w:sz w:val="24"/>
          <w:szCs w:val="24"/>
        </w:rPr>
      </w:pPr>
      <w:r>
        <w:rPr>
          <w:rFonts w:ascii="宋体" w:hAnsi="宋体" w:eastAsia="宋体" w:cs="Times New Roman"/>
          <w:sz w:val="24"/>
          <w:szCs w:val="24"/>
        </w:rPr>
        <w:t>3、改革开放以来中国社会的深刻变动</w:t>
      </w:r>
      <w:r>
        <w:rPr>
          <w:rFonts w:hint="eastAsia" w:ascii="宋体" w:hAnsi="宋体" w:eastAsia="宋体" w:cs="Times New Roman"/>
          <w:sz w:val="24"/>
          <w:szCs w:val="24"/>
        </w:rPr>
        <w:t>：</w:t>
      </w:r>
    </w:p>
    <w:p>
      <w:pPr>
        <w:tabs>
          <w:tab w:val="left" w:pos="5880"/>
        </w:tabs>
        <w:rPr>
          <w:rFonts w:ascii="宋体" w:hAnsi="宋体" w:eastAsia="宋体" w:cs="Times New Roman"/>
          <w:sz w:val="24"/>
          <w:szCs w:val="24"/>
        </w:rPr>
      </w:pPr>
      <w:r>
        <w:rPr>
          <w:rFonts w:ascii="宋体" w:hAnsi="宋体" w:eastAsia="宋体" w:cs="Times New Roman"/>
          <w:sz w:val="24"/>
          <w:szCs w:val="24"/>
        </w:rPr>
        <w:t>1.衣：由穿暖到个性化</w:t>
      </w:r>
    </w:p>
    <w:p>
      <w:pPr>
        <w:tabs>
          <w:tab w:val="left" w:pos="5880"/>
        </w:tabs>
        <w:rPr>
          <w:rFonts w:ascii="宋体" w:hAnsi="宋体" w:eastAsia="宋体" w:cs="Times New Roman"/>
          <w:sz w:val="24"/>
          <w:szCs w:val="24"/>
        </w:rPr>
      </w:pPr>
      <w:r>
        <w:rPr>
          <w:rFonts w:hint="eastAsia" w:ascii="宋体" w:hAnsi="宋体" w:eastAsia="宋体" w:cs="Times New Roman"/>
          <w:sz w:val="24"/>
          <w:szCs w:val="24"/>
        </w:rPr>
        <w:t>改革开放前，商品供应严重匮乏，人们买衣服要凭布票，且数量有限。</w:t>
      </w:r>
      <w:r>
        <w:rPr>
          <w:rFonts w:ascii="宋体" w:hAnsi="宋体" w:eastAsia="宋体" w:cs="Times New Roman"/>
          <w:sz w:val="24"/>
          <w:szCs w:val="24"/>
        </w:rPr>
        <w:t>改革开放后，人们的衣着变得丰富多彩，服饰已不仅仅是御寒的工具，更是人们显示风度、展示个性的方式。</w:t>
      </w:r>
    </w:p>
    <w:p>
      <w:pPr>
        <w:tabs>
          <w:tab w:val="left" w:pos="5880"/>
        </w:tabs>
        <w:rPr>
          <w:rFonts w:ascii="宋体" w:hAnsi="宋体" w:eastAsia="宋体" w:cs="Times New Roman"/>
          <w:sz w:val="24"/>
          <w:szCs w:val="24"/>
        </w:rPr>
      </w:pPr>
      <w:r>
        <w:rPr>
          <w:rFonts w:ascii="宋体" w:hAnsi="宋体" w:eastAsia="宋体" w:cs="Times New Roman"/>
          <w:sz w:val="24"/>
          <w:szCs w:val="24"/>
        </w:rPr>
        <w:t>2.食：由吃得饱到吃得好.</w:t>
      </w:r>
    </w:p>
    <w:p>
      <w:pPr>
        <w:tabs>
          <w:tab w:val="left" w:pos="5880"/>
        </w:tabs>
        <w:rPr>
          <w:rFonts w:ascii="宋体" w:hAnsi="宋体" w:eastAsia="宋体" w:cs="Times New Roman"/>
          <w:sz w:val="24"/>
          <w:szCs w:val="24"/>
        </w:rPr>
      </w:pPr>
      <w:r>
        <w:rPr>
          <w:rFonts w:ascii="宋体" w:hAnsi="宋体" w:eastAsia="宋体" w:cs="Times New Roman"/>
          <w:sz w:val="24"/>
          <w:szCs w:val="24"/>
        </w:rPr>
        <w:t xml:space="preserve">   改革开放前，食物匮乏、单调，人们的营养严重不足，有些农村甚至没有解决最基本的温饱问题。改革开放后，十几亿人民的吃饭问题基本得到了解决。改革开放后，十几亿人民的吃饭问题基本得到了解决。</w:t>
      </w:r>
    </w:p>
    <w:p>
      <w:pPr>
        <w:tabs>
          <w:tab w:val="left" w:pos="5880"/>
        </w:tabs>
        <w:rPr>
          <w:rFonts w:ascii="宋体" w:hAnsi="宋体" w:eastAsia="宋体" w:cs="Times New Roman"/>
          <w:sz w:val="24"/>
          <w:szCs w:val="24"/>
        </w:rPr>
      </w:pPr>
      <w:r>
        <w:rPr>
          <w:rFonts w:ascii="宋体" w:hAnsi="宋体" w:eastAsia="宋体" w:cs="Times New Roman"/>
          <w:sz w:val="24"/>
          <w:szCs w:val="24"/>
        </w:rPr>
        <w:t>3.住：由拥挤到舒适宽敞.</w:t>
      </w:r>
    </w:p>
    <w:p>
      <w:pPr>
        <w:tabs>
          <w:tab w:val="left" w:pos="5880"/>
        </w:tabs>
        <w:rPr>
          <w:rFonts w:ascii="宋体" w:hAnsi="宋体" w:eastAsia="宋体" w:cs="Times New Roman"/>
          <w:szCs w:val="21"/>
        </w:rPr>
      </w:pPr>
      <w:r>
        <w:rPr>
          <w:rFonts w:ascii="宋体" w:hAnsi="宋体" w:eastAsia="宋体" w:cs="Times New Roman"/>
          <w:szCs w:val="21"/>
        </w:rPr>
        <w:t>改革开放前，人们的居住条件较差。改革开放后，不仅人均居住面积大，而且室内装修和居住环境也有明显的改善, 城镇居民住房，由缺房、拥挤逐步向比较宽敞、比较舒适方向发展。住房的质量和配套性也不断提高。</w:t>
      </w:r>
    </w:p>
    <w:p>
      <w:pPr>
        <w:tabs>
          <w:tab w:val="left" w:pos="5880"/>
        </w:tabs>
        <w:rPr>
          <w:rFonts w:ascii="宋体" w:hAnsi="宋体" w:eastAsia="宋体" w:cs="Times New Roman"/>
          <w:szCs w:val="21"/>
        </w:rPr>
      </w:pPr>
      <w:r>
        <w:rPr>
          <w:rFonts w:hint="eastAsia" w:ascii="宋体" w:hAnsi="宋体" w:eastAsia="宋体" w:cs="Times New Roman"/>
          <w:szCs w:val="21"/>
        </w:rPr>
        <w:t>行：</w:t>
      </w:r>
      <w:r>
        <w:rPr>
          <w:rFonts w:ascii="宋体" w:hAnsi="宋体" w:eastAsia="宋体" w:cs="Times New Roman"/>
          <w:szCs w:val="21"/>
        </w:rPr>
        <w:t>由闭塞受限到舒适快捷.</w:t>
      </w:r>
    </w:p>
    <w:p>
      <w:pPr>
        <w:tabs>
          <w:tab w:val="left" w:pos="5880"/>
        </w:tabs>
        <w:rPr>
          <w:rFonts w:ascii="宋体" w:hAnsi="宋体" w:eastAsia="宋体" w:cs="Times New Roman"/>
          <w:szCs w:val="21"/>
        </w:rPr>
      </w:pPr>
      <w:r>
        <w:rPr>
          <w:rFonts w:ascii="宋体" w:hAnsi="宋体" w:eastAsia="宋体" w:cs="Times New Roman"/>
          <w:szCs w:val="21"/>
        </w:rPr>
        <w:t>改革开放以来，我国的交通条件有了明显的改善，铁路、公路和航线的增长都很快。随着各种运输设施建设的快速发展，我国交通建设得到了很大的发展，基本形成以铁路为骨干，公路、水运、民用航空组成的综合运输网。</w:t>
      </w:r>
    </w:p>
    <w:p>
      <w:pPr>
        <w:tabs>
          <w:tab w:val="left" w:pos="5880"/>
        </w:tabs>
        <w:rPr>
          <w:rFonts w:ascii="宋体" w:hAnsi="宋体" w:eastAsia="宋体" w:cs="Times New Roman"/>
          <w:szCs w:val="21"/>
        </w:rPr>
      </w:pPr>
      <w:r>
        <w:rPr>
          <w:rFonts w:ascii="宋体" w:hAnsi="宋体" w:eastAsia="宋体" w:cs="Times New Roman"/>
          <w:szCs w:val="21"/>
        </w:rPr>
        <w:t>通讯：由鸿雁传书到人远天涯近截至目前，中国固定电话用户已达3.6亿多，移动电话用户总数接5.7亿，已成为全球移动电话用户规模最大的国家。如今，无论走到国内哪个大中城市，电话可以直拨180多个国家和地区。</w:t>
      </w:r>
    </w:p>
    <w:p>
      <w:pPr>
        <w:tabs>
          <w:tab w:val="left" w:pos="5880"/>
        </w:tabs>
        <w:rPr>
          <w:rFonts w:ascii="宋体" w:hAnsi="宋体" w:eastAsia="宋体" w:cs="Times New Roman"/>
          <w:szCs w:val="21"/>
        </w:rPr>
      </w:pPr>
      <w:r>
        <w:rPr>
          <w:rFonts w:ascii="宋体" w:hAnsi="宋体" w:eastAsia="宋体" w:cs="Times New Roman"/>
          <w:szCs w:val="21"/>
        </w:rPr>
        <w:t>娱乐生活方面:休闲娱乐方式的变迁，折射出改革开放30年经济的发展、时代的进步。路变宽了，楼变高了，我们的精神世界也悄然地发生着翻天覆地的变化。</w:t>
      </w:r>
    </w:p>
    <w:p>
      <w:pPr>
        <w:tabs>
          <w:tab w:val="left" w:pos="5880"/>
        </w:tabs>
        <w:rPr>
          <w:rFonts w:ascii="宋体" w:hAnsi="宋体" w:eastAsia="宋体" w:cs="Times New Roman"/>
          <w:sz w:val="24"/>
          <w:szCs w:val="24"/>
        </w:rPr>
      </w:pPr>
    </w:p>
    <w:p>
      <w:pPr>
        <w:tabs>
          <w:tab w:val="left" w:pos="5880"/>
        </w:tabs>
        <w:rPr>
          <w:rFonts w:ascii="宋体" w:hAnsi="宋体" w:eastAsia="宋体" w:cs="Times New Roman"/>
          <w:sz w:val="24"/>
          <w:szCs w:val="24"/>
        </w:rPr>
      </w:pPr>
      <w:r>
        <w:rPr>
          <w:rFonts w:hint="eastAsia" w:ascii="宋体" w:hAnsi="宋体" w:eastAsia="宋体" w:cs="Times New Roman"/>
          <w:sz w:val="24"/>
          <w:szCs w:val="24"/>
        </w:rPr>
        <w:t>二、坚持和发展中国特色社会主义</w:t>
      </w:r>
    </w:p>
    <w:p>
      <w:pPr>
        <w:tabs>
          <w:tab w:val="left" w:pos="5880"/>
        </w:tabs>
        <w:rPr>
          <w:rFonts w:ascii="宋体" w:hAnsi="宋体" w:eastAsia="宋体" w:cs="Times New Roman"/>
          <w:sz w:val="24"/>
          <w:szCs w:val="24"/>
        </w:rPr>
      </w:pPr>
      <w:r>
        <w:rPr>
          <w:rFonts w:ascii="宋体" w:hAnsi="宋体" w:eastAsia="宋体" w:cs="Times New Roman"/>
          <w:sz w:val="24"/>
          <w:szCs w:val="24"/>
        </w:rPr>
        <w:t>1、正确认识中国特色社会主义</w:t>
      </w:r>
      <w:r>
        <w:rPr>
          <w:rFonts w:hint="eastAsia" w:ascii="宋体" w:hAnsi="宋体" w:eastAsia="宋体" w:cs="Times New Roman"/>
          <w:sz w:val="24"/>
          <w:szCs w:val="24"/>
        </w:rPr>
        <w:t>：</w:t>
      </w:r>
      <w:r>
        <w:rPr>
          <w:rFonts w:hint="eastAsia" w:ascii="等线" w:hAnsi="等线" w:eastAsia="等线" w:cs="Times New Roman"/>
          <w:szCs w:val="21"/>
        </w:rPr>
        <w:t>中国特色社会主义正是对马克思主义历史唯物主义基本立场和科学社会主义基本精神的回归。它是建立在马克思主义历史唯物主义的基础之上的，深刻体现了科学社会主义的本质和基本精神。</w:t>
      </w:r>
    </w:p>
    <w:p>
      <w:pPr>
        <w:tabs>
          <w:tab w:val="left" w:pos="5880"/>
        </w:tabs>
        <w:rPr>
          <w:rFonts w:ascii="宋体" w:hAnsi="宋体" w:eastAsia="宋体" w:cs="Times New Roman"/>
          <w:sz w:val="24"/>
          <w:szCs w:val="24"/>
        </w:rPr>
      </w:pPr>
      <w:r>
        <w:rPr>
          <w:rFonts w:ascii="宋体" w:hAnsi="宋体" w:eastAsia="宋体" w:cs="Times New Roman"/>
          <w:sz w:val="24"/>
          <w:szCs w:val="24"/>
        </w:rPr>
        <w:t>2、</w:t>
      </w:r>
      <w:bookmarkStart w:id="0" w:name="OLE_LINK6"/>
      <w:bookmarkStart w:id="1" w:name="OLE_LINK7"/>
      <w:r>
        <w:rPr>
          <w:rFonts w:ascii="宋体" w:hAnsi="宋体" w:eastAsia="宋体" w:cs="Times New Roman"/>
          <w:sz w:val="24"/>
          <w:szCs w:val="24"/>
        </w:rPr>
        <w:t>中国特色社会主义的总依据、总布局、总任务</w:t>
      </w:r>
      <w:bookmarkEnd w:id="0"/>
      <w:bookmarkEnd w:id="1"/>
      <w:r>
        <w:rPr>
          <w:rFonts w:hint="eastAsia" w:ascii="宋体" w:hAnsi="宋体" w:eastAsia="宋体" w:cs="Times New Roman"/>
          <w:sz w:val="24"/>
          <w:szCs w:val="24"/>
        </w:rPr>
        <w:t>：总依据是社会主义：</w:t>
      </w:r>
    </w:p>
    <w:p>
      <w:pPr>
        <w:tabs>
          <w:tab w:val="left" w:pos="5880"/>
        </w:tabs>
        <w:rPr>
          <w:rFonts w:ascii="等线" w:hAnsi="等线" w:eastAsia="等线" w:cs="Times New Roman"/>
          <w:szCs w:val="21"/>
        </w:rPr>
      </w:pPr>
      <w:r>
        <w:rPr>
          <w:rFonts w:hint="eastAsia" w:ascii="等线" w:hAnsi="等线" w:eastAsia="等线" w:cs="Times New Roman"/>
          <w:szCs w:val="21"/>
        </w:rPr>
        <w:t>正确认识我国当今社会所处的历史阶段</w:t>
      </w:r>
      <w:r>
        <w:rPr>
          <w:rFonts w:ascii="等线" w:hAnsi="等线" w:eastAsia="等线" w:cs="Times New Roman"/>
          <w:szCs w:val="21"/>
        </w:rPr>
        <w:t>,是建设中国特色社会主义的首要问题,是我们制定和执行正确的路线方针政策的总依据</w:t>
      </w:r>
      <w:r>
        <w:rPr>
          <w:rFonts w:hint="eastAsia" w:ascii="等线" w:hAnsi="等线" w:eastAsia="等线" w:cs="Times New Roman"/>
          <w:szCs w:val="21"/>
        </w:rPr>
        <w:t>；总布局是五位一体：中国特色社会主义事业总体布局</w:t>
      </w:r>
      <w:r>
        <w:rPr>
          <w:rFonts w:ascii="等线" w:hAnsi="等线" w:eastAsia="等线" w:cs="Times New Roman"/>
          <w:szCs w:val="21"/>
        </w:rPr>
        <w:t>,是不断丰富和发展的。以经济建设为中心,坚定不移地进行经济体制改革,坚持不移地进行政治体制改革,坚定不移地加强精神文明建设的总体布局</w:t>
      </w:r>
      <w:r>
        <w:rPr>
          <w:rFonts w:hint="eastAsia" w:ascii="等线" w:hAnsi="等线" w:eastAsia="等线" w:cs="Times New Roman"/>
          <w:szCs w:val="21"/>
        </w:rPr>
        <w:t>；总任务是实现社会主义现代化和中华民族伟大复兴实现中华民族伟大复兴</w:t>
      </w:r>
      <w:r>
        <w:rPr>
          <w:rFonts w:ascii="等线" w:hAnsi="等线" w:eastAsia="等线" w:cs="Times New Roman"/>
          <w:szCs w:val="21"/>
        </w:rPr>
        <w:t>,再创中华民族新的辉煌。</w:t>
      </w:r>
    </w:p>
    <w:p>
      <w:pPr>
        <w:tabs>
          <w:tab w:val="left" w:pos="5880"/>
        </w:tabs>
        <w:rPr>
          <w:rFonts w:ascii="等线" w:hAnsi="等线" w:eastAsia="等线" w:cs="Times New Roman"/>
          <w:szCs w:val="21"/>
        </w:rPr>
      </w:pPr>
      <w:r>
        <w:rPr>
          <w:rFonts w:ascii="等线" w:hAnsi="等线" w:eastAsia="等线" w:cs="Times New Roman"/>
          <w:szCs w:val="21"/>
        </w:rPr>
        <w:t>在中国特色社会主义道路上全面建成小康社会、完成社会主义现代化、实现中华民族伟大复兴,也因而成为中国共产党人的历史使命,成为我们党在整个社会主义初级阶段的总任务。</w:t>
      </w:r>
    </w:p>
    <w:p>
      <w:pPr>
        <w:tabs>
          <w:tab w:val="left" w:pos="5880"/>
        </w:tabs>
        <w:rPr>
          <w:rFonts w:ascii="宋体" w:hAnsi="宋体" w:eastAsia="宋体" w:cs="Times New Roman"/>
          <w:sz w:val="24"/>
          <w:szCs w:val="24"/>
        </w:rPr>
      </w:pPr>
      <w:r>
        <w:rPr>
          <w:rFonts w:hint="eastAsia" w:ascii="宋体" w:hAnsi="宋体" w:eastAsia="宋体" w:cs="Times New Roman"/>
          <w:sz w:val="24"/>
          <w:szCs w:val="24"/>
        </w:rPr>
        <w:t>三、中国特色社会主义进入新时代</w:t>
      </w:r>
    </w:p>
    <w:p>
      <w:pPr>
        <w:tabs>
          <w:tab w:val="left" w:pos="5880"/>
        </w:tabs>
        <w:rPr>
          <w:rFonts w:ascii="宋体" w:hAnsi="宋体" w:eastAsia="宋体" w:cs="Times New Roman"/>
          <w:sz w:val="24"/>
          <w:szCs w:val="24"/>
        </w:rPr>
      </w:pPr>
      <w:r>
        <w:rPr>
          <w:rFonts w:ascii="宋体" w:hAnsi="宋体" w:eastAsia="宋体" w:cs="Times New Roman"/>
          <w:sz w:val="24"/>
          <w:szCs w:val="24"/>
        </w:rPr>
        <w:t>1、</w:t>
      </w:r>
      <w:bookmarkStart w:id="2" w:name="OLE_LINK10"/>
      <w:r>
        <w:rPr>
          <w:rFonts w:ascii="宋体" w:hAnsi="宋体" w:eastAsia="宋体" w:cs="Times New Roman"/>
          <w:sz w:val="24"/>
          <w:szCs w:val="24"/>
        </w:rPr>
        <w:t>十八大以来的历史性变革</w:t>
      </w:r>
      <w:bookmarkEnd w:id="2"/>
      <w:r>
        <w:rPr>
          <w:rFonts w:hint="eastAsia" w:ascii="宋体" w:hAnsi="宋体" w:eastAsia="宋体" w:cs="Times New Roman"/>
          <w:sz w:val="24"/>
          <w:szCs w:val="24"/>
        </w:rPr>
        <w:t>：</w:t>
      </w:r>
    </w:p>
    <w:p>
      <w:pPr>
        <w:widowControl/>
        <w:spacing w:before="100" w:beforeAutospacing="1" w:after="100" w:afterAutospacing="1"/>
        <w:ind w:firstLine="480"/>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发展理念和发展方式发生深刻变革。党的十八大之后，我国经济保持中高速增长，经济结构不断优化，发展质量和效益提高，创新驱动成效显著，消费和服务业对经济增长的带动作用明显增强。人民生活不断改善，城乡居民收入增速超过经济增速，脱贫攻坚成就巨大。</w:t>
      </w:r>
    </w:p>
    <w:p>
      <w:pPr>
        <w:widowControl/>
        <w:spacing w:before="100" w:beforeAutospacing="1" w:after="100" w:afterAutospacing="1"/>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全面依法治国发生深刻变革。促进了社会公平正义，维护了人民群众合法权益，显著增强了我们党运用法律手段领导和治理国家的能力。</w:t>
      </w:r>
    </w:p>
    <w:p>
      <w:pPr>
        <w:widowControl/>
        <w:spacing w:before="100" w:beforeAutospacing="1" w:after="100" w:afterAutospacing="1"/>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党对意识形态工作的领导发生深刻变革。社会主义核心价值观和中华优秀传统文化广泛弘扬，主旋律更加响亮，正能量更加强劲，文化自信得到彰显，全党全社会思想上的团结统一更加巩固。</w:t>
      </w:r>
    </w:p>
    <w:p>
      <w:pPr>
        <w:widowControl/>
        <w:spacing w:before="100" w:beforeAutospacing="1" w:after="100" w:afterAutospacing="1"/>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生态文明建设发生深刻变革。增强了全党全国贯彻绿色发展理念的自觉性和主动性，忽视生态环境保护的状况明显改变，推动美丽中国建设迈出重要步伐。</w:t>
      </w:r>
    </w:p>
    <w:p>
      <w:pPr>
        <w:widowControl/>
        <w:spacing w:before="100" w:beforeAutospacing="1" w:after="100" w:afterAutospacing="1"/>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国防和军队现代化发生深刻变革。加强了党对军队的绝对领导，国防和军队改革取得历史性突破，显著提高了国防实力和军队现代化水平，显著加强了国家安全工作，显著提升了维护国家主权、安全、发展利益的能力。</w:t>
      </w:r>
    </w:p>
    <w:p>
      <w:pPr>
        <w:widowControl/>
        <w:spacing w:before="100" w:beforeAutospacing="1" w:after="100" w:afterAutospacing="1"/>
        <w:ind w:firstLine="480"/>
        <w:jc w:val="left"/>
        <w:rPr>
          <w:rFonts w:ascii="宋体" w:hAnsi="宋体" w:eastAsia="宋体" w:cs="宋体"/>
          <w:kern w:val="0"/>
          <w:sz w:val="24"/>
          <w:szCs w:val="24"/>
          <w:lang w:val="en-US" w:eastAsia="zh-CN" w:bidi="ar-SA"/>
        </w:rPr>
      </w:pPr>
      <w:r>
        <w:rPr>
          <w:rFonts w:ascii="宋体" w:hAnsi="宋体" w:eastAsia="宋体" w:cs="宋体"/>
          <w:kern w:val="0"/>
          <w:sz w:val="24"/>
          <w:szCs w:val="24"/>
          <w:lang w:val="en-US" w:eastAsia="zh-CN" w:bidi="ar-SA"/>
        </w:rPr>
        <w:t>推进中国特色大国外交发生深刻变革。党中央果断对外交总体布局作出战略谋划，坚持统筹国内国际两个大局，推进全方位外交，提出构建人类命运共同体</w:t>
      </w:r>
      <w:r>
        <w:rPr>
          <w:rFonts w:hint="eastAsia" w:ascii="宋体" w:hAnsi="宋体" w:eastAsia="宋体" w:cs="宋体"/>
          <w:kern w:val="0"/>
          <w:sz w:val="24"/>
          <w:szCs w:val="24"/>
          <w:lang w:val="en-US" w:eastAsia="zh-CN" w:bidi="ar-SA"/>
        </w:rPr>
        <w:t>。</w:t>
      </w:r>
      <w:r>
        <w:rPr>
          <w:rFonts w:ascii="宋体" w:hAnsi="宋体" w:eastAsia="宋体" w:cs="宋体"/>
          <w:kern w:val="0"/>
          <w:sz w:val="24"/>
          <w:szCs w:val="24"/>
          <w:lang w:val="en-US" w:eastAsia="zh-CN" w:bidi="ar-SA"/>
        </w:rPr>
        <w:t>营造了我国发展的和平国际环境和良好周边环境</w:t>
      </w:r>
      <w:r>
        <w:rPr>
          <w:rFonts w:hint="eastAsia" w:ascii="宋体" w:hAnsi="宋体" w:eastAsia="宋体" w:cs="宋体"/>
          <w:kern w:val="0"/>
          <w:sz w:val="24"/>
          <w:szCs w:val="24"/>
          <w:lang w:val="en-US" w:eastAsia="zh-CN" w:bidi="ar-SA"/>
        </w:rPr>
        <w:t>。</w:t>
      </w:r>
    </w:p>
    <w:p>
      <w:pPr>
        <w:tabs>
          <w:tab w:val="left" w:pos="5880"/>
        </w:tabs>
        <w:rPr>
          <w:rFonts w:ascii="宋体" w:hAnsi="宋体" w:eastAsia="宋体" w:cs="Times New Roman"/>
          <w:szCs w:val="21"/>
        </w:rPr>
      </w:pPr>
      <w:r>
        <w:rPr>
          <w:rFonts w:ascii="宋体" w:hAnsi="宋体" w:eastAsia="宋体" w:cs="Times New Roman"/>
          <w:sz w:val="24"/>
          <w:szCs w:val="24"/>
        </w:rPr>
        <w:t>2、“中国特色社会主义新时代”的具体内涵</w:t>
      </w:r>
      <w:r>
        <w:rPr>
          <w:rFonts w:hint="eastAsia" w:ascii="宋体" w:hAnsi="宋体" w:eastAsia="宋体" w:cs="Times New Roman"/>
          <w:sz w:val="24"/>
          <w:szCs w:val="24"/>
        </w:rPr>
        <w:t>：</w:t>
      </w:r>
      <w:r>
        <w:rPr>
          <w:rFonts w:hint="eastAsia" w:ascii="宋体" w:hAnsi="宋体" w:eastAsia="宋体" w:cs="Times New Roman"/>
          <w:szCs w:val="21"/>
        </w:rPr>
        <w:t>这个新时代，是承前启后、继往开来、在新的历史条件下继续夺取中国特色社会主义伟大胜利的时代。</w:t>
      </w:r>
    </w:p>
    <w:p>
      <w:pPr>
        <w:tabs>
          <w:tab w:val="left" w:pos="5880"/>
        </w:tabs>
        <w:rPr>
          <w:rFonts w:ascii="宋体" w:hAnsi="宋体" w:eastAsia="宋体" w:cs="Times New Roman"/>
          <w:szCs w:val="21"/>
        </w:rPr>
      </w:pPr>
      <w:r>
        <w:rPr>
          <w:rFonts w:hint="eastAsia" w:ascii="宋体" w:hAnsi="宋体" w:eastAsia="宋体" w:cs="Times New Roman"/>
          <w:szCs w:val="21"/>
        </w:rPr>
        <w:t>是决胜全面建成小康社会、进而全面建设社会主义现代化强国的时代。</w:t>
      </w:r>
    </w:p>
    <w:p>
      <w:pPr>
        <w:tabs>
          <w:tab w:val="left" w:pos="5880"/>
        </w:tabs>
        <w:rPr>
          <w:rFonts w:ascii="宋体" w:hAnsi="宋体" w:eastAsia="宋体" w:cs="Times New Roman"/>
          <w:szCs w:val="21"/>
        </w:rPr>
      </w:pPr>
      <w:r>
        <w:rPr>
          <w:rFonts w:hint="eastAsia" w:ascii="宋体" w:hAnsi="宋体" w:eastAsia="宋体" w:cs="Times New Roman"/>
          <w:szCs w:val="21"/>
        </w:rPr>
        <w:t>是全国各族人民团结奋斗、不断创造美好生活、逐步实现全体人民共同富裕的时代。</w:t>
      </w:r>
    </w:p>
    <w:p>
      <w:pPr>
        <w:tabs>
          <w:tab w:val="left" w:pos="5880"/>
        </w:tabs>
        <w:rPr>
          <w:rFonts w:ascii="宋体" w:hAnsi="宋体" w:eastAsia="宋体" w:cs="Times New Roman"/>
          <w:szCs w:val="21"/>
        </w:rPr>
      </w:pPr>
      <w:r>
        <w:rPr>
          <w:rFonts w:hint="eastAsia" w:ascii="宋体" w:hAnsi="宋体" w:eastAsia="宋体" w:cs="Times New Roman"/>
          <w:szCs w:val="21"/>
        </w:rPr>
        <w:t>是全体中华儿女勠力同心、奋力实现中华民族伟大复兴中国梦的时代。</w:t>
      </w:r>
    </w:p>
    <w:p>
      <w:pPr>
        <w:tabs>
          <w:tab w:val="left" w:pos="5880"/>
        </w:tabs>
        <w:rPr>
          <w:rFonts w:ascii="宋体" w:hAnsi="宋体" w:eastAsia="宋体" w:cs="Times New Roman"/>
          <w:szCs w:val="21"/>
        </w:rPr>
      </w:pPr>
      <w:r>
        <w:rPr>
          <w:rFonts w:hint="eastAsia" w:ascii="宋体" w:hAnsi="宋体" w:eastAsia="宋体" w:cs="Times New Roman"/>
          <w:szCs w:val="21"/>
        </w:rPr>
        <w:t>是我国日益走近世界舞台中央、不断为人类作出更大贡献的时代。</w:t>
      </w:r>
    </w:p>
    <w:p>
      <w:pPr>
        <w:tabs>
          <w:tab w:val="left" w:pos="5880"/>
        </w:tabs>
        <w:rPr>
          <w:rFonts w:ascii="宋体" w:hAnsi="宋体" w:eastAsia="宋体" w:cs="Times New Roman"/>
          <w:sz w:val="24"/>
          <w:szCs w:val="24"/>
        </w:rPr>
      </w:pPr>
      <w:r>
        <w:rPr>
          <w:rFonts w:ascii="宋体" w:hAnsi="宋体" w:eastAsia="宋体" w:cs="Times New Roman"/>
          <w:sz w:val="24"/>
          <w:szCs w:val="24"/>
        </w:rPr>
        <w:t>3、</w:t>
      </w:r>
      <w:bookmarkStart w:id="3" w:name="OLE_LINK9"/>
      <w:bookmarkStart w:id="4" w:name="OLE_LINK8"/>
      <w:r>
        <w:rPr>
          <w:rFonts w:ascii="宋体" w:hAnsi="宋体" w:eastAsia="宋体" w:cs="Times New Roman"/>
          <w:sz w:val="24"/>
          <w:szCs w:val="24"/>
        </w:rPr>
        <w:t>“中国特色社会主义新时代”的历史方位和历史使命</w:t>
      </w:r>
      <w:bookmarkEnd w:id="3"/>
      <w:r>
        <w:rPr>
          <w:rFonts w:hint="eastAsia" w:ascii="宋体" w:hAnsi="宋体" w:eastAsia="宋体" w:cs="Times New Roman"/>
          <w:sz w:val="24"/>
          <w:szCs w:val="24"/>
        </w:rPr>
        <w:t>：</w:t>
      </w:r>
      <w:r>
        <w:rPr>
          <w:rFonts w:ascii="等线" w:hAnsi="等线" w:eastAsia="等线" w:cs="Times New Roman"/>
          <w:szCs w:val="21"/>
        </w:rPr>
        <w:t>中国特色社会主义进入新时代，这是我国发展新的历史方位。只有找准和把握当代中国社会主义发展所处的历史方位，中国共产党带领中国人民推进中国特色社会主义事业进一步发展的目标才会更加清晰，方向才会更加明确，路径才会更加合理</w:t>
      </w:r>
      <w:r>
        <w:rPr>
          <w:rFonts w:hint="eastAsia" w:ascii="等线" w:hAnsi="等线" w:eastAsia="等线" w:cs="Times New Roman"/>
          <w:szCs w:val="21"/>
        </w:rPr>
        <w:t>。新时代赋予中国共产党的历史使命就是实现伟大梦想、进行伟大斗争、建设伟大工程、推进伟大事业。</w:t>
      </w:r>
    </w:p>
    <w:bookmarkEnd w:id="4"/>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23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2020-06-08T17:33:05Z</dcterms:created>
  <dc:creator>lenovo</dc:creator>
  <cp:lastModifiedBy>18295678962</cp:lastModifiedBy>
  <dcterms:modified xsi:type="dcterms:W3CDTF">2020-06-08T17:33:22Z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