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57975" cy="8324850"/>
            <wp:effectExtent l="0" t="0" r="952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832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72250" cy="82772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27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2Yzk4OWZlMzY2NzNiMzllYzgyZGU0Y2NlOGI5NmUifQ=="/>
  </w:docVars>
  <w:rsids>
    <w:rsidRoot w:val="617474A3"/>
    <w:rsid w:val="6174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2022-11-27T07:29:00Z</dcterms:created>
  <dc:creator>安然若素</dc:creator>
  <cp:lastModifiedBy>安然若素</cp:lastModifiedBy>
  <dcterms:modified xsi:type="dcterms:W3CDTF">2022-11-27T07:30:15Z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BD7CAF93E2F142E2B05811084E169FCD</vt:lpwstr>
  </property>
</Properties>
</file>