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C63" w:rsidRPr="00097E9A" w:rsidRDefault="00097E9A" w:rsidP="00641C63">
      <w:pPr>
        <w:rPr>
          <w:b/>
          <w:sz w:val="32"/>
        </w:rPr>
      </w:pPr>
      <w:bookmarkStart w:id="0" w:name="_GoBack"/>
      <w:bookmarkEnd w:id="0"/>
      <w:r w:rsidRPr="00B36D97">
        <w:rPr>
          <w:b/>
          <w:sz w:val="32"/>
        </w:rPr>
        <w:t xml:space="preserve">Lucy Mae U. </w:t>
      </w:r>
      <w:proofErr w:type="spellStart"/>
      <w:r w:rsidRPr="00B36D97">
        <w:rPr>
          <w:b/>
          <w:sz w:val="32"/>
        </w:rPr>
        <w:t>Dalisay</w:t>
      </w:r>
      <w:proofErr w:type="spellEnd"/>
      <w:r w:rsidRPr="00B36D97">
        <w:rPr>
          <w:b/>
          <w:sz w:val="32"/>
        </w:rPr>
        <w:t xml:space="preserve"> </w:t>
      </w:r>
    </w:p>
    <w:p w:rsidR="00641C63" w:rsidRPr="00097E9A" w:rsidRDefault="00641C63" w:rsidP="00641C63">
      <w:pPr>
        <w:pStyle w:val="ListParagraph"/>
        <w:numPr>
          <w:ilvl w:val="0"/>
          <w:numId w:val="1"/>
        </w:numPr>
        <w:rPr>
          <w:b/>
          <w:lang w:val="en-US"/>
        </w:rPr>
      </w:pPr>
      <w:r w:rsidRPr="00097E9A">
        <w:rPr>
          <w:rFonts w:cstheme="minorHAnsi"/>
          <w:b/>
          <w:noProof/>
          <w:position w:val="-9"/>
          <w:sz w:val="116"/>
          <w:lang w:eastAsia="en-PH"/>
        </w:rPr>
        <w:drawing>
          <wp:anchor distT="0" distB="0" distL="114300" distR="114300" simplePos="0" relativeHeight="251659264" behindDoc="0" locked="0" layoutInCell="1" allowOverlap="1" wp14:anchorId="2C6FAD7C" wp14:editId="535F39A6">
            <wp:simplePos x="0" y="0"/>
            <wp:positionH relativeFrom="column">
              <wp:posOffset>1692275</wp:posOffset>
            </wp:positionH>
            <wp:positionV relativeFrom="paragraph">
              <wp:posOffset>250190</wp:posOffset>
            </wp:positionV>
            <wp:extent cx="1731010" cy="1351280"/>
            <wp:effectExtent l="0" t="0" r="254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1731010" cy="1351280"/>
                    </a:xfrm>
                    <a:prstGeom prst="rect">
                      <a:avLst/>
                    </a:prstGeom>
                  </pic:spPr>
                </pic:pic>
              </a:graphicData>
            </a:graphic>
            <wp14:sizeRelH relativeFrom="page">
              <wp14:pctWidth>0</wp14:pctWidth>
            </wp14:sizeRelH>
            <wp14:sizeRelV relativeFrom="page">
              <wp14:pctHeight>0</wp14:pctHeight>
            </wp14:sizeRelV>
          </wp:anchor>
        </w:drawing>
      </w:r>
      <w:r w:rsidRPr="00097E9A">
        <w:rPr>
          <w:b/>
          <w:lang w:val="en-US"/>
        </w:rPr>
        <w:t xml:space="preserve">Menu-Based interface </w:t>
      </w:r>
    </w:p>
    <w:p w:rsidR="001C3971" w:rsidRDefault="001C3971"/>
    <w:p w:rsidR="00641C63" w:rsidRDefault="00641C63"/>
    <w:p w:rsidR="00641C63" w:rsidRDefault="00641C63"/>
    <w:p w:rsidR="00641C63" w:rsidRDefault="00641C63"/>
    <w:p w:rsidR="00641C63" w:rsidRDefault="00641C63"/>
    <w:p w:rsidR="00641C63" w:rsidRDefault="00641C63" w:rsidP="00641C63">
      <w:pPr>
        <w:pStyle w:val="ListParagraph"/>
        <w:ind w:left="411"/>
        <w:rPr>
          <w:lang w:val="en-US"/>
        </w:rPr>
      </w:pPr>
      <w:r w:rsidRPr="00097E9A">
        <w:rPr>
          <w:sz w:val="24"/>
          <w:lang w:val="en-US"/>
        </w:rPr>
        <w:t>Is easy to use and user do not need to enter commands to work with the interface. In command line interface there are a lot of commands to remember and</w:t>
      </w:r>
      <w:r w:rsidR="00097E9A">
        <w:rPr>
          <w:sz w:val="24"/>
          <w:lang w:val="en-US"/>
        </w:rPr>
        <w:t xml:space="preserve"> it is used by technical people</w:t>
      </w:r>
      <w:r w:rsidRPr="00097E9A">
        <w:rPr>
          <w:sz w:val="24"/>
          <w:lang w:val="en-US"/>
        </w:rPr>
        <w:t xml:space="preserve">. </w:t>
      </w:r>
      <w:proofErr w:type="gramStart"/>
      <w:r w:rsidRPr="00097E9A">
        <w:rPr>
          <w:sz w:val="24"/>
          <w:lang w:val="en-US"/>
        </w:rPr>
        <w:t>but</w:t>
      </w:r>
      <w:proofErr w:type="gramEnd"/>
      <w:r w:rsidRPr="00097E9A">
        <w:rPr>
          <w:sz w:val="24"/>
          <w:lang w:val="en-US"/>
        </w:rPr>
        <w:t xml:space="preserve"> menu-based interface gives ease to our work</w:t>
      </w:r>
      <w:r>
        <w:rPr>
          <w:lang w:val="en-US"/>
        </w:rPr>
        <w:t>.</w:t>
      </w:r>
    </w:p>
    <w:p w:rsidR="00641C63" w:rsidRPr="00641C63" w:rsidRDefault="00641C63" w:rsidP="00641C63">
      <w:pPr>
        <w:pStyle w:val="ListParagraph"/>
        <w:ind w:left="411"/>
        <w:rPr>
          <w:lang w:val="en-US"/>
        </w:rPr>
      </w:pPr>
    </w:p>
    <w:p w:rsidR="00641C63" w:rsidRPr="00097E9A" w:rsidRDefault="00641C63" w:rsidP="00641C63">
      <w:pPr>
        <w:pStyle w:val="ListParagraph"/>
        <w:numPr>
          <w:ilvl w:val="0"/>
          <w:numId w:val="1"/>
        </w:numPr>
        <w:rPr>
          <w:b/>
        </w:rPr>
      </w:pPr>
      <w:r w:rsidRPr="00097E9A">
        <w:rPr>
          <w:b/>
          <w:lang w:val="en-US"/>
        </w:rPr>
        <w:t>Form-Based user interface</w:t>
      </w:r>
    </w:p>
    <w:p w:rsidR="00641C63" w:rsidRDefault="00641C63" w:rsidP="00641C63">
      <w:r>
        <w:rPr>
          <w:noProof/>
          <w:lang w:eastAsia="en-PH"/>
        </w:rPr>
        <w:drawing>
          <wp:anchor distT="0" distB="0" distL="114300" distR="114300" simplePos="0" relativeHeight="251660288" behindDoc="0" locked="0" layoutInCell="1" allowOverlap="1" wp14:anchorId="7C086FD7" wp14:editId="6AB77DBE">
            <wp:simplePos x="0" y="0"/>
            <wp:positionH relativeFrom="column">
              <wp:posOffset>1750060</wp:posOffset>
            </wp:positionH>
            <wp:positionV relativeFrom="paragraph">
              <wp:posOffset>39370</wp:posOffset>
            </wp:positionV>
            <wp:extent cx="1731010" cy="121412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1010" cy="1214120"/>
                    </a:xfrm>
                    <a:prstGeom prst="rect">
                      <a:avLst/>
                    </a:prstGeom>
                  </pic:spPr>
                </pic:pic>
              </a:graphicData>
            </a:graphic>
            <wp14:sizeRelH relativeFrom="page">
              <wp14:pctWidth>0</wp14:pctWidth>
            </wp14:sizeRelH>
            <wp14:sizeRelV relativeFrom="page">
              <wp14:pctHeight>0</wp14:pctHeight>
            </wp14:sizeRelV>
          </wp:anchor>
        </w:drawing>
      </w:r>
    </w:p>
    <w:p w:rsidR="00641C63" w:rsidRDefault="00641C63" w:rsidP="00641C63"/>
    <w:p w:rsidR="00641C63" w:rsidRDefault="00641C63" w:rsidP="00641C63"/>
    <w:p w:rsidR="00641C63" w:rsidRDefault="00641C63" w:rsidP="00641C63"/>
    <w:p w:rsidR="00641C63" w:rsidRPr="00641C63" w:rsidRDefault="00641C63" w:rsidP="00641C63"/>
    <w:p w:rsidR="00641C63" w:rsidRPr="00097E9A" w:rsidRDefault="00641C63" w:rsidP="00641C63">
      <w:pPr>
        <w:rPr>
          <w:sz w:val="24"/>
          <w:lang w:val="en-US"/>
        </w:rPr>
      </w:pPr>
      <w:r w:rsidRPr="00641C63">
        <w:rPr>
          <w:lang w:val="en-US"/>
        </w:rPr>
        <w:t xml:space="preserve"> </w:t>
      </w:r>
      <w:r w:rsidRPr="00097E9A">
        <w:rPr>
          <w:sz w:val="24"/>
          <w:lang w:val="en-US"/>
        </w:rPr>
        <w:t xml:space="preserve">Are wide spread and are a very important means of interacting with a DBMS. They are easy to use and have the advantages that the user does not need special knowledge about database language like SQL. </w:t>
      </w:r>
    </w:p>
    <w:p w:rsidR="00641C63" w:rsidRPr="00097E9A" w:rsidRDefault="00641C63" w:rsidP="00641C63">
      <w:pPr>
        <w:pStyle w:val="ListParagraph"/>
        <w:numPr>
          <w:ilvl w:val="0"/>
          <w:numId w:val="1"/>
        </w:numPr>
        <w:rPr>
          <w:b/>
          <w:lang w:val="en-US"/>
        </w:rPr>
      </w:pPr>
      <w:r w:rsidRPr="00097E9A">
        <w:rPr>
          <w:b/>
          <w:lang w:val="en-US"/>
        </w:rPr>
        <w:t>Graphical user interface</w:t>
      </w:r>
    </w:p>
    <w:p w:rsidR="00641C63" w:rsidRDefault="00641C63" w:rsidP="00641C63">
      <w:pPr>
        <w:pStyle w:val="ListParagraph"/>
        <w:ind w:left="411"/>
        <w:rPr>
          <w:lang w:val="en-US"/>
        </w:rPr>
      </w:pPr>
      <w:r>
        <w:rPr>
          <w:noProof/>
          <w:lang w:eastAsia="en-PH"/>
        </w:rPr>
        <w:drawing>
          <wp:anchor distT="0" distB="0" distL="114300" distR="114300" simplePos="0" relativeHeight="251661312" behindDoc="0" locked="0" layoutInCell="1" allowOverlap="1" wp14:anchorId="2AA1F453" wp14:editId="2226D6FE">
            <wp:simplePos x="0" y="0"/>
            <wp:positionH relativeFrom="column">
              <wp:posOffset>1539875</wp:posOffset>
            </wp:positionH>
            <wp:positionV relativeFrom="paragraph">
              <wp:posOffset>90805</wp:posOffset>
            </wp:positionV>
            <wp:extent cx="2061845" cy="10909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8">
                      <a:extLst>
                        <a:ext uri="{28A0092B-C50C-407E-A947-70E740481C1C}">
                          <a14:useLocalDpi xmlns:a14="http://schemas.microsoft.com/office/drawing/2010/main" val="0"/>
                        </a:ext>
                      </a:extLst>
                    </a:blip>
                    <a:stretch>
                      <a:fillRect/>
                    </a:stretch>
                  </pic:blipFill>
                  <pic:spPr>
                    <a:xfrm>
                      <a:off x="0" y="0"/>
                      <a:ext cx="2061845" cy="1090930"/>
                    </a:xfrm>
                    <a:prstGeom prst="rect">
                      <a:avLst/>
                    </a:prstGeom>
                  </pic:spPr>
                </pic:pic>
              </a:graphicData>
            </a:graphic>
            <wp14:sizeRelH relativeFrom="page">
              <wp14:pctWidth>0</wp14:pctWidth>
            </wp14:sizeRelH>
            <wp14:sizeRelV relativeFrom="page">
              <wp14:pctHeight>0</wp14:pctHeight>
            </wp14:sizeRelV>
          </wp:anchor>
        </w:drawing>
      </w:r>
    </w:p>
    <w:p w:rsidR="00641C63" w:rsidRDefault="00641C63" w:rsidP="00641C63">
      <w:pPr>
        <w:pStyle w:val="ListParagraph"/>
        <w:ind w:left="411"/>
        <w:rPr>
          <w:lang w:val="en-US"/>
        </w:rPr>
      </w:pPr>
    </w:p>
    <w:p w:rsidR="00641C63" w:rsidRDefault="00641C63" w:rsidP="00641C63">
      <w:pPr>
        <w:pStyle w:val="ListParagraph"/>
        <w:ind w:left="411"/>
        <w:rPr>
          <w:lang w:val="en-US"/>
        </w:rPr>
      </w:pPr>
    </w:p>
    <w:p w:rsidR="00641C63" w:rsidRDefault="00641C63" w:rsidP="00641C63">
      <w:pPr>
        <w:pStyle w:val="ListParagraph"/>
        <w:ind w:left="411"/>
        <w:rPr>
          <w:lang w:val="en-US"/>
        </w:rPr>
      </w:pPr>
    </w:p>
    <w:p w:rsidR="00641C63" w:rsidRDefault="00641C63" w:rsidP="00641C63">
      <w:pPr>
        <w:pStyle w:val="ListParagraph"/>
        <w:ind w:left="411"/>
        <w:rPr>
          <w:lang w:val="en-US"/>
        </w:rPr>
      </w:pPr>
    </w:p>
    <w:p w:rsidR="00641C63" w:rsidRPr="00641C63" w:rsidRDefault="00641C63" w:rsidP="00641C63">
      <w:pPr>
        <w:pStyle w:val="ListParagraph"/>
        <w:ind w:left="411"/>
        <w:rPr>
          <w:lang w:val="en-US"/>
        </w:rPr>
      </w:pPr>
    </w:p>
    <w:p w:rsidR="00641C63" w:rsidRPr="00097E9A" w:rsidRDefault="00641C63" w:rsidP="00641C63">
      <w:pPr>
        <w:rPr>
          <w:sz w:val="24"/>
          <w:lang w:val="en-US"/>
        </w:rPr>
      </w:pPr>
      <w:r w:rsidRPr="00097E9A">
        <w:rPr>
          <w:sz w:val="24"/>
          <w:lang w:val="en-US"/>
        </w:rPr>
        <w:t xml:space="preserve">Is important part of software application programming in the area of human -computer interaction. Its goals to enhance the efficiency and ease of use for the underlying logical design of a stored program, a design discipline named usability. </w:t>
      </w:r>
    </w:p>
    <w:p w:rsidR="00641C63" w:rsidRDefault="00641C63" w:rsidP="00641C63">
      <w:pPr>
        <w:rPr>
          <w:lang w:val="en-US"/>
        </w:rPr>
      </w:pPr>
    </w:p>
    <w:p w:rsidR="00641C63" w:rsidRPr="00097E9A" w:rsidRDefault="00641C63" w:rsidP="00641C63">
      <w:pPr>
        <w:pStyle w:val="ListParagraph"/>
        <w:numPr>
          <w:ilvl w:val="0"/>
          <w:numId w:val="1"/>
        </w:numPr>
        <w:rPr>
          <w:b/>
          <w:lang w:val="en-US"/>
        </w:rPr>
      </w:pPr>
      <w:r w:rsidRPr="00097E9A">
        <w:rPr>
          <w:b/>
          <w:lang w:val="en-US"/>
        </w:rPr>
        <w:lastRenderedPageBreak/>
        <w:t>Natural Language Interface</w:t>
      </w:r>
    </w:p>
    <w:p w:rsidR="00641C63" w:rsidRDefault="00641C63" w:rsidP="00641C63">
      <w:pPr>
        <w:rPr>
          <w:lang w:val="en-US"/>
        </w:rPr>
      </w:pPr>
      <w:r>
        <w:rPr>
          <w:noProof/>
          <w:lang w:eastAsia="en-PH"/>
        </w:rPr>
        <w:drawing>
          <wp:anchor distT="0" distB="0" distL="114300" distR="114300" simplePos="0" relativeHeight="251662336" behindDoc="0" locked="0" layoutInCell="1" allowOverlap="1" wp14:anchorId="6363CA03" wp14:editId="0649D2AC">
            <wp:simplePos x="0" y="0"/>
            <wp:positionH relativeFrom="column">
              <wp:posOffset>1565910</wp:posOffset>
            </wp:positionH>
            <wp:positionV relativeFrom="paragraph">
              <wp:posOffset>173355</wp:posOffset>
            </wp:positionV>
            <wp:extent cx="1788160" cy="931545"/>
            <wp:effectExtent l="0" t="0" r="254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extLst>
                        <a:ext uri="{28A0092B-C50C-407E-A947-70E740481C1C}">
                          <a14:useLocalDpi xmlns:a14="http://schemas.microsoft.com/office/drawing/2010/main" val="0"/>
                        </a:ext>
                      </a:extLst>
                    </a:blip>
                    <a:stretch>
                      <a:fillRect/>
                    </a:stretch>
                  </pic:blipFill>
                  <pic:spPr>
                    <a:xfrm>
                      <a:off x="0" y="0"/>
                      <a:ext cx="1788160" cy="931545"/>
                    </a:xfrm>
                    <a:prstGeom prst="rect">
                      <a:avLst/>
                    </a:prstGeom>
                  </pic:spPr>
                </pic:pic>
              </a:graphicData>
            </a:graphic>
            <wp14:sizeRelH relativeFrom="page">
              <wp14:pctWidth>0</wp14:pctWidth>
            </wp14:sizeRelH>
            <wp14:sizeRelV relativeFrom="page">
              <wp14:pctHeight>0</wp14:pctHeight>
            </wp14:sizeRelV>
          </wp:anchor>
        </w:drawing>
      </w:r>
    </w:p>
    <w:p w:rsidR="00641C63" w:rsidRDefault="00641C63" w:rsidP="00641C63">
      <w:pPr>
        <w:rPr>
          <w:lang w:val="en-US"/>
        </w:rPr>
      </w:pPr>
    </w:p>
    <w:p w:rsidR="00641C63" w:rsidRDefault="00641C63" w:rsidP="00641C63">
      <w:pPr>
        <w:rPr>
          <w:lang w:val="en-US"/>
        </w:rPr>
      </w:pPr>
    </w:p>
    <w:p w:rsidR="00641C63" w:rsidRPr="00641C63" w:rsidRDefault="00641C63" w:rsidP="00641C63">
      <w:pPr>
        <w:rPr>
          <w:lang w:val="en-US"/>
        </w:rPr>
      </w:pPr>
    </w:p>
    <w:p w:rsidR="00641C63" w:rsidRDefault="00641C63" w:rsidP="00641C63">
      <w:pPr>
        <w:rPr>
          <w:lang w:val="en-US"/>
        </w:rPr>
      </w:pPr>
      <w:r w:rsidRPr="00097E9A">
        <w:rPr>
          <w:sz w:val="24"/>
          <w:lang w:val="en-US"/>
        </w:rPr>
        <w:t xml:space="preserve">Is an interface that allows user to interact with the computer using a human language such as English or Chinese as opposed to using a computer </w:t>
      </w:r>
      <w:proofErr w:type="gramStart"/>
      <w:r w:rsidRPr="00097E9A">
        <w:rPr>
          <w:sz w:val="24"/>
          <w:lang w:val="en-US"/>
        </w:rPr>
        <w:t>language ,</w:t>
      </w:r>
      <w:proofErr w:type="gramEnd"/>
      <w:r w:rsidRPr="00097E9A">
        <w:rPr>
          <w:sz w:val="24"/>
          <w:lang w:val="en-US"/>
        </w:rPr>
        <w:t xml:space="preserve"> command line interface or a graphical user interface</w:t>
      </w:r>
      <w:r>
        <w:rPr>
          <w:lang w:val="en-US"/>
        </w:rPr>
        <w:t>.</w:t>
      </w:r>
    </w:p>
    <w:p w:rsidR="00641C63" w:rsidRDefault="00641C63" w:rsidP="00641C63">
      <w:pPr>
        <w:rPr>
          <w:lang w:val="en-US"/>
        </w:rPr>
      </w:pPr>
    </w:p>
    <w:p w:rsidR="00641C63" w:rsidRPr="00097E9A" w:rsidRDefault="00641C63" w:rsidP="00097E9A">
      <w:pPr>
        <w:pStyle w:val="ListParagraph"/>
        <w:numPr>
          <w:ilvl w:val="0"/>
          <w:numId w:val="1"/>
        </w:numPr>
        <w:rPr>
          <w:b/>
          <w:lang w:val="en-US"/>
        </w:rPr>
      </w:pPr>
      <w:r w:rsidRPr="00097E9A">
        <w:rPr>
          <w:b/>
          <w:lang w:val="en-US"/>
        </w:rPr>
        <w:t xml:space="preserve">Speech Input and Output </w:t>
      </w:r>
    </w:p>
    <w:p w:rsidR="00097E9A" w:rsidRDefault="00097E9A" w:rsidP="00097E9A">
      <w:pPr>
        <w:pStyle w:val="ListParagraph"/>
        <w:ind w:left="411"/>
        <w:rPr>
          <w:lang w:val="en-US"/>
        </w:rPr>
      </w:pPr>
      <w:r w:rsidRPr="00097E9A">
        <w:rPr>
          <w:b/>
          <w:noProof/>
          <w:lang w:eastAsia="en-PH"/>
        </w:rPr>
        <w:drawing>
          <wp:anchor distT="0" distB="0" distL="114300" distR="114300" simplePos="0" relativeHeight="251663360" behindDoc="0" locked="0" layoutInCell="1" allowOverlap="1" wp14:anchorId="65327430" wp14:editId="5BA030C6">
            <wp:simplePos x="0" y="0"/>
            <wp:positionH relativeFrom="column">
              <wp:posOffset>1983740</wp:posOffset>
            </wp:positionH>
            <wp:positionV relativeFrom="paragraph">
              <wp:posOffset>45085</wp:posOffset>
            </wp:positionV>
            <wp:extent cx="1475105" cy="13862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0">
                      <a:extLst>
                        <a:ext uri="{28A0092B-C50C-407E-A947-70E740481C1C}">
                          <a14:useLocalDpi xmlns:a14="http://schemas.microsoft.com/office/drawing/2010/main" val="0"/>
                        </a:ext>
                      </a:extLst>
                    </a:blip>
                    <a:stretch>
                      <a:fillRect/>
                    </a:stretch>
                  </pic:blipFill>
                  <pic:spPr>
                    <a:xfrm>
                      <a:off x="0" y="0"/>
                      <a:ext cx="1475105" cy="1386205"/>
                    </a:xfrm>
                    <a:prstGeom prst="rect">
                      <a:avLst/>
                    </a:prstGeom>
                  </pic:spPr>
                </pic:pic>
              </a:graphicData>
            </a:graphic>
            <wp14:sizeRelH relativeFrom="page">
              <wp14:pctWidth>0</wp14:pctWidth>
            </wp14:sizeRelH>
            <wp14:sizeRelV relativeFrom="page">
              <wp14:pctHeight>0</wp14:pctHeight>
            </wp14:sizeRelV>
          </wp:anchor>
        </w:drawing>
      </w:r>
    </w:p>
    <w:p w:rsidR="00097E9A" w:rsidRDefault="00097E9A" w:rsidP="00097E9A">
      <w:pPr>
        <w:pStyle w:val="ListParagraph"/>
        <w:ind w:left="411"/>
        <w:rPr>
          <w:lang w:val="en-US"/>
        </w:rPr>
      </w:pPr>
    </w:p>
    <w:p w:rsidR="00097E9A" w:rsidRDefault="00097E9A" w:rsidP="00097E9A">
      <w:pPr>
        <w:pStyle w:val="ListParagraph"/>
        <w:ind w:left="411"/>
        <w:rPr>
          <w:lang w:val="en-US"/>
        </w:rPr>
      </w:pPr>
    </w:p>
    <w:p w:rsidR="00097E9A" w:rsidRDefault="00097E9A" w:rsidP="00097E9A">
      <w:pPr>
        <w:pStyle w:val="ListParagraph"/>
        <w:ind w:left="411"/>
        <w:rPr>
          <w:lang w:val="en-US"/>
        </w:rPr>
      </w:pPr>
    </w:p>
    <w:p w:rsidR="00097E9A" w:rsidRDefault="00097E9A" w:rsidP="00097E9A">
      <w:pPr>
        <w:pStyle w:val="ListParagraph"/>
        <w:ind w:left="411"/>
        <w:rPr>
          <w:lang w:val="en-US"/>
        </w:rPr>
      </w:pPr>
    </w:p>
    <w:p w:rsidR="00097E9A" w:rsidRDefault="00097E9A" w:rsidP="00097E9A">
      <w:pPr>
        <w:pStyle w:val="ListParagraph"/>
        <w:ind w:left="411"/>
        <w:rPr>
          <w:lang w:val="en-US"/>
        </w:rPr>
      </w:pPr>
    </w:p>
    <w:p w:rsidR="00097E9A" w:rsidRDefault="00097E9A" w:rsidP="00097E9A">
      <w:pPr>
        <w:pStyle w:val="ListParagraph"/>
        <w:ind w:left="411"/>
        <w:rPr>
          <w:lang w:val="en-US"/>
        </w:rPr>
      </w:pPr>
    </w:p>
    <w:p w:rsidR="00097E9A" w:rsidRPr="00097E9A" w:rsidRDefault="00097E9A" w:rsidP="00097E9A">
      <w:pPr>
        <w:pStyle w:val="ListParagraph"/>
        <w:ind w:left="411"/>
        <w:rPr>
          <w:lang w:val="en-US"/>
        </w:rPr>
      </w:pPr>
    </w:p>
    <w:p w:rsidR="00641C63" w:rsidRPr="00097E9A" w:rsidRDefault="00641C63" w:rsidP="00641C63">
      <w:pPr>
        <w:ind w:left="51"/>
        <w:rPr>
          <w:sz w:val="24"/>
          <w:lang w:val="en-US"/>
        </w:rPr>
      </w:pPr>
      <w:r w:rsidRPr="00097E9A">
        <w:rPr>
          <w:sz w:val="24"/>
          <w:lang w:val="en-US"/>
        </w:rPr>
        <w:t>With the help of technology, user can easily control device and create documents by speaking. Speech recognition allows documents to be creates faster because the software generally produces word as quickly as they unuttered. This is usually much faster than a person can type.</w:t>
      </w:r>
    </w:p>
    <w:p w:rsidR="00097E9A" w:rsidRPr="00097E9A" w:rsidRDefault="00097E9A" w:rsidP="00641C63">
      <w:pPr>
        <w:ind w:left="51"/>
        <w:rPr>
          <w:sz w:val="24"/>
          <w:lang w:val="en-US"/>
        </w:rPr>
      </w:pPr>
    </w:p>
    <w:p w:rsidR="00097E9A" w:rsidRPr="00097E9A" w:rsidRDefault="00097E9A" w:rsidP="00097E9A">
      <w:pPr>
        <w:pStyle w:val="ListParagraph"/>
        <w:numPr>
          <w:ilvl w:val="0"/>
          <w:numId w:val="1"/>
        </w:numPr>
        <w:rPr>
          <w:b/>
          <w:lang w:val="en-US"/>
        </w:rPr>
      </w:pPr>
      <w:r>
        <w:rPr>
          <w:noProof/>
          <w:lang w:eastAsia="en-PH"/>
        </w:rPr>
        <w:drawing>
          <wp:anchor distT="0" distB="0" distL="114300" distR="114300" simplePos="0" relativeHeight="251664384" behindDoc="0" locked="0" layoutInCell="1" allowOverlap="1" wp14:anchorId="1A114C0C" wp14:editId="249F17DE">
            <wp:simplePos x="0" y="0"/>
            <wp:positionH relativeFrom="column">
              <wp:posOffset>1784350</wp:posOffset>
            </wp:positionH>
            <wp:positionV relativeFrom="paragraph">
              <wp:posOffset>97155</wp:posOffset>
            </wp:positionV>
            <wp:extent cx="1575435" cy="1336675"/>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1">
                      <a:extLst>
                        <a:ext uri="{28A0092B-C50C-407E-A947-70E740481C1C}">
                          <a14:useLocalDpi xmlns:a14="http://schemas.microsoft.com/office/drawing/2010/main" val="0"/>
                        </a:ext>
                      </a:extLst>
                    </a:blip>
                    <a:stretch>
                      <a:fillRect/>
                    </a:stretch>
                  </pic:blipFill>
                  <pic:spPr>
                    <a:xfrm>
                      <a:off x="0" y="0"/>
                      <a:ext cx="1575435" cy="1336675"/>
                    </a:xfrm>
                    <a:prstGeom prst="rect">
                      <a:avLst/>
                    </a:prstGeom>
                  </pic:spPr>
                </pic:pic>
              </a:graphicData>
            </a:graphic>
            <wp14:sizeRelH relativeFrom="page">
              <wp14:pctWidth>0</wp14:pctWidth>
            </wp14:sizeRelH>
            <wp14:sizeRelV relativeFrom="page">
              <wp14:pctHeight>0</wp14:pctHeight>
            </wp14:sizeRelV>
          </wp:anchor>
        </w:drawing>
      </w:r>
      <w:r w:rsidRPr="00097E9A">
        <w:rPr>
          <w:b/>
          <w:lang w:val="en-US"/>
        </w:rPr>
        <w:t>Interface of DBM</w:t>
      </w:r>
    </w:p>
    <w:p w:rsidR="00097E9A" w:rsidRDefault="00097E9A" w:rsidP="00097E9A">
      <w:pPr>
        <w:rPr>
          <w:lang w:val="en-US"/>
        </w:rPr>
      </w:pPr>
    </w:p>
    <w:p w:rsidR="00097E9A" w:rsidRDefault="00097E9A" w:rsidP="00097E9A">
      <w:pPr>
        <w:rPr>
          <w:lang w:val="en-US"/>
        </w:rPr>
      </w:pPr>
    </w:p>
    <w:p w:rsidR="00097E9A" w:rsidRDefault="00097E9A" w:rsidP="00097E9A">
      <w:pPr>
        <w:rPr>
          <w:lang w:val="en-US"/>
        </w:rPr>
      </w:pPr>
    </w:p>
    <w:p w:rsidR="00097E9A" w:rsidRPr="00097E9A" w:rsidRDefault="00097E9A" w:rsidP="00097E9A">
      <w:pPr>
        <w:rPr>
          <w:lang w:val="en-US"/>
        </w:rPr>
      </w:pPr>
    </w:p>
    <w:p w:rsidR="00641C63" w:rsidRPr="00097E9A" w:rsidRDefault="00097E9A" w:rsidP="00097E9A">
      <w:pPr>
        <w:ind w:left="51"/>
        <w:rPr>
          <w:sz w:val="24"/>
          <w:lang w:val="en-US"/>
        </w:rPr>
      </w:pPr>
      <w:r w:rsidRPr="00097E9A">
        <w:rPr>
          <w:sz w:val="24"/>
          <w:lang w:val="en-US"/>
        </w:rPr>
        <w:t xml:space="preserve">Play an important role in coordinating the system that </w:t>
      </w:r>
      <w:proofErr w:type="gramStart"/>
      <w:r w:rsidRPr="00097E9A">
        <w:rPr>
          <w:sz w:val="24"/>
          <w:lang w:val="en-US"/>
        </w:rPr>
        <w:t>data  analysis</w:t>
      </w:r>
      <w:proofErr w:type="gramEnd"/>
      <w:r w:rsidRPr="00097E9A">
        <w:rPr>
          <w:sz w:val="24"/>
          <w:lang w:val="en-US"/>
        </w:rPr>
        <w:t xml:space="preserve"> use for translating numbers into strategic business plan. In today digital world, DBAs are in high demand to ensure organization can easily access information on desktop, laptop, tablets and smartphone apps. </w:t>
      </w:r>
    </w:p>
    <w:p w:rsidR="00641C63" w:rsidRDefault="00641C63" w:rsidP="00641C63"/>
    <w:sectPr w:rsidR="00641C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0B2"/>
    <w:multiLevelType w:val="hybridMultilevel"/>
    <w:tmpl w:val="FF96E95A"/>
    <w:lvl w:ilvl="0" w:tplc="FFFFFFFF">
      <w:start w:val="1"/>
      <w:numFmt w:val="upperLetter"/>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
    <w:nsid w:val="0BC11CE4"/>
    <w:multiLevelType w:val="hybridMultilevel"/>
    <w:tmpl w:val="FF96E95A"/>
    <w:lvl w:ilvl="0" w:tplc="FFFFFFFF">
      <w:start w:val="1"/>
      <w:numFmt w:val="upperLetter"/>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2">
    <w:nsid w:val="3EE51E23"/>
    <w:multiLevelType w:val="hybridMultilevel"/>
    <w:tmpl w:val="FF96E95A"/>
    <w:lvl w:ilvl="0" w:tplc="FFFFFFFF">
      <w:start w:val="1"/>
      <w:numFmt w:val="upperLetter"/>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3">
    <w:nsid w:val="5B551BA0"/>
    <w:multiLevelType w:val="hybridMultilevel"/>
    <w:tmpl w:val="EF5EA9F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63"/>
    <w:rsid w:val="00097E9A"/>
    <w:rsid w:val="001C3971"/>
    <w:rsid w:val="00641C63"/>
    <w:rsid w:val="007A36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C63"/>
    <w:pPr>
      <w:spacing w:after="160" w:line="259" w:lineRule="auto"/>
      <w:ind w:left="720"/>
      <w:contextualSpacing/>
    </w:pPr>
    <w:rPr>
      <w:rFonts w:eastAsiaTheme="minorEastAsia"/>
    </w:rPr>
  </w:style>
  <w:style w:type="paragraph" w:styleId="BalloonText">
    <w:name w:val="Balloon Text"/>
    <w:basedOn w:val="Normal"/>
    <w:link w:val="BalloonTextChar"/>
    <w:uiPriority w:val="99"/>
    <w:semiHidden/>
    <w:unhideWhenUsed/>
    <w:rsid w:val="00641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C63"/>
    <w:pPr>
      <w:spacing w:after="160" w:line="259" w:lineRule="auto"/>
      <w:ind w:left="720"/>
      <w:contextualSpacing/>
    </w:pPr>
    <w:rPr>
      <w:rFonts w:eastAsiaTheme="minorEastAsia"/>
    </w:rPr>
  </w:style>
  <w:style w:type="paragraph" w:styleId="BalloonText">
    <w:name w:val="Balloon Text"/>
    <w:basedOn w:val="Normal"/>
    <w:link w:val="BalloonTextChar"/>
    <w:uiPriority w:val="99"/>
    <w:semiHidden/>
    <w:unhideWhenUsed/>
    <w:rsid w:val="00641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MAE U. DALISAY</dc:creator>
  <cp:lastModifiedBy>LUCY MAE U. DALISAY</cp:lastModifiedBy>
  <cp:revision>2</cp:revision>
  <dcterms:created xsi:type="dcterms:W3CDTF">2020-10-01T03:12:00Z</dcterms:created>
  <dcterms:modified xsi:type="dcterms:W3CDTF">2020-10-01T03:12:00Z</dcterms:modified>
</cp:coreProperties>
</file>