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B1B2E" w14:textId="77777777" w:rsidR="00CF123E" w:rsidRDefault="00000000">
      <w:pPr>
        <w:jc w:val="center"/>
      </w:pPr>
      <w:r>
        <w:rPr>
          <w:b/>
          <w:bCs/>
          <w:sz w:val="32"/>
          <w:szCs w:val="32"/>
        </w:rPr>
        <w:t>浙江工商大学计算机与信息工程学院</w:t>
      </w:r>
    </w:p>
    <w:p w14:paraId="287EAAA0" w14:textId="0A1E8793" w:rsidR="00CF123E" w:rsidRDefault="00000000">
      <w:pPr>
        <w:jc w:val="center"/>
        <w:rPr>
          <w:b/>
          <w:bCs/>
          <w:sz w:val="24"/>
        </w:rPr>
      </w:pPr>
      <w:r>
        <w:rPr>
          <w:b/>
          <w:bCs/>
          <w:sz w:val="32"/>
          <w:szCs w:val="32"/>
        </w:rPr>
        <w:t>实验报告</w:t>
      </w:r>
    </w:p>
    <w:p w14:paraId="5483A978" w14:textId="77777777" w:rsidR="00CD73B6" w:rsidRDefault="00000000">
      <w:pPr>
        <w:spacing w:before="156" w:line="480" w:lineRule="auto"/>
        <w:rPr>
          <w:b/>
          <w:bCs/>
          <w:sz w:val="24"/>
        </w:rPr>
      </w:pPr>
      <w:r>
        <w:rPr>
          <w:b/>
          <w:bCs/>
          <w:sz w:val="24"/>
        </w:rPr>
        <w:t>课程名称：</w:t>
      </w:r>
      <w:r>
        <w:rPr>
          <w:rFonts w:hint="eastAsia"/>
          <w:b/>
          <w:bCs/>
          <w:sz w:val="24"/>
        </w:rPr>
        <w:t xml:space="preserve">     </w:t>
      </w:r>
      <w:r>
        <w:rPr>
          <w:rFonts w:eastAsia="Times New Roman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密码货币与区块链技术</w:t>
      </w:r>
      <w:r>
        <w:rPr>
          <w:rFonts w:eastAsia="Times New Roman"/>
          <w:b/>
          <w:bCs/>
          <w:sz w:val="24"/>
        </w:rPr>
        <w:t xml:space="preserve">     </w:t>
      </w:r>
      <w:r>
        <w:rPr>
          <w:rFonts w:hint="eastAsia"/>
          <w:b/>
          <w:bCs/>
          <w:sz w:val="24"/>
        </w:rPr>
        <w:t xml:space="preserve">          </w:t>
      </w:r>
      <w:r>
        <w:rPr>
          <w:b/>
          <w:bCs/>
          <w:sz w:val="24"/>
        </w:rPr>
        <w:t>姓</w:t>
      </w:r>
      <w:r>
        <w:rPr>
          <w:rFonts w:eastAsia="Times New Roman"/>
          <w:b/>
          <w:bCs/>
          <w:sz w:val="24"/>
        </w:rPr>
        <w:t xml:space="preserve"> </w:t>
      </w:r>
      <w:r>
        <w:rPr>
          <w:b/>
          <w:bCs/>
          <w:sz w:val="24"/>
        </w:rPr>
        <w:t>名：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梁宇航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沈林杰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黄尧</w:t>
      </w:r>
      <w:r>
        <w:rPr>
          <w:rFonts w:hint="eastAsia"/>
          <w:b/>
          <w:bCs/>
          <w:sz w:val="24"/>
        </w:rPr>
        <w:t xml:space="preserve">      </w:t>
      </w:r>
    </w:p>
    <w:p w14:paraId="1E6479CB" w14:textId="5043CFB1" w:rsidR="00CF123E" w:rsidRDefault="00000000">
      <w:pPr>
        <w:spacing w:before="156" w:line="48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学</w:t>
      </w:r>
      <w:r>
        <w:rPr>
          <w:rFonts w:eastAsia="Times New Roman"/>
          <w:b/>
          <w:bCs/>
          <w:sz w:val="24"/>
        </w:rPr>
        <w:t xml:space="preserve"> </w:t>
      </w:r>
      <w:r>
        <w:rPr>
          <w:b/>
          <w:bCs/>
          <w:sz w:val="24"/>
        </w:rPr>
        <w:t>号：</w:t>
      </w: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>2121905</w:t>
      </w:r>
      <w:r>
        <w:rPr>
          <w:rFonts w:hint="eastAsia"/>
          <w:b/>
          <w:bCs/>
          <w:sz w:val="24"/>
        </w:rPr>
        <w:t>06 2212190519 2212190512</w:t>
      </w:r>
    </w:p>
    <w:p w14:paraId="0FA12708" w14:textId="28BB7F74" w:rsidR="00CF123E" w:rsidRDefault="00000000">
      <w:pPr>
        <w:pBdr>
          <w:bottom w:val="single" w:sz="12" w:space="1" w:color="000000"/>
        </w:pBdr>
        <w:spacing w:line="480" w:lineRule="auto"/>
        <w:rPr>
          <w:bCs/>
          <w:sz w:val="28"/>
          <w:szCs w:val="28"/>
        </w:rPr>
      </w:pPr>
      <w:r>
        <w:rPr>
          <w:b/>
          <w:bCs/>
          <w:sz w:val="24"/>
        </w:rPr>
        <w:t>指导教师：</w:t>
      </w:r>
      <w:r>
        <w:rPr>
          <w:rFonts w:hint="eastAsia"/>
          <w:b/>
          <w:bCs/>
          <w:sz w:val="24"/>
        </w:rPr>
        <w:t>邵俊</w:t>
      </w:r>
      <w:r>
        <w:rPr>
          <w:rFonts w:eastAsia="Times New Roman"/>
          <w:b/>
          <w:bCs/>
          <w:sz w:val="24"/>
        </w:rPr>
        <w:t xml:space="preserve">                 </w:t>
      </w:r>
      <w:r>
        <w:rPr>
          <w:b/>
          <w:bCs/>
          <w:sz w:val="24"/>
        </w:rPr>
        <w:t>班</w:t>
      </w:r>
      <w:r>
        <w:rPr>
          <w:rFonts w:eastAsia="Times New Roman"/>
          <w:b/>
          <w:bCs/>
          <w:sz w:val="24"/>
        </w:rPr>
        <w:t xml:space="preserve"> </w:t>
      </w:r>
      <w:r>
        <w:rPr>
          <w:b/>
          <w:bCs/>
          <w:sz w:val="24"/>
        </w:rPr>
        <w:t>级：</w:t>
      </w:r>
      <w:r>
        <w:rPr>
          <w:rFonts w:eastAsia="Times New Roman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bCs/>
          <w:sz w:val="24"/>
        </w:rPr>
        <w:t>安全</w:t>
      </w: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>201</w:t>
      </w:r>
      <w:r>
        <w:rPr>
          <w:rFonts w:hint="eastAsia"/>
          <w:b/>
          <w:bCs/>
          <w:sz w:val="24"/>
        </w:rPr>
        <w:t xml:space="preserve">        </w:t>
      </w:r>
      <w:r>
        <w:rPr>
          <w:b/>
          <w:bCs/>
          <w:sz w:val="24"/>
        </w:rPr>
        <w:t>日</w:t>
      </w:r>
      <w:r>
        <w:rPr>
          <w:rFonts w:eastAsia="Times New Roman"/>
          <w:b/>
          <w:bCs/>
          <w:sz w:val="24"/>
        </w:rPr>
        <w:t xml:space="preserve"> </w:t>
      </w:r>
      <w:r>
        <w:rPr>
          <w:b/>
          <w:bCs/>
          <w:sz w:val="24"/>
        </w:rPr>
        <w:t>期：</w:t>
      </w:r>
      <w:r>
        <w:rPr>
          <w:rFonts w:hint="eastAsia"/>
          <w:b/>
          <w:bCs/>
          <w:sz w:val="24"/>
        </w:rPr>
        <w:t xml:space="preserve">  2024</w:t>
      </w:r>
      <w:r>
        <w:rPr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1</w:t>
      </w:r>
      <w:r w:rsidR="00CD73B6"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</w:t>
      </w:r>
      <w:r w:rsidR="00CD73B6">
        <w:rPr>
          <w:rFonts w:hint="eastAsia"/>
          <w:b/>
          <w:bCs/>
          <w:sz w:val="24"/>
        </w:rPr>
        <w:t>5</w:t>
      </w:r>
      <w:r>
        <w:rPr>
          <w:b/>
          <w:bCs/>
          <w:sz w:val="24"/>
        </w:rPr>
        <w:t>日</w:t>
      </w:r>
    </w:p>
    <w:p w14:paraId="34631FEB" w14:textId="77777777" w:rsidR="00CF123E" w:rsidRDefault="00000000">
      <w:pPr>
        <w:spacing w:before="312" w:after="312" w:line="240" w:lineRule="exac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【一】实验内容及要求</w:t>
      </w:r>
    </w:p>
    <w:p w14:paraId="59CC552F" w14:textId="788EBC01" w:rsidR="00CF123E" w:rsidRDefault="00000000">
      <w:pPr>
        <w:widowControl/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实验名称：</w:t>
      </w:r>
      <w:r w:rsidR="00027BDF">
        <w:rPr>
          <w:rFonts w:hint="eastAsia"/>
          <w:color w:val="000000"/>
          <w:kern w:val="0"/>
          <w:sz w:val="27"/>
          <w:szCs w:val="27"/>
          <w:lang w:bidi="ar"/>
        </w:rPr>
        <w:t xml:space="preserve">P2P </w:t>
      </w:r>
      <w:r w:rsidR="00027BDF">
        <w:rPr>
          <w:rFonts w:hint="eastAsia"/>
          <w:color w:val="000000"/>
          <w:kern w:val="0"/>
          <w:sz w:val="27"/>
          <w:szCs w:val="27"/>
          <w:lang w:bidi="ar"/>
        </w:rPr>
        <w:t>系统实现</w:t>
      </w:r>
    </w:p>
    <w:p w14:paraId="0EECCB9C" w14:textId="088C9127" w:rsidR="00CF123E" w:rsidRDefault="00000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</w:t>
      </w:r>
      <w:r w:rsidR="009E7705">
        <w:rPr>
          <w:rFonts w:hint="eastAsia"/>
          <w:b/>
          <w:bCs/>
          <w:sz w:val="28"/>
          <w:szCs w:val="28"/>
        </w:rPr>
        <w:t>：</w:t>
      </w:r>
      <w:r w:rsidR="009E7705" w:rsidRPr="00E0185A">
        <w:rPr>
          <w:rFonts w:hint="eastAsia"/>
          <w:sz w:val="28"/>
          <w:szCs w:val="28"/>
        </w:rPr>
        <w:t>实现一个</w:t>
      </w:r>
      <w:r w:rsidR="009E7705" w:rsidRPr="00E0185A">
        <w:rPr>
          <w:rFonts w:hint="eastAsia"/>
          <w:sz w:val="28"/>
          <w:szCs w:val="28"/>
        </w:rPr>
        <w:t xml:space="preserve">nat </w:t>
      </w:r>
      <w:r w:rsidR="009E7705" w:rsidRPr="00E0185A">
        <w:rPr>
          <w:rFonts w:hint="eastAsia"/>
          <w:sz w:val="28"/>
          <w:szCs w:val="28"/>
        </w:rPr>
        <w:t>穿透的</w:t>
      </w:r>
      <w:r w:rsidR="009E7705" w:rsidRPr="00E0185A">
        <w:rPr>
          <w:rFonts w:hint="eastAsia"/>
          <w:sz w:val="28"/>
          <w:szCs w:val="28"/>
        </w:rPr>
        <w:t xml:space="preserve"> p2p </w:t>
      </w:r>
      <w:r w:rsidR="009E7705" w:rsidRPr="00E0185A">
        <w:rPr>
          <w:rFonts w:hint="eastAsia"/>
          <w:sz w:val="28"/>
          <w:szCs w:val="28"/>
        </w:rPr>
        <w:t>系统</w:t>
      </w:r>
    </w:p>
    <w:p w14:paraId="5457234A" w14:textId="314125D0" w:rsidR="00CF123E" w:rsidRDefault="00000000">
      <w:pPr>
        <w:pStyle w:val="a6"/>
        <w:jc w:val="left"/>
        <w:rPr>
          <w:rFonts w:ascii="宋体" w:hAnsi="宋体" w:cs="宋体" w:hint="eastAsia"/>
          <w:sz w:val="28"/>
          <w:szCs w:val="28"/>
        </w:rPr>
      </w:pPr>
      <w:r>
        <w:rPr>
          <w:rFonts w:hint="eastAsia"/>
        </w:rPr>
        <w:t>实验环境</w:t>
      </w:r>
    </w:p>
    <w:p w14:paraId="2DF1B895" w14:textId="29CBA73E" w:rsidR="00CF123E" w:rsidRPr="00FE1D28" w:rsidRDefault="00000000">
      <w:pPr>
        <w:widowControl/>
        <w:ind w:firstLine="720"/>
        <w:rPr>
          <w:rFonts w:ascii="宋体" w:hAnsi="宋体" w:hint="eastAsia"/>
          <w:sz w:val="28"/>
          <w:szCs w:val="28"/>
        </w:rPr>
      </w:pPr>
      <w:r w:rsidRPr="00FE1D28">
        <w:rPr>
          <w:rFonts w:ascii="宋体" w:hAnsi="宋体" w:cs="Symbol"/>
          <w:sz w:val="28"/>
          <w:szCs w:val="28"/>
        </w:rPr>
        <w:t>·</w:t>
      </w:r>
      <w:r w:rsidRPr="00FE1D28">
        <w:rPr>
          <w:rFonts w:ascii="宋体" w:hAnsi="宋体" w:cs="宋体" w:hint="eastAsia"/>
          <w:sz w:val="28"/>
          <w:szCs w:val="28"/>
        </w:rPr>
        <w:t xml:space="preserve">  </w:t>
      </w:r>
      <w:r w:rsidRPr="00FE1D28">
        <w:rPr>
          <w:rStyle w:val="a8"/>
          <w:rFonts w:ascii="宋体" w:hAnsi="宋体"/>
          <w:sz w:val="28"/>
          <w:szCs w:val="28"/>
        </w:rPr>
        <w:t>操作系统</w:t>
      </w:r>
      <w:r w:rsidRPr="00FE1D28">
        <w:rPr>
          <w:rFonts w:ascii="宋体" w:hAnsi="宋体"/>
          <w:sz w:val="28"/>
          <w:szCs w:val="28"/>
        </w:rPr>
        <w:t>：</w:t>
      </w:r>
      <w:r w:rsidR="005B1913" w:rsidRPr="00FE1D28">
        <w:rPr>
          <w:rFonts w:ascii="宋体" w:hAnsi="宋体" w:hint="eastAsia"/>
          <w:sz w:val="28"/>
          <w:szCs w:val="28"/>
        </w:rPr>
        <w:t>Linux / Window / Mac</w:t>
      </w:r>
    </w:p>
    <w:p w14:paraId="2D42F8C8" w14:textId="1FD1C107" w:rsidR="00CF123E" w:rsidRPr="00FE1D28" w:rsidRDefault="00000000">
      <w:pPr>
        <w:widowControl/>
        <w:ind w:firstLine="720"/>
        <w:rPr>
          <w:rFonts w:ascii="宋体" w:hAnsi="宋体" w:hint="eastAsia"/>
          <w:sz w:val="28"/>
          <w:szCs w:val="28"/>
        </w:rPr>
      </w:pPr>
      <w:r w:rsidRPr="00FE1D28">
        <w:rPr>
          <w:rFonts w:ascii="宋体" w:hAnsi="宋体" w:cs="Symbol"/>
          <w:sz w:val="28"/>
          <w:szCs w:val="28"/>
        </w:rPr>
        <w:t>·</w:t>
      </w:r>
      <w:r w:rsidRPr="00FE1D28">
        <w:rPr>
          <w:rFonts w:ascii="宋体" w:hAnsi="宋体" w:cs="宋体" w:hint="eastAsia"/>
          <w:sz w:val="28"/>
          <w:szCs w:val="28"/>
        </w:rPr>
        <w:t xml:space="preserve">  </w:t>
      </w:r>
      <w:r w:rsidRPr="00FE1D28">
        <w:rPr>
          <w:rStyle w:val="a8"/>
          <w:rFonts w:ascii="宋体" w:hAnsi="宋体"/>
          <w:sz w:val="28"/>
          <w:szCs w:val="28"/>
        </w:rPr>
        <w:t>开发工具</w:t>
      </w:r>
      <w:r w:rsidRPr="00FE1D28">
        <w:rPr>
          <w:rFonts w:ascii="宋体" w:hAnsi="宋体"/>
          <w:sz w:val="28"/>
          <w:szCs w:val="28"/>
        </w:rPr>
        <w:t>：</w:t>
      </w:r>
      <w:r w:rsidR="0055120A" w:rsidRPr="00FE1D28">
        <w:rPr>
          <w:rFonts w:ascii="宋体" w:hAnsi="宋体" w:hint="eastAsia"/>
          <w:sz w:val="28"/>
          <w:szCs w:val="28"/>
        </w:rPr>
        <w:t>Rust</w:t>
      </w:r>
    </w:p>
    <w:p w14:paraId="2B18528F" w14:textId="77777777" w:rsidR="00CF123E" w:rsidRDefault="00000000">
      <w:pPr>
        <w:pStyle w:val="a6"/>
        <w:jc w:val="left"/>
      </w:pPr>
      <w:r>
        <w:rPr>
          <w:rFonts w:hint="eastAsia"/>
        </w:rPr>
        <w:t>实验内容</w:t>
      </w:r>
    </w:p>
    <w:p w14:paraId="5F240786" w14:textId="24310507" w:rsidR="00CF123E" w:rsidRPr="00284378" w:rsidRDefault="002C56F3">
      <w:pPr>
        <w:pStyle w:val="ab"/>
        <w:numPr>
          <w:ilvl w:val="0"/>
          <w:numId w:val="1"/>
        </w:numPr>
        <w:spacing w:afterLines="50" w:after="156"/>
        <w:rPr>
          <w:rFonts w:ascii="宋体" w:hAnsi="宋体" w:cs="宋体"/>
          <w:sz w:val="28"/>
          <w:szCs w:val="28"/>
        </w:rPr>
      </w:pPr>
      <w:r w:rsidRPr="00284378">
        <w:rPr>
          <w:rFonts w:ascii="宋体" w:hAnsi="宋体" w:cs="宋体" w:hint="eastAsia"/>
          <w:sz w:val="28"/>
          <w:szCs w:val="28"/>
        </w:rPr>
        <w:t>Nat 穿透</w:t>
      </w:r>
    </w:p>
    <w:p w14:paraId="5496E67D" w14:textId="228FECD3" w:rsidR="002C56F3" w:rsidRPr="00284378" w:rsidRDefault="002C56F3">
      <w:pPr>
        <w:pStyle w:val="ab"/>
        <w:numPr>
          <w:ilvl w:val="0"/>
          <w:numId w:val="1"/>
        </w:numPr>
        <w:spacing w:afterLines="50" w:after="156"/>
        <w:rPr>
          <w:rFonts w:ascii="宋体" w:hAnsi="宋体" w:cs="宋体" w:hint="eastAsia"/>
          <w:sz w:val="28"/>
          <w:szCs w:val="28"/>
        </w:rPr>
      </w:pPr>
      <w:r w:rsidRPr="00284378">
        <w:rPr>
          <w:rFonts w:ascii="宋体" w:hAnsi="宋体" w:cs="宋体" w:hint="eastAsia"/>
          <w:sz w:val="28"/>
          <w:szCs w:val="28"/>
        </w:rPr>
        <w:t>P2P 实现</w:t>
      </w:r>
    </w:p>
    <w:p w14:paraId="1162F6D5" w14:textId="77777777" w:rsidR="00CF123E" w:rsidRDefault="00000000">
      <w:pPr>
        <w:spacing w:before="312" w:after="31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二</w:t>
      </w:r>
      <w:r>
        <w:rPr>
          <w:b/>
          <w:bCs/>
          <w:sz w:val="30"/>
          <w:szCs w:val="30"/>
        </w:rPr>
        <w:t>】实验</w:t>
      </w:r>
      <w:r>
        <w:rPr>
          <w:rFonts w:hint="eastAsia"/>
          <w:b/>
          <w:bCs/>
          <w:sz w:val="30"/>
          <w:szCs w:val="30"/>
        </w:rPr>
        <w:t>过程及结果</w:t>
      </w:r>
    </w:p>
    <w:p w14:paraId="1CA40FD0" w14:textId="77777777" w:rsidR="00CF123E" w:rsidRDefault="00000000">
      <w:pPr>
        <w:spacing w:afterLines="50" w:after="156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实验内容</w:t>
      </w:r>
    </w:p>
    <w:p w14:paraId="1CC31DF8" w14:textId="77777777" w:rsidR="00BD034C" w:rsidRPr="00BD034C" w:rsidRDefault="00BD034C" w:rsidP="00735CC2">
      <w:pPr>
        <w:pStyle w:val="3"/>
        <w:spacing w:before="120" w:after="120"/>
      </w:pPr>
      <w:r w:rsidRPr="00BD034C">
        <w:t>概述</w:t>
      </w:r>
    </w:p>
    <w:p w14:paraId="0461672C" w14:textId="0FA67F8D" w:rsidR="00BD034C" w:rsidRPr="00BD034C" w:rsidRDefault="00BD034C" w:rsidP="00BD034C">
      <w:pPr>
        <w:ind w:firstLine="510"/>
        <w:rPr>
          <w:rFonts w:ascii="宋体" w:hAnsi="宋体"/>
          <w:sz w:val="24"/>
          <w:szCs w:val="24"/>
        </w:rPr>
      </w:pPr>
      <w:r w:rsidRPr="00BD034C">
        <w:rPr>
          <w:rFonts w:ascii="宋体" w:hAnsi="宋体"/>
          <w:sz w:val="24"/>
          <w:szCs w:val="24"/>
        </w:rPr>
        <w:t>该代码实现了一个简单的P2P（点对点）系统，使用UDP协议进行</w:t>
      </w:r>
      <w:r w:rsidR="003B0AB7">
        <w:rPr>
          <w:rFonts w:ascii="宋体" w:hAnsi="宋体" w:hint="eastAsia"/>
          <w:sz w:val="24"/>
          <w:szCs w:val="24"/>
        </w:rPr>
        <w:t>NAT 穿透后</w:t>
      </w:r>
      <w:r w:rsidRPr="00BD034C">
        <w:rPr>
          <w:rFonts w:ascii="宋体" w:hAnsi="宋体"/>
          <w:sz w:val="24"/>
          <w:szCs w:val="24"/>
        </w:rPr>
        <w:t>通信。系统包含服务器和客户端两部分，服务器负责维护会话列表，客户端可以向服务器请求会话信息并与其他客户端通信。</w:t>
      </w:r>
    </w:p>
    <w:p w14:paraId="158D03E7" w14:textId="4A765C0A" w:rsidR="002A3A64" w:rsidRDefault="002A3A64">
      <w:pPr>
        <w:widowControl/>
        <w:suppressAutoHyphens w:val="0"/>
        <w:jc w:val="left"/>
      </w:pPr>
      <w:r>
        <w:br w:type="page"/>
      </w:r>
    </w:p>
    <w:p w14:paraId="4EDC04F3" w14:textId="66F69D9C" w:rsidR="00905171" w:rsidRDefault="00905171">
      <w:pPr>
        <w:widowControl/>
        <w:suppressAutoHyphens w:val="0"/>
        <w:jc w:val="left"/>
        <w:rPr>
          <w:rFonts w:hint="eastAsia"/>
        </w:rPr>
      </w:pPr>
      <w:r w:rsidRPr="00905171">
        <w:rPr>
          <w:rFonts w:ascii="宋体" w:hAnsi="宋体" w:hint="eastAsia"/>
          <w:sz w:val="24"/>
          <w:szCs w:val="24"/>
        </w:rPr>
        <w:lastRenderedPageBreak/>
        <w:t>实现原理如下：</w:t>
      </w:r>
    </w:p>
    <w:p w14:paraId="5909A82B" w14:textId="5EE69381" w:rsidR="006A0CD8" w:rsidRDefault="006A0CD8" w:rsidP="0090517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5A0F1" wp14:editId="448D2400">
                <wp:simplePos x="0" y="0"/>
                <wp:positionH relativeFrom="column">
                  <wp:posOffset>457200</wp:posOffset>
                </wp:positionH>
                <wp:positionV relativeFrom="paragraph">
                  <wp:posOffset>3918585</wp:posOffset>
                </wp:positionV>
                <wp:extent cx="4298950" cy="635"/>
                <wp:effectExtent l="0" t="0" r="0" b="0"/>
                <wp:wrapTopAndBottom/>
                <wp:docPr id="123436568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717F7" w14:textId="7A575782" w:rsidR="006A0CD8" w:rsidRPr="00E64DA7" w:rsidRDefault="006A0CD8" w:rsidP="006A0CD8">
                            <w:pPr>
                              <w:pStyle w:val="ac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P2P </w:t>
                            </w:r>
                            <w:r>
                              <w:rPr>
                                <w:rFonts w:hint="eastAsia"/>
                              </w:rPr>
                              <w:t>系统实现原理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B5A0F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6pt;margin-top:308.55pt;width:338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" stroked="f">
                <v:textbox style="mso-fit-shape-to-text:t" inset="0,0,0,0">
                  <w:txbxContent>
                    <w:p w14:paraId="499717F7" w14:textId="7A575782" w:rsidR="006A0CD8" w:rsidRPr="00E64DA7" w:rsidRDefault="006A0CD8" w:rsidP="006A0CD8">
                      <w:pPr>
                        <w:pStyle w:val="ac"/>
                        <w:jc w:val="center"/>
                        <w:rPr>
                          <w:rFonts w:ascii="Times New Roman" w:eastAsia="宋体" w:hAnsi="Times New Roman" w:cs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P2P </w:t>
                      </w:r>
                      <w:r>
                        <w:rPr>
                          <w:rFonts w:hint="eastAsia"/>
                        </w:rPr>
                        <w:t>系统实现原理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6D70FBB" wp14:editId="4E736CA0">
            <wp:simplePos x="0" y="0"/>
            <wp:positionH relativeFrom="column">
              <wp:posOffset>457200</wp:posOffset>
            </wp:positionH>
            <wp:positionV relativeFrom="paragraph">
              <wp:posOffset>30480</wp:posOffset>
            </wp:positionV>
            <wp:extent cx="4298950" cy="3830955"/>
            <wp:effectExtent l="0" t="0" r="6350" b="0"/>
            <wp:wrapTopAndBottom/>
            <wp:docPr id="1472360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93570" w14:textId="2B38AFAA" w:rsidR="000E5E75" w:rsidRDefault="00BD6368" w:rsidP="00905171">
      <w:pPr>
        <w:rPr>
          <w:rFonts w:hint="eastAsia"/>
        </w:rPr>
      </w:pPr>
      <w:r>
        <w:rPr>
          <w:rFonts w:hint="eastAsia"/>
        </w:rPr>
        <w:t>因本程序仅作为</w:t>
      </w:r>
      <w:r>
        <w:rPr>
          <w:rFonts w:hint="eastAsia"/>
        </w:rPr>
        <w:t>demo</w:t>
      </w:r>
      <w:r>
        <w:rPr>
          <w:rFonts w:hint="eastAsia"/>
        </w:rPr>
        <w:t>实现，省略了步骤（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74345614" w14:textId="2592E585" w:rsidR="000E5E75" w:rsidRDefault="000E5E75" w:rsidP="00905171">
      <w:pPr>
        <w:rPr>
          <w:rFonts w:hint="eastAsia"/>
        </w:rPr>
      </w:pPr>
      <w:r>
        <w:rPr>
          <w:rFonts w:hint="eastAsia"/>
        </w:rPr>
        <w:t xml:space="preserve">Nat </w:t>
      </w:r>
      <w:r>
        <w:rPr>
          <w:rFonts w:hint="eastAsia"/>
        </w:rPr>
        <w:t>穿透部分</w:t>
      </w:r>
      <w:r w:rsidR="00624BBF">
        <w:rPr>
          <w:rFonts w:hint="eastAsia"/>
        </w:rPr>
        <w:t>基于</w:t>
      </w:r>
      <w:r>
        <w:rPr>
          <w:rFonts w:hint="eastAsia"/>
        </w:rPr>
        <w:t xml:space="preserve"> UDP</w:t>
      </w:r>
      <w:r w:rsidR="00624BBF">
        <w:rPr>
          <w:rFonts w:hint="eastAsia"/>
        </w:rPr>
        <w:t xml:space="preserve"> sock</w:t>
      </w:r>
      <w:r w:rsidR="00D371FA">
        <w:rPr>
          <w:rFonts w:hint="eastAsia"/>
        </w:rPr>
        <w:t>et</w:t>
      </w:r>
      <w:r w:rsidR="009A0075">
        <w:rPr>
          <w:rFonts w:hint="eastAsia"/>
        </w:rPr>
        <w:t xml:space="preserve"> </w:t>
      </w:r>
      <w:r w:rsidR="009A0075">
        <w:rPr>
          <w:rFonts w:hint="eastAsia"/>
        </w:rPr>
        <w:t>复用机制实</w:t>
      </w:r>
      <w:r>
        <w:rPr>
          <w:rFonts w:hint="eastAsia"/>
        </w:rPr>
        <w:t>现</w:t>
      </w:r>
      <w:r w:rsidR="00287243">
        <w:rPr>
          <w:rFonts w:hint="eastAsia"/>
        </w:rPr>
        <w:t>，</w:t>
      </w:r>
      <w:r w:rsidR="00852D39">
        <w:rPr>
          <w:rFonts w:hint="eastAsia"/>
        </w:rPr>
        <w:t>基于</w:t>
      </w:r>
      <w:r w:rsidR="00852D39">
        <w:rPr>
          <w:rFonts w:hint="eastAsia"/>
        </w:rPr>
        <w:t xml:space="preserve"> UDP </w:t>
      </w:r>
      <w:r w:rsidR="00852D39">
        <w:rPr>
          <w:rFonts w:hint="eastAsia"/>
        </w:rPr>
        <w:t>协议的不稳定性，引入指数退避算法在消息未取得确认报文时重发</w:t>
      </w:r>
      <w:r w:rsidR="00776B7E">
        <w:rPr>
          <w:rFonts w:hint="eastAsia"/>
        </w:rPr>
        <w:t>。</w:t>
      </w:r>
      <w:r w:rsidR="00551790">
        <w:rPr>
          <w:rFonts w:hint="eastAsia"/>
        </w:rPr>
        <w:t>具体过程如下：</w:t>
      </w:r>
    </w:p>
    <w:p w14:paraId="59158DC5" w14:textId="66A97BEC" w:rsidR="006A0CD8" w:rsidRDefault="006A0CD8" w:rsidP="00905171"/>
    <w:p w14:paraId="59E699A4" w14:textId="5C65EF2C" w:rsidR="00856496" w:rsidRDefault="00856496" w:rsidP="00905171">
      <w:r>
        <w:t>C</w:t>
      </w:r>
      <w:r>
        <w:rPr>
          <w:rFonts w:hint="eastAsia"/>
        </w:rPr>
        <w:t xml:space="preserve">lientA </w:t>
      </w:r>
      <w:r>
        <w:rPr>
          <w:rFonts w:hint="eastAsia"/>
        </w:rPr>
        <w:t>首先先向</w:t>
      </w:r>
      <w:r>
        <w:rPr>
          <w:rFonts w:hint="eastAsia"/>
        </w:rPr>
        <w:t xml:space="preserve"> Server </w:t>
      </w:r>
      <w:r>
        <w:rPr>
          <w:rFonts w:hint="eastAsia"/>
        </w:rPr>
        <w:t>（以下简称</w:t>
      </w:r>
      <w:r>
        <w:rPr>
          <w:rFonts w:hint="eastAsia"/>
        </w:rPr>
        <w:t xml:space="preserve"> S</w:t>
      </w:r>
      <w:r>
        <w:rPr>
          <w:rFonts w:hint="eastAsia"/>
        </w:rPr>
        <w:t>）</w:t>
      </w:r>
      <w:r w:rsidR="00101DD3">
        <w:rPr>
          <w:rFonts w:hint="eastAsia"/>
        </w:rPr>
        <w:t>发送</w:t>
      </w:r>
      <w:r w:rsidR="00101DD3">
        <w:rPr>
          <w:rFonts w:hint="eastAsia"/>
        </w:rPr>
        <w:t xml:space="preserve"> hello </w:t>
      </w:r>
      <w:r w:rsidR="00101DD3">
        <w:rPr>
          <w:rFonts w:hint="eastAsia"/>
        </w:rPr>
        <w:t>包</w:t>
      </w:r>
      <w:r w:rsidR="00EF1E64">
        <w:rPr>
          <w:rFonts w:hint="eastAsia"/>
        </w:rPr>
        <w:t>——向服务器注册自己</w:t>
      </w:r>
      <w:r w:rsidR="001D1D05">
        <w:rPr>
          <w:rFonts w:hint="eastAsia"/>
        </w:rPr>
        <w:t>，</w:t>
      </w:r>
      <w:r w:rsidR="001D1D05">
        <w:rPr>
          <w:rFonts w:hint="eastAsia"/>
        </w:rPr>
        <w:t xml:space="preserve">Client </w:t>
      </w:r>
      <w:r w:rsidR="001D1D05">
        <w:rPr>
          <w:rFonts w:hint="eastAsia"/>
        </w:rPr>
        <w:t>信息在服务器端通过如下结构体存储</w:t>
      </w:r>
    </w:p>
    <w:p w14:paraId="37538181" w14:textId="77777777" w:rsidR="008C1D0A" w:rsidRDefault="008C1D0A" w:rsidP="00905171">
      <w:pPr>
        <w:rPr>
          <w:rFonts w:hint="eastAsi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E473C" w14:paraId="285AC073" w14:textId="77777777" w:rsidTr="00EE473C">
        <w:tc>
          <w:tcPr>
            <w:tcW w:w="8630" w:type="dxa"/>
            <w:shd w:val="clear" w:color="auto" w:fill="F2F2F2" w:themeFill="background1" w:themeFillShade="F2"/>
          </w:tcPr>
          <w:p w14:paraId="1FFC733F" w14:textId="77777777" w:rsidR="00EE473C" w:rsidRPr="00EE473C" w:rsidRDefault="00EE473C" w:rsidP="00EE473C">
            <w:r w:rsidRPr="00EE473C">
              <w:rPr>
                <w:i/>
                <w:iCs/>
              </w:rPr>
              <w:t>struct</w:t>
            </w:r>
            <w:r w:rsidRPr="00EE473C">
              <w:t xml:space="preserve"> Session {</w:t>
            </w:r>
          </w:p>
          <w:p w14:paraId="32DDF601" w14:textId="77777777" w:rsidR="00EE473C" w:rsidRPr="00EE473C" w:rsidRDefault="00EE473C" w:rsidP="00EE473C">
            <w:r w:rsidRPr="00EE473C">
              <w:t>    id: String,</w:t>
            </w:r>
          </w:p>
          <w:p w14:paraId="08334E19" w14:textId="77777777" w:rsidR="00EE473C" w:rsidRPr="00EE473C" w:rsidRDefault="00EE473C" w:rsidP="00EE473C">
            <w:r w:rsidRPr="00EE473C">
              <w:t>    addr: SocketAddr,</w:t>
            </w:r>
          </w:p>
          <w:p w14:paraId="5AF29C15" w14:textId="44236020" w:rsidR="00EE473C" w:rsidRDefault="00EE473C" w:rsidP="00905171">
            <w:pPr>
              <w:rPr>
                <w:rFonts w:hint="eastAsia"/>
              </w:rPr>
            </w:pPr>
            <w:r w:rsidRPr="00EE473C">
              <w:t>}</w:t>
            </w:r>
          </w:p>
        </w:tc>
      </w:tr>
    </w:tbl>
    <w:p w14:paraId="0F8E6BB1" w14:textId="77777777" w:rsidR="008C1D0A" w:rsidRDefault="008C1D0A" w:rsidP="00905171"/>
    <w:p w14:paraId="26D12B73" w14:textId="199BF839" w:rsidR="00EE473C" w:rsidRDefault="00FD23EA" w:rsidP="00905171">
      <w:r>
        <w:rPr>
          <w:rFonts w:hint="eastAsia"/>
        </w:rPr>
        <w:t>其中，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 xml:space="preserve"> 4</w:t>
      </w:r>
      <w:r>
        <w:rPr>
          <w:rFonts w:hint="eastAsia"/>
        </w:rPr>
        <w:t>为随机字符串，由</w:t>
      </w:r>
      <w:r>
        <w:rPr>
          <w:rFonts w:hint="eastAsia"/>
        </w:rPr>
        <w:t xml:space="preserve"> Client </w:t>
      </w:r>
      <w:r>
        <w:rPr>
          <w:rFonts w:hint="eastAsia"/>
        </w:rPr>
        <w:t>生成</w:t>
      </w:r>
    </w:p>
    <w:p w14:paraId="3E13F80A" w14:textId="264A8361" w:rsidR="00B2723F" w:rsidRDefault="001947EF" w:rsidP="00905171">
      <w:pPr>
        <w:rPr>
          <w:rFonts w:hint="eastAsia"/>
        </w:rPr>
      </w:pPr>
      <w:r>
        <w:rPr>
          <w:rFonts w:hint="eastAsia"/>
        </w:rPr>
        <w:t>服务器再收到</w:t>
      </w:r>
      <w:r>
        <w:rPr>
          <w:rFonts w:hint="eastAsia"/>
        </w:rPr>
        <w:t xml:space="preserve"> hello </w:t>
      </w:r>
      <w:r>
        <w:rPr>
          <w:rFonts w:hint="eastAsia"/>
        </w:rPr>
        <w:t>包后，</w:t>
      </w:r>
      <w:r w:rsidR="00CB6F23">
        <w:rPr>
          <w:rFonts w:hint="eastAsia"/>
        </w:rPr>
        <w:t>会向</w:t>
      </w:r>
      <w:r w:rsidR="00D97A4D">
        <w:rPr>
          <w:rFonts w:hint="eastAsia"/>
        </w:rPr>
        <w:t>C</w:t>
      </w:r>
      <w:r w:rsidR="00CB6F23">
        <w:rPr>
          <w:rFonts w:hint="eastAsia"/>
        </w:rPr>
        <w:t>lient</w:t>
      </w:r>
      <w:r w:rsidR="00D97A4D">
        <w:rPr>
          <w:rFonts w:hint="eastAsia"/>
        </w:rPr>
        <w:t>B</w:t>
      </w:r>
      <w:r w:rsidR="00CB6F23">
        <w:rPr>
          <w:rFonts w:hint="eastAsia"/>
        </w:rPr>
        <w:t xml:space="preserve"> </w:t>
      </w:r>
      <w:r w:rsidR="00CB6F23">
        <w:rPr>
          <w:rFonts w:hint="eastAsia"/>
        </w:rPr>
        <w:t>返回</w:t>
      </w:r>
      <w:r w:rsidR="0023715B">
        <w:rPr>
          <w:rFonts w:hint="eastAsia"/>
        </w:rPr>
        <w:t>当前</w:t>
      </w:r>
      <w:r w:rsidR="008F130B">
        <w:rPr>
          <w:rFonts w:hint="eastAsia"/>
        </w:rPr>
        <w:t>注册过</w:t>
      </w:r>
      <w:r w:rsidR="0023715B">
        <w:rPr>
          <w:rFonts w:hint="eastAsia"/>
        </w:rPr>
        <w:t>的</w:t>
      </w:r>
      <w:r w:rsidR="008C1D0A">
        <w:rPr>
          <w:rFonts w:hint="eastAsia"/>
        </w:rPr>
        <w:t xml:space="preserve"> sessions</w:t>
      </w:r>
      <w:r w:rsidR="00EE2B2C">
        <w:rPr>
          <w:rFonts w:hint="eastAsia"/>
        </w:rPr>
        <w:t xml:space="preserve"> </w:t>
      </w:r>
      <w:r w:rsidR="00EE2B2C">
        <w:rPr>
          <w:rFonts w:hint="eastAsia"/>
        </w:rPr>
        <w:t>列表</w:t>
      </w:r>
      <w:r w:rsidR="00A14182">
        <w:rPr>
          <w:rFonts w:hint="eastAsia"/>
        </w:rPr>
        <w:t>，收到列表的</w:t>
      </w:r>
      <w:r w:rsidR="00A14182">
        <w:rPr>
          <w:rFonts w:hint="eastAsia"/>
        </w:rPr>
        <w:t xml:space="preserve"> Client</w:t>
      </w:r>
      <w:r w:rsidR="00A07245">
        <w:rPr>
          <w:rFonts w:hint="eastAsia"/>
        </w:rPr>
        <w:t>B</w:t>
      </w:r>
      <w:r w:rsidR="00A14182">
        <w:rPr>
          <w:rFonts w:hint="eastAsia"/>
        </w:rPr>
        <w:t xml:space="preserve"> </w:t>
      </w:r>
      <w:r w:rsidR="00A14182">
        <w:rPr>
          <w:rFonts w:hint="eastAsia"/>
        </w:rPr>
        <w:t>可以</w:t>
      </w:r>
      <w:r w:rsidR="00395480">
        <w:rPr>
          <w:rFonts w:hint="eastAsia"/>
        </w:rPr>
        <w:t>根据</w:t>
      </w:r>
      <w:r w:rsidR="00395480">
        <w:rPr>
          <w:rFonts w:hint="eastAsia"/>
        </w:rPr>
        <w:t xml:space="preserve"> Session </w:t>
      </w:r>
      <w:r w:rsidR="00395480">
        <w:rPr>
          <w:rFonts w:hint="eastAsia"/>
        </w:rPr>
        <w:t>中的</w:t>
      </w:r>
      <w:r w:rsidR="007A7BE2">
        <w:rPr>
          <w:rFonts w:hint="eastAsia"/>
        </w:rPr>
        <w:t>公网映射地址</w:t>
      </w:r>
      <w:r w:rsidR="00215FFD">
        <w:rPr>
          <w:rFonts w:hint="eastAsia"/>
        </w:rPr>
        <w:t>来</w:t>
      </w:r>
      <w:r w:rsidR="00AF2A43">
        <w:rPr>
          <w:rFonts w:hint="eastAsia"/>
        </w:rPr>
        <w:t>直接与</w:t>
      </w:r>
      <w:r w:rsidR="00AF2A43">
        <w:rPr>
          <w:rFonts w:hint="eastAsia"/>
        </w:rPr>
        <w:t xml:space="preserve"> ClientA </w:t>
      </w:r>
      <w:r w:rsidR="00AF2A43">
        <w:rPr>
          <w:rFonts w:hint="eastAsia"/>
        </w:rPr>
        <w:t>通信</w:t>
      </w:r>
    </w:p>
    <w:p w14:paraId="3CBED6FB" w14:textId="0F25844D" w:rsidR="001D5F5A" w:rsidRDefault="009B537D" w:rsidP="001D5F5A">
      <w:pPr>
        <w:pStyle w:val="3"/>
        <w:spacing w:before="120" w:after="120"/>
      </w:pPr>
      <w:r>
        <w:rPr>
          <w:rFonts w:hint="eastAsia"/>
        </w:rPr>
        <w:lastRenderedPageBreak/>
        <w:t>演示</w:t>
      </w:r>
    </w:p>
    <w:p w14:paraId="1D956974" w14:textId="0AF5FA34" w:rsidR="009B537D" w:rsidRPr="009B537D" w:rsidRDefault="005924FE" w:rsidP="009B537D">
      <w:pPr>
        <w:rPr>
          <w:rFonts w:hint="eastAsia"/>
        </w:rPr>
      </w:pPr>
      <w:r w:rsidRPr="005924FE">
        <w:rPr>
          <w:noProof/>
        </w:rPr>
        <w:drawing>
          <wp:inline distT="0" distB="0" distL="0" distR="0" wp14:anchorId="326B1942" wp14:editId="2CB7AED7">
            <wp:extent cx="5486400" cy="2781300"/>
            <wp:effectExtent l="0" t="0" r="0" b="0"/>
            <wp:docPr id="18441288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F4B3" w14:textId="70D95C9C" w:rsidR="006A0CD8" w:rsidRDefault="006A0CD8" w:rsidP="00905171"/>
    <w:p w14:paraId="2C8389AE" w14:textId="4A9841BD" w:rsidR="00D8699B" w:rsidRDefault="00D8699B" w:rsidP="00D8699B">
      <w:pPr>
        <w:pStyle w:val="3"/>
        <w:spacing w:before="120" w:after="120"/>
      </w:pPr>
      <w:r>
        <w:rPr>
          <w:rFonts w:hint="eastAsia"/>
        </w:rPr>
        <w:t>使用方法</w:t>
      </w:r>
    </w:p>
    <w:p w14:paraId="414AEA13" w14:textId="77777777" w:rsidR="00D8699B" w:rsidRPr="00D8699B" w:rsidRDefault="00D8699B" w:rsidP="00D8699B">
      <w:pPr>
        <w:numPr>
          <w:ilvl w:val="0"/>
          <w:numId w:val="4"/>
        </w:numPr>
      </w:pPr>
      <w:r w:rsidRPr="00D8699B">
        <w:rPr>
          <w:b/>
          <w:bCs/>
        </w:rPr>
        <w:t>运行服务器</w:t>
      </w:r>
      <w:r w:rsidRPr="00D8699B">
        <w:t>：</w:t>
      </w:r>
    </w:p>
    <w:p w14:paraId="7202C0E1" w14:textId="77777777" w:rsidR="00D8699B" w:rsidRPr="00D8699B" w:rsidRDefault="00D8699B" w:rsidP="00866BFD">
      <w:pPr>
        <w:ind w:left="720"/>
      </w:pPr>
      <w:r w:rsidRPr="00D8699B">
        <w:t>cargo run -- server &lt;port&gt;</w:t>
      </w:r>
    </w:p>
    <w:p w14:paraId="6EAE59BE" w14:textId="77777777" w:rsidR="00D8699B" w:rsidRPr="00D8699B" w:rsidRDefault="00D8699B" w:rsidP="00D8699B">
      <w:pPr>
        <w:numPr>
          <w:ilvl w:val="0"/>
          <w:numId w:val="4"/>
        </w:numPr>
      </w:pPr>
      <w:r w:rsidRPr="00D8699B">
        <w:rPr>
          <w:b/>
          <w:bCs/>
        </w:rPr>
        <w:t>运行客户端</w:t>
      </w:r>
      <w:r w:rsidRPr="00D8699B">
        <w:t>：</w:t>
      </w:r>
    </w:p>
    <w:p w14:paraId="31B5BE58" w14:textId="77777777" w:rsidR="00D8699B" w:rsidRDefault="00D8699B" w:rsidP="00866BFD">
      <w:pPr>
        <w:ind w:firstLine="720"/>
      </w:pPr>
      <w:r w:rsidRPr="00D8699B">
        <w:t>cargo run -- client &lt;server_addr&gt; &lt;client_addr&gt;</w:t>
      </w:r>
    </w:p>
    <w:p w14:paraId="3B3817DA" w14:textId="77777777" w:rsidR="00B3387E" w:rsidRPr="00D8699B" w:rsidRDefault="00B3387E" w:rsidP="00866BFD">
      <w:pPr>
        <w:ind w:firstLine="720"/>
      </w:pPr>
    </w:p>
    <w:p w14:paraId="00ED05EB" w14:textId="2C8EB4BF" w:rsidR="00B3387E" w:rsidRDefault="00B3387E" w:rsidP="00B3387E">
      <w:pPr>
        <w:pStyle w:val="3"/>
        <w:spacing w:before="120" w:after="120"/>
      </w:pPr>
      <w:r>
        <w:rPr>
          <w:rFonts w:hint="eastAsia"/>
        </w:rPr>
        <w:t>关键代码</w:t>
      </w:r>
    </w:p>
    <w:p w14:paraId="49721B5D" w14:textId="2AECD41D" w:rsidR="00AA0177" w:rsidRPr="006453B9" w:rsidRDefault="00AA0177" w:rsidP="00AA0177">
      <w:pPr>
        <w:rPr>
          <w:rFonts w:hint="eastAsia"/>
          <w:sz w:val="24"/>
          <w:szCs w:val="24"/>
        </w:rPr>
      </w:pPr>
      <w:r w:rsidRPr="006453B9">
        <w:rPr>
          <w:rFonts w:hint="eastAsia"/>
          <w:sz w:val="24"/>
          <w:szCs w:val="24"/>
        </w:rPr>
        <w:t>指数退避算法：</w:t>
      </w:r>
    </w:p>
    <w:tbl>
      <w:tblPr>
        <w:tblStyle w:val="a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w:rsidR="00C31C94" w14:paraId="4A8F6A73" w14:textId="77777777" w:rsidTr="00E42730">
        <w:tc>
          <w:tcPr>
            <w:tcW w:w="8630" w:type="dxa"/>
            <w:shd w:val="clear" w:color="auto" w:fill="F2F2F2" w:themeFill="background1" w:themeFillShade="F2"/>
          </w:tcPr>
          <w:p w14:paraId="3F6D04D8" w14:textId="77777777" w:rsidR="00E11345" w:rsidRDefault="00E11345" w:rsidP="00E11345">
            <w:r>
              <w:t>while attempts &lt; max_attempts {</w:t>
            </w:r>
          </w:p>
          <w:p w14:paraId="545FAD5B" w14:textId="77777777" w:rsidR="00E11345" w:rsidRDefault="00E11345" w:rsidP="00E11345">
            <w:r>
              <w:t xml:space="preserve">        socket</w:t>
            </w:r>
          </w:p>
          <w:p w14:paraId="758A628F" w14:textId="77777777" w:rsidR="00E11345" w:rsidRDefault="00E11345" w:rsidP="00E11345">
            <w:r>
              <w:t xml:space="preserve">            .send_to(msg, server_addr)</w:t>
            </w:r>
          </w:p>
          <w:p w14:paraId="58F3F45F" w14:textId="77777777" w:rsidR="00E11345" w:rsidRDefault="00E11345" w:rsidP="00E11345">
            <w:r>
              <w:t xml:space="preserve">            .expect("Couldn't send data");</w:t>
            </w:r>
          </w:p>
          <w:p w14:paraId="21F2B40F" w14:textId="77777777" w:rsidR="00E11345" w:rsidRDefault="00E11345" w:rsidP="00E11345">
            <w:r>
              <w:t xml:space="preserve">        println!("Sent '{}' to {}", str::from_utf8(msg).unwrap(), server_addr);</w:t>
            </w:r>
          </w:p>
          <w:p w14:paraId="76F26B3A" w14:textId="77777777" w:rsidR="00E11345" w:rsidRDefault="00E11345" w:rsidP="00E11345"/>
          <w:p w14:paraId="4D0890B9" w14:textId="77777777" w:rsidR="00E11345" w:rsidRDefault="00E11345" w:rsidP="00E11345">
            <w:r>
              <w:t xml:space="preserve">        let mut buf = [0; 1024];</w:t>
            </w:r>
          </w:p>
          <w:p w14:paraId="5CA4DE66" w14:textId="77777777" w:rsidR="00E11345" w:rsidRDefault="00E11345" w:rsidP="00E11345">
            <w:r>
              <w:t xml:space="preserve">        socket</w:t>
            </w:r>
          </w:p>
          <w:p w14:paraId="3BF4DD0D" w14:textId="77777777" w:rsidR="00E11345" w:rsidRDefault="00E11345" w:rsidP="00E11345">
            <w:r>
              <w:t xml:space="preserve">            .set_read_timeout(Some(Duration::from_secs(1 &lt;&lt; attempts)))</w:t>
            </w:r>
          </w:p>
          <w:p w14:paraId="3BD10813" w14:textId="77777777" w:rsidR="00E11345" w:rsidRDefault="00E11345" w:rsidP="00E11345">
            <w:r>
              <w:t xml:space="preserve">            .expect("Couldn't set read timeout");</w:t>
            </w:r>
          </w:p>
          <w:p w14:paraId="5D2F9E43" w14:textId="77777777" w:rsidR="00E11345" w:rsidRDefault="00E11345" w:rsidP="00E11345"/>
          <w:p w14:paraId="06D7569F" w14:textId="77777777" w:rsidR="00E11345" w:rsidRDefault="00E11345" w:rsidP="00E11345">
            <w:r>
              <w:t xml:space="preserve">        match socket.recv_from(&amp;mut buf) {</w:t>
            </w:r>
          </w:p>
          <w:p w14:paraId="0E22C2EB" w14:textId="77777777" w:rsidR="00E11345" w:rsidRDefault="00E11345" w:rsidP="00E11345">
            <w:r>
              <w:t xml:space="preserve">            Ok((amt, src)) =&gt; {</w:t>
            </w:r>
          </w:p>
          <w:p w14:paraId="669C6AD7" w14:textId="77777777" w:rsidR="00E11345" w:rsidRDefault="00E11345" w:rsidP="00E11345">
            <w:r>
              <w:t xml:space="preserve">                let data = str::from_utf8(&amp;buf[..amt]).expect("Couldn't parse data");</w:t>
            </w:r>
          </w:p>
          <w:p w14:paraId="19BBA029" w14:textId="77777777" w:rsidR="00E11345" w:rsidRDefault="00E11345" w:rsidP="00E11345">
            <w:r>
              <w:t xml:space="preserve">                if data == "Ok" {</w:t>
            </w:r>
          </w:p>
          <w:p w14:paraId="4DFC0781" w14:textId="77777777" w:rsidR="00E11345" w:rsidRDefault="00E11345" w:rsidP="00E11345">
            <w:r>
              <w:t xml:space="preserve">                    println!("Received '{}' from {}", data, src);</w:t>
            </w:r>
          </w:p>
          <w:p w14:paraId="58B8CC0F" w14:textId="77777777" w:rsidR="00E11345" w:rsidRDefault="00E11345" w:rsidP="00E11345">
            <w:r>
              <w:t xml:space="preserve">                    break;</w:t>
            </w:r>
          </w:p>
          <w:p w14:paraId="44794061" w14:textId="77777777" w:rsidR="00E11345" w:rsidRDefault="00E11345" w:rsidP="00E11345">
            <w:r>
              <w:t xml:space="preserve">                }</w:t>
            </w:r>
          </w:p>
          <w:p w14:paraId="7AA79669" w14:textId="77777777" w:rsidR="00E11345" w:rsidRDefault="00E11345" w:rsidP="00E11345">
            <w:r>
              <w:t xml:space="preserve">            }</w:t>
            </w:r>
          </w:p>
          <w:p w14:paraId="0A423DCC" w14:textId="77777777" w:rsidR="00E11345" w:rsidRDefault="00E11345" w:rsidP="00E11345">
            <w:r>
              <w:lastRenderedPageBreak/>
              <w:t xml:space="preserve">            Err(e) =&gt; {</w:t>
            </w:r>
          </w:p>
          <w:p w14:paraId="2A497422" w14:textId="77777777" w:rsidR="00E11345" w:rsidRDefault="00E11345" w:rsidP="00E11345">
            <w:r>
              <w:t xml:space="preserve">                println!("Attempt {} failed: {}", attempts + 1, e);</w:t>
            </w:r>
          </w:p>
          <w:p w14:paraId="5EF8F898" w14:textId="77777777" w:rsidR="00E11345" w:rsidRDefault="00E11345" w:rsidP="00E11345">
            <w:r>
              <w:t xml:space="preserve">            }</w:t>
            </w:r>
          </w:p>
          <w:p w14:paraId="1065BA8F" w14:textId="77777777" w:rsidR="00E11345" w:rsidRDefault="00E11345" w:rsidP="00E11345">
            <w:r>
              <w:t xml:space="preserve">        }</w:t>
            </w:r>
          </w:p>
          <w:p w14:paraId="29B2C389" w14:textId="77777777" w:rsidR="00E11345" w:rsidRDefault="00E11345" w:rsidP="00E11345"/>
          <w:p w14:paraId="4A043277" w14:textId="77777777" w:rsidR="00E11345" w:rsidRDefault="00E11345" w:rsidP="00E11345">
            <w:r>
              <w:t xml:space="preserve">        attempts += 1;</w:t>
            </w:r>
          </w:p>
          <w:p w14:paraId="77EC97FB" w14:textId="1E10D4F3" w:rsidR="00C31C94" w:rsidRDefault="00E11345" w:rsidP="00E11345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14:paraId="39B5C9BE" w14:textId="0D5D8980" w:rsidR="00CF123E" w:rsidRDefault="00CF123E" w:rsidP="00905171"/>
    <w:p w14:paraId="4DD4C938" w14:textId="37EC891F" w:rsidR="00174A8F" w:rsidRDefault="006143E1" w:rsidP="00905171">
      <w:r>
        <w:rPr>
          <w:rFonts w:hint="eastAsia"/>
        </w:rPr>
        <w:t xml:space="preserve">Session </w:t>
      </w:r>
      <w:r>
        <w:rPr>
          <w:rFonts w:hint="eastAsia"/>
        </w:rPr>
        <w:t>池维护：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143E1" w14:paraId="78A334EA" w14:textId="77777777" w:rsidTr="006143E1">
        <w:tc>
          <w:tcPr>
            <w:tcW w:w="8630" w:type="dxa"/>
            <w:shd w:val="clear" w:color="auto" w:fill="F2F2F2" w:themeFill="background1" w:themeFillShade="F2"/>
          </w:tcPr>
          <w:p w14:paraId="3795C7A6" w14:textId="77777777" w:rsidR="006143E1" w:rsidRPr="006143E1" w:rsidRDefault="006143E1" w:rsidP="006143E1">
            <w:r w:rsidRPr="006143E1">
              <w:rPr>
                <w:i/>
                <w:iCs/>
              </w:rPr>
              <w:t>let</w:t>
            </w:r>
            <w:r w:rsidRPr="006143E1">
              <w:t xml:space="preserve"> </w:t>
            </w:r>
            <w:r w:rsidRPr="006143E1">
              <w:rPr>
                <w:i/>
                <w:iCs/>
              </w:rPr>
              <w:t>mut</w:t>
            </w:r>
            <w:r w:rsidRPr="006143E1">
              <w:t xml:space="preserve"> </w:t>
            </w:r>
            <w:r w:rsidRPr="006143E1">
              <w:rPr>
                <w:u w:val="single"/>
              </w:rPr>
              <w:t>sessions</w:t>
            </w:r>
            <w:r w:rsidRPr="006143E1">
              <w:t xml:space="preserve"> = session_list.lock().unwrap();</w:t>
            </w:r>
          </w:p>
          <w:p w14:paraId="08190E24" w14:textId="77777777" w:rsidR="006143E1" w:rsidRPr="006143E1" w:rsidRDefault="006143E1" w:rsidP="006143E1">
            <w:r w:rsidRPr="006143E1">
              <w:t xml:space="preserve">        </w:t>
            </w:r>
            <w:r w:rsidRPr="006143E1">
              <w:rPr>
                <w:i/>
                <w:iCs/>
              </w:rPr>
              <w:t>if</w:t>
            </w:r>
            <w:r w:rsidRPr="006143E1">
              <w:t xml:space="preserve"> data.starts_with("Hello from client:") {</w:t>
            </w:r>
          </w:p>
          <w:p w14:paraId="44401E98" w14:textId="77777777" w:rsidR="006143E1" w:rsidRPr="006143E1" w:rsidRDefault="006143E1" w:rsidP="006143E1">
            <w:r w:rsidRPr="006143E1">
              <w:t xml:space="preserve">            </w:t>
            </w:r>
            <w:r w:rsidRPr="006143E1">
              <w:rPr>
                <w:i/>
                <w:iCs/>
              </w:rPr>
              <w:t>let</w:t>
            </w:r>
            <w:r w:rsidRPr="006143E1">
              <w:t xml:space="preserve"> id = &amp;data["Hello from client:".len()..];</w:t>
            </w:r>
          </w:p>
          <w:p w14:paraId="6AE28ACD" w14:textId="77777777" w:rsidR="006143E1" w:rsidRPr="006143E1" w:rsidRDefault="006143E1" w:rsidP="006143E1">
            <w:r w:rsidRPr="006143E1">
              <w:t xml:space="preserve">            </w:t>
            </w:r>
            <w:r w:rsidRPr="006143E1">
              <w:rPr>
                <w:i/>
                <w:iCs/>
              </w:rPr>
              <w:t>if</w:t>
            </w:r>
            <w:r w:rsidRPr="006143E1">
              <w:t xml:space="preserve"> </w:t>
            </w:r>
            <w:r w:rsidRPr="006143E1">
              <w:rPr>
                <w:i/>
                <w:iCs/>
              </w:rPr>
              <w:t>let</w:t>
            </w:r>
            <w:r w:rsidRPr="006143E1">
              <w:t xml:space="preserve"> Some(</w:t>
            </w:r>
            <w:r w:rsidRPr="006143E1">
              <w:rPr>
                <w:u w:val="single"/>
              </w:rPr>
              <w:t>session</w:t>
            </w:r>
            <w:r w:rsidRPr="006143E1">
              <w:t xml:space="preserve">) = </w:t>
            </w:r>
            <w:r w:rsidRPr="006143E1">
              <w:rPr>
                <w:u w:val="single"/>
              </w:rPr>
              <w:t>sessions</w:t>
            </w:r>
            <w:r w:rsidRPr="006143E1">
              <w:t>.</w:t>
            </w:r>
            <w:r w:rsidRPr="006143E1">
              <w:rPr>
                <w:u w:val="single"/>
              </w:rPr>
              <w:t>iter_mut</w:t>
            </w:r>
            <w:r w:rsidRPr="006143E1">
              <w:t>().</w:t>
            </w:r>
            <w:r w:rsidRPr="006143E1">
              <w:rPr>
                <w:u w:val="single"/>
              </w:rPr>
              <w:t>find</w:t>
            </w:r>
            <w:r w:rsidRPr="006143E1">
              <w:t>(|</w:t>
            </w:r>
            <w:r w:rsidRPr="006143E1">
              <w:rPr>
                <w:i/>
                <w:iCs/>
              </w:rPr>
              <w:t>s</w:t>
            </w:r>
            <w:r w:rsidRPr="006143E1">
              <w:t xml:space="preserve">| </w:t>
            </w:r>
            <w:r w:rsidRPr="006143E1">
              <w:rPr>
                <w:i/>
                <w:iCs/>
              </w:rPr>
              <w:t>s</w:t>
            </w:r>
            <w:r w:rsidRPr="006143E1">
              <w:t>.id == id) {</w:t>
            </w:r>
          </w:p>
          <w:p w14:paraId="0FF3D5A8" w14:textId="77777777" w:rsidR="006143E1" w:rsidRPr="006143E1" w:rsidRDefault="006143E1" w:rsidP="006143E1">
            <w:r w:rsidRPr="006143E1">
              <w:t xml:space="preserve">                </w:t>
            </w:r>
            <w:r w:rsidRPr="006143E1">
              <w:rPr>
                <w:u w:val="single"/>
              </w:rPr>
              <w:t>session</w:t>
            </w:r>
            <w:r w:rsidRPr="006143E1">
              <w:t>.addr = src;</w:t>
            </w:r>
          </w:p>
          <w:p w14:paraId="18585930" w14:textId="77777777" w:rsidR="006143E1" w:rsidRPr="006143E1" w:rsidRDefault="006143E1" w:rsidP="006143E1">
            <w:r w:rsidRPr="006143E1">
              <w:t>                println!("Updated session: {} with new address {}", id, src);</w:t>
            </w:r>
          </w:p>
          <w:p w14:paraId="10624109" w14:textId="77777777" w:rsidR="006143E1" w:rsidRPr="006143E1" w:rsidRDefault="006143E1" w:rsidP="006143E1">
            <w:r w:rsidRPr="006143E1">
              <w:t xml:space="preserve">            } </w:t>
            </w:r>
            <w:r w:rsidRPr="006143E1">
              <w:rPr>
                <w:i/>
                <w:iCs/>
              </w:rPr>
              <w:t>else</w:t>
            </w:r>
            <w:r w:rsidRPr="006143E1">
              <w:t xml:space="preserve"> {</w:t>
            </w:r>
          </w:p>
          <w:p w14:paraId="2465AB65" w14:textId="77777777" w:rsidR="006143E1" w:rsidRPr="006143E1" w:rsidRDefault="006143E1" w:rsidP="006143E1">
            <w:r w:rsidRPr="006143E1">
              <w:t xml:space="preserve">                </w:t>
            </w:r>
            <w:r w:rsidRPr="006143E1">
              <w:rPr>
                <w:u w:val="single"/>
              </w:rPr>
              <w:t>sessions</w:t>
            </w:r>
            <w:r w:rsidRPr="006143E1">
              <w:t>.</w:t>
            </w:r>
            <w:r w:rsidRPr="006143E1">
              <w:rPr>
                <w:u w:val="single"/>
              </w:rPr>
              <w:t>push</w:t>
            </w:r>
            <w:r w:rsidRPr="006143E1">
              <w:t>(Session {</w:t>
            </w:r>
          </w:p>
          <w:p w14:paraId="6B6D1336" w14:textId="77777777" w:rsidR="006143E1" w:rsidRPr="006143E1" w:rsidRDefault="006143E1" w:rsidP="006143E1">
            <w:r w:rsidRPr="006143E1">
              <w:t>                    id: id.to_string(),</w:t>
            </w:r>
          </w:p>
          <w:p w14:paraId="5286F06F" w14:textId="77777777" w:rsidR="006143E1" w:rsidRPr="006143E1" w:rsidRDefault="006143E1" w:rsidP="006143E1">
            <w:r w:rsidRPr="006143E1">
              <w:t>                    addr: src,</w:t>
            </w:r>
          </w:p>
          <w:p w14:paraId="1DC2A8DE" w14:textId="77777777" w:rsidR="006143E1" w:rsidRPr="006143E1" w:rsidRDefault="006143E1" w:rsidP="006143E1">
            <w:r w:rsidRPr="006143E1">
              <w:t>                });</w:t>
            </w:r>
          </w:p>
          <w:p w14:paraId="4FD51E9F" w14:textId="77777777" w:rsidR="006143E1" w:rsidRPr="006143E1" w:rsidRDefault="006143E1" w:rsidP="006143E1">
            <w:r w:rsidRPr="006143E1">
              <w:t>                println!("Added new session: {} with id {}", src, id);</w:t>
            </w:r>
          </w:p>
          <w:p w14:paraId="3E0488A9" w14:textId="77777777" w:rsidR="006143E1" w:rsidRPr="006143E1" w:rsidRDefault="006143E1" w:rsidP="006143E1">
            <w:r w:rsidRPr="006143E1">
              <w:t>            }</w:t>
            </w:r>
          </w:p>
          <w:p w14:paraId="4EFB9F80" w14:textId="77777777" w:rsidR="006143E1" w:rsidRPr="006143E1" w:rsidRDefault="006143E1" w:rsidP="006143E1">
            <w:r w:rsidRPr="006143E1">
              <w:t>        }</w:t>
            </w:r>
          </w:p>
          <w:p w14:paraId="4E539C62" w14:textId="77777777" w:rsidR="006143E1" w:rsidRDefault="006143E1" w:rsidP="00905171">
            <w:pPr>
              <w:rPr>
                <w:rFonts w:hint="eastAsia"/>
              </w:rPr>
            </w:pPr>
          </w:p>
        </w:tc>
      </w:tr>
    </w:tbl>
    <w:p w14:paraId="48EED8F4" w14:textId="77777777" w:rsidR="006143E1" w:rsidRDefault="006143E1" w:rsidP="00905171"/>
    <w:p w14:paraId="48B07DC6" w14:textId="178A55EF" w:rsidR="00117CC6" w:rsidRPr="00D8699B" w:rsidRDefault="00117CC6" w:rsidP="00905171">
      <w:pPr>
        <w:rPr>
          <w:rFonts w:hint="eastAsia"/>
        </w:rPr>
      </w:pPr>
      <w:r>
        <w:rPr>
          <w:rFonts w:hint="eastAsia"/>
        </w:rPr>
        <w:t>全部代码参见文档所附工程文件</w:t>
      </w:r>
    </w:p>
    <w:sectPr w:rsidR="00117CC6" w:rsidRPr="00D8699B">
      <w:headerReference w:type="default" r:id="rId9"/>
      <w:pgSz w:w="11906" w:h="16838"/>
      <w:pgMar w:top="1440" w:right="146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CC830" w14:textId="77777777" w:rsidR="005B3774" w:rsidRDefault="005B3774">
      <w:r>
        <w:separator/>
      </w:r>
    </w:p>
  </w:endnote>
  <w:endnote w:type="continuationSeparator" w:id="0">
    <w:p w14:paraId="17F22133" w14:textId="77777777" w:rsidR="005B3774" w:rsidRDefault="005B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4A9BA" w14:textId="77777777" w:rsidR="005B3774" w:rsidRDefault="005B3774">
      <w:r>
        <w:separator/>
      </w:r>
    </w:p>
  </w:footnote>
  <w:footnote w:type="continuationSeparator" w:id="0">
    <w:p w14:paraId="5AA7803B" w14:textId="77777777" w:rsidR="005B3774" w:rsidRDefault="005B3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E4D34" w14:textId="77777777" w:rsidR="00CF123E" w:rsidRDefault="00CF123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55E6C"/>
    <w:multiLevelType w:val="singleLevel"/>
    <w:tmpl w:val="51455E6C"/>
    <w:lvl w:ilvl="0">
      <w:start w:val="4"/>
      <w:numFmt w:val="chineseCounting"/>
      <w:suff w:val="space"/>
      <w:lvlText w:val="%1."/>
      <w:lvlJc w:val="left"/>
      <w:rPr>
        <w:rFonts w:hint="eastAsia"/>
      </w:rPr>
    </w:lvl>
  </w:abstractNum>
  <w:abstractNum w:abstractNumId="1" w15:restartNumberingAfterBreak="0">
    <w:nsid w:val="5CE622BC"/>
    <w:multiLevelType w:val="multilevel"/>
    <w:tmpl w:val="951A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671DD"/>
    <w:multiLevelType w:val="multilevel"/>
    <w:tmpl w:val="5F2671DD"/>
    <w:lvl w:ilvl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6AFC5C2D"/>
    <w:multiLevelType w:val="singleLevel"/>
    <w:tmpl w:val="6AFC5C2D"/>
    <w:lvl w:ilvl="0">
      <w:start w:val="5"/>
      <w:numFmt w:val="chineseCounting"/>
      <w:suff w:val="space"/>
      <w:lvlText w:val="%1."/>
      <w:lvlJc w:val="left"/>
      <w:rPr>
        <w:rFonts w:hint="eastAsia"/>
      </w:rPr>
    </w:lvl>
  </w:abstractNum>
  <w:num w:numId="1" w16cid:durableId="792358622">
    <w:abstractNumId w:val="2"/>
  </w:num>
  <w:num w:numId="2" w16cid:durableId="1667975565">
    <w:abstractNumId w:val="0"/>
  </w:num>
  <w:num w:numId="3" w16cid:durableId="825246723">
    <w:abstractNumId w:val="3"/>
  </w:num>
  <w:num w:numId="4" w16cid:durableId="372076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AxOGVmNWYxOTk4MDM4MDRlZDQ1NDNiYTYyMjg3NzcifQ=="/>
  </w:docVars>
  <w:rsids>
    <w:rsidRoot w:val="00C26EAF"/>
    <w:rsid w:val="000103CE"/>
    <w:rsid w:val="00011B94"/>
    <w:rsid w:val="00020C37"/>
    <w:rsid w:val="000218CA"/>
    <w:rsid w:val="00027BDF"/>
    <w:rsid w:val="00064675"/>
    <w:rsid w:val="0009250C"/>
    <w:rsid w:val="000A4A6C"/>
    <w:rsid w:val="000A57CE"/>
    <w:rsid w:val="000B5BDE"/>
    <w:rsid w:val="000B6827"/>
    <w:rsid w:val="000C4C55"/>
    <w:rsid w:val="000C53FA"/>
    <w:rsid w:val="000D3D45"/>
    <w:rsid w:val="000D500E"/>
    <w:rsid w:val="000E4685"/>
    <w:rsid w:val="000E5E75"/>
    <w:rsid w:val="00101DD3"/>
    <w:rsid w:val="00113287"/>
    <w:rsid w:val="00117CC6"/>
    <w:rsid w:val="00173652"/>
    <w:rsid w:val="00174A8F"/>
    <w:rsid w:val="00186A18"/>
    <w:rsid w:val="00186C8B"/>
    <w:rsid w:val="001947EF"/>
    <w:rsid w:val="001C6722"/>
    <w:rsid w:val="001D1D05"/>
    <w:rsid w:val="001D5F5A"/>
    <w:rsid w:val="00215FFD"/>
    <w:rsid w:val="00233FBE"/>
    <w:rsid w:val="0023715B"/>
    <w:rsid w:val="00241288"/>
    <w:rsid w:val="00275E08"/>
    <w:rsid w:val="002806E7"/>
    <w:rsid w:val="00284378"/>
    <w:rsid w:val="00287243"/>
    <w:rsid w:val="0029241D"/>
    <w:rsid w:val="002A3A64"/>
    <w:rsid w:val="002C3F64"/>
    <w:rsid w:val="002C56F3"/>
    <w:rsid w:val="002C57A9"/>
    <w:rsid w:val="002F6B46"/>
    <w:rsid w:val="00300CD9"/>
    <w:rsid w:val="00303ECF"/>
    <w:rsid w:val="003138F2"/>
    <w:rsid w:val="003163E5"/>
    <w:rsid w:val="00365638"/>
    <w:rsid w:val="00375616"/>
    <w:rsid w:val="003927F4"/>
    <w:rsid w:val="00395480"/>
    <w:rsid w:val="003A6CB8"/>
    <w:rsid w:val="003B09DD"/>
    <w:rsid w:val="003B0AB7"/>
    <w:rsid w:val="003B569E"/>
    <w:rsid w:val="003D2642"/>
    <w:rsid w:val="004030C9"/>
    <w:rsid w:val="0040386A"/>
    <w:rsid w:val="00414224"/>
    <w:rsid w:val="00420093"/>
    <w:rsid w:val="00421A38"/>
    <w:rsid w:val="00431E47"/>
    <w:rsid w:val="004900C6"/>
    <w:rsid w:val="004A3B47"/>
    <w:rsid w:val="004F26AF"/>
    <w:rsid w:val="00542031"/>
    <w:rsid w:val="0055120A"/>
    <w:rsid w:val="00551790"/>
    <w:rsid w:val="00554E38"/>
    <w:rsid w:val="00562F83"/>
    <w:rsid w:val="005924FE"/>
    <w:rsid w:val="00597260"/>
    <w:rsid w:val="005B1913"/>
    <w:rsid w:val="005B3774"/>
    <w:rsid w:val="005D5EEF"/>
    <w:rsid w:val="005E25F3"/>
    <w:rsid w:val="005E64AF"/>
    <w:rsid w:val="00603226"/>
    <w:rsid w:val="006143E1"/>
    <w:rsid w:val="00624AFB"/>
    <w:rsid w:val="00624BBF"/>
    <w:rsid w:val="00633751"/>
    <w:rsid w:val="00644A99"/>
    <w:rsid w:val="006453B9"/>
    <w:rsid w:val="00647E47"/>
    <w:rsid w:val="00660229"/>
    <w:rsid w:val="00684110"/>
    <w:rsid w:val="00694B6C"/>
    <w:rsid w:val="00695ADC"/>
    <w:rsid w:val="006A0CD8"/>
    <w:rsid w:val="006A246D"/>
    <w:rsid w:val="006B0345"/>
    <w:rsid w:val="006B65BF"/>
    <w:rsid w:val="006C77F6"/>
    <w:rsid w:val="006C7F99"/>
    <w:rsid w:val="006D6E7C"/>
    <w:rsid w:val="006E0D78"/>
    <w:rsid w:val="006E6AC9"/>
    <w:rsid w:val="00704F82"/>
    <w:rsid w:val="0070699D"/>
    <w:rsid w:val="00713841"/>
    <w:rsid w:val="00735CC2"/>
    <w:rsid w:val="00774036"/>
    <w:rsid w:val="00776B7E"/>
    <w:rsid w:val="007908E9"/>
    <w:rsid w:val="007A7BE2"/>
    <w:rsid w:val="007B418F"/>
    <w:rsid w:val="007F24D9"/>
    <w:rsid w:val="00817FCA"/>
    <w:rsid w:val="00823A2A"/>
    <w:rsid w:val="00852D39"/>
    <w:rsid w:val="00853392"/>
    <w:rsid w:val="0085422B"/>
    <w:rsid w:val="00856496"/>
    <w:rsid w:val="0086258F"/>
    <w:rsid w:val="00866BFD"/>
    <w:rsid w:val="00881B0F"/>
    <w:rsid w:val="0088490A"/>
    <w:rsid w:val="008943F5"/>
    <w:rsid w:val="0089668C"/>
    <w:rsid w:val="008A439E"/>
    <w:rsid w:val="008C1D0A"/>
    <w:rsid w:val="008C21C8"/>
    <w:rsid w:val="008E1EDF"/>
    <w:rsid w:val="008F130B"/>
    <w:rsid w:val="008F271A"/>
    <w:rsid w:val="008F3A7D"/>
    <w:rsid w:val="00905171"/>
    <w:rsid w:val="009127FB"/>
    <w:rsid w:val="0091348C"/>
    <w:rsid w:val="0091606D"/>
    <w:rsid w:val="00980822"/>
    <w:rsid w:val="00980BA8"/>
    <w:rsid w:val="009A0075"/>
    <w:rsid w:val="009A50E5"/>
    <w:rsid w:val="009B537D"/>
    <w:rsid w:val="009E7705"/>
    <w:rsid w:val="00A07245"/>
    <w:rsid w:val="00A11605"/>
    <w:rsid w:val="00A14182"/>
    <w:rsid w:val="00A346E1"/>
    <w:rsid w:val="00A3472D"/>
    <w:rsid w:val="00A40A99"/>
    <w:rsid w:val="00AA0177"/>
    <w:rsid w:val="00AA19EF"/>
    <w:rsid w:val="00AA2290"/>
    <w:rsid w:val="00AA56EF"/>
    <w:rsid w:val="00AB0B6D"/>
    <w:rsid w:val="00AB42B0"/>
    <w:rsid w:val="00AB7847"/>
    <w:rsid w:val="00AF2A43"/>
    <w:rsid w:val="00B0159A"/>
    <w:rsid w:val="00B2723F"/>
    <w:rsid w:val="00B3387E"/>
    <w:rsid w:val="00B77C41"/>
    <w:rsid w:val="00B90557"/>
    <w:rsid w:val="00B96E93"/>
    <w:rsid w:val="00BD034C"/>
    <w:rsid w:val="00BD2120"/>
    <w:rsid w:val="00BD6368"/>
    <w:rsid w:val="00C26EAF"/>
    <w:rsid w:val="00C31C94"/>
    <w:rsid w:val="00C45441"/>
    <w:rsid w:val="00C4626E"/>
    <w:rsid w:val="00C55F8F"/>
    <w:rsid w:val="00C74581"/>
    <w:rsid w:val="00C93189"/>
    <w:rsid w:val="00C94A64"/>
    <w:rsid w:val="00CB6F23"/>
    <w:rsid w:val="00CC1598"/>
    <w:rsid w:val="00CD73B6"/>
    <w:rsid w:val="00CE7DDF"/>
    <w:rsid w:val="00CF123E"/>
    <w:rsid w:val="00D05F8D"/>
    <w:rsid w:val="00D228BF"/>
    <w:rsid w:val="00D371FA"/>
    <w:rsid w:val="00D44017"/>
    <w:rsid w:val="00D465F3"/>
    <w:rsid w:val="00D56992"/>
    <w:rsid w:val="00D66EB9"/>
    <w:rsid w:val="00D8699B"/>
    <w:rsid w:val="00D93085"/>
    <w:rsid w:val="00D97A4D"/>
    <w:rsid w:val="00DA54FB"/>
    <w:rsid w:val="00DB11D6"/>
    <w:rsid w:val="00DD491F"/>
    <w:rsid w:val="00DE5086"/>
    <w:rsid w:val="00DF394C"/>
    <w:rsid w:val="00E0185A"/>
    <w:rsid w:val="00E10540"/>
    <w:rsid w:val="00E10A2E"/>
    <w:rsid w:val="00E11345"/>
    <w:rsid w:val="00E17833"/>
    <w:rsid w:val="00E42730"/>
    <w:rsid w:val="00E46096"/>
    <w:rsid w:val="00E56AC5"/>
    <w:rsid w:val="00E67AE2"/>
    <w:rsid w:val="00E86A36"/>
    <w:rsid w:val="00E878E0"/>
    <w:rsid w:val="00EB5630"/>
    <w:rsid w:val="00EC09AB"/>
    <w:rsid w:val="00ED04AC"/>
    <w:rsid w:val="00EE2771"/>
    <w:rsid w:val="00EE2B2C"/>
    <w:rsid w:val="00EE473C"/>
    <w:rsid w:val="00EF1AA6"/>
    <w:rsid w:val="00EF1E64"/>
    <w:rsid w:val="00F13238"/>
    <w:rsid w:val="00F25C1F"/>
    <w:rsid w:val="00F5540F"/>
    <w:rsid w:val="00F62D62"/>
    <w:rsid w:val="00F64F4D"/>
    <w:rsid w:val="00F65547"/>
    <w:rsid w:val="00F7551C"/>
    <w:rsid w:val="00FA7BFD"/>
    <w:rsid w:val="00FD23EA"/>
    <w:rsid w:val="00FD64A1"/>
    <w:rsid w:val="00FE1D28"/>
    <w:rsid w:val="00FF6EB8"/>
    <w:rsid w:val="05F90ABB"/>
    <w:rsid w:val="1D1D171B"/>
    <w:rsid w:val="40F76407"/>
    <w:rsid w:val="5041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8CC4"/>
  <w14:defaultImageDpi w14:val="32767"/>
  <w15:docId w15:val="{96EB3AEF-BE8A-44E3-8F28-DDDD1E26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widowControl/>
      <w:suppressAutoHyphens w:val="0"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a6">
    <w:name w:val="Title"/>
    <w:basedOn w:val="a"/>
    <w:next w:val="a"/>
    <w:link w:val="a7"/>
    <w:qFormat/>
    <w:pPr>
      <w:suppressAutoHyphens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4">
    <w:name w:val="页眉 字符"/>
    <w:basedOn w:val="a0"/>
    <w:link w:val="a3"/>
    <w:rPr>
      <w:rFonts w:ascii="Times New Roman" w:eastAsia="宋体" w:hAnsi="Times New Roman" w:cs="Times New Roman"/>
      <w:kern w:val="1"/>
      <w:sz w:val="18"/>
      <w:szCs w:val="18"/>
      <w:lang w:eastAsia="zh-CN"/>
    </w:rPr>
  </w:style>
  <w:style w:type="character" w:customStyle="1" w:styleId="a7">
    <w:name w:val="标题 字符"/>
    <w:basedOn w:val="a0"/>
    <w:link w:val="a6"/>
    <w:rPr>
      <w:rFonts w:ascii="Cambria" w:eastAsia="宋体" w:hAnsi="Cambria" w:cs="Times New Roman"/>
      <w:b/>
      <w:bCs/>
      <w:kern w:val="2"/>
      <w:sz w:val="32"/>
      <w:szCs w:val="32"/>
      <w:lang w:eastAsia="zh-CN"/>
    </w:rPr>
  </w:style>
  <w:style w:type="paragraph" w:customStyle="1" w:styleId="p10">
    <w:name w:val="p10"/>
    <w:basedOn w:val="a"/>
    <w:pPr>
      <w:widowControl/>
      <w:suppressAutoHyphens w:val="0"/>
    </w:pPr>
    <w:rPr>
      <w:kern w:val="0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6A0CD8"/>
    <w:rPr>
      <w:rFonts w:asciiTheme="majorHAnsi" w:eastAsia="黑体" w:hAnsiTheme="majorHAnsi" w:cstheme="majorBidi"/>
      <w:sz w:val="20"/>
    </w:rPr>
  </w:style>
  <w:style w:type="character" w:customStyle="1" w:styleId="30">
    <w:name w:val="标题 3 字符"/>
    <w:basedOn w:val="a0"/>
    <w:link w:val="3"/>
    <w:uiPriority w:val="9"/>
    <w:rsid w:val="001D5F5A"/>
    <w:rPr>
      <w:b/>
      <w:kern w:val="1"/>
      <w:sz w:val="32"/>
    </w:rPr>
  </w:style>
  <w:style w:type="table" w:styleId="ad">
    <w:name w:val="Table Grid"/>
    <w:basedOn w:val="a1"/>
    <w:uiPriority w:val="39"/>
    <w:rsid w:val="00EE4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072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2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4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8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8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248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632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6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8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2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77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92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0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2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9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05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06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4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65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9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0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4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Hei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SimSun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Davvn Tang</cp:lastModifiedBy>
  <cp:revision>109</cp:revision>
  <dcterms:created xsi:type="dcterms:W3CDTF">2018-11-28T06:48:00Z</dcterms:created>
  <dcterms:modified xsi:type="dcterms:W3CDTF">2024-11-05T11:12:00Z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29F2D5465ED64EA085589EDE82B79C23_13</vt:lpwstr>
  </property>
</Properties>
</file>