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Default="004A30A8" w:rsidP="00341A23">
      <w:pPr>
        <w:pBdr>
          <w:bottom w:val="single" w:sz="12" w:space="1" w:color="auto"/>
        </w:pBdr>
        <w:jc w:val="both"/>
        <w:rPr>
          <w:rFonts w:cstheme="minorHAnsi"/>
          <w:b/>
          <w:bCs/>
          <w:color w:val="FF0000"/>
          <w:sz w:val="24"/>
          <w:szCs w:val="24"/>
        </w:rPr>
      </w:pPr>
    </w:p>
    <w:p w14:paraId="75E2BB76" w14:textId="092029CD" w:rsidR="003E16ED" w:rsidRPr="00EC0412" w:rsidRDefault="008A6AAB" w:rsidP="00EC0412">
      <w:pPr>
        <w:jc w:val="center"/>
        <w:rPr>
          <w:rFonts w:cstheme="minorHAnsi"/>
          <w:b/>
          <w:bCs/>
          <w:color w:val="4472C4" w:themeColor="accent1"/>
          <w:sz w:val="44"/>
          <w:szCs w:val="44"/>
          <w:lang w:val="en-US"/>
        </w:rPr>
      </w:pPr>
      <w:r w:rsidRPr="00EC0412">
        <w:rPr>
          <w:rFonts w:cstheme="minorHAnsi"/>
          <w:b/>
          <w:bCs/>
          <w:color w:val="4472C4" w:themeColor="accent1"/>
          <w:sz w:val="44"/>
          <w:szCs w:val="44"/>
          <w:lang w:val="en-US"/>
        </w:rPr>
        <w:t>CG-YVH25</w:t>
      </w:r>
    </w:p>
    <w:p w14:paraId="2974D1FB" w14:textId="401146BA" w:rsidR="008A6AAB" w:rsidRPr="00EC0412" w:rsidRDefault="008A6AAB" w:rsidP="00EC0412">
      <w:pPr>
        <w:pBdr>
          <w:bottom w:val="single" w:sz="12" w:space="1" w:color="auto"/>
        </w:pBdr>
        <w:jc w:val="center"/>
        <w:rPr>
          <w:rFonts w:cstheme="minorHAnsi"/>
          <w:b/>
          <w:bCs/>
          <w:color w:val="4472C4" w:themeColor="accent1"/>
          <w:sz w:val="32"/>
          <w:szCs w:val="32"/>
          <w:lang w:val="en-US"/>
        </w:rPr>
      </w:pPr>
      <w:r w:rsidRPr="00EC0412">
        <w:rPr>
          <w:rFonts w:cstheme="minorHAnsi"/>
          <w:b/>
          <w:bCs/>
          <w:color w:val="4472C4" w:themeColor="accent1"/>
          <w:sz w:val="32"/>
          <w:szCs w:val="32"/>
          <w:lang w:val="en-US"/>
        </w:rPr>
        <w:t>Low tech strain gauge sensor on graphite pencil</w:t>
      </w:r>
    </w:p>
    <w:p w14:paraId="08F3EF5E" w14:textId="061ADD60" w:rsidR="004A30A8" w:rsidRPr="004A30A8" w:rsidRDefault="004A30A8" w:rsidP="00341A23">
      <w:pPr>
        <w:jc w:val="both"/>
        <w:rPr>
          <w:rFonts w:cstheme="minorHAnsi"/>
          <w:b/>
          <w:bCs/>
          <w:color w:val="FF0000"/>
          <w:sz w:val="24"/>
          <w:szCs w:val="24"/>
          <w:lang w:val="en-US"/>
        </w:rPr>
      </w:pPr>
    </w:p>
    <w:p w14:paraId="76DB6A72" w14:textId="1C916B89" w:rsidR="008A6AAB" w:rsidRDefault="008A6AAB" w:rsidP="00341A23">
      <w:pPr>
        <w:jc w:val="both"/>
        <w:rPr>
          <w:rFonts w:cstheme="minorHAnsi"/>
          <w:b/>
          <w:bCs/>
          <w:sz w:val="24"/>
          <w:szCs w:val="24"/>
          <w:lang w:val="en-US"/>
        </w:rPr>
      </w:pPr>
      <w:r w:rsidRPr="004A30A8">
        <w:rPr>
          <w:rFonts w:cstheme="minorHAnsi"/>
          <w:b/>
          <w:bCs/>
          <w:sz w:val="24"/>
          <w:szCs w:val="24"/>
          <w:lang w:val="en-US"/>
        </w:rPr>
        <w:t>General features</w:t>
      </w:r>
    </w:p>
    <w:p w14:paraId="3ED5F2EF" w14:textId="71D3350B" w:rsidR="004A30A8" w:rsidRDefault="00517F7F" w:rsidP="00341A23">
      <w:pPr>
        <w:pStyle w:val="Paragraphedeliste"/>
        <w:numPr>
          <w:ilvl w:val="0"/>
          <w:numId w:val="1"/>
        </w:numPr>
        <w:jc w:val="both"/>
        <w:rPr>
          <w:rFonts w:cstheme="minorHAnsi"/>
          <w:sz w:val="24"/>
          <w:szCs w:val="24"/>
          <w:lang w:val="en-US"/>
        </w:rPr>
      </w:pPr>
      <w:r w:rsidRPr="00517F7F">
        <w:rPr>
          <w:rFonts w:cstheme="minorHAnsi"/>
          <w:b/>
          <w:bCs/>
          <w:color w:val="FF0000"/>
          <w:sz w:val="24"/>
          <w:szCs w:val="24"/>
          <w:lang w:val="en-US"/>
        </w:rPr>
        <w:drawing>
          <wp:anchor distT="0" distB="0" distL="114300" distR="114300" simplePos="0" relativeHeight="251658240" behindDoc="1" locked="0" layoutInCell="1" allowOverlap="1" wp14:anchorId="640C564E" wp14:editId="733CFA64">
            <wp:simplePos x="0" y="0"/>
            <wp:positionH relativeFrom="margin">
              <wp:posOffset>3194050</wp:posOffset>
            </wp:positionH>
            <wp:positionV relativeFrom="paragraph">
              <wp:posOffset>9525</wp:posOffset>
            </wp:positionV>
            <wp:extent cx="2569210" cy="909320"/>
            <wp:effectExtent l="0" t="0" r="2540" b="5080"/>
            <wp:wrapTight wrapText="bothSides">
              <wp:wrapPolygon edited="0">
                <wp:start x="0" y="0"/>
                <wp:lineTo x="0" y="21268"/>
                <wp:lineTo x="21461" y="21268"/>
                <wp:lineTo x="2146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369"/>
                    <a:stretch/>
                  </pic:blipFill>
                  <pic:spPr bwMode="auto">
                    <a:xfrm>
                      <a:off x="0" y="0"/>
                      <a:ext cx="256921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Pr>
          <w:rFonts w:cstheme="minorHAnsi"/>
          <w:sz w:val="24"/>
          <w:szCs w:val="24"/>
          <w:lang w:val="en-US"/>
        </w:rPr>
        <w:t>Low power consumption</w:t>
      </w:r>
    </w:p>
    <w:p w14:paraId="40552483" w14:textId="2B436D05"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Easy to use</w:t>
      </w:r>
    </w:p>
    <w:p w14:paraId="54BA252B" w14:textId="7E61AB89"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Low cost</w:t>
      </w:r>
    </w:p>
    <w:p w14:paraId="03FEA361" w14:textId="436C9251"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Small size</w:t>
      </w:r>
    </w:p>
    <w:p w14:paraId="37360F22" w14:textId="53E31ECC"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Flexible</w:t>
      </w:r>
    </w:p>
    <w:p w14:paraId="4B215372" w14:textId="0C1199DF"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Bluetooth connection</w:t>
      </w:r>
    </w:p>
    <w:p w14:paraId="1A48BF8E" w14:textId="20F87783" w:rsidR="00341A23" w:rsidRPr="004A30A8" w:rsidRDefault="00341A23" w:rsidP="00341A23">
      <w:pPr>
        <w:pStyle w:val="Paragraphedeliste"/>
        <w:numPr>
          <w:ilvl w:val="0"/>
          <w:numId w:val="1"/>
        </w:numPr>
        <w:jc w:val="both"/>
        <w:rPr>
          <w:rFonts w:cstheme="minorHAnsi"/>
          <w:sz w:val="24"/>
          <w:szCs w:val="24"/>
          <w:lang w:val="en-US"/>
        </w:rPr>
      </w:pPr>
      <w:r>
        <w:rPr>
          <w:rFonts w:cstheme="minorHAnsi"/>
          <w:sz w:val="24"/>
          <w:szCs w:val="24"/>
          <w:lang w:val="en-US"/>
        </w:rPr>
        <w:t>Environmentally friendly</w:t>
      </w:r>
    </w:p>
    <w:p w14:paraId="622F293B" w14:textId="56E76B01" w:rsidR="008A6AAB" w:rsidRDefault="008A6AAB" w:rsidP="00341A23">
      <w:pPr>
        <w:jc w:val="both"/>
        <w:rPr>
          <w:rFonts w:cstheme="minorHAnsi"/>
          <w:b/>
          <w:bCs/>
          <w:sz w:val="24"/>
          <w:szCs w:val="24"/>
          <w:lang w:val="en-US"/>
        </w:rPr>
      </w:pPr>
      <w:r w:rsidRPr="004A30A8">
        <w:rPr>
          <w:rFonts w:cstheme="minorHAnsi"/>
          <w:b/>
          <w:bCs/>
          <w:sz w:val="24"/>
          <w:szCs w:val="24"/>
          <w:lang w:val="en-US"/>
        </w:rPr>
        <w:t>Description</w:t>
      </w:r>
    </w:p>
    <w:p w14:paraId="41F5B157" w14:textId="07C8A1C5" w:rsidR="006E1444" w:rsidRPr="006E1444" w:rsidRDefault="006E1444" w:rsidP="00341A23">
      <w:pPr>
        <w:jc w:val="both"/>
        <w:rPr>
          <w:rFonts w:cstheme="minorHAnsi"/>
          <w:sz w:val="24"/>
          <w:szCs w:val="24"/>
          <w:lang w:val="en-US"/>
        </w:rPr>
      </w:pPr>
      <w:r w:rsidRPr="006E1444">
        <w:rPr>
          <w:rFonts w:cstheme="minorHAnsi"/>
          <w:sz w:val="24"/>
          <w:szCs w:val="24"/>
          <w:lang w:val="en-US"/>
        </w:rPr>
        <w:t xml:space="preserve">The </w:t>
      </w:r>
      <w:r w:rsidRPr="006E1444">
        <w:rPr>
          <w:rFonts w:cstheme="minorHAnsi"/>
          <w:b/>
          <w:bCs/>
          <w:sz w:val="24"/>
          <w:szCs w:val="24"/>
          <w:lang w:val="en-US"/>
        </w:rPr>
        <w:t>CG-YVH25</w:t>
      </w:r>
      <w:r w:rsidRPr="006E1444">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3B3FB2D4" w:rsidR="006E1444" w:rsidRDefault="00EE5965" w:rsidP="00341A23">
      <w:pPr>
        <w:jc w:val="both"/>
        <w:rPr>
          <w:rFonts w:cstheme="minorHAnsi"/>
          <w:b/>
          <w:bCs/>
          <w:sz w:val="24"/>
          <w:szCs w:val="24"/>
          <w:lang w:val="en-US"/>
        </w:rPr>
      </w:pPr>
      <w:r w:rsidRPr="006E1444">
        <w:rPr>
          <w:rFonts w:cstheme="minorHAnsi"/>
          <w:b/>
          <w:bCs/>
          <w:sz w:val="24"/>
          <w:szCs w:val="24"/>
          <w:lang w:val="en-US"/>
        </w:rPr>
        <w:drawing>
          <wp:anchor distT="0" distB="0" distL="114300" distR="114300" simplePos="0" relativeHeight="251660288" behindDoc="1" locked="0" layoutInCell="1" allowOverlap="1" wp14:anchorId="4CE9B161" wp14:editId="40F97895">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Pr>
          <w:rFonts w:cstheme="minorHAnsi"/>
          <w:b/>
          <w:bCs/>
          <w:sz w:val="24"/>
          <w:szCs w:val="24"/>
          <w:lang w:val="en-US"/>
        </w:rPr>
        <w:t>Pins connection</w:t>
      </w:r>
    </w:p>
    <w:tbl>
      <w:tblPr>
        <w:tblStyle w:val="Grilledutableau"/>
        <w:tblW w:w="0" w:type="auto"/>
        <w:jc w:val="center"/>
        <w:tblLook w:val="04A0" w:firstRow="1" w:lastRow="0" w:firstColumn="1" w:lastColumn="0" w:noHBand="0" w:noVBand="1"/>
      </w:tblPr>
      <w:tblGrid>
        <w:gridCol w:w="1804"/>
        <w:gridCol w:w="2869"/>
      </w:tblGrid>
      <w:tr w:rsidR="006E1444" w14:paraId="6831E0D8" w14:textId="77777777" w:rsidTr="00EE5965">
        <w:trPr>
          <w:trHeight w:val="288"/>
          <w:jc w:val="center"/>
        </w:trPr>
        <w:tc>
          <w:tcPr>
            <w:tcW w:w="1804" w:type="dxa"/>
            <w:shd w:val="clear" w:color="auto" w:fill="5B9BD5" w:themeFill="accent5"/>
            <w:vAlign w:val="center"/>
          </w:tcPr>
          <w:p w14:paraId="21C288DE" w14:textId="6702E049" w:rsidR="006E1444" w:rsidRDefault="006E1444" w:rsidP="00341A23">
            <w:pPr>
              <w:jc w:val="both"/>
              <w:rPr>
                <w:rFonts w:cstheme="minorHAnsi"/>
                <w:b/>
                <w:bCs/>
                <w:sz w:val="24"/>
                <w:szCs w:val="24"/>
                <w:lang w:val="en-US"/>
              </w:rPr>
            </w:pPr>
            <w:r>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Default="006E1444" w:rsidP="00341A23">
            <w:pPr>
              <w:jc w:val="both"/>
              <w:rPr>
                <w:rFonts w:cstheme="minorHAnsi"/>
                <w:b/>
                <w:bCs/>
                <w:sz w:val="24"/>
                <w:szCs w:val="24"/>
                <w:lang w:val="en-US"/>
              </w:rPr>
            </w:pPr>
            <w:r>
              <w:rPr>
                <w:rFonts w:cstheme="minorHAnsi"/>
                <w:b/>
                <w:bCs/>
                <w:sz w:val="24"/>
                <w:szCs w:val="24"/>
                <w:lang w:val="en-US"/>
              </w:rPr>
              <w:t>Connection</w:t>
            </w:r>
          </w:p>
        </w:tc>
      </w:tr>
      <w:tr w:rsidR="006E1444" w14:paraId="22E1BE01" w14:textId="77777777" w:rsidTr="00EE5965">
        <w:trPr>
          <w:trHeight w:val="288"/>
          <w:jc w:val="center"/>
        </w:trPr>
        <w:tc>
          <w:tcPr>
            <w:tcW w:w="1804" w:type="dxa"/>
            <w:vAlign w:val="center"/>
          </w:tcPr>
          <w:p w14:paraId="5C8BA5F1" w14:textId="74634F4C" w:rsidR="006E1444" w:rsidRPr="00EE5965" w:rsidRDefault="006E1444" w:rsidP="00EE5965">
            <w:pPr>
              <w:rPr>
                <w:rFonts w:cstheme="minorHAnsi"/>
                <w:sz w:val="24"/>
                <w:szCs w:val="24"/>
                <w:lang w:val="en-US"/>
              </w:rPr>
            </w:pPr>
            <w:r w:rsidRPr="00EE5965">
              <w:rPr>
                <w:rFonts w:cstheme="minorHAnsi"/>
                <w:sz w:val="24"/>
                <w:szCs w:val="24"/>
                <w:lang w:val="en-US"/>
              </w:rPr>
              <w:t>1</w:t>
            </w:r>
          </w:p>
        </w:tc>
        <w:tc>
          <w:tcPr>
            <w:tcW w:w="2869" w:type="dxa"/>
            <w:vAlign w:val="center"/>
          </w:tcPr>
          <w:p w14:paraId="746A08D5" w14:textId="433CD2B7" w:rsidR="006E1444" w:rsidRPr="00EE5965" w:rsidRDefault="00EE5965" w:rsidP="00EE5965">
            <w:pPr>
              <w:rPr>
                <w:rFonts w:cstheme="minorHAnsi"/>
                <w:sz w:val="24"/>
                <w:szCs w:val="24"/>
                <w:lang w:val="en-US"/>
              </w:rPr>
            </w:pPr>
            <w:r w:rsidRPr="00EE5965">
              <w:rPr>
                <w:rFonts w:cstheme="minorHAnsi"/>
                <w:sz w:val="24"/>
                <w:szCs w:val="24"/>
                <w:lang w:val="en-US"/>
              </w:rPr>
              <w:t>Connected to the circuit power supply +V</w:t>
            </w:r>
            <w:r w:rsidRPr="00EE5965">
              <w:rPr>
                <w:rFonts w:cstheme="minorHAnsi"/>
                <w:sz w:val="24"/>
                <w:szCs w:val="24"/>
                <w:vertAlign w:val="subscript"/>
                <w:lang w:val="en-US"/>
              </w:rPr>
              <w:t>CC</w:t>
            </w:r>
            <w:r w:rsidRPr="00EE5965">
              <w:rPr>
                <w:rFonts w:cstheme="minorHAnsi"/>
                <w:sz w:val="24"/>
                <w:szCs w:val="24"/>
                <w:lang w:val="en-US"/>
              </w:rPr>
              <w:t xml:space="preserve"> = 5V</w:t>
            </w:r>
          </w:p>
        </w:tc>
      </w:tr>
      <w:tr w:rsidR="006E1444" w14:paraId="0A1DF502" w14:textId="77777777" w:rsidTr="00EE5965">
        <w:trPr>
          <w:trHeight w:val="277"/>
          <w:jc w:val="center"/>
        </w:trPr>
        <w:tc>
          <w:tcPr>
            <w:tcW w:w="1804" w:type="dxa"/>
            <w:vAlign w:val="center"/>
          </w:tcPr>
          <w:p w14:paraId="4942F21F" w14:textId="20E5FD57" w:rsidR="006E1444" w:rsidRPr="00EE5965" w:rsidRDefault="006E1444" w:rsidP="00EE5965">
            <w:pPr>
              <w:rPr>
                <w:rFonts w:cstheme="minorHAnsi"/>
                <w:sz w:val="24"/>
                <w:szCs w:val="24"/>
                <w:lang w:val="en-US"/>
              </w:rPr>
            </w:pPr>
            <w:r w:rsidRPr="00EE5965">
              <w:rPr>
                <w:rFonts w:cstheme="minorHAnsi"/>
                <w:sz w:val="24"/>
                <w:szCs w:val="24"/>
                <w:lang w:val="en-US"/>
              </w:rPr>
              <w:t>2</w:t>
            </w:r>
          </w:p>
        </w:tc>
        <w:tc>
          <w:tcPr>
            <w:tcW w:w="2869" w:type="dxa"/>
            <w:vAlign w:val="center"/>
          </w:tcPr>
          <w:p w14:paraId="284F6D39" w14:textId="4AA2F1EE" w:rsidR="006E1444" w:rsidRPr="00EE5965" w:rsidRDefault="00EE5965" w:rsidP="00EE5965">
            <w:pPr>
              <w:rPr>
                <w:rFonts w:cstheme="minorHAnsi"/>
                <w:sz w:val="24"/>
                <w:szCs w:val="24"/>
                <w:lang w:val="en-US"/>
              </w:rPr>
            </w:pPr>
            <w:r w:rsidRPr="00EE5965">
              <w:rPr>
                <w:rFonts w:cstheme="minorHAnsi"/>
                <w:sz w:val="24"/>
                <w:szCs w:val="24"/>
                <w:lang w:val="en-US"/>
              </w:rPr>
              <w:t>Connected to the conditioning circuit input</w:t>
            </w:r>
          </w:p>
        </w:tc>
      </w:tr>
    </w:tbl>
    <w:p w14:paraId="291A722E" w14:textId="47DE6E71" w:rsidR="006E1444" w:rsidRDefault="006E1444" w:rsidP="00341A23">
      <w:pPr>
        <w:jc w:val="both"/>
        <w:rPr>
          <w:rFonts w:cstheme="minorHAnsi"/>
          <w:b/>
          <w:bCs/>
          <w:sz w:val="24"/>
          <w:szCs w:val="24"/>
          <w:lang w:val="en-US"/>
        </w:rPr>
      </w:pPr>
    </w:p>
    <w:p w14:paraId="04B902ED" w14:textId="77777777" w:rsidR="00EE5965" w:rsidRDefault="00EE5965" w:rsidP="00EE5965">
      <w:pPr>
        <w:jc w:val="both"/>
        <w:rPr>
          <w:rFonts w:cstheme="minorHAnsi"/>
          <w:b/>
          <w:bCs/>
          <w:sz w:val="24"/>
          <w:szCs w:val="24"/>
          <w:lang w:val="en-US"/>
        </w:rPr>
      </w:pPr>
      <w:r w:rsidRPr="004A30A8">
        <w:rPr>
          <w:rFonts w:cstheme="minorHAnsi"/>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EE5965" w14:paraId="7535DB66" w14:textId="77777777" w:rsidTr="00FD555F">
        <w:tc>
          <w:tcPr>
            <w:tcW w:w="4531" w:type="dxa"/>
            <w:shd w:val="clear" w:color="auto" w:fill="5B9BD5" w:themeFill="accent5"/>
          </w:tcPr>
          <w:p w14:paraId="299913D5" w14:textId="3806DED2" w:rsidR="00EE5965" w:rsidRDefault="00EE5965" w:rsidP="00FD555F">
            <w:pPr>
              <w:rPr>
                <w:rFonts w:cstheme="minorHAnsi"/>
                <w:b/>
                <w:bCs/>
                <w:sz w:val="24"/>
                <w:szCs w:val="24"/>
                <w:lang w:val="en-US"/>
              </w:rPr>
            </w:pPr>
            <w:r>
              <w:rPr>
                <w:rFonts w:cstheme="minorHAnsi"/>
                <w:b/>
                <w:bCs/>
                <w:sz w:val="24"/>
                <w:szCs w:val="24"/>
                <w:lang w:val="en-US"/>
              </w:rPr>
              <w:t>Parameter</w:t>
            </w:r>
          </w:p>
        </w:tc>
        <w:tc>
          <w:tcPr>
            <w:tcW w:w="4531" w:type="dxa"/>
            <w:shd w:val="clear" w:color="auto" w:fill="5B9BD5" w:themeFill="accent5"/>
          </w:tcPr>
          <w:p w14:paraId="709A943D" w14:textId="7865C77A" w:rsidR="00EE5965" w:rsidRDefault="00EE5965" w:rsidP="00FD555F">
            <w:pPr>
              <w:rPr>
                <w:rFonts w:cstheme="minorHAnsi"/>
                <w:b/>
                <w:bCs/>
                <w:sz w:val="24"/>
                <w:szCs w:val="24"/>
                <w:lang w:val="en-US"/>
              </w:rPr>
            </w:pPr>
            <w:r>
              <w:rPr>
                <w:rFonts w:cstheme="minorHAnsi"/>
                <w:b/>
                <w:bCs/>
                <w:sz w:val="24"/>
                <w:szCs w:val="24"/>
                <w:lang w:val="en-US"/>
              </w:rPr>
              <w:t>Value</w:t>
            </w:r>
          </w:p>
        </w:tc>
      </w:tr>
      <w:tr w:rsidR="00EE5965" w:rsidRPr="00EE5965" w14:paraId="4067EDFE" w14:textId="77777777" w:rsidTr="00FD555F">
        <w:tc>
          <w:tcPr>
            <w:tcW w:w="4531" w:type="dxa"/>
          </w:tcPr>
          <w:p w14:paraId="2E2EBFFB" w14:textId="266BFB6D" w:rsidR="00EE5965" w:rsidRPr="00FD555F" w:rsidRDefault="00EE5965" w:rsidP="00FD555F">
            <w:pPr>
              <w:rPr>
                <w:rFonts w:cstheme="minorHAnsi"/>
                <w:sz w:val="24"/>
                <w:szCs w:val="24"/>
                <w:lang w:val="en-US"/>
              </w:rPr>
            </w:pPr>
            <w:r w:rsidRPr="00FD555F">
              <w:rPr>
                <w:rFonts w:cstheme="minorHAnsi"/>
                <w:sz w:val="24"/>
                <w:szCs w:val="24"/>
                <w:lang w:val="en-US"/>
              </w:rPr>
              <w:t>Sensor type</w:t>
            </w:r>
          </w:p>
        </w:tc>
        <w:tc>
          <w:tcPr>
            <w:tcW w:w="4531" w:type="dxa"/>
          </w:tcPr>
          <w:p w14:paraId="5287D7A0" w14:textId="7C8DE652" w:rsidR="00EE5965" w:rsidRPr="00FD555F" w:rsidRDefault="00EE5965" w:rsidP="00FD555F">
            <w:pPr>
              <w:rPr>
                <w:rFonts w:cstheme="minorHAnsi"/>
                <w:sz w:val="24"/>
                <w:szCs w:val="24"/>
              </w:rPr>
            </w:pPr>
            <w:r w:rsidRPr="00FD555F">
              <w:rPr>
                <w:rFonts w:cstheme="minorHAnsi"/>
                <w:sz w:val="24"/>
                <w:szCs w:val="24"/>
              </w:rPr>
              <w:t xml:space="preserve">Passive graphite </w:t>
            </w:r>
            <w:proofErr w:type="spellStart"/>
            <w:r w:rsidRPr="00FD555F">
              <w:rPr>
                <w:rFonts w:cstheme="minorHAnsi"/>
                <w:sz w:val="24"/>
                <w:szCs w:val="24"/>
              </w:rPr>
              <w:t>strain</w:t>
            </w:r>
            <w:proofErr w:type="spellEnd"/>
            <w:r w:rsidRPr="00FD555F">
              <w:rPr>
                <w:rFonts w:cstheme="minorHAnsi"/>
                <w:sz w:val="24"/>
                <w:szCs w:val="24"/>
              </w:rPr>
              <w:t xml:space="preserve"> gauge </w:t>
            </w:r>
            <w:proofErr w:type="spellStart"/>
            <w:r w:rsidRPr="00FD555F">
              <w:rPr>
                <w:rFonts w:cstheme="minorHAnsi"/>
                <w:sz w:val="24"/>
                <w:szCs w:val="24"/>
              </w:rPr>
              <w:t>sensor</w:t>
            </w:r>
            <w:proofErr w:type="spellEnd"/>
          </w:p>
        </w:tc>
      </w:tr>
      <w:tr w:rsidR="00EE5965" w:rsidRPr="00EE5965" w14:paraId="22674C5C" w14:textId="77777777" w:rsidTr="00FD555F">
        <w:tc>
          <w:tcPr>
            <w:tcW w:w="4531" w:type="dxa"/>
          </w:tcPr>
          <w:p w14:paraId="3288D78E" w14:textId="7CCF8FB5" w:rsidR="00EE5965" w:rsidRPr="00FD555F" w:rsidRDefault="00EE5965" w:rsidP="00FD555F">
            <w:pPr>
              <w:rPr>
                <w:rFonts w:cstheme="minorHAnsi"/>
                <w:sz w:val="24"/>
                <w:szCs w:val="24"/>
                <w:lang w:val="en-US"/>
              </w:rPr>
            </w:pPr>
            <w:proofErr w:type="spellStart"/>
            <w:r w:rsidRPr="00FD555F">
              <w:rPr>
                <w:rFonts w:cstheme="minorHAnsi"/>
                <w:sz w:val="24"/>
                <w:szCs w:val="24"/>
              </w:rPr>
              <w:t>Measurand</w:t>
            </w:r>
            <w:proofErr w:type="spellEnd"/>
          </w:p>
        </w:tc>
        <w:tc>
          <w:tcPr>
            <w:tcW w:w="4531" w:type="dxa"/>
          </w:tcPr>
          <w:p w14:paraId="46C22DE4" w14:textId="755FE7BF" w:rsidR="00EE5965" w:rsidRPr="00FD555F" w:rsidRDefault="00EE5965" w:rsidP="00FD555F">
            <w:pPr>
              <w:rPr>
                <w:rFonts w:cstheme="minorHAnsi"/>
                <w:sz w:val="24"/>
                <w:szCs w:val="24"/>
                <w:lang w:val="en-US"/>
              </w:rPr>
            </w:pPr>
            <w:r w:rsidRPr="00FD555F">
              <w:rPr>
                <w:rFonts w:cstheme="minorHAnsi"/>
                <w:sz w:val="24"/>
                <w:szCs w:val="24"/>
              </w:rPr>
              <w:t>Resistance</w:t>
            </w:r>
          </w:p>
        </w:tc>
      </w:tr>
      <w:tr w:rsidR="00EE5965" w:rsidRPr="00EE5965" w14:paraId="01744941" w14:textId="77777777" w:rsidTr="00FD555F">
        <w:tc>
          <w:tcPr>
            <w:tcW w:w="4531" w:type="dxa"/>
          </w:tcPr>
          <w:p w14:paraId="6FE938AA" w14:textId="72FB6C3E" w:rsidR="00EE5965" w:rsidRPr="00FD555F" w:rsidRDefault="00EE5965" w:rsidP="00FD555F">
            <w:pPr>
              <w:tabs>
                <w:tab w:val="left" w:pos="1145"/>
              </w:tabs>
              <w:rPr>
                <w:rFonts w:cstheme="minorHAnsi"/>
                <w:sz w:val="24"/>
                <w:szCs w:val="24"/>
                <w:lang w:val="en-US"/>
              </w:rPr>
            </w:pPr>
            <w:r w:rsidRPr="00FD555F">
              <w:rPr>
                <w:rFonts w:cstheme="minorHAnsi"/>
                <w:sz w:val="24"/>
                <w:szCs w:val="24"/>
              </w:rPr>
              <w:t>Output Signal Type</w:t>
            </w:r>
          </w:p>
        </w:tc>
        <w:tc>
          <w:tcPr>
            <w:tcW w:w="4531" w:type="dxa"/>
          </w:tcPr>
          <w:p w14:paraId="612FCA64" w14:textId="1A4466B7" w:rsidR="00EE5965" w:rsidRPr="00FD555F" w:rsidRDefault="00EE5965" w:rsidP="00FD555F">
            <w:pPr>
              <w:rPr>
                <w:rFonts w:cstheme="minorHAnsi"/>
                <w:sz w:val="24"/>
                <w:szCs w:val="24"/>
                <w:lang w:val="en-US"/>
              </w:rPr>
            </w:pPr>
            <w:proofErr w:type="spellStart"/>
            <w:r w:rsidRPr="00FD555F">
              <w:rPr>
                <w:rFonts w:cstheme="minorHAnsi"/>
                <w:sz w:val="24"/>
                <w:szCs w:val="24"/>
              </w:rPr>
              <w:t>Analog</w:t>
            </w:r>
            <w:proofErr w:type="spellEnd"/>
          </w:p>
        </w:tc>
      </w:tr>
      <w:tr w:rsidR="00EE5965" w:rsidRPr="00EE5965" w14:paraId="68BC6622" w14:textId="77777777" w:rsidTr="00FD555F">
        <w:tc>
          <w:tcPr>
            <w:tcW w:w="4531" w:type="dxa"/>
          </w:tcPr>
          <w:p w14:paraId="652AFDCE" w14:textId="7B29925A" w:rsidR="00EE5965" w:rsidRPr="00FD555F" w:rsidRDefault="00EE5965" w:rsidP="00FD555F">
            <w:pPr>
              <w:rPr>
                <w:rFonts w:cstheme="minorHAnsi"/>
                <w:sz w:val="24"/>
                <w:szCs w:val="24"/>
                <w:lang w:val="en-US"/>
              </w:rPr>
            </w:pPr>
            <w:r w:rsidRPr="00FD555F">
              <w:rPr>
                <w:rFonts w:cstheme="minorHAnsi"/>
                <w:sz w:val="24"/>
                <w:szCs w:val="24"/>
              </w:rPr>
              <w:t xml:space="preserve">Power </w:t>
            </w:r>
            <w:proofErr w:type="spellStart"/>
            <w:r w:rsidRPr="00FD555F">
              <w:rPr>
                <w:rFonts w:cstheme="minorHAnsi"/>
                <w:sz w:val="24"/>
                <w:szCs w:val="24"/>
              </w:rPr>
              <w:t>Supply</w:t>
            </w:r>
            <w:proofErr w:type="spellEnd"/>
          </w:p>
        </w:tc>
        <w:tc>
          <w:tcPr>
            <w:tcW w:w="4531" w:type="dxa"/>
          </w:tcPr>
          <w:p w14:paraId="3D57B4B5" w14:textId="6CEEFE2F" w:rsidR="00EE5965" w:rsidRPr="00FD555F" w:rsidRDefault="00B3135B" w:rsidP="00FD555F">
            <w:pPr>
              <w:rPr>
                <w:rFonts w:cstheme="minorHAnsi"/>
                <w:sz w:val="24"/>
                <w:szCs w:val="24"/>
                <w:lang w:val="en-US"/>
              </w:rPr>
            </w:pPr>
            <w:r>
              <w:rPr>
                <w:rFonts w:cstheme="minorHAnsi"/>
                <w:sz w:val="24"/>
                <w:szCs w:val="24"/>
              </w:rPr>
              <w:t>5V</w:t>
            </w:r>
          </w:p>
        </w:tc>
      </w:tr>
      <w:tr w:rsidR="00EE5965" w:rsidRPr="00EE5965" w14:paraId="2F20CA07" w14:textId="77777777" w:rsidTr="00FD555F">
        <w:tc>
          <w:tcPr>
            <w:tcW w:w="4531" w:type="dxa"/>
          </w:tcPr>
          <w:p w14:paraId="3CB3A357" w14:textId="2F23EFAA" w:rsidR="00EE5965" w:rsidRPr="00FD555F" w:rsidRDefault="00EE5965" w:rsidP="00FD555F">
            <w:pPr>
              <w:tabs>
                <w:tab w:val="left" w:pos="1124"/>
              </w:tabs>
              <w:rPr>
                <w:rFonts w:cstheme="minorHAnsi"/>
                <w:sz w:val="24"/>
                <w:szCs w:val="24"/>
              </w:rPr>
            </w:pPr>
            <w:proofErr w:type="spellStart"/>
            <w:r w:rsidRPr="00FD555F">
              <w:rPr>
                <w:rFonts w:cstheme="minorHAnsi"/>
                <w:sz w:val="24"/>
                <w:szCs w:val="24"/>
              </w:rPr>
              <w:t>Typical</w:t>
            </w:r>
            <w:proofErr w:type="spellEnd"/>
            <w:r w:rsidRPr="00FD555F">
              <w:rPr>
                <w:rFonts w:cstheme="minorHAnsi"/>
                <w:sz w:val="24"/>
                <w:szCs w:val="24"/>
              </w:rPr>
              <w:t xml:space="preserve"> </w:t>
            </w:r>
            <w:proofErr w:type="spellStart"/>
            <w:r w:rsidRPr="00FD555F">
              <w:rPr>
                <w:rFonts w:cstheme="minorHAnsi"/>
                <w:sz w:val="24"/>
                <w:szCs w:val="24"/>
              </w:rPr>
              <w:t>Response</w:t>
            </w:r>
            <w:proofErr w:type="spellEnd"/>
            <w:r w:rsidRPr="00FD555F">
              <w:rPr>
                <w:rFonts w:cstheme="minorHAnsi"/>
                <w:sz w:val="24"/>
                <w:szCs w:val="24"/>
              </w:rPr>
              <w:t xml:space="preserve"> Time</w:t>
            </w:r>
          </w:p>
        </w:tc>
        <w:tc>
          <w:tcPr>
            <w:tcW w:w="4531" w:type="dxa"/>
          </w:tcPr>
          <w:p w14:paraId="528E10A1" w14:textId="1FB94132" w:rsidR="00EE5965" w:rsidRPr="00FD555F" w:rsidRDefault="00EE5965" w:rsidP="00FD555F">
            <w:pPr>
              <w:rPr>
                <w:rFonts w:cstheme="minorHAnsi"/>
                <w:sz w:val="24"/>
                <w:szCs w:val="24"/>
              </w:rPr>
            </w:pPr>
            <w:r w:rsidRPr="00FD555F">
              <w:rPr>
                <w:rFonts w:cstheme="minorHAnsi"/>
                <w:sz w:val="24"/>
                <w:szCs w:val="24"/>
              </w:rPr>
              <w:t>&lt; 100 ms</w:t>
            </w:r>
          </w:p>
        </w:tc>
      </w:tr>
      <w:tr w:rsidR="00EE5965" w:rsidRPr="00EE5965" w14:paraId="4ACBE925" w14:textId="77777777" w:rsidTr="00FD555F">
        <w:tc>
          <w:tcPr>
            <w:tcW w:w="4531" w:type="dxa"/>
          </w:tcPr>
          <w:p w14:paraId="05ED8E6F" w14:textId="21E1F55E" w:rsidR="00EE5965" w:rsidRPr="00FD555F" w:rsidRDefault="00EE5965" w:rsidP="00FD555F">
            <w:pPr>
              <w:rPr>
                <w:rFonts w:cstheme="minorHAnsi"/>
                <w:sz w:val="24"/>
                <w:szCs w:val="24"/>
              </w:rPr>
            </w:pPr>
            <w:proofErr w:type="spellStart"/>
            <w:r w:rsidRPr="00FD555F">
              <w:rPr>
                <w:rFonts w:cstheme="minorHAnsi"/>
                <w:sz w:val="24"/>
                <w:szCs w:val="24"/>
              </w:rPr>
              <w:t>Substrate</w:t>
            </w:r>
            <w:proofErr w:type="spellEnd"/>
            <w:r w:rsidRPr="00FD555F">
              <w:rPr>
                <w:rFonts w:cstheme="minorHAnsi"/>
                <w:sz w:val="24"/>
                <w:szCs w:val="24"/>
              </w:rPr>
              <w:t xml:space="preserve"> </w:t>
            </w:r>
            <w:proofErr w:type="spellStart"/>
            <w:r w:rsidRPr="00FD555F">
              <w:rPr>
                <w:rFonts w:cstheme="minorHAnsi"/>
                <w:sz w:val="24"/>
                <w:szCs w:val="24"/>
              </w:rPr>
              <w:t>Material</w:t>
            </w:r>
            <w:proofErr w:type="spellEnd"/>
          </w:p>
        </w:tc>
        <w:tc>
          <w:tcPr>
            <w:tcW w:w="4531" w:type="dxa"/>
          </w:tcPr>
          <w:p w14:paraId="057DEBCE" w14:textId="43648618" w:rsidR="00EE5965" w:rsidRPr="00FD555F" w:rsidRDefault="00EE5965" w:rsidP="00FD555F">
            <w:pPr>
              <w:rPr>
                <w:rFonts w:cstheme="minorHAnsi"/>
                <w:sz w:val="24"/>
                <w:szCs w:val="24"/>
              </w:rPr>
            </w:pPr>
            <w:proofErr w:type="spellStart"/>
            <w:r w:rsidRPr="00FD555F">
              <w:rPr>
                <w:rFonts w:cstheme="minorHAnsi"/>
                <w:sz w:val="24"/>
                <w:szCs w:val="24"/>
              </w:rPr>
              <w:t>Cellulosic</w:t>
            </w:r>
            <w:proofErr w:type="spellEnd"/>
            <w:r w:rsidRPr="00FD555F">
              <w:rPr>
                <w:rFonts w:cstheme="minorHAnsi"/>
                <w:sz w:val="24"/>
                <w:szCs w:val="24"/>
              </w:rPr>
              <w:t xml:space="preserve"> plant </w:t>
            </w:r>
            <w:proofErr w:type="spellStart"/>
            <w:r w:rsidRPr="00FD555F">
              <w:rPr>
                <w:rFonts w:cstheme="minorHAnsi"/>
                <w:sz w:val="24"/>
                <w:szCs w:val="24"/>
              </w:rPr>
              <w:t>fibers</w:t>
            </w:r>
            <w:proofErr w:type="spellEnd"/>
            <w:r w:rsidRPr="00FD555F">
              <w:rPr>
                <w:rFonts w:cstheme="minorHAnsi"/>
                <w:sz w:val="24"/>
                <w:szCs w:val="24"/>
              </w:rPr>
              <w:t xml:space="preserve"> (</w:t>
            </w:r>
            <w:proofErr w:type="spellStart"/>
            <w:r w:rsidRPr="00FD555F">
              <w:rPr>
                <w:rFonts w:cstheme="minorHAnsi"/>
                <w:sz w:val="24"/>
                <w:szCs w:val="24"/>
              </w:rPr>
              <w:t>paper</w:t>
            </w:r>
            <w:proofErr w:type="spellEnd"/>
            <w:r w:rsidRPr="00FD555F">
              <w:rPr>
                <w:rFonts w:cstheme="minorHAnsi"/>
                <w:sz w:val="24"/>
                <w:szCs w:val="24"/>
              </w:rPr>
              <w:t>)</w:t>
            </w:r>
          </w:p>
        </w:tc>
      </w:tr>
      <w:tr w:rsidR="00EE5965" w:rsidRPr="00EE5965" w14:paraId="62369F43" w14:textId="77777777" w:rsidTr="00FD555F">
        <w:tc>
          <w:tcPr>
            <w:tcW w:w="4531" w:type="dxa"/>
          </w:tcPr>
          <w:p w14:paraId="5E214C0F" w14:textId="2A1C428D" w:rsidR="00EE5965" w:rsidRPr="00FD555F" w:rsidRDefault="00EE5965" w:rsidP="00FD555F">
            <w:pPr>
              <w:rPr>
                <w:rFonts w:cstheme="minorHAnsi"/>
                <w:sz w:val="24"/>
                <w:szCs w:val="24"/>
              </w:rPr>
            </w:pPr>
            <w:r w:rsidRPr="00FD555F">
              <w:rPr>
                <w:rFonts w:cstheme="minorHAnsi"/>
                <w:sz w:val="24"/>
                <w:szCs w:val="24"/>
              </w:rPr>
              <w:t>Graphite Composition</w:t>
            </w:r>
          </w:p>
        </w:tc>
        <w:tc>
          <w:tcPr>
            <w:tcW w:w="4531" w:type="dxa"/>
          </w:tcPr>
          <w:p w14:paraId="3E6FCDCA" w14:textId="69D982B6" w:rsidR="00EE5965" w:rsidRPr="00FD555F" w:rsidRDefault="00FD555F" w:rsidP="00FD555F">
            <w:pPr>
              <w:rPr>
                <w:rFonts w:cstheme="minorHAnsi"/>
                <w:sz w:val="24"/>
                <w:szCs w:val="24"/>
                <w:lang w:val="en-US"/>
              </w:rPr>
            </w:pPr>
            <w:r w:rsidRPr="00FD555F">
              <w:rPr>
                <w:rFonts w:cstheme="minorHAnsi"/>
                <w:sz w:val="24"/>
                <w:szCs w:val="24"/>
                <w:lang w:val="en-US"/>
              </w:rPr>
              <w:t>Graphite nanoparticles deposited using a graphite</w:t>
            </w:r>
            <w:r w:rsidRPr="00FD555F">
              <w:rPr>
                <w:rFonts w:cstheme="minorHAnsi"/>
                <w:sz w:val="24"/>
                <w:szCs w:val="24"/>
                <w:lang w:val="en-US"/>
              </w:rPr>
              <w:t xml:space="preserve"> </w:t>
            </w:r>
            <w:r w:rsidRPr="00FD555F">
              <w:rPr>
                <w:rFonts w:cstheme="minorHAnsi"/>
                <w:sz w:val="24"/>
                <w:szCs w:val="24"/>
                <w:lang w:val="en-US"/>
              </w:rPr>
              <w:t>pencil</w:t>
            </w:r>
            <w:r w:rsidRPr="00FD555F">
              <w:rPr>
                <w:rFonts w:cstheme="minorHAnsi"/>
                <w:sz w:val="24"/>
                <w:szCs w:val="24"/>
                <w:lang w:val="en-US"/>
              </w:rPr>
              <w:t xml:space="preserve"> (</w:t>
            </w:r>
            <w:r w:rsidRPr="00FD555F">
              <w:rPr>
                <w:rFonts w:cstheme="minorHAnsi"/>
                <w:sz w:val="24"/>
                <w:szCs w:val="24"/>
                <w:lang w:val="en-US"/>
              </w:rPr>
              <w:t>2H, H, HB, B, 2B</w:t>
            </w:r>
            <w:r w:rsidRPr="00FD555F">
              <w:rPr>
                <w:rFonts w:cstheme="minorHAnsi"/>
                <w:sz w:val="24"/>
                <w:szCs w:val="24"/>
                <w:lang w:val="en-US"/>
              </w:rPr>
              <w:t>)</w:t>
            </w:r>
          </w:p>
        </w:tc>
      </w:tr>
      <w:tr w:rsidR="00EE5965" w:rsidRPr="00EE5965" w14:paraId="67010EB8" w14:textId="77777777" w:rsidTr="00FD555F">
        <w:tc>
          <w:tcPr>
            <w:tcW w:w="4531" w:type="dxa"/>
          </w:tcPr>
          <w:p w14:paraId="412B2FC6" w14:textId="7D9137C0" w:rsidR="00EE5965" w:rsidRPr="00EE5965" w:rsidRDefault="00EE5965" w:rsidP="00FD555F">
            <w:pPr>
              <w:rPr>
                <w:rFonts w:cstheme="minorHAnsi"/>
                <w:sz w:val="24"/>
                <w:szCs w:val="24"/>
              </w:rPr>
            </w:pPr>
            <w:r w:rsidRPr="00EE5965">
              <w:rPr>
                <w:rFonts w:cstheme="minorHAnsi"/>
                <w:sz w:val="24"/>
                <w:szCs w:val="24"/>
              </w:rPr>
              <w:t xml:space="preserve">Paper </w:t>
            </w:r>
            <w:proofErr w:type="spellStart"/>
            <w:r w:rsidRPr="00EE5965">
              <w:rPr>
                <w:rFonts w:cstheme="minorHAnsi"/>
                <w:sz w:val="24"/>
                <w:szCs w:val="24"/>
              </w:rPr>
              <w:t>Thickness</w:t>
            </w:r>
            <w:proofErr w:type="spellEnd"/>
          </w:p>
        </w:tc>
        <w:tc>
          <w:tcPr>
            <w:tcW w:w="4531" w:type="dxa"/>
          </w:tcPr>
          <w:p w14:paraId="30D49912" w14:textId="40D91B34" w:rsidR="00EE5965" w:rsidRPr="00FD555F" w:rsidRDefault="00EE5965" w:rsidP="00FD555F">
            <w:pPr>
              <w:tabs>
                <w:tab w:val="left" w:pos="1265"/>
              </w:tabs>
              <w:rPr>
                <w:rFonts w:cstheme="minorHAnsi"/>
                <w:sz w:val="24"/>
                <w:szCs w:val="24"/>
              </w:rPr>
            </w:pPr>
            <w:r w:rsidRPr="00FD555F">
              <w:rPr>
                <w:rFonts w:cstheme="minorHAnsi"/>
                <w:sz w:val="24"/>
                <w:szCs w:val="24"/>
              </w:rPr>
              <w:t>~0.2 mm</w:t>
            </w:r>
          </w:p>
        </w:tc>
      </w:tr>
    </w:tbl>
    <w:p w14:paraId="70A31DBB" w14:textId="1FC5C754" w:rsidR="008A6AAB" w:rsidRDefault="008A6AAB" w:rsidP="00341A23">
      <w:pPr>
        <w:jc w:val="both"/>
        <w:rPr>
          <w:rFonts w:cstheme="minorHAnsi"/>
          <w:b/>
          <w:bCs/>
          <w:sz w:val="24"/>
          <w:szCs w:val="24"/>
          <w:lang w:val="en-US"/>
        </w:rPr>
      </w:pPr>
      <w:r w:rsidRPr="004A30A8">
        <w:rPr>
          <w:rFonts w:cstheme="minorHAnsi"/>
          <w:b/>
          <w:bCs/>
          <w:sz w:val="24"/>
          <w:szCs w:val="24"/>
          <w:lang w:val="en-US"/>
        </w:rPr>
        <w:lastRenderedPageBreak/>
        <w:t>Standard use condition</w:t>
      </w:r>
    </w:p>
    <w:tbl>
      <w:tblPr>
        <w:tblStyle w:val="Grilledutableau"/>
        <w:tblW w:w="0" w:type="auto"/>
        <w:tblLook w:val="04A0" w:firstRow="1" w:lastRow="0" w:firstColumn="1" w:lastColumn="0" w:noHBand="0" w:noVBand="1"/>
      </w:tblPr>
      <w:tblGrid>
        <w:gridCol w:w="3020"/>
        <w:gridCol w:w="3021"/>
        <w:gridCol w:w="3021"/>
      </w:tblGrid>
      <w:tr w:rsidR="00FD555F" w14:paraId="0C7BE56B" w14:textId="77777777" w:rsidTr="00B3135B">
        <w:tc>
          <w:tcPr>
            <w:tcW w:w="3020" w:type="dxa"/>
            <w:shd w:val="clear" w:color="auto" w:fill="5B9BD5" w:themeFill="accent5"/>
          </w:tcPr>
          <w:p w14:paraId="2525D36C" w14:textId="608601E6" w:rsidR="00FD555F" w:rsidRDefault="00B3135B" w:rsidP="00341A23">
            <w:pPr>
              <w:jc w:val="both"/>
              <w:rPr>
                <w:rFonts w:cstheme="minorHAnsi"/>
                <w:b/>
                <w:bCs/>
                <w:sz w:val="24"/>
                <w:szCs w:val="24"/>
                <w:lang w:val="en-US"/>
              </w:rPr>
            </w:pPr>
            <w:r>
              <w:rPr>
                <w:rFonts w:cstheme="minorHAnsi"/>
                <w:b/>
                <w:bCs/>
                <w:sz w:val="24"/>
                <w:szCs w:val="24"/>
                <w:lang w:val="en-US"/>
              </w:rPr>
              <w:t>Condition</w:t>
            </w:r>
          </w:p>
        </w:tc>
        <w:tc>
          <w:tcPr>
            <w:tcW w:w="3021" w:type="dxa"/>
            <w:shd w:val="clear" w:color="auto" w:fill="5B9BD5" w:themeFill="accent5"/>
          </w:tcPr>
          <w:p w14:paraId="372CAE47" w14:textId="6CD4F9FD" w:rsidR="00FD555F" w:rsidRDefault="00FD555F" w:rsidP="00341A23">
            <w:pPr>
              <w:jc w:val="both"/>
              <w:rPr>
                <w:rFonts w:cstheme="minorHAnsi"/>
                <w:b/>
                <w:bCs/>
                <w:sz w:val="24"/>
                <w:szCs w:val="24"/>
                <w:lang w:val="en-US"/>
              </w:rPr>
            </w:pPr>
            <w:r>
              <w:rPr>
                <w:rFonts w:cstheme="minorHAnsi"/>
                <w:b/>
                <w:bCs/>
                <w:sz w:val="24"/>
                <w:szCs w:val="24"/>
                <w:lang w:val="en-US"/>
              </w:rPr>
              <w:t>Typical value</w:t>
            </w:r>
          </w:p>
        </w:tc>
        <w:tc>
          <w:tcPr>
            <w:tcW w:w="3021" w:type="dxa"/>
            <w:shd w:val="clear" w:color="auto" w:fill="5B9BD5" w:themeFill="accent5"/>
          </w:tcPr>
          <w:p w14:paraId="48269DAE" w14:textId="681542D2" w:rsidR="00FD555F" w:rsidRDefault="00FD555F" w:rsidP="00341A23">
            <w:pPr>
              <w:jc w:val="both"/>
              <w:rPr>
                <w:rFonts w:cstheme="minorHAnsi"/>
                <w:b/>
                <w:bCs/>
                <w:sz w:val="24"/>
                <w:szCs w:val="24"/>
                <w:lang w:val="en-US"/>
              </w:rPr>
            </w:pPr>
            <w:r>
              <w:rPr>
                <w:rFonts w:cstheme="minorHAnsi"/>
                <w:b/>
                <w:bCs/>
                <w:sz w:val="24"/>
                <w:szCs w:val="24"/>
                <w:lang w:val="en-US"/>
              </w:rPr>
              <w:t>Unit</w:t>
            </w:r>
          </w:p>
        </w:tc>
      </w:tr>
      <w:tr w:rsidR="00FD555F" w14:paraId="722CA664" w14:textId="77777777" w:rsidTr="00FD555F">
        <w:tc>
          <w:tcPr>
            <w:tcW w:w="3020" w:type="dxa"/>
          </w:tcPr>
          <w:p w14:paraId="081CFF1C" w14:textId="2CAD321B" w:rsidR="00FD555F" w:rsidRPr="00B3135B" w:rsidRDefault="00FD555F" w:rsidP="00341A23">
            <w:pPr>
              <w:jc w:val="both"/>
              <w:rPr>
                <w:rFonts w:cstheme="minorHAnsi"/>
                <w:sz w:val="24"/>
                <w:szCs w:val="24"/>
                <w:lang w:val="en-US"/>
              </w:rPr>
            </w:pPr>
            <w:r w:rsidRPr="00B3135B">
              <w:rPr>
                <w:rFonts w:cstheme="minorHAnsi"/>
                <w:sz w:val="24"/>
                <w:szCs w:val="24"/>
                <w:lang w:val="en-US"/>
              </w:rPr>
              <w:t>Temperature</w:t>
            </w:r>
          </w:p>
        </w:tc>
        <w:tc>
          <w:tcPr>
            <w:tcW w:w="3021" w:type="dxa"/>
          </w:tcPr>
          <w:p w14:paraId="5B73825A" w14:textId="13D148CC" w:rsidR="00FD555F" w:rsidRPr="00B3135B" w:rsidRDefault="00B3135B" w:rsidP="00341A23">
            <w:pPr>
              <w:jc w:val="both"/>
              <w:rPr>
                <w:rFonts w:cstheme="minorHAnsi"/>
                <w:sz w:val="24"/>
                <w:szCs w:val="24"/>
                <w:lang w:val="en-US"/>
              </w:rPr>
            </w:pPr>
            <w:r w:rsidRPr="00B3135B">
              <w:rPr>
                <w:rFonts w:cstheme="minorHAnsi"/>
                <w:sz w:val="24"/>
                <w:szCs w:val="24"/>
              </w:rPr>
              <w:t>20±5</w:t>
            </w:r>
          </w:p>
        </w:tc>
        <w:tc>
          <w:tcPr>
            <w:tcW w:w="3021" w:type="dxa"/>
          </w:tcPr>
          <w:p w14:paraId="795CA4D6" w14:textId="05E79F69" w:rsidR="00FD555F" w:rsidRPr="00B3135B" w:rsidRDefault="00B3135B" w:rsidP="00341A23">
            <w:pPr>
              <w:jc w:val="both"/>
              <w:rPr>
                <w:rFonts w:cstheme="minorHAnsi"/>
                <w:sz w:val="24"/>
                <w:szCs w:val="24"/>
                <w:lang w:val="en-US"/>
              </w:rPr>
            </w:pPr>
            <w:r w:rsidRPr="00B3135B">
              <w:rPr>
                <w:rFonts w:cstheme="minorHAnsi"/>
                <w:sz w:val="24"/>
                <w:szCs w:val="24"/>
              </w:rPr>
              <w:t>°C</w:t>
            </w:r>
          </w:p>
        </w:tc>
      </w:tr>
      <w:tr w:rsidR="00FD555F" w14:paraId="4E23ED93" w14:textId="77777777" w:rsidTr="00FD555F">
        <w:tc>
          <w:tcPr>
            <w:tcW w:w="3020" w:type="dxa"/>
          </w:tcPr>
          <w:p w14:paraId="35F845E3" w14:textId="46C5358E" w:rsidR="00FD555F" w:rsidRPr="00B3135B" w:rsidRDefault="00FD555F" w:rsidP="00341A23">
            <w:pPr>
              <w:jc w:val="both"/>
              <w:rPr>
                <w:rFonts w:cstheme="minorHAnsi"/>
                <w:sz w:val="24"/>
                <w:szCs w:val="24"/>
                <w:lang w:val="en-US"/>
              </w:rPr>
            </w:pPr>
            <w:r w:rsidRPr="00B3135B">
              <w:rPr>
                <w:rFonts w:cstheme="minorHAnsi"/>
                <w:sz w:val="24"/>
                <w:szCs w:val="24"/>
                <w:lang w:val="en-US"/>
              </w:rPr>
              <w:t>Humidity</w:t>
            </w:r>
          </w:p>
        </w:tc>
        <w:tc>
          <w:tcPr>
            <w:tcW w:w="3021" w:type="dxa"/>
          </w:tcPr>
          <w:p w14:paraId="109DDD2D" w14:textId="207105E3" w:rsidR="00FD555F" w:rsidRPr="00B3135B" w:rsidRDefault="00B3135B" w:rsidP="00341A23">
            <w:pPr>
              <w:jc w:val="both"/>
              <w:rPr>
                <w:rFonts w:cstheme="minorHAnsi"/>
                <w:sz w:val="24"/>
                <w:szCs w:val="24"/>
                <w:lang w:val="en-US"/>
              </w:rPr>
            </w:pPr>
            <w:r w:rsidRPr="00B3135B">
              <w:rPr>
                <w:rFonts w:cstheme="minorHAnsi"/>
                <w:sz w:val="24"/>
                <w:szCs w:val="24"/>
              </w:rPr>
              <w:t>60±5</w:t>
            </w:r>
          </w:p>
        </w:tc>
        <w:tc>
          <w:tcPr>
            <w:tcW w:w="3021" w:type="dxa"/>
          </w:tcPr>
          <w:p w14:paraId="133AB44F" w14:textId="122925E9" w:rsidR="00FD555F" w:rsidRPr="00B3135B" w:rsidRDefault="00B3135B" w:rsidP="00341A23">
            <w:pPr>
              <w:jc w:val="both"/>
              <w:rPr>
                <w:rFonts w:cstheme="minorHAnsi"/>
                <w:sz w:val="24"/>
                <w:szCs w:val="24"/>
                <w:lang w:val="en-US"/>
              </w:rPr>
            </w:pPr>
            <w:r w:rsidRPr="00B3135B">
              <w:rPr>
                <w:rFonts w:cstheme="minorHAnsi"/>
                <w:sz w:val="24"/>
                <w:szCs w:val="24"/>
                <w:lang w:val="en-US"/>
              </w:rPr>
              <w:t>%</w:t>
            </w:r>
          </w:p>
        </w:tc>
      </w:tr>
      <w:tr w:rsidR="00FD555F" w14:paraId="3F97217C" w14:textId="77777777" w:rsidTr="00FD555F">
        <w:tc>
          <w:tcPr>
            <w:tcW w:w="3020" w:type="dxa"/>
          </w:tcPr>
          <w:p w14:paraId="535E070E" w14:textId="0A46C3C5" w:rsidR="00FD555F" w:rsidRPr="00B3135B" w:rsidRDefault="00FD555F" w:rsidP="00341A23">
            <w:pPr>
              <w:jc w:val="both"/>
              <w:rPr>
                <w:rFonts w:cstheme="minorHAnsi"/>
                <w:sz w:val="24"/>
                <w:szCs w:val="24"/>
                <w:lang w:val="en-US"/>
              </w:rPr>
            </w:pPr>
            <w:r w:rsidRPr="00B3135B">
              <w:rPr>
                <w:rFonts w:cstheme="minorHAnsi"/>
                <w:sz w:val="24"/>
                <w:szCs w:val="24"/>
                <w:lang w:val="en-US"/>
              </w:rPr>
              <w:t>Bluetooth distance</w:t>
            </w:r>
          </w:p>
        </w:tc>
        <w:tc>
          <w:tcPr>
            <w:tcW w:w="3021" w:type="dxa"/>
          </w:tcPr>
          <w:p w14:paraId="59417814" w14:textId="084A7761" w:rsidR="00FD555F" w:rsidRPr="00B3135B" w:rsidRDefault="00B3135B" w:rsidP="00341A23">
            <w:pPr>
              <w:jc w:val="both"/>
              <w:rPr>
                <w:rFonts w:cstheme="minorHAnsi"/>
                <w:sz w:val="24"/>
                <w:szCs w:val="24"/>
                <w:lang w:val="en-US"/>
              </w:rPr>
            </w:pPr>
            <w:r w:rsidRPr="00B3135B">
              <w:rPr>
                <w:rFonts w:cstheme="minorHAnsi"/>
                <w:sz w:val="24"/>
                <w:szCs w:val="24"/>
              </w:rPr>
              <w:t>2±2</w:t>
            </w:r>
          </w:p>
        </w:tc>
        <w:tc>
          <w:tcPr>
            <w:tcW w:w="3021" w:type="dxa"/>
          </w:tcPr>
          <w:p w14:paraId="3FA888DB" w14:textId="4FA018A3" w:rsidR="00FD555F" w:rsidRPr="00B3135B" w:rsidRDefault="00B3135B" w:rsidP="00341A23">
            <w:pPr>
              <w:jc w:val="both"/>
              <w:rPr>
                <w:rFonts w:cstheme="minorHAnsi"/>
                <w:sz w:val="24"/>
                <w:szCs w:val="24"/>
                <w:lang w:val="en-US"/>
              </w:rPr>
            </w:pPr>
            <w:r w:rsidRPr="00B3135B">
              <w:rPr>
                <w:rFonts w:cstheme="minorHAnsi"/>
                <w:sz w:val="24"/>
                <w:szCs w:val="24"/>
                <w:lang w:val="en-US"/>
              </w:rPr>
              <w:t>m</w:t>
            </w:r>
          </w:p>
        </w:tc>
      </w:tr>
    </w:tbl>
    <w:p w14:paraId="21D9DBB9" w14:textId="77777777" w:rsidR="00FD555F" w:rsidRPr="004A30A8" w:rsidRDefault="00FD555F" w:rsidP="00341A23">
      <w:pPr>
        <w:jc w:val="both"/>
        <w:rPr>
          <w:rFonts w:cstheme="minorHAnsi"/>
          <w:b/>
          <w:bCs/>
          <w:sz w:val="24"/>
          <w:szCs w:val="24"/>
          <w:lang w:val="en-US"/>
        </w:rPr>
      </w:pPr>
    </w:p>
    <w:p w14:paraId="6E3AC540" w14:textId="792A7799" w:rsidR="008A6AAB" w:rsidRDefault="008A6AAB" w:rsidP="00341A23">
      <w:pPr>
        <w:jc w:val="both"/>
        <w:rPr>
          <w:rFonts w:cstheme="minorHAnsi"/>
          <w:b/>
          <w:bCs/>
          <w:sz w:val="24"/>
          <w:szCs w:val="24"/>
          <w:lang w:val="en-US"/>
        </w:rPr>
      </w:pPr>
      <w:r w:rsidRPr="004A30A8">
        <w:rPr>
          <w:rFonts w:cstheme="minorHAnsi"/>
          <w:b/>
          <w:bCs/>
          <w:sz w:val="24"/>
          <w:szCs w:val="24"/>
          <w:lang w:val="en-US"/>
        </w:rPr>
        <w:t>Electrical characteristics</w:t>
      </w:r>
    </w:p>
    <w:tbl>
      <w:tblPr>
        <w:tblStyle w:val="Grilledutableau"/>
        <w:tblW w:w="0" w:type="auto"/>
        <w:jc w:val="center"/>
        <w:tblLook w:val="04A0" w:firstRow="1" w:lastRow="0" w:firstColumn="1" w:lastColumn="0" w:noHBand="0" w:noVBand="1"/>
      </w:tblPr>
      <w:tblGrid>
        <w:gridCol w:w="2265"/>
        <w:gridCol w:w="2265"/>
        <w:gridCol w:w="2266"/>
        <w:gridCol w:w="2266"/>
      </w:tblGrid>
      <w:tr w:rsidR="00B3135B" w14:paraId="6E54F2A2" w14:textId="77777777" w:rsidTr="00EC0412">
        <w:trPr>
          <w:jc w:val="center"/>
        </w:trPr>
        <w:tc>
          <w:tcPr>
            <w:tcW w:w="2265" w:type="dxa"/>
            <w:shd w:val="clear" w:color="auto" w:fill="5B9BD5" w:themeFill="accent5"/>
            <w:vAlign w:val="center"/>
          </w:tcPr>
          <w:p w14:paraId="223C4E82" w14:textId="692B1E08" w:rsidR="00B3135B" w:rsidRDefault="00B3135B" w:rsidP="00341A23">
            <w:pPr>
              <w:jc w:val="both"/>
              <w:rPr>
                <w:rFonts w:cstheme="minorHAnsi"/>
                <w:b/>
                <w:bCs/>
                <w:sz w:val="24"/>
                <w:szCs w:val="24"/>
                <w:lang w:val="en-US"/>
              </w:rPr>
            </w:pPr>
            <w:r>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Default="00B3135B" w:rsidP="00341A23">
            <w:pPr>
              <w:jc w:val="both"/>
              <w:rPr>
                <w:rFonts w:cstheme="minorHAnsi"/>
                <w:b/>
                <w:bCs/>
                <w:sz w:val="24"/>
                <w:szCs w:val="24"/>
                <w:lang w:val="en-US"/>
              </w:rPr>
            </w:pPr>
            <w:r>
              <w:rPr>
                <w:rFonts w:cstheme="minorHAnsi"/>
                <w:b/>
                <w:bCs/>
                <w:sz w:val="24"/>
                <w:szCs w:val="24"/>
                <w:lang w:val="en-US"/>
              </w:rPr>
              <w:t>Unit</w:t>
            </w:r>
          </w:p>
        </w:tc>
        <w:tc>
          <w:tcPr>
            <w:tcW w:w="2266" w:type="dxa"/>
            <w:shd w:val="clear" w:color="auto" w:fill="5B9BD5" w:themeFill="accent5"/>
            <w:vAlign w:val="center"/>
          </w:tcPr>
          <w:p w14:paraId="583F40AB" w14:textId="729BD23B" w:rsidR="00B3135B" w:rsidRDefault="00B3135B" w:rsidP="00341A23">
            <w:pPr>
              <w:jc w:val="both"/>
              <w:rPr>
                <w:rFonts w:cstheme="minorHAnsi"/>
                <w:b/>
                <w:bCs/>
                <w:sz w:val="24"/>
                <w:szCs w:val="24"/>
                <w:lang w:val="en-US"/>
              </w:rPr>
            </w:pPr>
            <w:r>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B3135B" w:rsidRDefault="00B3135B" w:rsidP="00341A23">
            <w:pPr>
              <w:jc w:val="both"/>
              <w:rPr>
                <w:rFonts w:cstheme="minorHAnsi"/>
                <w:b/>
                <w:bCs/>
                <w:sz w:val="24"/>
                <w:szCs w:val="24"/>
                <w:lang w:val="en-US"/>
              </w:rPr>
            </w:pPr>
            <w:r>
              <w:rPr>
                <w:rFonts w:cstheme="minorHAnsi"/>
                <w:b/>
                <w:bCs/>
                <w:sz w:val="24"/>
                <w:szCs w:val="24"/>
                <w:lang w:val="en-US"/>
              </w:rPr>
              <w:t>Typical R</w:t>
            </w:r>
            <w:r>
              <w:rPr>
                <w:rFonts w:cstheme="minorHAnsi"/>
                <w:b/>
                <w:bCs/>
                <w:sz w:val="24"/>
                <w:szCs w:val="24"/>
                <w:vertAlign w:val="subscript"/>
                <w:lang w:val="en-US"/>
              </w:rPr>
              <w:t>0</w:t>
            </w:r>
            <w:r>
              <w:rPr>
                <w:rFonts w:cstheme="minorHAnsi"/>
                <w:b/>
                <w:bCs/>
                <w:sz w:val="24"/>
                <w:szCs w:val="24"/>
                <w:lang w:val="en-US"/>
              </w:rPr>
              <w:t xml:space="preserve"> rang</w:t>
            </w:r>
          </w:p>
        </w:tc>
      </w:tr>
      <w:tr w:rsidR="00B3135B" w14:paraId="68AE1C79" w14:textId="77777777" w:rsidTr="00EC0412">
        <w:trPr>
          <w:jc w:val="center"/>
        </w:trPr>
        <w:tc>
          <w:tcPr>
            <w:tcW w:w="2265" w:type="dxa"/>
            <w:vAlign w:val="center"/>
          </w:tcPr>
          <w:p w14:paraId="4BED2F41" w14:textId="25353A27" w:rsidR="00B3135B" w:rsidRPr="00B3135B" w:rsidRDefault="00B3135B" w:rsidP="00341A23">
            <w:pPr>
              <w:jc w:val="both"/>
              <w:rPr>
                <w:rFonts w:cstheme="minorHAnsi"/>
                <w:sz w:val="24"/>
                <w:szCs w:val="24"/>
                <w:lang w:val="en-US"/>
              </w:rPr>
            </w:pPr>
            <w:r w:rsidRPr="00B3135B">
              <w:rPr>
                <w:rFonts w:cstheme="minorHAnsi"/>
                <w:sz w:val="24"/>
                <w:szCs w:val="24"/>
                <w:lang w:val="en-US"/>
              </w:rPr>
              <w:t>HB</w:t>
            </w:r>
          </w:p>
        </w:tc>
        <w:tc>
          <w:tcPr>
            <w:tcW w:w="2265" w:type="dxa"/>
            <w:vMerge w:val="restart"/>
            <w:vAlign w:val="center"/>
          </w:tcPr>
          <w:p w14:paraId="653ABAEF" w14:textId="60974DCA" w:rsidR="00B3135B" w:rsidRPr="00B3135B" w:rsidRDefault="00B3135B" w:rsidP="00341A23">
            <w:pPr>
              <w:jc w:val="both"/>
              <w:rPr>
                <w:rFonts w:cstheme="minorHAnsi"/>
                <w:sz w:val="24"/>
                <w:szCs w:val="24"/>
                <w:lang w:val="en-US"/>
              </w:rPr>
            </w:pPr>
            <w:r w:rsidRPr="00B3135B">
              <w:rPr>
                <w:rFonts w:cstheme="minorHAnsi"/>
                <w:sz w:val="24"/>
                <w:szCs w:val="24"/>
                <w:lang w:val="en-US"/>
              </w:rPr>
              <w:t>MΩ</w:t>
            </w:r>
          </w:p>
        </w:tc>
        <w:tc>
          <w:tcPr>
            <w:tcW w:w="2266" w:type="dxa"/>
            <w:vAlign w:val="center"/>
          </w:tcPr>
          <w:p w14:paraId="1922595D" w14:textId="2858BB74" w:rsidR="00B3135B" w:rsidRPr="00B3135B" w:rsidRDefault="00B3135B" w:rsidP="00341A23">
            <w:pPr>
              <w:jc w:val="both"/>
              <w:rPr>
                <w:rFonts w:cstheme="minorHAnsi"/>
                <w:sz w:val="24"/>
                <w:szCs w:val="24"/>
                <w:lang w:val="en-US"/>
              </w:rPr>
            </w:pPr>
            <w:r w:rsidRPr="00B3135B">
              <w:rPr>
                <w:rFonts w:cstheme="minorHAnsi"/>
                <w:sz w:val="24"/>
                <w:szCs w:val="24"/>
              </w:rPr>
              <w:t xml:space="preserve">2.00 – 3.00 </w:t>
            </w:r>
          </w:p>
        </w:tc>
        <w:tc>
          <w:tcPr>
            <w:tcW w:w="2266" w:type="dxa"/>
            <w:vAlign w:val="center"/>
          </w:tcPr>
          <w:p w14:paraId="55CB05E6" w14:textId="6F1C1A0B" w:rsidR="00B3135B" w:rsidRPr="00B3135B" w:rsidRDefault="00B3135B" w:rsidP="00341A23">
            <w:pPr>
              <w:jc w:val="both"/>
              <w:rPr>
                <w:rFonts w:cstheme="minorHAnsi"/>
                <w:sz w:val="24"/>
                <w:szCs w:val="24"/>
                <w:lang w:val="en-US"/>
              </w:rPr>
            </w:pPr>
            <w:r w:rsidRPr="00B3135B">
              <w:rPr>
                <w:rFonts w:cstheme="minorHAnsi"/>
                <w:sz w:val="24"/>
                <w:szCs w:val="24"/>
              </w:rPr>
              <w:t>2.30 – 2.70</w:t>
            </w:r>
          </w:p>
        </w:tc>
      </w:tr>
      <w:tr w:rsidR="00B3135B" w14:paraId="327826D5" w14:textId="77777777" w:rsidTr="00EC0412">
        <w:trPr>
          <w:jc w:val="center"/>
        </w:trPr>
        <w:tc>
          <w:tcPr>
            <w:tcW w:w="2265" w:type="dxa"/>
            <w:vAlign w:val="center"/>
          </w:tcPr>
          <w:p w14:paraId="7A873894" w14:textId="0604BE3E" w:rsidR="00B3135B" w:rsidRPr="00B3135B" w:rsidRDefault="00B3135B" w:rsidP="00341A23">
            <w:pPr>
              <w:jc w:val="both"/>
              <w:rPr>
                <w:rFonts w:cstheme="minorHAnsi"/>
                <w:sz w:val="24"/>
                <w:szCs w:val="24"/>
                <w:lang w:val="en-US"/>
              </w:rPr>
            </w:pPr>
            <w:r w:rsidRPr="00B3135B">
              <w:rPr>
                <w:rFonts w:cstheme="minorHAnsi"/>
                <w:sz w:val="24"/>
                <w:szCs w:val="24"/>
                <w:lang w:val="en-US"/>
              </w:rPr>
              <w:t>B</w:t>
            </w:r>
          </w:p>
        </w:tc>
        <w:tc>
          <w:tcPr>
            <w:tcW w:w="2265" w:type="dxa"/>
            <w:vMerge/>
            <w:vAlign w:val="center"/>
          </w:tcPr>
          <w:p w14:paraId="309271D0" w14:textId="77777777" w:rsidR="00B3135B" w:rsidRPr="00B3135B" w:rsidRDefault="00B3135B" w:rsidP="00341A23">
            <w:pPr>
              <w:jc w:val="both"/>
              <w:rPr>
                <w:rFonts w:cstheme="minorHAnsi"/>
                <w:sz w:val="24"/>
                <w:szCs w:val="24"/>
                <w:lang w:val="en-US"/>
              </w:rPr>
            </w:pPr>
          </w:p>
        </w:tc>
        <w:tc>
          <w:tcPr>
            <w:tcW w:w="2266" w:type="dxa"/>
            <w:vAlign w:val="center"/>
          </w:tcPr>
          <w:p w14:paraId="7D250FB3" w14:textId="44C8A557" w:rsidR="00B3135B" w:rsidRPr="00B3135B" w:rsidRDefault="00B3135B" w:rsidP="00341A23">
            <w:pPr>
              <w:jc w:val="both"/>
              <w:rPr>
                <w:rFonts w:cstheme="minorHAnsi"/>
                <w:sz w:val="24"/>
                <w:szCs w:val="24"/>
                <w:lang w:val="en-US"/>
              </w:rPr>
            </w:pPr>
            <w:r w:rsidRPr="00B3135B">
              <w:rPr>
                <w:rFonts w:cstheme="minorHAnsi"/>
                <w:sz w:val="24"/>
                <w:szCs w:val="24"/>
              </w:rPr>
              <w:t xml:space="preserve">1.85 – 3.20 </w:t>
            </w:r>
          </w:p>
        </w:tc>
        <w:tc>
          <w:tcPr>
            <w:tcW w:w="2266" w:type="dxa"/>
            <w:vAlign w:val="center"/>
          </w:tcPr>
          <w:p w14:paraId="11D84FC0" w14:textId="607BC48F" w:rsidR="00B3135B" w:rsidRPr="00B3135B" w:rsidRDefault="00B3135B" w:rsidP="00341A23">
            <w:pPr>
              <w:jc w:val="both"/>
              <w:rPr>
                <w:rFonts w:cstheme="minorHAnsi"/>
                <w:sz w:val="24"/>
                <w:szCs w:val="24"/>
                <w:lang w:val="en-US"/>
              </w:rPr>
            </w:pPr>
            <w:r w:rsidRPr="00B3135B">
              <w:rPr>
                <w:rFonts w:cstheme="minorHAnsi"/>
                <w:sz w:val="24"/>
                <w:szCs w:val="24"/>
              </w:rPr>
              <w:t>2.00 – 2.60</w:t>
            </w:r>
          </w:p>
        </w:tc>
      </w:tr>
      <w:tr w:rsidR="00B3135B" w14:paraId="43C0AD83" w14:textId="77777777" w:rsidTr="00EC0412">
        <w:trPr>
          <w:jc w:val="center"/>
        </w:trPr>
        <w:tc>
          <w:tcPr>
            <w:tcW w:w="2265" w:type="dxa"/>
            <w:vAlign w:val="center"/>
          </w:tcPr>
          <w:p w14:paraId="4676880E" w14:textId="309812DD" w:rsidR="00B3135B" w:rsidRPr="00B3135B" w:rsidRDefault="00B3135B" w:rsidP="00341A23">
            <w:pPr>
              <w:jc w:val="both"/>
              <w:rPr>
                <w:rFonts w:cstheme="minorHAnsi"/>
                <w:sz w:val="24"/>
                <w:szCs w:val="24"/>
                <w:lang w:val="en-US"/>
              </w:rPr>
            </w:pPr>
            <w:r w:rsidRPr="00B3135B">
              <w:rPr>
                <w:rFonts w:cstheme="minorHAnsi"/>
                <w:sz w:val="24"/>
                <w:szCs w:val="24"/>
                <w:lang w:val="en-US"/>
              </w:rPr>
              <w:t>2B</w:t>
            </w:r>
          </w:p>
        </w:tc>
        <w:tc>
          <w:tcPr>
            <w:tcW w:w="2265" w:type="dxa"/>
            <w:vMerge/>
            <w:vAlign w:val="center"/>
          </w:tcPr>
          <w:p w14:paraId="4C4E5049" w14:textId="77777777" w:rsidR="00B3135B" w:rsidRPr="00B3135B" w:rsidRDefault="00B3135B" w:rsidP="00341A23">
            <w:pPr>
              <w:jc w:val="both"/>
              <w:rPr>
                <w:rFonts w:cstheme="minorHAnsi"/>
                <w:sz w:val="24"/>
                <w:szCs w:val="24"/>
                <w:lang w:val="en-US"/>
              </w:rPr>
            </w:pPr>
          </w:p>
        </w:tc>
        <w:tc>
          <w:tcPr>
            <w:tcW w:w="2266" w:type="dxa"/>
            <w:vAlign w:val="center"/>
          </w:tcPr>
          <w:p w14:paraId="736ADA22" w14:textId="4BA1C601" w:rsidR="00B3135B" w:rsidRPr="00B3135B" w:rsidRDefault="00B3135B" w:rsidP="00341A23">
            <w:pPr>
              <w:jc w:val="both"/>
              <w:rPr>
                <w:rFonts w:cstheme="minorHAnsi"/>
                <w:sz w:val="24"/>
                <w:szCs w:val="24"/>
                <w:lang w:val="en-US"/>
              </w:rPr>
            </w:pPr>
            <w:r w:rsidRPr="00B3135B">
              <w:rPr>
                <w:rFonts w:cstheme="minorHAnsi"/>
                <w:sz w:val="24"/>
                <w:szCs w:val="24"/>
              </w:rPr>
              <w:t>3.90 – 5.40 4</w:t>
            </w:r>
          </w:p>
        </w:tc>
        <w:tc>
          <w:tcPr>
            <w:tcW w:w="2266" w:type="dxa"/>
            <w:vAlign w:val="center"/>
          </w:tcPr>
          <w:p w14:paraId="653F2D7B" w14:textId="1835F1F4" w:rsidR="00B3135B" w:rsidRPr="00B3135B" w:rsidRDefault="00B3135B" w:rsidP="00341A23">
            <w:pPr>
              <w:jc w:val="both"/>
              <w:rPr>
                <w:rFonts w:cstheme="minorHAnsi"/>
                <w:sz w:val="24"/>
                <w:szCs w:val="24"/>
                <w:lang w:val="en-US"/>
              </w:rPr>
            </w:pPr>
            <w:r w:rsidRPr="00B3135B">
              <w:rPr>
                <w:rFonts w:cstheme="minorHAnsi"/>
                <w:sz w:val="24"/>
                <w:szCs w:val="24"/>
              </w:rPr>
              <w:t>.00 – 5.00</w:t>
            </w:r>
          </w:p>
        </w:tc>
      </w:tr>
    </w:tbl>
    <w:p w14:paraId="29CD206F" w14:textId="77777777" w:rsidR="00B3135B" w:rsidRDefault="00B3135B" w:rsidP="00341A23">
      <w:pPr>
        <w:jc w:val="both"/>
        <w:rPr>
          <w:rFonts w:cstheme="minorHAnsi"/>
          <w:b/>
          <w:bCs/>
          <w:sz w:val="24"/>
          <w:szCs w:val="24"/>
          <w:lang w:val="en-US"/>
        </w:rPr>
      </w:pPr>
    </w:p>
    <w:p w14:paraId="7EFBBD00" w14:textId="3FA36976" w:rsidR="008A6AAB" w:rsidRDefault="006E1444" w:rsidP="00341A23">
      <w:pPr>
        <w:jc w:val="both"/>
        <w:rPr>
          <w:rFonts w:cstheme="minorHAnsi"/>
          <w:b/>
          <w:bCs/>
          <w:sz w:val="24"/>
          <w:szCs w:val="24"/>
          <w:lang w:val="en-US"/>
        </w:rPr>
      </w:pPr>
      <w:r w:rsidRPr="006E1444">
        <w:rPr>
          <w:rFonts w:cstheme="minorHAnsi"/>
          <w:b/>
          <w:bCs/>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4A30A8">
        <w:rPr>
          <w:rFonts w:cstheme="minorHAnsi"/>
          <w:b/>
          <w:bCs/>
          <w:sz w:val="24"/>
          <w:szCs w:val="24"/>
          <w:lang w:val="en-US"/>
        </w:rPr>
        <w:t>Dimensions</w:t>
      </w:r>
    </w:p>
    <w:tbl>
      <w:tblPr>
        <w:tblStyle w:val="Grilledutableau"/>
        <w:tblW w:w="0" w:type="auto"/>
        <w:tblLook w:val="04A0" w:firstRow="1" w:lastRow="0" w:firstColumn="1" w:lastColumn="0" w:noHBand="0" w:noVBand="1"/>
      </w:tblPr>
      <w:tblGrid>
        <w:gridCol w:w="1439"/>
        <w:gridCol w:w="1675"/>
      </w:tblGrid>
      <w:tr w:rsidR="006E1444" w14:paraId="576E8324" w14:textId="77777777" w:rsidTr="006E1444">
        <w:trPr>
          <w:trHeight w:val="321"/>
        </w:trPr>
        <w:tc>
          <w:tcPr>
            <w:tcW w:w="1439" w:type="dxa"/>
            <w:shd w:val="clear" w:color="auto" w:fill="5B9BD5" w:themeFill="accent5"/>
          </w:tcPr>
          <w:p w14:paraId="7CFA54C3" w14:textId="1E7BDCDD" w:rsidR="006E1444" w:rsidRDefault="006E1444" w:rsidP="006E1444">
            <w:pPr>
              <w:rPr>
                <w:rFonts w:cstheme="minorHAnsi"/>
                <w:b/>
                <w:bCs/>
                <w:sz w:val="24"/>
                <w:szCs w:val="24"/>
                <w:lang w:val="en-US"/>
              </w:rPr>
            </w:pPr>
            <w:r>
              <w:rPr>
                <w:rFonts w:cstheme="minorHAnsi"/>
                <w:b/>
                <w:bCs/>
                <w:sz w:val="24"/>
                <w:szCs w:val="24"/>
                <w:lang w:val="en-US"/>
              </w:rPr>
              <w:t>Measure</w:t>
            </w:r>
          </w:p>
        </w:tc>
        <w:tc>
          <w:tcPr>
            <w:tcW w:w="1675" w:type="dxa"/>
            <w:shd w:val="clear" w:color="auto" w:fill="5B9BD5" w:themeFill="accent5"/>
          </w:tcPr>
          <w:p w14:paraId="2A92A91D" w14:textId="5A26684D" w:rsidR="006E1444" w:rsidRDefault="006E1444" w:rsidP="006E1444">
            <w:pPr>
              <w:rPr>
                <w:rFonts w:cstheme="minorHAnsi"/>
                <w:b/>
                <w:bCs/>
                <w:sz w:val="24"/>
                <w:szCs w:val="24"/>
                <w:lang w:val="en-US"/>
              </w:rPr>
            </w:pPr>
            <w:r>
              <w:rPr>
                <w:rFonts w:cstheme="minorHAnsi"/>
                <w:b/>
                <w:bCs/>
                <w:sz w:val="24"/>
                <w:szCs w:val="24"/>
                <w:lang w:val="en-US"/>
              </w:rPr>
              <w:t>Distance (mm)</w:t>
            </w:r>
          </w:p>
        </w:tc>
      </w:tr>
      <w:tr w:rsidR="006E1444" w14:paraId="3B3C99BB" w14:textId="77777777" w:rsidTr="006E1444">
        <w:trPr>
          <w:trHeight w:val="321"/>
        </w:trPr>
        <w:tc>
          <w:tcPr>
            <w:tcW w:w="1439" w:type="dxa"/>
          </w:tcPr>
          <w:p w14:paraId="45A9F277" w14:textId="3353C948" w:rsidR="006E1444" w:rsidRPr="006E1444" w:rsidRDefault="006E1444" w:rsidP="00341A23">
            <w:pPr>
              <w:jc w:val="both"/>
              <w:rPr>
                <w:rFonts w:cstheme="minorHAnsi"/>
                <w:sz w:val="24"/>
                <w:szCs w:val="24"/>
                <w:lang w:val="en-US"/>
              </w:rPr>
            </w:pPr>
            <w:r w:rsidRPr="006E1444">
              <w:rPr>
                <w:rFonts w:cstheme="minorHAnsi"/>
                <w:sz w:val="24"/>
                <w:szCs w:val="24"/>
                <w:lang w:val="en-US"/>
              </w:rPr>
              <w:t>A</w:t>
            </w:r>
          </w:p>
        </w:tc>
        <w:tc>
          <w:tcPr>
            <w:tcW w:w="1675" w:type="dxa"/>
          </w:tcPr>
          <w:p w14:paraId="23C798C6" w14:textId="0C5B8C41" w:rsidR="006E1444" w:rsidRPr="006E1444" w:rsidRDefault="006E1444" w:rsidP="00341A23">
            <w:pPr>
              <w:jc w:val="both"/>
              <w:rPr>
                <w:rFonts w:cstheme="minorHAnsi"/>
                <w:sz w:val="24"/>
                <w:szCs w:val="24"/>
                <w:lang w:val="en-US"/>
              </w:rPr>
            </w:pPr>
            <w:r>
              <w:rPr>
                <w:rFonts w:cstheme="minorHAnsi"/>
                <w:sz w:val="24"/>
                <w:szCs w:val="24"/>
                <w:lang w:val="en-US"/>
              </w:rPr>
              <w:t>3.5</w:t>
            </w:r>
          </w:p>
        </w:tc>
      </w:tr>
      <w:tr w:rsidR="006E1444" w14:paraId="659B26EA" w14:textId="77777777" w:rsidTr="006E1444">
        <w:trPr>
          <w:trHeight w:val="309"/>
        </w:trPr>
        <w:tc>
          <w:tcPr>
            <w:tcW w:w="1439" w:type="dxa"/>
          </w:tcPr>
          <w:p w14:paraId="1EE25E72" w14:textId="305D9358" w:rsidR="006E1444" w:rsidRPr="006E1444" w:rsidRDefault="006E1444" w:rsidP="00341A23">
            <w:pPr>
              <w:jc w:val="both"/>
              <w:rPr>
                <w:rFonts w:cstheme="minorHAnsi"/>
                <w:sz w:val="24"/>
                <w:szCs w:val="24"/>
                <w:lang w:val="en-US"/>
              </w:rPr>
            </w:pPr>
            <w:r>
              <w:rPr>
                <w:rFonts w:cstheme="minorHAnsi"/>
                <w:sz w:val="24"/>
                <w:szCs w:val="24"/>
                <w:lang w:val="en-US"/>
              </w:rPr>
              <w:t>B</w:t>
            </w:r>
          </w:p>
        </w:tc>
        <w:tc>
          <w:tcPr>
            <w:tcW w:w="1675" w:type="dxa"/>
          </w:tcPr>
          <w:p w14:paraId="6D4E0823" w14:textId="06E969A2" w:rsidR="006E1444" w:rsidRPr="006E1444" w:rsidRDefault="006E1444" w:rsidP="00341A23">
            <w:pPr>
              <w:jc w:val="both"/>
              <w:rPr>
                <w:rFonts w:cstheme="minorHAnsi"/>
                <w:sz w:val="24"/>
                <w:szCs w:val="24"/>
                <w:lang w:val="en-US"/>
              </w:rPr>
            </w:pPr>
            <w:r>
              <w:rPr>
                <w:rFonts w:cstheme="minorHAnsi"/>
                <w:sz w:val="24"/>
                <w:szCs w:val="24"/>
                <w:lang w:val="en-US"/>
              </w:rPr>
              <w:t>10</w:t>
            </w:r>
          </w:p>
        </w:tc>
      </w:tr>
      <w:tr w:rsidR="006E1444" w14:paraId="0E940016" w14:textId="77777777" w:rsidTr="006E1444">
        <w:trPr>
          <w:trHeight w:val="321"/>
        </w:trPr>
        <w:tc>
          <w:tcPr>
            <w:tcW w:w="1439" w:type="dxa"/>
          </w:tcPr>
          <w:p w14:paraId="0C30D71F" w14:textId="10EA55B0" w:rsidR="006E1444" w:rsidRPr="006E1444" w:rsidRDefault="006E1444" w:rsidP="00341A23">
            <w:pPr>
              <w:jc w:val="both"/>
              <w:rPr>
                <w:rFonts w:cstheme="minorHAnsi"/>
                <w:sz w:val="24"/>
                <w:szCs w:val="24"/>
                <w:lang w:val="en-US"/>
              </w:rPr>
            </w:pPr>
            <w:r>
              <w:rPr>
                <w:rFonts w:cstheme="minorHAnsi"/>
                <w:sz w:val="24"/>
                <w:szCs w:val="24"/>
                <w:lang w:val="en-US"/>
              </w:rPr>
              <w:t>C</w:t>
            </w:r>
          </w:p>
        </w:tc>
        <w:tc>
          <w:tcPr>
            <w:tcW w:w="1675" w:type="dxa"/>
          </w:tcPr>
          <w:p w14:paraId="48B97A42" w14:textId="5155B0D3" w:rsidR="006E1444" w:rsidRPr="006E1444" w:rsidRDefault="006E1444" w:rsidP="00341A23">
            <w:pPr>
              <w:jc w:val="both"/>
              <w:rPr>
                <w:rFonts w:cstheme="minorHAnsi"/>
                <w:sz w:val="24"/>
                <w:szCs w:val="24"/>
                <w:lang w:val="en-US"/>
              </w:rPr>
            </w:pPr>
            <w:r>
              <w:rPr>
                <w:rFonts w:cstheme="minorHAnsi"/>
                <w:sz w:val="24"/>
                <w:szCs w:val="24"/>
                <w:lang w:val="en-US"/>
              </w:rPr>
              <w:t>3.5</w:t>
            </w:r>
          </w:p>
        </w:tc>
      </w:tr>
      <w:tr w:rsidR="006E1444" w14:paraId="6C160819" w14:textId="77777777" w:rsidTr="006E1444">
        <w:trPr>
          <w:trHeight w:val="321"/>
        </w:trPr>
        <w:tc>
          <w:tcPr>
            <w:tcW w:w="1439" w:type="dxa"/>
          </w:tcPr>
          <w:p w14:paraId="5ED3F1C1" w14:textId="08E5F5B1" w:rsidR="006E1444" w:rsidRPr="006E1444" w:rsidRDefault="006E1444" w:rsidP="00341A23">
            <w:pPr>
              <w:jc w:val="both"/>
              <w:rPr>
                <w:rFonts w:cstheme="minorHAnsi"/>
                <w:sz w:val="24"/>
                <w:szCs w:val="24"/>
                <w:lang w:val="en-US"/>
              </w:rPr>
            </w:pPr>
            <w:r>
              <w:rPr>
                <w:rFonts w:cstheme="minorHAnsi"/>
                <w:sz w:val="24"/>
                <w:szCs w:val="24"/>
                <w:lang w:val="en-US"/>
              </w:rPr>
              <w:t>D</w:t>
            </w:r>
          </w:p>
        </w:tc>
        <w:tc>
          <w:tcPr>
            <w:tcW w:w="1675" w:type="dxa"/>
          </w:tcPr>
          <w:p w14:paraId="03EE67F0" w14:textId="03B8D6AA" w:rsidR="006E1444" w:rsidRPr="006E1444" w:rsidRDefault="006E1444" w:rsidP="00341A23">
            <w:pPr>
              <w:jc w:val="both"/>
              <w:rPr>
                <w:rFonts w:cstheme="minorHAnsi"/>
                <w:sz w:val="24"/>
                <w:szCs w:val="24"/>
                <w:lang w:val="en-US"/>
              </w:rPr>
            </w:pPr>
            <w:r>
              <w:rPr>
                <w:rFonts w:cstheme="minorHAnsi"/>
                <w:sz w:val="24"/>
                <w:szCs w:val="24"/>
                <w:lang w:val="en-US"/>
              </w:rPr>
              <w:t>23</w:t>
            </w:r>
          </w:p>
        </w:tc>
      </w:tr>
      <w:tr w:rsidR="006E1444" w14:paraId="31B4A317" w14:textId="77777777" w:rsidTr="006E1444">
        <w:trPr>
          <w:trHeight w:val="321"/>
        </w:trPr>
        <w:tc>
          <w:tcPr>
            <w:tcW w:w="1439" w:type="dxa"/>
          </w:tcPr>
          <w:p w14:paraId="2441A3D7" w14:textId="790F35FA" w:rsidR="006E1444" w:rsidRPr="006E1444" w:rsidRDefault="006E1444" w:rsidP="00341A23">
            <w:pPr>
              <w:jc w:val="both"/>
              <w:rPr>
                <w:rFonts w:cstheme="minorHAnsi"/>
                <w:sz w:val="24"/>
                <w:szCs w:val="24"/>
                <w:lang w:val="en-US"/>
              </w:rPr>
            </w:pPr>
            <w:r>
              <w:rPr>
                <w:rFonts w:cstheme="minorHAnsi"/>
                <w:sz w:val="24"/>
                <w:szCs w:val="24"/>
                <w:lang w:val="en-US"/>
              </w:rPr>
              <w:t>E</w:t>
            </w:r>
          </w:p>
        </w:tc>
        <w:tc>
          <w:tcPr>
            <w:tcW w:w="1675" w:type="dxa"/>
          </w:tcPr>
          <w:p w14:paraId="05373338" w14:textId="21B07038" w:rsidR="006E1444" w:rsidRPr="006E1444" w:rsidRDefault="006E1444" w:rsidP="00341A23">
            <w:pPr>
              <w:jc w:val="both"/>
              <w:rPr>
                <w:rFonts w:cstheme="minorHAnsi"/>
                <w:sz w:val="24"/>
                <w:szCs w:val="24"/>
                <w:lang w:val="en-US"/>
              </w:rPr>
            </w:pPr>
            <w:r>
              <w:rPr>
                <w:rFonts w:cstheme="minorHAnsi"/>
                <w:sz w:val="24"/>
                <w:szCs w:val="24"/>
                <w:lang w:val="en-US"/>
              </w:rPr>
              <w:t>1.5</w:t>
            </w:r>
          </w:p>
        </w:tc>
      </w:tr>
    </w:tbl>
    <w:p w14:paraId="2A3CF027" w14:textId="77777777" w:rsidR="00B3135B" w:rsidRDefault="00B3135B" w:rsidP="00B3135B">
      <w:pPr>
        <w:jc w:val="both"/>
        <w:rPr>
          <w:rFonts w:cstheme="minorHAnsi"/>
          <w:b/>
          <w:bCs/>
          <w:sz w:val="24"/>
          <w:szCs w:val="24"/>
          <w:lang w:val="en-US"/>
        </w:rPr>
      </w:pPr>
    </w:p>
    <w:p w14:paraId="07F6733A" w14:textId="07B0F1E7" w:rsidR="00B3135B" w:rsidRDefault="00B3135B" w:rsidP="00B3135B">
      <w:pPr>
        <w:jc w:val="both"/>
        <w:rPr>
          <w:rFonts w:cstheme="minorHAnsi"/>
          <w:b/>
          <w:bCs/>
          <w:sz w:val="24"/>
          <w:szCs w:val="24"/>
          <w:lang w:val="en-US"/>
        </w:rPr>
      </w:pPr>
      <w:r w:rsidRPr="004A30A8">
        <w:rPr>
          <w:rFonts w:cstheme="minorHAnsi"/>
          <w:b/>
          <w:bCs/>
          <w:sz w:val="24"/>
          <w:szCs w:val="24"/>
          <w:lang w:val="en-US"/>
        </w:rPr>
        <w:t>Characteristic graphs</w:t>
      </w:r>
    </w:p>
    <w:p w14:paraId="14AF3344" w14:textId="77777777" w:rsidR="00B3135B" w:rsidRPr="004A30A8" w:rsidRDefault="00B3135B" w:rsidP="00B3135B">
      <w:pPr>
        <w:jc w:val="both"/>
        <w:rPr>
          <w:rFonts w:cstheme="minorHAnsi"/>
          <w:b/>
          <w:bCs/>
          <w:sz w:val="24"/>
          <w:szCs w:val="24"/>
          <w:lang w:val="en-US"/>
        </w:rPr>
      </w:pPr>
      <w:r>
        <w:rPr>
          <w:rFonts w:cstheme="minorHAnsi"/>
          <w:b/>
          <w:bCs/>
          <w:sz w:val="24"/>
          <w:szCs w:val="24"/>
          <w:lang w:val="en-US"/>
        </w:rPr>
        <w:t xml:space="preserve">Test bench </w:t>
      </w:r>
    </w:p>
    <w:p w14:paraId="62B48E36" w14:textId="795AB717" w:rsidR="006E1444" w:rsidRPr="004A30A8" w:rsidRDefault="006E1444" w:rsidP="00341A23">
      <w:pPr>
        <w:jc w:val="both"/>
        <w:rPr>
          <w:rFonts w:cstheme="minorHAnsi"/>
          <w:b/>
          <w:bCs/>
          <w:sz w:val="24"/>
          <w:szCs w:val="24"/>
          <w:lang w:val="en-US"/>
        </w:rPr>
      </w:pPr>
    </w:p>
    <w:p w14:paraId="25B29A3F" w14:textId="67615A9F" w:rsidR="008A6AAB" w:rsidRPr="004A30A8" w:rsidRDefault="008A6AAB" w:rsidP="00341A23">
      <w:pPr>
        <w:jc w:val="both"/>
        <w:rPr>
          <w:rFonts w:cstheme="minorHAnsi"/>
          <w:b/>
          <w:bCs/>
          <w:sz w:val="24"/>
          <w:szCs w:val="24"/>
          <w:lang w:val="en-US"/>
        </w:rPr>
      </w:pPr>
      <w:r w:rsidRPr="004A30A8">
        <w:rPr>
          <w:rFonts w:cstheme="minorHAnsi"/>
          <w:b/>
          <w:bCs/>
          <w:sz w:val="24"/>
          <w:szCs w:val="24"/>
          <w:lang w:val="en-US"/>
        </w:rPr>
        <w:t>Typical applications</w:t>
      </w:r>
    </w:p>
    <w:p w14:paraId="1962359C" w14:textId="77777777" w:rsidR="008A6AAB" w:rsidRPr="004A30A8" w:rsidRDefault="008A6AAB" w:rsidP="00341A23">
      <w:pPr>
        <w:jc w:val="both"/>
        <w:rPr>
          <w:rFonts w:cstheme="minorHAnsi"/>
          <w:b/>
          <w:bCs/>
          <w:sz w:val="24"/>
          <w:szCs w:val="24"/>
          <w:lang w:val="en-US"/>
        </w:rPr>
      </w:pPr>
    </w:p>
    <w:sectPr w:rsidR="008A6AAB" w:rsidRPr="004A30A8" w:rsidSect="003E16ED">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9E0EB" w14:textId="77777777" w:rsidR="000D3299" w:rsidRDefault="000D3299" w:rsidP="00AB5DB2">
      <w:pPr>
        <w:spacing w:after="0" w:line="240" w:lineRule="auto"/>
      </w:pPr>
      <w:r>
        <w:separator/>
      </w:r>
    </w:p>
  </w:endnote>
  <w:endnote w:type="continuationSeparator" w:id="0">
    <w:p w14:paraId="39EC8D92" w14:textId="77777777" w:rsidR="000D3299" w:rsidRDefault="000D3299"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535344A" w14:textId="67BDE787" w:rsidR="00EC0412" w:rsidRDefault="00EC0412">
        <w:pPr>
          <w:pStyle w:val="Pieddepage"/>
          <w:jc w:val="right"/>
        </w:pPr>
        <w:r>
          <w:fldChar w:fldCharType="begin"/>
        </w:r>
        <w:r>
          <w:instrText>PAGE   \* MERGEFORMAT</w:instrText>
        </w:r>
        <w:r>
          <w:fldChar w:fldCharType="separate"/>
        </w:r>
        <w:r>
          <w:t>2</w:t>
        </w:r>
        <w:r>
          <w:fldChar w:fldCharType="end"/>
        </w:r>
      </w:p>
    </w:sdtContent>
  </w:sdt>
  <w:p w14:paraId="42C321BE" w14:textId="77777777" w:rsidR="00EC0412" w:rsidRDefault="00EC04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EBB5A" w14:textId="77777777" w:rsidR="000D3299" w:rsidRDefault="000D3299" w:rsidP="00AB5DB2">
      <w:pPr>
        <w:spacing w:after="0" w:line="240" w:lineRule="auto"/>
      </w:pPr>
      <w:r>
        <w:separator/>
      </w:r>
    </w:p>
  </w:footnote>
  <w:footnote w:type="continuationSeparator" w:id="0">
    <w:p w14:paraId="58707F30" w14:textId="77777777" w:rsidR="000D3299" w:rsidRDefault="000D3299"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86805" w14:textId="64CDF9B9" w:rsidR="00AB5DB2" w:rsidRPr="00CD4197" w:rsidRDefault="00AB5DB2" w:rsidP="003E16ED">
    <w:pPr>
      <w:pStyle w:val="En-tte"/>
      <w:jc w:val="right"/>
      <w:rPr>
        <w:lang w:val="en-US"/>
      </w:rPr>
    </w:pPr>
    <w:r>
      <w:rPr>
        <w:noProof/>
      </w:rPr>
      <w:drawing>
        <wp:anchor distT="0" distB="0" distL="114300" distR="114300" simplePos="0" relativeHeight="251658240" behindDoc="0" locked="0" layoutInCell="1" allowOverlap="1" wp14:anchorId="1F98762E" wp14:editId="3A0B6410">
          <wp:simplePos x="0" y="0"/>
          <wp:positionH relativeFrom="margin">
            <wp:posOffset>-629978</wp:posOffset>
          </wp:positionH>
          <wp:positionV relativeFrom="paragraph">
            <wp:posOffset>-164234</wp:posOffset>
          </wp:positionV>
          <wp:extent cx="2127250" cy="461010"/>
          <wp:effectExtent l="0" t="0" r="6350" b="0"/>
          <wp:wrapSquare wrapText="bothSides"/>
          <wp:docPr id="1974530109" name="Image 197453010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6ED" w:rsidRPr="00CD4197">
      <w:rPr>
        <w:lang w:val="en-US"/>
      </w:rPr>
      <w:t>Yoann LAI KOUN SING</w:t>
    </w:r>
  </w:p>
  <w:p w14:paraId="4CF22950" w14:textId="078872FC" w:rsidR="003E16ED" w:rsidRPr="00CD4197" w:rsidRDefault="003E16ED" w:rsidP="003E16ED">
    <w:pPr>
      <w:pStyle w:val="En-tte"/>
      <w:jc w:val="right"/>
      <w:rPr>
        <w:lang w:val="en-US"/>
      </w:rPr>
    </w:pPr>
    <w:r w:rsidRPr="00CD4197">
      <w:rPr>
        <w:lang w:val="en-US"/>
      </w:rPr>
      <w:t>Ly Hai HOANG</w:t>
    </w:r>
  </w:p>
  <w:p w14:paraId="18AFDE41" w14:textId="32BF04A7" w:rsidR="003E16ED" w:rsidRDefault="003E16ED" w:rsidP="003E16ED">
    <w:pPr>
      <w:pStyle w:val="En-tte"/>
      <w:jc w:val="right"/>
    </w:pPr>
    <w:r>
      <w:t>Viet Hoang PHAM</w:t>
    </w:r>
  </w:p>
  <w:p w14:paraId="6C6B2096" w14:textId="77777777" w:rsidR="003E16ED" w:rsidRDefault="003E16E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22153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0D3299"/>
    <w:rsid w:val="00145D22"/>
    <w:rsid w:val="002D28DB"/>
    <w:rsid w:val="00341A23"/>
    <w:rsid w:val="003D2CA3"/>
    <w:rsid w:val="003E16ED"/>
    <w:rsid w:val="00482B33"/>
    <w:rsid w:val="004A30A8"/>
    <w:rsid w:val="00517F7F"/>
    <w:rsid w:val="006E1444"/>
    <w:rsid w:val="008048FC"/>
    <w:rsid w:val="008A6AAB"/>
    <w:rsid w:val="00AB5DB2"/>
    <w:rsid w:val="00B3135B"/>
    <w:rsid w:val="00CD4197"/>
    <w:rsid w:val="00E323A9"/>
    <w:rsid w:val="00EC0412"/>
    <w:rsid w:val="00EE5965"/>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B5DB2"/>
    <w:pPr>
      <w:tabs>
        <w:tab w:val="center" w:pos="4536"/>
        <w:tab w:val="right" w:pos="9072"/>
      </w:tabs>
      <w:spacing w:after="0" w:line="240" w:lineRule="auto"/>
    </w:pPr>
  </w:style>
  <w:style w:type="character" w:customStyle="1" w:styleId="En-tteCar">
    <w:name w:val="En-tête Car"/>
    <w:basedOn w:val="Policepardfaut"/>
    <w:link w:val="En-tte"/>
    <w:uiPriority w:val="99"/>
    <w:rsid w:val="00AB5DB2"/>
  </w:style>
  <w:style w:type="paragraph" w:styleId="Pieddepage">
    <w:name w:val="footer"/>
    <w:basedOn w:val="Normal"/>
    <w:link w:val="PieddepageCar"/>
    <w:uiPriority w:val="99"/>
    <w:unhideWhenUsed/>
    <w:rsid w:val="00AB5DB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5DB2"/>
  </w:style>
  <w:style w:type="paragraph" w:styleId="Paragraphedeliste">
    <w:name w:val="List Paragraph"/>
    <w:basedOn w:val="Normal"/>
    <w:uiPriority w:val="34"/>
    <w:qFormat/>
    <w:rsid w:val="004A30A8"/>
    <w:pPr>
      <w:ind w:left="720"/>
      <w:contextualSpacing/>
    </w:pPr>
  </w:style>
  <w:style w:type="table" w:styleId="Grilledutableau">
    <w:name w:val="Table Grid"/>
    <w:basedOn w:val="Tableau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ligne">
    <w:name w:val="line number"/>
    <w:basedOn w:val="Policepardfaut"/>
    <w:uiPriority w:val="99"/>
    <w:semiHidden/>
    <w:unhideWhenUsed/>
    <w:rsid w:val="00EC04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2</Pages>
  <Words>239</Words>
  <Characters>1317</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6</cp:revision>
  <dcterms:created xsi:type="dcterms:W3CDTF">2025-03-28T10:33:00Z</dcterms:created>
  <dcterms:modified xsi:type="dcterms:W3CDTF">2025-05-13T14:04:00Z</dcterms:modified>
</cp:coreProperties>
</file>