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954D13" w14:textId="173E1C32" w:rsidR="004A30A8" w:rsidRPr="00E04550" w:rsidRDefault="004A30A8" w:rsidP="00E04550">
      <w:pPr>
        <w:pBdr>
          <w:bottom w:val="single" w:sz="12" w:space="1" w:color="auto"/>
        </w:pBdr>
        <w:spacing w:line="276" w:lineRule="auto"/>
        <w:jc w:val="both"/>
        <w:rPr>
          <w:rFonts w:cstheme="minorHAnsi"/>
          <w:b/>
          <w:bCs/>
          <w:color w:val="FF0000"/>
          <w:sz w:val="24"/>
          <w:szCs w:val="24"/>
        </w:rPr>
      </w:pPr>
    </w:p>
    <w:p w14:paraId="75E2BB76" w14:textId="092029CD" w:rsidR="003E16ED" w:rsidRPr="00E04550" w:rsidRDefault="008A6AAB" w:rsidP="00E04550">
      <w:pPr>
        <w:spacing w:line="276" w:lineRule="auto"/>
        <w:jc w:val="center"/>
        <w:rPr>
          <w:rFonts w:cstheme="minorHAnsi"/>
          <w:b/>
          <w:bCs/>
          <w:color w:val="4472C4" w:themeColor="accent1"/>
          <w:sz w:val="44"/>
          <w:szCs w:val="44"/>
          <w:lang w:val="en-US"/>
        </w:rPr>
      </w:pPr>
      <w:r w:rsidRPr="00E04550">
        <w:rPr>
          <w:rFonts w:cstheme="minorHAnsi"/>
          <w:b/>
          <w:bCs/>
          <w:color w:val="4472C4" w:themeColor="accent1"/>
          <w:sz w:val="44"/>
          <w:szCs w:val="44"/>
          <w:lang w:val="en-US"/>
        </w:rPr>
        <w:t>CG-YVH25</w:t>
      </w:r>
    </w:p>
    <w:p w14:paraId="2974D1FB" w14:textId="401146BA" w:rsidR="008A6AAB" w:rsidRPr="00E04550" w:rsidRDefault="008A6AAB" w:rsidP="00E04550">
      <w:pPr>
        <w:pBdr>
          <w:bottom w:val="single" w:sz="12" w:space="1" w:color="auto"/>
        </w:pBdr>
        <w:spacing w:line="276" w:lineRule="auto"/>
        <w:jc w:val="center"/>
        <w:rPr>
          <w:rFonts w:cstheme="minorHAnsi"/>
          <w:b/>
          <w:bCs/>
          <w:color w:val="4472C4" w:themeColor="accent1"/>
          <w:sz w:val="32"/>
          <w:szCs w:val="32"/>
          <w:lang w:val="en-US"/>
        </w:rPr>
      </w:pPr>
      <w:r w:rsidRPr="00E04550">
        <w:rPr>
          <w:rFonts w:cstheme="minorHAnsi"/>
          <w:b/>
          <w:bCs/>
          <w:color w:val="4472C4" w:themeColor="accent1"/>
          <w:sz w:val="32"/>
          <w:szCs w:val="32"/>
          <w:lang w:val="en-US"/>
        </w:rPr>
        <w:t>Low tech strain gauge sensor on graphite pencil</w:t>
      </w:r>
    </w:p>
    <w:p w14:paraId="08F3EF5E" w14:textId="061ADD60" w:rsidR="004A30A8" w:rsidRPr="00E04550" w:rsidRDefault="004A30A8" w:rsidP="00E04550">
      <w:pPr>
        <w:spacing w:line="276" w:lineRule="auto"/>
        <w:jc w:val="both"/>
        <w:rPr>
          <w:rFonts w:cstheme="minorHAnsi"/>
          <w:b/>
          <w:bCs/>
          <w:color w:val="FF0000"/>
          <w:sz w:val="24"/>
          <w:szCs w:val="24"/>
          <w:lang w:val="en-US"/>
        </w:rPr>
      </w:pPr>
    </w:p>
    <w:p w14:paraId="76DB6A72" w14:textId="1C916B89" w:rsidR="008A6AAB" w:rsidRPr="00E04550" w:rsidRDefault="008A6AAB" w:rsidP="00E04550">
      <w:pPr>
        <w:spacing w:line="276" w:lineRule="auto"/>
        <w:jc w:val="both"/>
        <w:rPr>
          <w:rFonts w:cstheme="minorHAnsi"/>
          <w:b/>
          <w:bCs/>
          <w:sz w:val="24"/>
          <w:szCs w:val="24"/>
          <w:lang w:val="en-US"/>
        </w:rPr>
      </w:pPr>
      <w:r w:rsidRPr="00E04550">
        <w:rPr>
          <w:rFonts w:cstheme="minorHAnsi"/>
          <w:b/>
          <w:bCs/>
          <w:sz w:val="24"/>
          <w:szCs w:val="24"/>
          <w:lang w:val="en-US"/>
        </w:rPr>
        <w:t>General features</w:t>
      </w:r>
    </w:p>
    <w:p w14:paraId="3ED5F2EF" w14:textId="268115BE" w:rsidR="004A30A8" w:rsidRPr="00E04550" w:rsidRDefault="005E3EDB" w:rsidP="00E04550">
      <w:pPr>
        <w:pStyle w:val="ListParagraph"/>
        <w:numPr>
          <w:ilvl w:val="0"/>
          <w:numId w:val="1"/>
        </w:numPr>
        <w:spacing w:line="276" w:lineRule="auto"/>
        <w:jc w:val="both"/>
        <w:rPr>
          <w:rFonts w:cstheme="minorHAnsi"/>
          <w:sz w:val="24"/>
          <w:szCs w:val="24"/>
          <w:lang w:val="en-US"/>
        </w:rPr>
      </w:pPr>
      <w:r w:rsidRPr="00E04550">
        <w:rPr>
          <w:rFonts w:cstheme="minorHAnsi"/>
          <w:b/>
          <w:bCs/>
          <w:noProof/>
          <w:color w:val="FF0000"/>
          <w:sz w:val="24"/>
          <w:szCs w:val="24"/>
          <w:lang w:val="en-US"/>
        </w:rPr>
        <w:drawing>
          <wp:anchor distT="0" distB="0" distL="114300" distR="114300" simplePos="0" relativeHeight="251658240" behindDoc="1" locked="0" layoutInCell="1" allowOverlap="1" wp14:anchorId="640C564E" wp14:editId="03C906A5">
            <wp:simplePos x="0" y="0"/>
            <wp:positionH relativeFrom="margin">
              <wp:posOffset>3668395</wp:posOffset>
            </wp:positionH>
            <wp:positionV relativeFrom="paragraph">
              <wp:posOffset>154940</wp:posOffset>
            </wp:positionV>
            <wp:extent cx="2089150" cy="909320"/>
            <wp:effectExtent l="0" t="0" r="6350" b="5080"/>
            <wp:wrapTight wrapText="bothSides">
              <wp:wrapPolygon edited="0">
                <wp:start x="0" y="0"/>
                <wp:lineTo x="0" y="21268"/>
                <wp:lineTo x="21469" y="21268"/>
                <wp:lineTo x="21469" y="0"/>
                <wp:lineTo x="0" y="0"/>
              </wp:wrapPolygon>
            </wp:wrapTight>
            <wp:docPr id="2138769145" name="Image 1" descr="Une image contenant ligne, capture d’écran, Rectang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769145" name="Image 1" descr="Une image contenant ligne, capture d’écran, Rectangle&#10;&#10;Le contenu généré par l’IA peut être incorrect."/>
                    <pic:cNvPicPr/>
                  </pic:nvPicPr>
                  <pic:blipFill rotWithShape="1">
                    <a:blip r:embed="rId8" cstate="print">
                      <a:extLst>
                        <a:ext uri="{28A0092B-C50C-407E-A947-70E740481C1C}">
                          <a14:useLocalDpi xmlns:a14="http://schemas.microsoft.com/office/drawing/2010/main" val="0"/>
                        </a:ext>
                      </a:extLst>
                    </a:blip>
                    <a:srcRect l="20611"/>
                    <a:stretch/>
                  </pic:blipFill>
                  <pic:spPr bwMode="auto">
                    <a:xfrm>
                      <a:off x="0" y="0"/>
                      <a:ext cx="2089150" cy="90932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A30A8" w:rsidRPr="00E04550">
        <w:rPr>
          <w:rFonts w:cstheme="minorHAnsi"/>
          <w:sz w:val="24"/>
          <w:szCs w:val="24"/>
          <w:lang w:val="en-US"/>
        </w:rPr>
        <w:t>Low power consumption</w:t>
      </w:r>
    </w:p>
    <w:p w14:paraId="40552483" w14:textId="2AE17638" w:rsidR="004A30A8" w:rsidRPr="00E04550" w:rsidRDefault="004A30A8" w:rsidP="00E04550">
      <w:pPr>
        <w:pStyle w:val="ListParagraph"/>
        <w:numPr>
          <w:ilvl w:val="0"/>
          <w:numId w:val="1"/>
        </w:numPr>
        <w:spacing w:line="276" w:lineRule="auto"/>
        <w:jc w:val="both"/>
        <w:rPr>
          <w:rFonts w:cstheme="minorHAnsi"/>
          <w:sz w:val="24"/>
          <w:szCs w:val="24"/>
          <w:lang w:val="en-US"/>
        </w:rPr>
      </w:pPr>
      <w:r w:rsidRPr="00E04550">
        <w:rPr>
          <w:rFonts w:cstheme="minorHAnsi"/>
          <w:sz w:val="24"/>
          <w:szCs w:val="24"/>
          <w:lang w:val="en-US"/>
        </w:rPr>
        <w:t>Easy to use</w:t>
      </w:r>
    </w:p>
    <w:p w14:paraId="54BA252B" w14:textId="7E61AB89" w:rsidR="004A30A8" w:rsidRPr="00E04550" w:rsidRDefault="004A30A8" w:rsidP="00E04550">
      <w:pPr>
        <w:pStyle w:val="ListParagraph"/>
        <w:numPr>
          <w:ilvl w:val="0"/>
          <w:numId w:val="1"/>
        </w:numPr>
        <w:spacing w:line="276" w:lineRule="auto"/>
        <w:jc w:val="both"/>
        <w:rPr>
          <w:rFonts w:cstheme="minorHAnsi"/>
          <w:sz w:val="24"/>
          <w:szCs w:val="24"/>
          <w:lang w:val="en-US"/>
        </w:rPr>
      </w:pPr>
      <w:r w:rsidRPr="00E04550">
        <w:rPr>
          <w:rFonts w:cstheme="minorHAnsi"/>
          <w:sz w:val="24"/>
          <w:szCs w:val="24"/>
          <w:lang w:val="en-US"/>
        </w:rPr>
        <w:t>Low cost</w:t>
      </w:r>
    </w:p>
    <w:p w14:paraId="03FEA361" w14:textId="436C9251" w:rsidR="004A30A8" w:rsidRPr="00E04550" w:rsidRDefault="004A30A8" w:rsidP="00E04550">
      <w:pPr>
        <w:pStyle w:val="ListParagraph"/>
        <w:numPr>
          <w:ilvl w:val="0"/>
          <w:numId w:val="1"/>
        </w:numPr>
        <w:spacing w:line="276" w:lineRule="auto"/>
        <w:jc w:val="both"/>
        <w:rPr>
          <w:rFonts w:cstheme="minorHAnsi"/>
          <w:sz w:val="24"/>
          <w:szCs w:val="24"/>
          <w:lang w:val="en-US"/>
        </w:rPr>
      </w:pPr>
      <w:r w:rsidRPr="00E04550">
        <w:rPr>
          <w:rFonts w:cstheme="minorHAnsi"/>
          <w:sz w:val="24"/>
          <w:szCs w:val="24"/>
          <w:lang w:val="en-US"/>
        </w:rPr>
        <w:t>Small size</w:t>
      </w:r>
    </w:p>
    <w:p w14:paraId="37360F22" w14:textId="53E31ECC" w:rsidR="004A30A8" w:rsidRPr="00E04550" w:rsidRDefault="004A30A8" w:rsidP="00E04550">
      <w:pPr>
        <w:pStyle w:val="ListParagraph"/>
        <w:numPr>
          <w:ilvl w:val="0"/>
          <w:numId w:val="1"/>
        </w:numPr>
        <w:spacing w:line="276" w:lineRule="auto"/>
        <w:jc w:val="both"/>
        <w:rPr>
          <w:rFonts w:cstheme="minorHAnsi"/>
          <w:sz w:val="24"/>
          <w:szCs w:val="24"/>
          <w:lang w:val="en-US"/>
        </w:rPr>
      </w:pPr>
      <w:r w:rsidRPr="00E04550">
        <w:rPr>
          <w:rFonts w:cstheme="minorHAnsi"/>
          <w:sz w:val="24"/>
          <w:szCs w:val="24"/>
          <w:lang w:val="en-US"/>
        </w:rPr>
        <w:t>Flexible</w:t>
      </w:r>
    </w:p>
    <w:p w14:paraId="4B215372" w14:textId="0C1199DF" w:rsidR="004A30A8" w:rsidRPr="00E04550" w:rsidRDefault="004A30A8" w:rsidP="00E04550">
      <w:pPr>
        <w:pStyle w:val="ListParagraph"/>
        <w:numPr>
          <w:ilvl w:val="0"/>
          <w:numId w:val="1"/>
        </w:numPr>
        <w:spacing w:line="276" w:lineRule="auto"/>
        <w:jc w:val="both"/>
        <w:rPr>
          <w:rFonts w:cstheme="minorHAnsi"/>
          <w:sz w:val="24"/>
          <w:szCs w:val="24"/>
          <w:lang w:val="en-US"/>
        </w:rPr>
      </w:pPr>
      <w:r w:rsidRPr="00E04550">
        <w:rPr>
          <w:rFonts w:cstheme="minorHAnsi"/>
          <w:sz w:val="24"/>
          <w:szCs w:val="24"/>
          <w:lang w:val="en-US"/>
        </w:rPr>
        <w:t>Bluetooth connection</w:t>
      </w:r>
    </w:p>
    <w:p w14:paraId="1A48BF8E" w14:textId="20F87783" w:rsidR="00341A23" w:rsidRPr="00E04550" w:rsidRDefault="00341A23" w:rsidP="00E04550">
      <w:pPr>
        <w:pStyle w:val="ListParagraph"/>
        <w:numPr>
          <w:ilvl w:val="0"/>
          <w:numId w:val="1"/>
        </w:numPr>
        <w:spacing w:line="276" w:lineRule="auto"/>
        <w:jc w:val="both"/>
        <w:rPr>
          <w:rFonts w:cstheme="minorHAnsi"/>
          <w:sz w:val="24"/>
          <w:szCs w:val="24"/>
          <w:lang w:val="en-US"/>
        </w:rPr>
      </w:pPr>
      <w:r w:rsidRPr="00E04550">
        <w:rPr>
          <w:rFonts w:cstheme="minorHAnsi"/>
          <w:sz w:val="24"/>
          <w:szCs w:val="24"/>
          <w:lang w:val="en-US"/>
        </w:rPr>
        <w:t>Environmentally friendly</w:t>
      </w:r>
    </w:p>
    <w:p w14:paraId="622F293B" w14:textId="56E76B01" w:rsidR="008A6AAB" w:rsidRPr="00E04550" w:rsidRDefault="008A6AAB" w:rsidP="00E04550">
      <w:pPr>
        <w:spacing w:line="276" w:lineRule="auto"/>
        <w:jc w:val="both"/>
        <w:rPr>
          <w:rFonts w:cstheme="minorHAnsi"/>
          <w:b/>
          <w:bCs/>
          <w:sz w:val="24"/>
          <w:szCs w:val="24"/>
          <w:lang w:val="en-US"/>
        </w:rPr>
      </w:pPr>
      <w:r w:rsidRPr="00E04550">
        <w:rPr>
          <w:rFonts w:cstheme="minorHAnsi"/>
          <w:b/>
          <w:bCs/>
          <w:sz w:val="24"/>
          <w:szCs w:val="24"/>
          <w:lang w:val="en-US"/>
        </w:rPr>
        <w:t>Description</w:t>
      </w:r>
    </w:p>
    <w:p w14:paraId="41F5B157" w14:textId="07C8A1C5" w:rsidR="006E1444" w:rsidRPr="00E04550" w:rsidRDefault="006E1444" w:rsidP="00E04550">
      <w:pPr>
        <w:spacing w:line="276" w:lineRule="auto"/>
        <w:jc w:val="both"/>
        <w:rPr>
          <w:rFonts w:cstheme="minorHAnsi"/>
          <w:sz w:val="24"/>
          <w:szCs w:val="24"/>
          <w:lang w:val="en-US"/>
        </w:rPr>
      </w:pPr>
      <w:r w:rsidRPr="00E04550">
        <w:rPr>
          <w:rFonts w:cstheme="minorHAnsi"/>
          <w:sz w:val="24"/>
          <w:szCs w:val="24"/>
          <w:lang w:val="en-US"/>
        </w:rPr>
        <w:t xml:space="preserve">The </w:t>
      </w:r>
      <w:r w:rsidRPr="00E04550">
        <w:rPr>
          <w:rFonts w:cstheme="minorHAnsi"/>
          <w:b/>
          <w:bCs/>
          <w:sz w:val="24"/>
          <w:szCs w:val="24"/>
          <w:lang w:val="en-US"/>
        </w:rPr>
        <w:t>CG-YVH25</w:t>
      </w:r>
      <w:r w:rsidRPr="00E04550">
        <w:rPr>
          <w:rFonts w:cstheme="minorHAnsi"/>
          <w:sz w:val="24"/>
          <w:szCs w:val="24"/>
          <w:lang w:val="en-US"/>
        </w:rPr>
        <w:t xml:space="preserve"> is a flexible, low-cost strain gauge sensor made from graphite nanoparticles deposited using a standard pencil on paper. This sensor leverages the piezoresistive properties of granular graphite systems to detect mechanical deformation such as bending or stretching. Its simplicity allows for rapid prototyping and educational use, while still being capable of integration into more complex systems through Bluetooth-enabled readout.</w:t>
      </w:r>
    </w:p>
    <w:p w14:paraId="77563314" w14:textId="222B79EF" w:rsidR="006E1444" w:rsidRPr="00E04550" w:rsidRDefault="00EE5965" w:rsidP="00E04550">
      <w:pPr>
        <w:spacing w:line="276" w:lineRule="auto"/>
        <w:jc w:val="both"/>
        <w:rPr>
          <w:rFonts w:cstheme="minorHAnsi"/>
          <w:b/>
          <w:bCs/>
          <w:sz w:val="24"/>
          <w:szCs w:val="24"/>
          <w:lang w:val="en-US"/>
        </w:rPr>
      </w:pPr>
      <w:r w:rsidRPr="00E04550">
        <w:rPr>
          <w:rFonts w:cstheme="minorHAnsi"/>
          <w:b/>
          <w:bCs/>
          <w:noProof/>
          <w:sz w:val="24"/>
          <w:szCs w:val="24"/>
          <w:lang w:val="en-US"/>
        </w:rPr>
        <w:drawing>
          <wp:anchor distT="0" distB="0" distL="114300" distR="114300" simplePos="0" relativeHeight="251660288" behindDoc="1" locked="0" layoutInCell="1" allowOverlap="1" wp14:anchorId="4CE9B161" wp14:editId="00276E8F">
            <wp:simplePos x="0" y="0"/>
            <wp:positionH relativeFrom="margin">
              <wp:align>right</wp:align>
            </wp:positionH>
            <wp:positionV relativeFrom="paragraph">
              <wp:posOffset>6292</wp:posOffset>
            </wp:positionV>
            <wp:extent cx="2611120" cy="1405890"/>
            <wp:effectExtent l="0" t="0" r="0" b="3810"/>
            <wp:wrapTight wrapText="bothSides">
              <wp:wrapPolygon edited="0">
                <wp:start x="0" y="0"/>
                <wp:lineTo x="0" y="21366"/>
                <wp:lineTo x="21432" y="21366"/>
                <wp:lineTo x="21432" y="0"/>
                <wp:lineTo x="0" y="0"/>
              </wp:wrapPolygon>
            </wp:wrapTight>
            <wp:docPr id="1027669944" name="Image 1" descr="Une image contenant ligne, diagramme, Parallèle, Dessin techn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669944" name="Image 1" descr="Une image contenant ligne, diagramme, Parallèle, Dessin technique&#10;&#10;Le contenu généré par l’IA peut êtr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2611120" cy="1405890"/>
                    </a:xfrm>
                    <a:prstGeom prst="rect">
                      <a:avLst/>
                    </a:prstGeom>
                  </pic:spPr>
                </pic:pic>
              </a:graphicData>
            </a:graphic>
            <wp14:sizeRelH relativeFrom="margin">
              <wp14:pctWidth>0</wp14:pctWidth>
            </wp14:sizeRelH>
            <wp14:sizeRelV relativeFrom="margin">
              <wp14:pctHeight>0</wp14:pctHeight>
            </wp14:sizeRelV>
          </wp:anchor>
        </w:drawing>
      </w:r>
      <w:r w:rsidR="006E1444" w:rsidRPr="00E04550">
        <w:rPr>
          <w:rFonts w:cstheme="minorHAnsi"/>
          <w:b/>
          <w:bCs/>
          <w:sz w:val="24"/>
          <w:szCs w:val="24"/>
          <w:lang w:val="en-US"/>
        </w:rPr>
        <w:t>Pin</w:t>
      </w:r>
      <w:r w:rsidR="0058368B" w:rsidRPr="00E04550">
        <w:rPr>
          <w:rFonts w:cstheme="minorHAnsi"/>
          <w:b/>
          <w:bCs/>
          <w:sz w:val="24"/>
          <w:szCs w:val="24"/>
          <w:lang w:val="en-US"/>
        </w:rPr>
        <w:t xml:space="preserve"> Description</w:t>
      </w:r>
    </w:p>
    <w:tbl>
      <w:tblPr>
        <w:tblStyle w:val="TableGrid"/>
        <w:tblW w:w="0" w:type="auto"/>
        <w:jc w:val="center"/>
        <w:tblLook w:val="04A0" w:firstRow="1" w:lastRow="0" w:firstColumn="1" w:lastColumn="0" w:noHBand="0" w:noVBand="1"/>
      </w:tblPr>
      <w:tblGrid>
        <w:gridCol w:w="1804"/>
        <w:gridCol w:w="2869"/>
      </w:tblGrid>
      <w:tr w:rsidR="006E1444" w:rsidRPr="00E04550" w14:paraId="6831E0D8" w14:textId="77777777" w:rsidTr="00EE5965">
        <w:trPr>
          <w:trHeight w:val="288"/>
          <w:jc w:val="center"/>
        </w:trPr>
        <w:tc>
          <w:tcPr>
            <w:tcW w:w="1804" w:type="dxa"/>
            <w:shd w:val="clear" w:color="auto" w:fill="5B9BD5" w:themeFill="accent5"/>
            <w:vAlign w:val="center"/>
          </w:tcPr>
          <w:p w14:paraId="21C288DE" w14:textId="6702E049" w:rsidR="006E1444" w:rsidRPr="00E04550" w:rsidRDefault="006E1444" w:rsidP="00E04550">
            <w:pPr>
              <w:spacing w:line="276" w:lineRule="auto"/>
              <w:jc w:val="both"/>
              <w:rPr>
                <w:rFonts w:cstheme="minorHAnsi"/>
                <w:b/>
                <w:bCs/>
                <w:sz w:val="24"/>
                <w:szCs w:val="24"/>
                <w:lang w:val="en-US"/>
              </w:rPr>
            </w:pPr>
            <w:r w:rsidRPr="00E04550">
              <w:rPr>
                <w:rFonts w:cstheme="minorHAnsi"/>
                <w:b/>
                <w:bCs/>
                <w:sz w:val="24"/>
                <w:szCs w:val="24"/>
                <w:lang w:val="en-US"/>
              </w:rPr>
              <w:t>Number of pins</w:t>
            </w:r>
          </w:p>
        </w:tc>
        <w:tc>
          <w:tcPr>
            <w:tcW w:w="2869" w:type="dxa"/>
            <w:shd w:val="clear" w:color="auto" w:fill="5B9BD5" w:themeFill="accent5"/>
            <w:vAlign w:val="center"/>
          </w:tcPr>
          <w:p w14:paraId="3F09709C" w14:textId="400F5666" w:rsidR="006E1444" w:rsidRPr="00E04550" w:rsidRDefault="006E1444" w:rsidP="00E04550">
            <w:pPr>
              <w:spacing w:line="276" w:lineRule="auto"/>
              <w:jc w:val="both"/>
              <w:rPr>
                <w:rFonts w:cstheme="minorHAnsi"/>
                <w:b/>
                <w:bCs/>
                <w:sz w:val="24"/>
                <w:szCs w:val="24"/>
                <w:lang w:val="en-US"/>
              </w:rPr>
            </w:pPr>
            <w:r w:rsidRPr="00E04550">
              <w:rPr>
                <w:rFonts w:cstheme="minorHAnsi"/>
                <w:b/>
                <w:bCs/>
                <w:sz w:val="24"/>
                <w:szCs w:val="24"/>
                <w:lang w:val="en-US"/>
              </w:rPr>
              <w:t>Connection</w:t>
            </w:r>
          </w:p>
        </w:tc>
      </w:tr>
      <w:tr w:rsidR="006E1444" w:rsidRPr="007B4C49" w14:paraId="22E1BE01" w14:textId="77777777" w:rsidTr="00EE5965">
        <w:trPr>
          <w:trHeight w:val="288"/>
          <w:jc w:val="center"/>
        </w:trPr>
        <w:tc>
          <w:tcPr>
            <w:tcW w:w="1804" w:type="dxa"/>
            <w:vAlign w:val="center"/>
          </w:tcPr>
          <w:p w14:paraId="5C8BA5F1" w14:textId="74634F4C" w:rsidR="006E1444" w:rsidRPr="00E04550" w:rsidRDefault="006E1444" w:rsidP="00E04550">
            <w:pPr>
              <w:spacing w:line="276" w:lineRule="auto"/>
              <w:rPr>
                <w:rFonts w:cstheme="minorHAnsi"/>
                <w:sz w:val="24"/>
                <w:szCs w:val="24"/>
                <w:lang w:val="en-US"/>
              </w:rPr>
            </w:pPr>
            <w:r w:rsidRPr="00E04550">
              <w:rPr>
                <w:rFonts w:cstheme="minorHAnsi"/>
                <w:sz w:val="24"/>
                <w:szCs w:val="24"/>
                <w:lang w:val="en-US"/>
              </w:rPr>
              <w:t>1</w:t>
            </w:r>
          </w:p>
        </w:tc>
        <w:tc>
          <w:tcPr>
            <w:tcW w:w="2869" w:type="dxa"/>
            <w:vAlign w:val="center"/>
          </w:tcPr>
          <w:p w14:paraId="746A08D5" w14:textId="433CD2B7" w:rsidR="006E1444" w:rsidRPr="00E04550" w:rsidRDefault="00EE5965" w:rsidP="00E04550">
            <w:pPr>
              <w:spacing w:line="276" w:lineRule="auto"/>
              <w:rPr>
                <w:rFonts w:cstheme="minorHAnsi"/>
                <w:sz w:val="24"/>
                <w:szCs w:val="24"/>
                <w:lang w:val="en-US"/>
              </w:rPr>
            </w:pPr>
            <w:r w:rsidRPr="00E04550">
              <w:rPr>
                <w:rFonts w:cstheme="minorHAnsi"/>
                <w:sz w:val="24"/>
                <w:szCs w:val="24"/>
                <w:lang w:val="en-US"/>
              </w:rPr>
              <w:t>Connected to the circuit power supply +V</w:t>
            </w:r>
            <w:r w:rsidRPr="00E04550">
              <w:rPr>
                <w:rFonts w:cstheme="minorHAnsi"/>
                <w:sz w:val="24"/>
                <w:szCs w:val="24"/>
                <w:vertAlign w:val="subscript"/>
                <w:lang w:val="en-US"/>
              </w:rPr>
              <w:t>CC</w:t>
            </w:r>
            <w:r w:rsidRPr="00E04550">
              <w:rPr>
                <w:rFonts w:cstheme="minorHAnsi"/>
                <w:sz w:val="24"/>
                <w:szCs w:val="24"/>
                <w:lang w:val="en-US"/>
              </w:rPr>
              <w:t xml:space="preserve"> = 5V</w:t>
            </w:r>
          </w:p>
        </w:tc>
      </w:tr>
      <w:tr w:rsidR="006E1444" w:rsidRPr="007B4C49" w14:paraId="0A1DF502" w14:textId="77777777" w:rsidTr="00EE5965">
        <w:trPr>
          <w:trHeight w:val="277"/>
          <w:jc w:val="center"/>
        </w:trPr>
        <w:tc>
          <w:tcPr>
            <w:tcW w:w="1804" w:type="dxa"/>
            <w:vAlign w:val="center"/>
          </w:tcPr>
          <w:p w14:paraId="4942F21F" w14:textId="20E5FD57" w:rsidR="006E1444" w:rsidRPr="00E04550" w:rsidRDefault="006E1444" w:rsidP="00E04550">
            <w:pPr>
              <w:spacing w:line="276" w:lineRule="auto"/>
              <w:rPr>
                <w:rFonts w:cstheme="minorHAnsi"/>
                <w:sz w:val="24"/>
                <w:szCs w:val="24"/>
                <w:lang w:val="en-US"/>
              </w:rPr>
            </w:pPr>
            <w:r w:rsidRPr="00E04550">
              <w:rPr>
                <w:rFonts w:cstheme="minorHAnsi"/>
                <w:sz w:val="24"/>
                <w:szCs w:val="24"/>
                <w:lang w:val="en-US"/>
              </w:rPr>
              <w:t>2</w:t>
            </w:r>
          </w:p>
        </w:tc>
        <w:tc>
          <w:tcPr>
            <w:tcW w:w="2869" w:type="dxa"/>
            <w:vAlign w:val="center"/>
          </w:tcPr>
          <w:p w14:paraId="284F6D39" w14:textId="4AA2F1EE" w:rsidR="006E1444" w:rsidRPr="00E04550" w:rsidRDefault="00EE5965" w:rsidP="00E04550">
            <w:pPr>
              <w:spacing w:line="276" w:lineRule="auto"/>
              <w:rPr>
                <w:rFonts w:cstheme="minorHAnsi"/>
                <w:sz w:val="24"/>
                <w:szCs w:val="24"/>
                <w:lang w:val="en-US"/>
              </w:rPr>
            </w:pPr>
            <w:r w:rsidRPr="00E04550">
              <w:rPr>
                <w:rFonts w:cstheme="minorHAnsi"/>
                <w:sz w:val="24"/>
                <w:szCs w:val="24"/>
                <w:lang w:val="en-US"/>
              </w:rPr>
              <w:t>Connected to the conditioning circuit input</w:t>
            </w:r>
          </w:p>
        </w:tc>
      </w:tr>
    </w:tbl>
    <w:p w14:paraId="2CDFC09C" w14:textId="77777777" w:rsidR="005E3EDB" w:rsidRDefault="005E3EDB" w:rsidP="00E04550">
      <w:pPr>
        <w:spacing w:line="276" w:lineRule="auto"/>
        <w:jc w:val="both"/>
        <w:rPr>
          <w:rFonts w:cstheme="minorHAnsi"/>
          <w:b/>
          <w:bCs/>
          <w:sz w:val="24"/>
          <w:szCs w:val="24"/>
          <w:lang w:val="en-US"/>
        </w:rPr>
      </w:pPr>
    </w:p>
    <w:p w14:paraId="04B902ED" w14:textId="44027217" w:rsidR="00EE5965" w:rsidRPr="00E04550" w:rsidRDefault="00EE5965" w:rsidP="00E04550">
      <w:pPr>
        <w:spacing w:line="276" w:lineRule="auto"/>
        <w:jc w:val="both"/>
        <w:rPr>
          <w:rFonts w:cstheme="minorHAnsi"/>
          <w:b/>
          <w:bCs/>
          <w:sz w:val="24"/>
          <w:szCs w:val="24"/>
          <w:lang w:val="en-US"/>
        </w:rPr>
      </w:pPr>
      <w:r w:rsidRPr="00E04550">
        <w:rPr>
          <w:rFonts w:cstheme="minorHAnsi"/>
          <w:b/>
          <w:bCs/>
          <w:sz w:val="24"/>
          <w:szCs w:val="24"/>
          <w:lang w:val="en-US"/>
        </w:rPr>
        <w:t>Specifications</w:t>
      </w:r>
    </w:p>
    <w:tbl>
      <w:tblPr>
        <w:tblStyle w:val="TableGrid"/>
        <w:tblW w:w="0" w:type="auto"/>
        <w:tblLook w:val="04A0" w:firstRow="1" w:lastRow="0" w:firstColumn="1" w:lastColumn="0" w:noHBand="0" w:noVBand="1"/>
      </w:tblPr>
      <w:tblGrid>
        <w:gridCol w:w="4531"/>
        <w:gridCol w:w="4531"/>
      </w:tblGrid>
      <w:tr w:rsidR="00EE5965" w:rsidRPr="00E04550" w14:paraId="7535DB66" w14:textId="77777777" w:rsidTr="00FD555F">
        <w:tc>
          <w:tcPr>
            <w:tcW w:w="4531" w:type="dxa"/>
            <w:shd w:val="clear" w:color="auto" w:fill="5B9BD5" w:themeFill="accent5"/>
          </w:tcPr>
          <w:p w14:paraId="299913D5" w14:textId="3806DED2" w:rsidR="00EE5965" w:rsidRPr="00E04550" w:rsidRDefault="00EE5965" w:rsidP="00E04550">
            <w:pPr>
              <w:spacing w:line="276" w:lineRule="auto"/>
              <w:rPr>
                <w:rFonts w:cstheme="minorHAnsi"/>
                <w:b/>
                <w:bCs/>
                <w:sz w:val="24"/>
                <w:szCs w:val="24"/>
                <w:lang w:val="en-US"/>
              </w:rPr>
            </w:pPr>
            <w:r w:rsidRPr="00E04550">
              <w:rPr>
                <w:rFonts w:cstheme="minorHAnsi"/>
                <w:b/>
                <w:bCs/>
                <w:sz w:val="24"/>
                <w:szCs w:val="24"/>
                <w:lang w:val="en-US"/>
              </w:rPr>
              <w:t>Parameter</w:t>
            </w:r>
          </w:p>
        </w:tc>
        <w:tc>
          <w:tcPr>
            <w:tcW w:w="4531" w:type="dxa"/>
            <w:shd w:val="clear" w:color="auto" w:fill="5B9BD5" w:themeFill="accent5"/>
          </w:tcPr>
          <w:p w14:paraId="709A943D" w14:textId="7865C77A" w:rsidR="00EE5965" w:rsidRPr="00E04550" w:rsidRDefault="00EE5965" w:rsidP="00E04550">
            <w:pPr>
              <w:spacing w:line="276" w:lineRule="auto"/>
              <w:rPr>
                <w:rFonts w:cstheme="minorHAnsi"/>
                <w:b/>
                <w:bCs/>
                <w:sz w:val="24"/>
                <w:szCs w:val="24"/>
                <w:lang w:val="en-US"/>
              </w:rPr>
            </w:pPr>
            <w:r w:rsidRPr="00E04550">
              <w:rPr>
                <w:rFonts w:cstheme="minorHAnsi"/>
                <w:b/>
                <w:bCs/>
                <w:sz w:val="24"/>
                <w:szCs w:val="24"/>
                <w:lang w:val="en-US"/>
              </w:rPr>
              <w:t>Value</w:t>
            </w:r>
          </w:p>
        </w:tc>
      </w:tr>
      <w:tr w:rsidR="00EE5965" w:rsidRPr="00E04550" w14:paraId="4067EDFE" w14:textId="77777777" w:rsidTr="00FD555F">
        <w:tc>
          <w:tcPr>
            <w:tcW w:w="4531" w:type="dxa"/>
          </w:tcPr>
          <w:p w14:paraId="2E2EBFFB" w14:textId="266BFB6D" w:rsidR="00EE5965" w:rsidRPr="00E04550" w:rsidRDefault="00EE5965" w:rsidP="00E04550">
            <w:pPr>
              <w:spacing w:line="276" w:lineRule="auto"/>
              <w:rPr>
                <w:rFonts w:cstheme="minorHAnsi"/>
                <w:sz w:val="24"/>
                <w:szCs w:val="24"/>
                <w:lang w:val="en-US"/>
              </w:rPr>
            </w:pPr>
            <w:r w:rsidRPr="00E04550">
              <w:rPr>
                <w:rFonts w:cstheme="minorHAnsi"/>
                <w:sz w:val="24"/>
                <w:szCs w:val="24"/>
                <w:lang w:val="en-US"/>
              </w:rPr>
              <w:t>Sensor type</w:t>
            </w:r>
          </w:p>
        </w:tc>
        <w:tc>
          <w:tcPr>
            <w:tcW w:w="4531" w:type="dxa"/>
          </w:tcPr>
          <w:p w14:paraId="5287D7A0" w14:textId="7C8DE652" w:rsidR="00EE5965" w:rsidRPr="00E04550" w:rsidRDefault="00EE5965" w:rsidP="00E04550">
            <w:pPr>
              <w:spacing w:line="276" w:lineRule="auto"/>
              <w:rPr>
                <w:rFonts w:cstheme="minorHAnsi"/>
                <w:sz w:val="24"/>
                <w:szCs w:val="24"/>
              </w:rPr>
            </w:pPr>
            <w:r w:rsidRPr="00E04550">
              <w:rPr>
                <w:rFonts w:cstheme="minorHAnsi"/>
                <w:sz w:val="24"/>
                <w:szCs w:val="24"/>
              </w:rPr>
              <w:t>Passive graphite strain gauge sensor</w:t>
            </w:r>
          </w:p>
        </w:tc>
      </w:tr>
      <w:tr w:rsidR="00EE5965" w:rsidRPr="00E04550" w14:paraId="22674C5C" w14:textId="77777777" w:rsidTr="00FD555F">
        <w:tc>
          <w:tcPr>
            <w:tcW w:w="4531" w:type="dxa"/>
          </w:tcPr>
          <w:p w14:paraId="3288D78E" w14:textId="7CCF8FB5" w:rsidR="00EE5965" w:rsidRPr="00E04550" w:rsidRDefault="00EE5965" w:rsidP="00E04550">
            <w:pPr>
              <w:spacing w:line="276" w:lineRule="auto"/>
              <w:rPr>
                <w:rFonts w:cstheme="minorHAnsi"/>
                <w:sz w:val="24"/>
                <w:szCs w:val="24"/>
                <w:lang w:val="en-US"/>
              </w:rPr>
            </w:pPr>
            <w:r w:rsidRPr="00E04550">
              <w:rPr>
                <w:rFonts w:cstheme="minorHAnsi"/>
                <w:sz w:val="24"/>
                <w:szCs w:val="24"/>
              </w:rPr>
              <w:t>Measurand</w:t>
            </w:r>
          </w:p>
        </w:tc>
        <w:tc>
          <w:tcPr>
            <w:tcW w:w="4531" w:type="dxa"/>
          </w:tcPr>
          <w:p w14:paraId="46C22DE4" w14:textId="755FE7BF" w:rsidR="00EE5965" w:rsidRPr="00E04550" w:rsidRDefault="00EE5965" w:rsidP="00E04550">
            <w:pPr>
              <w:spacing w:line="276" w:lineRule="auto"/>
              <w:rPr>
                <w:rFonts w:cstheme="minorHAnsi"/>
                <w:sz w:val="24"/>
                <w:szCs w:val="24"/>
                <w:lang w:val="en-US"/>
              </w:rPr>
            </w:pPr>
            <w:r w:rsidRPr="00E04550">
              <w:rPr>
                <w:rFonts w:cstheme="minorHAnsi"/>
                <w:sz w:val="24"/>
                <w:szCs w:val="24"/>
              </w:rPr>
              <w:t>Resistance</w:t>
            </w:r>
          </w:p>
        </w:tc>
      </w:tr>
      <w:tr w:rsidR="00EE5965" w:rsidRPr="00E04550" w14:paraId="01744941" w14:textId="77777777" w:rsidTr="00FD555F">
        <w:tc>
          <w:tcPr>
            <w:tcW w:w="4531" w:type="dxa"/>
          </w:tcPr>
          <w:p w14:paraId="6FE938AA" w14:textId="72FB6C3E" w:rsidR="00EE5965" w:rsidRPr="00E04550" w:rsidRDefault="00EE5965" w:rsidP="00E04550">
            <w:pPr>
              <w:tabs>
                <w:tab w:val="left" w:pos="1145"/>
              </w:tabs>
              <w:spacing w:line="276" w:lineRule="auto"/>
              <w:rPr>
                <w:rFonts w:cstheme="minorHAnsi"/>
                <w:sz w:val="24"/>
                <w:szCs w:val="24"/>
                <w:lang w:val="en-US"/>
              </w:rPr>
            </w:pPr>
            <w:r w:rsidRPr="00E04550">
              <w:rPr>
                <w:rFonts w:cstheme="minorHAnsi"/>
                <w:sz w:val="24"/>
                <w:szCs w:val="24"/>
              </w:rPr>
              <w:t>Output Signal Type</w:t>
            </w:r>
          </w:p>
        </w:tc>
        <w:tc>
          <w:tcPr>
            <w:tcW w:w="4531" w:type="dxa"/>
          </w:tcPr>
          <w:p w14:paraId="612FCA64" w14:textId="1A4466B7" w:rsidR="00EE5965" w:rsidRPr="00E04550" w:rsidRDefault="00EE5965" w:rsidP="00E04550">
            <w:pPr>
              <w:spacing w:line="276" w:lineRule="auto"/>
              <w:rPr>
                <w:rFonts w:cstheme="minorHAnsi"/>
                <w:sz w:val="24"/>
                <w:szCs w:val="24"/>
                <w:lang w:val="en-US"/>
              </w:rPr>
            </w:pPr>
            <w:r w:rsidRPr="00E04550">
              <w:rPr>
                <w:rFonts w:cstheme="minorHAnsi"/>
                <w:sz w:val="24"/>
                <w:szCs w:val="24"/>
              </w:rPr>
              <w:t>Analog</w:t>
            </w:r>
          </w:p>
        </w:tc>
      </w:tr>
      <w:tr w:rsidR="00EE5965" w:rsidRPr="00E04550" w14:paraId="68BC6622" w14:textId="77777777" w:rsidTr="00FD555F">
        <w:tc>
          <w:tcPr>
            <w:tcW w:w="4531" w:type="dxa"/>
          </w:tcPr>
          <w:p w14:paraId="652AFDCE" w14:textId="7B29925A" w:rsidR="00EE5965" w:rsidRPr="00E04550" w:rsidRDefault="00EE5965" w:rsidP="00E04550">
            <w:pPr>
              <w:spacing w:line="276" w:lineRule="auto"/>
              <w:rPr>
                <w:rFonts w:cstheme="minorHAnsi"/>
                <w:sz w:val="24"/>
                <w:szCs w:val="24"/>
                <w:lang w:val="en-US"/>
              </w:rPr>
            </w:pPr>
            <w:r w:rsidRPr="00E04550">
              <w:rPr>
                <w:rFonts w:cstheme="minorHAnsi"/>
                <w:sz w:val="24"/>
                <w:szCs w:val="24"/>
              </w:rPr>
              <w:t>Power Supply</w:t>
            </w:r>
          </w:p>
        </w:tc>
        <w:tc>
          <w:tcPr>
            <w:tcW w:w="4531" w:type="dxa"/>
          </w:tcPr>
          <w:p w14:paraId="3D57B4B5" w14:textId="6CEEFE2F" w:rsidR="00EE5965" w:rsidRPr="00E04550" w:rsidRDefault="00B3135B" w:rsidP="00E04550">
            <w:pPr>
              <w:spacing w:line="276" w:lineRule="auto"/>
              <w:rPr>
                <w:rFonts w:cstheme="minorHAnsi"/>
                <w:sz w:val="24"/>
                <w:szCs w:val="24"/>
                <w:lang w:val="en-US"/>
              </w:rPr>
            </w:pPr>
            <w:r w:rsidRPr="00E04550">
              <w:rPr>
                <w:rFonts w:cstheme="minorHAnsi"/>
                <w:sz w:val="24"/>
                <w:szCs w:val="24"/>
              </w:rPr>
              <w:t>5V</w:t>
            </w:r>
          </w:p>
        </w:tc>
      </w:tr>
      <w:tr w:rsidR="00EE5965" w:rsidRPr="00E04550" w14:paraId="2F20CA07" w14:textId="77777777" w:rsidTr="00FD555F">
        <w:tc>
          <w:tcPr>
            <w:tcW w:w="4531" w:type="dxa"/>
          </w:tcPr>
          <w:p w14:paraId="3CB3A357" w14:textId="2F23EFAA" w:rsidR="00EE5965" w:rsidRPr="00E04550" w:rsidRDefault="00EE5965" w:rsidP="00E04550">
            <w:pPr>
              <w:tabs>
                <w:tab w:val="left" w:pos="1124"/>
              </w:tabs>
              <w:spacing w:line="276" w:lineRule="auto"/>
              <w:rPr>
                <w:rFonts w:cstheme="minorHAnsi"/>
                <w:sz w:val="24"/>
                <w:szCs w:val="24"/>
              </w:rPr>
            </w:pPr>
            <w:r w:rsidRPr="00E04550">
              <w:rPr>
                <w:rFonts w:cstheme="minorHAnsi"/>
                <w:sz w:val="24"/>
                <w:szCs w:val="24"/>
              </w:rPr>
              <w:t>Typical Response Time</w:t>
            </w:r>
          </w:p>
        </w:tc>
        <w:tc>
          <w:tcPr>
            <w:tcW w:w="4531" w:type="dxa"/>
          </w:tcPr>
          <w:p w14:paraId="528E10A1" w14:textId="1FB94132" w:rsidR="00EE5965" w:rsidRPr="00E04550" w:rsidRDefault="00EE5965" w:rsidP="00E04550">
            <w:pPr>
              <w:spacing w:line="276" w:lineRule="auto"/>
              <w:rPr>
                <w:rFonts w:cstheme="minorHAnsi"/>
                <w:sz w:val="24"/>
                <w:szCs w:val="24"/>
              </w:rPr>
            </w:pPr>
            <w:r w:rsidRPr="00E04550">
              <w:rPr>
                <w:rFonts w:cstheme="minorHAnsi"/>
                <w:sz w:val="24"/>
                <w:szCs w:val="24"/>
              </w:rPr>
              <w:t>&lt; 100 ms</w:t>
            </w:r>
          </w:p>
        </w:tc>
      </w:tr>
      <w:tr w:rsidR="00EE5965" w:rsidRPr="00E04550" w14:paraId="4ACBE925" w14:textId="77777777" w:rsidTr="00FD555F">
        <w:tc>
          <w:tcPr>
            <w:tcW w:w="4531" w:type="dxa"/>
          </w:tcPr>
          <w:p w14:paraId="05ED8E6F" w14:textId="21E1F55E" w:rsidR="00EE5965" w:rsidRPr="00E04550" w:rsidRDefault="00EE5965" w:rsidP="00E04550">
            <w:pPr>
              <w:spacing w:line="276" w:lineRule="auto"/>
              <w:rPr>
                <w:rFonts w:cstheme="minorHAnsi"/>
                <w:sz w:val="24"/>
                <w:szCs w:val="24"/>
              </w:rPr>
            </w:pPr>
            <w:r w:rsidRPr="00E04550">
              <w:rPr>
                <w:rFonts w:cstheme="minorHAnsi"/>
                <w:sz w:val="24"/>
                <w:szCs w:val="24"/>
              </w:rPr>
              <w:t>Substrate Material</w:t>
            </w:r>
          </w:p>
        </w:tc>
        <w:tc>
          <w:tcPr>
            <w:tcW w:w="4531" w:type="dxa"/>
          </w:tcPr>
          <w:p w14:paraId="057DEBCE" w14:textId="43648618" w:rsidR="00EE5965" w:rsidRPr="00E04550" w:rsidRDefault="00EE5965" w:rsidP="00E04550">
            <w:pPr>
              <w:spacing w:line="276" w:lineRule="auto"/>
              <w:rPr>
                <w:rFonts w:cstheme="minorHAnsi"/>
                <w:sz w:val="24"/>
                <w:szCs w:val="24"/>
              </w:rPr>
            </w:pPr>
            <w:r w:rsidRPr="00E04550">
              <w:rPr>
                <w:rFonts w:cstheme="minorHAnsi"/>
                <w:sz w:val="24"/>
                <w:szCs w:val="24"/>
              </w:rPr>
              <w:t>Cellulosic plant fibers (paper)</w:t>
            </w:r>
          </w:p>
        </w:tc>
      </w:tr>
      <w:tr w:rsidR="00EE5965" w:rsidRPr="00E04550" w14:paraId="62369F43" w14:textId="77777777" w:rsidTr="00FD555F">
        <w:tc>
          <w:tcPr>
            <w:tcW w:w="4531" w:type="dxa"/>
          </w:tcPr>
          <w:p w14:paraId="5E214C0F" w14:textId="2A1C428D" w:rsidR="00EE5965" w:rsidRPr="00E04550" w:rsidRDefault="00EE5965" w:rsidP="00E04550">
            <w:pPr>
              <w:spacing w:line="276" w:lineRule="auto"/>
              <w:rPr>
                <w:rFonts w:cstheme="minorHAnsi"/>
                <w:sz w:val="24"/>
                <w:szCs w:val="24"/>
              </w:rPr>
            </w:pPr>
            <w:r w:rsidRPr="00E04550">
              <w:rPr>
                <w:rFonts w:cstheme="minorHAnsi"/>
                <w:sz w:val="24"/>
                <w:szCs w:val="24"/>
              </w:rPr>
              <w:lastRenderedPageBreak/>
              <w:t>Graphite Composition</w:t>
            </w:r>
          </w:p>
        </w:tc>
        <w:tc>
          <w:tcPr>
            <w:tcW w:w="4531" w:type="dxa"/>
          </w:tcPr>
          <w:p w14:paraId="3E6FCDCA" w14:textId="69D982B6" w:rsidR="00EE5965" w:rsidRPr="00E04550" w:rsidRDefault="00FD555F" w:rsidP="00E04550">
            <w:pPr>
              <w:spacing w:line="276" w:lineRule="auto"/>
              <w:rPr>
                <w:rFonts w:cstheme="minorHAnsi"/>
                <w:sz w:val="24"/>
                <w:szCs w:val="24"/>
                <w:lang w:val="en-US"/>
              </w:rPr>
            </w:pPr>
            <w:r w:rsidRPr="00E04550">
              <w:rPr>
                <w:rFonts w:cstheme="minorHAnsi"/>
                <w:sz w:val="24"/>
                <w:szCs w:val="24"/>
                <w:lang w:val="en-US"/>
              </w:rPr>
              <w:t>Graphite nanoparticles deposited using a graphite pencil (2H, H, HB, B, 2B)</w:t>
            </w:r>
          </w:p>
        </w:tc>
      </w:tr>
      <w:tr w:rsidR="00EE5965" w:rsidRPr="00E04550" w14:paraId="67010EB8" w14:textId="77777777" w:rsidTr="00FD555F">
        <w:tc>
          <w:tcPr>
            <w:tcW w:w="4531" w:type="dxa"/>
          </w:tcPr>
          <w:p w14:paraId="412B2FC6" w14:textId="7D9137C0" w:rsidR="00EE5965" w:rsidRPr="00E04550" w:rsidRDefault="00EE5965" w:rsidP="00E04550">
            <w:pPr>
              <w:spacing w:line="276" w:lineRule="auto"/>
              <w:rPr>
                <w:rFonts w:cstheme="minorHAnsi"/>
                <w:sz w:val="24"/>
                <w:szCs w:val="24"/>
              </w:rPr>
            </w:pPr>
            <w:r w:rsidRPr="00E04550">
              <w:rPr>
                <w:rFonts w:cstheme="minorHAnsi"/>
                <w:sz w:val="24"/>
                <w:szCs w:val="24"/>
              </w:rPr>
              <w:t>Paper Thickness</w:t>
            </w:r>
          </w:p>
        </w:tc>
        <w:tc>
          <w:tcPr>
            <w:tcW w:w="4531" w:type="dxa"/>
          </w:tcPr>
          <w:p w14:paraId="30D49912" w14:textId="40D91B34" w:rsidR="00EE5965" w:rsidRPr="00E04550" w:rsidRDefault="00EE5965" w:rsidP="00E04550">
            <w:pPr>
              <w:tabs>
                <w:tab w:val="left" w:pos="1265"/>
              </w:tabs>
              <w:spacing w:line="276" w:lineRule="auto"/>
              <w:rPr>
                <w:rFonts w:cstheme="minorHAnsi"/>
                <w:sz w:val="24"/>
                <w:szCs w:val="24"/>
              </w:rPr>
            </w:pPr>
            <w:r w:rsidRPr="00E04550">
              <w:rPr>
                <w:rFonts w:cstheme="minorHAnsi"/>
                <w:sz w:val="24"/>
                <w:szCs w:val="24"/>
              </w:rPr>
              <w:t>~0.2 mm</w:t>
            </w:r>
          </w:p>
        </w:tc>
      </w:tr>
    </w:tbl>
    <w:p w14:paraId="70A31DBB" w14:textId="1FC5C754" w:rsidR="008A6AAB" w:rsidRPr="00E04550" w:rsidRDefault="008A6AAB" w:rsidP="00E04550">
      <w:pPr>
        <w:spacing w:line="276" w:lineRule="auto"/>
        <w:jc w:val="both"/>
        <w:rPr>
          <w:rFonts w:cstheme="minorHAnsi"/>
          <w:b/>
          <w:bCs/>
          <w:sz w:val="24"/>
          <w:szCs w:val="24"/>
          <w:lang w:val="en-US"/>
        </w:rPr>
      </w:pPr>
      <w:r w:rsidRPr="00E04550">
        <w:rPr>
          <w:rFonts w:cstheme="minorHAnsi"/>
          <w:b/>
          <w:bCs/>
          <w:sz w:val="24"/>
          <w:szCs w:val="24"/>
          <w:lang w:val="en-US"/>
        </w:rPr>
        <w:t>Standard use condition</w:t>
      </w:r>
    </w:p>
    <w:tbl>
      <w:tblPr>
        <w:tblStyle w:val="TableGrid"/>
        <w:tblW w:w="0" w:type="auto"/>
        <w:tblLook w:val="04A0" w:firstRow="1" w:lastRow="0" w:firstColumn="1" w:lastColumn="0" w:noHBand="0" w:noVBand="1"/>
      </w:tblPr>
      <w:tblGrid>
        <w:gridCol w:w="3020"/>
        <w:gridCol w:w="3021"/>
        <w:gridCol w:w="3021"/>
      </w:tblGrid>
      <w:tr w:rsidR="00FD555F" w:rsidRPr="00E04550" w14:paraId="0C7BE56B" w14:textId="77777777" w:rsidTr="00B3135B">
        <w:tc>
          <w:tcPr>
            <w:tcW w:w="3020" w:type="dxa"/>
            <w:shd w:val="clear" w:color="auto" w:fill="5B9BD5" w:themeFill="accent5"/>
          </w:tcPr>
          <w:p w14:paraId="2525D36C" w14:textId="608601E6" w:rsidR="00FD555F" w:rsidRPr="00E04550" w:rsidRDefault="00B3135B" w:rsidP="00E04550">
            <w:pPr>
              <w:spacing w:line="276" w:lineRule="auto"/>
              <w:jc w:val="both"/>
              <w:rPr>
                <w:rFonts w:cstheme="minorHAnsi"/>
                <w:b/>
                <w:bCs/>
                <w:sz w:val="24"/>
                <w:szCs w:val="24"/>
                <w:lang w:val="en-US"/>
              </w:rPr>
            </w:pPr>
            <w:r w:rsidRPr="00E04550">
              <w:rPr>
                <w:rFonts w:cstheme="minorHAnsi"/>
                <w:b/>
                <w:bCs/>
                <w:sz w:val="24"/>
                <w:szCs w:val="24"/>
                <w:lang w:val="en-US"/>
              </w:rPr>
              <w:t>Condition</w:t>
            </w:r>
          </w:p>
        </w:tc>
        <w:tc>
          <w:tcPr>
            <w:tcW w:w="3021" w:type="dxa"/>
            <w:shd w:val="clear" w:color="auto" w:fill="5B9BD5" w:themeFill="accent5"/>
          </w:tcPr>
          <w:p w14:paraId="372CAE47" w14:textId="6CD4F9FD" w:rsidR="00FD555F" w:rsidRPr="00E04550" w:rsidRDefault="00FD555F" w:rsidP="00E04550">
            <w:pPr>
              <w:spacing w:line="276" w:lineRule="auto"/>
              <w:jc w:val="both"/>
              <w:rPr>
                <w:rFonts w:cstheme="minorHAnsi"/>
                <w:b/>
                <w:bCs/>
                <w:sz w:val="24"/>
                <w:szCs w:val="24"/>
                <w:lang w:val="en-US"/>
              </w:rPr>
            </w:pPr>
            <w:r w:rsidRPr="00E04550">
              <w:rPr>
                <w:rFonts w:cstheme="minorHAnsi"/>
                <w:b/>
                <w:bCs/>
                <w:sz w:val="24"/>
                <w:szCs w:val="24"/>
                <w:lang w:val="en-US"/>
              </w:rPr>
              <w:t>Typical value</w:t>
            </w:r>
          </w:p>
        </w:tc>
        <w:tc>
          <w:tcPr>
            <w:tcW w:w="3021" w:type="dxa"/>
            <w:shd w:val="clear" w:color="auto" w:fill="5B9BD5" w:themeFill="accent5"/>
          </w:tcPr>
          <w:p w14:paraId="48269DAE" w14:textId="681542D2" w:rsidR="00FD555F" w:rsidRPr="00E04550" w:rsidRDefault="00FD555F" w:rsidP="00E04550">
            <w:pPr>
              <w:spacing w:line="276" w:lineRule="auto"/>
              <w:jc w:val="both"/>
              <w:rPr>
                <w:rFonts w:cstheme="minorHAnsi"/>
                <w:b/>
                <w:bCs/>
                <w:sz w:val="24"/>
                <w:szCs w:val="24"/>
                <w:lang w:val="en-US"/>
              </w:rPr>
            </w:pPr>
            <w:r w:rsidRPr="00E04550">
              <w:rPr>
                <w:rFonts w:cstheme="minorHAnsi"/>
                <w:b/>
                <w:bCs/>
                <w:sz w:val="24"/>
                <w:szCs w:val="24"/>
                <w:lang w:val="en-US"/>
              </w:rPr>
              <w:t>Unit</w:t>
            </w:r>
          </w:p>
        </w:tc>
      </w:tr>
      <w:tr w:rsidR="00FD555F" w:rsidRPr="00E04550" w14:paraId="722CA664" w14:textId="77777777" w:rsidTr="00FD555F">
        <w:tc>
          <w:tcPr>
            <w:tcW w:w="3020" w:type="dxa"/>
          </w:tcPr>
          <w:p w14:paraId="081CFF1C" w14:textId="2CAD321B" w:rsidR="00FD555F" w:rsidRPr="00E04550" w:rsidRDefault="00FD555F" w:rsidP="00E04550">
            <w:pPr>
              <w:spacing w:line="276" w:lineRule="auto"/>
              <w:jc w:val="both"/>
              <w:rPr>
                <w:rFonts w:cstheme="minorHAnsi"/>
                <w:sz w:val="24"/>
                <w:szCs w:val="24"/>
                <w:lang w:val="en-US"/>
              </w:rPr>
            </w:pPr>
            <w:r w:rsidRPr="00E04550">
              <w:rPr>
                <w:rFonts w:cstheme="minorHAnsi"/>
                <w:sz w:val="24"/>
                <w:szCs w:val="24"/>
                <w:lang w:val="en-US"/>
              </w:rPr>
              <w:t>Temperature</w:t>
            </w:r>
          </w:p>
        </w:tc>
        <w:tc>
          <w:tcPr>
            <w:tcW w:w="3021" w:type="dxa"/>
          </w:tcPr>
          <w:p w14:paraId="5B73825A" w14:textId="13D148CC" w:rsidR="00FD555F" w:rsidRPr="00E04550" w:rsidRDefault="00B3135B" w:rsidP="00E04550">
            <w:pPr>
              <w:spacing w:line="276" w:lineRule="auto"/>
              <w:jc w:val="both"/>
              <w:rPr>
                <w:rFonts w:cstheme="minorHAnsi"/>
                <w:sz w:val="24"/>
                <w:szCs w:val="24"/>
                <w:lang w:val="en-US"/>
              </w:rPr>
            </w:pPr>
            <w:r w:rsidRPr="00E04550">
              <w:rPr>
                <w:rFonts w:cstheme="minorHAnsi"/>
                <w:sz w:val="24"/>
                <w:szCs w:val="24"/>
              </w:rPr>
              <w:t>20±5</w:t>
            </w:r>
          </w:p>
        </w:tc>
        <w:tc>
          <w:tcPr>
            <w:tcW w:w="3021" w:type="dxa"/>
          </w:tcPr>
          <w:p w14:paraId="795CA4D6" w14:textId="05E79F69" w:rsidR="00FD555F" w:rsidRPr="00E04550" w:rsidRDefault="00B3135B" w:rsidP="00E04550">
            <w:pPr>
              <w:spacing w:line="276" w:lineRule="auto"/>
              <w:jc w:val="both"/>
              <w:rPr>
                <w:rFonts w:cstheme="minorHAnsi"/>
                <w:sz w:val="24"/>
                <w:szCs w:val="24"/>
                <w:lang w:val="en-US"/>
              </w:rPr>
            </w:pPr>
            <w:r w:rsidRPr="00E04550">
              <w:rPr>
                <w:rFonts w:cstheme="minorHAnsi"/>
                <w:sz w:val="24"/>
                <w:szCs w:val="24"/>
              </w:rPr>
              <w:t>°C</w:t>
            </w:r>
          </w:p>
        </w:tc>
      </w:tr>
      <w:tr w:rsidR="00FD555F" w:rsidRPr="00E04550" w14:paraId="4E23ED93" w14:textId="77777777" w:rsidTr="00FD555F">
        <w:tc>
          <w:tcPr>
            <w:tcW w:w="3020" w:type="dxa"/>
          </w:tcPr>
          <w:p w14:paraId="35F845E3" w14:textId="46C5358E" w:rsidR="00FD555F" w:rsidRPr="00E04550" w:rsidRDefault="00FD555F" w:rsidP="00E04550">
            <w:pPr>
              <w:spacing w:line="276" w:lineRule="auto"/>
              <w:jc w:val="both"/>
              <w:rPr>
                <w:rFonts w:cstheme="minorHAnsi"/>
                <w:sz w:val="24"/>
                <w:szCs w:val="24"/>
                <w:lang w:val="en-US"/>
              </w:rPr>
            </w:pPr>
            <w:r w:rsidRPr="00E04550">
              <w:rPr>
                <w:rFonts w:cstheme="minorHAnsi"/>
                <w:sz w:val="24"/>
                <w:szCs w:val="24"/>
                <w:lang w:val="en-US"/>
              </w:rPr>
              <w:t>Humidity</w:t>
            </w:r>
          </w:p>
        </w:tc>
        <w:tc>
          <w:tcPr>
            <w:tcW w:w="3021" w:type="dxa"/>
          </w:tcPr>
          <w:p w14:paraId="109DDD2D" w14:textId="207105E3" w:rsidR="00FD555F" w:rsidRPr="00E04550" w:rsidRDefault="00B3135B" w:rsidP="00E04550">
            <w:pPr>
              <w:spacing w:line="276" w:lineRule="auto"/>
              <w:jc w:val="both"/>
              <w:rPr>
                <w:rFonts w:cstheme="minorHAnsi"/>
                <w:sz w:val="24"/>
                <w:szCs w:val="24"/>
                <w:lang w:val="en-US"/>
              </w:rPr>
            </w:pPr>
            <w:r w:rsidRPr="00E04550">
              <w:rPr>
                <w:rFonts w:cstheme="minorHAnsi"/>
                <w:sz w:val="24"/>
                <w:szCs w:val="24"/>
              </w:rPr>
              <w:t>60±5</w:t>
            </w:r>
          </w:p>
        </w:tc>
        <w:tc>
          <w:tcPr>
            <w:tcW w:w="3021" w:type="dxa"/>
          </w:tcPr>
          <w:p w14:paraId="133AB44F" w14:textId="122925E9" w:rsidR="00FD555F" w:rsidRPr="00E04550" w:rsidRDefault="00B3135B" w:rsidP="00E04550">
            <w:pPr>
              <w:spacing w:line="276" w:lineRule="auto"/>
              <w:jc w:val="both"/>
              <w:rPr>
                <w:rFonts w:cstheme="minorHAnsi"/>
                <w:sz w:val="24"/>
                <w:szCs w:val="24"/>
                <w:lang w:val="en-US"/>
              </w:rPr>
            </w:pPr>
            <w:r w:rsidRPr="00E04550">
              <w:rPr>
                <w:rFonts w:cstheme="minorHAnsi"/>
                <w:sz w:val="24"/>
                <w:szCs w:val="24"/>
                <w:lang w:val="en-US"/>
              </w:rPr>
              <w:t>%</w:t>
            </w:r>
          </w:p>
        </w:tc>
      </w:tr>
      <w:tr w:rsidR="00FD555F" w:rsidRPr="00E04550" w14:paraId="3F97217C" w14:textId="77777777" w:rsidTr="00FD555F">
        <w:tc>
          <w:tcPr>
            <w:tcW w:w="3020" w:type="dxa"/>
          </w:tcPr>
          <w:p w14:paraId="535E070E" w14:textId="0A46C3C5" w:rsidR="00FD555F" w:rsidRPr="00E04550" w:rsidRDefault="00FD555F" w:rsidP="00E04550">
            <w:pPr>
              <w:spacing w:line="276" w:lineRule="auto"/>
              <w:jc w:val="both"/>
              <w:rPr>
                <w:rFonts w:cstheme="minorHAnsi"/>
                <w:sz w:val="24"/>
                <w:szCs w:val="24"/>
                <w:lang w:val="en-US"/>
              </w:rPr>
            </w:pPr>
            <w:r w:rsidRPr="00E04550">
              <w:rPr>
                <w:rFonts w:cstheme="minorHAnsi"/>
                <w:sz w:val="24"/>
                <w:szCs w:val="24"/>
                <w:lang w:val="en-US"/>
              </w:rPr>
              <w:t>Bluetooth distance</w:t>
            </w:r>
          </w:p>
        </w:tc>
        <w:tc>
          <w:tcPr>
            <w:tcW w:w="3021" w:type="dxa"/>
          </w:tcPr>
          <w:p w14:paraId="59417814" w14:textId="084A7761" w:rsidR="00FD555F" w:rsidRPr="00E04550" w:rsidRDefault="00B3135B" w:rsidP="00E04550">
            <w:pPr>
              <w:spacing w:line="276" w:lineRule="auto"/>
              <w:jc w:val="both"/>
              <w:rPr>
                <w:rFonts w:cstheme="minorHAnsi"/>
                <w:sz w:val="24"/>
                <w:szCs w:val="24"/>
                <w:lang w:val="en-US"/>
              </w:rPr>
            </w:pPr>
            <w:r w:rsidRPr="00E04550">
              <w:rPr>
                <w:rFonts w:cstheme="minorHAnsi"/>
                <w:sz w:val="24"/>
                <w:szCs w:val="24"/>
              </w:rPr>
              <w:t>2±2</w:t>
            </w:r>
          </w:p>
        </w:tc>
        <w:tc>
          <w:tcPr>
            <w:tcW w:w="3021" w:type="dxa"/>
          </w:tcPr>
          <w:p w14:paraId="3FA888DB" w14:textId="4FA018A3" w:rsidR="00FD555F" w:rsidRPr="00E04550" w:rsidRDefault="00B3135B" w:rsidP="00E04550">
            <w:pPr>
              <w:spacing w:line="276" w:lineRule="auto"/>
              <w:jc w:val="both"/>
              <w:rPr>
                <w:rFonts w:cstheme="minorHAnsi"/>
                <w:sz w:val="24"/>
                <w:szCs w:val="24"/>
                <w:lang w:val="en-US"/>
              </w:rPr>
            </w:pPr>
            <w:r w:rsidRPr="00E04550">
              <w:rPr>
                <w:rFonts w:cstheme="minorHAnsi"/>
                <w:sz w:val="24"/>
                <w:szCs w:val="24"/>
                <w:lang w:val="en-US"/>
              </w:rPr>
              <w:t>m</w:t>
            </w:r>
          </w:p>
        </w:tc>
      </w:tr>
    </w:tbl>
    <w:p w14:paraId="21D9DBB9" w14:textId="77777777" w:rsidR="00FD555F" w:rsidRPr="00E04550" w:rsidRDefault="00FD555F" w:rsidP="00E04550">
      <w:pPr>
        <w:spacing w:line="276" w:lineRule="auto"/>
        <w:jc w:val="both"/>
        <w:rPr>
          <w:rFonts w:cstheme="minorHAnsi"/>
          <w:b/>
          <w:bCs/>
          <w:sz w:val="24"/>
          <w:szCs w:val="24"/>
          <w:lang w:val="en-US"/>
        </w:rPr>
      </w:pPr>
    </w:p>
    <w:p w14:paraId="6E3AC540" w14:textId="792A7799" w:rsidR="008A6AAB" w:rsidRPr="00E04550" w:rsidRDefault="008A6AAB" w:rsidP="00E04550">
      <w:pPr>
        <w:spacing w:line="276" w:lineRule="auto"/>
        <w:jc w:val="both"/>
        <w:rPr>
          <w:rFonts w:cstheme="minorHAnsi"/>
          <w:b/>
          <w:bCs/>
          <w:sz w:val="24"/>
          <w:szCs w:val="24"/>
          <w:lang w:val="en-US"/>
        </w:rPr>
      </w:pPr>
      <w:r w:rsidRPr="00E04550">
        <w:rPr>
          <w:rFonts w:cstheme="minorHAnsi"/>
          <w:b/>
          <w:bCs/>
          <w:sz w:val="24"/>
          <w:szCs w:val="24"/>
          <w:lang w:val="en-US"/>
        </w:rPr>
        <w:t>Electrical characteristics</w:t>
      </w:r>
    </w:p>
    <w:tbl>
      <w:tblPr>
        <w:tblStyle w:val="TableGrid"/>
        <w:tblW w:w="0" w:type="auto"/>
        <w:jc w:val="center"/>
        <w:tblLook w:val="04A0" w:firstRow="1" w:lastRow="0" w:firstColumn="1" w:lastColumn="0" w:noHBand="0" w:noVBand="1"/>
      </w:tblPr>
      <w:tblGrid>
        <w:gridCol w:w="2265"/>
        <w:gridCol w:w="2265"/>
        <w:gridCol w:w="2266"/>
        <w:gridCol w:w="2266"/>
      </w:tblGrid>
      <w:tr w:rsidR="00B3135B" w:rsidRPr="00E04550" w14:paraId="6E54F2A2" w14:textId="77777777" w:rsidTr="00EC0412">
        <w:trPr>
          <w:jc w:val="center"/>
        </w:trPr>
        <w:tc>
          <w:tcPr>
            <w:tcW w:w="2265" w:type="dxa"/>
            <w:shd w:val="clear" w:color="auto" w:fill="5B9BD5" w:themeFill="accent5"/>
            <w:vAlign w:val="center"/>
          </w:tcPr>
          <w:p w14:paraId="223C4E82" w14:textId="692B1E08" w:rsidR="00B3135B" w:rsidRPr="00E04550" w:rsidRDefault="00B3135B" w:rsidP="00E04550">
            <w:pPr>
              <w:spacing w:line="276" w:lineRule="auto"/>
              <w:jc w:val="both"/>
              <w:rPr>
                <w:rFonts w:cstheme="minorHAnsi"/>
                <w:b/>
                <w:bCs/>
                <w:sz w:val="24"/>
                <w:szCs w:val="24"/>
                <w:lang w:val="en-US"/>
              </w:rPr>
            </w:pPr>
            <w:r w:rsidRPr="00E04550">
              <w:rPr>
                <w:rFonts w:cstheme="minorHAnsi"/>
                <w:b/>
                <w:bCs/>
                <w:sz w:val="24"/>
                <w:szCs w:val="24"/>
                <w:lang w:val="en-US"/>
              </w:rPr>
              <w:t>Pencil type</w:t>
            </w:r>
          </w:p>
        </w:tc>
        <w:tc>
          <w:tcPr>
            <w:tcW w:w="2265" w:type="dxa"/>
            <w:shd w:val="clear" w:color="auto" w:fill="5B9BD5" w:themeFill="accent5"/>
            <w:vAlign w:val="center"/>
          </w:tcPr>
          <w:p w14:paraId="7E9C964F" w14:textId="24E15EC1" w:rsidR="00B3135B" w:rsidRPr="00E04550" w:rsidRDefault="00B3135B" w:rsidP="00E04550">
            <w:pPr>
              <w:spacing w:line="276" w:lineRule="auto"/>
              <w:jc w:val="both"/>
              <w:rPr>
                <w:rFonts w:cstheme="minorHAnsi"/>
                <w:b/>
                <w:bCs/>
                <w:sz w:val="24"/>
                <w:szCs w:val="24"/>
                <w:lang w:val="en-US"/>
              </w:rPr>
            </w:pPr>
            <w:r w:rsidRPr="00E04550">
              <w:rPr>
                <w:rFonts w:cstheme="minorHAnsi"/>
                <w:b/>
                <w:bCs/>
                <w:sz w:val="24"/>
                <w:szCs w:val="24"/>
                <w:lang w:val="en-US"/>
              </w:rPr>
              <w:t>Unit</w:t>
            </w:r>
          </w:p>
        </w:tc>
        <w:tc>
          <w:tcPr>
            <w:tcW w:w="2266" w:type="dxa"/>
            <w:shd w:val="clear" w:color="auto" w:fill="5B9BD5" w:themeFill="accent5"/>
            <w:vAlign w:val="center"/>
          </w:tcPr>
          <w:p w14:paraId="583F40AB" w14:textId="729BD23B" w:rsidR="00B3135B" w:rsidRPr="00E04550" w:rsidRDefault="00B3135B" w:rsidP="00E04550">
            <w:pPr>
              <w:spacing w:line="276" w:lineRule="auto"/>
              <w:jc w:val="both"/>
              <w:rPr>
                <w:rFonts w:cstheme="minorHAnsi"/>
                <w:b/>
                <w:bCs/>
                <w:sz w:val="24"/>
                <w:szCs w:val="24"/>
                <w:lang w:val="en-US"/>
              </w:rPr>
            </w:pPr>
            <w:r w:rsidRPr="00E04550">
              <w:rPr>
                <w:rFonts w:cstheme="minorHAnsi"/>
                <w:b/>
                <w:bCs/>
                <w:sz w:val="24"/>
                <w:szCs w:val="24"/>
                <w:lang w:val="en-US"/>
              </w:rPr>
              <w:t>Measured R range</w:t>
            </w:r>
          </w:p>
        </w:tc>
        <w:tc>
          <w:tcPr>
            <w:tcW w:w="2266" w:type="dxa"/>
            <w:shd w:val="clear" w:color="auto" w:fill="5B9BD5" w:themeFill="accent5"/>
            <w:vAlign w:val="center"/>
          </w:tcPr>
          <w:p w14:paraId="0DA0D696" w14:textId="5CFA7495" w:rsidR="00B3135B" w:rsidRPr="00E04550" w:rsidRDefault="00B3135B" w:rsidP="00E04550">
            <w:pPr>
              <w:spacing w:line="276" w:lineRule="auto"/>
              <w:jc w:val="both"/>
              <w:rPr>
                <w:rFonts w:cstheme="minorHAnsi"/>
                <w:b/>
                <w:bCs/>
                <w:sz w:val="24"/>
                <w:szCs w:val="24"/>
                <w:lang w:val="en-US"/>
              </w:rPr>
            </w:pPr>
            <w:r w:rsidRPr="00E04550">
              <w:rPr>
                <w:rFonts w:cstheme="minorHAnsi"/>
                <w:b/>
                <w:bCs/>
                <w:sz w:val="24"/>
                <w:szCs w:val="24"/>
                <w:lang w:val="en-US"/>
              </w:rPr>
              <w:t>Typical R</w:t>
            </w:r>
            <w:r w:rsidRPr="00E04550">
              <w:rPr>
                <w:rFonts w:cstheme="minorHAnsi"/>
                <w:b/>
                <w:bCs/>
                <w:sz w:val="24"/>
                <w:szCs w:val="24"/>
                <w:vertAlign w:val="subscript"/>
                <w:lang w:val="en-US"/>
              </w:rPr>
              <w:t>0</w:t>
            </w:r>
            <w:r w:rsidRPr="00E04550">
              <w:rPr>
                <w:rFonts w:cstheme="minorHAnsi"/>
                <w:b/>
                <w:bCs/>
                <w:sz w:val="24"/>
                <w:szCs w:val="24"/>
                <w:lang w:val="en-US"/>
              </w:rPr>
              <w:t xml:space="preserve"> rang</w:t>
            </w:r>
          </w:p>
        </w:tc>
      </w:tr>
      <w:tr w:rsidR="00B3135B" w:rsidRPr="00E04550" w14:paraId="68AE1C79" w14:textId="77777777" w:rsidTr="00EC0412">
        <w:trPr>
          <w:jc w:val="center"/>
        </w:trPr>
        <w:tc>
          <w:tcPr>
            <w:tcW w:w="2265" w:type="dxa"/>
            <w:vAlign w:val="center"/>
          </w:tcPr>
          <w:p w14:paraId="4BED2F41" w14:textId="25353A27" w:rsidR="00B3135B" w:rsidRPr="00E04550" w:rsidRDefault="00B3135B" w:rsidP="00E04550">
            <w:pPr>
              <w:spacing w:line="276" w:lineRule="auto"/>
              <w:jc w:val="both"/>
              <w:rPr>
                <w:rFonts w:cstheme="minorHAnsi"/>
                <w:sz w:val="24"/>
                <w:szCs w:val="24"/>
                <w:lang w:val="en-US"/>
              </w:rPr>
            </w:pPr>
            <w:r w:rsidRPr="00E04550">
              <w:rPr>
                <w:rFonts w:cstheme="minorHAnsi"/>
                <w:sz w:val="24"/>
                <w:szCs w:val="24"/>
                <w:lang w:val="en-US"/>
              </w:rPr>
              <w:t>HB</w:t>
            </w:r>
          </w:p>
        </w:tc>
        <w:tc>
          <w:tcPr>
            <w:tcW w:w="2265" w:type="dxa"/>
            <w:vMerge w:val="restart"/>
            <w:vAlign w:val="center"/>
          </w:tcPr>
          <w:p w14:paraId="653ABAEF" w14:textId="60974DCA" w:rsidR="00B3135B" w:rsidRPr="00E04550" w:rsidRDefault="00B3135B" w:rsidP="00E04550">
            <w:pPr>
              <w:spacing w:line="276" w:lineRule="auto"/>
              <w:jc w:val="both"/>
              <w:rPr>
                <w:rFonts w:cstheme="minorHAnsi"/>
                <w:sz w:val="24"/>
                <w:szCs w:val="24"/>
                <w:lang w:val="en-US"/>
              </w:rPr>
            </w:pPr>
            <w:r w:rsidRPr="00E04550">
              <w:rPr>
                <w:rFonts w:cstheme="minorHAnsi"/>
                <w:sz w:val="24"/>
                <w:szCs w:val="24"/>
                <w:lang w:val="en-US"/>
              </w:rPr>
              <w:t>MΩ</w:t>
            </w:r>
          </w:p>
        </w:tc>
        <w:tc>
          <w:tcPr>
            <w:tcW w:w="2266" w:type="dxa"/>
            <w:vAlign w:val="center"/>
          </w:tcPr>
          <w:p w14:paraId="1922595D" w14:textId="2858BB74" w:rsidR="00B3135B" w:rsidRPr="00E04550" w:rsidRDefault="00B3135B" w:rsidP="00E04550">
            <w:pPr>
              <w:spacing w:line="276" w:lineRule="auto"/>
              <w:jc w:val="both"/>
              <w:rPr>
                <w:rFonts w:cstheme="minorHAnsi"/>
                <w:sz w:val="24"/>
                <w:szCs w:val="24"/>
                <w:lang w:val="en-US"/>
              </w:rPr>
            </w:pPr>
            <w:r w:rsidRPr="00E04550">
              <w:rPr>
                <w:rFonts w:cstheme="minorHAnsi"/>
                <w:sz w:val="24"/>
                <w:szCs w:val="24"/>
              </w:rPr>
              <w:t xml:space="preserve">2.00 – 3.00 </w:t>
            </w:r>
          </w:p>
        </w:tc>
        <w:tc>
          <w:tcPr>
            <w:tcW w:w="2266" w:type="dxa"/>
            <w:vAlign w:val="center"/>
          </w:tcPr>
          <w:p w14:paraId="55CB05E6" w14:textId="6F1C1A0B" w:rsidR="00B3135B" w:rsidRPr="00E04550" w:rsidRDefault="00B3135B" w:rsidP="00E04550">
            <w:pPr>
              <w:spacing w:line="276" w:lineRule="auto"/>
              <w:jc w:val="both"/>
              <w:rPr>
                <w:rFonts w:cstheme="minorHAnsi"/>
                <w:sz w:val="24"/>
                <w:szCs w:val="24"/>
                <w:lang w:val="en-US"/>
              </w:rPr>
            </w:pPr>
            <w:r w:rsidRPr="00E04550">
              <w:rPr>
                <w:rFonts w:cstheme="minorHAnsi"/>
                <w:sz w:val="24"/>
                <w:szCs w:val="24"/>
              </w:rPr>
              <w:t>2.30 – 2.70</w:t>
            </w:r>
          </w:p>
        </w:tc>
      </w:tr>
      <w:tr w:rsidR="00B3135B" w:rsidRPr="00E04550" w14:paraId="327826D5" w14:textId="77777777" w:rsidTr="00EC0412">
        <w:trPr>
          <w:jc w:val="center"/>
        </w:trPr>
        <w:tc>
          <w:tcPr>
            <w:tcW w:w="2265" w:type="dxa"/>
            <w:vAlign w:val="center"/>
          </w:tcPr>
          <w:p w14:paraId="7A873894" w14:textId="0604BE3E" w:rsidR="00B3135B" w:rsidRPr="00E04550" w:rsidRDefault="00B3135B" w:rsidP="00E04550">
            <w:pPr>
              <w:spacing w:line="276" w:lineRule="auto"/>
              <w:jc w:val="both"/>
              <w:rPr>
                <w:rFonts w:cstheme="minorHAnsi"/>
                <w:sz w:val="24"/>
                <w:szCs w:val="24"/>
                <w:lang w:val="en-US"/>
              </w:rPr>
            </w:pPr>
            <w:r w:rsidRPr="00E04550">
              <w:rPr>
                <w:rFonts w:cstheme="minorHAnsi"/>
                <w:sz w:val="24"/>
                <w:szCs w:val="24"/>
                <w:lang w:val="en-US"/>
              </w:rPr>
              <w:t>B</w:t>
            </w:r>
          </w:p>
        </w:tc>
        <w:tc>
          <w:tcPr>
            <w:tcW w:w="2265" w:type="dxa"/>
            <w:vMerge/>
            <w:vAlign w:val="center"/>
          </w:tcPr>
          <w:p w14:paraId="309271D0" w14:textId="77777777" w:rsidR="00B3135B" w:rsidRPr="00E04550" w:rsidRDefault="00B3135B" w:rsidP="00E04550">
            <w:pPr>
              <w:spacing w:line="276" w:lineRule="auto"/>
              <w:jc w:val="both"/>
              <w:rPr>
                <w:rFonts w:cstheme="minorHAnsi"/>
                <w:sz w:val="24"/>
                <w:szCs w:val="24"/>
                <w:lang w:val="en-US"/>
              </w:rPr>
            </w:pPr>
          </w:p>
        </w:tc>
        <w:tc>
          <w:tcPr>
            <w:tcW w:w="2266" w:type="dxa"/>
            <w:vAlign w:val="center"/>
          </w:tcPr>
          <w:p w14:paraId="7D250FB3" w14:textId="44C8A557" w:rsidR="00B3135B" w:rsidRPr="00E04550" w:rsidRDefault="00B3135B" w:rsidP="00E04550">
            <w:pPr>
              <w:spacing w:line="276" w:lineRule="auto"/>
              <w:jc w:val="both"/>
              <w:rPr>
                <w:rFonts w:cstheme="minorHAnsi"/>
                <w:sz w:val="24"/>
                <w:szCs w:val="24"/>
                <w:lang w:val="en-US"/>
              </w:rPr>
            </w:pPr>
            <w:r w:rsidRPr="00E04550">
              <w:rPr>
                <w:rFonts w:cstheme="minorHAnsi"/>
                <w:sz w:val="24"/>
                <w:szCs w:val="24"/>
              </w:rPr>
              <w:t xml:space="preserve">1.85 – 3.20 </w:t>
            </w:r>
          </w:p>
        </w:tc>
        <w:tc>
          <w:tcPr>
            <w:tcW w:w="2266" w:type="dxa"/>
            <w:vAlign w:val="center"/>
          </w:tcPr>
          <w:p w14:paraId="11D84FC0" w14:textId="607BC48F" w:rsidR="00B3135B" w:rsidRPr="00E04550" w:rsidRDefault="00B3135B" w:rsidP="00E04550">
            <w:pPr>
              <w:spacing w:line="276" w:lineRule="auto"/>
              <w:jc w:val="both"/>
              <w:rPr>
                <w:rFonts w:cstheme="minorHAnsi"/>
                <w:sz w:val="24"/>
                <w:szCs w:val="24"/>
                <w:lang w:val="en-US"/>
              </w:rPr>
            </w:pPr>
            <w:r w:rsidRPr="00E04550">
              <w:rPr>
                <w:rFonts w:cstheme="minorHAnsi"/>
                <w:sz w:val="24"/>
                <w:szCs w:val="24"/>
              </w:rPr>
              <w:t>2.00 – 2.60</w:t>
            </w:r>
          </w:p>
        </w:tc>
      </w:tr>
      <w:tr w:rsidR="00B3135B" w:rsidRPr="00E04550" w14:paraId="43C0AD83" w14:textId="77777777" w:rsidTr="00EC0412">
        <w:trPr>
          <w:jc w:val="center"/>
        </w:trPr>
        <w:tc>
          <w:tcPr>
            <w:tcW w:w="2265" w:type="dxa"/>
            <w:vAlign w:val="center"/>
          </w:tcPr>
          <w:p w14:paraId="4676880E" w14:textId="309812DD" w:rsidR="00B3135B" w:rsidRPr="00E04550" w:rsidRDefault="00B3135B" w:rsidP="00E04550">
            <w:pPr>
              <w:spacing w:line="276" w:lineRule="auto"/>
              <w:jc w:val="both"/>
              <w:rPr>
                <w:rFonts w:cstheme="minorHAnsi"/>
                <w:sz w:val="24"/>
                <w:szCs w:val="24"/>
                <w:lang w:val="en-US"/>
              </w:rPr>
            </w:pPr>
            <w:r w:rsidRPr="00E04550">
              <w:rPr>
                <w:rFonts w:cstheme="minorHAnsi"/>
                <w:sz w:val="24"/>
                <w:szCs w:val="24"/>
                <w:lang w:val="en-US"/>
              </w:rPr>
              <w:t>2B</w:t>
            </w:r>
          </w:p>
        </w:tc>
        <w:tc>
          <w:tcPr>
            <w:tcW w:w="2265" w:type="dxa"/>
            <w:vMerge/>
            <w:vAlign w:val="center"/>
          </w:tcPr>
          <w:p w14:paraId="4C4E5049" w14:textId="77777777" w:rsidR="00B3135B" w:rsidRPr="00E04550" w:rsidRDefault="00B3135B" w:rsidP="00E04550">
            <w:pPr>
              <w:spacing w:line="276" w:lineRule="auto"/>
              <w:jc w:val="both"/>
              <w:rPr>
                <w:rFonts w:cstheme="minorHAnsi"/>
                <w:sz w:val="24"/>
                <w:szCs w:val="24"/>
                <w:lang w:val="en-US"/>
              </w:rPr>
            </w:pPr>
          </w:p>
        </w:tc>
        <w:tc>
          <w:tcPr>
            <w:tcW w:w="2266" w:type="dxa"/>
            <w:vAlign w:val="center"/>
          </w:tcPr>
          <w:p w14:paraId="736ADA22" w14:textId="67FD14A3" w:rsidR="00B3135B" w:rsidRPr="00E04550" w:rsidRDefault="00B3135B" w:rsidP="00E04550">
            <w:pPr>
              <w:spacing w:line="276" w:lineRule="auto"/>
              <w:jc w:val="both"/>
              <w:rPr>
                <w:rFonts w:cstheme="minorHAnsi"/>
                <w:sz w:val="24"/>
                <w:szCs w:val="24"/>
                <w:lang w:val="en-US"/>
              </w:rPr>
            </w:pPr>
            <w:r w:rsidRPr="00E04550">
              <w:rPr>
                <w:rFonts w:cstheme="minorHAnsi"/>
                <w:sz w:val="24"/>
                <w:szCs w:val="24"/>
              </w:rPr>
              <w:t xml:space="preserve">3.90 – 5.40 </w:t>
            </w:r>
          </w:p>
        </w:tc>
        <w:tc>
          <w:tcPr>
            <w:tcW w:w="2266" w:type="dxa"/>
            <w:vAlign w:val="center"/>
          </w:tcPr>
          <w:p w14:paraId="653F2D7B" w14:textId="730D90BF" w:rsidR="00B3135B" w:rsidRPr="00E04550" w:rsidRDefault="0058368B" w:rsidP="00E04550">
            <w:pPr>
              <w:spacing w:line="276" w:lineRule="auto"/>
              <w:jc w:val="both"/>
              <w:rPr>
                <w:rFonts w:cstheme="minorHAnsi"/>
                <w:sz w:val="24"/>
                <w:szCs w:val="24"/>
                <w:lang w:val="en-US"/>
              </w:rPr>
            </w:pPr>
            <w:r w:rsidRPr="00E04550">
              <w:rPr>
                <w:rFonts w:cstheme="minorHAnsi"/>
                <w:sz w:val="24"/>
                <w:szCs w:val="24"/>
              </w:rPr>
              <w:t>4</w:t>
            </w:r>
            <w:r w:rsidR="00B3135B" w:rsidRPr="00E04550">
              <w:rPr>
                <w:rFonts w:cstheme="minorHAnsi"/>
                <w:sz w:val="24"/>
                <w:szCs w:val="24"/>
              </w:rPr>
              <w:t>.00 – 5.00</w:t>
            </w:r>
          </w:p>
        </w:tc>
      </w:tr>
    </w:tbl>
    <w:p w14:paraId="56A82A06" w14:textId="77777777" w:rsidR="005E68F3" w:rsidRPr="00E04550" w:rsidRDefault="005E68F3" w:rsidP="00E04550">
      <w:pPr>
        <w:spacing w:line="276" w:lineRule="auto"/>
        <w:jc w:val="both"/>
        <w:rPr>
          <w:rFonts w:cstheme="minorHAnsi"/>
          <w:b/>
          <w:bCs/>
          <w:sz w:val="24"/>
          <w:szCs w:val="24"/>
          <w:lang w:val="en-US"/>
        </w:rPr>
      </w:pPr>
    </w:p>
    <w:p w14:paraId="7EFBBD00" w14:textId="08B303DF" w:rsidR="008A6AAB" w:rsidRPr="00E04550" w:rsidRDefault="006E1444" w:rsidP="00E04550">
      <w:pPr>
        <w:spacing w:line="276" w:lineRule="auto"/>
        <w:jc w:val="both"/>
        <w:rPr>
          <w:rFonts w:cstheme="minorHAnsi"/>
          <w:b/>
          <w:bCs/>
          <w:sz w:val="24"/>
          <w:szCs w:val="24"/>
          <w:lang w:val="en-US"/>
        </w:rPr>
      </w:pPr>
      <w:r w:rsidRPr="00E04550">
        <w:rPr>
          <w:rFonts w:cstheme="minorHAnsi"/>
          <w:b/>
          <w:bCs/>
          <w:noProof/>
          <w:sz w:val="24"/>
          <w:szCs w:val="24"/>
          <w:lang w:val="en-US"/>
        </w:rPr>
        <w:drawing>
          <wp:anchor distT="0" distB="0" distL="114300" distR="114300" simplePos="0" relativeHeight="251659264" behindDoc="1" locked="0" layoutInCell="1" allowOverlap="1" wp14:anchorId="6777DE19" wp14:editId="1A6F6FB8">
            <wp:simplePos x="0" y="0"/>
            <wp:positionH relativeFrom="margin">
              <wp:posOffset>2572385</wp:posOffset>
            </wp:positionH>
            <wp:positionV relativeFrom="paragraph">
              <wp:posOffset>278823</wp:posOffset>
            </wp:positionV>
            <wp:extent cx="3188335" cy="1288415"/>
            <wp:effectExtent l="0" t="0" r="0" b="6985"/>
            <wp:wrapTight wrapText="bothSides">
              <wp:wrapPolygon edited="0">
                <wp:start x="0" y="0"/>
                <wp:lineTo x="0" y="21398"/>
                <wp:lineTo x="21424" y="21398"/>
                <wp:lineTo x="21424" y="0"/>
                <wp:lineTo x="0" y="0"/>
              </wp:wrapPolygon>
            </wp:wrapTight>
            <wp:docPr id="2059417336" name="Image 1" descr="Une image contenant ligne, diagramme, Parallèle, Rectang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417336" name="Image 1" descr="Une image contenant ligne, diagramme, Parallèle, Rectangle&#10;&#10;Le contenu généré par l’IA peut êtr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188335" cy="1288415"/>
                    </a:xfrm>
                    <a:prstGeom prst="rect">
                      <a:avLst/>
                    </a:prstGeom>
                  </pic:spPr>
                </pic:pic>
              </a:graphicData>
            </a:graphic>
          </wp:anchor>
        </w:drawing>
      </w:r>
      <w:r w:rsidR="008A6AAB" w:rsidRPr="00E04550">
        <w:rPr>
          <w:rFonts w:cstheme="minorHAnsi"/>
          <w:b/>
          <w:bCs/>
          <w:sz w:val="24"/>
          <w:szCs w:val="24"/>
          <w:lang w:val="en-US"/>
        </w:rPr>
        <w:t>Dimensions</w:t>
      </w:r>
    </w:p>
    <w:tbl>
      <w:tblPr>
        <w:tblStyle w:val="TableGrid"/>
        <w:tblW w:w="0" w:type="auto"/>
        <w:tblLook w:val="04A0" w:firstRow="1" w:lastRow="0" w:firstColumn="1" w:lastColumn="0" w:noHBand="0" w:noVBand="1"/>
      </w:tblPr>
      <w:tblGrid>
        <w:gridCol w:w="1439"/>
        <w:gridCol w:w="1675"/>
      </w:tblGrid>
      <w:tr w:rsidR="006E1444" w:rsidRPr="00E04550" w14:paraId="576E8324" w14:textId="77777777" w:rsidTr="006E1444">
        <w:trPr>
          <w:trHeight w:val="321"/>
        </w:trPr>
        <w:tc>
          <w:tcPr>
            <w:tcW w:w="1439" w:type="dxa"/>
            <w:shd w:val="clear" w:color="auto" w:fill="5B9BD5" w:themeFill="accent5"/>
          </w:tcPr>
          <w:p w14:paraId="7CFA54C3" w14:textId="1E7BDCDD" w:rsidR="006E1444" w:rsidRPr="00E04550" w:rsidRDefault="006E1444" w:rsidP="00E04550">
            <w:pPr>
              <w:spacing w:line="276" w:lineRule="auto"/>
              <w:rPr>
                <w:rFonts w:cstheme="minorHAnsi"/>
                <w:b/>
                <w:bCs/>
                <w:sz w:val="24"/>
                <w:szCs w:val="24"/>
                <w:lang w:val="en-US"/>
              </w:rPr>
            </w:pPr>
            <w:r w:rsidRPr="00E04550">
              <w:rPr>
                <w:rFonts w:cstheme="minorHAnsi"/>
                <w:b/>
                <w:bCs/>
                <w:sz w:val="24"/>
                <w:szCs w:val="24"/>
                <w:lang w:val="en-US"/>
              </w:rPr>
              <w:t>Measure</w:t>
            </w:r>
          </w:p>
        </w:tc>
        <w:tc>
          <w:tcPr>
            <w:tcW w:w="1675" w:type="dxa"/>
            <w:shd w:val="clear" w:color="auto" w:fill="5B9BD5" w:themeFill="accent5"/>
          </w:tcPr>
          <w:p w14:paraId="2A92A91D" w14:textId="5A26684D" w:rsidR="006E1444" w:rsidRPr="00E04550" w:rsidRDefault="006E1444" w:rsidP="00E04550">
            <w:pPr>
              <w:spacing w:line="276" w:lineRule="auto"/>
              <w:rPr>
                <w:rFonts w:cstheme="minorHAnsi"/>
                <w:b/>
                <w:bCs/>
                <w:sz w:val="24"/>
                <w:szCs w:val="24"/>
                <w:lang w:val="en-US"/>
              </w:rPr>
            </w:pPr>
            <w:r w:rsidRPr="00E04550">
              <w:rPr>
                <w:rFonts w:cstheme="minorHAnsi"/>
                <w:b/>
                <w:bCs/>
                <w:sz w:val="24"/>
                <w:szCs w:val="24"/>
                <w:lang w:val="en-US"/>
              </w:rPr>
              <w:t>Distance (mm)</w:t>
            </w:r>
          </w:p>
        </w:tc>
      </w:tr>
      <w:tr w:rsidR="006E1444" w:rsidRPr="00E04550" w14:paraId="3B3C99BB" w14:textId="77777777" w:rsidTr="006E1444">
        <w:trPr>
          <w:trHeight w:val="321"/>
        </w:trPr>
        <w:tc>
          <w:tcPr>
            <w:tcW w:w="1439" w:type="dxa"/>
          </w:tcPr>
          <w:p w14:paraId="45A9F277" w14:textId="3353C948" w:rsidR="006E1444" w:rsidRPr="00E04550" w:rsidRDefault="006E1444" w:rsidP="00E04550">
            <w:pPr>
              <w:spacing w:line="276" w:lineRule="auto"/>
              <w:jc w:val="both"/>
              <w:rPr>
                <w:rFonts w:cstheme="minorHAnsi"/>
                <w:sz w:val="24"/>
                <w:szCs w:val="24"/>
                <w:lang w:val="en-US"/>
              </w:rPr>
            </w:pPr>
            <w:r w:rsidRPr="00E04550">
              <w:rPr>
                <w:rFonts w:cstheme="minorHAnsi"/>
                <w:sz w:val="24"/>
                <w:szCs w:val="24"/>
                <w:lang w:val="en-US"/>
              </w:rPr>
              <w:t>A</w:t>
            </w:r>
          </w:p>
        </w:tc>
        <w:tc>
          <w:tcPr>
            <w:tcW w:w="1675" w:type="dxa"/>
          </w:tcPr>
          <w:p w14:paraId="23C798C6" w14:textId="0C5B8C41" w:rsidR="006E1444" w:rsidRPr="00E04550" w:rsidRDefault="006E1444" w:rsidP="00E04550">
            <w:pPr>
              <w:spacing w:line="276" w:lineRule="auto"/>
              <w:jc w:val="both"/>
              <w:rPr>
                <w:rFonts w:cstheme="minorHAnsi"/>
                <w:sz w:val="24"/>
                <w:szCs w:val="24"/>
                <w:lang w:val="en-US"/>
              </w:rPr>
            </w:pPr>
            <w:r w:rsidRPr="00E04550">
              <w:rPr>
                <w:rFonts w:cstheme="minorHAnsi"/>
                <w:sz w:val="24"/>
                <w:szCs w:val="24"/>
                <w:lang w:val="en-US"/>
              </w:rPr>
              <w:t>3.5</w:t>
            </w:r>
          </w:p>
        </w:tc>
      </w:tr>
      <w:tr w:rsidR="006E1444" w:rsidRPr="00E04550" w14:paraId="659B26EA" w14:textId="77777777" w:rsidTr="006E1444">
        <w:trPr>
          <w:trHeight w:val="309"/>
        </w:trPr>
        <w:tc>
          <w:tcPr>
            <w:tcW w:w="1439" w:type="dxa"/>
          </w:tcPr>
          <w:p w14:paraId="1EE25E72" w14:textId="305D9358" w:rsidR="006E1444" w:rsidRPr="00E04550" w:rsidRDefault="006E1444" w:rsidP="00E04550">
            <w:pPr>
              <w:spacing w:line="276" w:lineRule="auto"/>
              <w:jc w:val="both"/>
              <w:rPr>
                <w:rFonts w:cstheme="minorHAnsi"/>
                <w:sz w:val="24"/>
                <w:szCs w:val="24"/>
                <w:lang w:val="en-US"/>
              </w:rPr>
            </w:pPr>
            <w:r w:rsidRPr="00E04550">
              <w:rPr>
                <w:rFonts w:cstheme="minorHAnsi"/>
                <w:sz w:val="24"/>
                <w:szCs w:val="24"/>
                <w:lang w:val="en-US"/>
              </w:rPr>
              <w:t>B</w:t>
            </w:r>
          </w:p>
        </w:tc>
        <w:tc>
          <w:tcPr>
            <w:tcW w:w="1675" w:type="dxa"/>
          </w:tcPr>
          <w:p w14:paraId="6D4E0823" w14:textId="06E969A2" w:rsidR="006E1444" w:rsidRPr="00E04550" w:rsidRDefault="006E1444" w:rsidP="00E04550">
            <w:pPr>
              <w:spacing w:line="276" w:lineRule="auto"/>
              <w:jc w:val="both"/>
              <w:rPr>
                <w:rFonts w:cstheme="minorHAnsi"/>
                <w:sz w:val="24"/>
                <w:szCs w:val="24"/>
                <w:lang w:val="en-US"/>
              </w:rPr>
            </w:pPr>
            <w:r w:rsidRPr="00E04550">
              <w:rPr>
                <w:rFonts w:cstheme="minorHAnsi"/>
                <w:sz w:val="24"/>
                <w:szCs w:val="24"/>
                <w:lang w:val="en-US"/>
              </w:rPr>
              <w:t>10</w:t>
            </w:r>
          </w:p>
        </w:tc>
      </w:tr>
      <w:tr w:rsidR="006E1444" w:rsidRPr="00E04550" w14:paraId="0E940016" w14:textId="77777777" w:rsidTr="006E1444">
        <w:trPr>
          <w:trHeight w:val="321"/>
        </w:trPr>
        <w:tc>
          <w:tcPr>
            <w:tcW w:w="1439" w:type="dxa"/>
          </w:tcPr>
          <w:p w14:paraId="0C30D71F" w14:textId="10EA55B0" w:rsidR="006E1444" w:rsidRPr="00E04550" w:rsidRDefault="006E1444" w:rsidP="00E04550">
            <w:pPr>
              <w:spacing w:line="276" w:lineRule="auto"/>
              <w:jc w:val="both"/>
              <w:rPr>
                <w:rFonts w:cstheme="minorHAnsi"/>
                <w:sz w:val="24"/>
                <w:szCs w:val="24"/>
                <w:lang w:val="en-US"/>
              </w:rPr>
            </w:pPr>
            <w:r w:rsidRPr="00E04550">
              <w:rPr>
                <w:rFonts w:cstheme="minorHAnsi"/>
                <w:sz w:val="24"/>
                <w:szCs w:val="24"/>
                <w:lang w:val="en-US"/>
              </w:rPr>
              <w:t>C</w:t>
            </w:r>
          </w:p>
        </w:tc>
        <w:tc>
          <w:tcPr>
            <w:tcW w:w="1675" w:type="dxa"/>
          </w:tcPr>
          <w:p w14:paraId="48B97A42" w14:textId="5155B0D3" w:rsidR="006E1444" w:rsidRPr="00E04550" w:rsidRDefault="006E1444" w:rsidP="00E04550">
            <w:pPr>
              <w:spacing w:line="276" w:lineRule="auto"/>
              <w:jc w:val="both"/>
              <w:rPr>
                <w:rFonts w:cstheme="minorHAnsi"/>
                <w:sz w:val="24"/>
                <w:szCs w:val="24"/>
                <w:lang w:val="en-US"/>
              </w:rPr>
            </w:pPr>
            <w:r w:rsidRPr="00E04550">
              <w:rPr>
                <w:rFonts w:cstheme="minorHAnsi"/>
                <w:sz w:val="24"/>
                <w:szCs w:val="24"/>
                <w:lang w:val="en-US"/>
              </w:rPr>
              <w:t>3.5</w:t>
            </w:r>
          </w:p>
        </w:tc>
      </w:tr>
      <w:tr w:rsidR="006E1444" w:rsidRPr="00E04550" w14:paraId="6C160819" w14:textId="77777777" w:rsidTr="006E1444">
        <w:trPr>
          <w:trHeight w:val="321"/>
        </w:trPr>
        <w:tc>
          <w:tcPr>
            <w:tcW w:w="1439" w:type="dxa"/>
          </w:tcPr>
          <w:p w14:paraId="5ED3F1C1" w14:textId="08E5F5B1" w:rsidR="006E1444" w:rsidRPr="00E04550" w:rsidRDefault="006E1444" w:rsidP="00E04550">
            <w:pPr>
              <w:spacing w:line="276" w:lineRule="auto"/>
              <w:jc w:val="both"/>
              <w:rPr>
                <w:rFonts w:cstheme="minorHAnsi"/>
                <w:sz w:val="24"/>
                <w:szCs w:val="24"/>
                <w:lang w:val="en-US"/>
              </w:rPr>
            </w:pPr>
            <w:r w:rsidRPr="00E04550">
              <w:rPr>
                <w:rFonts w:cstheme="minorHAnsi"/>
                <w:sz w:val="24"/>
                <w:szCs w:val="24"/>
                <w:lang w:val="en-US"/>
              </w:rPr>
              <w:t>D</w:t>
            </w:r>
          </w:p>
        </w:tc>
        <w:tc>
          <w:tcPr>
            <w:tcW w:w="1675" w:type="dxa"/>
          </w:tcPr>
          <w:p w14:paraId="03EE67F0" w14:textId="03B8D6AA" w:rsidR="006E1444" w:rsidRPr="00E04550" w:rsidRDefault="006E1444" w:rsidP="00E04550">
            <w:pPr>
              <w:spacing w:line="276" w:lineRule="auto"/>
              <w:jc w:val="both"/>
              <w:rPr>
                <w:rFonts w:cstheme="minorHAnsi"/>
                <w:sz w:val="24"/>
                <w:szCs w:val="24"/>
                <w:lang w:val="en-US"/>
              </w:rPr>
            </w:pPr>
            <w:r w:rsidRPr="00E04550">
              <w:rPr>
                <w:rFonts w:cstheme="minorHAnsi"/>
                <w:sz w:val="24"/>
                <w:szCs w:val="24"/>
                <w:lang w:val="en-US"/>
              </w:rPr>
              <w:t>23</w:t>
            </w:r>
          </w:p>
        </w:tc>
      </w:tr>
      <w:tr w:rsidR="006E1444" w:rsidRPr="00E04550" w14:paraId="31B4A317" w14:textId="77777777" w:rsidTr="006E1444">
        <w:trPr>
          <w:trHeight w:val="321"/>
        </w:trPr>
        <w:tc>
          <w:tcPr>
            <w:tcW w:w="1439" w:type="dxa"/>
          </w:tcPr>
          <w:p w14:paraId="2441A3D7" w14:textId="790F35FA" w:rsidR="006E1444" w:rsidRPr="00E04550" w:rsidRDefault="006E1444" w:rsidP="00E04550">
            <w:pPr>
              <w:spacing w:line="276" w:lineRule="auto"/>
              <w:jc w:val="both"/>
              <w:rPr>
                <w:rFonts w:cstheme="minorHAnsi"/>
                <w:sz w:val="24"/>
                <w:szCs w:val="24"/>
                <w:lang w:val="en-US"/>
              </w:rPr>
            </w:pPr>
            <w:r w:rsidRPr="00E04550">
              <w:rPr>
                <w:rFonts w:cstheme="minorHAnsi"/>
                <w:sz w:val="24"/>
                <w:szCs w:val="24"/>
                <w:lang w:val="en-US"/>
              </w:rPr>
              <w:t>E</w:t>
            </w:r>
          </w:p>
        </w:tc>
        <w:tc>
          <w:tcPr>
            <w:tcW w:w="1675" w:type="dxa"/>
          </w:tcPr>
          <w:p w14:paraId="05373338" w14:textId="21B07038" w:rsidR="006E1444" w:rsidRPr="00E04550" w:rsidRDefault="006E1444" w:rsidP="00E04550">
            <w:pPr>
              <w:spacing w:line="276" w:lineRule="auto"/>
              <w:jc w:val="both"/>
              <w:rPr>
                <w:rFonts w:cstheme="minorHAnsi"/>
                <w:sz w:val="24"/>
                <w:szCs w:val="24"/>
                <w:lang w:val="en-US"/>
              </w:rPr>
            </w:pPr>
            <w:r w:rsidRPr="00E04550">
              <w:rPr>
                <w:rFonts w:cstheme="minorHAnsi"/>
                <w:sz w:val="24"/>
                <w:szCs w:val="24"/>
                <w:lang w:val="en-US"/>
              </w:rPr>
              <w:t>1.5</w:t>
            </w:r>
          </w:p>
        </w:tc>
      </w:tr>
    </w:tbl>
    <w:p w14:paraId="2A3CF027" w14:textId="77777777" w:rsidR="00B3135B" w:rsidRPr="00E04550" w:rsidRDefault="00B3135B" w:rsidP="00E04550">
      <w:pPr>
        <w:spacing w:line="276" w:lineRule="auto"/>
        <w:jc w:val="both"/>
        <w:rPr>
          <w:rFonts w:cstheme="minorHAnsi"/>
          <w:b/>
          <w:bCs/>
          <w:sz w:val="24"/>
          <w:szCs w:val="24"/>
          <w:lang w:val="en-US"/>
        </w:rPr>
      </w:pPr>
    </w:p>
    <w:p w14:paraId="07F6733A" w14:textId="07B0F1E7" w:rsidR="00B3135B" w:rsidRPr="00E04550" w:rsidRDefault="00B3135B" w:rsidP="00E04550">
      <w:pPr>
        <w:spacing w:line="276" w:lineRule="auto"/>
        <w:jc w:val="both"/>
        <w:rPr>
          <w:rFonts w:cstheme="minorHAnsi"/>
          <w:b/>
          <w:bCs/>
          <w:sz w:val="24"/>
          <w:szCs w:val="24"/>
          <w:lang w:val="en-US"/>
        </w:rPr>
      </w:pPr>
      <w:r w:rsidRPr="00E04550">
        <w:rPr>
          <w:rFonts w:cstheme="minorHAnsi"/>
          <w:b/>
          <w:bCs/>
          <w:sz w:val="24"/>
          <w:szCs w:val="24"/>
          <w:lang w:val="en-US"/>
        </w:rPr>
        <w:t>Characteristic graphs</w:t>
      </w:r>
    </w:p>
    <w:p w14:paraId="14AF3344" w14:textId="77777777" w:rsidR="00B3135B" w:rsidRPr="00E04550" w:rsidRDefault="00B3135B" w:rsidP="00E04550">
      <w:pPr>
        <w:spacing w:line="276" w:lineRule="auto"/>
        <w:jc w:val="both"/>
        <w:rPr>
          <w:rFonts w:cstheme="minorHAnsi"/>
          <w:b/>
          <w:bCs/>
          <w:sz w:val="24"/>
          <w:szCs w:val="24"/>
          <w:lang w:val="en-US"/>
        </w:rPr>
      </w:pPr>
      <w:r w:rsidRPr="00E04550">
        <w:rPr>
          <w:rFonts w:cstheme="minorHAnsi"/>
          <w:b/>
          <w:bCs/>
          <w:sz w:val="24"/>
          <w:szCs w:val="24"/>
          <w:lang w:val="en-US"/>
        </w:rPr>
        <w:t xml:space="preserve">Test bench </w:t>
      </w:r>
    </w:p>
    <w:p w14:paraId="62B48E36" w14:textId="795AB717" w:rsidR="006E1444" w:rsidRPr="00E04550" w:rsidRDefault="006E1444" w:rsidP="00E04550">
      <w:pPr>
        <w:spacing w:line="276" w:lineRule="auto"/>
        <w:jc w:val="both"/>
        <w:rPr>
          <w:rFonts w:cstheme="minorHAnsi"/>
          <w:b/>
          <w:bCs/>
          <w:sz w:val="24"/>
          <w:szCs w:val="24"/>
          <w:lang w:val="en-US"/>
        </w:rPr>
      </w:pPr>
    </w:p>
    <w:p w14:paraId="00918BC0" w14:textId="77777777" w:rsidR="005E68F3" w:rsidRPr="00E04550" w:rsidRDefault="005E68F3" w:rsidP="00E04550">
      <w:pPr>
        <w:spacing w:line="276" w:lineRule="auto"/>
        <w:rPr>
          <w:rFonts w:cstheme="minorHAnsi"/>
          <w:b/>
          <w:bCs/>
          <w:sz w:val="24"/>
          <w:szCs w:val="24"/>
          <w:lang w:val="en-US"/>
        </w:rPr>
      </w:pPr>
      <w:r w:rsidRPr="00E04550">
        <w:rPr>
          <w:rFonts w:cstheme="minorHAnsi"/>
          <w:b/>
          <w:bCs/>
          <w:sz w:val="24"/>
          <w:szCs w:val="24"/>
          <w:lang w:val="en-US"/>
        </w:rPr>
        <w:br w:type="page"/>
      </w:r>
    </w:p>
    <w:p w14:paraId="25B29A3F" w14:textId="1726C813" w:rsidR="008A6AAB" w:rsidRPr="00E04550" w:rsidRDefault="008A6AAB" w:rsidP="00E04550">
      <w:pPr>
        <w:spacing w:line="276" w:lineRule="auto"/>
        <w:jc w:val="both"/>
        <w:rPr>
          <w:rFonts w:cstheme="minorHAnsi"/>
          <w:b/>
          <w:bCs/>
          <w:sz w:val="24"/>
          <w:szCs w:val="24"/>
          <w:lang w:val="en-US"/>
        </w:rPr>
      </w:pPr>
      <w:r w:rsidRPr="00E04550">
        <w:rPr>
          <w:rFonts w:cstheme="minorHAnsi"/>
          <w:b/>
          <w:bCs/>
          <w:sz w:val="24"/>
          <w:szCs w:val="24"/>
          <w:lang w:val="en-US"/>
        </w:rPr>
        <w:lastRenderedPageBreak/>
        <w:t xml:space="preserve">Typical </w:t>
      </w:r>
      <w:r w:rsidR="006B79F5" w:rsidRPr="00E04550">
        <w:rPr>
          <w:rFonts w:cstheme="minorHAnsi"/>
          <w:b/>
          <w:bCs/>
          <w:sz w:val="24"/>
          <w:szCs w:val="24"/>
          <w:lang w:val="en-US"/>
        </w:rPr>
        <w:t>A</w:t>
      </w:r>
      <w:r w:rsidRPr="00E04550">
        <w:rPr>
          <w:rFonts w:cstheme="minorHAnsi"/>
          <w:b/>
          <w:bCs/>
          <w:sz w:val="24"/>
          <w:szCs w:val="24"/>
          <w:lang w:val="en-US"/>
        </w:rPr>
        <w:t>pplications</w:t>
      </w:r>
    </w:p>
    <w:p w14:paraId="7A557FC3" w14:textId="5CB7ECA2" w:rsidR="006B79F5" w:rsidRPr="00E04550" w:rsidRDefault="006B79F5" w:rsidP="00E04550">
      <w:pPr>
        <w:spacing w:line="276" w:lineRule="auto"/>
        <w:jc w:val="both"/>
        <w:rPr>
          <w:rFonts w:cstheme="minorHAnsi"/>
          <w:sz w:val="24"/>
          <w:szCs w:val="24"/>
          <w:lang w:val="en-US"/>
        </w:rPr>
      </w:pPr>
      <w:r w:rsidRPr="006B79F5">
        <w:rPr>
          <w:rFonts w:cstheme="minorHAnsi"/>
          <w:sz w:val="24"/>
          <w:szCs w:val="24"/>
          <w:lang w:val="en-US"/>
        </w:rPr>
        <w:t>A typical application of the sensor is shown in the analog circuit diagram, which uses a transimpedance amplifier to convert an input current signal into a voltage output signal.</w:t>
      </w:r>
    </w:p>
    <w:p w14:paraId="6449927A" w14:textId="43D00F91" w:rsidR="00E04550" w:rsidRPr="006B79F5" w:rsidRDefault="00E04550" w:rsidP="00E04550">
      <w:pPr>
        <w:spacing w:line="276" w:lineRule="auto"/>
        <w:jc w:val="center"/>
        <w:rPr>
          <w:rFonts w:cstheme="minorHAnsi"/>
          <w:sz w:val="24"/>
          <w:szCs w:val="24"/>
          <w:lang w:val="en-US"/>
        </w:rPr>
      </w:pPr>
      <w:r w:rsidRPr="00E04550">
        <w:rPr>
          <w:rFonts w:cstheme="minorHAnsi"/>
          <w:noProof/>
        </w:rPr>
        <w:drawing>
          <wp:inline distT="0" distB="0" distL="0" distR="0" wp14:anchorId="41483101" wp14:editId="5E26C066">
            <wp:extent cx="4505191" cy="2567940"/>
            <wp:effectExtent l="0" t="0" r="0" b="3810"/>
            <wp:docPr id="798390200" name="Image 1" descr="Mở ả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ở ảnh"/>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511661" cy="2571628"/>
                    </a:xfrm>
                    <a:prstGeom prst="rect">
                      <a:avLst/>
                    </a:prstGeom>
                    <a:noFill/>
                    <a:ln>
                      <a:noFill/>
                    </a:ln>
                  </pic:spPr>
                </pic:pic>
              </a:graphicData>
            </a:graphic>
          </wp:inline>
        </w:drawing>
      </w:r>
    </w:p>
    <w:p w14:paraId="3D134D5B" w14:textId="77777777" w:rsidR="006B79F5" w:rsidRPr="006B79F5" w:rsidRDefault="006B79F5" w:rsidP="00E04550">
      <w:pPr>
        <w:spacing w:line="276" w:lineRule="auto"/>
        <w:jc w:val="both"/>
        <w:rPr>
          <w:rFonts w:cstheme="minorHAnsi"/>
          <w:sz w:val="24"/>
          <w:szCs w:val="24"/>
          <w:lang w:val="en-US"/>
        </w:rPr>
      </w:pPr>
      <w:r w:rsidRPr="006B79F5">
        <w:rPr>
          <w:rFonts w:cstheme="minorHAnsi"/>
          <w:sz w:val="24"/>
          <w:szCs w:val="24"/>
          <w:lang w:val="en-US"/>
        </w:rPr>
        <w:t>The circuit includes three filtering stages:</w:t>
      </w:r>
    </w:p>
    <w:p w14:paraId="0EB24FD2" w14:textId="26BE0DEF" w:rsidR="00881E42" w:rsidRPr="00E04550" w:rsidRDefault="006B79F5" w:rsidP="00E04550">
      <w:pPr>
        <w:pStyle w:val="ListParagraph"/>
        <w:numPr>
          <w:ilvl w:val="0"/>
          <w:numId w:val="1"/>
        </w:numPr>
        <w:spacing w:line="276" w:lineRule="auto"/>
        <w:jc w:val="both"/>
        <w:rPr>
          <w:rFonts w:cstheme="minorHAnsi"/>
          <w:sz w:val="24"/>
          <w:szCs w:val="24"/>
          <w:lang w:val="en-US"/>
        </w:rPr>
      </w:pPr>
      <w:r w:rsidRPr="00E04550">
        <w:rPr>
          <w:rFonts w:cstheme="minorHAnsi"/>
          <w:sz w:val="24"/>
          <w:szCs w:val="24"/>
          <w:lang w:val="en-US"/>
        </w:rPr>
        <w:t>Input stage (R</w:t>
      </w:r>
      <w:r w:rsidRPr="00E04550">
        <w:rPr>
          <w:rFonts w:cstheme="minorHAnsi"/>
          <w:sz w:val="24"/>
          <w:szCs w:val="24"/>
          <w:vertAlign w:val="subscript"/>
          <w:lang w:val="en-US"/>
        </w:rPr>
        <w:t>1</w:t>
      </w:r>
      <w:r w:rsidRPr="00E04550">
        <w:rPr>
          <w:rFonts w:cstheme="minorHAnsi"/>
          <w:sz w:val="24"/>
          <w:szCs w:val="24"/>
          <w:lang w:val="en-US"/>
        </w:rPr>
        <w:t>C</w:t>
      </w:r>
      <w:r w:rsidRPr="00E04550">
        <w:rPr>
          <w:rFonts w:cstheme="minorHAnsi"/>
          <w:sz w:val="24"/>
          <w:szCs w:val="24"/>
          <w:vertAlign w:val="subscript"/>
          <w:lang w:val="en-US"/>
        </w:rPr>
        <w:t>1</w:t>
      </w:r>
      <w:r w:rsidR="00881E42" w:rsidRPr="00E04550">
        <w:rPr>
          <w:rFonts w:cstheme="minorHAnsi"/>
          <w:sz w:val="24"/>
          <w:szCs w:val="24"/>
          <w:lang w:val="en-US"/>
        </w:rPr>
        <w:t>):</w:t>
      </w:r>
      <w:r w:rsidRPr="00E04550">
        <w:rPr>
          <w:rFonts w:cstheme="minorHAnsi"/>
          <w:sz w:val="24"/>
          <w:szCs w:val="24"/>
          <w:lang w:val="en-US"/>
        </w:rPr>
        <w:t xml:space="preserve"> A low-pass filter with a cutoff frequency </w:t>
      </w:r>
      <w:r w:rsidR="00881E42" w:rsidRPr="00E04550">
        <w:rPr>
          <w:rFonts w:cstheme="minorHAnsi"/>
          <w:sz w:val="24"/>
          <w:szCs w:val="24"/>
          <w:lang w:val="en-US"/>
        </w:rPr>
        <w:t>f</w:t>
      </w:r>
      <w:r w:rsidR="00881E42" w:rsidRPr="00E04550">
        <w:rPr>
          <w:rFonts w:cstheme="minorHAnsi"/>
          <w:sz w:val="24"/>
          <w:szCs w:val="24"/>
          <w:vertAlign w:val="subscript"/>
          <w:lang w:val="en-US"/>
        </w:rPr>
        <w:t>1</w:t>
      </w:r>
      <w:r w:rsidR="00881E42" w:rsidRPr="00E04550">
        <w:rPr>
          <w:rFonts w:cstheme="minorHAnsi"/>
          <w:sz w:val="24"/>
          <w:szCs w:val="24"/>
          <w:lang w:val="en-US"/>
        </w:rPr>
        <w:t xml:space="preserve"> </w:t>
      </w:r>
      <w:r w:rsidRPr="00E04550">
        <w:rPr>
          <w:rFonts w:cstheme="minorHAnsi"/>
          <w:sz w:val="24"/>
          <w:szCs w:val="24"/>
          <w:lang w:val="en-US"/>
        </w:rPr>
        <w:t>removes current noise from the input signal</w:t>
      </w:r>
      <w:r w:rsidR="00E04550" w:rsidRPr="00E04550">
        <w:rPr>
          <w:rFonts w:cstheme="minorHAnsi"/>
          <w:sz w:val="24"/>
          <w:szCs w:val="24"/>
          <w:lang w:val="en-US"/>
        </w:rPr>
        <w:t xml:space="preserve"> </w:t>
      </w:r>
      <m:oMath>
        <m:sSub>
          <m:sSubPr>
            <m:ctrlPr>
              <w:rPr>
                <w:rFonts w:ascii="Cambria Math" w:hAnsi="Cambria Math" w:cstheme="minorHAnsi"/>
                <w:sz w:val="24"/>
                <w:szCs w:val="24"/>
                <w:lang w:val="en-US"/>
              </w:rPr>
            </m:ctrlPr>
          </m:sSubPr>
          <m:e>
            <m:r>
              <m:rPr>
                <m:sty m:val="p"/>
              </m:rPr>
              <w:rPr>
                <w:rFonts w:ascii="Cambria Math" w:hAnsi="Cambria Math" w:cstheme="minorHAnsi"/>
                <w:sz w:val="24"/>
                <w:szCs w:val="24"/>
                <w:lang w:val="en-US"/>
              </w:rPr>
              <m:t>f</m:t>
            </m:r>
          </m:e>
          <m:sub>
            <m:r>
              <m:rPr>
                <m:sty m:val="p"/>
              </m:rPr>
              <w:rPr>
                <w:rFonts w:ascii="Cambria Math" w:hAnsi="Cambria Math" w:cstheme="minorHAnsi"/>
                <w:sz w:val="24"/>
                <w:szCs w:val="24"/>
                <w:lang w:val="en-US"/>
              </w:rPr>
              <m:t>1</m:t>
            </m:r>
          </m:sub>
        </m:sSub>
        <m:r>
          <m:rPr>
            <m:sty m:val="p"/>
          </m:rPr>
          <w:rPr>
            <w:rFonts w:ascii="Cambria Math" w:hAnsi="Cambria Math" w:cstheme="minorHAnsi"/>
            <w:sz w:val="24"/>
            <w:szCs w:val="24"/>
            <w:lang w:val="en-US"/>
          </w:rPr>
          <m:t>=</m:t>
        </m:r>
        <m:f>
          <m:fPr>
            <m:ctrlPr>
              <w:rPr>
                <w:rFonts w:ascii="Cambria Math" w:hAnsi="Cambria Math" w:cstheme="minorHAnsi"/>
                <w:sz w:val="24"/>
                <w:szCs w:val="24"/>
                <w:lang w:val="en-US"/>
              </w:rPr>
            </m:ctrlPr>
          </m:fPr>
          <m:num>
            <m:r>
              <m:rPr>
                <m:sty m:val="p"/>
              </m:rPr>
              <w:rPr>
                <w:rFonts w:ascii="Cambria Math" w:hAnsi="Cambria Math" w:cstheme="minorHAnsi"/>
                <w:sz w:val="24"/>
                <w:szCs w:val="24"/>
                <w:lang w:val="en-US"/>
              </w:rPr>
              <m:t>1</m:t>
            </m:r>
          </m:num>
          <m:den>
            <m:r>
              <m:rPr>
                <m:sty m:val="p"/>
              </m:rPr>
              <w:rPr>
                <w:rFonts w:ascii="Cambria Math" w:hAnsi="Cambria Math" w:cstheme="minorHAnsi"/>
                <w:sz w:val="24"/>
                <w:szCs w:val="24"/>
                <w:lang w:val="en-US"/>
              </w:rPr>
              <m:t>2π</m:t>
            </m:r>
            <m:sSub>
              <m:sSubPr>
                <m:ctrlPr>
                  <w:rPr>
                    <w:rFonts w:ascii="Cambria Math" w:hAnsi="Cambria Math" w:cstheme="minorHAnsi"/>
                    <w:sz w:val="24"/>
                    <w:szCs w:val="24"/>
                    <w:lang w:val="en-US"/>
                  </w:rPr>
                </m:ctrlPr>
              </m:sSubPr>
              <m:e>
                <m:r>
                  <m:rPr>
                    <m:sty m:val="p"/>
                  </m:rPr>
                  <w:rPr>
                    <w:rFonts w:ascii="Cambria Math" w:hAnsi="Cambria Math" w:cstheme="minorHAnsi"/>
                    <w:sz w:val="24"/>
                    <w:szCs w:val="24"/>
                    <w:lang w:val="en-US"/>
                  </w:rPr>
                  <m:t>R</m:t>
                </m:r>
              </m:e>
              <m:sub>
                <m:r>
                  <m:rPr>
                    <m:sty m:val="p"/>
                  </m:rPr>
                  <w:rPr>
                    <w:rFonts w:ascii="Cambria Math" w:hAnsi="Cambria Math" w:cstheme="minorHAnsi"/>
                    <w:sz w:val="24"/>
                    <w:szCs w:val="24"/>
                    <w:lang w:val="en-US"/>
                  </w:rPr>
                  <m:t>1</m:t>
                </m:r>
              </m:sub>
            </m:sSub>
            <m:sSub>
              <m:sSubPr>
                <m:ctrlPr>
                  <w:rPr>
                    <w:rFonts w:ascii="Cambria Math" w:hAnsi="Cambria Math" w:cstheme="minorHAnsi"/>
                    <w:sz w:val="24"/>
                    <w:szCs w:val="24"/>
                    <w:lang w:val="en-US"/>
                  </w:rPr>
                </m:ctrlPr>
              </m:sSubPr>
              <m:e>
                <m:r>
                  <m:rPr>
                    <m:sty m:val="p"/>
                  </m:rPr>
                  <w:rPr>
                    <w:rFonts w:ascii="Cambria Math" w:hAnsi="Cambria Math" w:cstheme="minorHAnsi"/>
                    <w:sz w:val="24"/>
                    <w:szCs w:val="24"/>
                    <w:lang w:val="en-US"/>
                  </w:rPr>
                  <m:t>C</m:t>
                </m:r>
              </m:e>
              <m:sub>
                <m:r>
                  <m:rPr>
                    <m:sty m:val="p"/>
                  </m:rPr>
                  <w:rPr>
                    <w:rFonts w:ascii="Cambria Math" w:hAnsi="Cambria Math" w:cstheme="minorHAnsi"/>
                    <w:sz w:val="24"/>
                    <w:szCs w:val="24"/>
                    <w:lang w:val="en-US"/>
                  </w:rPr>
                  <m:t>1</m:t>
                </m:r>
              </m:sub>
            </m:sSub>
          </m:den>
        </m:f>
        <m:r>
          <m:rPr>
            <m:sty m:val="p"/>
          </m:rPr>
          <w:rPr>
            <w:rFonts w:ascii="Cambria Math" w:hAnsi="Cambria Math" w:cstheme="minorHAnsi"/>
            <w:sz w:val="24"/>
            <w:szCs w:val="24"/>
            <w:lang w:val="en-US"/>
          </w:rPr>
          <m:t>=16 Hz</m:t>
        </m:r>
      </m:oMath>
    </w:p>
    <w:p w14:paraId="34F8FEFD" w14:textId="1E7C732C" w:rsidR="0050173A" w:rsidRPr="00E04550" w:rsidRDefault="006B79F5" w:rsidP="00E04550">
      <w:pPr>
        <w:pStyle w:val="ListParagraph"/>
        <w:numPr>
          <w:ilvl w:val="0"/>
          <w:numId w:val="1"/>
        </w:numPr>
        <w:spacing w:line="276" w:lineRule="auto"/>
        <w:jc w:val="both"/>
        <w:rPr>
          <w:rFonts w:cstheme="minorHAnsi"/>
          <w:sz w:val="24"/>
          <w:szCs w:val="24"/>
          <w:lang w:val="en-US"/>
        </w:rPr>
      </w:pPr>
      <w:r w:rsidRPr="00E04550">
        <w:rPr>
          <w:rFonts w:cstheme="minorHAnsi"/>
          <w:sz w:val="24"/>
          <w:szCs w:val="24"/>
          <w:lang w:val="en-US"/>
        </w:rPr>
        <w:t>Intermediate stage (R</w:t>
      </w:r>
      <w:r w:rsidRPr="00E04550">
        <w:rPr>
          <w:rFonts w:cstheme="minorHAnsi"/>
          <w:sz w:val="24"/>
          <w:szCs w:val="24"/>
          <w:vertAlign w:val="subscript"/>
          <w:lang w:val="en-US"/>
        </w:rPr>
        <w:t>3</w:t>
      </w:r>
      <w:r w:rsidRPr="00E04550">
        <w:rPr>
          <w:rFonts w:cstheme="minorHAnsi"/>
          <w:sz w:val="24"/>
          <w:szCs w:val="24"/>
          <w:lang w:val="en-US"/>
        </w:rPr>
        <w:t>C</w:t>
      </w:r>
      <w:r w:rsidRPr="00E04550">
        <w:rPr>
          <w:rFonts w:cstheme="minorHAnsi"/>
          <w:sz w:val="24"/>
          <w:szCs w:val="24"/>
          <w:vertAlign w:val="subscript"/>
          <w:lang w:val="en-US"/>
        </w:rPr>
        <w:t>4</w:t>
      </w:r>
      <w:r w:rsidR="00881E42" w:rsidRPr="00E04550">
        <w:rPr>
          <w:rFonts w:cstheme="minorHAnsi"/>
          <w:sz w:val="24"/>
          <w:szCs w:val="24"/>
          <w:lang w:val="en-US"/>
        </w:rPr>
        <w:t>):</w:t>
      </w:r>
      <w:r w:rsidRPr="00E04550">
        <w:rPr>
          <w:rFonts w:cstheme="minorHAnsi"/>
          <w:sz w:val="24"/>
          <w:szCs w:val="24"/>
          <w:lang w:val="en-US"/>
        </w:rPr>
        <w:t xml:space="preserve"> Another low-pass filter with a cutoff frequency</w:t>
      </w:r>
      <w:r w:rsidR="0050173A" w:rsidRPr="00E04550">
        <w:rPr>
          <w:rFonts w:cstheme="minorHAnsi"/>
          <w:sz w:val="24"/>
          <w:szCs w:val="24"/>
          <w:lang w:val="en-US"/>
        </w:rPr>
        <w:t xml:space="preserve"> f</w:t>
      </w:r>
      <w:r w:rsidR="0050173A" w:rsidRPr="00E04550">
        <w:rPr>
          <w:rFonts w:cstheme="minorHAnsi"/>
          <w:sz w:val="24"/>
          <w:szCs w:val="24"/>
          <w:vertAlign w:val="subscript"/>
          <w:lang w:val="en-US"/>
        </w:rPr>
        <w:t>2</w:t>
      </w:r>
      <w:r w:rsidRPr="00E04550">
        <w:rPr>
          <w:rFonts w:cstheme="minorHAnsi"/>
          <w:sz w:val="24"/>
          <w:szCs w:val="24"/>
          <w:lang w:val="en-US"/>
        </w:rPr>
        <w:t xml:space="preserve"> filters out the 50 Hz noise component originating from the power grid</w:t>
      </w:r>
      <w:r w:rsidR="00E04550" w:rsidRPr="00E04550">
        <w:rPr>
          <w:rFonts w:cstheme="minorHAnsi"/>
          <w:sz w:val="24"/>
          <w:szCs w:val="24"/>
          <w:lang w:val="en-US"/>
        </w:rPr>
        <w:t xml:space="preserve"> </w:t>
      </w:r>
      <m:oMath>
        <m:sSub>
          <m:sSubPr>
            <m:ctrlPr>
              <w:rPr>
                <w:rFonts w:ascii="Cambria Math" w:hAnsi="Cambria Math" w:cstheme="minorHAnsi"/>
                <w:sz w:val="24"/>
                <w:szCs w:val="24"/>
                <w:lang w:val="en-US"/>
              </w:rPr>
            </m:ctrlPr>
          </m:sSubPr>
          <m:e>
            <m:r>
              <m:rPr>
                <m:sty m:val="p"/>
              </m:rPr>
              <w:rPr>
                <w:rFonts w:ascii="Cambria Math" w:hAnsi="Cambria Math" w:cstheme="minorHAnsi"/>
                <w:sz w:val="24"/>
                <w:szCs w:val="24"/>
                <w:lang w:val="en-US"/>
              </w:rPr>
              <m:t>f</m:t>
            </m:r>
          </m:e>
          <m:sub>
            <m:r>
              <m:rPr>
                <m:sty m:val="p"/>
              </m:rPr>
              <w:rPr>
                <w:rFonts w:ascii="Cambria Math" w:hAnsi="Cambria Math" w:cstheme="minorHAnsi"/>
                <w:sz w:val="24"/>
                <w:szCs w:val="24"/>
                <w:lang w:val="en-US"/>
              </w:rPr>
              <m:t>2</m:t>
            </m:r>
          </m:sub>
        </m:sSub>
        <m:r>
          <m:rPr>
            <m:sty m:val="p"/>
          </m:rPr>
          <w:rPr>
            <w:rFonts w:ascii="Cambria Math" w:hAnsi="Cambria Math" w:cstheme="minorHAnsi"/>
            <w:sz w:val="24"/>
            <w:szCs w:val="24"/>
            <w:lang w:val="en-US"/>
          </w:rPr>
          <m:t>=</m:t>
        </m:r>
        <m:f>
          <m:fPr>
            <m:ctrlPr>
              <w:rPr>
                <w:rFonts w:ascii="Cambria Math" w:hAnsi="Cambria Math" w:cstheme="minorHAnsi"/>
                <w:sz w:val="24"/>
                <w:szCs w:val="24"/>
                <w:lang w:val="en-US"/>
              </w:rPr>
            </m:ctrlPr>
          </m:fPr>
          <m:num>
            <m:r>
              <m:rPr>
                <m:sty m:val="p"/>
              </m:rPr>
              <w:rPr>
                <w:rFonts w:ascii="Cambria Math" w:hAnsi="Cambria Math" w:cstheme="minorHAnsi"/>
                <w:sz w:val="24"/>
                <w:szCs w:val="24"/>
                <w:lang w:val="en-US"/>
              </w:rPr>
              <m:t>1</m:t>
            </m:r>
          </m:num>
          <m:den>
            <m:r>
              <m:rPr>
                <m:sty m:val="p"/>
              </m:rPr>
              <w:rPr>
                <w:rFonts w:ascii="Cambria Math" w:hAnsi="Cambria Math" w:cstheme="minorHAnsi"/>
                <w:sz w:val="24"/>
                <w:szCs w:val="24"/>
                <w:lang w:val="en-US"/>
              </w:rPr>
              <m:t>2π</m:t>
            </m:r>
            <m:sSub>
              <m:sSubPr>
                <m:ctrlPr>
                  <w:rPr>
                    <w:rFonts w:ascii="Cambria Math" w:hAnsi="Cambria Math" w:cstheme="minorHAnsi"/>
                    <w:sz w:val="24"/>
                    <w:szCs w:val="24"/>
                    <w:lang w:val="en-US"/>
                  </w:rPr>
                </m:ctrlPr>
              </m:sSubPr>
              <m:e>
                <m:r>
                  <m:rPr>
                    <m:sty m:val="p"/>
                  </m:rPr>
                  <w:rPr>
                    <w:rFonts w:ascii="Cambria Math" w:hAnsi="Cambria Math" w:cstheme="minorHAnsi"/>
                    <w:sz w:val="24"/>
                    <w:szCs w:val="24"/>
                    <w:lang w:val="en-US"/>
                  </w:rPr>
                  <m:t>R</m:t>
                </m:r>
              </m:e>
              <m:sub>
                <m:r>
                  <m:rPr>
                    <m:sty m:val="p"/>
                  </m:rPr>
                  <w:rPr>
                    <w:rFonts w:ascii="Cambria Math" w:hAnsi="Cambria Math" w:cstheme="minorHAnsi"/>
                    <w:sz w:val="24"/>
                    <w:szCs w:val="24"/>
                    <w:lang w:val="en-US"/>
                  </w:rPr>
                  <m:t>3</m:t>
                </m:r>
              </m:sub>
            </m:sSub>
            <m:sSub>
              <m:sSubPr>
                <m:ctrlPr>
                  <w:rPr>
                    <w:rFonts w:ascii="Cambria Math" w:hAnsi="Cambria Math" w:cstheme="minorHAnsi"/>
                    <w:sz w:val="24"/>
                    <w:szCs w:val="24"/>
                    <w:lang w:val="en-US"/>
                  </w:rPr>
                </m:ctrlPr>
              </m:sSubPr>
              <m:e>
                <m:r>
                  <m:rPr>
                    <m:sty m:val="p"/>
                  </m:rPr>
                  <w:rPr>
                    <w:rFonts w:ascii="Cambria Math" w:hAnsi="Cambria Math" w:cstheme="minorHAnsi"/>
                    <w:sz w:val="24"/>
                    <w:szCs w:val="24"/>
                    <w:lang w:val="en-US"/>
                  </w:rPr>
                  <m:t>C</m:t>
                </m:r>
              </m:e>
              <m:sub>
                <m:r>
                  <m:rPr>
                    <m:sty m:val="p"/>
                  </m:rPr>
                  <w:rPr>
                    <w:rFonts w:ascii="Cambria Math" w:hAnsi="Cambria Math" w:cstheme="minorHAnsi"/>
                    <w:sz w:val="24"/>
                    <w:szCs w:val="24"/>
                    <w:lang w:val="en-US"/>
                  </w:rPr>
                  <m:t>4</m:t>
                </m:r>
              </m:sub>
            </m:sSub>
          </m:den>
        </m:f>
        <m:r>
          <m:rPr>
            <m:sty m:val="p"/>
          </m:rPr>
          <w:rPr>
            <w:rFonts w:ascii="Cambria Math" w:hAnsi="Cambria Math" w:cstheme="minorHAnsi"/>
            <w:sz w:val="24"/>
            <w:szCs w:val="24"/>
            <w:lang w:val="en-US"/>
          </w:rPr>
          <m:t>=1.6 Hz</m:t>
        </m:r>
      </m:oMath>
    </w:p>
    <w:p w14:paraId="49E2560B" w14:textId="3E690AA7" w:rsidR="0050173A" w:rsidRPr="00E04550" w:rsidRDefault="006B79F5" w:rsidP="00E04550">
      <w:pPr>
        <w:pStyle w:val="ListParagraph"/>
        <w:numPr>
          <w:ilvl w:val="0"/>
          <w:numId w:val="1"/>
        </w:numPr>
        <w:spacing w:line="276" w:lineRule="auto"/>
        <w:jc w:val="both"/>
        <w:rPr>
          <w:rFonts w:cstheme="minorHAnsi"/>
          <w:sz w:val="24"/>
          <w:szCs w:val="24"/>
          <w:lang w:val="en-US"/>
        </w:rPr>
      </w:pPr>
      <w:r w:rsidRPr="00E04550">
        <w:rPr>
          <w:rFonts w:cstheme="minorHAnsi"/>
          <w:sz w:val="24"/>
          <w:szCs w:val="24"/>
          <w:lang w:val="en-US"/>
        </w:rPr>
        <w:t>Output stage (R</w:t>
      </w:r>
      <w:r w:rsidRPr="00E04550">
        <w:rPr>
          <w:rFonts w:cstheme="minorHAnsi"/>
          <w:sz w:val="24"/>
          <w:szCs w:val="24"/>
          <w:vertAlign w:val="subscript"/>
          <w:lang w:val="en-US"/>
        </w:rPr>
        <w:t>6</w:t>
      </w:r>
      <w:r w:rsidRPr="00E04550">
        <w:rPr>
          <w:rFonts w:cstheme="minorHAnsi"/>
          <w:sz w:val="24"/>
          <w:szCs w:val="24"/>
          <w:lang w:val="en-US"/>
        </w:rPr>
        <w:t>C</w:t>
      </w:r>
      <w:r w:rsidRPr="00E04550">
        <w:rPr>
          <w:rFonts w:cstheme="minorHAnsi"/>
          <w:sz w:val="24"/>
          <w:szCs w:val="24"/>
          <w:vertAlign w:val="subscript"/>
          <w:lang w:val="en-US"/>
        </w:rPr>
        <w:t>2</w:t>
      </w:r>
      <w:r w:rsidR="00881E42" w:rsidRPr="00E04550">
        <w:rPr>
          <w:rFonts w:cstheme="minorHAnsi"/>
          <w:sz w:val="24"/>
          <w:szCs w:val="24"/>
          <w:lang w:val="en-US"/>
        </w:rPr>
        <w:t>):</w:t>
      </w:r>
      <w:r w:rsidRPr="00E04550">
        <w:rPr>
          <w:rFonts w:cstheme="minorHAnsi"/>
          <w:sz w:val="24"/>
          <w:szCs w:val="24"/>
          <w:lang w:val="en-US"/>
        </w:rPr>
        <w:t xml:space="preserve"> A final low-pass filter with a cutoff frequency of 1.6 kHz reduces noise introduced during ADC sampling</w:t>
      </w:r>
      <w:r w:rsidR="00E04550" w:rsidRPr="00E04550">
        <w:rPr>
          <w:rFonts w:cstheme="minorHAnsi"/>
          <w:sz w:val="24"/>
          <w:szCs w:val="24"/>
          <w:lang w:val="en-US"/>
        </w:rPr>
        <w:t xml:space="preserve"> </w:t>
      </w:r>
      <m:oMath>
        <m:sSub>
          <m:sSubPr>
            <m:ctrlPr>
              <w:rPr>
                <w:rFonts w:ascii="Cambria Math" w:hAnsi="Cambria Math" w:cstheme="minorHAnsi"/>
                <w:sz w:val="24"/>
                <w:szCs w:val="24"/>
                <w:lang w:val="en-US"/>
              </w:rPr>
            </m:ctrlPr>
          </m:sSubPr>
          <m:e>
            <m:r>
              <m:rPr>
                <m:sty m:val="p"/>
              </m:rPr>
              <w:rPr>
                <w:rFonts w:ascii="Cambria Math" w:hAnsi="Cambria Math" w:cstheme="minorHAnsi"/>
                <w:sz w:val="24"/>
                <w:szCs w:val="24"/>
                <w:lang w:val="en-US"/>
              </w:rPr>
              <m:t>f</m:t>
            </m:r>
          </m:e>
          <m:sub>
            <m:r>
              <m:rPr>
                <m:sty m:val="p"/>
              </m:rPr>
              <w:rPr>
                <w:rFonts w:ascii="Cambria Math" w:hAnsi="Cambria Math" w:cstheme="minorHAnsi"/>
                <w:sz w:val="24"/>
                <w:szCs w:val="24"/>
                <w:lang w:val="en-US"/>
              </w:rPr>
              <m:t>3</m:t>
            </m:r>
          </m:sub>
        </m:sSub>
        <m:r>
          <m:rPr>
            <m:sty m:val="p"/>
          </m:rPr>
          <w:rPr>
            <w:rFonts w:ascii="Cambria Math" w:hAnsi="Cambria Math" w:cstheme="minorHAnsi"/>
            <w:sz w:val="24"/>
            <w:szCs w:val="24"/>
            <w:lang w:val="en-US"/>
          </w:rPr>
          <m:t>=</m:t>
        </m:r>
        <m:f>
          <m:fPr>
            <m:ctrlPr>
              <w:rPr>
                <w:rFonts w:ascii="Cambria Math" w:hAnsi="Cambria Math" w:cstheme="minorHAnsi"/>
                <w:sz w:val="24"/>
                <w:szCs w:val="24"/>
                <w:lang w:val="en-US"/>
              </w:rPr>
            </m:ctrlPr>
          </m:fPr>
          <m:num>
            <m:r>
              <m:rPr>
                <m:sty m:val="p"/>
              </m:rPr>
              <w:rPr>
                <w:rFonts w:ascii="Cambria Math" w:hAnsi="Cambria Math" w:cstheme="minorHAnsi"/>
                <w:sz w:val="24"/>
                <w:szCs w:val="24"/>
                <w:lang w:val="en-US"/>
              </w:rPr>
              <m:t>1</m:t>
            </m:r>
          </m:num>
          <m:den>
            <m:r>
              <m:rPr>
                <m:sty m:val="p"/>
              </m:rPr>
              <w:rPr>
                <w:rFonts w:ascii="Cambria Math" w:hAnsi="Cambria Math" w:cstheme="minorHAnsi"/>
                <w:sz w:val="24"/>
                <w:szCs w:val="24"/>
                <w:lang w:val="en-US"/>
              </w:rPr>
              <m:t>2π</m:t>
            </m:r>
            <m:sSub>
              <m:sSubPr>
                <m:ctrlPr>
                  <w:rPr>
                    <w:rFonts w:ascii="Cambria Math" w:hAnsi="Cambria Math" w:cstheme="minorHAnsi"/>
                    <w:sz w:val="24"/>
                    <w:szCs w:val="24"/>
                    <w:lang w:val="en-US"/>
                  </w:rPr>
                </m:ctrlPr>
              </m:sSubPr>
              <m:e>
                <m:r>
                  <m:rPr>
                    <m:sty m:val="p"/>
                  </m:rPr>
                  <w:rPr>
                    <w:rFonts w:ascii="Cambria Math" w:hAnsi="Cambria Math" w:cstheme="minorHAnsi"/>
                    <w:sz w:val="24"/>
                    <w:szCs w:val="24"/>
                    <w:lang w:val="en-US"/>
                  </w:rPr>
                  <m:t>R</m:t>
                </m:r>
              </m:e>
              <m:sub>
                <m:r>
                  <m:rPr>
                    <m:sty m:val="p"/>
                  </m:rPr>
                  <w:rPr>
                    <w:rFonts w:ascii="Cambria Math" w:hAnsi="Cambria Math" w:cstheme="minorHAnsi"/>
                    <w:sz w:val="24"/>
                    <w:szCs w:val="24"/>
                    <w:lang w:val="en-US"/>
                  </w:rPr>
                  <m:t>6</m:t>
                </m:r>
              </m:sub>
            </m:sSub>
            <m:sSub>
              <m:sSubPr>
                <m:ctrlPr>
                  <w:rPr>
                    <w:rFonts w:ascii="Cambria Math" w:hAnsi="Cambria Math" w:cstheme="minorHAnsi"/>
                    <w:sz w:val="24"/>
                    <w:szCs w:val="24"/>
                    <w:lang w:val="en-US"/>
                  </w:rPr>
                </m:ctrlPr>
              </m:sSubPr>
              <m:e>
                <m:r>
                  <m:rPr>
                    <m:sty m:val="p"/>
                  </m:rPr>
                  <w:rPr>
                    <w:rFonts w:ascii="Cambria Math" w:hAnsi="Cambria Math" w:cstheme="minorHAnsi"/>
                    <w:sz w:val="24"/>
                    <w:szCs w:val="24"/>
                    <w:lang w:val="en-US"/>
                  </w:rPr>
                  <m:t>C</m:t>
                </m:r>
              </m:e>
              <m:sub>
                <m:r>
                  <m:rPr>
                    <m:sty m:val="p"/>
                  </m:rPr>
                  <w:rPr>
                    <w:rFonts w:ascii="Cambria Math" w:hAnsi="Cambria Math" w:cstheme="minorHAnsi"/>
                    <w:sz w:val="24"/>
                    <w:szCs w:val="24"/>
                    <w:lang w:val="en-US"/>
                  </w:rPr>
                  <m:t>2</m:t>
                </m:r>
              </m:sub>
            </m:sSub>
          </m:den>
        </m:f>
        <m:r>
          <m:rPr>
            <m:sty m:val="p"/>
          </m:rPr>
          <w:rPr>
            <w:rFonts w:ascii="Cambria Math" w:hAnsi="Cambria Math" w:cstheme="minorHAnsi"/>
            <w:sz w:val="24"/>
            <w:szCs w:val="24"/>
            <w:lang w:val="en-US"/>
          </w:rPr>
          <m:t>=1.6 Hz</m:t>
        </m:r>
      </m:oMath>
    </w:p>
    <w:p w14:paraId="12AFDCE6" w14:textId="585E5C52" w:rsidR="006B79F5" w:rsidRDefault="006B79F5" w:rsidP="00E04550">
      <w:pPr>
        <w:spacing w:line="276" w:lineRule="auto"/>
        <w:jc w:val="both"/>
        <w:rPr>
          <w:rFonts w:cstheme="minorHAnsi"/>
          <w:sz w:val="24"/>
          <w:szCs w:val="24"/>
          <w:lang w:val="en-US"/>
        </w:rPr>
      </w:pPr>
      <w:r w:rsidRPr="006B79F5">
        <w:rPr>
          <w:rFonts w:cstheme="minorHAnsi"/>
          <w:sz w:val="24"/>
          <w:szCs w:val="24"/>
          <w:lang w:val="en-US"/>
        </w:rPr>
        <w:t>The C</w:t>
      </w:r>
      <w:r w:rsidR="0050173A" w:rsidRPr="00E04550">
        <w:rPr>
          <w:rFonts w:cstheme="minorHAnsi"/>
          <w:sz w:val="24"/>
          <w:szCs w:val="24"/>
          <w:vertAlign w:val="subscript"/>
          <w:lang w:val="en-US"/>
        </w:rPr>
        <w:t>3</w:t>
      </w:r>
      <w:r w:rsidRPr="006B79F5">
        <w:rPr>
          <w:rFonts w:cstheme="minorHAnsi"/>
          <w:sz w:val="24"/>
          <w:szCs w:val="24"/>
          <w:lang w:val="en-US"/>
        </w:rPr>
        <w:t xml:space="preserve"> capacitor filters out fluctuations in the amplifier’s supply voltage.</w:t>
      </w:r>
      <w:r w:rsidRPr="006B79F5">
        <w:rPr>
          <w:rFonts w:cstheme="minorHAnsi"/>
          <w:sz w:val="24"/>
          <w:szCs w:val="24"/>
          <w:lang w:val="en-US"/>
        </w:rPr>
        <w:br/>
        <w:t>The R</w:t>
      </w:r>
      <w:r w:rsidR="0050173A" w:rsidRPr="00E04550">
        <w:rPr>
          <w:rFonts w:cstheme="minorHAnsi"/>
          <w:sz w:val="24"/>
          <w:szCs w:val="24"/>
          <w:vertAlign w:val="subscript"/>
          <w:lang w:val="en-US"/>
        </w:rPr>
        <w:t>2</w:t>
      </w:r>
      <w:r w:rsidRPr="006B79F5">
        <w:rPr>
          <w:rFonts w:cstheme="minorHAnsi"/>
          <w:sz w:val="24"/>
          <w:szCs w:val="24"/>
          <w:lang w:val="en-US"/>
        </w:rPr>
        <w:t xml:space="preserve"> resistor is used to calibrate the amplifier’s output to match the voltage range of the microcontroller’s ADC. A digital potentiometer was used during the prototyping phase to determine the optimal value of R</w:t>
      </w:r>
      <w:r w:rsidR="0050173A" w:rsidRPr="00E04550">
        <w:rPr>
          <w:rFonts w:cstheme="minorHAnsi"/>
          <w:sz w:val="24"/>
          <w:szCs w:val="24"/>
          <w:vertAlign w:val="subscript"/>
          <w:lang w:val="en-US"/>
        </w:rPr>
        <w:t>2</w:t>
      </w:r>
      <w:r w:rsidRPr="006B79F5">
        <w:rPr>
          <w:rFonts w:cstheme="minorHAnsi"/>
          <w:sz w:val="24"/>
          <w:szCs w:val="24"/>
          <w:lang w:val="en-US"/>
        </w:rPr>
        <w:t>.</w:t>
      </w:r>
      <w:r w:rsidR="00E04550" w:rsidRPr="00E04550">
        <w:rPr>
          <w:rFonts w:cstheme="minorHAnsi"/>
          <w:sz w:val="24"/>
          <w:szCs w:val="24"/>
          <w:lang w:val="en-US"/>
        </w:rPr>
        <w:t xml:space="preserve"> </w:t>
      </w:r>
      <w:r w:rsidRPr="006B79F5">
        <w:rPr>
          <w:rFonts w:cstheme="minorHAnsi"/>
          <w:sz w:val="24"/>
          <w:szCs w:val="24"/>
          <w:lang w:val="en-US"/>
        </w:rPr>
        <w:t>Lastly, the R</w:t>
      </w:r>
      <w:r w:rsidR="0050173A" w:rsidRPr="00E04550">
        <w:rPr>
          <w:rFonts w:cstheme="minorHAnsi"/>
          <w:sz w:val="24"/>
          <w:szCs w:val="24"/>
          <w:vertAlign w:val="subscript"/>
          <w:lang w:val="en-US"/>
        </w:rPr>
        <w:t>5</w:t>
      </w:r>
      <w:r w:rsidRPr="006B79F5">
        <w:rPr>
          <w:rFonts w:cstheme="minorHAnsi"/>
          <w:sz w:val="24"/>
          <w:szCs w:val="24"/>
          <w:lang w:val="en-US"/>
        </w:rPr>
        <w:t xml:space="preserve"> resistor provides electrostatic discharge (ESD) protection for the transimpedance amplifier and, together with C</w:t>
      </w:r>
      <w:r w:rsidR="0050173A" w:rsidRPr="00E04550">
        <w:rPr>
          <w:rFonts w:cstheme="minorHAnsi"/>
          <w:sz w:val="24"/>
          <w:szCs w:val="24"/>
          <w:vertAlign w:val="subscript"/>
          <w:lang w:val="en-US"/>
        </w:rPr>
        <w:t>1</w:t>
      </w:r>
      <w:r w:rsidRPr="006B79F5">
        <w:rPr>
          <w:rFonts w:cstheme="minorHAnsi"/>
          <w:sz w:val="24"/>
          <w:szCs w:val="24"/>
          <w:lang w:val="en-US"/>
        </w:rPr>
        <w:t>, forms an RC filter to suppress voltage noise.</w:t>
      </w:r>
    </w:p>
    <w:p w14:paraId="61682A93" w14:textId="77777777" w:rsidR="00F9126D" w:rsidRPr="00E04550" w:rsidRDefault="00F9126D" w:rsidP="00F9126D">
      <w:pPr>
        <w:spacing w:line="276" w:lineRule="auto"/>
        <w:jc w:val="both"/>
        <w:rPr>
          <w:rFonts w:cstheme="minorHAnsi"/>
          <w:sz w:val="24"/>
          <w:szCs w:val="24"/>
          <w:lang w:val="en-US"/>
        </w:rPr>
      </w:pPr>
      <w:r w:rsidRPr="00E04550">
        <w:rPr>
          <w:rFonts w:cstheme="minorHAnsi"/>
          <w:sz w:val="24"/>
          <w:szCs w:val="24"/>
          <w:lang w:val="en-US"/>
        </w:rPr>
        <w:t xml:space="preserve">Materials used: </w:t>
      </w:r>
    </w:p>
    <w:p w14:paraId="74363479" w14:textId="77777777" w:rsidR="00F9126D" w:rsidRPr="00E04550" w:rsidRDefault="00F9126D" w:rsidP="00F9126D">
      <w:pPr>
        <w:pStyle w:val="ListParagraph"/>
        <w:spacing w:line="276" w:lineRule="auto"/>
        <w:jc w:val="both"/>
        <w:rPr>
          <w:rFonts w:cstheme="minorHAnsi"/>
          <w:sz w:val="24"/>
          <w:szCs w:val="24"/>
          <w:lang w:val="en-US"/>
        </w:rPr>
        <w:sectPr w:rsidR="00F9126D" w:rsidRPr="00E04550" w:rsidSect="00F9126D">
          <w:headerReference w:type="default" r:id="rId12"/>
          <w:footerReference w:type="default" r:id="rId13"/>
          <w:pgSz w:w="11906" w:h="16838"/>
          <w:pgMar w:top="1417" w:right="1417" w:bottom="1417" w:left="1417" w:header="708" w:footer="708" w:gutter="0"/>
          <w:cols w:space="708"/>
          <w:docGrid w:linePitch="360"/>
        </w:sectPr>
      </w:pPr>
    </w:p>
    <w:p w14:paraId="0F74386C" w14:textId="77777777" w:rsidR="00F9126D" w:rsidRDefault="00F9126D" w:rsidP="00F9126D">
      <w:pPr>
        <w:spacing w:line="276" w:lineRule="auto"/>
        <w:jc w:val="both"/>
        <w:rPr>
          <w:rFonts w:cstheme="minorHAnsi"/>
          <w:sz w:val="24"/>
          <w:szCs w:val="24"/>
          <w:lang w:val="en-US"/>
        </w:rPr>
      </w:pPr>
      <w:r w:rsidRPr="00E04550">
        <w:rPr>
          <w:rFonts w:cstheme="minorHAnsi"/>
          <w:sz w:val="24"/>
          <w:szCs w:val="24"/>
          <w:lang w:val="en-US"/>
        </w:rPr>
        <w:t>R</w:t>
      </w:r>
      <w:r w:rsidRPr="00E04550">
        <w:rPr>
          <w:rFonts w:cstheme="minorHAnsi"/>
          <w:sz w:val="24"/>
          <w:szCs w:val="24"/>
          <w:vertAlign w:val="subscript"/>
          <w:lang w:val="en-US"/>
        </w:rPr>
        <w:t>1</w:t>
      </w:r>
      <w:r w:rsidRPr="00E04550">
        <w:rPr>
          <w:rFonts w:cstheme="minorHAnsi"/>
          <w:sz w:val="24"/>
          <w:szCs w:val="24"/>
          <w:lang w:val="en-US"/>
        </w:rPr>
        <w:t xml:space="preserve"> = R</w:t>
      </w:r>
      <w:r w:rsidRPr="00E04550">
        <w:rPr>
          <w:rFonts w:cstheme="minorHAnsi"/>
          <w:sz w:val="24"/>
          <w:szCs w:val="24"/>
          <w:vertAlign w:val="subscript"/>
          <w:lang w:val="en-US"/>
        </w:rPr>
        <w:t>3</w:t>
      </w:r>
      <w:r w:rsidRPr="00E04550">
        <w:rPr>
          <w:rFonts w:cstheme="minorHAnsi"/>
          <w:sz w:val="24"/>
          <w:szCs w:val="24"/>
          <w:lang w:val="en-US"/>
        </w:rPr>
        <w:t xml:space="preserve"> = 100 kΩ, R</w:t>
      </w:r>
      <w:r w:rsidRPr="00E04550">
        <w:rPr>
          <w:rFonts w:cstheme="minorHAnsi"/>
          <w:sz w:val="24"/>
          <w:szCs w:val="24"/>
          <w:vertAlign w:val="subscript"/>
          <w:lang w:val="en-US"/>
        </w:rPr>
        <w:t>5</w:t>
      </w:r>
      <w:r w:rsidRPr="00E04550">
        <w:rPr>
          <w:rFonts w:cstheme="minorHAnsi"/>
          <w:sz w:val="24"/>
          <w:szCs w:val="24"/>
          <w:lang w:val="en-US"/>
        </w:rPr>
        <w:t xml:space="preserve"> = 10 kΩ, R</w:t>
      </w:r>
      <w:r w:rsidRPr="00E04550">
        <w:rPr>
          <w:rFonts w:cstheme="minorHAnsi"/>
          <w:sz w:val="24"/>
          <w:szCs w:val="24"/>
          <w:vertAlign w:val="subscript"/>
          <w:lang w:val="en-US"/>
        </w:rPr>
        <w:t>6</w:t>
      </w:r>
      <w:r w:rsidRPr="00E04550">
        <w:rPr>
          <w:rFonts w:cstheme="minorHAnsi"/>
          <w:sz w:val="24"/>
          <w:szCs w:val="24"/>
          <w:lang w:val="en-US"/>
        </w:rPr>
        <w:t xml:space="preserve"> = 1 kΩ, C</w:t>
      </w:r>
      <w:r w:rsidRPr="00E04550">
        <w:rPr>
          <w:rFonts w:cstheme="minorHAnsi"/>
          <w:sz w:val="24"/>
          <w:szCs w:val="24"/>
          <w:vertAlign w:val="subscript"/>
          <w:lang w:val="en-US"/>
        </w:rPr>
        <w:t>1</w:t>
      </w:r>
      <w:r w:rsidRPr="00E04550">
        <w:rPr>
          <w:rFonts w:cstheme="minorHAnsi"/>
          <w:sz w:val="24"/>
          <w:szCs w:val="24"/>
          <w:lang w:val="en-US"/>
        </w:rPr>
        <w:t xml:space="preserve"> = C</w:t>
      </w:r>
      <w:r w:rsidRPr="00E04550">
        <w:rPr>
          <w:rFonts w:cstheme="minorHAnsi"/>
          <w:sz w:val="24"/>
          <w:szCs w:val="24"/>
          <w:vertAlign w:val="subscript"/>
          <w:lang w:val="en-US"/>
        </w:rPr>
        <w:t>2</w:t>
      </w:r>
      <w:r w:rsidRPr="00E04550">
        <w:rPr>
          <w:rFonts w:cstheme="minorHAnsi"/>
          <w:sz w:val="24"/>
          <w:szCs w:val="24"/>
          <w:lang w:val="en-US"/>
        </w:rPr>
        <w:t xml:space="preserve"> = 100 nF, C</w:t>
      </w:r>
      <w:r w:rsidRPr="00E04550">
        <w:rPr>
          <w:rFonts w:cstheme="minorHAnsi"/>
          <w:sz w:val="24"/>
          <w:szCs w:val="24"/>
          <w:vertAlign w:val="subscript"/>
          <w:lang w:val="en-US"/>
        </w:rPr>
        <w:t>4</w:t>
      </w:r>
      <w:r w:rsidRPr="00E04550">
        <w:rPr>
          <w:rFonts w:cstheme="minorHAnsi"/>
          <w:sz w:val="24"/>
          <w:szCs w:val="24"/>
          <w:lang w:val="en-US"/>
        </w:rPr>
        <w:t xml:space="preserve"> = 1 µF, LTC1050</w:t>
      </w:r>
    </w:p>
    <w:p w14:paraId="12CB021B" w14:textId="589B061F" w:rsidR="00F9126D" w:rsidRPr="00E04550" w:rsidRDefault="00F9126D" w:rsidP="00F9126D">
      <w:pPr>
        <w:spacing w:line="276" w:lineRule="auto"/>
        <w:rPr>
          <w:rFonts w:cstheme="minorHAnsi"/>
          <w:sz w:val="24"/>
          <w:szCs w:val="24"/>
          <w:lang w:val="en-US"/>
        </w:rPr>
      </w:pPr>
      <w:r w:rsidRPr="00E04550">
        <w:rPr>
          <w:rFonts w:cstheme="minorHAnsi"/>
          <w:sz w:val="24"/>
          <w:szCs w:val="24"/>
          <w:lang w:val="en-US"/>
        </w:rPr>
        <w:t>The resistance obtained from graphite sensor</w:t>
      </w:r>
      <w:r w:rsidR="007B4C49">
        <w:rPr>
          <w:rFonts w:cstheme="minorHAnsi"/>
          <w:sz w:val="24"/>
          <w:szCs w:val="24"/>
          <w:lang w:val="en-US"/>
        </w:rPr>
        <w:t xml:space="preserve"> </w:t>
      </w:r>
      <w:r w:rsidR="007B4C49" w:rsidRPr="007B4C49">
        <w:rPr>
          <w:rFonts w:cstheme="minorHAnsi"/>
          <w:sz w:val="24"/>
          <w:szCs w:val="24"/>
          <w:lang w:val="en-US"/>
        </w:rPr>
        <w:t>depends on the potentiometer's resistance</w:t>
      </w:r>
      <w:r w:rsidRPr="00E04550">
        <w:rPr>
          <w:rFonts w:cstheme="minorHAnsi"/>
          <w:sz w:val="24"/>
          <w:szCs w:val="24"/>
          <w:lang w:val="en-US"/>
        </w:rPr>
        <w:t xml:space="preserve">: </w:t>
      </w:r>
    </w:p>
    <w:p w14:paraId="5E87F573" w14:textId="5C525543" w:rsidR="00F9126D" w:rsidRPr="007A6F27" w:rsidRDefault="00000000" w:rsidP="007A6F27">
      <w:pPr>
        <w:spacing w:line="276" w:lineRule="auto"/>
        <w:jc w:val="both"/>
        <w:rPr>
          <w:rFonts w:cstheme="minorHAnsi"/>
          <w:iCs/>
          <w:sz w:val="24"/>
          <w:szCs w:val="24"/>
          <w:lang w:val="en-US"/>
        </w:rPr>
        <w:sectPr w:rsidR="00F9126D" w:rsidRPr="007A6F27" w:rsidSect="00F9126D">
          <w:type w:val="continuous"/>
          <w:pgSz w:w="11906" w:h="16838"/>
          <w:pgMar w:top="1417" w:right="1417" w:bottom="1417" w:left="1417" w:header="708" w:footer="708" w:gutter="0"/>
          <w:cols w:space="708"/>
          <w:docGrid w:linePitch="360"/>
        </w:sectPr>
      </w:pPr>
      <m:oMathPara>
        <m:oMath>
          <m:sSub>
            <m:sSubPr>
              <m:ctrlPr>
                <w:rPr>
                  <w:rFonts w:ascii="Cambria Math" w:hAnsi="Cambria Math" w:cstheme="minorHAnsi"/>
                  <w:iCs/>
                  <w:sz w:val="24"/>
                  <w:szCs w:val="24"/>
                  <w:lang w:val="en-US"/>
                </w:rPr>
              </m:ctrlPr>
            </m:sSubPr>
            <m:e>
              <m:r>
                <m:rPr>
                  <m:sty m:val="p"/>
                </m:rPr>
                <w:rPr>
                  <w:rFonts w:ascii="Cambria Math" w:hAnsi="Cambria Math" w:cstheme="minorHAnsi"/>
                  <w:sz w:val="24"/>
                  <w:szCs w:val="24"/>
                  <w:lang w:val="en-US"/>
                </w:rPr>
                <m:t>R</m:t>
              </m:r>
            </m:e>
            <m:sub>
              <m:r>
                <m:rPr>
                  <m:sty m:val="p"/>
                </m:rPr>
                <w:rPr>
                  <w:rFonts w:ascii="Cambria Math" w:hAnsi="Cambria Math" w:cstheme="minorHAnsi"/>
                  <w:sz w:val="24"/>
                  <w:szCs w:val="24"/>
                  <w:lang w:val="en-US"/>
                </w:rPr>
                <m:t>gs</m:t>
              </m:r>
            </m:sub>
          </m:sSub>
          <m:r>
            <m:rPr>
              <m:sty m:val="p"/>
            </m:rPr>
            <w:rPr>
              <w:rFonts w:ascii="Cambria Math" w:hAnsi="Cambria Math" w:cstheme="minorHAnsi"/>
              <w:sz w:val="24"/>
              <w:szCs w:val="24"/>
              <w:lang w:val="en-US"/>
            </w:rPr>
            <m:t>=</m:t>
          </m:r>
          <m:d>
            <m:dPr>
              <m:ctrlPr>
                <w:rPr>
                  <w:rFonts w:ascii="Cambria Math" w:hAnsi="Cambria Math" w:cstheme="minorHAnsi"/>
                  <w:iCs/>
                  <w:sz w:val="24"/>
                  <w:szCs w:val="24"/>
                  <w:lang w:val="en-US"/>
                </w:rPr>
              </m:ctrlPr>
            </m:dPr>
            <m:e>
              <m:r>
                <m:rPr>
                  <m:sty m:val="p"/>
                </m:rPr>
                <w:rPr>
                  <w:rFonts w:ascii="Cambria Math" w:hAnsi="Cambria Math" w:cstheme="minorHAnsi"/>
                  <w:sz w:val="24"/>
                  <w:szCs w:val="24"/>
                  <w:lang w:val="en-US"/>
                </w:rPr>
                <m:t>1+</m:t>
              </m:r>
              <m:f>
                <m:fPr>
                  <m:ctrlPr>
                    <w:rPr>
                      <w:rFonts w:ascii="Cambria Math" w:hAnsi="Cambria Math" w:cstheme="minorHAnsi"/>
                      <w:iCs/>
                      <w:sz w:val="24"/>
                      <w:szCs w:val="24"/>
                      <w:lang w:val="en-US"/>
                    </w:rPr>
                  </m:ctrlPr>
                </m:fPr>
                <m:num>
                  <m:sSub>
                    <m:sSubPr>
                      <m:ctrlPr>
                        <w:rPr>
                          <w:rFonts w:ascii="Cambria Math" w:hAnsi="Cambria Math" w:cstheme="minorHAnsi"/>
                          <w:iCs/>
                          <w:sz w:val="24"/>
                          <w:szCs w:val="24"/>
                          <w:lang w:val="en-US"/>
                        </w:rPr>
                      </m:ctrlPr>
                    </m:sSubPr>
                    <m:e>
                      <m:r>
                        <m:rPr>
                          <m:sty m:val="p"/>
                        </m:rPr>
                        <w:rPr>
                          <w:rFonts w:ascii="Cambria Math" w:hAnsi="Cambria Math" w:cstheme="minorHAnsi"/>
                          <w:sz w:val="24"/>
                          <w:szCs w:val="24"/>
                          <w:lang w:val="en-US"/>
                        </w:rPr>
                        <m:t>R</m:t>
                      </m:r>
                    </m:e>
                    <m:sub>
                      <m:r>
                        <m:rPr>
                          <m:sty m:val="p"/>
                        </m:rPr>
                        <w:rPr>
                          <w:rFonts w:ascii="Cambria Math" w:hAnsi="Cambria Math" w:cstheme="minorHAnsi"/>
                          <w:sz w:val="24"/>
                          <w:szCs w:val="24"/>
                          <w:lang w:val="en-US"/>
                        </w:rPr>
                        <m:t>3</m:t>
                      </m:r>
                    </m:sub>
                  </m:sSub>
                </m:num>
                <m:den>
                  <m:sSub>
                    <m:sSubPr>
                      <m:ctrlPr>
                        <w:rPr>
                          <w:rFonts w:ascii="Cambria Math" w:hAnsi="Cambria Math" w:cstheme="minorHAnsi"/>
                          <w:iCs/>
                          <w:sz w:val="24"/>
                          <w:szCs w:val="24"/>
                          <w:lang w:val="en-US"/>
                        </w:rPr>
                      </m:ctrlPr>
                    </m:sSubPr>
                    <m:e>
                      <m:r>
                        <m:rPr>
                          <m:sty m:val="p"/>
                        </m:rPr>
                        <w:rPr>
                          <w:rFonts w:ascii="Cambria Math" w:hAnsi="Cambria Math" w:cstheme="minorHAnsi"/>
                          <w:sz w:val="24"/>
                          <w:szCs w:val="24"/>
                          <w:lang w:val="en-US"/>
                        </w:rPr>
                        <m:t>R</m:t>
                      </m:r>
                    </m:e>
                    <m:sub>
                      <m:r>
                        <m:rPr>
                          <m:sty m:val="p"/>
                        </m:rPr>
                        <w:rPr>
                          <w:rFonts w:ascii="Cambria Math" w:hAnsi="Cambria Math" w:cstheme="minorHAnsi"/>
                          <w:sz w:val="24"/>
                          <w:szCs w:val="24"/>
                          <w:lang w:val="en-US"/>
                        </w:rPr>
                        <m:t>pot</m:t>
                      </m:r>
                    </m:sub>
                  </m:sSub>
                </m:den>
              </m:f>
            </m:e>
          </m:d>
          <m:r>
            <m:rPr>
              <m:sty m:val="p"/>
            </m:rPr>
            <w:rPr>
              <w:rFonts w:ascii="Cambria Math" w:hAnsi="Cambria Math" w:cstheme="minorHAnsi"/>
              <w:sz w:val="24"/>
              <w:szCs w:val="24"/>
              <w:lang w:val="en-US"/>
            </w:rPr>
            <m:t>×</m:t>
          </m:r>
          <m:sSub>
            <m:sSubPr>
              <m:ctrlPr>
                <w:rPr>
                  <w:rFonts w:ascii="Cambria Math" w:hAnsi="Cambria Math" w:cstheme="minorHAnsi"/>
                  <w:iCs/>
                  <w:sz w:val="24"/>
                  <w:szCs w:val="24"/>
                  <w:lang w:val="en-US"/>
                </w:rPr>
              </m:ctrlPr>
            </m:sSubPr>
            <m:e>
              <m:r>
                <m:rPr>
                  <m:sty m:val="p"/>
                </m:rPr>
                <w:rPr>
                  <w:rFonts w:ascii="Cambria Math" w:hAnsi="Cambria Math" w:cstheme="minorHAnsi"/>
                  <w:sz w:val="24"/>
                  <w:szCs w:val="24"/>
                  <w:lang w:val="en-US"/>
                </w:rPr>
                <m:t>R</m:t>
              </m:r>
            </m:e>
            <m:sub>
              <m:r>
                <m:rPr>
                  <m:sty m:val="p"/>
                </m:rPr>
                <w:rPr>
                  <w:rFonts w:ascii="Cambria Math" w:hAnsi="Cambria Math" w:cstheme="minorHAnsi"/>
                  <w:sz w:val="24"/>
                  <w:szCs w:val="24"/>
                  <w:lang w:val="en-US"/>
                </w:rPr>
                <m:t>1</m:t>
              </m:r>
            </m:sub>
          </m:sSub>
          <m:r>
            <m:rPr>
              <m:sty m:val="p"/>
            </m:rPr>
            <w:rPr>
              <w:rFonts w:ascii="Cambria Math" w:hAnsi="Cambria Math" w:cstheme="minorHAnsi"/>
              <w:sz w:val="24"/>
              <w:szCs w:val="24"/>
              <w:lang w:val="en-US"/>
            </w:rPr>
            <m:t>×</m:t>
          </m:r>
          <m:f>
            <m:fPr>
              <m:ctrlPr>
                <w:rPr>
                  <w:rFonts w:ascii="Cambria Math" w:hAnsi="Cambria Math" w:cstheme="minorHAnsi"/>
                  <w:iCs/>
                  <w:sz w:val="24"/>
                  <w:szCs w:val="24"/>
                  <w:lang w:val="en-US"/>
                </w:rPr>
              </m:ctrlPr>
            </m:fPr>
            <m:num>
              <m:sSub>
                <m:sSubPr>
                  <m:ctrlPr>
                    <w:rPr>
                      <w:rFonts w:ascii="Cambria Math" w:hAnsi="Cambria Math" w:cstheme="minorHAnsi"/>
                      <w:iCs/>
                      <w:sz w:val="24"/>
                      <w:szCs w:val="24"/>
                      <w:lang w:val="en-US"/>
                    </w:rPr>
                  </m:ctrlPr>
                </m:sSubPr>
                <m:e>
                  <m:r>
                    <m:rPr>
                      <m:sty m:val="p"/>
                    </m:rPr>
                    <w:rPr>
                      <w:rFonts w:ascii="Cambria Math" w:hAnsi="Cambria Math" w:cstheme="minorHAnsi"/>
                      <w:sz w:val="24"/>
                      <w:szCs w:val="24"/>
                      <w:lang w:val="en-US"/>
                    </w:rPr>
                    <m:t>V</m:t>
                  </m:r>
                </m:e>
                <m:sub>
                  <m:r>
                    <m:rPr>
                      <m:sty m:val="p"/>
                    </m:rPr>
                    <w:rPr>
                      <w:rFonts w:ascii="Cambria Math" w:hAnsi="Cambria Math" w:cstheme="minorHAnsi"/>
                      <w:sz w:val="24"/>
                      <w:szCs w:val="24"/>
                      <w:lang w:val="en-US"/>
                    </w:rPr>
                    <m:t>CC</m:t>
                  </m:r>
                </m:sub>
              </m:sSub>
            </m:num>
            <m:den>
              <m:sSub>
                <m:sSubPr>
                  <m:ctrlPr>
                    <w:rPr>
                      <w:rFonts w:ascii="Cambria Math" w:hAnsi="Cambria Math" w:cstheme="minorHAnsi"/>
                      <w:iCs/>
                      <w:sz w:val="24"/>
                      <w:szCs w:val="24"/>
                      <w:lang w:val="en-US"/>
                    </w:rPr>
                  </m:ctrlPr>
                </m:sSubPr>
                <m:e>
                  <m:r>
                    <m:rPr>
                      <m:sty m:val="p"/>
                    </m:rPr>
                    <w:rPr>
                      <w:rFonts w:ascii="Cambria Math" w:hAnsi="Cambria Math" w:cstheme="minorHAnsi"/>
                      <w:sz w:val="24"/>
                      <w:szCs w:val="24"/>
                      <w:lang w:val="en-US"/>
                    </w:rPr>
                    <m:t>V</m:t>
                  </m:r>
                </m:e>
                <m:sub>
                  <m:r>
                    <m:rPr>
                      <m:sty m:val="p"/>
                    </m:rPr>
                    <w:rPr>
                      <w:rFonts w:ascii="Cambria Math" w:hAnsi="Cambria Math" w:cstheme="minorHAnsi"/>
                      <w:sz w:val="24"/>
                      <w:szCs w:val="24"/>
                      <w:lang w:val="en-US"/>
                    </w:rPr>
                    <m:t>ADC</m:t>
                  </m:r>
                </m:sub>
              </m:sSub>
            </m:den>
          </m:f>
          <m:r>
            <m:rPr>
              <m:sty m:val="p"/>
            </m:rPr>
            <w:rPr>
              <w:rFonts w:ascii="Cambria Math" w:hAnsi="Cambria Math" w:cstheme="minorHAnsi"/>
              <w:sz w:val="24"/>
              <w:szCs w:val="24"/>
              <w:lang w:val="en-US"/>
            </w:rPr>
            <m:t>-</m:t>
          </m:r>
          <m:sSub>
            <m:sSubPr>
              <m:ctrlPr>
                <w:rPr>
                  <w:rFonts w:ascii="Cambria Math" w:hAnsi="Cambria Math" w:cstheme="minorHAnsi"/>
                  <w:iCs/>
                  <w:sz w:val="24"/>
                  <w:szCs w:val="24"/>
                  <w:lang w:val="en-US"/>
                </w:rPr>
              </m:ctrlPr>
            </m:sSubPr>
            <m:e>
              <m:r>
                <m:rPr>
                  <m:sty m:val="p"/>
                </m:rPr>
                <w:rPr>
                  <w:rFonts w:ascii="Cambria Math" w:hAnsi="Cambria Math" w:cstheme="minorHAnsi"/>
                  <w:sz w:val="24"/>
                  <w:szCs w:val="24"/>
                  <w:lang w:val="en-US"/>
                </w:rPr>
                <m:t>R</m:t>
              </m:r>
            </m:e>
            <m:sub>
              <m:r>
                <m:rPr>
                  <m:sty m:val="p"/>
                </m:rPr>
                <w:rPr>
                  <w:rFonts w:ascii="Cambria Math" w:hAnsi="Cambria Math" w:cstheme="minorHAnsi"/>
                  <w:sz w:val="24"/>
                  <w:szCs w:val="24"/>
                  <w:lang w:val="en-US"/>
                </w:rPr>
                <m:t>1</m:t>
              </m:r>
            </m:sub>
          </m:sSub>
          <m:r>
            <m:rPr>
              <m:sty m:val="p"/>
            </m:rPr>
            <w:rPr>
              <w:rFonts w:ascii="Cambria Math" w:hAnsi="Cambria Math" w:cstheme="minorHAnsi"/>
              <w:sz w:val="24"/>
              <w:szCs w:val="24"/>
              <w:lang w:val="en-US"/>
            </w:rPr>
            <m:t>-</m:t>
          </m:r>
          <m:sSub>
            <m:sSubPr>
              <m:ctrlPr>
                <w:rPr>
                  <w:rFonts w:ascii="Cambria Math" w:hAnsi="Cambria Math" w:cstheme="minorHAnsi"/>
                  <w:iCs/>
                  <w:sz w:val="24"/>
                  <w:szCs w:val="24"/>
                  <w:lang w:val="en-US"/>
                </w:rPr>
              </m:ctrlPr>
            </m:sSubPr>
            <m:e>
              <m:r>
                <m:rPr>
                  <m:sty m:val="p"/>
                </m:rPr>
                <w:rPr>
                  <w:rFonts w:ascii="Cambria Math" w:hAnsi="Cambria Math" w:cstheme="minorHAnsi"/>
                  <w:sz w:val="24"/>
                  <w:szCs w:val="24"/>
                  <w:lang w:val="en-US"/>
                </w:rPr>
                <m:t>R</m:t>
              </m:r>
            </m:e>
            <m:sub>
              <m:r>
                <m:rPr>
                  <m:sty m:val="p"/>
                </m:rPr>
                <w:rPr>
                  <w:rFonts w:ascii="Cambria Math" w:hAnsi="Cambria Math" w:cstheme="minorHAnsi"/>
                  <w:sz w:val="24"/>
                  <w:szCs w:val="24"/>
                  <w:lang w:val="en-US"/>
                </w:rPr>
                <m:t>5</m:t>
              </m:r>
            </m:sub>
          </m:sSub>
        </m:oMath>
      </m:oMathPara>
    </w:p>
    <w:p w14:paraId="2FF47B0D" w14:textId="77777777" w:rsidR="00F9126D" w:rsidRPr="00E04550" w:rsidRDefault="00F9126D" w:rsidP="00F9126D">
      <w:pPr>
        <w:spacing w:line="276" w:lineRule="auto"/>
        <w:jc w:val="both"/>
        <w:rPr>
          <w:rFonts w:cstheme="minorHAnsi"/>
          <w:sz w:val="24"/>
          <w:szCs w:val="24"/>
          <w:lang w:val="en-US"/>
        </w:rPr>
        <w:sectPr w:rsidR="00F9126D" w:rsidRPr="00E04550" w:rsidSect="00F9126D">
          <w:headerReference w:type="default" r:id="rId14"/>
          <w:footerReference w:type="default" r:id="rId15"/>
          <w:type w:val="continuous"/>
          <w:pgSz w:w="11906" w:h="16838"/>
          <w:pgMar w:top="1417" w:right="1417" w:bottom="1417" w:left="1417" w:header="708" w:footer="708" w:gutter="0"/>
          <w:cols w:num="2" w:space="708"/>
          <w:docGrid w:linePitch="360"/>
        </w:sectPr>
      </w:pPr>
    </w:p>
    <w:p w14:paraId="4C1DFD56" w14:textId="73AB0C9E" w:rsidR="00D53564" w:rsidRDefault="007B4C49" w:rsidP="005E3EDB">
      <w:pPr>
        <w:spacing w:line="276" w:lineRule="auto"/>
        <w:rPr>
          <w:rFonts w:cstheme="minorHAnsi"/>
          <w:b/>
          <w:bCs/>
          <w:sz w:val="24"/>
          <w:szCs w:val="24"/>
          <w:lang w:val="en-US"/>
        </w:rPr>
      </w:pPr>
      <w:r>
        <w:rPr>
          <w:rFonts w:cstheme="minorHAnsi"/>
          <w:b/>
          <w:bCs/>
          <w:sz w:val="24"/>
          <w:szCs w:val="24"/>
          <w:lang w:val="en-US"/>
        </w:rPr>
        <w:lastRenderedPageBreak/>
        <w:t>Simulation électronique du capteur</w:t>
      </w:r>
    </w:p>
    <w:p w14:paraId="72D212C8" w14:textId="77777777" w:rsidR="007B4C49" w:rsidRPr="007B4C49" w:rsidRDefault="007B4C49" w:rsidP="005E3EDB">
      <w:pPr>
        <w:spacing w:line="276" w:lineRule="auto"/>
        <w:rPr>
          <w:rFonts w:cstheme="minorHAnsi"/>
          <w:b/>
          <w:bCs/>
          <w:sz w:val="24"/>
          <w:szCs w:val="24"/>
          <w:lang w:val="en-US"/>
        </w:rPr>
      </w:pPr>
    </w:p>
    <w:sectPr w:rsidR="007B4C49" w:rsidRPr="007B4C49" w:rsidSect="00F9126D">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F1F217" w14:textId="77777777" w:rsidR="004B5C68" w:rsidRDefault="004B5C68" w:rsidP="00AB5DB2">
      <w:pPr>
        <w:spacing w:after="0" w:line="240" w:lineRule="auto"/>
      </w:pPr>
      <w:r>
        <w:separator/>
      </w:r>
    </w:p>
  </w:endnote>
  <w:endnote w:type="continuationSeparator" w:id="0">
    <w:p w14:paraId="7729300C" w14:textId="77777777" w:rsidR="004B5C68" w:rsidRDefault="004B5C68" w:rsidP="00AB5DB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8831214"/>
      <w:docPartObj>
        <w:docPartGallery w:val="Page Numbers (Bottom of Page)"/>
        <w:docPartUnique/>
      </w:docPartObj>
    </w:sdtPr>
    <w:sdtContent>
      <w:p w14:paraId="18850BA8" w14:textId="77777777" w:rsidR="00F9126D" w:rsidRDefault="00F9126D">
        <w:pPr>
          <w:pStyle w:val="Footer"/>
          <w:jc w:val="right"/>
        </w:pPr>
        <w:r>
          <w:fldChar w:fldCharType="begin"/>
        </w:r>
        <w:r>
          <w:instrText>PAGE   \* MERGEFORMAT</w:instrText>
        </w:r>
        <w:r>
          <w:fldChar w:fldCharType="separate"/>
        </w:r>
        <w:r>
          <w:t>2</w:t>
        </w:r>
        <w:r>
          <w:fldChar w:fldCharType="end"/>
        </w:r>
      </w:p>
    </w:sdtContent>
  </w:sdt>
  <w:p w14:paraId="431CDF6F" w14:textId="77777777" w:rsidR="00F9126D" w:rsidRDefault="00F9126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7839001"/>
      <w:docPartObj>
        <w:docPartGallery w:val="Page Numbers (Bottom of Page)"/>
        <w:docPartUnique/>
      </w:docPartObj>
    </w:sdtPr>
    <w:sdtContent>
      <w:p w14:paraId="508CC678" w14:textId="77777777" w:rsidR="00F9126D" w:rsidRDefault="00F9126D">
        <w:pPr>
          <w:pStyle w:val="Footer"/>
          <w:jc w:val="right"/>
        </w:pPr>
        <w:r>
          <w:fldChar w:fldCharType="begin"/>
        </w:r>
        <w:r>
          <w:instrText>PAGE   \* MERGEFORMAT</w:instrText>
        </w:r>
        <w:r>
          <w:fldChar w:fldCharType="separate"/>
        </w:r>
        <w:r>
          <w:t>2</w:t>
        </w:r>
        <w:r>
          <w:fldChar w:fldCharType="end"/>
        </w:r>
      </w:p>
    </w:sdtContent>
  </w:sdt>
  <w:p w14:paraId="43A6CBD3" w14:textId="77777777" w:rsidR="00F9126D" w:rsidRDefault="00F9126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E54BC9" w14:textId="77777777" w:rsidR="004B5C68" w:rsidRDefault="004B5C68" w:rsidP="00AB5DB2">
      <w:pPr>
        <w:spacing w:after="0" w:line="240" w:lineRule="auto"/>
      </w:pPr>
      <w:r>
        <w:separator/>
      </w:r>
    </w:p>
  </w:footnote>
  <w:footnote w:type="continuationSeparator" w:id="0">
    <w:p w14:paraId="55F5451C" w14:textId="77777777" w:rsidR="004B5C68" w:rsidRDefault="004B5C68" w:rsidP="00AB5DB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E02169" w14:textId="77777777" w:rsidR="00F9126D" w:rsidRPr="00CD4197" w:rsidRDefault="00F9126D" w:rsidP="003E16ED">
    <w:pPr>
      <w:pStyle w:val="Header"/>
      <w:jc w:val="right"/>
      <w:rPr>
        <w:lang w:val="en-US"/>
      </w:rPr>
    </w:pPr>
    <w:r>
      <w:rPr>
        <w:noProof/>
      </w:rPr>
      <w:drawing>
        <wp:anchor distT="0" distB="0" distL="114300" distR="114300" simplePos="0" relativeHeight="251661312" behindDoc="0" locked="0" layoutInCell="1" allowOverlap="1" wp14:anchorId="14568FE2" wp14:editId="57DA93C9">
          <wp:simplePos x="0" y="0"/>
          <wp:positionH relativeFrom="margin">
            <wp:posOffset>-629978</wp:posOffset>
          </wp:positionH>
          <wp:positionV relativeFrom="paragraph">
            <wp:posOffset>-164234</wp:posOffset>
          </wp:positionV>
          <wp:extent cx="2127250" cy="461010"/>
          <wp:effectExtent l="0" t="0" r="6350" b="0"/>
          <wp:wrapSquare wrapText="bothSides"/>
          <wp:docPr id="1838040068" name="Image 1838040068" descr="INSA Toulouse – Institut National des Sciences Appliquées in Franc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NSA Toulouse – Institut National des Sciences Appliquées in France ..."/>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27250" cy="4610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D4197">
      <w:rPr>
        <w:lang w:val="en-US"/>
      </w:rPr>
      <w:t>Yoann LAI KOUN SING</w:t>
    </w:r>
  </w:p>
  <w:p w14:paraId="516E6A72" w14:textId="77777777" w:rsidR="00F9126D" w:rsidRPr="00CD4197" w:rsidRDefault="00F9126D" w:rsidP="003E16ED">
    <w:pPr>
      <w:pStyle w:val="Header"/>
      <w:jc w:val="right"/>
      <w:rPr>
        <w:lang w:val="en-US"/>
      </w:rPr>
    </w:pPr>
    <w:r w:rsidRPr="00CD4197">
      <w:rPr>
        <w:lang w:val="en-US"/>
      </w:rPr>
      <w:t>Ly Hai HOANG</w:t>
    </w:r>
  </w:p>
  <w:p w14:paraId="13F68530" w14:textId="77777777" w:rsidR="00F9126D" w:rsidRDefault="00F9126D" w:rsidP="003E16ED">
    <w:pPr>
      <w:pStyle w:val="Header"/>
      <w:jc w:val="right"/>
    </w:pPr>
    <w:r>
      <w:t>Viet Hoang PHAM</w:t>
    </w:r>
  </w:p>
  <w:p w14:paraId="736039E2" w14:textId="77777777" w:rsidR="00F9126D" w:rsidRDefault="00F9126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24ACA2" w14:textId="77777777" w:rsidR="00F9126D" w:rsidRPr="00CD4197" w:rsidRDefault="00F9126D" w:rsidP="003E16ED">
    <w:pPr>
      <w:pStyle w:val="Header"/>
      <w:jc w:val="right"/>
      <w:rPr>
        <w:lang w:val="en-US"/>
      </w:rPr>
    </w:pPr>
    <w:r>
      <w:rPr>
        <w:noProof/>
      </w:rPr>
      <w:drawing>
        <wp:anchor distT="0" distB="0" distL="114300" distR="114300" simplePos="0" relativeHeight="251659264" behindDoc="0" locked="0" layoutInCell="1" allowOverlap="1" wp14:anchorId="476FE329" wp14:editId="2A6A7164">
          <wp:simplePos x="0" y="0"/>
          <wp:positionH relativeFrom="margin">
            <wp:posOffset>-629978</wp:posOffset>
          </wp:positionH>
          <wp:positionV relativeFrom="paragraph">
            <wp:posOffset>-164234</wp:posOffset>
          </wp:positionV>
          <wp:extent cx="2127250" cy="461010"/>
          <wp:effectExtent l="0" t="0" r="6350" b="0"/>
          <wp:wrapSquare wrapText="bothSides"/>
          <wp:docPr id="1428626739" name="Image 1428626739" descr="INSA Toulouse – Institut National des Sciences Appliquées in Franc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NSA Toulouse – Institut National des Sciences Appliquées in France ..."/>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27250" cy="4610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D4197">
      <w:rPr>
        <w:lang w:val="en-US"/>
      </w:rPr>
      <w:t>Yoann LAI KOUN SING</w:t>
    </w:r>
  </w:p>
  <w:p w14:paraId="24FF85C4" w14:textId="77777777" w:rsidR="00F9126D" w:rsidRPr="00CD4197" w:rsidRDefault="00F9126D" w:rsidP="003E16ED">
    <w:pPr>
      <w:pStyle w:val="Header"/>
      <w:jc w:val="right"/>
      <w:rPr>
        <w:lang w:val="en-US"/>
      </w:rPr>
    </w:pPr>
    <w:r w:rsidRPr="00CD4197">
      <w:rPr>
        <w:lang w:val="en-US"/>
      </w:rPr>
      <w:t>Ly Hai HOANG</w:t>
    </w:r>
  </w:p>
  <w:p w14:paraId="79BB6B8B" w14:textId="77777777" w:rsidR="00F9126D" w:rsidRDefault="00F9126D" w:rsidP="003E16ED">
    <w:pPr>
      <w:pStyle w:val="Header"/>
      <w:jc w:val="right"/>
    </w:pPr>
    <w:r>
      <w:t>Viet Hoang PHAM</w:t>
    </w:r>
  </w:p>
  <w:p w14:paraId="2619AE4E" w14:textId="77777777" w:rsidR="00F9126D" w:rsidRDefault="00F9126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8E6EBA"/>
    <w:multiLevelType w:val="hybridMultilevel"/>
    <w:tmpl w:val="CAFA86F8"/>
    <w:lvl w:ilvl="0" w:tplc="74045B66">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502851D8"/>
    <w:multiLevelType w:val="multilevel"/>
    <w:tmpl w:val="4A86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2153028">
    <w:abstractNumId w:val="0"/>
  </w:num>
  <w:num w:numId="2" w16cid:durableId="67634987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3"/>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39B4"/>
    <w:rsid w:val="000739B4"/>
    <w:rsid w:val="00145D22"/>
    <w:rsid w:val="002D28DB"/>
    <w:rsid w:val="00300731"/>
    <w:rsid w:val="00341A23"/>
    <w:rsid w:val="003D2CA3"/>
    <w:rsid w:val="003E16ED"/>
    <w:rsid w:val="00482B33"/>
    <w:rsid w:val="004A30A8"/>
    <w:rsid w:val="004A359E"/>
    <w:rsid w:val="004B5C68"/>
    <w:rsid w:val="0050173A"/>
    <w:rsid w:val="00517F7F"/>
    <w:rsid w:val="0058368B"/>
    <w:rsid w:val="005A5E9F"/>
    <w:rsid w:val="005E3EDB"/>
    <w:rsid w:val="005E68F3"/>
    <w:rsid w:val="006A0F26"/>
    <w:rsid w:val="006B79F5"/>
    <w:rsid w:val="006E1444"/>
    <w:rsid w:val="00720642"/>
    <w:rsid w:val="007A6F27"/>
    <w:rsid w:val="007B4C49"/>
    <w:rsid w:val="008048FC"/>
    <w:rsid w:val="00881E42"/>
    <w:rsid w:val="008A5058"/>
    <w:rsid w:val="008A6AAB"/>
    <w:rsid w:val="00AB362C"/>
    <w:rsid w:val="00AB5DB2"/>
    <w:rsid w:val="00B3135B"/>
    <w:rsid w:val="00CD4197"/>
    <w:rsid w:val="00D53564"/>
    <w:rsid w:val="00E04550"/>
    <w:rsid w:val="00E118E5"/>
    <w:rsid w:val="00E323A9"/>
    <w:rsid w:val="00E86476"/>
    <w:rsid w:val="00EC0412"/>
    <w:rsid w:val="00EE5965"/>
    <w:rsid w:val="00F9126D"/>
    <w:rsid w:val="00FD555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4099DC"/>
  <w15:chartTrackingRefBased/>
  <w15:docId w15:val="{20A7C3EF-8045-49AC-8623-FCD9B5B359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126D"/>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B5DB2"/>
    <w:pPr>
      <w:tabs>
        <w:tab w:val="center" w:pos="4536"/>
        <w:tab w:val="right" w:pos="9072"/>
      </w:tabs>
      <w:spacing w:after="0" w:line="240" w:lineRule="auto"/>
    </w:pPr>
  </w:style>
  <w:style w:type="character" w:customStyle="1" w:styleId="HeaderChar">
    <w:name w:val="Header Char"/>
    <w:basedOn w:val="DefaultParagraphFont"/>
    <w:link w:val="Header"/>
    <w:uiPriority w:val="99"/>
    <w:rsid w:val="00AB5DB2"/>
  </w:style>
  <w:style w:type="paragraph" w:styleId="Footer">
    <w:name w:val="footer"/>
    <w:basedOn w:val="Normal"/>
    <w:link w:val="FooterChar"/>
    <w:uiPriority w:val="99"/>
    <w:unhideWhenUsed/>
    <w:rsid w:val="00AB5DB2"/>
    <w:pPr>
      <w:tabs>
        <w:tab w:val="center" w:pos="4536"/>
        <w:tab w:val="right" w:pos="9072"/>
      </w:tabs>
      <w:spacing w:after="0" w:line="240" w:lineRule="auto"/>
    </w:pPr>
  </w:style>
  <w:style w:type="character" w:customStyle="1" w:styleId="FooterChar">
    <w:name w:val="Footer Char"/>
    <w:basedOn w:val="DefaultParagraphFont"/>
    <w:link w:val="Footer"/>
    <w:uiPriority w:val="99"/>
    <w:rsid w:val="00AB5DB2"/>
  </w:style>
  <w:style w:type="paragraph" w:styleId="ListParagraph">
    <w:name w:val="List Paragraph"/>
    <w:basedOn w:val="Normal"/>
    <w:uiPriority w:val="34"/>
    <w:qFormat/>
    <w:rsid w:val="004A30A8"/>
    <w:pPr>
      <w:ind w:left="720"/>
      <w:contextualSpacing/>
    </w:pPr>
  </w:style>
  <w:style w:type="table" w:styleId="TableGrid">
    <w:name w:val="Table Grid"/>
    <w:basedOn w:val="TableNormal"/>
    <w:uiPriority w:val="39"/>
    <w:rsid w:val="006E144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neNumber">
    <w:name w:val="line number"/>
    <w:basedOn w:val="DefaultParagraphFont"/>
    <w:uiPriority w:val="99"/>
    <w:semiHidden/>
    <w:unhideWhenUsed/>
    <w:rsid w:val="00EC0412"/>
  </w:style>
  <w:style w:type="character" w:styleId="PlaceholderText">
    <w:name w:val="Placeholder Text"/>
    <w:basedOn w:val="DefaultParagraphFont"/>
    <w:uiPriority w:val="99"/>
    <w:semiHidden/>
    <w:rsid w:val="00881E4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644025">
      <w:bodyDiv w:val="1"/>
      <w:marLeft w:val="0"/>
      <w:marRight w:val="0"/>
      <w:marTop w:val="0"/>
      <w:marBottom w:val="0"/>
      <w:divBdr>
        <w:top w:val="none" w:sz="0" w:space="0" w:color="auto"/>
        <w:left w:val="none" w:sz="0" w:space="0" w:color="auto"/>
        <w:bottom w:val="none" w:sz="0" w:space="0" w:color="auto"/>
        <w:right w:val="none" w:sz="0" w:space="0" w:color="auto"/>
      </w:divBdr>
    </w:div>
    <w:div w:id="4007162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D3701F-30F5-4B61-BBC9-4A54AEAB7E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877</TotalTime>
  <Pages>4</Pages>
  <Words>462</Words>
  <Characters>2546</Characters>
  <Application>Microsoft Office Word</Application>
  <DocSecurity>0</DocSecurity>
  <Lines>21</Lines>
  <Paragraphs>6</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3002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Ly-Hai Hoang</dc:creator>
  <cp:keywords/>
  <dc:description/>
  <cp:lastModifiedBy>Ly-Hai Hoang</cp:lastModifiedBy>
  <cp:revision>17</cp:revision>
  <dcterms:created xsi:type="dcterms:W3CDTF">2025-03-28T10:33:00Z</dcterms:created>
  <dcterms:modified xsi:type="dcterms:W3CDTF">2025-05-15T20:23:00Z</dcterms:modified>
</cp:coreProperties>
</file>